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text" w:horzAnchor="margin" w:tblpXSpec="center" w:tblpY="-179"/>
        <w:tblOverlap w:val="never"/>
        <w:tblW w:w="9994" w:type="dxa"/>
        <w:tblBorders>
          <w:bottom w:val="single" w:sz="4" w:space="0" w:color="auto"/>
        </w:tblBorders>
        <w:tblLook w:val="01E0" w:firstRow="1" w:lastRow="1" w:firstColumn="1" w:lastColumn="1" w:noHBand="0" w:noVBand="0"/>
      </w:tblPr>
      <w:tblGrid>
        <w:gridCol w:w="1564"/>
        <w:gridCol w:w="6632"/>
        <w:gridCol w:w="1798"/>
      </w:tblGrid>
      <w:tr w:rsidR="00004380" w:rsidRPr="00EC2AEE" w14:paraId="2721BC48" w14:textId="77777777" w:rsidTr="00B117F0">
        <w:trPr>
          <w:trHeight w:val="1354"/>
        </w:trPr>
        <w:tc>
          <w:tcPr>
            <w:tcW w:w="1564" w:type="dxa"/>
          </w:tcPr>
          <w:p w14:paraId="0DB5D8F8" w14:textId="77777777" w:rsidR="00004380" w:rsidRPr="00EC2AEE" w:rsidRDefault="00004380" w:rsidP="00B117F0">
            <w:pPr>
              <w:jc w:val="center"/>
              <w:rPr>
                <w:rFonts w:ascii="Franklin Gothic Medium" w:eastAsia="Calibri" w:hAnsi="Franklin Gothic Medium"/>
                <w:b/>
                <w:sz w:val="28"/>
                <w:szCs w:val="28"/>
              </w:rPr>
            </w:pPr>
            <w:r w:rsidRPr="00126148">
              <w:rPr>
                <w:rFonts w:ascii="Arial Narrow" w:eastAsia="Calibri" w:hAnsi="Arial Narrow"/>
                <w:b/>
                <w:noProof/>
              </w:rPr>
              <w:drawing>
                <wp:inline distT="0" distB="0" distL="0" distR="0" wp14:anchorId="5440EEE8" wp14:editId="5A1A2D2F">
                  <wp:extent cx="723400" cy="1047750"/>
                  <wp:effectExtent l="0" t="0" r="0" b="0"/>
                  <wp:docPr id="3" name="Picture 3" descr="https://www.forbes.ro/wp-content/uploads/2017/12/Stema_Oficiala_a_Romaniei_din_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forbes.ro/wp-content/uploads/2017/12/Stema_Oficiala_a_Romaniei_din_2016.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45494" cy="1079750"/>
                          </a:xfrm>
                          <a:prstGeom prst="rect">
                            <a:avLst/>
                          </a:prstGeom>
                          <a:noFill/>
                          <a:ln>
                            <a:noFill/>
                          </a:ln>
                        </pic:spPr>
                      </pic:pic>
                    </a:graphicData>
                  </a:graphic>
                </wp:inline>
              </w:drawing>
            </w:r>
          </w:p>
        </w:tc>
        <w:tc>
          <w:tcPr>
            <w:tcW w:w="6632" w:type="dxa"/>
          </w:tcPr>
          <w:p w14:paraId="14515CB1" w14:textId="77777777" w:rsidR="00004380" w:rsidRPr="00A5753C" w:rsidRDefault="00004380" w:rsidP="00B117F0">
            <w:pPr>
              <w:pStyle w:val="NoSpacing"/>
              <w:jc w:val="center"/>
              <w:rPr>
                <w:b/>
                <w:sz w:val="28"/>
                <w:szCs w:val="28"/>
              </w:rPr>
            </w:pPr>
            <w:r w:rsidRPr="00A5753C">
              <w:rPr>
                <w:b/>
                <w:sz w:val="28"/>
                <w:szCs w:val="28"/>
              </w:rPr>
              <w:t>ROMÂNIA</w:t>
            </w:r>
          </w:p>
          <w:p w14:paraId="105DA76E" w14:textId="77777777" w:rsidR="00004380" w:rsidRPr="00A5753C" w:rsidRDefault="00004380" w:rsidP="00B117F0">
            <w:pPr>
              <w:pStyle w:val="NoSpacing"/>
              <w:jc w:val="center"/>
              <w:rPr>
                <w:b/>
                <w:sz w:val="28"/>
                <w:szCs w:val="28"/>
              </w:rPr>
            </w:pPr>
            <w:proofErr w:type="gramStart"/>
            <w:r w:rsidRPr="00A5753C">
              <w:rPr>
                <w:b/>
                <w:sz w:val="28"/>
                <w:szCs w:val="28"/>
              </w:rPr>
              <w:t>COMUNA  VOINEŞTI</w:t>
            </w:r>
            <w:proofErr w:type="gramEnd"/>
          </w:p>
          <w:p w14:paraId="73ECD21E" w14:textId="77777777" w:rsidR="00004380" w:rsidRPr="00A5753C" w:rsidRDefault="00004380" w:rsidP="00B117F0">
            <w:pPr>
              <w:pStyle w:val="NoSpacing"/>
              <w:jc w:val="center"/>
              <w:rPr>
                <w:b/>
                <w:sz w:val="28"/>
                <w:szCs w:val="28"/>
              </w:rPr>
            </w:pPr>
            <w:r w:rsidRPr="00A5753C">
              <w:rPr>
                <w:b/>
                <w:sz w:val="28"/>
                <w:szCs w:val="28"/>
              </w:rPr>
              <w:t>JUDEŢUL IAŞI</w:t>
            </w:r>
          </w:p>
          <w:p w14:paraId="5F45BAB7" w14:textId="77777777" w:rsidR="00004380" w:rsidRPr="00EC2AEE" w:rsidRDefault="00004380" w:rsidP="00B117F0">
            <w:pPr>
              <w:pStyle w:val="NoSpacing"/>
              <w:jc w:val="center"/>
              <w:rPr>
                <w:rFonts w:ascii="Monotype Corsiva" w:hAnsi="Monotype Corsiva"/>
              </w:rPr>
            </w:pPr>
            <w:proofErr w:type="spellStart"/>
            <w:r w:rsidRPr="00EC2AEE">
              <w:rPr>
                <w:rFonts w:ascii="Monotype Corsiva" w:hAnsi="Monotype Corsiva"/>
              </w:rPr>
              <w:t>Comuna</w:t>
            </w:r>
            <w:proofErr w:type="spellEnd"/>
            <w:r w:rsidRPr="00EC2AEE">
              <w:rPr>
                <w:rFonts w:ascii="Monotype Corsiva" w:hAnsi="Monotype Corsiva"/>
              </w:rPr>
              <w:t xml:space="preserve"> </w:t>
            </w:r>
            <w:proofErr w:type="spellStart"/>
            <w:r w:rsidRPr="00EC2AEE">
              <w:rPr>
                <w:rFonts w:ascii="Monotype Corsiva" w:hAnsi="Monotype Corsiva"/>
              </w:rPr>
              <w:t>Voinesti</w:t>
            </w:r>
            <w:proofErr w:type="spellEnd"/>
            <w:r w:rsidRPr="00EC2AEE">
              <w:rPr>
                <w:rFonts w:ascii="Monotype Corsiva" w:hAnsi="Monotype Corsiva"/>
              </w:rPr>
              <w:t xml:space="preserve">, RO - 707600, </w:t>
            </w:r>
            <w:proofErr w:type="spellStart"/>
            <w:r w:rsidRPr="00EC2AEE">
              <w:rPr>
                <w:rFonts w:ascii="Monotype Corsiva" w:hAnsi="Monotype Corsiva"/>
              </w:rPr>
              <w:t>Judeţul</w:t>
            </w:r>
            <w:proofErr w:type="spellEnd"/>
            <w:r w:rsidRPr="00EC2AEE">
              <w:rPr>
                <w:rFonts w:ascii="Monotype Corsiva" w:hAnsi="Monotype Corsiva"/>
              </w:rPr>
              <w:t xml:space="preserve"> </w:t>
            </w:r>
            <w:proofErr w:type="spellStart"/>
            <w:r w:rsidRPr="00EC2AEE">
              <w:rPr>
                <w:rFonts w:ascii="Monotype Corsiva" w:hAnsi="Monotype Corsiva"/>
              </w:rPr>
              <w:t>Iaşi</w:t>
            </w:r>
            <w:proofErr w:type="spellEnd"/>
            <w:r w:rsidRPr="00EC2AEE">
              <w:rPr>
                <w:rFonts w:ascii="Monotype Corsiva" w:hAnsi="Monotype Corsiva"/>
              </w:rPr>
              <w:t>, ROMÂNIA;</w:t>
            </w:r>
          </w:p>
          <w:p w14:paraId="1118D507" w14:textId="77777777" w:rsidR="00004380" w:rsidRPr="00EC2AEE" w:rsidRDefault="00004380" w:rsidP="00B117F0">
            <w:pPr>
              <w:pStyle w:val="NoSpacing"/>
              <w:jc w:val="center"/>
              <w:rPr>
                <w:rFonts w:ascii="Monotype Corsiva" w:hAnsi="Monotype Corsiva"/>
              </w:rPr>
            </w:pPr>
            <w:r w:rsidRPr="00EC2AEE">
              <w:rPr>
                <w:rFonts w:ascii="Monotype Corsiva" w:hAnsi="Monotype Corsiva"/>
              </w:rPr>
              <w:t xml:space="preserve">Tel.: (004) 0232 – </w:t>
            </w:r>
            <w:proofErr w:type="gramStart"/>
            <w:r w:rsidRPr="00EC2AEE">
              <w:rPr>
                <w:rFonts w:ascii="Monotype Corsiva" w:hAnsi="Monotype Corsiva"/>
              </w:rPr>
              <w:t xml:space="preserve">294755;   </w:t>
            </w:r>
            <w:proofErr w:type="gramEnd"/>
            <w:r w:rsidRPr="00EC2AEE">
              <w:rPr>
                <w:rFonts w:ascii="Monotype Corsiva" w:hAnsi="Monotype Corsiva"/>
              </w:rPr>
              <w:t xml:space="preserve">     Tel. / Fax : (004) 0232 – 294755;</w:t>
            </w:r>
          </w:p>
          <w:p w14:paraId="00B11928" w14:textId="77777777" w:rsidR="00004380" w:rsidRPr="00EC2AEE" w:rsidRDefault="00004380" w:rsidP="00B117F0">
            <w:pPr>
              <w:pStyle w:val="NoSpacing"/>
              <w:jc w:val="center"/>
            </w:pPr>
            <w:r w:rsidRPr="00EC2AEE">
              <w:rPr>
                <w:rFonts w:ascii="Monotype Corsiva" w:hAnsi="Monotype Corsiva"/>
              </w:rPr>
              <w:t xml:space="preserve">COD FISCAL </w:t>
            </w:r>
            <w:proofErr w:type="gramStart"/>
            <w:r w:rsidRPr="00EC2AEE">
              <w:rPr>
                <w:rFonts w:ascii="Monotype Corsiva" w:hAnsi="Monotype Corsiva"/>
              </w:rPr>
              <w:t xml:space="preserve">4540208;   </w:t>
            </w:r>
            <w:proofErr w:type="gramEnd"/>
            <w:r w:rsidRPr="00EC2AEE">
              <w:rPr>
                <w:rFonts w:ascii="Monotype Corsiva" w:hAnsi="Monotype Corsiva"/>
              </w:rPr>
              <w:t xml:space="preserve">        Email: </w:t>
            </w:r>
            <w:r w:rsidRPr="00126148">
              <w:rPr>
                <w:rFonts w:ascii="Monotype Corsiva" w:hAnsi="Monotype Corsiva"/>
                <w:color w:val="0070C0"/>
              </w:rPr>
              <w:t>contact@primariavoinesti-iasi.ro</w:t>
            </w:r>
          </w:p>
        </w:tc>
        <w:tc>
          <w:tcPr>
            <w:tcW w:w="1798" w:type="dxa"/>
          </w:tcPr>
          <w:p w14:paraId="251EBC12" w14:textId="77777777" w:rsidR="00004380" w:rsidRPr="00EC2AEE" w:rsidRDefault="00004380" w:rsidP="00B117F0">
            <w:pPr>
              <w:pStyle w:val="NoSpacing"/>
            </w:pPr>
            <w:r>
              <w:rPr>
                <w:noProof/>
              </w:rPr>
              <w:drawing>
                <wp:inline distT="0" distB="0" distL="0" distR="0" wp14:anchorId="39443FA3" wp14:editId="0A4A28B5">
                  <wp:extent cx="971550" cy="1143000"/>
                  <wp:effectExtent l="0" t="0" r="0" b="0"/>
                  <wp:docPr id="2" name="Picture 2" descr="Stem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a2"/>
                          <pic:cNvPicPr>
                            <a:picLocks noChangeAspect="1" noChangeArrowheads="1"/>
                          </pic:cNvPicPr>
                        </pic:nvPicPr>
                        <pic:blipFill>
                          <a:blip r:embed="rId6"/>
                          <a:srcRect/>
                          <a:stretch>
                            <a:fillRect/>
                          </a:stretch>
                        </pic:blipFill>
                        <pic:spPr bwMode="auto">
                          <a:xfrm>
                            <a:off x="0" y="0"/>
                            <a:ext cx="971550" cy="1143000"/>
                          </a:xfrm>
                          <a:prstGeom prst="rect">
                            <a:avLst/>
                          </a:prstGeom>
                          <a:noFill/>
                          <a:ln w="9525">
                            <a:noFill/>
                            <a:miter lim="800000"/>
                            <a:headEnd/>
                            <a:tailEnd/>
                          </a:ln>
                        </pic:spPr>
                      </pic:pic>
                    </a:graphicData>
                  </a:graphic>
                </wp:inline>
              </w:drawing>
            </w:r>
          </w:p>
        </w:tc>
      </w:tr>
    </w:tbl>
    <w:p w14:paraId="60BFE6E1" w14:textId="77777777" w:rsidR="00B770B0" w:rsidRDefault="00B770B0" w:rsidP="001E496D">
      <w:pPr>
        <w:spacing w:line="242" w:lineRule="auto"/>
        <w:rPr>
          <w:b/>
          <w:sz w:val="28"/>
          <w:szCs w:val="28"/>
          <w:lang w:val="pt-BR"/>
        </w:rPr>
      </w:pPr>
    </w:p>
    <w:p w14:paraId="462AD515" w14:textId="4B1CE52D" w:rsidR="00ED179A" w:rsidRPr="001C632D" w:rsidRDefault="00ED179A" w:rsidP="00ED179A">
      <w:pPr>
        <w:rPr>
          <w:rFonts w:cstheme="minorHAnsi"/>
          <w:b/>
          <w:sz w:val="24"/>
          <w:szCs w:val="24"/>
        </w:rPr>
      </w:pPr>
      <w:r w:rsidRPr="001C632D">
        <w:rPr>
          <w:rFonts w:cstheme="minorHAnsi"/>
          <w:b/>
          <w:sz w:val="24"/>
          <w:szCs w:val="24"/>
        </w:rPr>
        <w:t>Nr.</w:t>
      </w:r>
      <w:r w:rsidR="003D4F3E">
        <w:rPr>
          <w:rFonts w:cstheme="minorHAnsi"/>
          <w:b/>
          <w:sz w:val="24"/>
          <w:szCs w:val="24"/>
        </w:rPr>
        <w:t>7284</w:t>
      </w:r>
      <w:r w:rsidRPr="001C632D">
        <w:rPr>
          <w:rFonts w:cstheme="minorHAnsi"/>
          <w:b/>
          <w:sz w:val="24"/>
          <w:szCs w:val="24"/>
        </w:rPr>
        <w:t xml:space="preserve"> /</w:t>
      </w:r>
      <w:r w:rsidR="003D4F3E">
        <w:rPr>
          <w:rFonts w:cstheme="minorHAnsi"/>
          <w:b/>
          <w:sz w:val="24"/>
          <w:szCs w:val="24"/>
        </w:rPr>
        <w:t>14.05.2024</w:t>
      </w:r>
    </w:p>
    <w:p w14:paraId="743D7286" w14:textId="77777777" w:rsidR="00ED179A" w:rsidRPr="001C632D" w:rsidRDefault="00ED179A" w:rsidP="00ED179A">
      <w:pPr>
        <w:jc w:val="center"/>
        <w:rPr>
          <w:rFonts w:cstheme="minorHAnsi"/>
          <w:b/>
          <w:sz w:val="28"/>
          <w:szCs w:val="28"/>
        </w:rPr>
      </w:pPr>
      <w:r w:rsidRPr="001C632D">
        <w:rPr>
          <w:rFonts w:cstheme="minorHAnsi"/>
          <w:b/>
          <w:sz w:val="28"/>
          <w:szCs w:val="28"/>
        </w:rPr>
        <w:t>ANUNT DE PUBLICITATE</w:t>
      </w:r>
    </w:p>
    <w:p w14:paraId="745F6E18" w14:textId="77777777" w:rsidR="00ED179A" w:rsidRPr="001C632D" w:rsidRDefault="00ED179A" w:rsidP="00ED179A">
      <w:pPr>
        <w:jc w:val="center"/>
        <w:rPr>
          <w:rFonts w:cstheme="minorHAnsi"/>
          <w:b/>
          <w:sz w:val="24"/>
          <w:szCs w:val="24"/>
        </w:rPr>
      </w:pPr>
    </w:p>
    <w:p w14:paraId="0C0F92D2" w14:textId="77777777" w:rsidR="00ED179A" w:rsidRPr="001C632D" w:rsidRDefault="00ED179A" w:rsidP="00ED179A">
      <w:pPr>
        <w:pStyle w:val="NoSpacing"/>
        <w:rPr>
          <w:b/>
          <w:sz w:val="24"/>
          <w:szCs w:val="24"/>
        </w:rPr>
      </w:pPr>
      <w:r w:rsidRPr="001C632D">
        <w:rPr>
          <w:b/>
          <w:sz w:val="24"/>
          <w:szCs w:val="24"/>
        </w:rPr>
        <w:t>DATE DE IDENTIFICARE AUTORITATE CONTRACTANTA</w:t>
      </w:r>
    </w:p>
    <w:p w14:paraId="4C803EC1" w14:textId="77777777" w:rsidR="00ED179A" w:rsidRPr="001C632D" w:rsidRDefault="00ED179A" w:rsidP="00ED179A">
      <w:pPr>
        <w:pStyle w:val="NoSpacing"/>
        <w:rPr>
          <w:sz w:val="24"/>
          <w:szCs w:val="24"/>
        </w:rPr>
      </w:pPr>
      <w:r w:rsidRPr="001C632D">
        <w:rPr>
          <w:sz w:val="24"/>
          <w:szCs w:val="24"/>
        </w:rPr>
        <w:t xml:space="preserve">COMUNA </w:t>
      </w:r>
      <w:proofErr w:type="spellStart"/>
      <w:r w:rsidRPr="001C632D">
        <w:rPr>
          <w:sz w:val="24"/>
          <w:szCs w:val="24"/>
        </w:rPr>
        <w:t>Voinesti</w:t>
      </w:r>
      <w:proofErr w:type="spellEnd"/>
    </w:p>
    <w:p w14:paraId="6EF4625A" w14:textId="77777777" w:rsidR="00ED179A" w:rsidRPr="001C632D" w:rsidRDefault="00ED179A" w:rsidP="00ED179A">
      <w:pPr>
        <w:pStyle w:val="NoSpacing"/>
        <w:rPr>
          <w:sz w:val="24"/>
          <w:szCs w:val="24"/>
        </w:rPr>
      </w:pPr>
      <w:r w:rsidRPr="001C632D">
        <w:rPr>
          <w:sz w:val="24"/>
          <w:szCs w:val="24"/>
        </w:rPr>
        <w:t>Cod fiscal 4540208</w:t>
      </w:r>
    </w:p>
    <w:p w14:paraId="306E1AA5" w14:textId="77777777" w:rsidR="00ED179A" w:rsidRPr="001C632D" w:rsidRDefault="00ED179A" w:rsidP="00ED179A">
      <w:pPr>
        <w:pStyle w:val="NoSpacing"/>
        <w:rPr>
          <w:sz w:val="24"/>
          <w:szCs w:val="24"/>
        </w:rPr>
      </w:pPr>
      <w:r w:rsidRPr="001C632D">
        <w:rPr>
          <w:sz w:val="24"/>
          <w:szCs w:val="24"/>
        </w:rPr>
        <w:t xml:space="preserve">ADRESA: </w:t>
      </w:r>
      <w:proofErr w:type="spellStart"/>
      <w:r w:rsidRPr="001C632D">
        <w:rPr>
          <w:sz w:val="24"/>
          <w:szCs w:val="24"/>
        </w:rPr>
        <w:t>sediul</w:t>
      </w:r>
      <w:proofErr w:type="spellEnd"/>
      <w:r w:rsidRPr="001C632D">
        <w:rPr>
          <w:sz w:val="24"/>
          <w:szCs w:val="24"/>
        </w:rPr>
        <w:t xml:space="preserve"> </w:t>
      </w:r>
      <w:proofErr w:type="spellStart"/>
      <w:r w:rsidRPr="001C632D">
        <w:rPr>
          <w:sz w:val="24"/>
          <w:szCs w:val="24"/>
        </w:rPr>
        <w:t>în</w:t>
      </w:r>
      <w:proofErr w:type="spellEnd"/>
      <w:r w:rsidRPr="001C632D">
        <w:rPr>
          <w:sz w:val="24"/>
          <w:szCs w:val="24"/>
        </w:rPr>
        <w:t xml:space="preserve"> sat </w:t>
      </w:r>
      <w:proofErr w:type="spellStart"/>
      <w:r w:rsidRPr="001C632D">
        <w:rPr>
          <w:sz w:val="24"/>
          <w:szCs w:val="24"/>
        </w:rPr>
        <w:t>Voinesti</w:t>
      </w:r>
      <w:proofErr w:type="spellEnd"/>
      <w:r w:rsidRPr="001C632D">
        <w:rPr>
          <w:sz w:val="24"/>
          <w:szCs w:val="24"/>
        </w:rPr>
        <w:t xml:space="preserve">, </w:t>
      </w:r>
      <w:proofErr w:type="spellStart"/>
      <w:proofErr w:type="gramStart"/>
      <w:r w:rsidRPr="001C632D">
        <w:rPr>
          <w:sz w:val="24"/>
          <w:szCs w:val="24"/>
        </w:rPr>
        <w:t>str.Principala</w:t>
      </w:r>
      <w:proofErr w:type="spellEnd"/>
      <w:proofErr w:type="gramEnd"/>
      <w:r w:rsidRPr="001C632D">
        <w:rPr>
          <w:sz w:val="24"/>
          <w:szCs w:val="24"/>
        </w:rPr>
        <w:t xml:space="preserve">, nr.153, </w:t>
      </w:r>
      <w:proofErr w:type="spellStart"/>
      <w:r w:rsidRPr="001C632D">
        <w:rPr>
          <w:sz w:val="24"/>
          <w:szCs w:val="24"/>
        </w:rPr>
        <w:t>comuna</w:t>
      </w:r>
      <w:proofErr w:type="spellEnd"/>
      <w:r w:rsidRPr="001C632D">
        <w:rPr>
          <w:sz w:val="24"/>
          <w:szCs w:val="24"/>
        </w:rPr>
        <w:t xml:space="preserve"> </w:t>
      </w:r>
      <w:proofErr w:type="spellStart"/>
      <w:r w:rsidRPr="001C632D">
        <w:rPr>
          <w:sz w:val="24"/>
          <w:szCs w:val="24"/>
        </w:rPr>
        <w:t>Voinesti</w:t>
      </w:r>
      <w:proofErr w:type="spellEnd"/>
      <w:r w:rsidRPr="001C632D">
        <w:rPr>
          <w:sz w:val="24"/>
          <w:szCs w:val="24"/>
        </w:rPr>
        <w:t xml:space="preserve">, </w:t>
      </w:r>
      <w:proofErr w:type="spellStart"/>
      <w:r w:rsidRPr="001C632D">
        <w:rPr>
          <w:sz w:val="24"/>
          <w:szCs w:val="24"/>
        </w:rPr>
        <w:t>judetul</w:t>
      </w:r>
      <w:proofErr w:type="spellEnd"/>
      <w:r w:rsidRPr="001C632D">
        <w:rPr>
          <w:sz w:val="24"/>
          <w:szCs w:val="24"/>
        </w:rPr>
        <w:t xml:space="preserve"> Iasi, cod </w:t>
      </w:r>
      <w:proofErr w:type="spellStart"/>
      <w:r w:rsidRPr="001C632D">
        <w:rPr>
          <w:sz w:val="24"/>
          <w:szCs w:val="24"/>
        </w:rPr>
        <w:t>poștal</w:t>
      </w:r>
      <w:proofErr w:type="spellEnd"/>
      <w:r w:rsidRPr="001C632D">
        <w:rPr>
          <w:sz w:val="24"/>
          <w:szCs w:val="24"/>
        </w:rPr>
        <w:t xml:space="preserve"> 707600, </w:t>
      </w:r>
    </w:p>
    <w:p w14:paraId="0B0100D7" w14:textId="77777777" w:rsidR="00ED179A" w:rsidRPr="001C632D" w:rsidRDefault="00ED179A" w:rsidP="00ED179A">
      <w:pPr>
        <w:pStyle w:val="NoSpacing"/>
        <w:rPr>
          <w:sz w:val="24"/>
          <w:szCs w:val="24"/>
        </w:rPr>
      </w:pPr>
      <w:r w:rsidRPr="001C632D">
        <w:rPr>
          <w:sz w:val="24"/>
          <w:szCs w:val="24"/>
        </w:rPr>
        <w:t xml:space="preserve">Telefon:0232-294755, fax: 0232-294755, </w:t>
      </w:r>
    </w:p>
    <w:p w14:paraId="4089E3DD" w14:textId="77777777" w:rsidR="00ED179A" w:rsidRPr="001C632D" w:rsidRDefault="00ED179A" w:rsidP="00ED179A">
      <w:pPr>
        <w:pStyle w:val="NoSpacing"/>
        <w:rPr>
          <w:sz w:val="24"/>
          <w:szCs w:val="24"/>
          <w:shd w:val="clear" w:color="auto" w:fill="FFFFFF"/>
        </w:rPr>
      </w:pPr>
      <w:r w:rsidRPr="001C632D">
        <w:rPr>
          <w:sz w:val="24"/>
          <w:szCs w:val="24"/>
        </w:rPr>
        <w:t xml:space="preserve">Email: </w:t>
      </w:r>
      <w:hyperlink r:id="rId7" w:history="1">
        <w:r w:rsidRPr="001C632D">
          <w:rPr>
            <w:rStyle w:val="Hyperlink"/>
            <w:rFonts w:asciiTheme="minorHAnsi" w:hAnsiTheme="minorHAnsi" w:cstheme="minorHAnsi"/>
            <w:sz w:val="24"/>
            <w:szCs w:val="24"/>
          </w:rPr>
          <w:t>achizitii@primariavoinesti-iasi.ro</w:t>
        </w:r>
      </w:hyperlink>
      <w:r w:rsidRPr="001C632D">
        <w:rPr>
          <w:sz w:val="24"/>
          <w:szCs w:val="24"/>
          <w:shd w:val="clear" w:color="auto" w:fill="FFFFFF"/>
        </w:rPr>
        <w:t xml:space="preserve">, </w:t>
      </w:r>
    </w:p>
    <w:p w14:paraId="04F77220" w14:textId="77777777" w:rsidR="00ED179A" w:rsidRPr="001C632D" w:rsidRDefault="00ED179A" w:rsidP="00ED179A">
      <w:pPr>
        <w:pStyle w:val="NoSpacing"/>
        <w:rPr>
          <w:sz w:val="24"/>
          <w:szCs w:val="24"/>
        </w:rPr>
      </w:pPr>
      <w:proofErr w:type="spellStart"/>
      <w:r w:rsidRPr="001C632D">
        <w:rPr>
          <w:sz w:val="24"/>
          <w:szCs w:val="24"/>
          <w:shd w:val="clear" w:color="auto" w:fill="FFFFFF"/>
        </w:rPr>
        <w:t>Reprezentant</w:t>
      </w:r>
      <w:proofErr w:type="spellEnd"/>
      <w:r w:rsidRPr="001C632D">
        <w:rPr>
          <w:sz w:val="24"/>
          <w:szCs w:val="24"/>
          <w:shd w:val="clear" w:color="auto" w:fill="FFFFFF"/>
        </w:rPr>
        <w:t xml:space="preserve"> legal – </w:t>
      </w:r>
      <w:proofErr w:type="spellStart"/>
      <w:r w:rsidRPr="001C632D">
        <w:rPr>
          <w:sz w:val="24"/>
          <w:szCs w:val="24"/>
          <w:shd w:val="clear" w:color="auto" w:fill="FFFFFF"/>
        </w:rPr>
        <w:t>Ing.DOBREANU</w:t>
      </w:r>
      <w:proofErr w:type="spellEnd"/>
      <w:r w:rsidRPr="001C632D">
        <w:rPr>
          <w:sz w:val="24"/>
          <w:szCs w:val="24"/>
          <w:shd w:val="clear" w:color="auto" w:fill="FFFFFF"/>
        </w:rPr>
        <w:t xml:space="preserve"> GHEORGHE</w:t>
      </w:r>
    </w:p>
    <w:p w14:paraId="23E1EB20" w14:textId="77777777" w:rsidR="00ED179A" w:rsidRPr="001C632D" w:rsidRDefault="00ED179A" w:rsidP="00ED179A">
      <w:pPr>
        <w:pStyle w:val="NoSpacing"/>
        <w:rPr>
          <w:sz w:val="24"/>
          <w:szCs w:val="24"/>
        </w:rPr>
      </w:pPr>
    </w:p>
    <w:p w14:paraId="430A2D7B" w14:textId="77777777" w:rsidR="00276A54" w:rsidRDefault="00ED179A" w:rsidP="00276A54">
      <w:pPr>
        <w:pStyle w:val="NoSpacing"/>
        <w:rPr>
          <w:b/>
          <w:sz w:val="24"/>
          <w:szCs w:val="24"/>
        </w:rPr>
      </w:pPr>
      <w:r w:rsidRPr="001C632D">
        <w:rPr>
          <w:b/>
          <w:sz w:val="24"/>
          <w:szCs w:val="24"/>
        </w:rPr>
        <w:t>DENUMIRE CONTRACT</w:t>
      </w:r>
    </w:p>
    <w:p w14:paraId="40D892EB" w14:textId="119F369B" w:rsidR="00276A54" w:rsidRPr="00276A54" w:rsidRDefault="00276A54" w:rsidP="00276A54">
      <w:pPr>
        <w:pStyle w:val="NoSpacing"/>
        <w:rPr>
          <w:b/>
          <w:sz w:val="24"/>
          <w:szCs w:val="24"/>
        </w:rPr>
      </w:pPr>
      <w:proofErr w:type="spellStart"/>
      <w:r>
        <w:rPr>
          <w:b/>
          <w:sz w:val="24"/>
          <w:szCs w:val="24"/>
        </w:rPr>
        <w:t>Executie</w:t>
      </w:r>
      <w:proofErr w:type="spellEnd"/>
      <w:r>
        <w:rPr>
          <w:b/>
          <w:sz w:val="24"/>
          <w:szCs w:val="24"/>
        </w:rPr>
        <w:t xml:space="preserve"> </w:t>
      </w:r>
      <w:proofErr w:type="spellStart"/>
      <w:r>
        <w:rPr>
          <w:b/>
          <w:sz w:val="24"/>
          <w:szCs w:val="24"/>
        </w:rPr>
        <w:t>lucrari</w:t>
      </w:r>
      <w:proofErr w:type="spellEnd"/>
      <w:r>
        <w:rPr>
          <w:b/>
          <w:sz w:val="24"/>
          <w:szCs w:val="24"/>
        </w:rPr>
        <w:t xml:space="preserve"> </w:t>
      </w:r>
      <w:r w:rsidRPr="00AC37CB">
        <w:rPr>
          <w:sz w:val="24"/>
          <w:szCs w:val="24"/>
        </w:rPr>
        <w:t xml:space="preserve">“SISTEM DE MONITORIZARE ȘI SIGURANȚĂ A SPAȚIULUI PUBLIC ÎN COMUNA VOINEȘTI, JUDEȚUL IAȘI”, </w:t>
      </w:r>
      <w:proofErr w:type="spellStart"/>
      <w:r w:rsidRPr="00AC37CB">
        <w:rPr>
          <w:sz w:val="24"/>
          <w:szCs w:val="24"/>
        </w:rPr>
        <w:t>proiect</w:t>
      </w:r>
      <w:proofErr w:type="spellEnd"/>
      <w:r w:rsidRPr="00AC37CB">
        <w:rPr>
          <w:sz w:val="24"/>
          <w:szCs w:val="24"/>
        </w:rPr>
        <w:t xml:space="preserve"> de </w:t>
      </w:r>
      <w:proofErr w:type="spellStart"/>
      <w:r w:rsidRPr="00AC37CB">
        <w:rPr>
          <w:sz w:val="24"/>
          <w:szCs w:val="24"/>
        </w:rPr>
        <w:t>investiție</w:t>
      </w:r>
      <w:proofErr w:type="spellEnd"/>
      <w:r w:rsidRPr="00AC37CB">
        <w:rPr>
          <w:sz w:val="24"/>
          <w:szCs w:val="24"/>
        </w:rPr>
        <w:t xml:space="preserve"> </w:t>
      </w:r>
      <w:proofErr w:type="spellStart"/>
      <w:r w:rsidRPr="00AC37CB">
        <w:rPr>
          <w:sz w:val="24"/>
          <w:szCs w:val="24"/>
        </w:rPr>
        <w:t>finanțat</w:t>
      </w:r>
      <w:proofErr w:type="spellEnd"/>
      <w:r w:rsidRPr="00AC37CB">
        <w:rPr>
          <w:sz w:val="24"/>
          <w:szCs w:val="24"/>
        </w:rPr>
        <w:t xml:space="preserve"> </w:t>
      </w:r>
      <w:proofErr w:type="spellStart"/>
      <w:r w:rsidRPr="00AC37CB">
        <w:rPr>
          <w:sz w:val="24"/>
          <w:szCs w:val="24"/>
        </w:rPr>
        <w:t>în</w:t>
      </w:r>
      <w:proofErr w:type="spellEnd"/>
      <w:r w:rsidRPr="00AC37CB">
        <w:rPr>
          <w:sz w:val="24"/>
          <w:szCs w:val="24"/>
        </w:rPr>
        <w:t xml:space="preserve"> </w:t>
      </w:r>
      <w:proofErr w:type="spellStart"/>
      <w:r w:rsidRPr="00AC37CB">
        <w:rPr>
          <w:sz w:val="24"/>
          <w:szCs w:val="24"/>
        </w:rPr>
        <w:t>cadrul</w:t>
      </w:r>
      <w:proofErr w:type="spellEnd"/>
      <w:r w:rsidRPr="00AC37CB">
        <w:rPr>
          <w:sz w:val="24"/>
          <w:szCs w:val="24"/>
        </w:rPr>
        <w:t xml:space="preserve"> </w:t>
      </w:r>
      <w:proofErr w:type="spellStart"/>
      <w:r w:rsidRPr="00AC37CB">
        <w:rPr>
          <w:sz w:val="24"/>
          <w:szCs w:val="24"/>
        </w:rPr>
        <w:t>Planului</w:t>
      </w:r>
      <w:proofErr w:type="spellEnd"/>
      <w:r w:rsidRPr="00AC37CB">
        <w:rPr>
          <w:sz w:val="24"/>
          <w:szCs w:val="24"/>
        </w:rPr>
        <w:t xml:space="preserve"> </w:t>
      </w:r>
      <w:proofErr w:type="spellStart"/>
      <w:r w:rsidRPr="00AC37CB">
        <w:rPr>
          <w:sz w:val="24"/>
          <w:szCs w:val="24"/>
        </w:rPr>
        <w:t>Național</w:t>
      </w:r>
      <w:proofErr w:type="spellEnd"/>
      <w:r w:rsidRPr="00AC37CB">
        <w:rPr>
          <w:sz w:val="24"/>
          <w:szCs w:val="24"/>
        </w:rPr>
        <w:t xml:space="preserve"> de </w:t>
      </w:r>
      <w:proofErr w:type="spellStart"/>
      <w:r w:rsidRPr="00AC37CB">
        <w:rPr>
          <w:sz w:val="24"/>
          <w:szCs w:val="24"/>
        </w:rPr>
        <w:t>Redresare</w:t>
      </w:r>
      <w:proofErr w:type="spellEnd"/>
      <w:r w:rsidRPr="00AC37CB">
        <w:rPr>
          <w:sz w:val="24"/>
          <w:szCs w:val="24"/>
        </w:rPr>
        <w:t xml:space="preserve"> </w:t>
      </w:r>
      <w:proofErr w:type="spellStart"/>
      <w:r w:rsidRPr="00AC37CB">
        <w:rPr>
          <w:sz w:val="24"/>
          <w:szCs w:val="24"/>
        </w:rPr>
        <w:t>și</w:t>
      </w:r>
      <w:proofErr w:type="spellEnd"/>
      <w:r w:rsidRPr="00AC37CB">
        <w:rPr>
          <w:sz w:val="24"/>
          <w:szCs w:val="24"/>
        </w:rPr>
        <w:t xml:space="preserve"> </w:t>
      </w:r>
      <w:proofErr w:type="spellStart"/>
      <w:r w:rsidRPr="00AC37CB">
        <w:rPr>
          <w:sz w:val="24"/>
          <w:szCs w:val="24"/>
        </w:rPr>
        <w:t>Reziliență</w:t>
      </w:r>
      <w:proofErr w:type="spellEnd"/>
      <w:r w:rsidRPr="00AC37CB">
        <w:rPr>
          <w:sz w:val="24"/>
          <w:szCs w:val="24"/>
        </w:rPr>
        <w:t xml:space="preserve">, Componenta 10 - Fondul Local, I.1.2 - </w:t>
      </w:r>
      <w:proofErr w:type="spellStart"/>
      <w:r w:rsidRPr="00AC37CB">
        <w:rPr>
          <w:sz w:val="24"/>
          <w:szCs w:val="24"/>
        </w:rPr>
        <w:t>Asigurarea</w:t>
      </w:r>
      <w:proofErr w:type="spellEnd"/>
      <w:r w:rsidRPr="00AC37CB">
        <w:rPr>
          <w:sz w:val="24"/>
          <w:szCs w:val="24"/>
        </w:rPr>
        <w:t xml:space="preserve"> </w:t>
      </w:r>
      <w:proofErr w:type="spellStart"/>
      <w:r w:rsidRPr="00AC37CB">
        <w:rPr>
          <w:sz w:val="24"/>
          <w:szCs w:val="24"/>
        </w:rPr>
        <w:t>infrastructurii</w:t>
      </w:r>
      <w:proofErr w:type="spellEnd"/>
      <w:r w:rsidRPr="00AC37CB">
        <w:rPr>
          <w:sz w:val="24"/>
          <w:szCs w:val="24"/>
        </w:rPr>
        <w:t xml:space="preserve"> </w:t>
      </w:r>
      <w:proofErr w:type="spellStart"/>
      <w:r w:rsidRPr="00AC37CB">
        <w:rPr>
          <w:sz w:val="24"/>
          <w:szCs w:val="24"/>
        </w:rPr>
        <w:t>pentru</w:t>
      </w:r>
      <w:proofErr w:type="spellEnd"/>
      <w:r w:rsidRPr="00AC37CB">
        <w:rPr>
          <w:sz w:val="24"/>
          <w:szCs w:val="24"/>
        </w:rPr>
        <w:t xml:space="preserve"> </w:t>
      </w:r>
      <w:proofErr w:type="spellStart"/>
      <w:r w:rsidRPr="00AC37CB">
        <w:rPr>
          <w:sz w:val="24"/>
          <w:szCs w:val="24"/>
        </w:rPr>
        <w:t>transportul</w:t>
      </w:r>
      <w:proofErr w:type="spellEnd"/>
      <w:r w:rsidRPr="00AC37CB">
        <w:rPr>
          <w:sz w:val="24"/>
          <w:szCs w:val="24"/>
        </w:rPr>
        <w:t xml:space="preserve"> </w:t>
      </w:r>
      <w:proofErr w:type="spellStart"/>
      <w:r w:rsidRPr="00AC37CB">
        <w:rPr>
          <w:sz w:val="24"/>
          <w:szCs w:val="24"/>
        </w:rPr>
        <w:t>verde</w:t>
      </w:r>
      <w:proofErr w:type="spellEnd"/>
      <w:r w:rsidRPr="00AC37CB">
        <w:rPr>
          <w:sz w:val="24"/>
          <w:szCs w:val="24"/>
        </w:rPr>
        <w:t xml:space="preserve"> - ITS/</w:t>
      </w:r>
      <w:proofErr w:type="spellStart"/>
      <w:r w:rsidRPr="00AC37CB">
        <w:rPr>
          <w:sz w:val="24"/>
          <w:szCs w:val="24"/>
        </w:rPr>
        <w:t>alte</w:t>
      </w:r>
      <w:proofErr w:type="spellEnd"/>
      <w:r w:rsidRPr="00AC37CB">
        <w:rPr>
          <w:sz w:val="24"/>
          <w:szCs w:val="24"/>
        </w:rPr>
        <w:t xml:space="preserve"> </w:t>
      </w:r>
      <w:proofErr w:type="spellStart"/>
      <w:r w:rsidRPr="00AC37CB">
        <w:rPr>
          <w:sz w:val="24"/>
          <w:szCs w:val="24"/>
        </w:rPr>
        <w:t>infrastructuri</w:t>
      </w:r>
      <w:proofErr w:type="spellEnd"/>
      <w:r w:rsidRPr="00AC37CB">
        <w:rPr>
          <w:sz w:val="24"/>
          <w:szCs w:val="24"/>
        </w:rPr>
        <w:t xml:space="preserve"> TIC</w:t>
      </w:r>
    </w:p>
    <w:p w14:paraId="392D8E95" w14:textId="674B7EA1" w:rsidR="00ED179A" w:rsidRPr="001C632D" w:rsidRDefault="00ED179A" w:rsidP="00ED179A">
      <w:pPr>
        <w:pStyle w:val="NoSpacing"/>
        <w:rPr>
          <w:sz w:val="24"/>
          <w:szCs w:val="24"/>
        </w:rPr>
      </w:pPr>
      <w:r w:rsidRPr="001C632D">
        <w:rPr>
          <w:sz w:val="24"/>
          <w:szCs w:val="24"/>
        </w:rPr>
        <w:t xml:space="preserve">Tip contract: </w:t>
      </w:r>
      <w:proofErr w:type="spellStart"/>
      <w:r w:rsidR="001E496D">
        <w:rPr>
          <w:sz w:val="24"/>
          <w:szCs w:val="24"/>
        </w:rPr>
        <w:t>lucrari</w:t>
      </w:r>
      <w:proofErr w:type="spellEnd"/>
    </w:p>
    <w:p w14:paraId="23C3C9E4" w14:textId="31EE3C00" w:rsidR="00ED179A" w:rsidRPr="001C632D" w:rsidRDefault="00ED179A" w:rsidP="00ED179A">
      <w:pPr>
        <w:pStyle w:val="NoSpacing"/>
        <w:rPr>
          <w:sz w:val="24"/>
          <w:szCs w:val="24"/>
        </w:rPr>
      </w:pPr>
      <w:r w:rsidRPr="001C632D">
        <w:rPr>
          <w:sz w:val="24"/>
          <w:szCs w:val="24"/>
        </w:rPr>
        <w:t xml:space="preserve">Tip </w:t>
      </w:r>
      <w:proofErr w:type="spellStart"/>
      <w:proofErr w:type="gramStart"/>
      <w:r w:rsidRPr="001C632D">
        <w:rPr>
          <w:sz w:val="24"/>
          <w:szCs w:val="24"/>
        </w:rPr>
        <w:t>anunt</w:t>
      </w:r>
      <w:proofErr w:type="spellEnd"/>
      <w:r w:rsidRPr="001C632D">
        <w:rPr>
          <w:sz w:val="24"/>
          <w:szCs w:val="24"/>
        </w:rPr>
        <w:t xml:space="preserve"> :</w:t>
      </w:r>
      <w:proofErr w:type="gramEnd"/>
      <w:r w:rsidRPr="001C632D">
        <w:rPr>
          <w:sz w:val="24"/>
          <w:szCs w:val="24"/>
        </w:rPr>
        <w:t xml:space="preserve"> </w:t>
      </w:r>
    </w:p>
    <w:p w14:paraId="01CA3257" w14:textId="7BDB4AD6" w:rsidR="003D4F3E" w:rsidRPr="003D4F3E" w:rsidRDefault="00ED179A" w:rsidP="003D4F3E">
      <w:pPr>
        <w:pStyle w:val="Heading2"/>
        <w:spacing w:before="0" w:after="0"/>
        <w:rPr>
          <w:rFonts w:ascii="Calibri" w:eastAsia="Calibri" w:hAnsi="Calibri" w:cs="Times New Roman"/>
          <w:b w:val="0"/>
          <w:bCs w:val="0"/>
          <w:i w:val="0"/>
          <w:iCs w:val="0"/>
          <w:sz w:val="24"/>
          <w:szCs w:val="24"/>
          <w:lang w:eastAsia="en-US"/>
        </w:rPr>
      </w:pPr>
      <w:r w:rsidRPr="003D4F3E">
        <w:rPr>
          <w:rFonts w:ascii="Calibri" w:eastAsia="Calibri" w:hAnsi="Calibri" w:cs="Times New Roman"/>
          <w:b w:val="0"/>
          <w:bCs w:val="0"/>
          <w:i w:val="0"/>
          <w:iCs w:val="0"/>
          <w:sz w:val="24"/>
          <w:szCs w:val="24"/>
          <w:lang w:eastAsia="en-US"/>
        </w:rPr>
        <w:t xml:space="preserve">Cod </w:t>
      </w:r>
      <w:proofErr w:type="gramStart"/>
      <w:r w:rsidRPr="003D4F3E">
        <w:rPr>
          <w:rFonts w:ascii="Calibri" w:eastAsia="Calibri" w:hAnsi="Calibri" w:cs="Times New Roman"/>
          <w:b w:val="0"/>
          <w:bCs w:val="0"/>
          <w:i w:val="0"/>
          <w:iCs w:val="0"/>
          <w:sz w:val="24"/>
          <w:szCs w:val="24"/>
          <w:lang w:eastAsia="en-US"/>
        </w:rPr>
        <w:t>CPV :</w:t>
      </w:r>
      <w:proofErr w:type="gramEnd"/>
      <w:r w:rsidRPr="003D4F3E">
        <w:rPr>
          <w:rFonts w:ascii="Calibri" w:eastAsia="Calibri" w:hAnsi="Calibri" w:cs="Times New Roman"/>
          <w:b w:val="0"/>
          <w:bCs w:val="0"/>
          <w:i w:val="0"/>
          <w:iCs w:val="0"/>
          <w:sz w:val="24"/>
          <w:szCs w:val="24"/>
          <w:lang w:eastAsia="en-US"/>
        </w:rPr>
        <w:t xml:space="preserve"> </w:t>
      </w:r>
      <w:r w:rsidR="003D4F3E" w:rsidRPr="003D4F3E">
        <w:rPr>
          <w:rFonts w:ascii="Calibri" w:eastAsia="Calibri" w:hAnsi="Calibri" w:cs="Times New Roman"/>
          <w:b w:val="0"/>
          <w:bCs w:val="0"/>
          <w:i w:val="0"/>
          <w:iCs w:val="0"/>
          <w:sz w:val="24"/>
          <w:szCs w:val="24"/>
          <w:lang w:eastAsia="en-US"/>
        </w:rPr>
        <w:t>32323500-8</w:t>
      </w:r>
      <w:r w:rsidR="003D4F3E">
        <w:rPr>
          <w:rFonts w:ascii="Calibri" w:eastAsia="Calibri" w:hAnsi="Calibri" w:cs="Times New Roman"/>
          <w:b w:val="0"/>
          <w:bCs w:val="0"/>
          <w:i w:val="0"/>
          <w:iCs w:val="0"/>
          <w:sz w:val="24"/>
          <w:szCs w:val="24"/>
          <w:lang w:eastAsia="en-US"/>
        </w:rPr>
        <w:t xml:space="preserve">  SISTEME VIDEO DE SUPRAVEGHERE</w:t>
      </w:r>
    </w:p>
    <w:p w14:paraId="07FA2FF5" w14:textId="06E6F392" w:rsidR="00ED179A" w:rsidRPr="001C632D" w:rsidRDefault="00ED179A" w:rsidP="00ED179A">
      <w:pPr>
        <w:pStyle w:val="NoSpacing"/>
        <w:rPr>
          <w:sz w:val="24"/>
          <w:szCs w:val="24"/>
        </w:rPr>
      </w:pPr>
      <w:r w:rsidRPr="001C632D">
        <w:rPr>
          <w:sz w:val="24"/>
          <w:szCs w:val="24"/>
        </w:rPr>
        <w:t xml:space="preserve">Data </w:t>
      </w:r>
      <w:proofErr w:type="spellStart"/>
      <w:r w:rsidRPr="001C632D">
        <w:rPr>
          <w:sz w:val="24"/>
          <w:szCs w:val="24"/>
        </w:rPr>
        <w:t>limita</w:t>
      </w:r>
      <w:proofErr w:type="spellEnd"/>
      <w:r w:rsidRPr="001C632D">
        <w:rPr>
          <w:sz w:val="24"/>
          <w:szCs w:val="24"/>
        </w:rPr>
        <w:t xml:space="preserve"> </w:t>
      </w:r>
      <w:proofErr w:type="spellStart"/>
      <w:r w:rsidRPr="001C632D">
        <w:rPr>
          <w:sz w:val="24"/>
          <w:szCs w:val="24"/>
        </w:rPr>
        <w:t>depunere</w:t>
      </w:r>
      <w:proofErr w:type="spellEnd"/>
      <w:r w:rsidRPr="001C632D">
        <w:rPr>
          <w:sz w:val="24"/>
          <w:szCs w:val="24"/>
        </w:rPr>
        <w:t xml:space="preserve"> </w:t>
      </w:r>
      <w:proofErr w:type="spellStart"/>
      <w:proofErr w:type="gramStart"/>
      <w:r w:rsidRPr="001C632D">
        <w:rPr>
          <w:sz w:val="24"/>
          <w:szCs w:val="24"/>
        </w:rPr>
        <w:t>oferta</w:t>
      </w:r>
      <w:proofErr w:type="spellEnd"/>
      <w:r w:rsidRPr="001C632D">
        <w:rPr>
          <w:sz w:val="24"/>
          <w:szCs w:val="24"/>
        </w:rPr>
        <w:t xml:space="preserve"> :</w:t>
      </w:r>
      <w:proofErr w:type="gramEnd"/>
      <w:r w:rsidRPr="001C632D">
        <w:rPr>
          <w:sz w:val="24"/>
          <w:szCs w:val="24"/>
        </w:rPr>
        <w:t xml:space="preserve"> </w:t>
      </w:r>
      <w:r w:rsidR="003D4F3E">
        <w:rPr>
          <w:sz w:val="24"/>
          <w:szCs w:val="24"/>
        </w:rPr>
        <w:t>17.05.2024</w:t>
      </w:r>
      <w:r w:rsidRPr="001C632D">
        <w:rPr>
          <w:sz w:val="24"/>
          <w:szCs w:val="24"/>
        </w:rPr>
        <w:t xml:space="preserve"> </w:t>
      </w:r>
      <w:proofErr w:type="spellStart"/>
      <w:r w:rsidRPr="001C632D">
        <w:rPr>
          <w:sz w:val="24"/>
          <w:szCs w:val="24"/>
        </w:rPr>
        <w:t>ora</w:t>
      </w:r>
      <w:proofErr w:type="spellEnd"/>
      <w:r w:rsidRPr="001C632D">
        <w:rPr>
          <w:sz w:val="24"/>
          <w:szCs w:val="24"/>
        </w:rPr>
        <w:t xml:space="preserve"> 1</w:t>
      </w:r>
      <w:r w:rsidR="003D4F3E">
        <w:rPr>
          <w:sz w:val="24"/>
          <w:szCs w:val="24"/>
        </w:rPr>
        <w:t>2</w:t>
      </w:r>
      <w:r w:rsidRPr="001C632D">
        <w:rPr>
          <w:sz w:val="24"/>
          <w:szCs w:val="24"/>
        </w:rPr>
        <w:t>.00</w:t>
      </w:r>
    </w:p>
    <w:p w14:paraId="5DA28A51" w14:textId="77777777" w:rsidR="00ED179A" w:rsidRPr="001C632D" w:rsidRDefault="00ED179A" w:rsidP="00ED179A">
      <w:pPr>
        <w:pStyle w:val="NoSpacing"/>
        <w:rPr>
          <w:sz w:val="24"/>
          <w:szCs w:val="24"/>
        </w:rPr>
      </w:pPr>
    </w:p>
    <w:p w14:paraId="3FA12735" w14:textId="77777777" w:rsidR="00ED179A" w:rsidRPr="001C632D" w:rsidRDefault="00ED179A" w:rsidP="00ED179A">
      <w:pPr>
        <w:pStyle w:val="NoSpacing"/>
        <w:rPr>
          <w:sz w:val="24"/>
          <w:szCs w:val="24"/>
        </w:rPr>
      </w:pPr>
    </w:p>
    <w:p w14:paraId="2469F7AB" w14:textId="77777777" w:rsidR="00ED179A" w:rsidRPr="001C632D" w:rsidRDefault="00ED179A" w:rsidP="00ED179A">
      <w:pPr>
        <w:pStyle w:val="NoSpacing"/>
        <w:rPr>
          <w:rFonts w:asciiTheme="minorHAnsi" w:hAnsiTheme="minorHAnsi" w:cstheme="minorHAnsi"/>
          <w:b/>
          <w:sz w:val="24"/>
          <w:szCs w:val="24"/>
        </w:rPr>
      </w:pPr>
      <w:r w:rsidRPr="001C632D">
        <w:rPr>
          <w:rFonts w:asciiTheme="minorHAnsi" w:hAnsiTheme="minorHAnsi" w:cstheme="minorHAnsi"/>
          <w:b/>
          <w:sz w:val="24"/>
          <w:szCs w:val="24"/>
        </w:rPr>
        <w:t>DESCRIERE CONTRACT</w:t>
      </w:r>
    </w:p>
    <w:p w14:paraId="2E5DB3F4" w14:textId="77777777" w:rsidR="003D4F3E" w:rsidRPr="00276A54" w:rsidRDefault="003D4F3E" w:rsidP="003D4F3E">
      <w:pPr>
        <w:pStyle w:val="NoSpacing"/>
        <w:rPr>
          <w:b/>
          <w:sz w:val="24"/>
          <w:szCs w:val="24"/>
        </w:rPr>
      </w:pPr>
      <w:proofErr w:type="spellStart"/>
      <w:r>
        <w:rPr>
          <w:b/>
          <w:sz w:val="24"/>
          <w:szCs w:val="24"/>
        </w:rPr>
        <w:t>Executie</w:t>
      </w:r>
      <w:proofErr w:type="spellEnd"/>
      <w:r>
        <w:rPr>
          <w:b/>
          <w:sz w:val="24"/>
          <w:szCs w:val="24"/>
        </w:rPr>
        <w:t xml:space="preserve"> </w:t>
      </w:r>
      <w:proofErr w:type="spellStart"/>
      <w:r>
        <w:rPr>
          <w:b/>
          <w:sz w:val="24"/>
          <w:szCs w:val="24"/>
        </w:rPr>
        <w:t>lucrari</w:t>
      </w:r>
      <w:proofErr w:type="spellEnd"/>
      <w:r>
        <w:rPr>
          <w:b/>
          <w:sz w:val="24"/>
          <w:szCs w:val="24"/>
        </w:rPr>
        <w:t xml:space="preserve"> </w:t>
      </w:r>
      <w:r w:rsidRPr="00AC37CB">
        <w:rPr>
          <w:sz w:val="24"/>
          <w:szCs w:val="24"/>
        </w:rPr>
        <w:t xml:space="preserve">“SISTEM DE MONITORIZARE ȘI SIGURANȚĂ A SPAȚIULUI PUBLIC ÎN COMUNA VOINEȘTI, JUDEȚUL IAȘI”, </w:t>
      </w:r>
      <w:proofErr w:type="spellStart"/>
      <w:r w:rsidRPr="00AC37CB">
        <w:rPr>
          <w:sz w:val="24"/>
          <w:szCs w:val="24"/>
        </w:rPr>
        <w:t>proiect</w:t>
      </w:r>
      <w:proofErr w:type="spellEnd"/>
      <w:r w:rsidRPr="00AC37CB">
        <w:rPr>
          <w:sz w:val="24"/>
          <w:szCs w:val="24"/>
        </w:rPr>
        <w:t xml:space="preserve"> de </w:t>
      </w:r>
      <w:proofErr w:type="spellStart"/>
      <w:r w:rsidRPr="00AC37CB">
        <w:rPr>
          <w:sz w:val="24"/>
          <w:szCs w:val="24"/>
        </w:rPr>
        <w:t>investiție</w:t>
      </w:r>
      <w:proofErr w:type="spellEnd"/>
      <w:r w:rsidRPr="00AC37CB">
        <w:rPr>
          <w:sz w:val="24"/>
          <w:szCs w:val="24"/>
        </w:rPr>
        <w:t xml:space="preserve"> </w:t>
      </w:r>
      <w:proofErr w:type="spellStart"/>
      <w:r w:rsidRPr="00AC37CB">
        <w:rPr>
          <w:sz w:val="24"/>
          <w:szCs w:val="24"/>
        </w:rPr>
        <w:t>finanțat</w:t>
      </w:r>
      <w:proofErr w:type="spellEnd"/>
      <w:r w:rsidRPr="00AC37CB">
        <w:rPr>
          <w:sz w:val="24"/>
          <w:szCs w:val="24"/>
        </w:rPr>
        <w:t xml:space="preserve"> </w:t>
      </w:r>
      <w:proofErr w:type="spellStart"/>
      <w:r w:rsidRPr="00AC37CB">
        <w:rPr>
          <w:sz w:val="24"/>
          <w:szCs w:val="24"/>
        </w:rPr>
        <w:t>în</w:t>
      </w:r>
      <w:proofErr w:type="spellEnd"/>
      <w:r w:rsidRPr="00AC37CB">
        <w:rPr>
          <w:sz w:val="24"/>
          <w:szCs w:val="24"/>
        </w:rPr>
        <w:t xml:space="preserve"> </w:t>
      </w:r>
      <w:proofErr w:type="spellStart"/>
      <w:r w:rsidRPr="00AC37CB">
        <w:rPr>
          <w:sz w:val="24"/>
          <w:szCs w:val="24"/>
        </w:rPr>
        <w:t>cadrul</w:t>
      </w:r>
      <w:proofErr w:type="spellEnd"/>
      <w:r w:rsidRPr="00AC37CB">
        <w:rPr>
          <w:sz w:val="24"/>
          <w:szCs w:val="24"/>
        </w:rPr>
        <w:t xml:space="preserve"> </w:t>
      </w:r>
      <w:proofErr w:type="spellStart"/>
      <w:r w:rsidRPr="00AC37CB">
        <w:rPr>
          <w:sz w:val="24"/>
          <w:szCs w:val="24"/>
        </w:rPr>
        <w:t>Planului</w:t>
      </w:r>
      <w:proofErr w:type="spellEnd"/>
      <w:r w:rsidRPr="00AC37CB">
        <w:rPr>
          <w:sz w:val="24"/>
          <w:szCs w:val="24"/>
        </w:rPr>
        <w:t xml:space="preserve"> </w:t>
      </w:r>
      <w:proofErr w:type="spellStart"/>
      <w:r w:rsidRPr="00AC37CB">
        <w:rPr>
          <w:sz w:val="24"/>
          <w:szCs w:val="24"/>
        </w:rPr>
        <w:t>Național</w:t>
      </w:r>
      <w:proofErr w:type="spellEnd"/>
      <w:r w:rsidRPr="00AC37CB">
        <w:rPr>
          <w:sz w:val="24"/>
          <w:szCs w:val="24"/>
        </w:rPr>
        <w:t xml:space="preserve"> de </w:t>
      </w:r>
      <w:proofErr w:type="spellStart"/>
      <w:r w:rsidRPr="00AC37CB">
        <w:rPr>
          <w:sz w:val="24"/>
          <w:szCs w:val="24"/>
        </w:rPr>
        <w:t>Redresare</w:t>
      </w:r>
      <w:proofErr w:type="spellEnd"/>
      <w:r w:rsidRPr="00AC37CB">
        <w:rPr>
          <w:sz w:val="24"/>
          <w:szCs w:val="24"/>
        </w:rPr>
        <w:t xml:space="preserve"> </w:t>
      </w:r>
      <w:proofErr w:type="spellStart"/>
      <w:r w:rsidRPr="00AC37CB">
        <w:rPr>
          <w:sz w:val="24"/>
          <w:szCs w:val="24"/>
        </w:rPr>
        <w:t>și</w:t>
      </w:r>
      <w:proofErr w:type="spellEnd"/>
      <w:r w:rsidRPr="00AC37CB">
        <w:rPr>
          <w:sz w:val="24"/>
          <w:szCs w:val="24"/>
        </w:rPr>
        <w:t xml:space="preserve"> </w:t>
      </w:r>
      <w:proofErr w:type="spellStart"/>
      <w:r w:rsidRPr="00AC37CB">
        <w:rPr>
          <w:sz w:val="24"/>
          <w:szCs w:val="24"/>
        </w:rPr>
        <w:t>Reziliență</w:t>
      </w:r>
      <w:proofErr w:type="spellEnd"/>
      <w:r w:rsidRPr="00AC37CB">
        <w:rPr>
          <w:sz w:val="24"/>
          <w:szCs w:val="24"/>
        </w:rPr>
        <w:t xml:space="preserve">, Componenta 10 - Fondul Local, I.1.2 - </w:t>
      </w:r>
      <w:proofErr w:type="spellStart"/>
      <w:r w:rsidRPr="00AC37CB">
        <w:rPr>
          <w:sz w:val="24"/>
          <w:szCs w:val="24"/>
        </w:rPr>
        <w:t>Asigurarea</w:t>
      </w:r>
      <w:proofErr w:type="spellEnd"/>
      <w:r w:rsidRPr="00AC37CB">
        <w:rPr>
          <w:sz w:val="24"/>
          <w:szCs w:val="24"/>
        </w:rPr>
        <w:t xml:space="preserve"> </w:t>
      </w:r>
      <w:proofErr w:type="spellStart"/>
      <w:r w:rsidRPr="00AC37CB">
        <w:rPr>
          <w:sz w:val="24"/>
          <w:szCs w:val="24"/>
        </w:rPr>
        <w:t>infrastructurii</w:t>
      </w:r>
      <w:proofErr w:type="spellEnd"/>
      <w:r w:rsidRPr="00AC37CB">
        <w:rPr>
          <w:sz w:val="24"/>
          <w:szCs w:val="24"/>
        </w:rPr>
        <w:t xml:space="preserve"> </w:t>
      </w:r>
      <w:proofErr w:type="spellStart"/>
      <w:r w:rsidRPr="00AC37CB">
        <w:rPr>
          <w:sz w:val="24"/>
          <w:szCs w:val="24"/>
        </w:rPr>
        <w:t>pentru</w:t>
      </w:r>
      <w:proofErr w:type="spellEnd"/>
      <w:r w:rsidRPr="00AC37CB">
        <w:rPr>
          <w:sz w:val="24"/>
          <w:szCs w:val="24"/>
        </w:rPr>
        <w:t xml:space="preserve"> </w:t>
      </w:r>
      <w:proofErr w:type="spellStart"/>
      <w:r w:rsidRPr="00AC37CB">
        <w:rPr>
          <w:sz w:val="24"/>
          <w:szCs w:val="24"/>
        </w:rPr>
        <w:t>transportul</w:t>
      </w:r>
      <w:proofErr w:type="spellEnd"/>
      <w:r w:rsidRPr="00AC37CB">
        <w:rPr>
          <w:sz w:val="24"/>
          <w:szCs w:val="24"/>
        </w:rPr>
        <w:t xml:space="preserve"> </w:t>
      </w:r>
      <w:proofErr w:type="spellStart"/>
      <w:r w:rsidRPr="00AC37CB">
        <w:rPr>
          <w:sz w:val="24"/>
          <w:szCs w:val="24"/>
        </w:rPr>
        <w:t>verde</w:t>
      </w:r>
      <w:proofErr w:type="spellEnd"/>
      <w:r w:rsidRPr="00AC37CB">
        <w:rPr>
          <w:sz w:val="24"/>
          <w:szCs w:val="24"/>
        </w:rPr>
        <w:t xml:space="preserve"> - ITS/</w:t>
      </w:r>
      <w:proofErr w:type="spellStart"/>
      <w:r w:rsidRPr="00AC37CB">
        <w:rPr>
          <w:sz w:val="24"/>
          <w:szCs w:val="24"/>
        </w:rPr>
        <w:t>alte</w:t>
      </w:r>
      <w:proofErr w:type="spellEnd"/>
      <w:r w:rsidRPr="00AC37CB">
        <w:rPr>
          <w:sz w:val="24"/>
          <w:szCs w:val="24"/>
        </w:rPr>
        <w:t xml:space="preserve"> </w:t>
      </w:r>
      <w:proofErr w:type="spellStart"/>
      <w:r w:rsidRPr="00AC37CB">
        <w:rPr>
          <w:sz w:val="24"/>
          <w:szCs w:val="24"/>
        </w:rPr>
        <w:t>infrastructuri</w:t>
      </w:r>
      <w:proofErr w:type="spellEnd"/>
      <w:r w:rsidRPr="00AC37CB">
        <w:rPr>
          <w:sz w:val="24"/>
          <w:szCs w:val="24"/>
        </w:rPr>
        <w:t xml:space="preserve"> TIC</w:t>
      </w:r>
    </w:p>
    <w:p w14:paraId="468D1295" w14:textId="75236F07" w:rsidR="003D4F3E" w:rsidRPr="00276A54" w:rsidRDefault="00ED179A" w:rsidP="003D4F3E">
      <w:pPr>
        <w:pStyle w:val="NoSpacing"/>
        <w:rPr>
          <w:b/>
          <w:sz w:val="24"/>
          <w:szCs w:val="24"/>
        </w:rPr>
      </w:pPr>
      <w:proofErr w:type="spellStart"/>
      <w:r w:rsidRPr="001C632D">
        <w:rPr>
          <w:sz w:val="24"/>
          <w:szCs w:val="24"/>
        </w:rPr>
        <w:t>Contractul</w:t>
      </w:r>
      <w:proofErr w:type="spellEnd"/>
      <w:r w:rsidRPr="001C632D">
        <w:rPr>
          <w:sz w:val="24"/>
          <w:szCs w:val="24"/>
        </w:rPr>
        <w:t xml:space="preserve"> </w:t>
      </w:r>
      <w:proofErr w:type="spellStart"/>
      <w:r w:rsidRPr="001C632D">
        <w:rPr>
          <w:sz w:val="24"/>
          <w:szCs w:val="24"/>
        </w:rPr>
        <w:t>este</w:t>
      </w:r>
      <w:proofErr w:type="spellEnd"/>
      <w:r w:rsidRPr="001C632D">
        <w:rPr>
          <w:sz w:val="24"/>
          <w:szCs w:val="24"/>
        </w:rPr>
        <w:t xml:space="preserve"> </w:t>
      </w:r>
      <w:proofErr w:type="spellStart"/>
      <w:r w:rsidRPr="001C632D">
        <w:rPr>
          <w:sz w:val="24"/>
          <w:szCs w:val="24"/>
        </w:rPr>
        <w:t>finantat</w:t>
      </w:r>
      <w:proofErr w:type="spellEnd"/>
      <w:r w:rsidRPr="001C632D">
        <w:rPr>
          <w:sz w:val="24"/>
          <w:szCs w:val="24"/>
        </w:rPr>
        <w:t xml:space="preserve"> din </w:t>
      </w:r>
      <w:proofErr w:type="spellStart"/>
      <w:r w:rsidR="003D4F3E" w:rsidRPr="00AC37CB">
        <w:rPr>
          <w:sz w:val="24"/>
          <w:szCs w:val="24"/>
        </w:rPr>
        <w:t>Planul</w:t>
      </w:r>
      <w:proofErr w:type="spellEnd"/>
      <w:r w:rsidR="003D4F3E" w:rsidRPr="00AC37CB">
        <w:rPr>
          <w:sz w:val="24"/>
          <w:szCs w:val="24"/>
        </w:rPr>
        <w:t xml:space="preserve"> </w:t>
      </w:r>
      <w:proofErr w:type="spellStart"/>
      <w:r w:rsidR="003D4F3E" w:rsidRPr="00AC37CB">
        <w:rPr>
          <w:sz w:val="24"/>
          <w:szCs w:val="24"/>
        </w:rPr>
        <w:t>Național</w:t>
      </w:r>
      <w:proofErr w:type="spellEnd"/>
      <w:r w:rsidR="003D4F3E" w:rsidRPr="00AC37CB">
        <w:rPr>
          <w:sz w:val="24"/>
          <w:szCs w:val="24"/>
        </w:rPr>
        <w:t xml:space="preserve"> de </w:t>
      </w:r>
      <w:proofErr w:type="spellStart"/>
      <w:r w:rsidR="003D4F3E" w:rsidRPr="00AC37CB">
        <w:rPr>
          <w:sz w:val="24"/>
          <w:szCs w:val="24"/>
        </w:rPr>
        <w:t>Redresare</w:t>
      </w:r>
      <w:proofErr w:type="spellEnd"/>
      <w:r w:rsidR="003D4F3E" w:rsidRPr="00AC37CB">
        <w:rPr>
          <w:sz w:val="24"/>
          <w:szCs w:val="24"/>
        </w:rPr>
        <w:t xml:space="preserve"> </w:t>
      </w:r>
      <w:proofErr w:type="spellStart"/>
      <w:r w:rsidR="003D4F3E" w:rsidRPr="00AC37CB">
        <w:rPr>
          <w:sz w:val="24"/>
          <w:szCs w:val="24"/>
        </w:rPr>
        <w:t>și</w:t>
      </w:r>
      <w:proofErr w:type="spellEnd"/>
      <w:r w:rsidR="003D4F3E" w:rsidRPr="00AC37CB">
        <w:rPr>
          <w:sz w:val="24"/>
          <w:szCs w:val="24"/>
        </w:rPr>
        <w:t xml:space="preserve"> </w:t>
      </w:r>
      <w:proofErr w:type="spellStart"/>
      <w:r w:rsidR="003D4F3E" w:rsidRPr="00AC37CB">
        <w:rPr>
          <w:sz w:val="24"/>
          <w:szCs w:val="24"/>
        </w:rPr>
        <w:t>Reziliență</w:t>
      </w:r>
      <w:proofErr w:type="spellEnd"/>
      <w:r w:rsidR="003D4F3E" w:rsidRPr="00AC37CB">
        <w:rPr>
          <w:sz w:val="24"/>
          <w:szCs w:val="24"/>
        </w:rPr>
        <w:t xml:space="preserve">, Componenta 10 - Fondul Local, I.1.2 - </w:t>
      </w:r>
      <w:proofErr w:type="spellStart"/>
      <w:r w:rsidR="003D4F3E" w:rsidRPr="00AC37CB">
        <w:rPr>
          <w:sz w:val="24"/>
          <w:szCs w:val="24"/>
        </w:rPr>
        <w:t>Asigurarea</w:t>
      </w:r>
      <w:proofErr w:type="spellEnd"/>
      <w:r w:rsidR="003D4F3E" w:rsidRPr="00AC37CB">
        <w:rPr>
          <w:sz w:val="24"/>
          <w:szCs w:val="24"/>
        </w:rPr>
        <w:t xml:space="preserve"> </w:t>
      </w:r>
      <w:proofErr w:type="spellStart"/>
      <w:r w:rsidR="003D4F3E" w:rsidRPr="00AC37CB">
        <w:rPr>
          <w:sz w:val="24"/>
          <w:szCs w:val="24"/>
        </w:rPr>
        <w:t>infrastructurii</w:t>
      </w:r>
      <w:proofErr w:type="spellEnd"/>
      <w:r w:rsidR="003D4F3E" w:rsidRPr="00AC37CB">
        <w:rPr>
          <w:sz w:val="24"/>
          <w:szCs w:val="24"/>
        </w:rPr>
        <w:t xml:space="preserve"> </w:t>
      </w:r>
      <w:proofErr w:type="spellStart"/>
      <w:r w:rsidR="003D4F3E" w:rsidRPr="00AC37CB">
        <w:rPr>
          <w:sz w:val="24"/>
          <w:szCs w:val="24"/>
        </w:rPr>
        <w:t>pentru</w:t>
      </w:r>
      <w:proofErr w:type="spellEnd"/>
      <w:r w:rsidR="003D4F3E" w:rsidRPr="00AC37CB">
        <w:rPr>
          <w:sz w:val="24"/>
          <w:szCs w:val="24"/>
        </w:rPr>
        <w:t xml:space="preserve"> </w:t>
      </w:r>
      <w:proofErr w:type="spellStart"/>
      <w:r w:rsidR="003D4F3E" w:rsidRPr="00AC37CB">
        <w:rPr>
          <w:sz w:val="24"/>
          <w:szCs w:val="24"/>
        </w:rPr>
        <w:t>transportul</w:t>
      </w:r>
      <w:proofErr w:type="spellEnd"/>
      <w:r w:rsidR="003D4F3E" w:rsidRPr="00AC37CB">
        <w:rPr>
          <w:sz w:val="24"/>
          <w:szCs w:val="24"/>
        </w:rPr>
        <w:t xml:space="preserve"> </w:t>
      </w:r>
      <w:proofErr w:type="spellStart"/>
      <w:r w:rsidR="003D4F3E" w:rsidRPr="00AC37CB">
        <w:rPr>
          <w:sz w:val="24"/>
          <w:szCs w:val="24"/>
        </w:rPr>
        <w:t>verde</w:t>
      </w:r>
      <w:proofErr w:type="spellEnd"/>
      <w:r w:rsidR="003D4F3E" w:rsidRPr="00AC37CB">
        <w:rPr>
          <w:sz w:val="24"/>
          <w:szCs w:val="24"/>
        </w:rPr>
        <w:t xml:space="preserve"> - ITS/</w:t>
      </w:r>
      <w:proofErr w:type="spellStart"/>
      <w:r w:rsidR="003D4F3E" w:rsidRPr="00AC37CB">
        <w:rPr>
          <w:sz w:val="24"/>
          <w:szCs w:val="24"/>
        </w:rPr>
        <w:t>alte</w:t>
      </w:r>
      <w:proofErr w:type="spellEnd"/>
      <w:r w:rsidR="003D4F3E" w:rsidRPr="00AC37CB">
        <w:rPr>
          <w:sz w:val="24"/>
          <w:szCs w:val="24"/>
        </w:rPr>
        <w:t xml:space="preserve"> </w:t>
      </w:r>
      <w:proofErr w:type="spellStart"/>
      <w:r w:rsidR="003D4F3E" w:rsidRPr="00AC37CB">
        <w:rPr>
          <w:sz w:val="24"/>
          <w:szCs w:val="24"/>
        </w:rPr>
        <w:t>infrastructuri</w:t>
      </w:r>
      <w:proofErr w:type="spellEnd"/>
      <w:r w:rsidR="003D4F3E" w:rsidRPr="00AC37CB">
        <w:rPr>
          <w:sz w:val="24"/>
          <w:szCs w:val="24"/>
        </w:rPr>
        <w:t xml:space="preserve"> TIC</w:t>
      </w:r>
    </w:p>
    <w:p w14:paraId="15DBF4C3" w14:textId="2D0EB7AB" w:rsidR="00ED179A" w:rsidRPr="001C632D" w:rsidRDefault="00ED179A" w:rsidP="00ED179A">
      <w:pPr>
        <w:pStyle w:val="NoSpacing"/>
        <w:rPr>
          <w:sz w:val="24"/>
          <w:szCs w:val="24"/>
        </w:rPr>
      </w:pPr>
    </w:p>
    <w:p w14:paraId="3249A346" w14:textId="77777777" w:rsidR="00ED179A" w:rsidRPr="001C632D" w:rsidRDefault="00ED179A" w:rsidP="00ED179A">
      <w:pPr>
        <w:pStyle w:val="NoSpacing"/>
        <w:rPr>
          <w:sz w:val="24"/>
          <w:szCs w:val="24"/>
        </w:rPr>
      </w:pPr>
    </w:p>
    <w:p w14:paraId="7D7FE898" w14:textId="77777777" w:rsidR="00ED179A" w:rsidRPr="001C632D" w:rsidRDefault="00ED179A" w:rsidP="00ED179A">
      <w:pPr>
        <w:pStyle w:val="NoSpacing"/>
        <w:rPr>
          <w:b/>
          <w:sz w:val="24"/>
          <w:szCs w:val="24"/>
        </w:rPr>
      </w:pPr>
      <w:r w:rsidRPr="001C632D">
        <w:rPr>
          <w:b/>
          <w:sz w:val="24"/>
          <w:szCs w:val="24"/>
        </w:rPr>
        <w:t>CONDITII DE PARTICIPARE</w:t>
      </w:r>
    </w:p>
    <w:p w14:paraId="2F0AFA38" w14:textId="5CF1C3B9" w:rsidR="00ED179A" w:rsidRPr="001C632D" w:rsidRDefault="00ED179A" w:rsidP="00ED179A">
      <w:pPr>
        <w:pStyle w:val="NoSpacing"/>
        <w:rPr>
          <w:rFonts w:asciiTheme="minorHAnsi" w:hAnsiTheme="minorHAnsi" w:cstheme="minorHAnsi"/>
          <w:sz w:val="24"/>
          <w:szCs w:val="24"/>
        </w:rPr>
      </w:pPr>
      <w:r w:rsidRPr="001C632D">
        <w:rPr>
          <w:rFonts w:asciiTheme="minorHAnsi" w:hAnsiTheme="minorHAnsi" w:cstheme="minorHAnsi"/>
          <w:color w:val="000000"/>
          <w:sz w:val="24"/>
          <w:szCs w:val="24"/>
        </w:rPr>
        <w:t xml:space="preserve">conform </w:t>
      </w:r>
      <w:proofErr w:type="spellStart"/>
      <w:r w:rsidRPr="001C632D">
        <w:rPr>
          <w:rFonts w:asciiTheme="minorHAnsi" w:hAnsiTheme="minorHAnsi" w:cstheme="minorHAnsi"/>
          <w:color w:val="000000"/>
          <w:sz w:val="24"/>
          <w:szCs w:val="24"/>
        </w:rPr>
        <w:t>caietului</w:t>
      </w:r>
      <w:proofErr w:type="spellEnd"/>
      <w:r w:rsidRPr="001C632D">
        <w:rPr>
          <w:rFonts w:asciiTheme="minorHAnsi" w:hAnsiTheme="minorHAnsi" w:cstheme="minorHAnsi"/>
          <w:color w:val="000000"/>
          <w:sz w:val="24"/>
          <w:szCs w:val="24"/>
        </w:rPr>
        <w:t xml:space="preserve"> de </w:t>
      </w:r>
      <w:proofErr w:type="spellStart"/>
      <w:r w:rsidRPr="001C632D">
        <w:rPr>
          <w:rFonts w:asciiTheme="minorHAnsi" w:hAnsiTheme="minorHAnsi" w:cstheme="minorHAnsi"/>
          <w:color w:val="000000"/>
          <w:sz w:val="24"/>
          <w:szCs w:val="24"/>
        </w:rPr>
        <w:t>sarcini</w:t>
      </w:r>
      <w:proofErr w:type="spellEnd"/>
      <w:r w:rsidR="00060952">
        <w:rPr>
          <w:rFonts w:asciiTheme="minorHAnsi" w:hAnsiTheme="minorHAnsi" w:cstheme="minorHAnsi"/>
          <w:color w:val="000000"/>
          <w:sz w:val="24"/>
          <w:szCs w:val="24"/>
        </w:rPr>
        <w:t xml:space="preserve"> </w:t>
      </w:r>
      <w:proofErr w:type="spellStart"/>
      <w:r w:rsidR="00060952">
        <w:rPr>
          <w:rFonts w:asciiTheme="minorHAnsi" w:hAnsiTheme="minorHAnsi" w:cstheme="minorHAnsi"/>
          <w:color w:val="000000"/>
          <w:sz w:val="24"/>
          <w:szCs w:val="24"/>
        </w:rPr>
        <w:t>si</w:t>
      </w:r>
      <w:proofErr w:type="spellEnd"/>
      <w:r w:rsidR="00060952">
        <w:rPr>
          <w:rFonts w:asciiTheme="minorHAnsi" w:hAnsiTheme="minorHAnsi" w:cstheme="minorHAnsi"/>
          <w:color w:val="000000"/>
          <w:sz w:val="24"/>
          <w:szCs w:val="24"/>
        </w:rPr>
        <w:t xml:space="preserve"> </w:t>
      </w:r>
      <w:proofErr w:type="spellStart"/>
      <w:r w:rsidR="00060952">
        <w:rPr>
          <w:rFonts w:asciiTheme="minorHAnsi" w:hAnsiTheme="minorHAnsi" w:cstheme="minorHAnsi"/>
          <w:color w:val="000000"/>
          <w:sz w:val="24"/>
          <w:szCs w:val="24"/>
        </w:rPr>
        <w:t>formulare</w:t>
      </w:r>
      <w:proofErr w:type="spellEnd"/>
      <w:r w:rsidR="003D4F3E">
        <w:rPr>
          <w:rFonts w:asciiTheme="minorHAnsi" w:hAnsiTheme="minorHAnsi" w:cstheme="minorHAnsi"/>
          <w:color w:val="000000"/>
          <w:sz w:val="24"/>
          <w:szCs w:val="24"/>
        </w:rPr>
        <w:t>----</w:t>
      </w:r>
      <w:proofErr w:type="spellStart"/>
      <w:r w:rsidR="003D4F3E">
        <w:rPr>
          <w:rFonts w:asciiTheme="minorHAnsi" w:hAnsiTheme="minorHAnsi" w:cstheme="minorHAnsi"/>
          <w:color w:val="000000"/>
          <w:sz w:val="24"/>
          <w:szCs w:val="24"/>
        </w:rPr>
        <w:t>Anexa</w:t>
      </w:r>
      <w:proofErr w:type="spellEnd"/>
      <w:r w:rsidR="003D4F3E">
        <w:rPr>
          <w:rFonts w:asciiTheme="minorHAnsi" w:hAnsiTheme="minorHAnsi" w:cstheme="minorHAnsi"/>
          <w:color w:val="000000"/>
          <w:sz w:val="24"/>
          <w:szCs w:val="24"/>
        </w:rPr>
        <w:t xml:space="preserve"> la </w:t>
      </w:r>
      <w:proofErr w:type="spellStart"/>
      <w:r w:rsidR="003D4F3E">
        <w:rPr>
          <w:rFonts w:asciiTheme="minorHAnsi" w:hAnsiTheme="minorHAnsi" w:cstheme="minorHAnsi"/>
          <w:color w:val="000000"/>
          <w:sz w:val="24"/>
          <w:szCs w:val="24"/>
        </w:rPr>
        <w:t>prezentul</w:t>
      </w:r>
      <w:proofErr w:type="spellEnd"/>
      <w:r w:rsidR="003D4F3E">
        <w:rPr>
          <w:rFonts w:asciiTheme="minorHAnsi" w:hAnsiTheme="minorHAnsi" w:cstheme="minorHAnsi"/>
          <w:color w:val="000000"/>
          <w:sz w:val="24"/>
          <w:szCs w:val="24"/>
        </w:rPr>
        <w:t xml:space="preserve"> </w:t>
      </w:r>
      <w:proofErr w:type="spellStart"/>
      <w:r w:rsidR="003D4F3E">
        <w:rPr>
          <w:rFonts w:asciiTheme="minorHAnsi" w:hAnsiTheme="minorHAnsi" w:cstheme="minorHAnsi"/>
          <w:color w:val="000000"/>
          <w:sz w:val="24"/>
          <w:szCs w:val="24"/>
        </w:rPr>
        <w:t>anunt</w:t>
      </w:r>
      <w:proofErr w:type="spellEnd"/>
    </w:p>
    <w:p w14:paraId="532DF881" w14:textId="77777777" w:rsidR="00ED179A" w:rsidRDefault="00ED179A" w:rsidP="00ED179A">
      <w:pPr>
        <w:pStyle w:val="NoSpacing"/>
        <w:rPr>
          <w:bCs/>
          <w:caps/>
          <w:color w:val="7A481E"/>
          <w:shd w:val="clear" w:color="auto" w:fill="F0F7EB"/>
        </w:rPr>
      </w:pPr>
    </w:p>
    <w:p w14:paraId="25A3559D" w14:textId="77777777" w:rsidR="00ED179A" w:rsidRPr="001C632D" w:rsidRDefault="00ED179A" w:rsidP="00ED179A">
      <w:pPr>
        <w:pStyle w:val="NoSpacing"/>
        <w:rPr>
          <w:b/>
          <w:sz w:val="24"/>
          <w:szCs w:val="24"/>
        </w:rPr>
      </w:pPr>
      <w:r w:rsidRPr="001C632D">
        <w:rPr>
          <w:b/>
          <w:sz w:val="24"/>
          <w:szCs w:val="24"/>
        </w:rPr>
        <w:t>CRITERII DE ATRIBUIRE </w:t>
      </w:r>
    </w:p>
    <w:p w14:paraId="06183F55" w14:textId="77777777" w:rsidR="00ED179A" w:rsidRPr="001C632D" w:rsidRDefault="00ED179A" w:rsidP="00ED179A">
      <w:pPr>
        <w:pStyle w:val="NoSpacing"/>
        <w:rPr>
          <w:rFonts w:asciiTheme="minorHAnsi" w:hAnsiTheme="minorHAnsi" w:cstheme="minorHAnsi"/>
          <w:sz w:val="24"/>
          <w:szCs w:val="24"/>
          <w:lang w:val="ro-RO"/>
        </w:rPr>
      </w:pPr>
      <w:r w:rsidRPr="001C632D">
        <w:rPr>
          <w:rFonts w:asciiTheme="minorHAnsi" w:hAnsiTheme="minorHAnsi" w:cstheme="minorHAnsi"/>
          <w:sz w:val="24"/>
          <w:szCs w:val="24"/>
          <w:lang w:val="ro-RO"/>
        </w:rPr>
        <w:t>cel mai bun raport calitate-pret</w:t>
      </w:r>
    </w:p>
    <w:p w14:paraId="6B424471" w14:textId="77777777" w:rsidR="00ED179A" w:rsidRDefault="00ED179A" w:rsidP="00ED179A">
      <w:pPr>
        <w:pStyle w:val="Heading4"/>
        <w:shd w:val="clear" w:color="auto" w:fill="FFFFFF"/>
        <w:spacing w:before="0" w:after="0"/>
        <w:ind w:right="225"/>
        <w:rPr>
          <w:rFonts w:asciiTheme="minorHAnsi" w:hAnsiTheme="minorHAnsi" w:cstheme="minorHAnsi"/>
          <w:color w:val="FF8F32"/>
          <w:sz w:val="24"/>
          <w:szCs w:val="24"/>
        </w:rPr>
      </w:pPr>
    </w:p>
    <w:p w14:paraId="68489577" w14:textId="77777777" w:rsidR="00ED179A" w:rsidRPr="001C632D" w:rsidRDefault="00ED179A" w:rsidP="00ED179A">
      <w:pPr>
        <w:pStyle w:val="NoSpacing"/>
        <w:rPr>
          <w:b/>
          <w:sz w:val="24"/>
          <w:szCs w:val="24"/>
        </w:rPr>
      </w:pPr>
      <w:proofErr w:type="spellStart"/>
      <w:r w:rsidRPr="001C632D">
        <w:rPr>
          <w:b/>
          <w:sz w:val="24"/>
          <w:szCs w:val="24"/>
        </w:rPr>
        <w:t>Informatii</w:t>
      </w:r>
      <w:proofErr w:type="spellEnd"/>
      <w:r w:rsidRPr="001C632D">
        <w:rPr>
          <w:b/>
          <w:sz w:val="24"/>
          <w:szCs w:val="24"/>
        </w:rPr>
        <w:t xml:space="preserve"> </w:t>
      </w:r>
      <w:proofErr w:type="spellStart"/>
      <w:r w:rsidRPr="001C632D">
        <w:rPr>
          <w:b/>
          <w:sz w:val="24"/>
          <w:szCs w:val="24"/>
        </w:rPr>
        <w:t>suplimentare</w:t>
      </w:r>
      <w:proofErr w:type="spellEnd"/>
      <w:r w:rsidRPr="001C632D">
        <w:rPr>
          <w:b/>
          <w:sz w:val="24"/>
          <w:szCs w:val="24"/>
        </w:rPr>
        <w:t>:</w:t>
      </w:r>
    </w:p>
    <w:p w14:paraId="439ADE28" w14:textId="01996F5D" w:rsidR="00ED179A" w:rsidRDefault="00ED179A" w:rsidP="00ED179A">
      <w:pPr>
        <w:pStyle w:val="Default"/>
        <w:jc w:val="both"/>
        <w:rPr>
          <w:rFonts w:asciiTheme="minorHAnsi" w:hAnsiTheme="minorHAnsi" w:cstheme="minorHAnsi"/>
        </w:rPr>
      </w:pPr>
      <w:proofErr w:type="spellStart"/>
      <w:r w:rsidRPr="000A0B8A">
        <w:rPr>
          <w:rFonts w:asciiTheme="minorHAnsi" w:hAnsiTheme="minorHAnsi" w:cstheme="minorHAnsi"/>
        </w:rPr>
        <w:t>Oferta</w:t>
      </w:r>
      <w:proofErr w:type="spellEnd"/>
      <w:r w:rsidRPr="000A0B8A">
        <w:rPr>
          <w:rFonts w:asciiTheme="minorHAnsi" w:hAnsiTheme="minorHAnsi" w:cstheme="minorHAnsi"/>
        </w:rPr>
        <w:t xml:space="preserve"> se </w:t>
      </w:r>
      <w:proofErr w:type="spellStart"/>
      <w:r w:rsidRPr="000A0B8A">
        <w:rPr>
          <w:rFonts w:asciiTheme="minorHAnsi" w:hAnsiTheme="minorHAnsi" w:cstheme="minorHAnsi"/>
        </w:rPr>
        <w:t>transmite</w:t>
      </w:r>
      <w:proofErr w:type="spellEnd"/>
      <w:r w:rsidRPr="000A0B8A">
        <w:rPr>
          <w:rFonts w:asciiTheme="minorHAnsi" w:hAnsiTheme="minorHAnsi" w:cstheme="minorHAnsi"/>
        </w:rPr>
        <w:t xml:space="preserve"> </w:t>
      </w:r>
      <w:proofErr w:type="spellStart"/>
      <w:r w:rsidRPr="000A0B8A">
        <w:rPr>
          <w:rFonts w:asciiTheme="minorHAnsi" w:hAnsiTheme="minorHAnsi" w:cstheme="minorHAnsi"/>
        </w:rPr>
        <w:t>scanata</w:t>
      </w:r>
      <w:proofErr w:type="spellEnd"/>
      <w:r w:rsidRPr="000A0B8A">
        <w:rPr>
          <w:rFonts w:asciiTheme="minorHAnsi" w:hAnsiTheme="minorHAnsi" w:cstheme="minorHAnsi"/>
        </w:rPr>
        <w:t xml:space="preserve"> pe email la </w:t>
      </w:r>
      <w:proofErr w:type="spellStart"/>
      <w:proofErr w:type="gramStart"/>
      <w:r w:rsidRPr="000A0B8A">
        <w:rPr>
          <w:rFonts w:asciiTheme="minorHAnsi" w:hAnsiTheme="minorHAnsi" w:cstheme="minorHAnsi"/>
        </w:rPr>
        <w:t>adresa</w:t>
      </w:r>
      <w:proofErr w:type="spellEnd"/>
      <w:r w:rsidRPr="000A0B8A">
        <w:rPr>
          <w:rFonts w:asciiTheme="minorHAnsi" w:hAnsiTheme="minorHAnsi" w:cstheme="minorHAnsi"/>
        </w:rPr>
        <w:t xml:space="preserve"> :</w:t>
      </w:r>
      <w:proofErr w:type="gramEnd"/>
      <w:r w:rsidRPr="000A0B8A">
        <w:rPr>
          <w:rFonts w:asciiTheme="minorHAnsi" w:hAnsiTheme="minorHAnsi" w:cstheme="minorHAnsi"/>
        </w:rPr>
        <w:t xml:space="preserve"> </w:t>
      </w:r>
      <w:hyperlink r:id="rId8" w:history="1">
        <w:r w:rsidR="003D4F3E" w:rsidRPr="00475880">
          <w:rPr>
            <w:rStyle w:val="Hyperlink"/>
            <w:rFonts w:asciiTheme="minorHAnsi" w:hAnsiTheme="minorHAnsi" w:cstheme="minorHAnsi"/>
          </w:rPr>
          <w:t>achizitii@primariavoinesti-iasi.ro</w:t>
        </w:r>
      </w:hyperlink>
      <w:r w:rsidR="003D4F3E">
        <w:rPr>
          <w:rFonts w:asciiTheme="minorHAnsi" w:hAnsiTheme="minorHAnsi" w:cstheme="minorHAnsi"/>
        </w:rPr>
        <w:t xml:space="preserve"> </w:t>
      </w:r>
      <w:proofErr w:type="spellStart"/>
      <w:r w:rsidR="003D4F3E">
        <w:rPr>
          <w:rFonts w:asciiTheme="minorHAnsi" w:hAnsiTheme="minorHAnsi" w:cstheme="minorHAnsi"/>
        </w:rPr>
        <w:t>sau</w:t>
      </w:r>
      <w:proofErr w:type="spellEnd"/>
      <w:r w:rsidR="003D4F3E">
        <w:rPr>
          <w:rFonts w:asciiTheme="minorHAnsi" w:hAnsiTheme="minorHAnsi" w:cstheme="minorHAnsi"/>
        </w:rPr>
        <w:t xml:space="preserve"> </w:t>
      </w:r>
      <w:proofErr w:type="spellStart"/>
      <w:r w:rsidR="003D4F3E">
        <w:rPr>
          <w:rFonts w:asciiTheme="minorHAnsi" w:hAnsiTheme="minorHAnsi" w:cstheme="minorHAnsi"/>
        </w:rPr>
        <w:t>fizic</w:t>
      </w:r>
      <w:proofErr w:type="spellEnd"/>
      <w:r w:rsidR="003D4F3E">
        <w:rPr>
          <w:rFonts w:asciiTheme="minorHAnsi" w:hAnsiTheme="minorHAnsi" w:cstheme="minorHAnsi"/>
        </w:rPr>
        <w:t xml:space="preserve"> la </w:t>
      </w:r>
      <w:proofErr w:type="spellStart"/>
      <w:r w:rsidR="003D4F3E">
        <w:rPr>
          <w:rFonts w:asciiTheme="minorHAnsi" w:hAnsiTheme="minorHAnsi" w:cstheme="minorHAnsi"/>
        </w:rPr>
        <w:t>registratura</w:t>
      </w:r>
      <w:proofErr w:type="spellEnd"/>
      <w:r w:rsidR="003D4F3E">
        <w:rPr>
          <w:rFonts w:asciiTheme="minorHAnsi" w:hAnsiTheme="minorHAnsi" w:cstheme="minorHAnsi"/>
        </w:rPr>
        <w:t xml:space="preserve"> </w:t>
      </w:r>
      <w:proofErr w:type="spellStart"/>
      <w:r w:rsidR="003D4F3E">
        <w:rPr>
          <w:rFonts w:asciiTheme="minorHAnsi" w:hAnsiTheme="minorHAnsi" w:cstheme="minorHAnsi"/>
        </w:rPr>
        <w:t>Primariei</w:t>
      </w:r>
      <w:proofErr w:type="spellEnd"/>
      <w:r w:rsidR="003D4F3E">
        <w:rPr>
          <w:rFonts w:asciiTheme="minorHAnsi" w:hAnsiTheme="minorHAnsi" w:cstheme="minorHAnsi"/>
        </w:rPr>
        <w:t xml:space="preserve"> </w:t>
      </w:r>
      <w:proofErr w:type="spellStart"/>
      <w:r w:rsidR="003D4F3E">
        <w:rPr>
          <w:rFonts w:asciiTheme="minorHAnsi" w:hAnsiTheme="minorHAnsi" w:cstheme="minorHAnsi"/>
        </w:rPr>
        <w:t>Voineti</w:t>
      </w:r>
      <w:proofErr w:type="spellEnd"/>
      <w:r w:rsidRPr="000A0B8A">
        <w:rPr>
          <w:rFonts w:asciiTheme="minorHAnsi" w:hAnsiTheme="minorHAnsi" w:cstheme="minorHAnsi"/>
        </w:rPr>
        <w:t xml:space="preserve"> </w:t>
      </w:r>
      <w:proofErr w:type="spellStart"/>
      <w:r w:rsidRPr="000A0B8A">
        <w:rPr>
          <w:rFonts w:asciiTheme="minorHAnsi" w:hAnsiTheme="minorHAnsi" w:cstheme="minorHAnsi"/>
        </w:rPr>
        <w:t>pana</w:t>
      </w:r>
      <w:proofErr w:type="spellEnd"/>
      <w:r w:rsidRPr="000A0B8A">
        <w:rPr>
          <w:rFonts w:asciiTheme="minorHAnsi" w:hAnsiTheme="minorHAnsi" w:cstheme="minorHAnsi"/>
        </w:rPr>
        <w:t xml:space="preserve"> la data </w:t>
      </w:r>
      <w:proofErr w:type="spellStart"/>
      <w:r w:rsidRPr="000A0B8A">
        <w:rPr>
          <w:rFonts w:asciiTheme="minorHAnsi" w:hAnsiTheme="minorHAnsi" w:cstheme="minorHAnsi"/>
        </w:rPr>
        <w:t>si</w:t>
      </w:r>
      <w:proofErr w:type="spellEnd"/>
      <w:r w:rsidRPr="000A0B8A">
        <w:rPr>
          <w:rFonts w:asciiTheme="minorHAnsi" w:hAnsiTheme="minorHAnsi" w:cstheme="minorHAnsi"/>
        </w:rPr>
        <w:t xml:space="preserve"> </w:t>
      </w:r>
      <w:proofErr w:type="spellStart"/>
      <w:r w:rsidRPr="000A0B8A">
        <w:rPr>
          <w:rFonts w:asciiTheme="minorHAnsi" w:hAnsiTheme="minorHAnsi" w:cstheme="minorHAnsi"/>
        </w:rPr>
        <w:t>ora</w:t>
      </w:r>
      <w:proofErr w:type="spellEnd"/>
      <w:r w:rsidRPr="000A0B8A">
        <w:rPr>
          <w:rFonts w:asciiTheme="minorHAnsi" w:hAnsiTheme="minorHAnsi" w:cstheme="minorHAnsi"/>
        </w:rPr>
        <w:t xml:space="preserve"> </w:t>
      </w:r>
      <w:proofErr w:type="spellStart"/>
      <w:r w:rsidRPr="000A0B8A">
        <w:rPr>
          <w:rFonts w:asciiTheme="minorHAnsi" w:hAnsiTheme="minorHAnsi" w:cstheme="minorHAnsi"/>
        </w:rPr>
        <w:t>limita</w:t>
      </w:r>
      <w:proofErr w:type="spellEnd"/>
      <w:r w:rsidRPr="000A0B8A">
        <w:rPr>
          <w:rFonts w:asciiTheme="minorHAnsi" w:hAnsiTheme="minorHAnsi" w:cstheme="minorHAnsi"/>
        </w:rPr>
        <w:t xml:space="preserve"> </w:t>
      </w:r>
      <w:proofErr w:type="spellStart"/>
      <w:r w:rsidRPr="000A0B8A">
        <w:rPr>
          <w:rFonts w:asciiTheme="minorHAnsi" w:hAnsiTheme="minorHAnsi" w:cstheme="minorHAnsi"/>
        </w:rPr>
        <w:t>stabilita</w:t>
      </w:r>
      <w:proofErr w:type="spellEnd"/>
      <w:r w:rsidRPr="000A0B8A">
        <w:rPr>
          <w:rFonts w:asciiTheme="minorHAnsi" w:hAnsiTheme="minorHAnsi" w:cstheme="minorHAnsi"/>
        </w:rPr>
        <w:t xml:space="preserve"> in </w:t>
      </w:r>
      <w:proofErr w:type="spellStart"/>
      <w:r w:rsidRPr="000A0B8A">
        <w:rPr>
          <w:rFonts w:asciiTheme="minorHAnsi" w:hAnsiTheme="minorHAnsi" w:cstheme="minorHAnsi"/>
        </w:rPr>
        <w:t>anunt</w:t>
      </w:r>
      <w:proofErr w:type="spellEnd"/>
      <w:r w:rsidRPr="000A0B8A">
        <w:rPr>
          <w:rFonts w:asciiTheme="minorHAnsi" w:hAnsiTheme="minorHAnsi" w:cstheme="minorHAnsi"/>
        </w:rPr>
        <w:t xml:space="preserve"> . </w:t>
      </w:r>
      <w:proofErr w:type="spellStart"/>
      <w:r w:rsidRPr="000A0B8A">
        <w:rPr>
          <w:rFonts w:asciiTheme="minorHAnsi" w:hAnsiTheme="minorHAnsi" w:cstheme="minorHAnsi"/>
        </w:rPr>
        <w:t>Formularele</w:t>
      </w:r>
      <w:proofErr w:type="spellEnd"/>
      <w:r w:rsidRPr="000A0B8A">
        <w:rPr>
          <w:rFonts w:asciiTheme="minorHAnsi" w:hAnsiTheme="minorHAnsi" w:cstheme="minorHAnsi"/>
        </w:rPr>
        <w:t xml:space="preserve"> in format </w:t>
      </w:r>
      <w:proofErr w:type="spellStart"/>
      <w:r w:rsidRPr="000A0B8A">
        <w:rPr>
          <w:rFonts w:asciiTheme="minorHAnsi" w:hAnsiTheme="minorHAnsi" w:cstheme="minorHAnsi"/>
        </w:rPr>
        <w:t>editabil</w:t>
      </w:r>
      <w:proofErr w:type="spellEnd"/>
      <w:r w:rsidRPr="000A0B8A">
        <w:rPr>
          <w:rFonts w:asciiTheme="minorHAnsi" w:hAnsiTheme="minorHAnsi" w:cstheme="minorHAnsi"/>
        </w:rPr>
        <w:t xml:space="preserve"> se </w:t>
      </w:r>
      <w:proofErr w:type="spellStart"/>
      <w:r w:rsidRPr="000A0B8A">
        <w:rPr>
          <w:rFonts w:asciiTheme="minorHAnsi" w:hAnsiTheme="minorHAnsi" w:cstheme="minorHAnsi"/>
        </w:rPr>
        <w:t>regasesc</w:t>
      </w:r>
      <w:proofErr w:type="spellEnd"/>
      <w:r w:rsidRPr="000A0B8A">
        <w:rPr>
          <w:rFonts w:asciiTheme="minorHAnsi" w:hAnsiTheme="minorHAnsi" w:cstheme="minorHAnsi"/>
        </w:rPr>
        <w:t xml:space="preserve"> pe </w:t>
      </w:r>
      <w:proofErr w:type="spellStart"/>
      <w:r w:rsidRPr="000A0B8A">
        <w:rPr>
          <w:rFonts w:asciiTheme="minorHAnsi" w:hAnsiTheme="minorHAnsi" w:cstheme="minorHAnsi"/>
        </w:rPr>
        <w:t>pagina</w:t>
      </w:r>
      <w:proofErr w:type="spellEnd"/>
      <w:r w:rsidRPr="000A0B8A">
        <w:rPr>
          <w:rFonts w:asciiTheme="minorHAnsi" w:hAnsiTheme="minorHAnsi" w:cstheme="minorHAnsi"/>
        </w:rPr>
        <w:t xml:space="preserve"> de internet </w:t>
      </w:r>
      <w:proofErr w:type="gramStart"/>
      <w:r w:rsidRPr="000A0B8A">
        <w:rPr>
          <w:rFonts w:asciiTheme="minorHAnsi" w:hAnsiTheme="minorHAnsi" w:cstheme="minorHAnsi"/>
        </w:rPr>
        <w:t>a</w:t>
      </w:r>
      <w:proofErr w:type="gramEnd"/>
      <w:r w:rsidRPr="000A0B8A">
        <w:rPr>
          <w:rFonts w:asciiTheme="minorHAnsi" w:hAnsiTheme="minorHAnsi" w:cstheme="minorHAnsi"/>
        </w:rPr>
        <w:t xml:space="preserve"> </w:t>
      </w:r>
      <w:proofErr w:type="spellStart"/>
      <w:r w:rsidRPr="000A0B8A">
        <w:rPr>
          <w:rFonts w:asciiTheme="minorHAnsi" w:hAnsiTheme="minorHAnsi" w:cstheme="minorHAnsi"/>
        </w:rPr>
        <w:t>autoritatii</w:t>
      </w:r>
      <w:proofErr w:type="spellEnd"/>
      <w:r w:rsidRPr="000A0B8A">
        <w:rPr>
          <w:rFonts w:asciiTheme="minorHAnsi" w:hAnsiTheme="minorHAnsi" w:cstheme="minorHAnsi"/>
        </w:rPr>
        <w:t xml:space="preserve"> </w:t>
      </w:r>
      <w:proofErr w:type="spellStart"/>
      <w:r w:rsidRPr="000A0B8A">
        <w:rPr>
          <w:rFonts w:asciiTheme="minorHAnsi" w:hAnsiTheme="minorHAnsi" w:cstheme="minorHAnsi"/>
        </w:rPr>
        <w:t>contractante</w:t>
      </w:r>
      <w:proofErr w:type="spellEnd"/>
      <w:r w:rsidRPr="000A0B8A">
        <w:rPr>
          <w:rFonts w:asciiTheme="minorHAnsi" w:hAnsiTheme="minorHAnsi" w:cstheme="minorHAnsi"/>
        </w:rPr>
        <w:t xml:space="preserve"> www.primariavoinesti-iasi.ro </w:t>
      </w:r>
      <w:proofErr w:type="spellStart"/>
      <w:r w:rsidRPr="000A0B8A">
        <w:rPr>
          <w:rFonts w:asciiTheme="minorHAnsi" w:hAnsiTheme="minorHAnsi" w:cstheme="minorHAnsi"/>
        </w:rPr>
        <w:t>sectiunea</w:t>
      </w:r>
      <w:proofErr w:type="spellEnd"/>
      <w:r w:rsidRPr="000A0B8A">
        <w:rPr>
          <w:rFonts w:asciiTheme="minorHAnsi" w:hAnsiTheme="minorHAnsi" w:cstheme="minorHAnsi"/>
        </w:rPr>
        <w:t xml:space="preserve"> </w:t>
      </w:r>
      <w:proofErr w:type="spellStart"/>
      <w:r w:rsidRPr="000A0B8A">
        <w:rPr>
          <w:rFonts w:asciiTheme="minorHAnsi" w:hAnsiTheme="minorHAnsi" w:cstheme="minorHAnsi"/>
        </w:rPr>
        <w:t>Achizitii</w:t>
      </w:r>
      <w:proofErr w:type="spellEnd"/>
      <w:r w:rsidRPr="000A0B8A">
        <w:rPr>
          <w:rFonts w:asciiTheme="minorHAnsi" w:hAnsiTheme="minorHAnsi" w:cstheme="minorHAnsi"/>
        </w:rPr>
        <w:t xml:space="preserve"> </w:t>
      </w:r>
      <w:proofErr w:type="spellStart"/>
      <w:r w:rsidRPr="000A0B8A">
        <w:rPr>
          <w:rFonts w:asciiTheme="minorHAnsi" w:hAnsiTheme="minorHAnsi" w:cstheme="minorHAnsi"/>
        </w:rPr>
        <w:t>publice</w:t>
      </w:r>
      <w:proofErr w:type="spellEnd"/>
      <w:r w:rsidRPr="000A0B8A">
        <w:rPr>
          <w:rFonts w:asciiTheme="minorHAnsi" w:hAnsiTheme="minorHAnsi" w:cstheme="minorHAnsi"/>
        </w:rPr>
        <w:t xml:space="preserve">. Data </w:t>
      </w:r>
      <w:proofErr w:type="spellStart"/>
      <w:r w:rsidRPr="000A0B8A">
        <w:rPr>
          <w:rFonts w:asciiTheme="minorHAnsi" w:hAnsiTheme="minorHAnsi" w:cstheme="minorHAnsi"/>
        </w:rPr>
        <w:t>limita</w:t>
      </w:r>
      <w:proofErr w:type="spellEnd"/>
      <w:r w:rsidRPr="000A0B8A">
        <w:rPr>
          <w:rFonts w:asciiTheme="minorHAnsi" w:hAnsiTheme="minorHAnsi" w:cstheme="minorHAnsi"/>
        </w:rPr>
        <w:t xml:space="preserve"> </w:t>
      </w:r>
      <w:proofErr w:type="spellStart"/>
      <w:r w:rsidRPr="000A0B8A">
        <w:rPr>
          <w:rFonts w:asciiTheme="minorHAnsi" w:hAnsiTheme="minorHAnsi" w:cstheme="minorHAnsi"/>
        </w:rPr>
        <w:t>solicitare</w:t>
      </w:r>
      <w:proofErr w:type="spellEnd"/>
      <w:r w:rsidRPr="000A0B8A">
        <w:rPr>
          <w:rFonts w:asciiTheme="minorHAnsi" w:hAnsiTheme="minorHAnsi" w:cstheme="minorHAnsi"/>
        </w:rPr>
        <w:t xml:space="preserve"> </w:t>
      </w:r>
      <w:proofErr w:type="spellStart"/>
      <w:r w:rsidRPr="000A0B8A">
        <w:rPr>
          <w:rFonts w:asciiTheme="minorHAnsi" w:hAnsiTheme="minorHAnsi" w:cstheme="minorHAnsi"/>
        </w:rPr>
        <w:t>clarificari</w:t>
      </w:r>
      <w:proofErr w:type="spellEnd"/>
      <w:r w:rsidRPr="000A0B8A">
        <w:rPr>
          <w:rFonts w:asciiTheme="minorHAnsi" w:hAnsiTheme="minorHAnsi" w:cstheme="minorHAnsi"/>
        </w:rPr>
        <w:t xml:space="preserve"> </w:t>
      </w:r>
      <w:r w:rsidR="003D4F3E">
        <w:rPr>
          <w:rFonts w:asciiTheme="minorHAnsi" w:hAnsiTheme="minorHAnsi" w:cstheme="minorHAnsi"/>
        </w:rPr>
        <w:t>16.05.2024</w:t>
      </w:r>
      <w:r w:rsidRPr="000A0B8A">
        <w:rPr>
          <w:rFonts w:asciiTheme="minorHAnsi" w:hAnsiTheme="minorHAnsi" w:cstheme="minorHAnsi"/>
        </w:rPr>
        <w:t xml:space="preserve"> </w:t>
      </w:r>
      <w:proofErr w:type="spellStart"/>
      <w:r w:rsidRPr="000A0B8A">
        <w:rPr>
          <w:rFonts w:asciiTheme="minorHAnsi" w:hAnsiTheme="minorHAnsi" w:cstheme="minorHAnsi"/>
        </w:rPr>
        <w:t>ora</w:t>
      </w:r>
      <w:proofErr w:type="spellEnd"/>
      <w:r w:rsidRPr="000A0B8A">
        <w:rPr>
          <w:rFonts w:asciiTheme="minorHAnsi" w:hAnsiTheme="minorHAnsi" w:cstheme="minorHAnsi"/>
        </w:rPr>
        <w:t xml:space="preserve"> 1</w:t>
      </w:r>
      <w:r w:rsidR="003D4F3E">
        <w:rPr>
          <w:rFonts w:asciiTheme="minorHAnsi" w:hAnsiTheme="minorHAnsi" w:cstheme="minorHAnsi"/>
        </w:rPr>
        <w:t>0</w:t>
      </w:r>
      <w:r w:rsidRPr="000A0B8A">
        <w:rPr>
          <w:rFonts w:asciiTheme="minorHAnsi" w:hAnsiTheme="minorHAnsi" w:cstheme="minorHAnsi"/>
        </w:rPr>
        <w:t xml:space="preserve">.00. Data </w:t>
      </w:r>
      <w:proofErr w:type="spellStart"/>
      <w:r w:rsidRPr="000A0B8A">
        <w:rPr>
          <w:rFonts w:asciiTheme="minorHAnsi" w:hAnsiTheme="minorHAnsi" w:cstheme="minorHAnsi"/>
        </w:rPr>
        <w:t>limita</w:t>
      </w:r>
      <w:proofErr w:type="spellEnd"/>
      <w:r w:rsidRPr="000A0B8A">
        <w:rPr>
          <w:rFonts w:asciiTheme="minorHAnsi" w:hAnsiTheme="minorHAnsi" w:cstheme="minorHAnsi"/>
        </w:rPr>
        <w:t xml:space="preserve"> </w:t>
      </w:r>
      <w:proofErr w:type="spellStart"/>
      <w:r w:rsidRPr="000A0B8A">
        <w:rPr>
          <w:rFonts w:asciiTheme="minorHAnsi" w:hAnsiTheme="minorHAnsi" w:cstheme="minorHAnsi"/>
        </w:rPr>
        <w:t>raspuns</w:t>
      </w:r>
      <w:proofErr w:type="spellEnd"/>
      <w:r w:rsidRPr="000A0B8A">
        <w:rPr>
          <w:rFonts w:asciiTheme="minorHAnsi" w:hAnsiTheme="minorHAnsi" w:cstheme="minorHAnsi"/>
        </w:rPr>
        <w:t xml:space="preserve"> </w:t>
      </w:r>
      <w:proofErr w:type="spellStart"/>
      <w:r w:rsidRPr="000A0B8A">
        <w:rPr>
          <w:rFonts w:asciiTheme="minorHAnsi" w:hAnsiTheme="minorHAnsi" w:cstheme="minorHAnsi"/>
        </w:rPr>
        <w:lastRenderedPageBreak/>
        <w:t>solicitari</w:t>
      </w:r>
      <w:proofErr w:type="spellEnd"/>
      <w:r w:rsidRPr="000A0B8A">
        <w:rPr>
          <w:rFonts w:asciiTheme="minorHAnsi" w:hAnsiTheme="minorHAnsi" w:cstheme="minorHAnsi"/>
        </w:rPr>
        <w:t xml:space="preserve"> </w:t>
      </w:r>
      <w:proofErr w:type="spellStart"/>
      <w:proofErr w:type="gramStart"/>
      <w:r w:rsidRPr="000A0B8A">
        <w:rPr>
          <w:rFonts w:asciiTheme="minorHAnsi" w:hAnsiTheme="minorHAnsi" w:cstheme="minorHAnsi"/>
        </w:rPr>
        <w:t>clarificari</w:t>
      </w:r>
      <w:proofErr w:type="spellEnd"/>
      <w:r w:rsidRPr="000A0B8A">
        <w:rPr>
          <w:rFonts w:asciiTheme="minorHAnsi" w:hAnsiTheme="minorHAnsi" w:cstheme="minorHAnsi"/>
        </w:rPr>
        <w:t xml:space="preserve"> :</w:t>
      </w:r>
      <w:proofErr w:type="gramEnd"/>
      <w:r w:rsidRPr="000A0B8A">
        <w:rPr>
          <w:rFonts w:asciiTheme="minorHAnsi" w:hAnsiTheme="minorHAnsi" w:cstheme="minorHAnsi"/>
        </w:rPr>
        <w:t xml:space="preserve"> </w:t>
      </w:r>
      <w:r w:rsidR="003D4F3E">
        <w:rPr>
          <w:rFonts w:asciiTheme="minorHAnsi" w:hAnsiTheme="minorHAnsi" w:cstheme="minorHAnsi"/>
        </w:rPr>
        <w:t>16.05.2024</w:t>
      </w:r>
      <w:r w:rsidRPr="000A0B8A">
        <w:rPr>
          <w:rFonts w:asciiTheme="minorHAnsi" w:hAnsiTheme="minorHAnsi" w:cstheme="minorHAnsi"/>
        </w:rPr>
        <w:t xml:space="preserve"> </w:t>
      </w:r>
      <w:proofErr w:type="spellStart"/>
      <w:r w:rsidRPr="000A0B8A">
        <w:rPr>
          <w:rFonts w:asciiTheme="minorHAnsi" w:hAnsiTheme="minorHAnsi" w:cstheme="minorHAnsi"/>
        </w:rPr>
        <w:t>ora</w:t>
      </w:r>
      <w:proofErr w:type="spellEnd"/>
      <w:r w:rsidRPr="000A0B8A">
        <w:rPr>
          <w:rFonts w:asciiTheme="minorHAnsi" w:hAnsiTheme="minorHAnsi" w:cstheme="minorHAnsi"/>
        </w:rPr>
        <w:t xml:space="preserve"> 1</w:t>
      </w:r>
      <w:r w:rsidR="003D4F3E">
        <w:rPr>
          <w:rFonts w:asciiTheme="minorHAnsi" w:hAnsiTheme="minorHAnsi" w:cstheme="minorHAnsi"/>
        </w:rPr>
        <w:t>6</w:t>
      </w:r>
      <w:r w:rsidRPr="000A0B8A">
        <w:rPr>
          <w:rFonts w:asciiTheme="minorHAnsi" w:hAnsiTheme="minorHAnsi" w:cstheme="minorHAnsi"/>
        </w:rPr>
        <w:t xml:space="preserve">.00. </w:t>
      </w:r>
      <w:proofErr w:type="spellStart"/>
      <w:r w:rsidRPr="000A0B8A">
        <w:rPr>
          <w:rFonts w:asciiTheme="minorHAnsi" w:hAnsiTheme="minorHAnsi" w:cstheme="minorHAnsi"/>
        </w:rPr>
        <w:t>Raspunsurile</w:t>
      </w:r>
      <w:proofErr w:type="spellEnd"/>
      <w:r w:rsidRPr="000A0B8A">
        <w:rPr>
          <w:rFonts w:asciiTheme="minorHAnsi" w:hAnsiTheme="minorHAnsi" w:cstheme="minorHAnsi"/>
        </w:rPr>
        <w:t xml:space="preserve"> la </w:t>
      </w:r>
      <w:proofErr w:type="spellStart"/>
      <w:r w:rsidRPr="000A0B8A">
        <w:rPr>
          <w:rFonts w:asciiTheme="minorHAnsi" w:hAnsiTheme="minorHAnsi" w:cstheme="minorHAnsi"/>
        </w:rPr>
        <w:t>solicitarile</w:t>
      </w:r>
      <w:proofErr w:type="spellEnd"/>
      <w:r w:rsidRPr="000A0B8A">
        <w:rPr>
          <w:rFonts w:asciiTheme="minorHAnsi" w:hAnsiTheme="minorHAnsi" w:cstheme="minorHAnsi"/>
        </w:rPr>
        <w:t xml:space="preserve"> de </w:t>
      </w:r>
      <w:proofErr w:type="spellStart"/>
      <w:r w:rsidRPr="000A0B8A">
        <w:rPr>
          <w:rFonts w:asciiTheme="minorHAnsi" w:hAnsiTheme="minorHAnsi" w:cstheme="minorHAnsi"/>
        </w:rPr>
        <w:t>clarificari</w:t>
      </w:r>
      <w:proofErr w:type="spellEnd"/>
      <w:r w:rsidRPr="000A0B8A">
        <w:rPr>
          <w:rFonts w:asciiTheme="minorHAnsi" w:hAnsiTheme="minorHAnsi" w:cstheme="minorHAnsi"/>
        </w:rPr>
        <w:t xml:space="preserve"> </w:t>
      </w:r>
      <w:proofErr w:type="spellStart"/>
      <w:r w:rsidRPr="000A0B8A">
        <w:rPr>
          <w:rFonts w:asciiTheme="minorHAnsi" w:hAnsiTheme="minorHAnsi" w:cstheme="minorHAnsi"/>
        </w:rPr>
        <w:t>vor</w:t>
      </w:r>
      <w:proofErr w:type="spellEnd"/>
      <w:r w:rsidRPr="000A0B8A">
        <w:rPr>
          <w:rFonts w:asciiTheme="minorHAnsi" w:hAnsiTheme="minorHAnsi" w:cstheme="minorHAnsi"/>
        </w:rPr>
        <w:t xml:space="preserve"> fi </w:t>
      </w:r>
      <w:proofErr w:type="spellStart"/>
      <w:r w:rsidRPr="000A0B8A">
        <w:rPr>
          <w:rFonts w:asciiTheme="minorHAnsi" w:hAnsiTheme="minorHAnsi" w:cstheme="minorHAnsi"/>
        </w:rPr>
        <w:t>postate</w:t>
      </w:r>
      <w:proofErr w:type="spellEnd"/>
      <w:r w:rsidRPr="000A0B8A">
        <w:rPr>
          <w:rFonts w:asciiTheme="minorHAnsi" w:hAnsiTheme="minorHAnsi" w:cstheme="minorHAnsi"/>
        </w:rPr>
        <w:t xml:space="preserve"> pe </w:t>
      </w:r>
      <w:proofErr w:type="spellStart"/>
      <w:r w:rsidRPr="000A0B8A">
        <w:rPr>
          <w:rFonts w:asciiTheme="minorHAnsi" w:hAnsiTheme="minorHAnsi" w:cstheme="minorHAnsi"/>
        </w:rPr>
        <w:t>pagina</w:t>
      </w:r>
      <w:proofErr w:type="spellEnd"/>
      <w:r w:rsidRPr="000A0B8A">
        <w:rPr>
          <w:rFonts w:asciiTheme="minorHAnsi" w:hAnsiTheme="minorHAnsi" w:cstheme="minorHAnsi"/>
        </w:rPr>
        <w:t xml:space="preserve"> de internet a </w:t>
      </w:r>
      <w:proofErr w:type="spellStart"/>
      <w:proofErr w:type="gramStart"/>
      <w:r w:rsidRPr="000A0B8A">
        <w:rPr>
          <w:rFonts w:asciiTheme="minorHAnsi" w:hAnsiTheme="minorHAnsi" w:cstheme="minorHAnsi"/>
        </w:rPr>
        <w:t>primariei</w:t>
      </w:r>
      <w:proofErr w:type="spellEnd"/>
      <w:r w:rsidRPr="000A0B8A">
        <w:rPr>
          <w:rFonts w:asciiTheme="minorHAnsi" w:hAnsiTheme="minorHAnsi" w:cstheme="minorHAnsi"/>
        </w:rPr>
        <w:t xml:space="preserve"> :</w:t>
      </w:r>
      <w:proofErr w:type="gramEnd"/>
      <w:r w:rsidRPr="000A0B8A">
        <w:rPr>
          <w:rFonts w:asciiTheme="minorHAnsi" w:hAnsiTheme="minorHAnsi" w:cstheme="minorHAnsi"/>
        </w:rPr>
        <w:t xml:space="preserve"> www.primariavoinesti-iasi.ro </w:t>
      </w:r>
      <w:proofErr w:type="spellStart"/>
      <w:r w:rsidRPr="000A0B8A">
        <w:rPr>
          <w:rFonts w:asciiTheme="minorHAnsi" w:hAnsiTheme="minorHAnsi" w:cstheme="minorHAnsi"/>
        </w:rPr>
        <w:t>sectiunea</w:t>
      </w:r>
      <w:proofErr w:type="spellEnd"/>
      <w:r w:rsidRPr="000A0B8A">
        <w:rPr>
          <w:rFonts w:asciiTheme="minorHAnsi" w:hAnsiTheme="minorHAnsi" w:cstheme="minorHAnsi"/>
        </w:rPr>
        <w:t xml:space="preserve"> </w:t>
      </w:r>
      <w:proofErr w:type="spellStart"/>
      <w:r w:rsidRPr="000A0B8A">
        <w:rPr>
          <w:rFonts w:asciiTheme="minorHAnsi" w:hAnsiTheme="minorHAnsi" w:cstheme="minorHAnsi"/>
        </w:rPr>
        <w:t>Achizitii</w:t>
      </w:r>
      <w:proofErr w:type="spellEnd"/>
      <w:r w:rsidRPr="000A0B8A">
        <w:rPr>
          <w:rFonts w:asciiTheme="minorHAnsi" w:hAnsiTheme="minorHAnsi" w:cstheme="minorHAnsi"/>
        </w:rPr>
        <w:t xml:space="preserve"> </w:t>
      </w:r>
      <w:proofErr w:type="spellStart"/>
      <w:r w:rsidRPr="000A0B8A">
        <w:rPr>
          <w:rFonts w:asciiTheme="minorHAnsi" w:hAnsiTheme="minorHAnsi" w:cstheme="minorHAnsi"/>
        </w:rPr>
        <w:t>publice</w:t>
      </w:r>
      <w:proofErr w:type="spellEnd"/>
      <w:r w:rsidRPr="000A0B8A">
        <w:rPr>
          <w:rFonts w:asciiTheme="minorHAnsi" w:hAnsiTheme="minorHAnsi" w:cstheme="minorHAnsi"/>
        </w:rPr>
        <w:t>.</w:t>
      </w:r>
    </w:p>
    <w:p w14:paraId="27497BE6" w14:textId="77777777" w:rsidR="00ED179A" w:rsidRDefault="00ED179A" w:rsidP="00ED179A">
      <w:pPr>
        <w:pStyle w:val="Default"/>
        <w:jc w:val="both"/>
        <w:rPr>
          <w:rFonts w:asciiTheme="minorHAnsi" w:hAnsiTheme="minorHAnsi" w:cstheme="minorHAnsi"/>
        </w:rPr>
      </w:pPr>
    </w:p>
    <w:p w14:paraId="4922F873" w14:textId="77777777" w:rsidR="00ED179A" w:rsidRDefault="00ED179A" w:rsidP="00ED179A">
      <w:pPr>
        <w:pStyle w:val="Default"/>
        <w:jc w:val="both"/>
        <w:rPr>
          <w:rFonts w:asciiTheme="minorHAnsi" w:hAnsiTheme="minorHAnsi" w:cstheme="minorHAnsi"/>
        </w:rPr>
      </w:pPr>
    </w:p>
    <w:p w14:paraId="5DA24212" w14:textId="77777777" w:rsidR="00ED179A" w:rsidRDefault="00ED179A" w:rsidP="00ED179A">
      <w:pPr>
        <w:pStyle w:val="Default"/>
        <w:jc w:val="both"/>
        <w:rPr>
          <w:rFonts w:asciiTheme="minorHAnsi" w:hAnsiTheme="minorHAnsi" w:cstheme="minorHAnsi"/>
        </w:rPr>
      </w:pPr>
    </w:p>
    <w:p w14:paraId="34CD94C4" w14:textId="33ADE23D" w:rsidR="00ED179A" w:rsidRDefault="003D4F3E" w:rsidP="00ED179A">
      <w:pPr>
        <w:pStyle w:val="Default"/>
        <w:jc w:val="center"/>
        <w:rPr>
          <w:rFonts w:asciiTheme="minorHAnsi" w:hAnsiTheme="minorHAnsi" w:cstheme="minorHAnsi"/>
        </w:rPr>
      </w:pPr>
      <w:r>
        <w:rPr>
          <w:rFonts w:asciiTheme="minorHAnsi" w:hAnsiTheme="minorHAnsi" w:cstheme="minorHAnsi"/>
        </w:rPr>
        <w:t xml:space="preserve">Inspector </w:t>
      </w:r>
      <w:proofErr w:type="spellStart"/>
      <w:r w:rsidR="00ED179A">
        <w:rPr>
          <w:rFonts w:asciiTheme="minorHAnsi" w:hAnsiTheme="minorHAnsi" w:cstheme="minorHAnsi"/>
        </w:rPr>
        <w:t>achizitii</w:t>
      </w:r>
      <w:proofErr w:type="spellEnd"/>
      <w:r w:rsidR="00ED179A">
        <w:rPr>
          <w:rFonts w:asciiTheme="minorHAnsi" w:hAnsiTheme="minorHAnsi" w:cstheme="minorHAnsi"/>
        </w:rPr>
        <w:t xml:space="preserve"> </w:t>
      </w:r>
      <w:proofErr w:type="spellStart"/>
      <w:r w:rsidR="00ED179A">
        <w:rPr>
          <w:rFonts w:asciiTheme="minorHAnsi" w:hAnsiTheme="minorHAnsi" w:cstheme="minorHAnsi"/>
        </w:rPr>
        <w:t>publice</w:t>
      </w:r>
      <w:proofErr w:type="spellEnd"/>
      <w:r w:rsidR="00ED179A">
        <w:rPr>
          <w:rFonts w:asciiTheme="minorHAnsi" w:hAnsiTheme="minorHAnsi" w:cstheme="minorHAnsi"/>
        </w:rPr>
        <w:t>,</w:t>
      </w:r>
    </w:p>
    <w:p w14:paraId="4DD0F014" w14:textId="5276F773" w:rsidR="00ED179A" w:rsidRPr="000A0B8A" w:rsidRDefault="003D4F3E" w:rsidP="00ED179A">
      <w:pPr>
        <w:pStyle w:val="Default"/>
        <w:jc w:val="center"/>
        <w:rPr>
          <w:rFonts w:asciiTheme="minorHAnsi" w:hAnsiTheme="minorHAnsi" w:cstheme="minorHAnsi"/>
        </w:rPr>
      </w:pPr>
      <w:r w:rsidRPr="003D4F3E">
        <w:rPr>
          <w:rFonts w:asciiTheme="minorHAnsi" w:hAnsiTheme="minorHAnsi" w:cstheme="minorHAnsi"/>
        </w:rPr>
        <w:t>Arvinte Doru Emanuel</w:t>
      </w:r>
    </w:p>
    <w:p w14:paraId="478E9F1B" w14:textId="77777777" w:rsidR="003D4F3E" w:rsidRDefault="003D4F3E" w:rsidP="00004380">
      <w:pPr>
        <w:spacing w:line="242" w:lineRule="auto"/>
        <w:jc w:val="center"/>
        <w:rPr>
          <w:b/>
          <w:sz w:val="28"/>
          <w:szCs w:val="28"/>
          <w:lang w:val="pt-BR"/>
        </w:rPr>
      </w:pPr>
    </w:p>
    <w:p w14:paraId="0F6AE58C" w14:textId="77777777" w:rsidR="003D4F3E" w:rsidRDefault="003D4F3E" w:rsidP="00004380">
      <w:pPr>
        <w:spacing w:line="242" w:lineRule="auto"/>
        <w:jc w:val="center"/>
        <w:rPr>
          <w:b/>
          <w:sz w:val="28"/>
          <w:szCs w:val="28"/>
          <w:lang w:val="pt-BR"/>
        </w:rPr>
      </w:pPr>
    </w:p>
    <w:p w14:paraId="573FB6E1" w14:textId="77777777" w:rsidR="003D4F3E" w:rsidRDefault="003D4F3E" w:rsidP="00004380">
      <w:pPr>
        <w:spacing w:line="242" w:lineRule="auto"/>
        <w:jc w:val="center"/>
        <w:rPr>
          <w:b/>
          <w:sz w:val="28"/>
          <w:szCs w:val="28"/>
          <w:lang w:val="pt-BR"/>
        </w:rPr>
      </w:pPr>
    </w:p>
    <w:p w14:paraId="39B549E7" w14:textId="77777777" w:rsidR="003D4F3E" w:rsidRDefault="003D4F3E" w:rsidP="00004380">
      <w:pPr>
        <w:spacing w:line="242" w:lineRule="auto"/>
        <w:jc w:val="center"/>
        <w:rPr>
          <w:b/>
          <w:sz w:val="28"/>
          <w:szCs w:val="28"/>
          <w:lang w:val="pt-BR"/>
        </w:rPr>
      </w:pPr>
    </w:p>
    <w:p w14:paraId="23B7F6E0" w14:textId="77777777" w:rsidR="003D4F3E" w:rsidRDefault="003D4F3E" w:rsidP="00004380">
      <w:pPr>
        <w:spacing w:line="242" w:lineRule="auto"/>
        <w:jc w:val="center"/>
        <w:rPr>
          <w:b/>
          <w:sz w:val="28"/>
          <w:szCs w:val="28"/>
          <w:lang w:val="pt-BR"/>
        </w:rPr>
      </w:pPr>
    </w:p>
    <w:p w14:paraId="42753096" w14:textId="77777777" w:rsidR="003D4F3E" w:rsidRDefault="003D4F3E" w:rsidP="00004380">
      <w:pPr>
        <w:spacing w:line="242" w:lineRule="auto"/>
        <w:jc w:val="center"/>
        <w:rPr>
          <w:b/>
          <w:sz w:val="28"/>
          <w:szCs w:val="28"/>
          <w:lang w:val="pt-BR"/>
        </w:rPr>
      </w:pPr>
    </w:p>
    <w:p w14:paraId="38F375E1" w14:textId="77777777" w:rsidR="003D4F3E" w:rsidRDefault="003D4F3E" w:rsidP="00004380">
      <w:pPr>
        <w:spacing w:line="242" w:lineRule="auto"/>
        <w:jc w:val="center"/>
        <w:rPr>
          <w:b/>
          <w:sz w:val="28"/>
          <w:szCs w:val="28"/>
          <w:lang w:val="pt-BR"/>
        </w:rPr>
      </w:pPr>
    </w:p>
    <w:p w14:paraId="21022D22" w14:textId="77777777" w:rsidR="003D4F3E" w:rsidRDefault="003D4F3E" w:rsidP="00004380">
      <w:pPr>
        <w:spacing w:line="242" w:lineRule="auto"/>
        <w:jc w:val="center"/>
        <w:rPr>
          <w:b/>
          <w:sz w:val="28"/>
          <w:szCs w:val="28"/>
          <w:lang w:val="pt-BR"/>
        </w:rPr>
      </w:pPr>
    </w:p>
    <w:p w14:paraId="31628045" w14:textId="77777777" w:rsidR="003D4F3E" w:rsidRDefault="003D4F3E" w:rsidP="00004380">
      <w:pPr>
        <w:spacing w:line="242" w:lineRule="auto"/>
        <w:jc w:val="center"/>
        <w:rPr>
          <w:b/>
          <w:sz w:val="28"/>
          <w:szCs w:val="28"/>
          <w:lang w:val="pt-BR"/>
        </w:rPr>
      </w:pPr>
    </w:p>
    <w:p w14:paraId="612E15FD" w14:textId="77777777" w:rsidR="003D4F3E" w:rsidRDefault="003D4F3E" w:rsidP="00004380">
      <w:pPr>
        <w:spacing w:line="242" w:lineRule="auto"/>
        <w:jc w:val="center"/>
        <w:rPr>
          <w:b/>
          <w:sz w:val="28"/>
          <w:szCs w:val="28"/>
          <w:lang w:val="pt-BR"/>
        </w:rPr>
      </w:pPr>
    </w:p>
    <w:p w14:paraId="050216FE" w14:textId="77777777" w:rsidR="003D4F3E" w:rsidRDefault="003D4F3E" w:rsidP="00004380">
      <w:pPr>
        <w:spacing w:line="242" w:lineRule="auto"/>
        <w:jc w:val="center"/>
        <w:rPr>
          <w:b/>
          <w:sz w:val="28"/>
          <w:szCs w:val="28"/>
          <w:lang w:val="pt-BR"/>
        </w:rPr>
      </w:pPr>
    </w:p>
    <w:p w14:paraId="6884B363" w14:textId="77777777" w:rsidR="003D4F3E" w:rsidRDefault="003D4F3E" w:rsidP="00004380">
      <w:pPr>
        <w:spacing w:line="242" w:lineRule="auto"/>
        <w:jc w:val="center"/>
        <w:rPr>
          <w:b/>
          <w:sz w:val="28"/>
          <w:szCs w:val="28"/>
          <w:lang w:val="pt-BR"/>
        </w:rPr>
      </w:pPr>
    </w:p>
    <w:p w14:paraId="264985F9" w14:textId="77777777" w:rsidR="003D4F3E" w:rsidRDefault="003D4F3E" w:rsidP="00004380">
      <w:pPr>
        <w:spacing w:line="242" w:lineRule="auto"/>
        <w:jc w:val="center"/>
        <w:rPr>
          <w:b/>
          <w:sz w:val="28"/>
          <w:szCs w:val="28"/>
          <w:lang w:val="pt-BR"/>
        </w:rPr>
      </w:pPr>
    </w:p>
    <w:p w14:paraId="7FE26B01" w14:textId="77777777" w:rsidR="003D4F3E" w:rsidRDefault="003D4F3E" w:rsidP="00004380">
      <w:pPr>
        <w:spacing w:line="242" w:lineRule="auto"/>
        <w:jc w:val="center"/>
        <w:rPr>
          <w:b/>
          <w:sz w:val="28"/>
          <w:szCs w:val="28"/>
          <w:lang w:val="pt-BR"/>
        </w:rPr>
      </w:pPr>
    </w:p>
    <w:p w14:paraId="46E5795B" w14:textId="77777777" w:rsidR="003D4F3E" w:rsidRDefault="003D4F3E" w:rsidP="00004380">
      <w:pPr>
        <w:spacing w:line="242" w:lineRule="auto"/>
        <w:jc w:val="center"/>
        <w:rPr>
          <w:b/>
          <w:sz w:val="28"/>
          <w:szCs w:val="28"/>
          <w:lang w:val="pt-BR"/>
        </w:rPr>
      </w:pPr>
    </w:p>
    <w:p w14:paraId="3FDC5D87" w14:textId="77777777" w:rsidR="003D4F3E" w:rsidRDefault="003D4F3E" w:rsidP="00004380">
      <w:pPr>
        <w:spacing w:line="242" w:lineRule="auto"/>
        <w:jc w:val="center"/>
        <w:rPr>
          <w:b/>
          <w:sz w:val="28"/>
          <w:szCs w:val="28"/>
          <w:lang w:val="pt-BR"/>
        </w:rPr>
      </w:pPr>
    </w:p>
    <w:p w14:paraId="13D0DBB2" w14:textId="77777777" w:rsidR="003D4F3E" w:rsidRDefault="003D4F3E" w:rsidP="00004380">
      <w:pPr>
        <w:spacing w:line="242" w:lineRule="auto"/>
        <w:jc w:val="center"/>
        <w:rPr>
          <w:b/>
          <w:sz w:val="28"/>
          <w:szCs w:val="28"/>
          <w:lang w:val="pt-BR"/>
        </w:rPr>
      </w:pPr>
    </w:p>
    <w:p w14:paraId="763F8A44" w14:textId="77777777" w:rsidR="003D4F3E" w:rsidRDefault="003D4F3E" w:rsidP="00004380">
      <w:pPr>
        <w:spacing w:line="242" w:lineRule="auto"/>
        <w:jc w:val="center"/>
        <w:rPr>
          <w:b/>
          <w:sz w:val="28"/>
          <w:szCs w:val="28"/>
          <w:lang w:val="pt-BR"/>
        </w:rPr>
      </w:pPr>
    </w:p>
    <w:p w14:paraId="1728C692" w14:textId="77777777" w:rsidR="003D4F3E" w:rsidRDefault="003D4F3E" w:rsidP="00004380">
      <w:pPr>
        <w:spacing w:line="242" w:lineRule="auto"/>
        <w:jc w:val="center"/>
        <w:rPr>
          <w:b/>
          <w:sz w:val="28"/>
          <w:szCs w:val="28"/>
          <w:lang w:val="pt-BR"/>
        </w:rPr>
      </w:pPr>
    </w:p>
    <w:p w14:paraId="1CE80779" w14:textId="77777777" w:rsidR="003D4F3E" w:rsidRDefault="003D4F3E" w:rsidP="00004380">
      <w:pPr>
        <w:spacing w:line="242" w:lineRule="auto"/>
        <w:jc w:val="center"/>
        <w:rPr>
          <w:b/>
          <w:sz w:val="28"/>
          <w:szCs w:val="28"/>
          <w:lang w:val="pt-BR"/>
        </w:rPr>
      </w:pPr>
    </w:p>
    <w:p w14:paraId="40A65B3D" w14:textId="77777777" w:rsidR="003D4F3E" w:rsidRDefault="003D4F3E" w:rsidP="00004380">
      <w:pPr>
        <w:spacing w:line="242" w:lineRule="auto"/>
        <w:jc w:val="center"/>
        <w:rPr>
          <w:b/>
          <w:sz w:val="28"/>
          <w:szCs w:val="28"/>
          <w:lang w:val="pt-BR"/>
        </w:rPr>
      </w:pPr>
    </w:p>
    <w:p w14:paraId="2E904A6A" w14:textId="77777777" w:rsidR="003D4F3E" w:rsidRDefault="003D4F3E" w:rsidP="00004380">
      <w:pPr>
        <w:spacing w:line="242" w:lineRule="auto"/>
        <w:jc w:val="center"/>
        <w:rPr>
          <w:b/>
          <w:sz w:val="28"/>
          <w:szCs w:val="28"/>
          <w:lang w:val="pt-BR"/>
        </w:rPr>
      </w:pPr>
    </w:p>
    <w:p w14:paraId="03111D02" w14:textId="77777777" w:rsidR="003D4F3E" w:rsidRDefault="003D4F3E" w:rsidP="00004380">
      <w:pPr>
        <w:spacing w:line="242" w:lineRule="auto"/>
        <w:jc w:val="center"/>
        <w:rPr>
          <w:b/>
          <w:sz w:val="28"/>
          <w:szCs w:val="28"/>
          <w:lang w:val="pt-BR"/>
        </w:rPr>
      </w:pPr>
    </w:p>
    <w:p w14:paraId="0D414391" w14:textId="77777777" w:rsidR="003D4F3E" w:rsidRDefault="003D4F3E" w:rsidP="00004380">
      <w:pPr>
        <w:spacing w:line="242" w:lineRule="auto"/>
        <w:jc w:val="center"/>
        <w:rPr>
          <w:b/>
          <w:sz w:val="28"/>
          <w:szCs w:val="28"/>
          <w:lang w:val="pt-BR"/>
        </w:rPr>
      </w:pPr>
    </w:p>
    <w:p w14:paraId="24B1B0F5" w14:textId="77777777" w:rsidR="003D4F3E" w:rsidRDefault="003D4F3E" w:rsidP="00004380">
      <w:pPr>
        <w:spacing w:line="242" w:lineRule="auto"/>
        <w:jc w:val="center"/>
        <w:rPr>
          <w:b/>
          <w:sz w:val="28"/>
          <w:szCs w:val="28"/>
          <w:lang w:val="pt-BR"/>
        </w:rPr>
      </w:pPr>
    </w:p>
    <w:p w14:paraId="224FFAB1" w14:textId="77777777" w:rsidR="003D4F3E" w:rsidRDefault="003D4F3E" w:rsidP="00004380">
      <w:pPr>
        <w:spacing w:line="242" w:lineRule="auto"/>
        <w:jc w:val="center"/>
        <w:rPr>
          <w:b/>
          <w:sz w:val="28"/>
          <w:szCs w:val="28"/>
          <w:lang w:val="pt-BR"/>
        </w:rPr>
      </w:pPr>
    </w:p>
    <w:p w14:paraId="4F236D1C" w14:textId="77777777" w:rsidR="003D4F3E" w:rsidRDefault="003D4F3E" w:rsidP="00004380">
      <w:pPr>
        <w:spacing w:line="242" w:lineRule="auto"/>
        <w:jc w:val="center"/>
        <w:rPr>
          <w:b/>
          <w:sz w:val="28"/>
          <w:szCs w:val="28"/>
          <w:lang w:val="pt-BR"/>
        </w:rPr>
      </w:pPr>
    </w:p>
    <w:p w14:paraId="145EC0A1" w14:textId="77777777" w:rsidR="003D4F3E" w:rsidRDefault="003D4F3E" w:rsidP="00004380">
      <w:pPr>
        <w:spacing w:line="242" w:lineRule="auto"/>
        <w:jc w:val="center"/>
        <w:rPr>
          <w:b/>
          <w:sz w:val="28"/>
          <w:szCs w:val="28"/>
          <w:lang w:val="pt-BR"/>
        </w:rPr>
      </w:pPr>
    </w:p>
    <w:p w14:paraId="211A7BA1" w14:textId="77777777" w:rsidR="003D4F3E" w:rsidRDefault="003D4F3E" w:rsidP="00004380">
      <w:pPr>
        <w:spacing w:line="242" w:lineRule="auto"/>
        <w:jc w:val="center"/>
        <w:rPr>
          <w:b/>
          <w:sz w:val="28"/>
          <w:szCs w:val="28"/>
          <w:lang w:val="pt-BR"/>
        </w:rPr>
      </w:pPr>
    </w:p>
    <w:p w14:paraId="4077F8A4" w14:textId="77777777" w:rsidR="003D4F3E" w:rsidRDefault="003D4F3E" w:rsidP="00004380">
      <w:pPr>
        <w:spacing w:line="242" w:lineRule="auto"/>
        <w:jc w:val="center"/>
        <w:rPr>
          <w:b/>
          <w:sz w:val="28"/>
          <w:szCs w:val="28"/>
          <w:lang w:val="pt-BR"/>
        </w:rPr>
      </w:pPr>
    </w:p>
    <w:p w14:paraId="3EA5E61D" w14:textId="77777777" w:rsidR="003D4F3E" w:rsidRDefault="003D4F3E" w:rsidP="00004380">
      <w:pPr>
        <w:spacing w:line="242" w:lineRule="auto"/>
        <w:jc w:val="center"/>
        <w:rPr>
          <w:b/>
          <w:sz w:val="28"/>
          <w:szCs w:val="28"/>
          <w:lang w:val="pt-BR"/>
        </w:rPr>
      </w:pPr>
    </w:p>
    <w:p w14:paraId="3FD39735" w14:textId="77777777" w:rsidR="003D4F3E" w:rsidRDefault="003D4F3E" w:rsidP="00004380">
      <w:pPr>
        <w:spacing w:line="242" w:lineRule="auto"/>
        <w:jc w:val="center"/>
        <w:rPr>
          <w:b/>
          <w:sz w:val="28"/>
          <w:szCs w:val="28"/>
          <w:lang w:val="pt-BR"/>
        </w:rPr>
      </w:pPr>
    </w:p>
    <w:p w14:paraId="031AC6E1" w14:textId="77777777" w:rsidR="003D4F3E" w:rsidRDefault="003D4F3E" w:rsidP="00004380">
      <w:pPr>
        <w:spacing w:line="242" w:lineRule="auto"/>
        <w:jc w:val="center"/>
        <w:rPr>
          <w:b/>
          <w:sz w:val="28"/>
          <w:szCs w:val="28"/>
          <w:lang w:val="pt-BR"/>
        </w:rPr>
      </w:pPr>
    </w:p>
    <w:p w14:paraId="25999993" w14:textId="335C9DB4" w:rsidR="00B770B0" w:rsidRDefault="003D4F3E" w:rsidP="00004380">
      <w:pPr>
        <w:spacing w:line="242" w:lineRule="auto"/>
        <w:jc w:val="center"/>
        <w:rPr>
          <w:b/>
          <w:sz w:val="28"/>
          <w:szCs w:val="28"/>
          <w:lang w:val="pt-BR"/>
        </w:rPr>
      </w:pPr>
      <w:r>
        <w:rPr>
          <w:b/>
          <w:sz w:val="28"/>
          <w:szCs w:val="28"/>
          <w:lang w:val="pt-BR"/>
        </w:rPr>
        <w:t>Anexa</w:t>
      </w:r>
    </w:p>
    <w:p w14:paraId="1726D6F4" w14:textId="2B324E9C" w:rsidR="00004380" w:rsidRPr="007E54F8" w:rsidRDefault="00004380" w:rsidP="007E54F8">
      <w:pPr>
        <w:spacing w:line="242" w:lineRule="auto"/>
        <w:jc w:val="center"/>
        <w:rPr>
          <w:b/>
          <w:iCs/>
          <w:sz w:val="28"/>
          <w:szCs w:val="28"/>
          <w:lang w:val="fr-FR"/>
        </w:rPr>
      </w:pPr>
      <w:r w:rsidRPr="00002F9D">
        <w:rPr>
          <w:b/>
          <w:sz w:val="28"/>
          <w:szCs w:val="28"/>
          <w:lang w:val="pt-BR"/>
        </w:rPr>
        <w:t>CAIET DE SARCINI</w:t>
      </w:r>
    </w:p>
    <w:p w14:paraId="48111B4B" w14:textId="77777777" w:rsidR="00004380" w:rsidRPr="003817F6" w:rsidRDefault="00004380" w:rsidP="00004380">
      <w:pPr>
        <w:spacing w:line="242" w:lineRule="auto"/>
        <w:jc w:val="both"/>
        <w:rPr>
          <w:sz w:val="24"/>
          <w:szCs w:val="24"/>
          <w:lang w:val="it-IT"/>
        </w:rPr>
      </w:pPr>
    </w:p>
    <w:p w14:paraId="5350DF1E" w14:textId="77777777" w:rsidR="00004380" w:rsidRPr="007042E7" w:rsidRDefault="00004380" w:rsidP="00004380">
      <w:pPr>
        <w:numPr>
          <w:ilvl w:val="0"/>
          <w:numId w:val="1"/>
        </w:numPr>
        <w:tabs>
          <w:tab w:val="clear" w:pos="360"/>
        </w:tabs>
        <w:spacing w:line="242" w:lineRule="auto"/>
        <w:ind w:left="284" w:hanging="284"/>
        <w:jc w:val="both"/>
        <w:rPr>
          <w:b/>
          <w:sz w:val="24"/>
          <w:szCs w:val="24"/>
          <w:lang w:val="it-IT"/>
        </w:rPr>
      </w:pPr>
      <w:r w:rsidRPr="007042E7">
        <w:rPr>
          <w:b/>
          <w:sz w:val="24"/>
          <w:szCs w:val="24"/>
          <w:lang w:val="it-IT"/>
        </w:rPr>
        <w:t>DATE GENERALE</w:t>
      </w:r>
    </w:p>
    <w:p w14:paraId="608C57B1" w14:textId="77777777" w:rsidR="00004380" w:rsidRPr="00AC37CB" w:rsidRDefault="00004380" w:rsidP="00004380">
      <w:pPr>
        <w:numPr>
          <w:ilvl w:val="1"/>
          <w:numId w:val="5"/>
        </w:numPr>
        <w:spacing w:line="259" w:lineRule="auto"/>
        <w:ind w:left="993" w:hanging="567"/>
        <w:jc w:val="both"/>
        <w:rPr>
          <w:b/>
          <w:bCs/>
          <w:sz w:val="24"/>
          <w:szCs w:val="24"/>
          <w:lang w:val="it-IT"/>
        </w:rPr>
      </w:pPr>
      <w:r w:rsidRPr="00AC37CB">
        <w:rPr>
          <w:b/>
          <w:sz w:val="24"/>
          <w:szCs w:val="24"/>
          <w:lang w:val="it-IT"/>
        </w:rPr>
        <w:t>Denumirea lucrării</w:t>
      </w:r>
      <w:r w:rsidRPr="00AC37CB">
        <w:rPr>
          <w:sz w:val="24"/>
          <w:szCs w:val="24"/>
          <w:lang w:val="it-IT"/>
        </w:rPr>
        <w:t xml:space="preserve">: </w:t>
      </w:r>
      <w:r w:rsidRPr="00AC37CB">
        <w:rPr>
          <w:rFonts w:eastAsia="Calibri"/>
          <w:sz w:val="24"/>
          <w:szCs w:val="24"/>
          <w:lang w:eastAsia="en-US"/>
        </w:rPr>
        <w:t xml:space="preserve">“SISTEM DE MONITORIZARE ȘI SIGURANȚĂ A SPAȚIULUI PUBLIC ÎN COMUNA VOINEȘTI, JUDEȚUL IAȘI”, </w:t>
      </w:r>
      <w:proofErr w:type="spellStart"/>
      <w:r w:rsidRPr="00AC37CB">
        <w:rPr>
          <w:rFonts w:eastAsia="Calibri"/>
          <w:sz w:val="24"/>
          <w:szCs w:val="24"/>
          <w:lang w:eastAsia="en-US"/>
        </w:rPr>
        <w:t>proiect</w:t>
      </w:r>
      <w:proofErr w:type="spellEnd"/>
      <w:r w:rsidRPr="00AC37CB">
        <w:rPr>
          <w:rFonts w:eastAsia="Calibri"/>
          <w:sz w:val="24"/>
          <w:szCs w:val="24"/>
          <w:lang w:eastAsia="en-US"/>
        </w:rPr>
        <w:t xml:space="preserve"> de </w:t>
      </w:r>
      <w:proofErr w:type="spellStart"/>
      <w:r w:rsidRPr="00AC37CB">
        <w:rPr>
          <w:rFonts w:eastAsia="Calibri"/>
          <w:sz w:val="24"/>
          <w:szCs w:val="24"/>
          <w:lang w:eastAsia="en-US"/>
        </w:rPr>
        <w:t>investiție</w:t>
      </w:r>
      <w:proofErr w:type="spellEnd"/>
      <w:r w:rsidRPr="00AC37CB">
        <w:rPr>
          <w:rFonts w:eastAsia="Calibri"/>
          <w:sz w:val="24"/>
          <w:szCs w:val="24"/>
          <w:lang w:eastAsia="en-US"/>
        </w:rPr>
        <w:t xml:space="preserve"> </w:t>
      </w:r>
      <w:proofErr w:type="spellStart"/>
      <w:r w:rsidRPr="00AC37CB">
        <w:rPr>
          <w:rFonts w:eastAsia="Calibri"/>
          <w:sz w:val="24"/>
          <w:szCs w:val="24"/>
          <w:lang w:eastAsia="en-US"/>
        </w:rPr>
        <w:t>finanțat</w:t>
      </w:r>
      <w:proofErr w:type="spellEnd"/>
      <w:r w:rsidRPr="00AC37CB">
        <w:rPr>
          <w:rFonts w:eastAsia="Calibri"/>
          <w:sz w:val="24"/>
          <w:szCs w:val="24"/>
          <w:lang w:eastAsia="en-US"/>
        </w:rPr>
        <w:t xml:space="preserve"> </w:t>
      </w:r>
      <w:proofErr w:type="spellStart"/>
      <w:r w:rsidRPr="00AC37CB">
        <w:rPr>
          <w:rFonts w:eastAsia="Calibri"/>
          <w:sz w:val="24"/>
          <w:szCs w:val="24"/>
          <w:lang w:eastAsia="en-US"/>
        </w:rPr>
        <w:t>în</w:t>
      </w:r>
      <w:proofErr w:type="spellEnd"/>
      <w:r w:rsidRPr="00AC37CB">
        <w:rPr>
          <w:rFonts w:eastAsia="Calibri"/>
          <w:sz w:val="24"/>
          <w:szCs w:val="24"/>
          <w:lang w:eastAsia="en-US"/>
        </w:rPr>
        <w:t xml:space="preserve"> </w:t>
      </w:r>
      <w:proofErr w:type="spellStart"/>
      <w:r w:rsidRPr="00AC37CB">
        <w:rPr>
          <w:rFonts w:eastAsia="Calibri"/>
          <w:sz w:val="24"/>
          <w:szCs w:val="24"/>
          <w:lang w:eastAsia="en-US"/>
        </w:rPr>
        <w:lastRenderedPageBreak/>
        <w:t>cadrul</w:t>
      </w:r>
      <w:proofErr w:type="spellEnd"/>
      <w:r w:rsidRPr="00AC37CB">
        <w:rPr>
          <w:rFonts w:eastAsia="Calibri"/>
          <w:sz w:val="24"/>
          <w:szCs w:val="24"/>
          <w:lang w:eastAsia="en-US"/>
        </w:rPr>
        <w:t xml:space="preserve"> </w:t>
      </w:r>
      <w:proofErr w:type="spellStart"/>
      <w:r w:rsidRPr="00AC37CB">
        <w:rPr>
          <w:rFonts w:eastAsia="Calibri"/>
          <w:sz w:val="24"/>
          <w:szCs w:val="24"/>
          <w:lang w:eastAsia="en-US"/>
        </w:rPr>
        <w:t>Planului</w:t>
      </w:r>
      <w:proofErr w:type="spellEnd"/>
      <w:r w:rsidRPr="00AC37CB">
        <w:rPr>
          <w:rFonts w:eastAsia="Calibri"/>
          <w:sz w:val="24"/>
          <w:szCs w:val="24"/>
          <w:lang w:eastAsia="en-US"/>
        </w:rPr>
        <w:t xml:space="preserve"> </w:t>
      </w:r>
      <w:proofErr w:type="spellStart"/>
      <w:r w:rsidRPr="00AC37CB">
        <w:rPr>
          <w:rFonts w:eastAsia="Calibri"/>
          <w:sz w:val="24"/>
          <w:szCs w:val="24"/>
          <w:lang w:eastAsia="en-US"/>
        </w:rPr>
        <w:t>Național</w:t>
      </w:r>
      <w:proofErr w:type="spellEnd"/>
      <w:r w:rsidRPr="00AC37CB">
        <w:rPr>
          <w:rFonts w:eastAsia="Calibri"/>
          <w:sz w:val="24"/>
          <w:szCs w:val="24"/>
          <w:lang w:eastAsia="en-US"/>
        </w:rPr>
        <w:t xml:space="preserve"> de </w:t>
      </w:r>
      <w:proofErr w:type="spellStart"/>
      <w:r w:rsidRPr="00AC37CB">
        <w:rPr>
          <w:rFonts w:eastAsia="Calibri"/>
          <w:sz w:val="24"/>
          <w:szCs w:val="24"/>
          <w:lang w:eastAsia="en-US"/>
        </w:rPr>
        <w:t>Redresare</w:t>
      </w:r>
      <w:proofErr w:type="spellEnd"/>
      <w:r w:rsidRPr="00AC37CB">
        <w:rPr>
          <w:rFonts w:eastAsia="Calibri"/>
          <w:sz w:val="24"/>
          <w:szCs w:val="24"/>
          <w:lang w:eastAsia="en-US"/>
        </w:rPr>
        <w:t xml:space="preserve"> </w:t>
      </w:r>
      <w:proofErr w:type="spellStart"/>
      <w:r w:rsidRPr="00AC37CB">
        <w:rPr>
          <w:rFonts w:eastAsia="Calibri"/>
          <w:sz w:val="24"/>
          <w:szCs w:val="24"/>
          <w:lang w:eastAsia="en-US"/>
        </w:rPr>
        <w:t>și</w:t>
      </w:r>
      <w:proofErr w:type="spellEnd"/>
      <w:r w:rsidRPr="00AC37CB">
        <w:rPr>
          <w:rFonts w:eastAsia="Calibri"/>
          <w:sz w:val="24"/>
          <w:szCs w:val="24"/>
          <w:lang w:eastAsia="en-US"/>
        </w:rPr>
        <w:t xml:space="preserve"> </w:t>
      </w:r>
      <w:proofErr w:type="spellStart"/>
      <w:r w:rsidRPr="00AC37CB">
        <w:rPr>
          <w:rFonts w:eastAsia="Calibri"/>
          <w:sz w:val="24"/>
          <w:szCs w:val="24"/>
          <w:lang w:eastAsia="en-US"/>
        </w:rPr>
        <w:t>Reziliență</w:t>
      </w:r>
      <w:proofErr w:type="spellEnd"/>
      <w:r w:rsidRPr="00AC37CB">
        <w:rPr>
          <w:rFonts w:eastAsia="Calibri"/>
          <w:sz w:val="24"/>
          <w:szCs w:val="24"/>
          <w:lang w:eastAsia="en-US"/>
        </w:rPr>
        <w:t xml:space="preserve">, Componenta 10 - Fondul Local, I.1.2 - </w:t>
      </w:r>
      <w:proofErr w:type="spellStart"/>
      <w:r w:rsidRPr="00AC37CB">
        <w:rPr>
          <w:rFonts w:eastAsia="Calibri"/>
          <w:sz w:val="24"/>
          <w:szCs w:val="24"/>
          <w:lang w:eastAsia="en-US"/>
        </w:rPr>
        <w:t>Asigurarea</w:t>
      </w:r>
      <w:proofErr w:type="spellEnd"/>
      <w:r w:rsidRPr="00AC37CB">
        <w:rPr>
          <w:rFonts w:eastAsia="Calibri"/>
          <w:sz w:val="24"/>
          <w:szCs w:val="24"/>
          <w:lang w:eastAsia="en-US"/>
        </w:rPr>
        <w:t xml:space="preserve"> </w:t>
      </w:r>
      <w:proofErr w:type="spellStart"/>
      <w:r w:rsidRPr="00AC37CB">
        <w:rPr>
          <w:rFonts w:eastAsia="Calibri"/>
          <w:sz w:val="24"/>
          <w:szCs w:val="24"/>
          <w:lang w:eastAsia="en-US"/>
        </w:rPr>
        <w:t>infrastructurii</w:t>
      </w:r>
      <w:proofErr w:type="spellEnd"/>
      <w:r w:rsidRPr="00AC37CB">
        <w:rPr>
          <w:rFonts w:eastAsia="Calibri"/>
          <w:sz w:val="24"/>
          <w:szCs w:val="24"/>
          <w:lang w:eastAsia="en-US"/>
        </w:rPr>
        <w:t xml:space="preserve"> </w:t>
      </w:r>
      <w:proofErr w:type="spellStart"/>
      <w:r w:rsidRPr="00AC37CB">
        <w:rPr>
          <w:rFonts w:eastAsia="Calibri"/>
          <w:sz w:val="24"/>
          <w:szCs w:val="24"/>
          <w:lang w:eastAsia="en-US"/>
        </w:rPr>
        <w:t>pentru</w:t>
      </w:r>
      <w:proofErr w:type="spellEnd"/>
      <w:r w:rsidRPr="00AC37CB">
        <w:rPr>
          <w:rFonts w:eastAsia="Calibri"/>
          <w:sz w:val="24"/>
          <w:szCs w:val="24"/>
          <w:lang w:eastAsia="en-US"/>
        </w:rPr>
        <w:t xml:space="preserve"> </w:t>
      </w:r>
      <w:proofErr w:type="spellStart"/>
      <w:r w:rsidRPr="00AC37CB">
        <w:rPr>
          <w:rFonts w:eastAsia="Calibri"/>
          <w:sz w:val="24"/>
          <w:szCs w:val="24"/>
          <w:lang w:eastAsia="en-US"/>
        </w:rPr>
        <w:t>transportul</w:t>
      </w:r>
      <w:proofErr w:type="spellEnd"/>
      <w:r w:rsidRPr="00AC37CB">
        <w:rPr>
          <w:rFonts w:eastAsia="Calibri"/>
          <w:sz w:val="24"/>
          <w:szCs w:val="24"/>
          <w:lang w:eastAsia="en-US"/>
        </w:rPr>
        <w:t xml:space="preserve"> </w:t>
      </w:r>
      <w:proofErr w:type="spellStart"/>
      <w:r w:rsidRPr="00AC37CB">
        <w:rPr>
          <w:rFonts w:eastAsia="Calibri"/>
          <w:sz w:val="24"/>
          <w:szCs w:val="24"/>
          <w:lang w:eastAsia="en-US"/>
        </w:rPr>
        <w:t>verde</w:t>
      </w:r>
      <w:proofErr w:type="spellEnd"/>
      <w:r w:rsidRPr="00AC37CB">
        <w:rPr>
          <w:rFonts w:eastAsia="Calibri"/>
          <w:sz w:val="24"/>
          <w:szCs w:val="24"/>
          <w:lang w:eastAsia="en-US"/>
        </w:rPr>
        <w:t xml:space="preserve"> - ITS/</w:t>
      </w:r>
      <w:proofErr w:type="spellStart"/>
      <w:r w:rsidRPr="00AC37CB">
        <w:rPr>
          <w:rFonts w:eastAsia="Calibri"/>
          <w:sz w:val="24"/>
          <w:szCs w:val="24"/>
          <w:lang w:eastAsia="en-US"/>
        </w:rPr>
        <w:t>alte</w:t>
      </w:r>
      <w:proofErr w:type="spellEnd"/>
      <w:r w:rsidRPr="00AC37CB">
        <w:rPr>
          <w:rFonts w:eastAsia="Calibri"/>
          <w:sz w:val="24"/>
          <w:szCs w:val="24"/>
          <w:lang w:eastAsia="en-US"/>
        </w:rPr>
        <w:t xml:space="preserve"> </w:t>
      </w:r>
      <w:proofErr w:type="spellStart"/>
      <w:r w:rsidRPr="00AC37CB">
        <w:rPr>
          <w:rFonts w:eastAsia="Calibri"/>
          <w:sz w:val="24"/>
          <w:szCs w:val="24"/>
          <w:lang w:eastAsia="en-US"/>
        </w:rPr>
        <w:t>infrastructuri</w:t>
      </w:r>
      <w:proofErr w:type="spellEnd"/>
      <w:r w:rsidRPr="00AC37CB">
        <w:rPr>
          <w:rFonts w:eastAsia="Calibri"/>
          <w:sz w:val="24"/>
          <w:szCs w:val="24"/>
          <w:lang w:eastAsia="en-US"/>
        </w:rPr>
        <w:t xml:space="preserve"> TIC</w:t>
      </w:r>
    </w:p>
    <w:p w14:paraId="030CFA52" w14:textId="77777777" w:rsidR="00004380" w:rsidRPr="00AC37CB" w:rsidRDefault="00004380" w:rsidP="00004380">
      <w:pPr>
        <w:numPr>
          <w:ilvl w:val="1"/>
          <w:numId w:val="5"/>
        </w:numPr>
        <w:spacing w:line="259" w:lineRule="auto"/>
        <w:ind w:left="993" w:hanging="567"/>
        <w:jc w:val="both"/>
        <w:rPr>
          <w:sz w:val="24"/>
          <w:szCs w:val="24"/>
          <w:lang w:val="it-IT"/>
        </w:rPr>
      </w:pPr>
      <w:r w:rsidRPr="00AC37CB">
        <w:rPr>
          <w:b/>
          <w:sz w:val="24"/>
          <w:szCs w:val="24"/>
          <w:lang w:val="it-IT"/>
        </w:rPr>
        <w:t>Amplasamentul</w:t>
      </w:r>
      <w:r w:rsidRPr="00AC37CB">
        <w:rPr>
          <w:sz w:val="24"/>
          <w:szCs w:val="24"/>
          <w:lang w:val="it-IT"/>
        </w:rPr>
        <w:t>: intravilanul comunei VOINEȘTI, localitățile Voinești și Slobozia, județul IAȘI</w:t>
      </w:r>
    </w:p>
    <w:p w14:paraId="23EBC72D" w14:textId="77777777" w:rsidR="00004380" w:rsidRPr="00AC37CB" w:rsidRDefault="00004380" w:rsidP="00004380">
      <w:pPr>
        <w:numPr>
          <w:ilvl w:val="1"/>
          <w:numId w:val="5"/>
        </w:numPr>
        <w:tabs>
          <w:tab w:val="left" w:pos="720"/>
        </w:tabs>
        <w:spacing w:line="259" w:lineRule="auto"/>
        <w:ind w:left="993" w:hanging="567"/>
        <w:jc w:val="both"/>
        <w:rPr>
          <w:noProof/>
          <w:sz w:val="24"/>
          <w:szCs w:val="24"/>
          <w:lang w:val="it-IT"/>
        </w:rPr>
      </w:pPr>
      <w:r w:rsidRPr="00AC37CB">
        <w:rPr>
          <w:b/>
          <w:noProof/>
          <w:sz w:val="24"/>
          <w:szCs w:val="24"/>
          <w:lang w:val="it-IT"/>
        </w:rPr>
        <w:t>Titularul investiției</w:t>
      </w:r>
      <w:r w:rsidRPr="00AC37CB">
        <w:rPr>
          <w:noProof/>
          <w:sz w:val="24"/>
          <w:szCs w:val="24"/>
          <w:lang w:val="it-IT"/>
        </w:rPr>
        <w:t xml:space="preserve">: UAT Comuna VOINEȘTI, sat Voinești, str. Principală, nr.153, com.Voinești, jud. Iaşi, telefon /fax : 0232/294755, email </w:t>
      </w:r>
      <w:hyperlink r:id="rId9" w:history="1">
        <w:r w:rsidRPr="00AC37CB">
          <w:rPr>
            <w:noProof/>
            <w:color w:val="0000FF"/>
            <w:sz w:val="24"/>
            <w:szCs w:val="24"/>
            <w:u w:val="single"/>
            <w:lang w:val="it-IT"/>
          </w:rPr>
          <w:t>contact@primariavoinesti-iasi.ro</w:t>
        </w:r>
      </w:hyperlink>
      <w:r w:rsidRPr="00AC37CB">
        <w:rPr>
          <w:noProof/>
          <w:sz w:val="24"/>
          <w:szCs w:val="24"/>
          <w:lang w:val="it-IT"/>
        </w:rPr>
        <w:t>, cod fiscal 4540208</w:t>
      </w:r>
    </w:p>
    <w:p w14:paraId="2744C359" w14:textId="77777777" w:rsidR="00004380" w:rsidRPr="00AC37CB" w:rsidRDefault="00004380" w:rsidP="00004380">
      <w:pPr>
        <w:numPr>
          <w:ilvl w:val="1"/>
          <w:numId w:val="5"/>
        </w:numPr>
        <w:spacing w:line="259" w:lineRule="auto"/>
        <w:ind w:left="993" w:hanging="567"/>
        <w:jc w:val="both"/>
        <w:rPr>
          <w:noProof/>
          <w:sz w:val="24"/>
          <w:szCs w:val="24"/>
          <w:lang w:val="it-IT"/>
        </w:rPr>
      </w:pPr>
      <w:r w:rsidRPr="00AC37CB">
        <w:rPr>
          <w:b/>
          <w:noProof/>
          <w:sz w:val="24"/>
          <w:szCs w:val="24"/>
          <w:lang w:val="it-IT"/>
        </w:rPr>
        <w:t>Beneficiarul investiției</w:t>
      </w:r>
      <w:r w:rsidRPr="00AC37CB">
        <w:rPr>
          <w:noProof/>
          <w:sz w:val="24"/>
          <w:szCs w:val="24"/>
          <w:lang w:val="it-IT"/>
        </w:rPr>
        <w:t>: U.A.T. COMUNA VOINEȘTI</w:t>
      </w:r>
    </w:p>
    <w:p w14:paraId="1406E814" w14:textId="77777777" w:rsidR="00004380" w:rsidRPr="00AC37CB" w:rsidRDefault="00004380" w:rsidP="00004380">
      <w:pPr>
        <w:numPr>
          <w:ilvl w:val="1"/>
          <w:numId w:val="5"/>
        </w:numPr>
        <w:spacing w:line="259" w:lineRule="auto"/>
        <w:ind w:left="993" w:hanging="567"/>
        <w:jc w:val="both"/>
        <w:rPr>
          <w:b/>
          <w:sz w:val="24"/>
          <w:szCs w:val="24"/>
          <w:lang w:val="it-IT"/>
        </w:rPr>
      </w:pPr>
      <w:r w:rsidRPr="00AC37CB">
        <w:rPr>
          <w:b/>
          <w:sz w:val="24"/>
          <w:szCs w:val="24"/>
          <w:lang w:val="it-IT"/>
        </w:rPr>
        <w:t>Elaboratorul proiectului</w:t>
      </w:r>
      <w:r w:rsidRPr="00AC37CB">
        <w:rPr>
          <w:sz w:val="24"/>
          <w:szCs w:val="24"/>
          <w:lang w:val="it-IT"/>
        </w:rPr>
        <w:t xml:space="preserve">: </w:t>
      </w:r>
      <w:r w:rsidRPr="00AC37CB">
        <w:rPr>
          <w:noProof/>
          <w:sz w:val="24"/>
          <w:szCs w:val="24"/>
          <w:lang w:val="pt-BR" w:eastAsia="en-US"/>
        </w:rPr>
        <w:t xml:space="preserve">ENERGOCONTACT SRL, RO 35762891, NRC J37/170/2016, cu sediul in mun str. Radu Negru, bl. 262, sc. B, ap.19, mun. Iași, jud. Iași, tel: 0335/402 731, email </w:t>
      </w:r>
      <w:hyperlink r:id="rId10" w:history="1">
        <w:r w:rsidRPr="00AC37CB">
          <w:rPr>
            <w:noProof/>
            <w:color w:val="0000FF"/>
            <w:sz w:val="24"/>
            <w:szCs w:val="24"/>
            <w:u w:val="single"/>
            <w:lang w:val="pt-BR" w:eastAsia="en-US"/>
          </w:rPr>
          <w:t>energocontactvs@gmail.com</w:t>
        </w:r>
      </w:hyperlink>
    </w:p>
    <w:p w14:paraId="68020A53" w14:textId="77777777" w:rsidR="00004380" w:rsidRPr="00AC37CB" w:rsidRDefault="00004380" w:rsidP="00004380">
      <w:pPr>
        <w:numPr>
          <w:ilvl w:val="1"/>
          <w:numId w:val="5"/>
        </w:numPr>
        <w:spacing w:line="259" w:lineRule="auto"/>
        <w:ind w:left="993" w:hanging="567"/>
        <w:jc w:val="both"/>
        <w:rPr>
          <w:b/>
          <w:sz w:val="24"/>
          <w:szCs w:val="24"/>
          <w:lang w:val="it-IT"/>
        </w:rPr>
      </w:pPr>
      <w:proofErr w:type="spellStart"/>
      <w:r w:rsidRPr="00AC37CB">
        <w:rPr>
          <w:b/>
          <w:sz w:val="24"/>
          <w:szCs w:val="24"/>
        </w:rPr>
        <w:t>Faza</w:t>
      </w:r>
      <w:proofErr w:type="spellEnd"/>
      <w:r w:rsidRPr="00AC37CB">
        <w:rPr>
          <w:b/>
          <w:sz w:val="24"/>
          <w:szCs w:val="24"/>
        </w:rPr>
        <w:t xml:space="preserve"> </w:t>
      </w:r>
      <w:proofErr w:type="spellStart"/>
      <w:r w:rsidRPr="00AC37CB">
        <w:rPr>
          <w:b/>
          <w:sz w:val="24"/>
          <w:szCs w:val="24"/>
        </w:rPr>
        <w:t>documentatiei</w:t>
      </w:r>
      <w:proofErr w:type="spellEnd"/>
      <w:r w:rsidRPr="00AC37CB">
        <w:rPr>
          <w:sz w:val="24"/>
          <w:szCs w:val="24"/>
        </w:rPr>
        <w:t xml:space="preserve">: </w:t>
      </w:r>
      <w:proofErr w:type="spellStart"/>
      <w:r w:rsidRPr="00AC37CB">
        <w:rPr>
          <w:sz w:val="24"/>
          <w:szCs w:val="24"/>
        </w:rPr>
        <w:t>PTh+CS</w:t>
      </w:r>
      <w:proofErr w:type="spellEnd"/>
    </w:p>
    <w:p w14:paraId="315301CC" w14:textId="77777777" w:rsidR="00004380" w:rsidRPr="00AC37CB" w:rsidRDefault="00004380" w:rsidP="00004380">
      <w:pPr>
        <w:numPr>
          <w:ilvl w:val="1"/>
          <w:numId w:val="5"/>
        </w:numPr>
        <w:tabs>
          <w:tab w:val="left" w:pos="720"/>
        </w:tabs>
        <w:spacing w:line="259" w:lineRule="auto"/>
        <w:ind w:left="993" w:hanging="567"/>
        <w:jc w:val="both"/>
        <w:rPr>
          <w:b/>
          <w:sz w:val="24"/>
          <w:szCs w:val="24"/>
          <w:lang w:val="it-IT"/>
        </w:rPr>
      </w:pPr>
      <w:r w:rsidRPr="00AC37CB">
        <w:rPr>
          <w:b/>
          <w:sz w:val="24"/>
          <w:szCs w:val="24"/>
          <w:lang w:val="it-IT"/>
        </w:rPr>
        <w:t>Elemente care stau la baza elaborarii documentatiei:</w:t>
      </w:r>
    </w:p>
    <w:p w14:paraId="5878BB4F" w14:textId="77777777" w:rsidR="00004380" w:rsidRPr="00AC37CB" w:rsidRDefault="00004380" w:rsidP="00004380">
      <w:pPr>
        <w:numPr>
          <w:ilvl w:val="0"/>
          <w:numId w:val="19"/>
        </w:numPr>
        <w:spacing w:line="259" w:lineRule="auto"/>
        <w:ind w:left="1418" w:hanging="284"/>
        <w:jc w:val="both"/>
        <w:rPr>
          <w:noProof/>
          <w:sz w:val="24"/>
          <w:szCs w:val="24"/>
          <w:lang w:val="it-IT"/>
        </w:rPr>
      </w:pPr>
      <w:r w:rsidRPr="00AC37CB">
        <w:rPr>
          <w:noProof/>
          <w:sz w:val="24"/>
          <w:szCs w:val="24"/>
          <w:lang w:val="it-IT"/>
        </w:rPr>
        <w:t>contract de proiectare 4231/13.09.2023;</w:t>
      </w:r>
    </w:p>
    <w:p w14:paraId="2AB6BB7D" w14:textId="77777777" w:rsidR="00004380" w:rsidRPr="00AC37CB" w:rsidRDefault="00004380" w:rsidP="00004380">
      <w:pPr>
        <w:numPr>
          <w:ilvl w:val="0"/>
          <w:numId w:val="19"/>
        </w:numPr>
        <w:spacing w:line="259" w:lineRule="auto"/>
        <w:ind w:left="1418" w:hanging="284"/>
        <w:jc w:val="both"/>
        <w:rPr>
          <w:noProof/>
          <w:sz w:val="24"/>
          <w:szCs w:val="24"/>
          <w:lang w:val="it-IT"/>
        </w:rPr>
      </w:pPr>
      <w:r w:rsidRPr="00AC37CB">
        <w:rPr>
          <w:noProof/>
          <w:sz w:val="24"/>
          <w:szCs w:val="24"/>
          <w:lang w:val="it-IT"/>
        </w:rPr>
        <w:t xml:space="preserve">lucrarea Studiu de Fezabilitate </w:t>
      </w:r>
      <w:r w:rsidRPr="00AC37CB">
        <w:rPr>
          <w:i/>
          <w:iCs/>
          <w:noProof/>
          <w:sz w:val="24"/>
          <w:szCs w:val="24"/>
          <w:lang w:val="it-IT"/>
        </w:rPr>
        <w:t>“SISTEM DE MONITORIZARE ȘI SIGURANȚĂ A SPAȚIULUI PUBLIC ÎN COMUNA VOINEȘTI, JUDEȚUL IAȘI”</w:t>
      </w:r>
      <w:r w:rsidRPr="00AC37CB">
        <w:rPr>
          <w:noProof/>
          <w:sz w:val="24"/>
          <w:szCs w:val="24"/>
          <w:lang w:val="it-IT"/>
        </w:rPr>
        <w:t>, proiect de investiție finanțat în cadrul Planului Național de Redresare și Reziliență, Componenta 10 - Fondul Local, I.1.2 - Asigurarea infrastructurii pentru transportul verde - ITS/alte infrastructuri TIC – elaborată de către KALANS CONCEPT SRL;</w:t>
      </w:r>
    </w:p>
    <w:p w14:paraId="3F437291" w14:textId="77777777" w:rsidR="00004380" w:rsidRPr="00AC37CB" w:rsidRDefault="00004380" w:rsidP="00004380">
      <w:pPr>
        <w:numPr>
          <w:ilvl w:val="0"/>
          <w:numId w:val="19"/>
        </w:numPr>
        <w:spacing w:line="259" w:lineRule="auto"/>
        <w:ind w:left="1418" w:hanging="284"/>
        <w:jc w:val="both"/>
        <w:rPr>
          <w:noProof/>
          <w:sz w:val="24"/>
          <w:szCs w:val="24"/>
          <w:lang w:val="it-IT"/>
        </w:rPr>
      </w:pPr>
      <w:r w:rsidRPr="00AC37CB">
        <w:rPr>
          <w:noProof/>
          <w:sz w:val="24"/>
          <w:szCs w:val="24"/>
          <w:lang w:val="it-IT"/>
        </w:rPr>
        <w:t>reglementări aplicabile: legislația în vigoare, prescripții, norme tehnice, standarde specifice.</w:t>
      </w:r>
    </w:p>
    <w:p w14:paraId="198EFB72" w14:textId="77777777" w:rsidR="00004380" w:rsidRPr="00970874" w:rsidRDefault="00004380" w:rsidP="00004380">
      <w:pPr>
        <w:spacing w:line="247" w:lineRule="auto"/>
        <w:ind w:firstLine="426"/>
        <w:jc w:val="both"/>
        <w:rPr>
          <w:sz w:val="24"/>
          <w:szCs w:val="24"/>
          <w:lang w:val="it-IT"/>
        </w:rPr>
      </w:pPr>
    </w:p>
    <w:p w14:paraId="1D5104EE" w14:textId="77777777" w:rsidR="00004380" w:rsidRPr="007042E7" w:rsidRDefault="00004380" w:rsidP="00004380">
      <w:pPr>
        <w:numPr>
          <w:ilvl w:val="0"/>
          <w:numId w:val="2"/>
        </w:numPr>
        <w:tabs>
          <w:tab w:val="clear" w:pos="1636"/>
        </w:tabs>
        <w:spacing w:line="242" w:lineRule="auto"/>
        <w:ind w:left="284" w:hanging="284"/>
        <w:jc w:val="both"/>
        <w:rPr>
          <w:b/>
          <w:caps/>
          <w:sz w:val="24"/>
          <w:szCs w:val="24"/>
          <w:lang w:val="es-ES"/>
        </w:rPr>
      </w:pPr>
      <w:r w:rsidRPr="007042E7">
        <w:rPr>
          <w:b/>
          <w:caps/>
          <w:sz w:val="24"/>
          <w:szCs w:val="24"/>
          <w:lang w:val="es-ES"/>
        </w:rPr>
        <w:t>OBIECTUL CAIETULUI DE SARCINI</w:t>
      </w:r>
    </w:p>
    <w:p w14:paraId="4836E0FF" w14:textId="77777777" w:rsidR="00004380" w:rsidRPr="007042E7" w:rsidRDefault="00004380" w:rsidP="00004380">
      <w:pPr>
        <w:numPr>
          <w:ilvl w:val="1"/>
          <w:numId w:val="2"/>
        </w:numPr>
        <w:tabs>
          <w:tab w:val="clear" w:pos="2880"/>
        </w:tabs>
        <w:spacing w:line="242" w:lineRule="auto"/>
        <w:ind w:left="709" w:hanging="425"/>
        <w:jc w:val="both"/>
        <w:rPr>
          <w:b/>
          <w:noProof/>
          <w:sz w:val="24"/>
          <w:szCs w:val="24"/>
          <w:lang w:val="it-IT"/>
        </w:rPr>
      </w:pPr>
      <w:r w:rsidRPr="007042E7">
        <w:rPr>
          <w:b/>
          <w:noProof/>
          <w:sz w:val="24"/>
          <w:szCs w:val="24"/>
          <w:lang w:val="it-IT"/>
        </w:rPr>
        <w:t>Obiectul caietului de sarcini</w:t>
      </w:r>
    </w:p>
    <w:p w14:paraId="7C627BDD" w14:textId="77777777" w:rsidR="00004380" w:rsidRPr="007042E7" w:rsidRDefault="00004380" w:rsidP="00004380">
      <w:pPr>
        <w:pStyle w:val="BodyTextIndent"/>
        <w:spacing w:after="0" w:line="242" w:lineRule="auto"/>
        <w:ind w:left="0" w:firstLine="426"/>
        <w:jc w:val="both"/>
        <w:rPr>
          <w:sz w:val="24"/>
          <w:szCs w:val="24"/>
          <w:lang w:val="pt-BR"/>
        </w:rPr>
      </w:pPr>
      <w:r w:rsidRPr="007042E7">
        <w:rPr>
          <w:sz w:val="24"/>
          <w:szCs w:val="24"/>
          <w:lang w:val="pt-BR"/>
        </w:rPr>
        <w:t>Documentația prezintă modul de realizare a lucrărilor proiectate, dezvoltă în scris elementele tehnice menționate în planșe și prezintă informații, precizări și prescripții complementare planșelor.</w:t>
      </w:r>
    </w:p>
    <w:p w14:paraId="6936B655" w14:textId="77777777" w:rsidR="00004380" w:rsidRPr="007042E7" w:rsidRDefault="00004380" w:rsidP="00004380">
      <w:pPr>
        <w:pStyle w:val="BodyTextIndent"/>
        <w:spacing w:after="0" w:line="242" w:lineRule="auto"/>
        <w:ind w:left="0" w:firstLine="426"/>
        <w:jc w:val="both"/>
        <w:rPr>
          <w:sz w:val="24"/>
          <w:szCs w:val="24"/>
          <w:lang w:val="pt-BR"/>
        </w:rPr>
      </w:pPr>
      <w:r w:rsidRPr="007042E7">
        <w:rPr>
          <w:sz w:val="24"/>
          <w:szCs w:val="24"/>
          <w:lang w:val="pt-BR"/>
        </w:rPr>
        <w:t xml:space="preserve">Caietul de sarcini stabilește condițiile tehnice de execuție și montaj și detaliază modul de realizare a lucrărilor proiectate. </w:t>
      </w:r>
    </w:p>
    <w:p w14:paraId="72FDCE31" w14:textId="77777777" w:rsidR="00004380" w:rsidRPr="007042E7" w:rsidRDefault="00004380" w:rsidP="00004380">
      <w:pPr>
        <w:pStyle w:val="BodyTextIndent"/>
        <w:spacing w:after="0" w:line="242" w:lineRule="auto"/>
        <w:ind w:left="0" w:firstLine="426"/>
        <w:jc w:val="both"/>
        <w:rPr>
          <w:sz w:val="24"/>
          <w:szCs w:val="24"/>
          <w:lang w:val="pt-BR"/>
        </w:rPr>
      </w:pPr>
      <w:r w:rsidRPr="007042E7">
        <w:rPr>
          <w:sz w:val="24"/>
          <w:szCs w:val="24"/>
          <w:lang w:val="pt-BR"/>
        </w:rPr>
        <w:t>De asemenea, caietul de sarcini precizează actele normative, standardele, prescripțiile și instrucțiunile ce trebuie respectate la execuția lucrărilor sau care stabilesc condițiile de calitate ale materialelor și echipamentelor necesare execuției lucrărilor.</w:t>
      </w:r>
    </w:p>
    <w:p w14:paraId="0DDC1C8C" w14:textId="77777777" w:rsidR="00004380" w:rsidRPr="007042E7" w:rsidRDefault="00004380" w:rsidP="00004380">
      <w:pPr>
        <w:pStyle w:val="BodyTextIndent"/>
        <w:spacing w:after="0" w:line="242" w:lineRule="auto"/>
        <w:ind w:left="0" w:firstLine="709"/>
        <w:jc w:val="both"/>
        <w:rPr>
          <w:sz w:val="24"/>
          <w:szCs w:val="24"/>
          <w:lang w:val="pt-BR"/>
        </w:rPr>
      </w:pPr>
    </w:p>
    <w:p w14:paraId="503FEC51" w14:textId="77777777" w:rsidR="00004380" w:rsidRPr="007042E7" w:rsidRDefault="00004380" w:rsidP="00004380">
      <w:pPr>
        <w:spacing w:line="242" w:lineRule="auto"/>
        <w:jc w:val="both"/>
        <w:rPr>
          <w:b/>
          <w:caps/>
          <w:sz w:val="24"/>
          <w:szCs w:val="24"/>
          <w:lang w:val="es-ES"/>
        </w:rPr>
      </w:pPr>
      <w:r>
        <w:rPr>
          <w:b/>
          <w:caps/>
          <w:sz w:val="24"/>
          <w:szCs w:val="24"/>
          <w:lang w:val="es-ES"/>
        </w:rPr>
        <w:t xml:space="preserve">3. </w:t>
      </w:r>
      <w:r w:rsidRPr="007042E7">
        <w:rPr>
          <w:b/>
          <w:caps/>
          <w:sz w:val="24"/>
          <w:szCs w:val="24"/>
          <w:lang w:val="es-ES"/>
        </w:rPr>
        <w:t>MODUL DE REALIZARE A LUCRĂRILOR</w:t>
      </w:r>
    </w:p>
    <w:p w14:paraId="3F59C7E0" w14:textId="77777777" w:rsidR="00004380" w:rsidRPr="007042E7" w:rsidRDefault="00004380" w:rsidP="00004380">
      <w:pPr>
        <w:spacing w:line="242" w:lineRule="auto"/>
        <w:ind w:left="426" w:hanging="142"/>
        <w:jc w:val="both"/>
        <w:rPr>
          <w:b/>
          <w:sz w:val="24"/>
          <w:szCs w:val="24"/>
          <w:lang w:val="it-IT"/>
        </w:rPr>
      </w:pPr>
      <w:bookmarkStart w:id="0" w:name="_Hlk138763994"/>
      <w:r>
        <w:rPr>
          <w:b/>
          <w:sz w:val="24"/>
          <w:szCs w:val="24"/>
          <w:lang w:val="it-IT"/>
        </w:rPr>
        <w:t>3</w:t>
      </w:r>
      <w:r w:rsidRPr="007042E7">
        <w:rPr>
          <w:b/>
          <w:sz w:val="24"/>
          <w:szCs w:val="24"/>
          <w:lang w:val="it-IT"/>
        </w:rPr>
        <w:t>.1. Lucr</w:t>
      </w:r>
      <w:r>
        <w:rPr>
          <w:b/>
          <w:sz w:val="24"/>
          <w:szCs w:val="24"/>
          <w:lang w:val="it-IT"/>
        </w:rPr>
        <w:t>ă</w:t>
      </w:r>
      <w:r w:rsidRPr="007042E7">
        <w:rPr>
          <w:b/>
          <w:sz w:val="24"/>
          <w:szCs w:val="24"/>
          <w:lang w:val="it-IT"/>
        </w:rPr>
        <w:t>ri proiectate</w:t>
      </w:r>
    </w:p>
    <w:p w14:paraId="7255BE27" w14:textId="77777777" w:rsidR="00004380" w:rsidRPr="00877AD9" w:rsidRDefault="00004380" w:rsidP="00004380">
      <w:pPr>
        <w:suppressAutoHyphens/>
        <w:spacing w:line="264" w:lineRule="auto"/>
        <w:ind w:firstLine="426"/>
        <w:jc w:val="both"/>
        <w:textDirection w:val="btLr"/>
        <w:textAlignment w:val="top"/>
        <w:outlineLvl w:val="0"/>
        <w:rPr>
          <w:rFonts w:eastAsia="Calibri"/>
          <w:position w:val="-1"/>
          <w:sz w:val="24"/>
          <w:szCs w:val="24"/>
          <w:lang w:val="fr-FR" w:eastAsia="en-US"/>
        </w:rPr>
      </w:pPr>
      <w:bookmarkStart w:id="1" w:name="_Hlk139385392"/>
      <w:bookmarkEnd w:id="0"/>
      <w:proofErr w:type="spellStart"/>
      <w:r w:rsidRPr="00877AD9">
        <w:rPr>
          <w:rFonts w:eastAsia="Calibri"/>
          <w:position w:val="-1"/>
          <w:sz w:val="24"/>
          <w:szCs w:val="24"/>
          <w:lang w:val="fr-FR" w:eastAsia="en-US"/>
        </w:rPr>
        <w:t>Proiectul</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constă</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în</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realizarea</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unui</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sistem</w:t>
      </w:r>
      <w:proofErr w:type="spellEnd"/>
      <w:r w:rsidRPr="00877AD9">
        <w:rPr>
          <w:rFonts w:eastAsia="Calibri"/>
          <w:position w:val="-1"/>
          <w:sz w:val="24"/>
          <w:szCs w:val="24"/>
          <w:lang w:val="fr-FR" w:eastAsia="en-US"/>
        </w:rPr>
        <w:t xml:space="preserve"> de </w:t>
      </w:r>
      <w:proofErr w:type="spellStart"/>
      <w:r w:rsidRPr="00877AD9">
        <w:rPr>
          <w:rFonts w:eastAsia="Calibri"/>
          <w:position w:val="-1"/>
          <w:sz w:val="24"/>
          <w:szCs w:val="24"/>
          <w:lang w:val="fr-FR" w:eastAsia="en-US"/>
        </w:rPr>
        <w:t>supraveghere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video</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pentru</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siguranța</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cetățenilor</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din</w:t>
      </w:r>
      <w:proofErr w:type="spellEnd"/>
      <w:r w:rsidRPr="00877AD9">
        <w:rPr>
          <w:rFonts w:eastAsia="Calibri"/>
          <w:position w:val="-1"/>
          <w:sz w:val="24"/>
          <w:szCs w:val="24"/>
          <w:lang w:val="fr-FR" w:eastAsia="en-US"/>
        </w:rPr>
        <w:t xml:space="preserve"> </w:t>
      </w:r>
      <w:proofErr w:type="spellStart"/>
      <w:r>
        <w:rPr>
          <w:rFonts w:eastAsia="Calibri"/>
          <w:position w:val="-1"/>
          <w:sz w:val="24"/>
          <w:szCs w:val="24"/>
          <w:lang w:val="fr-FR" w:eastAsia="en-US"/>
        </w:rPr>
        <w:t>c</w:t>
      </w:r>
      <w:r w:rsidRPr="00877AD9">
        <w:rPr>
          <w:rFonts w:eastAsia="Calibri"/>
          <w:position w:val="-1"/>
          <w:sz w:val="24"/>
          <w:szCs w:val="24"/>
          <w:lang w:val="fr-FR" w:eastAsia="en-US"/>
        </w:rPr>
        <w:t>omuna</w:t>
      </w:r>
      <w:proofErr w:type="spellEnd"/>
      <w:r w:rsidRPr="00877AD9">
        <w:rPr>
          <w:rFonts w:eastAsia="Calibri"/>
          <w:position w:val="-1"/>
          <w:sz w:val="24"/>
          <w:szCs w:val="24"/>
          <w:lang w:val="fr-FR" w:eastAsia="en-US"/>
        </w:rPr>
        <w:t xml:space="preserve"> </w:t>
      </w:r>
      <w:r>
        <w:rPr>
          <w:rFonts w:eastAsia="Calibri"/>
          <w:position w:val="-1"/>
          <w:sz w:val="24"/>
          <w:szCs w:val="24"/>
          <w:lang w:val="fr-FR" w:eastAsia="en-US"/>
        </w:rPr>
        <w:t>VOINEȘTI</w:t>
      </w:r>
      <w:r w:rsidRPr="00877AD9">
        <w:rPr>
          <w:rFonts w:eastAsia="Calibri"/>
          <w:position w:val="-1"/>
          <w:sz w:val="24"/>
          <w:szCs w:val="24"/>
          <w:lang w:val="fr-FR" w:eastAsia="en-US"/>
        </w:rPr>
        <w:t xml:space="preserve">, </w:t>
      </w:r>
      <w:proofErr w:type="spellStart"/>
      <w:r>
        <w:rPr>
          <w:rFonts w:eastAsia="Calibri"/>
          <w:position w:val="-1"/>
          <w:sz w:val="24"/>
          <w:szCs w:val="24"/>
          <w:lang w:val="fr-FR" w:eastAsia="en-US"/>
        </w:rPr>
        <w:t>județul</w:t>
      </w:r>
      <w:proofErr w:type="spellEnd"/>
      <w:r>
        <w:rPr>
          <w:rFonts w:eastAsia="Calibri"/>
          <w:position w:val="-1"/>
          <w:sz w:val="24"/>
          <w:szCs w:val="24"/>
          <w:lang w:val="fr-FR" w:eastAsia="en-US"/>
        </w:rPr>
        <w:t xml:space="preserve"> IAȘI, </w:t>
      </w:r>
      <w:proofErr w:type="spellStart"/>
      <w:r w:rsidRPr="00AC37CB">
        <w:rPr>
          <w:rFonts w:eastAsia="Calibri"/>
          <w:position w:val="-1"/>
          <w:sz w:val="24"/>
          <w:szCs w:val="24"/>
          <w:lang w:val="fr-FR" w:eastAsia="en-US"/>
        </w:rPr>
        <w:t>amplasat</w:t>
      </w:r>
      <w:proofErr w:type="spellEnd"/>
      <w:r w:rsidRPr="00AC37CB">
        <w:rPr>
          <w:rFonts w:eastAsia="Calibri"/>
          <w:position w:val="-1"/>
          <w:sz w:val="24"/>
          <w:szCs w:val="24"/>
          <w:lang w:val="fr-FR" w:eastAsia="en-US"/>
        </w:rPr>
        <w:t xml:space="preserve"> </w:t>
      </w:r>
      <w:proofErr w:type="spellStart"/>
      <w:r w:rsidRPr="00AC37CB">
        <w:rPr>
          <w:rFonts w:eastAsia="Calibri"/>
          <w:position w:val="-1"/>
          <w:sz w:val="24"/>
          <w:szCs w:val="24"/>
          <w:lang w:val="fr-FR" w:eastAsia="en-US"/>
        </w:rPr>
        <w:t>în</w:t>
      </w:r>
      <w:proofErr w:type="spellEnd"/>
      <w:r w:rsidRPr="00AC37CB">
        <w:rPr>
          <w:rFonts w:eastAsia="Calibri"/>
          <w:position w:val="-1"/>
          <w:sz w:val="24"/>
          <w:szCs w:val="24"/>
          <w:lang w:val="fr-FR" w:eastAsia="en-US"/>
        </w:rPr>
        <w:t xml:space="preserve"> </w:t>
      </w:r>
      <w:proofErr w:type="spellStart"/>
      <w:r w:rsidRPr="00AC37CB">
        <w:rPr>
          <w:rFonts w:eastAsia="Calibri"/>
          <w:position w:val="-1"/>
          <w:sz w:val="24"/>
          <w:szCs w:val="24"/>
          <w:lang w:val="fr-FR" w:eastAsia="en-US"/>
        </w:rPr>
        <w:t>intravilanul</w:t>
      </w:r>
      <w:proofErr w:type="spellEnd"/>
      <w:r w:rsidRPr="00AC37CB">
        <w:rPr>
          <w:rFonts w:eastAsia="Calibri"/>
          <w:position w:val="-1"/>
          <w:sz w:val="24"/>
          <w:szCs w:val="24"/>
          <w:lang w:val="fr-FR" w:eastAsia="en-US"/>
        </w:rPr>
        <w:t xml:space="preserve"> </w:t>
      </w:r>
      <w:proofErr w:type="spellStart"/>
      <w:r w:rsidRPr="00AC37CB">
        <w:rPr>
          <w:rFonts w:eastAsia="Calibri"/>
          <w:position w:val="-1"/>
          <w:sz w:val="24"/>
          <w:szCs w:val="24"/>
          <w:lang w:val="fr-FR" w:eastAsia="en-US"/>
        </w:rPr>
        <w:t>satelor</w:t>
      </w:r>
      <w:proofErr w:type="spellEnd"/>
      <w:r w:rsidRPr="00AC37CB">
        <w:rPr>
          <w:rFonts w:eastAsia="Calibri"/>
          <w:position w:val="-1"/>
          <w:sz w:val="24"/>
          <w:szCs w:val="24"/>
          <w:lang w:val="fr-FR" w:eastAsia="en-US"/>
        </w:rPr>
        <w:t xml:space="preserve"> Slobozia </w:t>
      </w:r>
      <w:proofErr w:type="spellStart"/>
      <w:r w:rsidRPr="00AC37CB">
        <w:rPr>
          <w:rFonts w:eastAsia="Calibri"/>
          <w:position w:val="-1"/>
          <w:sz w:val="24"/>
          <w:szCs w:val="24"/>
          <w:lang w:val="fr-FR" w:eastAsia="en-US"/>
        </w:rPr>
        <w:t>și</w:t>
      </w:r>
      <w:proofErr w:type="spellEnd"/>
      <w:r w:rsidRPr="00AC37CB">
        <w:rPr>
          <w:rFonts w:eastAsia="Calibri"/>
          <w:position w:val="-1"/>
          <w:sz w:val="24"/>
          <w:szCs w:val="24"/>
          <w:lang w:val="fr-FR" w:eastAsia="en-US"/>
        </w:rPr>
        <w:t xml:space="preserve"> </w:t>
      </w:r>
      <w:proofErr w:type="spellStart"/>
      <w:r w:rsidRPr="00AC37CB">
        <w:rPr>
          <w:rFonts w:eastAsia="Calibri"/>
          <w:position w:val="-1"/>
          <w:sz w:val="24"/>
          <w:szCs w:val="24"/>
          <w:lang w:val="fr-FR" w:eastAsia="en-US"/>
        </w:rPr>
        <w:t>Voinești</w:t>
      </w:r>
      <w:proofErr w:type="spellEnd"/>
      <w:r w:rsidRPr="00AC37CB">
        <w:rPr>
          <w:rFonts w:eastAsia="Calibri"/>
          <w:position w:val="-1"/>
          <w:sz w:val="24"/>
          <w:szCs w:val="24"/>
          <w:lang w:val="fr-FR" w:eastAsia="en-US"/>
        </w:rPr>
        <w:t xml:space="preserve">, </w:t>
      </w:r>
      <w:proofErr w:type="spellStart"/>
      <w:proofErr w:type="gramStart"/>
      <w:r w:rsidRPr="00AC37CB">
        <w:rPr>
          <w:rFonts w:eastAsia="Calibri"/>
          <w:position w:val="-1"/>
          <w:sz w:val="24"/>
          <w:szCs w:val="24"/>
          <w:lang w:val="fr-FR" w:eastAsia="en-US"/>
        </w:rPr>
        <w:t>străzile</w:t>
      </w:r>
      <w:proofErr w:type="spellEnd"/>
      <w:r w:rsidRPr="00AC37CB">
        <w:rPr>
          <w:rFonts w:eastAsia="Calibri"/>
          <w:position w:val="-1"/>
          <w:sz w:val="24"/>
          <w:szCs w:val="24"/>
          <w:lang w:val="fr-FR" w:eastAsia="en-US"/>
        </w:rPr>
        <w:t>:</w:t>
      </w:r>
      <w:proofErr w:type="gramEnd"/>
      <w:r w:rsidRPr="00AC37CB">
        <w:rPr>
          <w:rFonts w:eastAsia="Calibri"/>
          <w:position w:val="-1"/>
          <w:sz w:val="24"/>
          <w:szCs w:val="24"/>
          <w:lang w:val="fr-FR" w:eastAsia="en-US"/>
        </w:rPr>
        <w:t xml:space="preserve"> </w:t>
      </w:r>
      <w:proofErr w:type="spellStart"/>
      <w:r w:rsidRPr="00AC37CB">
        <w:rPr>
          <w:rFonts w:eastAsia="Calibri"/>
          <w:position w:val="-1"/>
          <w:sz w:val="24"/>
          <w:szCs w:val="24"/>
          <w:lang w:val="fr-FR" w:eastAsia="en-US"/>
        </w:rPr>
        <w:t>Ponoarei</w:t>
      </w:r>
      <w:proofErr w:type="spellEnd"/>
      <w:r w:rsidRPr="00AC37CB">
        <w:rPr>
          <w:rFonts w:eastAsia="Calibri"/>
          <w:position w:val="-1"/>
          <w:sz w:val="24"/>
          <w:szCs w:val="24"/>
          <w:lang w:val="fr-FR" w:eastAsia="en-US"/>
        </w:rPr>
        <w:t xml:space="preserve">, Slobozia Vale, </w:t>
      </w:r>
      <w:proofErr w:type="spellStart"/>
      <w:r w:rsidRPr="00AC37CB">
        <w:rPr>
          <w:rFonts w:eastAsia="Calibri"/>
          <w:position w:val="-1"/>
          <w:sz w:val="24"/>
          <w:szCs w:val="24"/>
          <w:lang w:val="fr-FR" w:eastAsia="en-US"/>
        </w:rPr>
        <w:t>Principală</w:t>
      </w:r>
      <w:proofErr w:type="spellEnd"/>
      <w:r w:rsidRPr="00AC37CB">
        <w:rPr>
          <w:rFonts w:eastAsia="Calibri"/>
          <w:position w:val="-1"/>
          <w:sz w:val="24"/>
          <w:szCs w:val="24"/>
          <w:lang w:val="fr-FR" w:eastAsia="en-US"/>
        </w:rPr>
        <w:t xml:space="preserve">, </w:t>
      </w:r>
      <w:proofErr w:type="spellStart"/>
      <w:r w:rsidRPr="00AC37CB">
        <w:rPr>
          <w:rFonts w:eastAsia="Calibri"/>
          <w:position w:val="-1"/>
          <w:sz w:val="24"/>
          <w:szCs w:val="24"/>
          <w:lang w:val="fr-FR" w:eastAsia="en-US"/>
        </w:rPr>
        <w:t>Păpădiei</w:t>
      </w:r>
      <w:proofErr w:type="spellEnd"/>
      <w:r w:rsidRPr="00AC37CB">
        <w:rPr>
          <w:rFonts w:eastAsia="Calibri"/>
          <w:position w:val="-1"/>
          <w:sz w:val="24"/>
          <w:szCs w:val="24"/>
          <w:lang w:val="fr-FR" w:eastAsia="en-US"/>
        </w:rPr>
        <w:t xml:space="preserve">, </w:t>
      </w:r>
      <w:proofErr w:type="spellStart"/>
      <w:r w:rsidRPr="00AC37CB">
        <w:rPr>
          <w:rFonts w:eastAsia="Calibri"/>
          <w:position w:val="-1"/>
          <w:sz w:val="24"/>
          <w:szCs w:val="24"/>
          <w:lang w:val="fr-FR" w:eastAsia="en-US"/>
        </w:rPr>
        <w:t>Frasinului</w:t>
      </w:r>
      <w:proofErr w:type="spellEnd"/>
      <w:r w:rsidRPr="00AC37CB">
        <w:rPr>
          <w:rFonts w:eastAsia="Calibri"/>
          <w:position w:val="-1"/>
          <w:sz w:val="24"/>
          <w:szCs w:val="24"/>
          <w:lang w:val="fr-FR" w:eastAsia="en-US"/>
        </w:rPr>
        <w:t xml:space="preserve">, </w:t>
      </w:r>
      <w:proofErr w:type="spellStart"/>
      <w:r w:rsidRPr="00AC37CB">
        <w:rPr>
          <w:rFonts w:eastAsia="Calibri"/>
          <w:position w:val="-1"/>
          <w:sz w:val="24"/>
          <w:szCs w:val="24"/>
          <w:lang w:val="fr-FR" w:eastAsia="en-US"/>
        </w:rPr>
        <w:t>Fagului</w:t>
      </w:r>
      <w:proofErr w:type="spellEnd"/>
      <w:r w:rsidRPr="00AC37CB">
        <w:rPr>
          <w:rFonts w:eastAsia="Calibri"/>
          <w:position w:val="-1"/>
          <w:sz w:val="24"/>
          <w:szCs w:val="24"/>
          <w:lang w:val="fr-FR" w:eastAsia="en-US"/>
        </w:rPr>
        <w:t xml:space="preserve">, </w:t>
      </w:r>
      <w:proofErr w:type="spellStart"/>
      <w:r w:rsidRPr="00AC37CB">
        <w:rPr>
          <w:rFonts w:eastAsia="Calibri"/>
          <w:position w:val="-1"/>
          <w:sz w:val="24"/>
          <w:szCs w:val="24"/>
          <w:lang w:val="fr-FR" w:eastAsia="en-US"/>
        </w:rPr>
        <w:t>Pădurii</w:t>
      </w:r>
      <w:proofErr w:type="spellEnd"/>
      <w:r w:rsidRPr="00AC37CB">
        <w:rPr>
          <w:rFonts w:eastAsia="Calibri"/>
          <w:position w:val="-1"/>
          <w:sz w:val="24"/>
          <w:szCs w:val="24"/>
          <w:lang w:val="fr-FR" w:eastAsia="en-US"/>
        </w:rPr>
        <w:t xml:space="preserve">, </w:t>
      </w:r>
      <w:proofErr w:type="spellStart"/>
      <w:r w:rsidRPr="00AC37CB">
        <w:rPr>
          <w:rFonts w:eastAsia="Calibri"/>
          <w:position w:val="-1"/>
          <w:sz w:val="24"/>
          <w:szCs w:val="24"/>
          <w:lang w:val="fr-FR" w:eastAsia="en-US"/>
        </w:rPr>
        <w:t>Școala</w:t>
      </w:r>
      <w:proofErr w:type="spellEnd"/>
      <w:r w:rsidRPr="00AC37CB">
        <w:rPr>
          <w:rFonts w:eastAsia="Calibri"/>
          <w:position w:val="-1"/>
          <w:sz w:val="24"/>
          <w:szCs w:val="24"/>
          <w:lang w:val="fr-FR" w:eastAsia="en-US"/>
        </w:rPr>
        <w:t xml:space="preserve"> Deal, </w:t>
      </w:r>
      <w:proofErr w:type="spellStart"/>
      <w:r w:rsidRPr="00AC37CB">
        <w:rPr>
          <w:rFonts w:eastAsia="Calibri"/>
          <w:position w:val="-1"/>
          <w:sz w:val="24"/>
          <w:szCs w:val="24"/>
          <w:lang w:val="fr-FR" w:eastAsia="en-US"/>
        </w:rPr>
        <w:t>Castanilor</w:t>
      </w:r>
      <w:proofErr w:type="spellEnd"/>
      <w:r w:rsidRPr="00AC37CB">
        <w:rPr>
          <w:rFonts w:eastAsia="Calibri"/>
          <w:position w:val="-1"/>
          <w:sz w:val="24"/>
          <w:szCs w:val="24"/>
          <w:lang w:val="fr-FR" w:eastAsia="en-US"/>
        </w:rPr>
        <w:t xml:space="preserve">, </w:t>
      </w:r>
      <w:proofErr w:type="spellStart"/>
      <w:r w:rsidRPr="00AC37CB">
        <w:rPr>
          <w:rFonts w:eastAsia="Calibri"/>
          <w:position w:val="-1"/>
          <w:sz w:val="24"/>
          <w:szCs w:val="24"/>
          <w:lang w:val="fr-FR" w:eastAsia="en-US"/>
        </w:rPr>
        <w:t>Gladiolelor</w:t>
      </w:r>
      <w:proofErr w:type="spellEnd"/>
      <w:r w:rsidRPr="00AC37CB">
        <w:rPr>
          <w:rFonts w:eastAsia="Calibri"/>
          <w:position w:val="-1"/>
          <w:sz w:val="24"/>
          <w:szCs w:val="24"/>
          <w:lang w:val="fr-FR" w:eastAsia="en-US"/>
        </w:rPr>
        <w:t xml:space="preserve">, </w:t>
      </w:r>
      <w:proofErr w:type="spellStart"/>
      <w:r w:rsidRPr="00AC37CB">
        <w:rPr>
          <w:rFonts w:eastAsia="Calibri"/>
          <w:position w:val="-1"/>
          <w:sz w:val="24"/>
          <w:szCs w:val="24"/>
          <w:lang w:val="fr-FR" w:eastAsia="en-US"/>
        </w:rPr>
        <w:t>Lalelelor</w:t>
      </w:r>
      <w:proofErr w:type="spellEnd"/>
      <w:r w:rsidRPr="00877AD9">
        <w:rPr>
          <w:rFonts w:eastAsia="Calibri"/>
          <w:position w:val="-1"/>
          <w:sz w:val="24"/>
          <w:szCs w:val="24"/>
          <w:lang w:val="fr-FR" w:eastAsia="en-US"/>
        </w:rPr>
        <w:t>.</w:t>
      </w:r>
    </w:p>
    <w:bookmarkEnd w:id="1"/>
    <w:p w14:paraId="5E6CDFF1" w14:textId="77777777" w:rsidR="00004380" w:rsidRPr="00877AD9" w:rsidRDefault="00004380" w:rsidP="00004380">
      <w:pPr>
        <w:suppressAutoHyphens/>
        <w:spacing w:line="264" w:lineRule="auto"/>
        <w:ind w:firstLine="426"/>
        <w:jc w:val="both"/>
        <w:textDirection w:val="btLr"/>
        <w:textAlignment w:val="top"/>
        <w:outlineLvl w:val="0"/>
        <w:rPr>
          <w:rFonts w:eastAsia="Calibri"/>
          <w:position w:val="-1"/>
          <w:sz w:val="24"/>
          <w:szCs w:val="24"/>
          <w:lang w:val="fr-FR" w:eastAsia="en-US"/>
        </w:rPr>
      </w:pPr>
      <w:r w:rsidRPr="00877AD9">
        <w:rPr>
          <w:rFonts w:eastAsia="Calibri"/>
          <w:position w:val="-1"/>
          <w:sz w:val="24"/>
          <w:szCs w:val="24"/>
          <w:lang w:val="fr-FR" w:eastAsia="en-US"/>
        </w:rPr>
        <w:t xml:space="preserve">Prin </w:t>
      </w:r>
      <w:proofErr w:type="spellStart"/>
      <w:r w:rsidRPr="00877AD9">
        <w:rPr>
          <w:rFonts w:eastAsia="Calibri"/>
          <w:position w:val="-1"/>
          <w:sz w:val="24"/>
          <w:szCs w:val="24"/>
          <w:lang w:val="fr-FR" w:eastAsia="en-US"/>
        </w:rPr>
        <w:t>aceasta</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investiție</w:t>
      </w:r>
      <w:proofErr w:type="spellEnd"/>
      <w:r w:rsidRPr="00877AD9">
        <w:rPr>
          <w:rFonts w:eastAsia="Calibri"/>
          <w:position w:val="-1"/>
          <w:sz w:val="24"/>
          <w:szCs w:val="24"/>
          <w:lang w:val="fr-FR" w:eastAsia="en-US"/>
        </w:rPr>
        <w:t xml:space="preserve"> se </w:t>
      </w:r>
      <w:proofErr w:type="spellStart"/>
      <w:r w:rsidRPr="00877AD9">
        <w:rPr>
          <w:rFonts w:eastAsia="Calibri"/>
          <w:position w:val="-1"/>
          <w:sz w:val="24"/>
          <w:szCs w:val="24"/>
          <w:lang w:val="fr-FR" w:eastAsia="en-US"/>
        </w:rPr>
        <w:t>urmarește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creșterea</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siguranței</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cet</w:t>
      </w:r>
      <w:r>
        <w:rPr>
          <w:rFonts w:eastAsia="Calibri"/>
          <w:position w:val="-1"/>
          <w:sz w:val="24"/>
          <w:szCs w:val="24"/>
          <w:lang w:val="fr-FR" w:eastAsia="en-US"/>
        </w:rPr>
        <w:t>ăț</w:t>
      </w:r>
      <w:r w:rsidRPr="00877AD9">
        <w:rPr>
          <w:rFonts w:eastAsia="Calibri"/>
          <w:position w:val="-1"/>
          <w:sz w:val="24"/>
          <w:szCs w:val="24"/>
          <w:lang w:val="fr-FR" w:eastAsia="en-US"/>
        </w:rPr>
        <w:t>eanului</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și</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creștearea</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eficientei</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activității</w:t>
      </w:r>
      <w:proofErr w:type="spellEnd"/>
      <w:r w:rsidRPr="00877AD9">
        <w:rPr>
          <w:rFonts w:eastAsia="Calibri"/>
          <w:position w:val="-1"/>
          <w:sz w:val="24"/>
          <w:szCs w:val="24"/>
          <w:lang w:val="fr-FR" w:eastAsia="en-US"/>
        </w:rPr>
        <w:t xml:space="preserve"> de </w:t>
      </w:r>
      <w:proofErr w:type="spellStart"/>
      <w:r w:rsidRPr="00877AD9">
        <w:rPr>
          <w:rFonts w:eastAsia="Calibri"/>
          <w:position w:val="-1"/>
          <w:sz w:val="24"/>
          <w:szCs w:val="24"/>
          <w:lang w:val="fr-FR" w:eastAsia="en-US"/>
        </w:rPr>
        <w:t>pază</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și</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susținere</w:t>
      </w:r>
      <w:proofErr w:type="spellEnd"/>
      <w:r w:rsidRPr="00877AD9">
        <w:rPr>
          <w:rFonts w:eastAsia="Calibri"/>
          <w:position w:val="-1"/>
          <w:sz w:val="24"/>
          <w:szCs w:val="24"/>
          <w:lang w:val="fr-FR" w:eastAsia="en-US"/>
        </w:rPr>
        <w:t xml:space="preserve"> a </w:t>
      </w:r>
      <w:proofErr w:type="spellStart"/>
      <w:r w:rsidRPr="00877AD9">
        <w:rPr>
          <w:rFonts w:eastAsia="Calibri"/>
          <w:position w:val="-1"/>
          <w:sz w:val="24"/>
          <w:szCs w:val="24"/>
          <w:lang w:val="fr-FR" w:eastAsia="en-US"/>
        </w:rPr>
        <w:t>ordinii</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publice</w:t>
      </w:r>
      <w:proofErr w:type="spellEnd"/>
      <w:r w:rsidRPr="00877AD9">
        <w:rPr>
          <w:rFonts w:eastAsia="Calibri"/>
          <w:position w:val="-1"/>
          <w:sz w:val="24"/>
          <w:szCs w:val="24"/>
          <w:lang w:val="fr-FR" w:eastAsia="en-US"/>
        </w:rPr>
        <w:t>.</w:t>
      </w:r>
    </w:p>
    <w:p w14:paraId="11D81179" w14:textId="77777777" w:rsidR="00004380" w:rsidRPr="00877AD9" w:rsidRDefault="00004380" w:rsidP="00004380">
      <w:pPr>
        <w:suppressAutoHyphens/>
        <w:spacing w:line="264" w:lineRule="auto"/>
        <w:ind w:firstLine="426"/>
        <w:jc w:val="both"/>
        <w:textDirection w:val="btLr"/>
        <w:textAlignment w:val="top"/>
        <w:outlineLvl w:val="0"/>
        <w:rPr>
          <w:rFonts w:eastAsia="Calibri"/>
          <w:position w:val="-1"/>
          <w:sz w:val="24"/>
          <w:szCs w:val="24"/>
          <w:lang w:val="fr-FR" w:eastAsia="en-US"/>
        </w:rPr>
      </w:pPr>
      <w:r w:rsidRPr="00877AD9">
        <w:rPr>
          <w:rFonts w:eastAsia="Calibri"/>
          <w:position w:val="-1"/>
          <w:sz w:val="24"/>
          <w:szCs w:val="24"/>
          <w:lang w:val="fr-FR" w:eastAsia="en-US"/>
        </w:rPr>
        <w:t xml:space="preserve">Zona de </w:t>
      </w:r>
      <w:proofErr w:type="spellStart"/>
      <w:r w:rsidRPr="00877AD9">
        <w:rPr>
          <w:rFonts w:eastAsia="Calibri"/>
          <w:position w:val="-1"/>
          <w:sz w:val="24"/>
          <w:szCs w:val="24"/>
          <w:lang w:val="fr-FR" w:eastAsia="en-US"/>
        </w:rPr>
        <w:t>acțiune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vizată</w:t>
      </w:r>
      <w:proofErr w:type="spellEnd"/>
      <w:r w:rsidRPr="00877AD9">
        <w:rPr>
          <w:rFonts w:eastAsia="Calibri"/>
          <w:position w:val="-1"/>
          <w:sz w:val="24"/>
          <w:szCs w:val="24"/>
          <w:lang w:val="fr-FR" w:eastAsia="en-US"/>
        </w:rPr>
        <w:t xml:space="preserve"> de </w:t>
      </w:r>
      <w:proofErr w:type="spellStart"/>
      <w:r w:rsidRPr="00877AD9">
        <w:rPr>
          <w:rFonts w:eastAsia="Calibri"/>
          <w:position w:val="-1"/>
          <w:sz w:val="24"/>
          <w:szCs w:val="24"/>
          <w:lang w:val="fr-FR" w:eastAsia="en-US"/>
        </w:rPr>
        <w:t>proiect</w:t>
      </w:r>
      <w:proofErr w:type="spellEnd"/>
      <w:r w:rsidRPr="00877AD9">
        <w:rPr>
          <w:rFonts w:eastAsia="Calibri"/>
          <w:position w:val="-1"/>
          <w:sz w:val="24"/>
          <w:szCs w:val="24"/>
          <w:lang w:val="fr-FR" w:eastAsia="en-US"/>
        </w:rPr>
        <w:t xml:space="preserve"> este </w:t>
      </w:r>
      <w:proofErr w:type="spellStart"/>
      <w:r w:rsidRPr="00877AD9">
        <w:rPr>
          <w:rFonts w:eastAsia="Calibri"/>
          <w:position w:val="-1"/>
          <w:sz w:val="24"/>
          <w:szCs w:val="24"/>
          <w:lang w:val="fr-FR" w:eastAsia="en-US"/>
        </w:rPr>
        <w:t>dispusă</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pe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drumurile</w:t>
      </w:r>
      <w:proofErr w:type="spellEnd"/>
      <w:r w:rsidRPr="00877AD9">
        <w:rPr>
          <w:rFonts w:eastAsia="Calibri"/>
          <w:position w:val="-1"/>
          <w:sz w:val="24"/>
          <w:szCs w:val="24"/>
          <w:lang w:val="fr-FR" w:eastAsia="en-US"/>
        </w:rPr>
        <w:t xml:space="preserve"> principale </w:t>
      </w:r>
      <w:proofErr w:type="spellStart"/>
      <w:r w:rsidRPr="00877AD9">
        <w:rPr>
          <w:rFonts w:eastAsia="Calibri"/>
          <w:position w:val="-1"/>
          <w:sz w:val="24"/>
          <w:szCs w:val="24"/>
          <w:lang w:val="fr-FR" w:eastAsia="en-US"/>
        </w:rPr>
        <w:t>și</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secundare</w:t>
      </w:r>
      <w:proofErr w:type="spellEnd"/>
      <w:r w:rsidRPr="00877AD9">
        <w:rPr>
          <w:rFonts w:eastAsia="Calibri"/>
          <w:position w:val="-1"/>
          <w:sz w:val="24"/>
          <w:szCs w:val="24"/>
          <w:lang w:val="fr-FR" w:eastAsia="en-US"/>
        </w:rPr>
        <w:t xml:space="preserve">, care </w:t>
      </w:r>
      <w:proofErr w:type="spellStart"/>
      <w:r w:rsidRPr="00877AD9">
        <w:rPr>
          <w:rFonts w:eastAsia="Calibri"/>
          <w:position w:val="-1"/>
          <w:sz w:val="24"/>
          <w:szCs w:val="24"/>
          <w:lang w:val="fr-FR" w:eastAsia="en-US"/>
        </w:rPr>
        <w:t>străbat</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localitățile</w:t>
      </w:r>
      <w:proofErr w:type="spellEnd"/>
      <w:r w:rsidRPr="00877AD9">
        <w:rPr>
          <w:rFonts w:eastAsia="Calibri"/>
          <w:position w:val="-1"/>
          <w:sz w:val="24"/>
          <w:szCs w:val="24"/>
          <w:lang w:val="fr-FR" w:eastAsia="en-US"/>
        </w:rPr>
        <w:t xml:space="preserve"> mai sus </w:t>
      </w:r>
      <w:proofErr w:type="spellStart"/>
      <w:r w:rsidRPr="00877AD9">
        <w:rPr>
          <w:rFonts w:eastAsia="Calibri"/>
          <w:position w:val="-1"/>
          <w:sz w:val="24"/>
          <w:szCs w:val="24"/>
          <w:lang w:val="fr-FR" w:eastAsia="en-US"/>
        </w:rPr>
        <w:t>menționate</w:t>
      </w:r>
      <w:proofErr w:type="spellEnd"/>
      <w:r w:rsidRPr="00877AD9">
        <w:rPr>
          <w:rFonts w:eastAsia="Calibri"/>
          <w:position w:val="-1"/>
          <w:sz w:val="24"/>
          <w:szCs w:val="24"/>
          <w:lang w:val="fr-FR" w:eastAsia="en-US"/>
        </w:rPr>
        <w:t>.</w:t>
      </w:r>
    </w:p>
    <w:p w14:paraId="2922F82B" w14:textId="77777777" w:rsidR="00004380" w:rsidRPr="00877AD9" w:rsidRDefault="00004380" w:rsidP="00004380">
      <w:pPr>
        <w:suppressAutoHyphens/>
        <w:spacing w:line="259" w:lineRule="auto"/>
        <w:ind w:firstLine="426"/>
        <w:jc w:val="both"/>
        <w:textDirection w:val="btLr"/>
        <w:textAlignment w:val="top"/>
        <w:outlineLvl w:val="0"/>
        <w:rPr>
          <w:rFonts w:eastAsia="Calibri"/>
          <w:position w:val="-1"/>
          <w:sz w:val="24"/>
          <w:szCs w:val="24"/>
          <w:lang w:val="fr-FR" w:eastAsia="en-US"/>
        </w:rPr>
      </w:pPr>
      <w:r w:rsidRPr="00877AD9">
        <w:rPr>
          <w:rFonts w:eastAsia="Calibri"/>
          <w:position w:val="-1"/>
          <w:sz w:val="24"/>
          <w:szCs w:val="24"/>
          <w:lang w:val="fr-FR" w:eastAsia="en-US"/>
        </w:rPr>
        <w:t xml:space="preserve">Zona </w:t>
      </w:r>
      <w:proofErr w:type="spellStart"/>
      <w:r w:rsidRPr="00877AD9">
        <w:rPr>
          <w:rFonts w:eastAsia="Calibri"/>
          <w:position w:val="-1"/>
          <w:sz w:val="24"/>
          <w:szCs w:val="24"/>
          <w:lang w:val="fr-FR" w:eastAsia="en-US"/>
        </w:rPr>
        <w:t>acoperit</w:t>
      </w:r>
      <w:r>
        <w:rPr>
          <w:rFonts w:eastAsia="Calibri"/>
          <w:position w:val="-1"/>
          <w:sz w:val="24"/>
          <w:szCs w:val="24"/>
          <w:lang w:val="fr-FR" w:eastAsia="en-US"/>
        </w:rPr>
        <w:t>ă</w:t>
      </w:r>
      <w:proofErr w:type="spellEnd"/>
      <w:r w:rsidRPr="00877AD9">
        <w:rPr>
          <w:rFonts w:eastAsia="Calibri"/>
          <w:position w:val="-1"/>
          <w:sz w:val="24"/>
          <w:szCs w:val="24"/>
          <w:lang w:val="fr-FR" w:eastAsia="en-US"/>
        </w:rPr>
        <w:t xml:space="preserve"> de </w:t>
      </w:r>
      <w:proofErr w:type="spellStart"/>
      <w:r w:rsidRPr="00877AD9">
        <w:rPr>
          <w:rFonts w:eastAsia="Calibri"/>
          <w:position w:val="-1"/>
          <w:sz w:val="24"/>
          <w:szCs w:val="24"/>
          <w:lang w:val="fr-FR" w:eastAsia="en-US"/>
        </w:rPr>
        <w:t>sistem</w:t>
      </w:r>
      <w:proofErr w:type="spellEnd"/>
      <w:r w:rsidRPr="00877AD9">
        <w:rPr>
          <w:rFonts w:eastAsia="Calibri"/>
          <w:position w:val="-1"/>
          <w:sz w:val="24"/>
          <w:szCs w:val="24"/>
          <w:lang w:val="fr-FR" w:eastAsia="en-US"/>
        </w:rPr>
        <w:t xml:space="preserve"> va </w:t>
      </w:r>
      <w:proofErr w:type="spellStart"/>
      <w:r w:rsidRPr="00877AD9">
        <w:rPr>
          <w:rFonts w:eastAsia="Calibri"/>
          <w:position w:val="-1"/>
          <w:sz w:val="24"/>
          <w:szCs w:val="24"/>
          <w:lang w:val="fr-FR" w:eastAsia="en-US"/>
        </w:rPr>
        <w:t>cuprinde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partea</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carosabilă</w:t>
      </w:r>
      <w:proofErr w:type="spellEnd"/>
      <w:r w:rsidRPr="00877AD9">
        <w:rPr>
          <w:rFonts w:eastAsia="Calibri"/>
          <w:position w:val="-1"/>
          <w:sz w:val="24"/>
          <w:szCs w:val="24"/>
          <w:lang w:val="fr-FR" w:eastAsia="en-US"/>
        </w:rPr>
        <w:t xml:space="preserve"> a </w:t>
      </w:r>
      <w:proofErr w:type="spellStart"/>
      <w:r w:rsidRPr="00877AD9">
        <w:rPr>
          <w:rFonts w:eastAsia="Calibri"/>
          <w:position w:val="-1"/>
          <w:sz w:val="24"/>
          <w:szCs w:val="24"/>
          <w:lang w:val="fr-FR" w:eastAsia="en-US"/>
        </w:rPr>
        <w:t>străzilor</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inclusiv</w:t>
      </w:r>
      <w:proofErr w:type="spellEnd"/>
      <w:r w:rsidRPr="00877AD9">
        <w:rPr>
          <w:rFonts w:eastAsia="Calibri"/>
          <w:position w:val="-1"/>
          <w:sz w:val="24"/>
          <w:szCs w:val="24"/>
          <w:lang w:val="fr-FR" w:eastAsia="en-US"/>
        </w:rPr>
        <w:t xml:space="preserve"> zona </w:t>
      </w:r>
      <w:proofErr w:type="spellStart"/>
      <w:r w:rsidRPr="00877AD9">
        <w:rPr>
          <w:rFonts w:eastAsia="Calibri"/>
          <w:position w:val="-1"/>
          <w:sz w:val="24"/>
          <w:szCs w:val="24"/>
          <w:lang w:val="fr-FR" w:eastAsia="en-US"/>
        </w:rPr>
        <w:t>intersecțiilor</w:t>
      </w:r>
      <w:proofErr w:type="spellEnd"/>
      <w:r w:rsidRPr="00877AD9">
        <w:rPr>
          <w:rFonts w:eastAsia="Calibri"/>
          <w:position w:val="-1"/>
          <w:sz w:val="24"/>
          <w:szCs w:val="24"/>
          <w:lang w:val="fr-FR" w:eastAsia="en-US"/>
        </w:rPr>
        <w:t xml:space="preserve">), </w:t>
      </w:r>
      <w:proofErr w:type="spellStart"/>
      <w:r w:rsidRPr="009348AA">
        <w:rPr>
          <w:rFonts w:eastAsia="Calibri"/>
          <w:position w:val="-1"/>
          <w:sz w:val="24"/>
          <w:szCs w:val="24"/>
          <w:lang w:val="fr-FR" w:eastAsia="en-US"/>
        </w:rPr>
        <w:t>alei</w:t>
      </w:r>
      <w:proofErr w:type="spellEnd"/>
      <w:r w:rsidRPr="009348AA">
        <w:rPr>
          <w:rFonts w:eastAsia="Calibri"/>
          <w:position w:val="-1"/>
          <w:sz w:val="24"/>
          <w:szCs w:val="24"/>
          <w:lang w:val="fr-FR" w:eastAsia="en-US"/>
        </w:rPr>
        <w:t xml:space="preserve"> </w:t>
      </w:r>
      <w:proofErr w:type="spellStart"/>
      <w:r w:rsidRPr="009348AA">
        <w:rPr>
          <w:rFonts w:eastAsia="Calibri"/>
          <w:position w:val="-1"/>
          <w:sz w:val="24"/>
          <w:szCs w:val="24"/>
          <w:lang w:val="fr-FR" w:eastAsia="en-US"/>
        </w:rPr>
        <w:t>pietonale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suprafețe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adiacente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pentru</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parcaje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stațiile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mijloacelor</w:t>
      </w:r>
      <w:proofErr w:type="spellEnd"/>
      <w:r w:rsidRPr="00877AD9">
        <w:rPr>
          <w:rFonts w:eastAsia="Calibri"/>
          <w:position w:val="-1"/>
          <w:sz w:val="24"/>
          <w:szCs w:val="24"/>
          <w:lang w:val="fr-FR" w:eastAsia="en-US"/>
        </w:rPr>
        <w:t xml:space="preserve"> de transport </w:t>
      </w:r>
      <w:proofErr w:type="spellStart"/>
      <w:r w:rsidRPr="00877AD9">
        <w:rPr>
          <w:rFonts w:eastAsia="Calibri"/>
          <w:position w:val="-1"/>
          <w:sz w:val="24"/>
          <w:szCs w:val="24"/>
          <w:lang w:val="fr-FR" w:eastAsia="en-US"/>
        </w:rPr>
        <w:t>în</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comun</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și</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accesul</w:t>
      </w:r>
      <w:proofErr w:type="spellEnd"/>
      <w:r w:rsidRPr="00877AD9">
        <w:rPr>
          <w:rFonts w:eastAsia="Calibri"/>
          <w:position w:val="-1"/>
          <w:sz w:val="24"/>
          <w:szCs w:val="24"/>
          <w:lang w:val="fr-FR" w:eastAsia="en-US"/>
        </w:rPr>
        <w:t xml:space="preserve"> auto </w:t>
      </w:r>
      <w:proofErr w:type="spellStart"/>
      <w:r w:rsidRPr="00877AD9">
        <w:rPr>
          <w:rFonts w:eastAsia="Calibri"/>
          <w:position w:val="-1"/>
          <w:sz w:val="24"/>
          <w:szCs w:val="24"/>
          <w:lang w:val="fr-FR" w:eastAsia="en-US"/>
        </w:rPr>
        <w:t>și</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pietonal</w:t>
      </w:r>
      <w:proofErr w:type="spellEnd"/>
      <w:r w:rsidRPr="00877AD9">
        <w:rPr>
          <w:rFonts w:eastAsia="Calibri"/>
          <w:position w:val="-1"/>
          <w:sz w:val="24"/>
          <w:szCs w:val="24"/>
          <w:lang w:val="fr-FR" w:eastAsia="en-US"/>
        </w:rPr>
        <w:t>.</w:t>
      </w:r>
    </w:p>
    <w:p w14:paraId="3D975FB7" w14:textId="77777777" w:rsidR="00004380" w:rsidRDefault="00004380" w:rsidP="00004380">
      <w:pPr>
        <w:suppressAutoHyphens/>
        <w:spacing w:line="259" w:lineRule="auto"/>
        <w:ind w:firstLine="426"/>
        <w:jc w:val="both"/>
        <w:textDirection w:val="btLr"/>
        <w:textAlignment w:val="top"/>
        <w:outlineLvl w:val="0"/>
        <w:rPr>
          <w:rFonts w:eastAsia="Calibri"/>
          <w:position w:val="-1"/>
          <w:sz w:val="24"/>
          <w:szCs w:val="24"/>
          <w:lang w:val="fr-FR" w:eastAsia="en-US"/>
        </w:rPr>
      </w:pPr>
      <w:proofErr w:type="spellStart"/>
      <w:r w:rsidRPr="00877AD9">
        <w:rPr>
          <w:rFonts w:eastAsia="Calibri"/>
          <w:position w:val="-1"/>
          <w:sz w:val="24"/>
          <w:szCs w:val="24"/>
          <w:lang w:val="fr-FR" w:eastAsia="en-US"/>
        </w:rPr>
        <w:t>Tot</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în</w:t>
      </w:r>
      <w:proofErr w:type="spellEnd"/>
      <w:r w:rsidRPr="00877AD9">
        <w:rPr>
          <w:rFonts w:eastAsia="Calibri"/>
          <w:position w:val="-1"/>
          <w:sz w:val="24"/>
          <w:szCs w:val="24"/>
          <w:lang w:val="fr-FR" w:eastAsia="en-US"/>
        </w:rPr>
        <w:t xml:space="preserve"> aria de </w:t>
      </w:r>
      <w:proofErr w:type="spellStart"/>
      <w:r w:rsidRPr="00877AD9">
        <w:rPr>
          <w:rFonts w:eastAsia="Calibri"/>
          <w:position w:val="-1"/>
          <w:sz w:val="24"/>
          <w:szCs w:val="24"/>
          <w:lang w:val="fr-FR" w:eastAsia="en-US"/>
        </w:rPr>
        <w:t>acoperire</w:t>
      </w:r>
      <w:proofErr w:type="spellEnd"/>
      <w:r w:rsidRPr="00877AD9">
        <w:rPr>
          <w:rFonts w:eastAsia="Calibri"/>
          <w:position w:val="-1"/>
          <w:sz w:val="24"/>
          <w:szCs w:val="24"/>
          <w:lang w:val="fr-FR" w:eastAsia="en-US"/>
        </w:rPr>
        <w:t xml:space="preserve"> a </w:t>
      </w:r>
      <w:proofErr w:type="spellStart"/>
      <w:r w:rsidRPr="00877AD9">
        <w:rPr>
          <w:rFonts w:eastAsia="Calibri"/>
          <w:position w:val="-1"/>
          <w:sz w:val="24"/>
          <w:szCs w:val="24"/>
          <w:lang w:val="fr-FR" w:eastAsia="en-US"/>
        </w:rPr>
        <w:t>acestui</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proiect</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intr</w:t>
      </w:r>
      <w:r>
        <w:rPr>
          <w:rFonts w:eastAsia="Calibri"/>
          <w:position w:val="-1"/>
          <w:sz w:val="24"/>
          <w:szCs w:val="24"/>
          <w:lang w:val="fr-FR" w:eastAsia="en-US"/>
        </w:rPr>
        <w:t>ă</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și</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spațiile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aglomerate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aflate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în</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perimetrul</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vizat</w:t>
      </w:r>
      <w:proofErr w:type="spellEnd"/>
      <w:r w:rsidRPr="00877AD9">
        <w:rPr>
          <w:rFonts w:eastAsia="Calibri"/>
          <w:position w:val="-1"/>
          <w:sz w:val="24"/>
          <w:szCs w:val="24"/>
          <w:lang w:val="fr-FR" w:eastAsia="en-US"/>
        </w:rPr>
        <w:t xml:space="preserve"> de </w:t>
      </w:r>
      <w:proofErr w:type="spellStart"/>
      <w:r w:rsidRPr="00877AD9">
        <w:rPr>
          <w:rFonts w:eastAsia="Calibri"/>
          <w:position w:val="-1"/>
          <w:sz w:val="24"/>
          <w:szCs w:val="24"/>
          <w:lang w:val="fr-FR" w:eastAsia="en-US"/>
        </w:rPr>
        <w:t>investiție</w:t>
      </w:r>
      <w:proofErr w:type="spellEnd"/>
      <w:r>
        <w:rPr>
          <w:rFonts w:eastAsia="Calibri"/>
          <w:position w:val="-1"/>
          <w:sz w:val="24"/>
          <w:szCs w:val="24"/>
          <w:lang w:val="fr-FR" w:eastAsia="en-US"/>
        </w:rPr>
        <w:t>,</w:t>
      </w:r>
      <w:r w:rsidRPr="00877AD9">
        <w:rPr>
          <w:rFonts w:eastAsia="Calibri"/>
          <w:position w:val="-1"/>
          <w:sz w:val="24"/>
          <w:szCs w:val="24"/>
          <w:lang w:val="fr-FR" w:eastAsia="en-US"/>
        </w:rPr>
        <w:t xml:space="preserve"> </w:t>
      </w:r>
      <w:r w:rsidRPr="003B039C">
        <w:rPr>
          <w:rFonts w:eastAsia="Calibri"/>
          <w:position w:val="-1"/>
          <w:sz w:val="24"/>
          <w:szCs w:val="24"/>
          <w:lang w:val="fr-FR" w:eastAsia="en-US"/>
        </w:rPr>
        <w:t xml:space="preserve">de </w:t>
      </w:r>
      <w:proofErr w:type="spellStart"/>
      <w:r w:rsidRPr="003B039C">
        <w:rPr>
          <w:rFonts w:eastAsia="Calibri"/>
          <w:position w:val="-1"/>
          <w:sz w:val="24"/>
          <w:szCs w:val="24"/>
          <w:lang w:val="fr-FR" w:eastAsia="en-US"/>
        </w:rPr>
        <w:t>tipul</w:t>
      </w:r>
      <w:proofErr w:type="spellEnd"/>
      <w:r w:rsidRPr="003B039C">
        <w:rPr>
          <w:rFonts w:eastAsia="Calibri"/>
          <w:position w:val="-1"/>
          <w:sz w:val="24"/>
          <w:szCs w:val="24"/>
          <w:lang w:val="fr-FR" w:eastAsia="en-US"/>
        </w:rPr>
        <w:t xml:space="preserve"> </w:t>
      </w:r>
      <w:proofErr w:type="spellStart"/>
      <w:r>
        <w:rPr>
          <w:rFonts w:eastAsia="Calibri"/>
          <w:position w:val="-1"/>
          <w:sz w:val="24"/>
          <w:szCs w:val="24"/>
          <w:lang w:val="fr-FR" w:eastAsia="en-US"/>
        </w:rPr>
        <w:t>parcurilor</w:t>
      </w:r>
      <w:proofErr w:type="spellEnd"/>
      <w:r>
        <w:rPr>
          <w:rFonts w:eastAsia="Calibri"/>
          <w:position w:val="-1"/>
          <w:sz w:val="24"/>
          <w:szCs w:val="24"/>
          <w:lang w:val="fr-FR" w:eastAsia="en-US"/>
        </w:rPr>
        <w:t xml:space="preserve"> de </w:t>
      </w:r>
      <w:proofErr w:type="spellStart"/>
      <w:r>
        <w:rPr>
          <w:rFonts w:eastAsia="Calibri"/>
          <w:position w:val="-1"/>
          <w:sz w:val="24"/>
          <w:szCs w:val="24"/>
          <w:lang w:val="fr-FR" w:eastAsia="en-US"/>
        </w:rPr>
        <w:t>agrement</w:t>
      </w:r>
      <w:proofErr w:type="spellEnd"/>
      <w:r>
        <w:rPr>
          <w:rFonts w:eastAsia="Calibri"/>
          <w:position w:val="-1"/>
          <w:sz w:val="24"/>
          <w:szCs w:val="24"/>
          <w:lang w:val="fr-FR" w:eastAsia="en-US"/>
        </w:rPr>
        <w:t xml:space="preserve">, </w:t>
      </w:r>
      <w:proofErr w:type="spellStart"/>
      <w:r w:rsidRPr="003B039C">
        <w:rPr>
          <w:rFonts w:eastAsia="Calibri"/>
          <w:position w:val="-1"/>
          <w:sz w:val="24"/>
          <w:szCs w:val="24"/>
          <w:lang w:val="fr-FR" w:eastAsia="en-US"/>
        </w:rPr>
        <w:t>piețelor</w:t>
      </w:r>
      <w:proofErr w:type="spellEnd"/>
      <w:r w:rsidRPr="003B039C">
        <w:rPr>
          <w:rFonts w:eastAsia="Calibri"/>
          <w:position w:val="-1"/>
          <w:sz w:val="24"/>
          <w:szCs w:val="24"/>
          <w:lang w:val="fr-FR" w:eastAsia="en-US"/>
        </w:rPr>
        <w:t xml:space="preserve"> </w:t>
      </w:r>
      <w:proofErr w:type="spellStart"/>
      <w:r w:rsidRPr="003B039C">
        <w:rPr>
          <w:rFonts w:eastAsia="Calibri"/>
          <w:position w:val="-1"/>
          <w:sz w:val="24"/>
          <w:szCs w:val="24"/>
          <w:lang w:val="fr-FR" w:eastAsia="en-US"/>
        </w:rPr>
        <w:t>publice</w:t>
      </w:r>
      <w:proofErr w:type="spellEnd"/>
      <w:r>
        <w:rPr>
          <w:rFonts w:eastAsia="Calibri"/>
          <w:position w:val="-1"/>
          <w:sz w:val="24"/>
          <w:szCs w:val="24"/>
          <w:lang w:val="fr-FR" w:eastAsia="en-US"/>
        </w:rPr>
        <w:t xml:space="preserve">, </w:t>
      </w:r>
      <w:proofErr w:type="spellStart"/>
      <w:r w:rsidRPr="003B039C">
        <w:rPr>
          <w:rFonts w:eastAsia="Calibri"/>
          <w:position w:val="-1"/>
          <w:sz w:val="24"/>
          <w:szCs w:val="24"/>
          <w:lang w:val="fr-FR" w:eastAsia="en-US"/>
        </w:rPr>
        <w:t>târgurilor</w:t>
      </w:r>
      <w:proofErr w:type="spellEnd"/>
      <w:r w:rsidRPr="00877AD9">
        <w:rPr>
          <w:rFonts w:eastAsia="Calibri"/>
          <w:position w:val="-1"/>
          <w:sz w:val="24"/>
          <w:szCs w:val="24"/>
          <w:lang w:val="fr-FR" w:eastAsia="en-US"/>
        </w:rPr>
        <w:t>.</w:t>
      </w:r>
    </w:p>
    <w:p w14:paraId="733FBE01" w14:textId="77777777" w:rsidR="00004380" w:rsidRDefault="00004380" w:rsidP="00004380">
      <w:pPr>
        <w:suppressAutoHyphens/>
        <w:spacing w:line="259" w:lineRule="auto"/>
        <w:ind w:firstLine="426"/>
        <w:jc w:val="both"/>
        <w:textDirection w:val="btLr"/>
        <w:textAlignment w:val="top"/>
        <w:outlineLvl w:val="0"/>
        <w:rPr>
          <w:rFonts w:eastAsia="Calibri"/>
          <w:position w:val="-1"/>
          <w:sz w:val="24"/>
          <w:szCs w:val="24"/>
          <w:lang w:val="fr-FR" w:eastAsia="en-US"/>
        </w:rPr>
      </w:pPr>
      <w:r>
        <w:rPr>
          <w:rFonts w:eastAsia="Calibri"/>
          <w:position w:val="-1"/>
          <w:sz w:val="24"/>
          <w:szCs w:val="24"/>
          <w:lang w:val="fr-FR" w:eastAsia="en-US"/>
        </w:rPr>
        <w:t xml:space="preserve">De </w:t>
      </w:r>
      <w:proofErr w:type="spellStart"/>
      <w:r>
        <w:rPr>
          <w:rFonts w:eastAsia="Calibri"/>
          <w:position w:val="-1"/>
          <w:sz w:val="24"/>
          <w:szCs w:val="24"/>
          <w:lang w:val="fr-FR" w:eastAsia="en-US"/>
        </w:rPr>
        <w:t>asemenea</w:t>
      </w:r>
      <w:proofErr w:type="spellEnd"/>
      <w:r>
        <w:rPr>
          <w:rFonts w:eastAsia="Calibri"/>
          <w:position w:val="-1"/>
          <w:sz w:val="24"/>
          <w:szCs w:val="24"/>
          <w:lang w:val="fr-FR" w:eastAsia="en-US"/>
        </w:rPr>
        <w:t xml:space="preserve"> </w:t>
      </w:r>
      <w:proofErr w:type="spellStart"/>
      <w:r>
        <w:rPr>
          <w:rFonts w:eastAsia="Calibri"/>
          <w:position w:val="-1"/>
          <w:sz w:val="24"/>
          <w:szCs w:val="24"/>
          <w:lang w:val="fr-FR" w:eastAsia="en-US"/>
        </w:rPr>
        <w:t>sunt</w:t>
      </w:r>
      <w:proofErr w:type="spellEnd"/>
      <w:r>
        <w:rPr>
          <w:rFonts w:eastAsia="Calibri"/>
          <w:position w:val="-1"/>
          <w:sz w:val="24"/>
          <w:szCs w:val="24"/>
          <w:lang w:val="fr-FR" w:eastAsia="en-US"/>
        </w:rPr>
        <w:t xml:space="preserve"> </w:t>
      </w:r>
      <w:proofErr w:type="spellStart"/>
      <w:r>
        <w:rPr>
          <w:rFonts w:eastAsia="Calibri"/>
          <w:position w:val="-1"/>
          <w:sz w:val="24"/>
          <w:szCs w:val="24"/>
          <w:lang w:val="fr-FR" w:eastAsia="en-US"/>
        </w:rPr>
        <w:t>monitorizate</w:t>
      </w:r>
      <w:proofErr w:type="spellEnd"/>
      <w:r>
        <w:rPr>
          <w:rFonts w:eastAsia="Calibri"/>
          <w:position w:val="-1"/>
          <w:sz w:val="24"/>
          <w:szCs w:val="24"/>
          <w:lang w:val="fr-FR" w:eastAsia="en-US"/>
        </w:rPr>
        <w:t xml:space="preserve"> </w:t>
      </w:r>
      <w:proofErr w:type="spellStart"/>
      <w:r>
        <w:rPr>
          <w:rFonts w:eastAsia="Calibri"/>
          <w:position w:val="-1"/>
          <w:sz w:val="24"/>
          <w:szCs w:val="24"/>
          <w:lang w:val="fr-FR" w:eastAsia="en-US"/>
        </w:rPr>
        <w:t>zonele</w:t>
      </w:r>
      <w:proofErr w:type="spellEnd"/>
      <w:r>
        <w:rPr>
          <w:rFonts w:eastAsia="Calibri"/>
          <w:position w:val="-1"/>
          <w:sz w:val="24"/>
          <w:szCs w:val="24"/>
          <w:lang w:val="fr-FR" w:eastAsia="en-US"/>
        </w:rPr>
        <w:t xml:space="preserve"> </w:t>
      </w:r>
      <w:proofErr w:type="spellStart"/>
      <w:r>
        <w:rPr>
          <w:rFonts w:eastAsia="Calibri"/>
          <w:position w:val="-1"/>
          <w:sz w:val="24"/>
          <w:szCs w:val="24"/>
          <w:lang w:val="fr-FR" w:eastAsia="en-US"/>
        </w:rPr>
        <w:t>publice</w:t>
      </w:r>
      <w:proofErr w:type="spellEnd"/>
      <w:r>
        <w:rPr>
          <w:rFonts w:eastAsia="Calibri"/>
          <w:position w:val="-1"/>
          <w:sz w:val="24"/>
          <w:szCs w:val="24"/>
          <w:lang w:val="fr-FR" w:eastAsia="en-US"/>
        </w:rPr>
        <w:t xml:space="preserve"> </w:t>
      </w:r>
      <w:proofErr w:type="spellStart"/>
      <w:r>
        <w:rPr>
          <w:rFonts w:eastAsia="Calibri"/>
          <w:position w:val="-1"/>
          <w:sz w:val="24"/>
          <w:szCs w:val="24"/>
          <w:lang w:val="fr-FR" w:eastAsia="en-US"/>
        </w:rPr>
        <w:t>din</w:t>
      </w:r>
      <w:proofErr w:type="spellEnd"/>
      <w:r>
        <w:rPr>
          <w:rFonts w:eastAsia="Calibri"/>
          <w:position w:val="-1"/>
          <w:sz w:val="24"/>
          <w:szCs w:val="24"/>
          <w:lang w:val="fr-FR" w:eastAsia="en-US"/>
        </w:rPr>
        <w:t xml:space="preserve"> </w:t>
      </w:r>
      <w:proofErr w:type="spellStart"/>
      <w:r>
        <w:rPr>
          <w:rFonts w:eastAsia="Calibri"/>
          <w:position w:val="-1"/>
          <w:sz w:val="24"/>
          <w:szCs w:val="24"/>
          <w:lang w:val="fr-FR" w:eastAsia="en-US"/>
        </w:rPr>
        <w:t>proximitatea</w:t>
      </w:r>
      <w:proofErr w:type="spellEnd"/>
      <w:r>
        <w:rPr>
          <w:rFonts w:eastAsia="Calibri"/>
          <w:position w:val="-1"/>
          <w:sz w:val="24"/>
          <w:szCs w:val="24"/>
          <w:lang w:val="fr-FR" w:eastAsia="en-US"/>
        </w:rPr>
        <w:t xml:space="preserve"> </w:t>
      </w:r>
      <w:proofErr w:type="spellStart"/>
      <w:proofErr w:type="gramStart"/>
      <w:r>
        <w:rPr>
          <w:rFonts w:eastAsia="Calibri"/>
          <w:position w:val="-1"/>
          <w:sz w:val="24"/>
          <w:szCs w:val="24"/>
          <w:lang w:val="fr-FR" w:eastAsia="en-US"/>
        </w:rPr>
        <w:t>instituțiilor</w:t>
      </w:r>
      <w:proofErr w:type="spellEnd"/>
      <w:r>
        <w:rPr>
          <w:rFonts w:eastAsia="Calibri"/>
          <w:position w:val="-1"/>
          <w:sz w:val="24"/>
          <w:szCs w:val="24"/>
          <w:lang w:val="fr-FR" w:eastAsia="en-US"/>
        </w:rPr>
        <w:t>:</w:t>
      </w:r>
      <w:proofErr w:type="gramEnd"/>
      <w:r>
        <w:rPr>
          <w:rFonts w:eastAsia="Calibri"/>
          <w:position w:val="-1"/>
          <w:sz w:val="24"/>
          <w:szCs w:val="24"/>
          <w:lang w:val="fr-FR" w:eastAsia="en-US"/>
        </w:rPr>
        <w:t xml:space="preserve"> </w:t>
      </w:r>
      <w:proofErr w:type="spellStart"/>
      <w:r>
        <w:rPr>
          <w:rFonts w:eastAsia="Calibri"/>
          <w:position w:val="-1"/>
          <w:sz w:val="24"/>
          <w:szCs w:val="24"/>
          <w:lang w:val="fr-FR" w:eastAsia="en-US"/>
        </w:rPr>
        <w:t>Primărie</w:t>
      </w:r>
      <w:proofErr w:type="spellEnd"/>
      <w:r>
        <w:rPr>
          <w:rFonts w:eastAsia="Calibri"/>
          <w:position w:val="-1"/>
          <w:sz w:val="24"/>
          <w:szCs w:val="24"/>
          <w:lang w:val="fr-FR" w:eastAsia="en-US"/>
        </w:rPr>
        <w:t xml:space="preserve">, </w:t>
      </w:r>
      <w:proofErr w:type="spellStart"/>
      <w:r>
        <w:rPr>
          <w:rFonts w:eastAsia="Calibri"/>
          <w:position w:val="-1"/>
          <w:sz w:val="24"/>
          <w:szCs w:val="24"/>
          <w:lang w:val="fr-FR" w:eastAsia="en-US"/>
        </w:rPr>
        <w:t>sediu</w:t>
      </w:r>
      <w:proofErr w:type="spellEnd"/>
      <w:r>
        <w:rPr>
          <w:rFonts w:eastAsia="Calibri"/>
          <w:position w:val="-1"/>
          <w:sz w:val="24"/>
          <w:szCs w:val="24"/>
          <w:lang w:val="fr-FR" w:eastAsia="en-US"/>
        </w:rPr>
        <w:t xml:space="preserve"> ISU, cabinet </w:t>
      </w:r>
      <w:proofErr w:type="spellStart"/>
      <w:r>
        <w:rPr>
          <w:rFonts w:eastAsia="Calibri"/>
          <w:position w:val="-1"/>
          <w:sz w:val="24"/>
          <w:szCs w:val="24"/>
          <w:lang w:val="fr-FR" w:eastAsia="en-US"/>
        </w:rPr>
        <w:t>medical</w:t>
      </w:r>
      <w:proofErr w:type="spellEnd"/>
      <w:r>
        <w:rPr>
          <w:rFonts w:eastAsia="Calibri"/>
          <w:position w:val="-1"/>
          <w:sz w:val="24"/>
          <w:szCs w:val="24"/>
          <w:lang w:val="fr-FR" w:eastAsia="en-US"/>
        </w:rPr>
        <w:t xml:space="preserve">, </w:t>
      </w:r>
      <w:proofErr w:type="spellStart"/>
      <w:r>
        <w:rPr>
          <w:rFonts w:eastAsia="Calibri"/>
          <w:position w:val="-1"/>
          <w:sz w:val="24"/>
          <w:szCs w:val="24"/>
          <w:lang w:val="fr-FR" w:eastAsia="en-US"/>
        </w:rPr>
        <w:t>cămin</w:t>
      </w:r>
      <w:proofErr w:type="spellEnd"/>
      <w:r>
        <w:rPr>
          <w:rFonts w:eastAsia="Calibri"/>
          <w:position w:val="-1"/>
          <w:sz w:val="24"/>
          <w:szCs w:val="24"/>
          <w:lang w:val="fr-FR" w:eastAsia="en-US"/>
        </w:rPr>
        <w:t xml:space="preserve"> cultural, </w:t>
      </w:r>
      <w:proofErr w:type="spellStart"/>
      <w:r>
        <w:rPr>
          <w:rFonts w:eastAsia="Calibri"/>
          <w:position w:val="-1"/>
          <w:sz w:val="24"/>
          <w:szCs w:val="24"/>
          <w:lang w:val="fr-FR" w:eastAsia="en-US"/>
        </w:rPr>
        <w:t>biserici</w:t>
      </w:r>
      <w:proofErr w:type="spellEnd"/>
      <w:r>
        <w:rPr>
          <w:rFonts w:eastAsia="Calibri"/>
          <w:position w:val="-1"/>
          <w:sz w:val="24"/>
          <w:szCs w:val="24"/>
          <w:lang w:val="fr-FR" w:eastAsia="en-US"/>
        </w:rPr>
        <w:t xml:space="preserve">, </w:t>
      </w:r>
      <w:proofErr w:type="spellStart"/>
      <w:r>
        <w:rPr>
          <w:rFonts w:eastAsia="Calibri"/>
          <w:position w:val="-1"/>
          <w:sz w:val="24"/>
          <w:szCs w:val="24"/>
          <w:lang w:val="fr-FR" w:eastAsia="en-US"/>
        </w:rPr>
        <w:t>cimitire</w:t>
      </w:r>
      <w:proofErr w:type="spellEnd"/>
      <w:r>
        <w:rPr>
          <w:rFonts w:eastAsia="Calibri"/>
          <w:position w:val="-1"/>
          <w:sz w:val="24"/>
          <w:szCs w:val="24"/>
          <w:lang w:val="fr-FR" w:eastAsia="en-US"/>
        </w:rPr>
        <w:t xml:space="preserve">, </w:t>
      </w:r>
      <w:proofErr w:type="spellStart"/>
      <w:r w:rsidRPr="003B039C">
        <w:rPr>
          <w:rFonts w:eastAsia="Calibri"/>
          <w:position w:val="-1"/>
          <w:sz w:val="24"/>
          <w:szCs w:val="24"/>
          <w:lang w:val="fr-FR" w:eastAsia="en-US"/>
        </w:rPr>
        <w:t>instituții</w:t>
      </w:r>
      <w:proofErr w:type="spellEnd"/>
      <w:r w:rsidRPr="003B039C">
        <w:rPr>
          <w:rFonts w:eastAsia="Calibri"/>
          <w:position w:val="-1"/>
          <w:sz w:val="24"/>
          <w:szCs w:val="24"/>
          <w:lang w:val="fr-FR" w:eastAsia="en-US"/>
        </w:rPr>
        <w:t xml:space="preserve"> </w:t>
      </w:r>
      <w:proofErr w:type="spellStart"/>
      <w:r w:rsidRPr="003B039C">
        <w:rPr>
          <w:rFonts w:eastAsia="Calibri"/>
          <w:position w:val="-1"/>
          <w:sz w:val="24"/>
          <w:szCs w:val="24"/>
          <w:lang w:val="fr-FR" w:eastAsia="en-US"/>
        </w:rPr>
        <w:t>școlare</w:t>
      </w:r>
      <w:proofErr w:type="spellEnd"/>
      <w:r w:rsidRPr="003B039C">
        <w:rPr>
          <w:rFonts w:eastAsia="Calibri"/>
          <w:position w:val="-1"/>
          <w:sz w:val="24"/>
          <w:szCs w:val="24"/>
          <w:lang w:val="fr-FR" w:eastAsia="en-US"/>
        </w:rPr>
        <w:t xml:space="preserve"> (</w:t>
      </w:r>
      <w:proofErr w:type="spellStart"/>
      <w:r w:rsidRPr="003B039C">
        <w:rPr>
          <w:rFonts w:eastAsia="Calibri"/>
          <w:position w:val="-1"/>
          <w:sz w:val="24"/>
          <w:szCs w:val="24"/>
          <w:lang w:val="fr-FR" w:eastAsia="en-US"/>
        </w:rPr>
        <w:t>creșe</w:t>
      </w:r>
      <w:proofErr w:type="spellEnd"/>
      <w:r w:rsidRPr="003B039C">
        <w:rPr>
          <w:rFonts w:eastAsia="Calibri"/>
          <w:position w:val="-1"/>
          <w:sz w:val="24"/>
          <w:szCs w:val="24"/>
          <w:lang w:val="fr-FR" w:eastAsia="en-US"/>
        </w:rPr>
        <w:t xml:space="preserve">, </w:t>
      </w:r>
      <w:proofErr w:type="spellStart"/>
      <w:r w:rsidRPr="003B039C">
        <w:rPr>
          <w:rFonts w:eastAsia="Calibri"/>
          <w:position w:val="-1"/>
          <w:sz w:val="24"/>
          <w:szCs w:val="24"/>
          <w:lang w:val="fr-FR" w:eastAsia="en-US"/>
        </w:rPr>
        <w:t>grădinițe</w:t>
      </w:r>
      <w:proofErr w:type="spellEnd"/>
      <w:r w:rsidRPr="003B039C">
        <w:rPr>
          <w:rFonts w:eastAsia="Calibri"/>
          <w:position w:val="-1"/>
          <w:sz w:val="24"/>
          <w:szCs w:val="24"/>
          <w:lang w:val="fr-FR" w:eastAsia="en-US"/>
        </w:rPr>
        <w:t xml:space="preserve">, </w:t>
      </w:r>
      <w:proofErr w:type="spellStart"/>
      <w:r w:rsidRPr="003B039C">
        <w:rPr>
          <w:rFonts w:eastAsia="Calibri"/>
          <w:position w:val="-1"/>
          <w:sz w:val="24"/>
          <w:szCs w:val="24"/>
          <w:lang w:val="fr-FR" w:eastAsia="en-US"/>
        </w:rPr>
        <w:t>școli</w:t>
      </w:r>
      <w:proofErr w:type="spellEnd"/>
      <w:r>
        <w:rPr>
          <w:rFonts w:eastAsia="Calibri"/>
          <w:position w:val="-1"/>
          <w:sz w:val="24"/>
          <w:szCs w:val="24"/>
          <w:lang w:val="fr-FR" w:eastAsia="en-US"/>
        </w:rPr>
        <w:t>,</w:t>
      </w:r>
      <w:r w:rsidRPr="003B039C">
        <w:t xml:space="preserve"> </w:t>
      </w:r>
      <w:proofErr w:type="spellStart"/>
      <w:r w:rsidRPr="003B039C">
        <w:rPr>
          <w:rFonts w:eastAsia="Calibri"/>
          <w:position w:val="-1"/>
          <w:sz w:val="24"/>
          <w:szCs w:val="24"/>
          <w:lang w:val="fr-FR" w:eastAsia="en-US"/>
        </w:rPr>
        <w:t>terenuri</w:t>
      </w:r>
      <w:proofErr w:type="spellEnd"/>
      <w:r w:rsidRPr="003B039C">
        <w:rPr>
          <w:rFonts w:eastAsia="Calibri"/>
          <w:position w:val="-1"/>
          <w:sz w:val="24"/>
          <w:szCs w:val="24"/>
          <w:lang w:val="fr-FR" w:eastAsia="en-US"/>
        </w:rPr>
        <w:t xml:space="preserve"> de sport)</w:t>
      </w:r>
      <w:r>
        <w:rPr>
          <w:rFonts w:eastAsia="Calibri"/>
          <w:position w:val="-1"/>
          <w:sz w:val="24"/>
          <w:szCs w:val="24"/>
          <w:lang w:val="fr-FR" w:eastAsia="en-US"/>
        </w:rPr>
        <w:t xml:space="preserve">, </w:t>
      </w:r>
      <w:r w:rsidRPr="003B039C">
        <w:rPr>
          <w:sz w:val="24"/>
          <w:szCs w:val="24"/>
          <w:lang w:val="pt-BR"/>
        </w:rPr>
        <w:t>puncte</w:t>
      </w:r>
      <w:r>
        <w:rPr>
          <w:sz w:val="24"/>
          <w:szCs w:val="24"/>
          <w:lang w:val="pt-BR"/>
        </w:rPr>
        <w:t>le</w:t>
      </w:r>
      <w:r w:rsidRPr="003B039C">
        <w:rPr>
          <w:sz w:val="24"/>
          <w:szCs w:val="24"/>
          <w:lang w:val="pt-BR"/>
        </w:rPr>
        <w:t xml:space="preserve"> de colectare a deșeurilor menajere</w:t>
      </w:r>
      <w:r>
        <w:rPr>
          <w:sz w:val="24"/>
          <w:szCs w:val="24"/>
          <w:lang w:val="pt-BR"/>
        </w:rPr>
        <w:t>.</w:t>
      </w:r>
    </w:p>
    <w:p w14:paraId="6F6913FD" w14:textId="77777777" w:rsidR="00004380" w:rsidRPr="00877AD9" w:rsidRDefault="00004380" w:rsidP="00004380">
      <w:pPr>
        <w:suppressAutoHyphens/>
        <w:spacing w:line="264" w:lineRule="auto"/>
        <w:ind w:firstLine="426"/>
        <w:jc w:val="both"/>
        <w:textDirection w:val="btLr"/>
        <w:textAlignment w:val="top"/>
        <w:outlineLvl w:val="0"/>
        <w:rPr>
          <w:rFonts w:eastAsia="Calibri"/>
          <w:position w:val="-1"/>
          <w:sz w:val="24"/>
          <w:szCs w:val="24"/>
          <w:lang w:val="fr-FR" w:eastAsia="en-US"/>
        </w:rPr>
      </w:pPr>
      <w:proofErr w:type="spellStart"/>
      <w:r w:rsidRPr="006A6F36">
        <w:rPr>
          <w:rFonts w:eastAsia="Calibri"/>
          <w:position w:val="-1"/>
          <w:sz w:val="24"/>
          <w:szCs w:val="24"/>
          <w:lang w:val="fr-FR" w:eastAsia="en-US"/>
        </w:rPr>
        <w:lastRenderedPageBreak/>
        <w:t>Soluția</w:t>
      </w:r>
      <w:proofErr w:type="spellEnd"/>
      <w:r w:rsidRPr="006A6F36">
        <w:rPr>
          <w:rFonts w:eastAsia="Calibri"/>
          <w:position w:val="-1"/>
          <w:sz w:val="24"/>
          <w:szCs w:val="24"/>
          <w:lang w:val="fr-FR" w:eastAsia="en-US"/>
        </w:rPr>
        <w:t xml:space="preserve"> </w:t>
      </w:r>
      <w:proofErr w:type="spellStart"/>
      <w:r w:rsidRPr="006A6F36">
        <w:rPr>
          <w:rFonts w:eastAsia="Calibri"/>
          <w:position w:val="-1"/>
          <w:sz w:val="24"/>
          <w:szCs w:val="24"/>
          <w:lang w:val="fr-FR" w:eastAsia="en-US"/>
        </w:rPr>
        <w:t>tehnică</w:t>
      </w:r>
      <w:proofErr w:type="spellEnd"/>
      <w:r w:rsidRPr="006A6F36">
        <w:rPr>
          <w:rFonts w:eastAsia="Calibri"/>
          <w:position w:val="-1"/>
          <w:sz w:val="24"/>
          <w:szCs w:val="24"/>
          <w:lang w:val="fr-FR" w:eastAsia="en-US"/>
        </w:rPr>
        <w:t xml:space="preserve"> </w:t>
      </w:r>
      <w:proofErr w:type="spellStart"/>
      <w:r>
        <w:rPr>
          <w:rFonts w:eastAsia="Calibri"/>
          <w:position w:val="-1"/>
          <w:sz w:val="24"/>
          <w:szCs w:val="24"/>
          <w:lang w:val="fr-FR" w:eastAsia="en-US"/>
        </w:rPr>
        <w:t>constă</w:t>
      </w:r>
      <w:proofErr w:type="spellEnd"/>
      <w:r>
        <w:rPr>
          <w:rFonts w:eastAsia="Calibri"/>
          <w:position w:val="-1"/>
          <w:sz w:val="24"/>
          <w:szCs w:val="24"/>
          <w:lang w:val="fr-FR" w:eastAsia="en-US"/>
        </w:rPr>
        <w:t xml:space="preserve"> </w:t>
      </w:r>
      <w:proofErr w:type="spellStart"/>
      <w:r>
        <w:rPr>
          <w:rFonts w:eastAsia="Calibri"/>
          <w:position w:val="-1"/>
          <w:sz w:val="24"/>
          <w:szCs w:val="24"/>
          <w:lang w:val="fr-FR" w:eastAsia="en-US"/>
        </w:rPr>
        <w:t>în</w:t>
      </w:r>
      <w:proofErr w:type="spellEnd"/>
      <w:r>
        <w:rPr>
          <w:rFonts w:eastAsia="Calibri"/>
          <w:position w:val="-1"/>
          <w:sz w:val="24"/>
          <w:szCs w:val="24"/>
          <w:lang w:val="fr-FR" w:eastAsia="en-US"/>
        </w:rPr>
        <w:t xml:space="preserve"> </w:t>
      </w:r>
      <w:proofErr w:type="spellStart"/>
      <w:r>
        <w:rPr>
          <w:rFonts w:eastAsia="Calibri"/>
          <w:position w:val="-1"/>
          <w:sz w:val="24"/>
          <w:szCs w:val="24"/>
          <w:lang w:val="fr-FR" w:eastAsia="en-US"/>
        </w:rPr>
        <w:t>realizarea</w:t>
      </w:r>
      <w:proofErr w:type="spellEnd"/>
      <w:r>
        <w:rPr>
          <w:rFonts w:eastAsia="Calibri"/>
          <w:position w:val="-1"/>
          <w:sz w:val="24"/>
          <w:szCs w:val="24"/>
          <w:lang w:val="fr-FR" w:eastAsia="en-US"/>
        </w:rPr>
        <w:t xml:space="preserve"> </w:t>
      </w:r>
      <w:proofErr w:type="spellStart"/>
      <w:r>
        <w:rPr>
          <w:rFonts w:eastAsia="Calibri"/>
          <w:position w:val="-1"/>
          <w:sz w:val="24"/>
          <w:szCs w:val="24"/>
          <w:lang w:val="fr-FR" w:eastAsia="en-US"/>
        </w:rPr>
        <w:t>unui</w:t>
      </w:r>
      <w:proofErr w:type="spellEnd"/>
      <w:r>
        <w:rPr>
          <w:rFonts w:eastAsia="Calibri"/>
          <w:position w:val="-1"/>
          <w:sz w:val="24"/>
          <w:szCs w:val="24"/>
          <w:lang w:val="fr-FR" w:eastAsia="en-US"/>
        </w:rPr>
        <w:t xml:space="preserve"> </w:t>
      </w:r>
      <w:proofErr w:type="spellStart"/>
      <w:r>
        <w:rPr>
          <w:rFonts w:eastAsia="Calibri"/>
          <w:position w:val="-1"/>
          <w:sz w:val="24"/>
          <w:szCs w:val="24"/>
          <w:lang w:val="fr-FR" w:eastAsia="en-US"/>
        </w:rPr>
        <w:t>sistem</w:t>
      </w:r>
      <w:proofErr w:type="spellEnd"/>
      <w:r>
        <w:rPr>
          <w:rFonts w:eastAsia="Calibri"/>
          <w:position w:val="-1"/>
          <w:sz w:val="24"/>
          <w:szCs w:val="24"/>
          <w:lang w:val="fr-FR" w:eastAsia="en-US"/>
        </w:rPr>
        <w:t xml:space="preserve"> format </w:t>
      </w:r>
      <w:proofErr w:type="spellStart"/>
      <w:r>
        <w:rPr>
          <w:rFonts w:eastAsia="Calibri"/>
          <w:position w:val="-1"/>
          <w:sz w:val="24"/>
          <w:szCs w:val="24"/>
          <w:lang w:val="fr-FR" w:eastAsia="en-US"/>
        </w:rPr>
        <w:t>din</w:t>
      </w:r>
      <w:proofErr w:type="spellEnd"/>
      <w:r>
        <w:rPr>
          <w:rFonts w:eastAsia="Calibri"/>
          <w:position w:val="-1"/>
          <w:sz w:val="24"/>
          <w:szCs w:val="24"/>
          <w:lang w:val="fr-FR" w:eastAsia="en-US"/>
        </w:rPr>
        <w:t xml:space="preserve"> 126</w:t>
      </w:r>
      <w:r w:rsidRPr="006A6F36">
        <w:rPr>
          <w:rFonts w:eastAsia="Calibri"/>
          <w:position w:val="-1"/>
          <w:sz w:val="24"/>
          <w:szCs w:val="24"/>
          <w:lang w:val="fr-FR" w:eastAsia="en-US"/>
        </w:rPr>
        <w:t xml:space="preserve"> </w:t>
      </w:r>
      <w:proofErr w:type="spellStart"/>
      <w:r w:rsidRPr="006A6F36">
        <w:rPr>
          <w:rFonts w:eastAsia="Calibri"/>
          <w:position w:val="-1"/>
          <w:sz w:val="24"/>
          <w:szCs w:val="24"/>
          <w:lang w:val="fr-FR" w:eastAsia="en-US"/>
        </w:rPr>
        <w:t>camere</w:t>
      </w:r>
      <w:proofErr w:type="spellEnd"/>
      <w:r w:rsidRPr="006A6F36">
        <w:rPr>
          <w:rFonts w:eastAsia="Calibri"/>
          <w:position w:val="-1"/>
          <w:sz w:val="24"/>
          <w:szCs w:val="24"/>
          <w:lang w:val="fr-FR" w:eastAsia="en-US"/>
        </w:rPr>
        <w:t xml:space="preserve"> de </w:t>
      </w:r>
      <w:proofErr w:type="spellStart"/>
      <w:r w:rsidRPr="006A6F36">
        <w:rPr>
          <w:rFonts w:eastAsia="Calibri"/>
          <w:position w:val="-1"/>
          <w:sz w:val="24"/>
          <w:szCs w:val="24"/>
          <w:lang w:val="fr-FR" w:eastAsia="en-US"/>
        </w:rPr>
        <w:t>supraveghere</w:t>
      </w:r>
      <w:proofErr w:type="spellEnd"/>
      <w:r w:rsidRPr="006A6F36">
        <w:rPr>
          <w:rFonts w:eastAsia="Calibri"/>
          <w:position w:val="-1"/>
          <w:sz w:val="24"/>
          <w:szCs w:val="24"/>
          <w:lang w:val="fr-FR" w:eastAsia="en-US"/>
        </w:rPr>
        <w:t xml:space="preserve"> de </w:t>
      </w:r>
      <w:proofErr w:type="spellStart"/>
      <w:r w:rsidRPr="006A6F36">
        <w:rPr>
          <w:rFonts w:eastAsia="Calibri"/>
          <w:position w:val="-1"/>
          <w:sz w:val="24"/>
          <w:szCs w:val="24"/>
          <w:lang w:val="fr-FR" w:eastAsia="en-US"/>
        </w:rPr>
        <w:t>exterior</w:t>
      </w:r>
      <w:proofErr w:type="spellEnd"/>
      <w:r w:rsidRPr="006A6F36">
        <w:rPr>
          <w:rFonts w:eastAsia="Calibri"/>
          <w:position w:val="-1"/>
          <w:sz w:val="24"/>
          <w:szCs w:val="24"/>
          <w:lang w:val="fr-FR" w:eastAsia="en-US"/>
        </w:rPr>
        <w:t xml:space="preserve"> </w:t>
      </w:r>
      <w:proofErr w:type="spellStart"/>
      <w:r w:rsidRPr="006A6F36">
        <w:rPr>
          <w:rFonts w:eastAsia="Calibri"/>
          <w:position w:val="-1"/>
          <w:sz w:val="24"/>
          <w:szCs w:val="24"/>
          <w:lang w:val="fr-FR" w:eastAsia="en-US"/>
        </w:rPr>
        <w:t>cu</w:t>
      </w:r>
      <w:proofErr w:type="spellEnd"/>
      <w:r w:rsidRPr="006A6F36">
        <w:rPr>
          <w:rFonts w:eastAsia="Calibri"/>
          <w:position w:val="-1"/>
          <w:sz w:val="24"/>
          <w:szCs w:val="24"/>
          <w:lang w:val="fr-FR" w:eastAsia="en-US"/>
        </w:rPr>
        <w:t xml:space="preserve"> </w:t>
      </w:r>
      <w:proofErr w:type="spellStart"/>
      <w:r w:rsidRPr="006A6F36">
        <w:rPr>
          <w:rFonts w:eastAsia="Calibri"/>
          <w:position w:val="-1"/>
          <w:sz w:val="24"/>
          <w:szCs w:val="24"/>
          <w:lang w:val="fr-FR" w:eastAsia="en-US"/>
        </w:rPr>
        <w:t>tehnologie</w:t>
      </w:r>
      <w:proofErr w:type="spellEnd"/>
      <w:r w:rsidRPr="006A6F36">
        <w:rPr>
          <w:rFonts w:eastAsia="Calibri"/>
          <w:position w:val="-1"/>
          <w:sz w:val="24"/>
          <w:szCs w:val="24"/>
          <w:lang w:val="fr-FR" w:eastAsia="en-US"/>
        </w:rPr>
        <w:t xml:space="preserve"> IP, </w:t>
      </w:r>
      <w:proofErr w:type="spellStart"/>
      <w:r w:rsidRPr="006A6F36">
        <w:rPr>
          <w:rFonts w:eastAsia="Calibri"/>
          <w:position w:val="-1"/>
          <w:sz w:val="24"/>
          <w:szCs w:val="24"/>
          <w:lang w:val="fr-FR" w:eastAsia="en-US"/>
        </w:rPr>
        <w:t>senzor</w:t>
      </w:r>
      <w:proofErr w:type="spellEnd"/>
      <w:r w:rsidRPr="006A6F36">
        <w:rPr>
          <w:rFonts w:eastAsia="Calibri"/>
          <w:position w:val="-1"/>
          <w:sz w:val="24"/>
          <w:szCs w:val="24"/>
          <w:lang w:val="fr-FR" w:eastAsia="en-US"/>
        </w:rPr>
        <w:t xml:space="preserve"> de 8 MP, </w:t>
      </w:r>
      <w:proofErr w:type="spellStart"/>
      <w:r w:rsidRPr="006A6F36">
        <w:rPr>
          <w:rFonts w:eastAsia="Calibri"/>
          <w:position w:val="-1"/>
          <w:sz w:val="24"/>
          <w:szCs w:val="24"/>
          <w:lang w:val="fr-FR" w:eastAsia="en-US"/>
        </w:rPr>
        <w:t>tehnologie</w:t>
      </w:r>
      <w:proofErr w:type="spellEnd"/>
      <w:r w:rsidRPr="006A6F36">
        <w:rPr>
          <w:rFonts w:eastAsia="Calibri"/>
          <w:position w:val="-1"/>
          <w:sz w:val="24"/>
          <w:szCs w:val="24"/>
          <w:lang w:val="fr-FR" w:eastAsia="en-US"/>
        </w:rPr>
        <w:t xml:space="preserve"> </w:t>
      </w:r>
      <w:proofErr w:type="spellStart"/>
      <w:r w:rsidRPr="006A6F36">
        <w:rPr>
          <w:rFonts w:eastAsia="Calibri"/>
          <w:position w:val="-1"/>
          <w:sz w:val="24"/>
          <w:szCs w:val="24"/>
          <w:lang w:val="fr-FR" w:eastAsia="en-US"/>
        </w:rPr>
        <w:t>AcuSense</w:t>
      </w:r>
      <w:proofErr w:type="spellEnd"/>
      <w:r w:rsidRPr="006A6F36">
        <w:rPr>
          <w:rFonts w:eastAsia="Calibri"/>
          <w:position w:val="-1"/>
          <w:sz w:val="24"/>
          <w:szCs w:val="24"/>
          <w:lang w:val="fr-FR" w:eastAsia="en-US"/>
        </w:rPr>
        <w:t xml:space="preserve"> si </w:t>
      </w:r>
      <w:proofErr w:type="spellStart"/>
      <w:r w:rsidRPr="006A6F36">
        <w:rPr>
          <w:rFonts w:eastAsia="Calibri"/>
          <w:position w:val="-1"/>
          <w:sz w:val="24"/>
          <w:szCs w:val="24"/>
          <w:lang w:val="fr-FR" w:eastAsia="en-US"/>
        </w:rPr>
        <w:t>ColourVu</w:t>
      </w:r>
      <w:proofErr w:type="spellEnd"/>
      <w:r w:rsidRPr="006A6F36">
        <w:rPr>
          <w:rFonts w:eastAsia="Calibri"/>
          <w:position w:val="-1"/>
          <w:sz w:val="24"/>
          <w:szCs w:val="24"/>
          <w:lang w:val="fr-FR" w:eastAsia="en-US"/>
        </w:rPr>
        <w:t xml:space="preserve">, IR </w:t>
      </w:r>
      <w:proofErr w:type="spellStart"/>
      <w:r w:rsidRPr="006A6F36">
        <w:rPr>
          <w:rFonts w:eastAsia="Calibri"/>
          <w:position w:val="-1"/>
          <w:sz w:val="24"/>
          <w:szCs w:val="24"/>
          <w:lang w:val="fr-FR" w:eastAsia="en-US"/>
        </w:rPr>
        <w:t>cu</w:t>
      </w:r>
      <w:proofErr w:type="spellEnd"/>
      <w:r w:rsidRPr="006A6F36">
        <w:rPr>
          <w:rFonts w:eastAsia="Calibri"/>
          <w:position w:val="-1"/>
          <w:sz w:val="24"/>
          <w:szCs w:val="24"/>
          <w:lang w:val="fr-FR" w:eastAsia="en-US"/>
        </w:rPr>
        <w:t xml:space="preserve"> </w:t>
      </w:r>
      <w:proofErr w:type="spellStart"/>
      <w:r w:rsidRPr="006A6F36">
        <w:rPr>
          <w:rFonts w:eastAsia="Calibri"/>
          <w:position w:val="-1"/>
          <w:sz w:val="24"/>
          <w:szCs w:val="24"/>
          <w:lang w:val="fr-FR" w:eastAsia="en-US"/>
        </w:rPr>
        <w:t>filtru</w:t>
      </w:r>
      <w:proofErr w:type="spellEnd"/>
      <w:r w:rsidRPr="006A6F36">
        <w:rPr>
          <w:rFonts w:eastAsia="Calibri"/>
          <w:position w:val="-1"/>
          <w:sz w:val="24"/>
          <w:szCs w:val="24"/>
          <w:lang w:val="fr-FR" w:eastAsia="en-US"/>
        </w:rPr>
        <w:t xml:space="preserve"> </w:t>
      </w:r>
      <w:proofErr w:type="spellStart"/>
      <w:r w:rsidRPr="006A6F36">
        <w:rPr>
          <w:rFonts w:eastAsia="Calibri"/>
          <w:position w:val="-1"/>
          <w:sz w:val="24"/>
          <w:szCs w:val="24"/>
          <w:lang w:val="fr-FR" w:eastAsia="en-US"/>
        </w:rPr>
        <w:t>zi&amp;noapte</w:t>
      </w:r>
      <w:proofErr w:type="spellEnd"/>
      <w:r w:rsidRPr="006A6F36">
        <w:rPr>
          <w:rFonts w:eastAsia="Calibri"/>
          <w:position w:val="-1"/>
          <w:sz w:val="24"/>
          <w:szCs w:val="24"/>
          <w:lang w:val="fr-FR" w:eastAsia="en-US"/>
        </w:rPr>
        <w:t xml:space="preserve">, </w:t>
      </w:r>
      <w:proofErr w:type="spellStart"/>
      <w:r w:rsidRPr="006A6F36">
        <w:rPr>
          <w:rFonts w:eastAsia="Calibri"/>
          <w:position w:val="-1"/>
          <w:sz w:val="24"/>
          <w:szCs w:val="24"/>
          <w:lang w:val="fr-FR" w:eastAsia="en-US"/>
        </w:rPr>
        <w:t>protecție</w:t>
      </w:r>
      <w:proofErr w:type="spellEnd"/>
      <w:r w:rsidRPr="006A6F36">
        <w:rPr>
          <w:rFonts w:eastAsia="Calibri"/>
          <w:position w:val="-1"/>
          <w:sz w:val="24"/>
          <w:szCs w:val="24"/>
          <w:lang w:val="fr-FR" w:eastAsia="en-US"/>
        </w:rPr>
        <w:t xml:space="preserve"> la </w:t>
      </w:r>
      <w:proofErr w:type="spellStart"/>
      <w:r w:rsidRPr="006A6F36">
        <w:rPr>
          <w:rFonts w:eastAsia="Calibri"/>
          <w:position w:val="-1"/>
          <w:sz w:val="24"/>
          <w:szCs w:val="24"/>
          <w:lang w:val="fr-FR" w:eastAsia="en-US"/>
        </w:rPr>
        <w:t>praf</w:t>
      </w:r>
      <w:proofErr w:type="spellEnd"/>
      <w:r w:rsidRPr="006A6F36">
        <w:rPr>
          <w:rFonts w:eastAsia="Calibri"/>
          <w:position w:val="-1"/>
          <w:sz w:val="24"/>
          <w:szCs w:val="24"/>
          <w:lang w:val="fr-FR" w:eastAsia="en-US"/>
        </w:rPr>
        <w:t xml:space="preserve"> </w:t>
      </w:r>
      <w:proofErr w:type="spellStart"/>
      <w:r w:rsidRPr="006A6F36">
        <w:rPr>
          <w:rFonts w:eastAsia="Calibri"/>
          <w:position w:val="-1"/>
          <w:sz w:val="24"/>
          <w:szCs w:val="24"/>
          <w:lang w:val="fr-FR" w:eastAsia="en-US"/>
        </w:rPr>
        <w:t>și</w:t>
      </w:r>
      <w:proofErr w:type="spellEnd"/>
      <w:r w:rsidRPr="006A6F36">
        <w:rPr>
          <w:rFonts w:eastAsia="Calibri"/>
          <w:position w:val="-1"/>
          <w:sz w:val="24"/>
          <w:szCs w:val="24"/>
          <w:lang w:val="fr-FR" w:eastAsia="en-US"/>
        </w:rPr>
        <w:t xml:space="preserve"> </w:t>
      </w:r>
      <w:proofErr w:type="spellStart"/>
      <w:r w:rsidRPr="006A6F36">
        <w:rPr>
          <w:rFonts w:eastAsia="Calibri"/>
          <w:position w:val="-1"/>
          <w:sz w:val="24"/>
          <w:szCs w:val="24"/>
          <w:lang w:val="fr-FR" w:eastAsia="en-US"/>
        </w:rPr>
        <w:t>umezeală</w:t>
      </w:r>
      <w:proofErr w:type="spellEnd"/>
      <w:r w:rsidRPr="006A6F36">
        <w:rPr>
          <w:rFonts w:eastAsia="Calibri"/>
          <w:position w:val="-1"/>
          <w:sz w:val="24"/>
          <w:szCs w:val="24"/>
          <w:lang w:val="fr-FR" w:eastAsia="en-US"/>
        </w:rPr>
        <w:t xml:space="preserve"> IP67</w:t>
      </w:r>
      <w:r w:rsidRPr="00877AD9">
        <w:rPr>
          <w:rFonts w:eastAsia="Calibri"/>
          <w:position w:val="-1"/>
          <w:sz w:val="24"/>
          <w:szCs w:val="24"/>
          <w:lang w:val="fr-FR" w:eastAsia="en-US"/>
        </w:rPr>
        <w:t>.</w:t>
      </w:r>
    </w:p>
    <w:p w14:paraId="2D30B2D8" w14:textId="77777777" w:rsidR="00004380" w:rsidRPr="007042E7" w:rsidRDefault="00004380" w:rsidP="00004380">
      <w:pPr>
        <w:suppressAutoHyphens/>
        <w:spacing w:line="264" w:lineRule="auto"/>
        <w:ind w:firstLine="426"/>
        <w:jc w:val="both"/>
        <w:textDirection w:val="btLr"/>
        <w:textAlignment w:val="top"/>
        <w:outlineLvl w:val="0"/>
        <w:rPr>
          <w:rFonts w:eastAsia="Calibri"/>
          <w:position w:val="-1"/>
          <w:sz w:val="24"/>
          <w:szCs w:val="24"/>
          <w:lang w:val="fr-FR" w:eastAsia="en-US"/>
        </w:rPr>
      </w:pPr>
      <w:r w:rsidRPr="007042E7">
        <w:rPr>
          <w:rFonts w:eastAsia="Calibri"/>
          <w:position w:val="-1"/>
          <w:sz w:val="24"/>
          <w:szCs w:val="24"/>
          <w:lang w:val="fr-FR" w:eastAsia="en-US"/>
        </w:rPr>
        <w:t xml:space="preserve">S-a ales </w:t>
      </w:r>
      <w:proofErr w:type="spellStart"/>
      <w:r w:rsidRPr="007042E7">
        <w:rPr>
          <w:rFonts w:eastAsia="Calibri"/>
          <w:position w:val="-1"/>
          <w:sz w:val="24"/>
          <w:szCs w:val="24"/>
          <w:lang w:val="fr-FR" w:eastAsia="en-US"/>
        </w:rPr>
        <w:t>soluția</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cu</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tehnologie</w:t>
      </w:r>
      <w:proofErr w:type="spellEnd"/>
      <w:r w:rsidRPr="007042E7">
        <w:rPr>
          <w:rFonts w:eastAsia="Calibri"/>
          <w:position w:val="-1"/>
          <w:sz w:val="24"/>
          <w:szCs w:val="24"/>
          <w:lang w:val="fr-FR" w:eastAsia="en-US"/>
        </w:rPr>
        <w:t xml:space="preserve"> IP </w:t>
      </w:r>
      <w:proofErr w:type="spellStart"/>
      <w:r w:rsidRPr="007042E7">
        <w:rPr>
          <w:rFonts w:eastAsia="Calibri"/>
          <w:position w:val="-1"/>
          <w:sz w:val="24"/>
          <w:szCs w:val="24"/>
          <w:lang w:val="fr-FR" w:eastAsia="en-US"/>
        </w:rPr>
        <w:t>deoarece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camerele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video</w:t>
      </w:r>
      <w:proofErr w:type="spellEnd"/>
      <w:r w:rsidRPr="007042E7">
        <w:rPr>
          <w:rFonts w:eastAsia="Calibri"/>
          <w:position w:val="-1"/>
          <w:sz w:val="24"/>
          <w:szCs w:val="24"/>
          <w:lang w:val="fr-FR" w:eastAsia="en-US"/>
        </w:rPr>
        <w:t xml:space="preserve"> se vor </w:t>
      </w:r>
      <w:proofErr w:type="spellStart"/>
      <w:r w:rsidRPr="007042E7">
        <w:rPr>
          <w:rFonts w:eastAsia="Calibri"/>
          <w:position w:val="-1"/>
          <w:sz w:val="24"/>
          <w:szCs w:val="24"/>
          <w:lang w:val="fr-FR" w:eastAsia="en-US"/>
        </w:rPr>
        <w:t>conecta</w:t>
      </w:r>
      <w:proofErr w:type="spellEnd"/>
      <w:r w:rsidRPr="007042E7">
        <w:rPr>
          <w:rFonts w:eastAsia="Calibri"/>
          <w:position w:val="-1"/>
          <w:sz w:val="24"/>
          <w:szCs w:val="24"/>
          <w:lang w:val="fr-FR" w:eastAsia="en-US"/>
        </w:rPr>
        <w:t xml:space="preserve"> la </w:t>
      </w:r>
      <w:proofErr w:type="spellStart"/>
      <w:r w:rsidRPr="007042E7">
        <w:rPr>
          <w:rFonts w:eastAsia="Calibri"/>
          <w:position w:val="-1"/>
          <w:sz w:val="24"/>
          <w:szCs w:val="24"/>
          <w:lang w:val="fr-FR" w:eastAsia="en-US"/>
        </w:rPr>
        <w:t>centrul</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dispecerat</w:t>
      </w:r>
      <w:proofErr w:type="spellEnd"/>
      <w:r w:rsidRPr="007042E7">
        <w:rPr>
          <w:rFonts w:eastAsia="Calibri"/>
          <w:position w:val="-1"/>
          <w:sz w:val="24"/>
          <w:szCs w:val="24"/>
          <w:lang w:val="fr-FR" w:eastAsia="en-US"/>
        </w:rPr>
        <w:t xml:space="preserve"> care </w:t>
      </w:r>
      <w:proofErr w:type="spellStart"/>
      <w:r w:rsidRPr="007042E7">
        <w:rPr>
          <w:rFonts w:eastAsia="Calibri"/>
          <w:position w:val="-1"/>
          <w:sz w:val="24"/>
          <w:szCs w:val="24"/>
          <w:lang w:val="fr-FR" w:eastAsia="en-US"/>
        </w:rPr>
        <w:t>în</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anumite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situații</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poate</w:t>
      </w:r>
      <w:proofErr w:type="spellEnd"/>
      <w:r w:rsidRPr="007042E7">
        <w:rPr>
          <w:rFonts w:eastAsia="Calibri"/>
          <w:position w:val="-1"/>
          <w:sz w:val="24"/>
          <w:szCs w:val="24"/>
          <w:lang w:val="fr-FR" w:eastAsia="en-US"/>
        </w:rPr>
        <w:t xml:space="preserve"> fi la o </w:t>
      </w:r>
      <w:proofErr w:type="spellStart"/>
      <w:r w:rsidRPr="007042E7">
        <w:rPr>
          <w:rFonts w:eastAsia="Calibri"/>
          <w:position w:val="-1"/>
          <w:sz w:val="24"/>
          <w:szCs w:val="24"/>
          <w:lang w:val="fr-FR" w:eastAsia="en-US"/>
        </w:rPr>
        <w:t>distanță</w:t>
      </w:r>
      <w:proofErr w:type="spellEnd"/>
      <w:r w:rsidRPr="007042E7">
        <w:rPr>
          <w:rFonts w:eastAsia="Calibri"/>
          <w:position w:val="-1"/>
          <w:sz w:val="24"/>
          <w:szCs w:val="24"/>
          <w:lang w:val="fr-FR" w:eastAsia="en-US"/>
        </w:rPr>
        <w:t xml:space="preserve"> mai mare de 1 km.</w:t>
      </w:r>
    </w:p>
    <w:p w14:paraId="4049CB88" w14:textId="77777777" w:rsidR="00004380" w:rsidRPr="007042E7" w:rsidRDefault="00004380" w:rsidP="00004380">
      <w:pPr>
        <w:suppressAutoHyphens/>
        <w:spacing w:line="264" w:lineRule="auto"/>
        <w:ind w:firstLine="426"/>
        <w:jc w:val="both"/>
        <w:textDirection w:val="btLr"/>
        <w:textAlignment w:val="top"/>
        <w:outlineLvl w:val="0"/>
        <w:rPr>
          <w:rFonts w:eastAsia="Calibri"/>
          <w:position w:val="-1"/>
          <w:sz w:val="24"/>
          <w:szCs w:val="24"/>
          <w:lang w:val="fr-FR" w:eastAsia="en-US"/>
        </w:rPr>
      </w:pPr>
      <w:proofErr w:type="spellStart"/>
      <w:r w:rsidRPr="007042E7">
        <w:rPr>
          <w:rFonts w:eastAsia="Calibri"/>
          <w:position w:val="-1"/>
          <w:sz w:val="24"/>
          <w:szCs w:val="24"/>
          <w:lang w:val="fr-FR" w:eastAsia="en-US"/>
        </w:rPr>
        <w:t>Subsistemul</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video</w:t>
      </w:r>
      <w:proofErr w:type="spellEnd"/>
      <w:r w:rsidRPr="007042E7">
        <w:rPr>
          <w:rFonts w:eastAsia="Calibri"/>
          <w:position w:val="-1"/>
          <w:sz w:val="24"/>
          <w:szCs w:val="24"/>
          <w:lang w:val="fr-FR" w:eastAsia="en-US"/>
        </w:rPr>
        <w:t xml:space="preserve"> este </w:t>
      </w:r>
      <w:proofErr w:type="spellStart"/>
      <w:r w:rsidRPr="007042E7">
        <w:rPr>
          <w:rFonts w:eastAsia="Calibri"/>
          <w:position w:val="-1"/>
          <w:sz w:val="24"/>
          <w:szCs w:val="24"/>
          <w:lang w:val="fr-FR" w:eastAsia="en-US"/>
        </w:rPr>
        <w:t>compus</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din</w:t>
      </w:r>
      <w:proofErr w:type="spellEnd"/>
      <w:r w:rsidRPr="007042E7">
        <w:rPr>
          <w:rFonts w:eastAsia="Calibri"/>
          <w:position w:val="-1"/>
          <w:sz w:val="24"/>
          <w:szCs w:val="24"/>
          <w:lang w:val="fr-FR" w:eastAsia="en-US"/>
        </w:rPr>
        <w:t> :</w:t>
      </w:r>
    </w:p>
    <w:p w14:paraId="6A11E9AF" w14:textId="77777777" w:rsidR="00004380" w:rsidRPr="007042E7" w:rsidRDefault="00004380" w:rsidP="00004380">
      <w:pPr>
        <w:numPr>
          <w:ilvl w:val="0"/>
          <w:numId w:val="20"/>
        </w:numPr>
        <w:suppressAutoHyphens/>
        <w:spacing w:line="264" w:lineRule="auto"/>
        <w:ind w:left="1134" w:hanging="283"/>
        <w:contextualSpacing/>
        <w:jc w:val="both"/>
        <w:textDirection w:val="btLr"/>
        <w:textAlignment w:val="top"/>
        <w:outlineLvl w:val="0"/>
        <w:rPr>
          <w:rFonts w:eastAsia="Calibri"/>
          <w:position w:val="-1"/>
          <w:sz w:val="24"/>
          <w:szCs w:val="24"/>
          <w:lang w:val="fr-FR"/>
        </w:rPr>
      </w:pPr>
      <w:proofErr w:type="spellStart"/>
      <w:r w:rsidRPr="007042E7">
        <w:rPr>
          <w:rFonts w:eastAsia="Calibri"/>
          <w:position w:val="-1"/>
          <w:sz w:val="24"/>
          <w:szCs w:val="24"/>
          <w:lang w:val="fr-FR"/>
        </w:rPr>
        <w:t>Camere</w:t>
      </w:r>
      <w:proofErr w:type="spellEnd"/>
      <w:r w:rsidRPr="007042E7">
        <w:rPr>
          <w:rFonts w:eastAsia="Calibri"/>
          <w:position w:val="-1"/>
          <w:sz w:val="24"/>
          <w:szCs w:val="24"/>
          <w:lang w:val="fr-FR"/>
        </w:rPr>
        <w:t xml:space="preserve"> de </w:t>
      </w:r>
      <w:proofErr w:type="spellStart"/>
      <w:r w:rsidRPr="007042E7">
        <w:rPr>
          <w:rFonts w:eastAsia="Calibri"/>
          <w:position w:val="-1"/>
          <w:sz w:val="24"/>
          <w:szCs w:val="24"/>
          <w:lang w:val="fr-FR"/>
        </w:rPr>
        <w:t>supraveghere</w:t>
      </w:r>
      <w:proofErr w:type="spellEnd"/>
      <w:r w:rsidRPr="007042E7">
        <w:rPr>
          <w:rFonts w:eastAsia="Calibri"/>
          <w:position w:val="-1"/>
          <w:sz w:val="24"/>
          <w:szCs w:val="24"/>
          <w:lang w:val="fr-FR"/>
        </w:rPr>
        <w:t xml:space="preserve"> </w:t>
      </w:r>
      <w:proofErr w:type="spellStart"/>
      <w:r w:rsidRPr="007042E7">
        <w:rPr>
          <w:rFonts w:eastAsia="Calibri"/>
          <w:position w:val="-1"/>
          <w:sz w:val="24"/>
          <w:szCs w:val="24"/>
          <w:lang w:val="fr-FR"/>
        </w:rPr>
        <w:t>video</w:t>
      </w:r>
      <w:proofErr w:type="spellEnd"/>
      <w:r w:rsidRPr="007042E7">
        <w:rPr>
          <w:rFonts w:eastAsia="Calibri"/>
          <w:position w:val="-1"/>
          <w:sz w:val="24"/>
          <w:szCs w:val="24"/>
          <w:lang w:val="fr-FR"/>
        </w:rPr>
        <w:t xml:space="preserve"> </w:t>
      </w:r>
      <w:proofErr w:type="spellStart"/>
      <w:r w:rsidRPr="007042E7">
        <w:rPr>
          <w:rFonts w:eastAsia="Calibri"/>
          <w:position w:val="-1"/>
          <w:sz w:val="24"/>
          <w:szCs w:val="24"/>
          <w:lang w:val="fr-FR"/>
        </w:rPr>
        <w:t>cu</w:t>
      </w:r>
      <w:proofErr w:type="spellEnd"/>
      <w:r w:rsidRPr="007042E7">
        <w:rPr>
          <w:rFonts w:eastAsia="Calibri"/>
          <w:position w:val="-1"/>
          <w:sz w:val="24"/>
          <w:szCs w:val="24"/>
          <w:lang w:val="fr-FR"/>
        </w:rPr>
        <w:t xml:space="preserve"> IP de </w:t>
      </w:r>
      <w:proofErr w:type="spellStart"/>
      <w:proofErr w:type="gramStart"/>
      <w:r w:rsidRPr="007042E7">
        <w:rPr>
          <w:rFonts w:eastAsia="Calibri"/>
          <w:position w:val="-1"/>
          <w:sz w:val="24"/>
          <w:szCs w:val="24"/>
          <w:lang w:val="fr-FR"/>
        </w:rPr>
        <w:t>exterior</w:t>
      </w:r>
      <w:proofErr w:type="spellEnd"/>
      <w:r w:rsidRPr="007042E7">
        <w:rPr>
          <w:rFonts w:eastAsia="Calibri"/>
          <w:position w:val="-1"/>
          <w:sz w:val="24"/>
          <w:szCs w:val="24"/>
          <w:lang w:val="fr-FR"/>
        </w:rPr>
        <w:t>;</w:t>
      </w:r>
      <w:proofErr w:type="gramEnd"/>
    </w:p>
    <w:p w14:paraId="4C3ED124" w14:textId="77777777" w:rsidR="00004380" w:rsidRPr="007042E7" w:rsidRDefault="00004380" w:rsidP="00004380">
      <w:pPr>
        <w:numPr>
          <w:ilvl w:val="0"/>
          <w:numId w:val="20"/>
        </w:numPr>
        <w:suppressAutoHyphens/>
        <w:spacing w:line="264" w:lineRule="auto"/>
        <w:ind w:left="1134" w:hanging="283"/>
        <w:contextualSpacing/>
        <w:jc w:val="both"/>
        <w:textDirection w:val="btLr"/>
        <w:textAlignment w:val="top"/>
        <w:outlineLvl w:val="0"/>
        <w:rPr>
          <w:rFonts w:eastAsia="Calibri"/>
          <w:position w:val="-1"/>
          <w:sz w:val="24"/>
          <w:szCs w:val="24"/>
          <w:lang w:val="fr-FR"/>
        </w:rPr>
      </w:pPr>
      <w:proofErr w:type="spellStart"/>
      <w:r w:rsidRPr="007042E7">
        <w:rPr>
          <w:rFonts w:eastAsia="Calibri"/>
          <w:position w:val="-1"/>
          <w:sz w:val="24"/>
          <w:szCs w:val="24"/>
          <w:lang w:val="fr-FR"/>
        </w:rPr>
        <w:t>Echipamente</w:t>
      </w:r>
      <w:proofErr w:type="spellEnd"/>
      <w:r w:rsidRPr="007042E7">
        <w:rPr>
          <w:rFonts w:eastAsia="Calibri"/>
          <w:position w:val="-1"/>
          <w:sz w:val="24"/>
          <w:szCs w:val="24"/>
          <w:lang w:val="fr-FR"/>
        </w:rPr>
        <w:t xml:space="preserve"> </w:t>
      </w:r>
      <w:proofErr w:type="spellStart"/>
      <w:r w:rsidRPr="007042E7">
        <w:rPr>
          <w:rFonts w:eastAsia="Calibri"/>
          <w:position w:val="-1"/>
          <w:sz w:val="24"/>
          <w:szCs w:val="24"/>
          <w:lang w:val="fr-FR"/>
        </w:rPr>
        <w:t>și</w:t>
      </w:r>
      <w:proofErr w:type="spellEnd"/>
      <w:r w:rsidRPr="007042E7">
        <w:rPr>
          <w:rFonts w:eastAsia="Calibri"/>
          <w:position w:val="-1"/>
          <w:sz w:val="24"/>
          <w:szCs w:val="24"/>
          <w:lang w:val="fr-FR"/>
        </w:rPr>
        <w:t xml:space="preserve"> </w:t>
      </w:r>
      <w:proofErr w:type="spellStart"/>
      <w:r w:rsidRPr="007042E7">
        <w:rPr>
          <w:rFonts w:eastAsia="Calibri"/>
          <w:position w:val="-1"/>
          <w:sz w:val="24"/>
          <w:szCs w:val="24"/>
          <w:lang w:val="fr-FR"/>
        </w:rPr>
        <w:t>accesorii</w:t>
      </w:r>
      <w:proofErr w:type="spellEnd"/>
      <w:r w:rsidRPr="007042E7">
        <w:rPr>
          <w:rFonts w:eastAsia="Calibri"/>
          <w:position w:val="-1"/>
          <w:sz w:val="24"/>
          <w:szCs w:val="24"/>
          <w:lang w:val="fr-FR"/>
        </w:rPr>
        <w:t xml:space="preserve"> de </w:t>
      </w:r>
      <w:proofErr w:type="spellStart"/>
      <w:r w:rsidRPr="007042E7">
        <w:rPr>
          <w:rFonts w:eastAsia="Calibri"/>
          <w:position w:val="-1"/>
          <w:sz w:val="24"/>
          <w:szCs w:val="24"/>
          <w:lang w:val="fr-FR"/>
        </w:rPr>
        <w:t>conexiune</w:t>
      </w:r>
      <w:proofErr w:type="spellEnd"/>
      <w:r w:rsidRPr="007042E7">
        <w:rPr>
          <w:rFonts w:eastAsia="Calibri"/>
          <w:position w:val="-1"/>
          <w:sz w:val="24"/>
          <w:szCs w:val="24"/>
          <w:lang w:val="fr-FR"/>
        </w:rPr>
        <w:t xml:space="preserve"> la </w:t>
      </w:r>
      <w:proofErr w:type="spellStart"/>
      <w:r w:rsidRPr="007042E7">
        <w:rPr>
          <w:rFonts w:eastAsia="Calibri"/>
          <w:position w:val="-1"/>
          <w:sz w:val="24"/>
          <w:szCs w:val="24"/>
          <w:lang w:val="fr-FR"/>
        </w:rPr>
        <w:t>reațeaua</w:t>
      </w:r>
      <w:proofErr w:type="spellEnd"/>
      <w:r w:rsidRPr="007042E7">
        <w:rPr>
          <w:rFonts w:eastAsia="Calibri"/>
          <w:position w:val="-1"/>
          <w:sz w:val="24"/>
          <w:szCs w:val="24"/>
          <w:lang w:val="fr-FR"/>
        </w:rPr>
        <w:t xml:space="preserve"> de </w:t>
      </w:r>
      <w:proofErr w:type="spellStart"/>
      <w:r w:rsidRPr="007042E7">
        <w:rPr>
          <w:rFonts w:eastAsia="Calibri"/>
          <w:position w:val="-1"/>
          <w:sz w:val="24"/>
          <w:szCs w:val="24"/>
          <w:lang w:val="fr-FR"/>
        </w:rPr>
        <w:t>fibră</w:t>
      </w:r>
      <w:proofErr w:type="spellEnd"/>
      <w:r w:rsidRPr="007042E7">
        <w:rPr>
          <w:rFonts w:eastAsia="Calibri"/>
          <w:position w:val="-1"/>
          <w:sz w:val="24"/>
          <w:szCs w:val="24"/>
          <w:lang w:val="fr-FR"/>
        </w:rPr>
        <w:t xml:space="preserve"> </w:t>
      </w:r>
      <w:proofErr w:type="spellStart"/>
      <w:proofErr w:type="gramStart"/>
      <w:r w:rsidRPr="007042E7">
        <w:rPr>
          <w:rFonts w:eastAsia="Calibri"/>
          <w:position w:val="-1"/>
          <w:sz w:val="24"/>
          <w:szCs w:val="24"/>
          <w:lang w:val="fr-FR"/>
        </w:rPr>
        <w:t>optică</w:t>
      </w:r>
      <w:proofErr w:type="spellEnd"/>
      <w:r w:rsidRPr="007042E7">
        <w:rPr>
          <w:rFonts w:eastAsia="Calibri"/>
          <w:position w:val="-1"/>
          <w:sz w:val="24"/>
          <w:szCs w:val="24"/>
          <w:lang w:val="fr-FR"/>
        </w:rPr>
        <w:t>;</w:t>
      </w:r>
      <w:proofErr w:type="gramEnd"/>
    </w:p>
    <w:p w14:paraId="20EA2181" w14:textId="77777777" w:rsidR="00004380" w:rsidRPr="007042E7" w:rsidRDefault="00004380" w:rsidP="00004380">
      <w:pPr>
        <w:numPr>
          <w:ilvl w:val="0"/>
          <w:numId w:val="20"/>
        </w:numPr>
        <w:suppressAutoHyphens/>
        <w:spacing w:line="264" w:lineRule="auto"/>
        <w:ind w:left="1134" w:hanging="283"/>
        <w:contextualSpacing/>
        <w:jc w:val="both"/>
        <w:textDirection w:val="btLr"/>
        <w:textAlignment w:val="top"/>
        <w:outlineLvl w:val="0"/>
        <w:rPr>
          <w:rFonts w:eastAsia="Calibri"/>
          <w:position w:val="-1"/>
          <w:sz w:val="24"/>
          <w:szCs w:val="24"/>
          <w:lang w:val="fr-FR"/>
        </w:rPr>
      </w:pPr>
      <w:proofErr w:type="spellStart"/>
      <w:r w:rsidRPr="007042E7">
        <w:rPr>
          <w:rFonts w:eastAsia="Calibri"/>
          <w:position w:val="-1"/>
          <w:sz w:val="24"/>
          <w:szCs w:val="24"/>
          <w:lang w:val="fr-FR"/>
        </w:rPr>
        <w:t>Cutii</w:t>
      </w:r>
      <w:proofErr w:type="spellEnd"/>
      <w:r w:rsidRPr="007042E7">
        <w:rPr>
          <w:rFonts w:eastAsia="Calibri"/>
          <w:position w:val="-1"/>
          <w:sz w:val="24"/>
          <w:szCs w:val="24"/>
          <w:lang w:val="fr-FR"/>
        </w:rPr>
        <w:t xml:space="preserve"> ABS de </w:t>
      </w:r>
      <w:proofErr w:type="spellStart"/>
      <w:r w:rsidRPr="007042E7">
        <w:rPr>
          <w:rFonts w:eastAsia="Calibri"/>
          <w:position w:val="-1"/>
          <w:sz w:val="24"/>
          <w:szCs w:val="24"/>
          <w:lang w:val="fr-FR"/>
        </w:rPr>
        <w:t>protecție</w:t>
      </w:r>
      <w:proofErr w:type="spellEnd"/>
      <w:r w:rsidRPr="007042E7">
        <w:rPr>
          <w:rFonts w:eastAsia="Calibri"/>
          <w:position w:val="-1"/>
          <w:sz w:val="24"/>
          <w:szCs w:val="24"/>
          <w:lang w:val="fr-FR"/>
        </w:rPr>
        <w:t xml:space="preserve"> a </w:t>
      </w:r>
      <w:proofErr w:type="spellStart"/>
      <w:r w:rsidRPr="007042E7">
        <w:rPr>
          <w:rFonts w:eastAsia="Calibri"/>
          <w:position w:val="-1"/>
          <w:sz w:val="24"/>
          <w:szCs w:val="24"/>
          <w:lang w:val="fr-FR"/>
        </w:rPr>
        <w:t>camerelor</w:t>
      </w:r>
      <w:proofErr w:type="spellEnd"/>
      <w:r w:rsidRPr="007042E7">
        <w:rPr>
          <w:rFonts w:eastAsia="Calibri"/>
          <w:position w:val="-1"/>
          <w:sz w:val="24"/>
          <w:szCs w:val="24"/>
          <w:lang w:val="fr-FR"/>
        </w:rPr>
        <w:t xml:space="preserve"> </w:t>
      </w:r>
      <w:proofErr w:type="spellStart"/>
      <w:r w:rsidRPr="007042E7">
        <w:rPr>
          <w:rFonts w:eastAsia="Calibri"/>
          <w:position w:val="-1"/>
          <w:sz w:val="24"/>
          <w:szCs w:val="24"/>
          <w:lang w:val="fr-FR"/>
        </w:rPr>
        <w:t>și</w:t>
      </w:r>
      <w:proofErr w:type="spellEnd"/>
      <w:r w:rsidRPr="007042E7">
        <w:rPr>
          <w:rFonts w:eastAsia="Calibri"/>
          <w:position w:val="-1"/>
          <w:sz w:val="24"/>
          <w:szCs w:val="24"/>
          <w:lang w:val="fr-FR"/>
        </w:rPr>
        <w:t xml:space="preserve"> </w:t>
      </w:r>
      <w:proofErr w:type="spellStart"/>
      <w:r w:rsidRPr="007042E7">
        <w:rPr>
          <w:rFonts w:eastAsia="Calibri"/>
          <w:position w:val="-1"/>
          <w:sz w:val="24"/>
          <w:szCs w:val="24"/>
          <w:lang w:val="fr-FR"/>
        </w:rPr>
        <w:t>sisteme</w:t>
      </w:r>
      <w:proofErr w:type="spellEnd"/>
      <w:r w:rsidRPr="007042E7">
        <w:rPr>
          <w:rFonts w:eastAsia="Calibri"/>
          <w:position w:val="-1"/>
          <w:sz w:val="24"/>
          <w:szCs w:val="24"/>
          <w:lang w:val="fr-FR"/>
        </w:rPr>
        <w:t xml:space="preserve"> </w:t>
      </w:r>
      <w:proofErr w:type="spellStart"/>
      <w:r w:rsidRPr="007042E7">
        <w:rPr>
          <w:rFonts w:eastAsia="Calibri"/>
          <w:position w:val="-1"/>
          <w:sz w:val="24"/>
          <w:szCs w:val="24"/>
          <w:lang w:val="fr-FR"/>
        </w:rPr>
        <w:t>mecanice</w:t>
      </w:r>
      <w:proofErr w:type="spellEnd"/>
      <w:r w:rsidRPr="007042E7">
        <w:rPr>
          <w:rFonts w:eastAsia="Calibri"/>
          <w:position w:val="-1"/>
          <w:sz w:val="24"/>
          <w:szCs w:val="24"/>
          <w:lang w:val="fr-FR"/>
        </w:rPr>
        <w:t xml:space="preserve"> de </w:t>
      </w:r>
      <w:proofErr w:type="spellStart"/>
      <w:r w:rsidRPr="007042E7">
        <w:rPr>
          <w:rFonts w:eastAsia="Calibri"/>
          <w:position w:val="-1"/>
          <w:sz w:val="24"/>
          <w:szCs w:val="24"/>
          <w:lang w:val="fr-FR"/>
        </w:rPr>
        <w:t>fixare</w:t>
      </w:r>
      <w:proofErr w:type="spellEnd"/>
      <w:r w:rsidRPr="007042E7">
        <w:rPr>
          <w:rFonts w:eastAsia="Calibri"/>
          <w:position w:val="-1"/>
          <w:sz w:val="24"/>
          <w:szCs w:val="24"/>
          <w:lang w:val="fr-FR"/>
        </w:rPr>
        <w:t xml:space="preserve"> a </w:t>
      </w:r>
      <w:proofErr w:type="spellStart"/>
      <w:r w:rsidRPr="007042E7">
        <w:rPr>
          <w:rFonts w:eastAsia="Calibri"/>
          <w:position w:val="-1"/>
          <w:sz w:val="24"/>
          <w:szCs w:val="24"/>
          <w:lang w:val="fr-FR"/>
        </w:rPr>
        <w:t>camerelor</w:t>
      </w:r>
      <w:proofErr w:type="spellEnd"/>
      <w:r w:rsidRPr="007042E7">
        <w:rPr>
          <w:rFonts w:eastAsia="Calibri"/>
          <w:position w:val="-1"/>
          <w:sz w:val="24"/>
          <w:szCs w:val="24"/>
          <w:lang w:val="fr-FR"/>
        </w:rPr>
        <w:t xml:space="preserve"> </w:t>
      </w:r>
      <w:proofErr w:type="spellStart"/>
      <w:r w:rsidRPr="007042E7">
        <w:rPr>
          <w:rFonts w:eastAsia="Calibri"/>
          <w:position w:val="-1"/>
          <w:sz w:val="24"/>
          <w:szCs w:val="24"/>
          <w:lang w:val="fr-FR"/>
        </w:rPr>
        <w:t>video</w:t>
      </w:r>
      <w:proofErr w:type="spellEnd"/>
      <w:r w:rsidRPr="007042E7">
        <w:rPr>
          <w:rFonts w:eastAsia="Calibri"/>
          <w:position w:val="-1"/>
          <w:sz w:val="24"/>
          <w:szCs w:val="24"/>
          <w:lang w:val="fr-FR"/>
        </w:rPr>
        <w:t xml:space="preserve"> </w:t>
      </w:r>
      <w:proofErr w:type="spellStart"/>
      <w:r w:rsidRPr="007042E7">
        <w:rPr>
          <w:rFonts w:eastAsia="Calibri"/>
          <w:position w:val="-1"/>
          <w:sz w:val="24"/>
          <w:szCs w:val="24"/>
          <w:lang w:val="fr-FR"/>
        </w:rPr>
        <w:t>pe</w:t>
      </w:r>
      <w:proofErr w:type="spellEnd"/>
      <w:r w:rsidRPr="007042E7">
        <w:rPr>
          <w:rFonts w:eastAsia="Calibri"/>
          <w:position w:val="-1"/>
          <w:sz w:val="24"/>
          <w:szCs w:val="24"/>
          <w:lang w:val="fr-FR"/>
        </w:rPr>
        <w:t xml:space="preserve"> </w:t>
      </w:r>
      <w:proofErr w:type="spellStart"/>
      <w:proofErr w:type="gramStart"/>
      <w:r w:rsidRPr="007042E7">
        <w:rPr>
          <w:rFonts w:eastAsia="Calibri"/>
          <w:position w:val="-1"/>
          <w:sz w:val="24"/>
          <w:szCs w:val="24"/>
          <w:lang w:val="fr-FR"/>
        </w:rPr>
        <w:t>stâlpi</w:t>
      </w:r>
      <w:proofErr w:type="spellEnd"/>
      <w:r w:rsidRPr="007042E7">
        <w:rPr>
          <w:rFonts w:eastAsia="Calibri"/>
          <w:position w:val="-1"/>
          <w:sz w:val="24"/>
          <w:szCs w:val="24"/>
          <w:lang w:val="fr-FR"/>
        </w:rPr>
        <w:t>;</w:t>
      </w:r>
      <w:proofErr w:type="gramEnd"/>
    </w:p>
    <w:p w14:paraId="51141A05" w14:textId="77777777" w:rsidR="00004380" w:rsidRDefault="00004380" w:rsidP="00004380">
      <w:pPr>
        <w:numPr>
          <w:ilvl w:val="0"/>
          <w:numId w:val="20"/>
        </w:numPr>
        <w:suppressAutoHyphens/>
        <w:spacing w:line="264" w:lineRule="auto"/>
        <w:ind w:left="1134" w:hanging="283"/>
        <w:contextualSpacing/>
        <w:jc w:val="both"/>
        <w:textDirection w:val="btLr"/>
        <w:textAlignment w:val="top"/>
        <w:outlineLvl w:val="0"/>
        <w:rPr>
          <w:rFonts w:eastAsia="Calibri"/>
          <w:position w:val="-1"/>
          <w:sz w:val="24"/>
          <w:szCs w:val="24"/>
          <w:lang w:val="fr-FR"/>
        </w:rPr>
      </w:pPr>
      <w:proofErr w:type="spellStart"/>
      <w:r w:rsidRPr="00503AE3">
        <w:rPr>
          <w:rFonts w:eastAsia="Calibri"/>
          <w:position w:val="-1"/>
          <w:sz w:val="24"/>
          <w:szCs w:val="24"/>
          <w:lang w:val="fr-FR"/>
        </w:rPr>
        <w:t>Protecții</w:t>
      </w:r>
      <w:proofErr w:type="spellEnd"/>
      <w:r w:rsidRPr="00503AE3">
        <w:rPr>
          <w:rFonts w:eastAsia="Calibri"/>
          <w:position w:val="-1"/>
          <w:sz w:val="24"/>
          <w:szCs w:val="24"/>
          <w:lang w:val="fr-FR"/>
        </w:rPr>
        <w:t xml:space="preserve"> </w:t>
      </w:r>
      <w:proofErr w:type="spellStart"/>
      <w:r w:rsidRPr="00503AE3">
        <w:rPr>
          <w:rFonts w:eastAsia="Calibri"/>
          <w:position w:val="-1"/>
          <w:sz w:val="24"/>
          <w:szCs w:val="24"/>
          <w:lang w:val="fr-FR"/>
        </w:rPr>
        <w:t>pentru</w:t>
      </w:r>
      <w:proofErr w:type="spellEnd"/>
      <w:r w:rsidRPr="00503AE3">
        <w:rPr>
          <w:rFonts w:eastAsia="Calibri"/>
          <w:position w:val="-1"/>
          <w:sz w:val="24"/>
          <w:szCs w:val="24"/>
          <w:lang w:val="fr-FR"/>
        </w:rPr>
        <w:t xml:space="preserve"> </w:t>
      </w:r>
      <w:proofErr w:type="spellStart"/>
      <w:r w:rsidRPr="00503AE3">
        <w:rPr>
          <w:rFonts w:eastAsia="Calibri"/>
          <w:position w:val="-1"/>
          <w:sz w:val="24"/>
          <w:szCs w:val="24"/>
          <w:lang w:val="fr-FR"/>
        </w:rPr>
        <w:t>alimentarea</w:t>
      </w:r>
      <w:proofErr w:type="spellEnd"/>
      <w:r w:rsidRPr="00503AE3">
        <w:rPr>
          <w:rFonts w:eastAsia="Calibri"/>
          <w:position w:val="-1"/>
          <w:sz w:val="24"/>
          <w:szCs w:val="24"/>
          <w:lang w:val="fr-FR"/>
        </w:rPr>
        <w:t xml:space="preserve"> </w:t>
      </w:r>
      <w:proofErr w:type="spellStart"/>
      <w:r w:rsidRPr="00503AE3">
        <w:rPr>
          <w:rFonts w:eastAsia="Calibri"/>
          <w:position w:val="-1"/>
          <w:sz w:val="24"/>
          <w:szCs w:val="24"/>
          <w:lang w:val="fr-FR"/>
        </w:rPr>
        <w:t>cu</w:t>
      </w:r>
      <w:proofErr w:type="spellEnd"/>
      <w:r w:rsidRPr="00503AE3">
        <w:rPr>
          <w:rFonts w:eastAsia="Calibri"/>
          <w:position w:val="-1"/>
          <w:sz w:val="24"/>
          <w:szCs w:val="24"/>
          <w:lang w:val="fr-FR"/>
        </w:rPr>
        <w:t xml:space="preserve"> </w:t>
      </w:r>
      <w:proofErr w:type="spellStart"/>
      <w:r w:rsidRPr="00503AE3">
        <w:rPr>
          <w:rFonts w:eastAsia="Calibri"/>
          <w:position w:val="-1"/>
          <w:sz w:val="24"/>
          <w:szCs w:val="24"/>
          <w:lang w:val="fr-FR"/>
        </w:rPr>
        <w:t>energie</w:t>
      </w:r>
      <w:proofErr w:type="spellEnd"/>
      <w:r w:rsidRPr="00503AE3">
        <w:rPr>
          <w:rFonts w:eastAsia="Calibri"/>
          <w:position w:val="-1"/>
          <w:sz w:val="24"/>
          <w:szCs w:val="24"/>
          <w:lang w:val="fr-FR"/>
        </w:rPr>
        <w:t xml:space="preserve"> </w:t>
      </w:r>
      <w:proofErr w:type="spellStart"/>
      <w:r w:rsidRPr="00503AE3">
        <w:rPr>
          <w:rFonts w:eastAsia="Calibri"/>
          <w:position w:val="-1"/>
          <w:sz w:val="24"/>
          <w:szCs w:val="24"/>
          <w:lang w:val="fr-FR"/>
        </w:rPr>
        <w:t>electrică</w:t>
      </w:r>
      <w:proofErr w:type="spellEnd"/>
      <w:r w:rsidRPr="00503AE3">
        <w:rPr>
          <w:rFonts w:eastAsia="Calibri"/>
          <w:position w:val="-1"/>
          <w:sz w:val="24"/>
          <w:szCs w:val="24"/>
          <w:lang w:val="fr-FR"/>
        </w:rPr>
        <w:t xml:space="preserve"> a </w:t>
      </w:r>
      <w:proofErr w:type="spellStart"/>
      <w:r w:rsidRPr="00503AE3">
        <w:rPr>
          <w:rFonts w:eastAsia="Calibri"/>
          <w:position w:val="-1"/>
          <w:sz w:val="24"/>
          <w:szCs w:val="24"/>
          <w:lang w:val="fr-FR"/>
        </w:rPr>
        <w:t>camerelor</w:t>
      </w:r>
      <w:proofErr w:type="spellEnd"/>
      <w:r w:rsidRPr="00503AE3">
        <w:rPr>
          <w:rFonts w:eastAsia="Calibri"/>
          <w:position w:val="-1"/>
          <w:sz w:val="24"/>
          <w:szCs w:val="24"/>
          <w:lang w:val="fr-FR"/>
        </w:rPr>
        <w:t>.</w:t>
      </w:r>
    </w:p>
    <w:p w14:paraId="0B370896" w14:textId="77777777" w:rsidR="00004380" w:rsidRPr="00503AE3" w:rsidRDefault="00004380" w:rsidP="00004380">
      <w:pPr>
        <w:suppressAutoHyphens/>
        <w:spacing w:line="264" w:lineRule="auto"/>
        <w:contextualSpacing/>
        <w:jc w:val="both"/>
        <w:textDirection w:val="btLr"/>
        <w:textAlignment w:val="top"/>
        <w:outlineLvl w:val="0"/>
        <w:rPr>
          <w:rFonts w:eastAsia="Calibri"/>
          <w:position w:val="-1"/>
          <w:sz w:val="24"/>
          <w:szCs w:val="24"/>
          <w:lang w:val="fr-FR"/>
        </w:rPr>
      </w:pPr>
    </w:p>
    <w:p w14:paraId="59512301" w14:textId="77777777" w:rsidR="00004380" w:rsidRPr="00970874" w:rsidRDefault="00004380" w:rsidP="00004380">
      <w:pPr>
        <w:suppressAutoHyphens/>
        <w:spacing w:line="247" w:lineRule="auto"/>
        <w:ind w:firstLine="426"/>
        <w:contextualSpacing/>
        <w:jc w:val="both"/>
        <w:textDirection w:val="btLr"/>
        <w:textAlignment w:val="top"/>
        <w:outlineLvl w:val="0"/>
        <w:rPr>
          <w:rFonts w:eastAsia="Calibri"/>
          <w:position w:val="-1"/>
          <w:sz w:val="24"/>
          <w:szCs w:val="24"/>
          <w:lang w:val="fr-FR" w:eastAsia="en-US"/>
        </w:rPr>
      </w:pPr>
      <w:bookmarkStart w:id="2" w:name="_Hlk137454668"/>
      <w:bookmarkStart w:id="3" w:name="_Hlk139385566"/>
      <w:proofErr w:type="spellStart"/>
      <w:r w:rsidRPr="00970874">
        <w:rPr>
          <w:rFonts w:eastAsia="Calibri"/>
          <w:position w:val="-1"/>
          <w:sz w:val="24"/>
          <w:szCs w:val="24"/>
          <w:lang w:val="fr-FR" w:eastAsia="en-US"/>
        </w:rPr>
        <w:t>Echipamentele</w:t>
      </w:r>
      <w:proofErr w:type="spellEnd"/>
      <w:r w:rsidRPr="00970874">
        <w:rPr>
          <w:rFonts w:eastAsia="Calibri"/>
          <w:position w:val="-1"/>
          <w:sz w:val="24"/>
          <w:szCs w:val="24"/>
          <w:lang w:val="fr-FR" w:eastAsia="en-US"/>
        </w:rPr>
        <w:t xml:space="preserve"> </w:t>
      </w:r>
      <w:proofErr w:type="spellStart"/>
      <w:r w:rsidRPr="00970874">
        <w:rPr>
          <w:rFonts w:eastAsia="Calibri"/>
          <w:position w:val="-1"/>
          <w:sz w:val="24"/>
          <w:szCs w:val="24"/>
          <w:lang w:val="fr-FR" w:eastAsia="en-US"/>
        </w:rPr>
        <w:t>distribuite</w:t>
      </w:r>
      <w:proofErr w:type="spellEnd"/>
      <w:r w:rsidRPr="00970874">
        <w:rPr>
          <w:rFonts w:eastAsia="Calibri"/>
          <w:position w:val="-1"/>
          <w:sz w:val="24"/>
          <w:szCs w:val="24"/>
          <w:lang w:val="fr-FR" w:eastAsia="en-US"/>
        </w:rPr>
        <w:t xml:space="preserve"> </w:t>
      </w:r>
      <w:proofErr w:type="spellStart"/>
      <w:r w:rsidRPr="00970874">
        <w:rPr>
          <w:rFonts w:eastAsia="Calibri"/>
          <w:position w:val="-1"/>
          <w:sz w:val="24"/>
          <w:szCs w:val="24"/>
          <w:lang w:val="fr-FR" w:eastAsia="en-US"/>
        </w:rPr>
        <w:t>pe</w:t>
      </w:r>
      <w:proofErr w:type="spellEnd"/>
      <w:r w:rsidRPr="00970874">
        <w:rPr>
          <w:rFonts w:eastAsia="Calibri"/>
          <w:position w:val="-1"/>
          <w:sz w:val="24"/>
          <w:szCs w:val="24"/>
          <w:lang w:val="fr-FR" w:eastAsia="en-US"/>
        </w:rPr>
        <w:t xml:space="preserve"> </w:t>
      </w:r>
      <w:proofErr w:type="spellStart"/>
      <w:r w:rsidRPr="00970874">
        <w:rPr>
          <w:rFonts w:eastAsia="Calibri"/>
          <w:position w:val="-1"/>
          <w:sz w:val="24"/>
          <w:szCs w:val="24"/>
          <w:lang w:val="fr-FR" w:eastAsia="en-US"/>
        </w:rPr>
        <w:t>sate</w:t>
      </w:r>
      <w:proofErr w:type="spellEnd"/>
      <w:r w:rsidRPr="00970874">
        <w:rPr>
          <w:rFonts w:eastAsia="Calibri"/>
          <w:position w:val="-1"/>
          <w:sz w:val="24"/>
          <w:szCs w:val="24"/>
          <w:lang w:val="fr-FR" w:eastAsia="en-US"/>
        </w:rPr>
        <w:t xml:space="preserve"> </w:t>
      </w:r>
      <w:proofErr w:type="spellStart"/>
      <w:r w:rsidRPr="00970874">
        <w:rPr>
          <w:rFonts w:eastAsia="Calibri"/>
          <w:position w:val="-1"/>
          <w:sz w:val="24"/>
          <w:szCs w:val="24"/>
          <w:lang w:val="fr-FR" w:eastAsia="en-US"/>
        </w:rPr>
        <w:t>în</w:t>
      </w:r>
      <w:proofErr w:type="spellEnd"/>
      <w:r w:rsidRPr="00970874">
        <w:rPr>
          <w:rFonts w:eastAsia="Calibri"/>
          <w:position w:val="-1"/>
          <w:sz w:val="24"/>
          <w:szCs w:val="24"/>
          <w:lang w:val="fr-FR" w:eastAsia="en-US"/>
        </w:rPr>
        <w:t xml:space="preserve"> </w:t>
      </w:r>
      <w:proofErr w:type="spellStart"/>
      <w:r w:rsidRPr="00970874">
        <w:rPr>
          <w:rFonts w:eastAsia="Calibri"/>
          <w:position w:val="-1"/>
          <w:sz w:val="24"/>
          <w:szCs w:val="24"/>
          <w:lang w:val="fr-FR" w:eastAsia="en-US"/>
        </w:rPr>
        <w:t>comuna</w:t>
      </w:r>
      <w:proofErr w:type="spellEnd"/>
      <w:r w:rsidRPr="00970874">
        <w:rPr>
          <w:rFonts w:eastAsia="Calibri"/>
          <w:position w:val="-1"/>
          <w:sz w:val="24"/>
          <w:szCs w:val="24"/>
          <w:lang w:val="fr-FR" w:eastAsia="en-US"/>
        </w:rPr>
        <w:t xml:space="preserve"> </w:t>
      </w:r>
      <w:proofErr w:type="gramStart"/>
      <w:r>
        <w:rPr>
          <w:rFonts w:eastAsia="Calibri"/>
          <w:position w:val="-1"/>
          <w:sz w:val="24"/>
          <w:szCs w:val="24"/>
          <w:lang w:val="fr-FR" w:eastAsia="en-US"/>
        </w:rPr>
        <w:t>VOINEȘTI</w:t>
      </w:r>
      <w:r w:rsidRPr="00970874">
        <w:rPr>
          <w:rFonts w:eastAsia="Calibri"/>
          <w:position w:val="-1"/>
          <w:sz w:val="24"/>
          <w:szCs w:val="24"/>
          <w:lang w:val="fr-FR" w:eastAsia="en-US"/>
        </w:rPr>
        <w:t>:</w:t>
      </w:r>
      <w:proofErr w:type="gramEnd"/>
    </w:p>
    <w:bookmarkEnd w:id="3"/>
    <w:p w14:paraId="18B8C644" w14:textId="77777777" w:rsidR="00004380" w:rsidRPr="00AC37CB" w:rsidRDefault="00004380" w:rsidP="00004380">
      <w:pPr>
        <w:numPr>
          <w:ilvl w:val="0"/>
          <w:numId w:val="39"/>
        </w:numPr>
        <w:suppressAutoHyphens/>
        <w:spacing w:line="259" w:lineRule="auto"/>
        <w:ind w:hanging="295"/>
        <w:contextualSpacing/>
        <w:jc w:val="both"/>
        <w:textDirection w:val="btLr"/>
        <w:textAlignment w:val="top"/>
        <w:outlineLvl w:val="0"/>
        <w:rPr>
          <w:rFonts w:eastAsia="Calibri"/>
          <w:position w:val="-1"/>
          <w:sz w:val="24"/>
          <w:szCs w:val="24"/>
          <w:lang w:val="fr-FR"/>
        </w:rPr>
      </w:pPr>
      <w:proofErr w:type="spellStart"/>
      <w:proofErr w:type="gramStart"/>
      <w:r w:rsidRPr="00AC37CB">
        <w:rPr>
          <w:rFonts w:eastAsia="Calibri"/>
          <w:position w:val="-1"/>
          <w:sz w:val="24"/>
          <w:szCs w:val="24"/>
          <w:lang w:val="fr-FR"/>
        </w:rPr>
        <w:t>în</w:t>
      </w:r>
      <w:proofErr w:type="spellEnd"/>
      <w:proofErr w:type="gramEnd"/>
      <w:r w:rsidRPr="00AC37CB">
        <w:rPr>
          <w:rFonts w:eastAsia="Calibri"/>
          <w:position w:val="-1"/>
          <w:sz w:val="24"/>
          <w:szCs w:val="24"/>
          <w:lang w:val="fr-FR"/>
        </w:rPr>
        <w:t xml:space="preserve"> </w:t>
      </w:r>
      <w:proofErr w:type="spellStart"/>
      <w:r w:rsidRPr="00AC37CB">
        <w:rPr>
          <w:rFonts w:eastAsia="Calibri"/>
          <w:position w:val="-1"/>
          <w:sz w:val="24"/>
          <w:szCs w:val="24"/>
          <w:lang w:val="fr-FR"/>
        </w:rPr>
        <w:t>satul</w:t>
      </w:r>
      <w:proofErr w:type="spellEnd"/>
      <w:r w:rsidRPr="00AC37CB">
        <w:rPr>
          <w:rFonts w:eastAsia="Calibri"/>
          <w:position w:val="-1"/>
          <w:sz w:val="24"/>
          <w:szCs w:val="24"/>
          <w:lang w:val="fr-FR"/>
        </w:rPr>
        <w:t xml:space="preserve"> </w:t>
      </w:r>
      <w:proofErr w:type="spellStart"/>
      <w:r w:rsidRPr="00AC37CB">
        <w:rPr>
          <w:rFonts w:eastAsia="Calibri"/>
          <w:position w:val="-1"/>
          <w:sz w:val="24"/>
          <w:szCs w:val="24"/>
          <w:lang w:val="fr-FR"/>
        </w:rPr>
        <w:t>Voinești</w:t>
      </w:r>
      <w:proofErr w:type="spellEnd"/>
      <w:r w:rsidRPr="00AC37CB">
        <w:rPr>
          <w:rFonts w:eastAsia="Calibri"/>
          <w:position w:val="-1"/>
          <w:sz w:val="24"/>
          <w:szCs w:val="24"/>
          <w:lang w:val="fr-FR"/>
        </w:rPr>
        <w:t xml:space="preserve"> - </w:t>
      </w:r>
      <w:proofErr w:type="spellStart"/>
      <w:r w:rsidRPr="00AC37CB">
        <w:rPr>
          <w:rFonts w:eastAsia="Calibri"/>
          <w:position w:val="-1"/>
          <w:sz w:val="24"/>
          <w:szCs w:val="24"/>
          <w:lang w:val="fr-FR"/>
        </w:rPr>
        <w:t>subsistem</w:t>
      </w:r>
      <w:proofErr w:type="spellEnd"/>
      <w:r w:rsidRPr="00AC37CB">
        <w:rPr>
          <w:rFonts w:eastAsia="Calibri"/>
          <w:position w:val="-1"/>
          <w:sz w:val="24"/>
          <w:szCs w:val="24"/>
          <w:lang w:val="fr-FR"/>
        </w:rPr>
        <w:t xml:space="preserve"> </w:t>
      </w:r>
      <w:proofErr w:type="spellStart"/>
      <w:r w:rsidRPr="00AC37CB">
        <w:rPr>
          <w:rFonts w:eastAsia="Calibri"/>
          <w:position w:val="-1"/>
          <w:sz w:val="24"/>
          <w:szCs w:val="24"/>
          <w:lang w:val="fr-FR"/>
        </w:rPr>
        <w:t>video</w:t>
      </w:r>
      <w:proofErr w:type="spellEnd"/>
      <w:r w:rsidRPr="00AC37CB">
        <w:rPr>
          <w:rFonts w:eastAsia="Calibri"/>
          <w:position w:val="-1"/>
          <w:sz w:val="24"/>
          <w:szCs w:val="24"/>
          <w:lang w:val="fr-FR"/>
        </w:rPr>
        <w:t xml:space="preserve"> </w:t>
      </w:r>
      <w:proofErr w:type="spellStart"/>
      <w:r w:rsidRPr="00AC37CB">
        <w:rPr>
          <w:rFonts w:eastAsia="Calibri"/>
          <w:position w:val="-1"/>
          <w:sz w:val="24"/>
          <w:szCs w:val="24"/>
          <w:lang w:val="fr-FR"/>
        </w:rPr>
        <w:t>cămpus</w:t>
      </w:r>
      <w:proofErr w:type="spellEnd"/>
      <w:r w:rsidRPr="00AC37CB">
        <w:rPr>
          <w:rFonts w:eastAsia="Calibri"/>
          <w:position w:val="-1"/>
          <w:sz w:val="24"/>
          <w:szCs w:val="24"/>
          <w:lang w:val="fr-FR"/>
        </w:rPr>
        <w:t xml:space="preserve"> </w:t>
      </w:r>
      <w:proofErr w:type="spellStart"/>
      <w:r w:rsidRPr="00AC37CB">
        <w:rPr>
          <w:rFonts w:eastAsia="Calibri"/>
          <w:position w:val="-1"/>
          <w:sz w:val="24"/>
          <w:szCs w:val="24"/>
          <w:lang w:val="fr-FR"/>
        </w:rPr>
        <w:t>din</w:t>
      </w:r>
      <w:proofErr w:type="spellEnd"/>
      <w:r w:rsidRPr="00AC37CB">
        <w:rPr>
          <w:rFonts w:eastAsia="Calibri"/>
          <w:position w:val="-1"/>
          <w:sz w:val="24"/>
          <w:szCs w:val="24"/>
          <w:lang w:val="fr-FR"/>
        </w:rPr>
        <w:t xml:space="preserve"> 18 </w:t>
      </w:r>
      <w:proofErr w:type="spellStart"/>
      <w:r w:rsidRPr="00AC37CB">
        <w:rPr>
          <w:rFonts w:eastAsia="Calibri"/>
          <w:position w:val="-1"/>
          <w:sz w:val="24"/>
          <w:szCs w:val="24"/>
          <w:lang w:val="fr-FR"/>
        </w:rPr>
        <w:t>camere</w:t>
      </w:r>
      <w:proofErr w:type="spellEnd"/>
      <w:r w:rsidRPr="00AC37CB">
        <w:rPr>
          <w:rFonts w:eastAsia="Calibri"/>
          <w:position w:val="-1"/>
          <w:sz w:val="24"/>
          <w:szCs w:val="24"/>
          <w:lang w:val="fr-FR"/>
        </w:rPr>
        <w:t xml:space="preserve"> de </w:t>
      </w:r>
      <w:proofErr w:type="spellStart"/>
      <w:r w:rsidRPr="00AC37CB">
        <w:rPr>
          <w:rFonts w:eastAsia="Calibri"/>
          <w:position w:val="-1"/>
          <w:sz w:val="24"/>
          <w:szCs w:val="24"/>
          <w:lang w:val="fr-FR"/>
        </w:rPr>
        <w:t>supraveghere</w:t>
      </w:r>
      <w:proofErr w:type="spellEnd"/>
      <w:r w:rsidRPr="00AC37CB">
        <w:rPr>
          <w:rFonts w:eastAsia="Calibri"/>
          <w:position w:val="-1"/>
          <w:sz w:val="24"/>
          <w:szCs w:val="24"/>
          <w:lang w:val="fr-FR"/>
        </w:rPr>
        <w:t xml:space="preserve"> (14xIP+4xLPR);</w:t>
      </w:r>
    </w:p>
    <w:p w14:paraId="039ADD92" w14:textId="77777777" w:rsidR="00004380" w:rsidRPr="00AC37CB" w:rsidRDefault="00004380" w:rsidP="00004380">
      <w:pPr>
        <w:numPr>
          <w:ilvl w:val="0"/>
          <w:numId w:val="39"/>
        </w:numPr>
        <w:suppressAutoHyphens/>
        <w:spacing w:line="259" w:lineRule="auto"/>
        <w:ind w:hanging="295"/>
        <w:contextualSpacing/>
        <w:jc w:val="both"/>
        <w:textDirection w:val="btLr"/>
        <w:textAlignment w:val="top"/>
        <w:outlineLvl w:val="0"/>
        <w:rPr>
          <w:rFonts w:eastAsia="Calibri"/>
          <w:position w:val="-1"/>
          <w:sz w:val="24"/>
          <w:szCs w:val="24"/>
          <w:lang w:val="fr-FR"/>
        </w:rPr>
      </w:pPr>
      <w:proofErr w:type="spellStart"/>
      <w:proofErr w:type="gramStart"/>
      <w:r w:rsidRPr="00AC37CB">
        <w:rPr>
          <w:rFonts w:eastAsia="Calibri"/>
          <w:position w:val="-1"/>
          <w:sz w:val="24"/>
          <w:szCs w:val="24"/>
          <w:lang w:val="fr-FR"/>
        </w:rPr>
        <w:t>în</w:t>
      </w:r>
      <w:proofErr w:type="spellEnd"/>
      <w:proofErr w:type="gramEnd"/>
      <w:r w:rsidRPr="00AC37CB">
        <w:rPr>
          <w:rFonts w:eastAsia="Calibri"/>
          <w:position w:val="-1"/>
          <w:sz w:val="24"/>
          <w:szCs w:val="24"/>
          <w:lang w:val="fr-FR"/>
        </w:rPr>
        <w:t xml:space="preserve"> </w:t>
      </w:r>
      <w:proofErr w:type="spellStart"/>
      <w:r w:rsidRPr="00AC37CB">
        <w:rPr>
          <w:rFonts w:eastAsia="Calibri"/>
          <w:position w:val="-1"/>
          <w:sz w:val="24"/>
          <w:szCs w:val="24"/>
          <w:lang w:val="fr-FR"/>
        </w:rPr>
        <w:t>satul</w:t>
      </w:r>
      <w:proofErr w:type="spellEnd"/>
      <w:r w:rsidRPr="00AC37CB">
        <w:rPr>
          <w:rFonts w:eastAsia="Calibri"/>
          <w:position w:val="-1"/>
          <w:sz w:val="24"/>
          <w:szCs w:val="24"/>
          <w:lang w:val="fr-FR"/>
        </w:rPr>
        <w:t xml:space="preserve"> Slobozia - </w:t>
      </w:r>
      <w:proofErr w:type="spellStart"/>
      <w:r w:rsidRPr="00AC37CB">
        <w:rPr>
          <w:rFonts w:eastAsia="Calibri"/>
          <w:position w:val="-1"/>
          <w:sz w:val="24"/>
          <w:szCs w:val="24"/>
          <w:lang w:val="fr-FR"/>
        </w:rPr>
        <w:t>subsistem</w:t>
      </w:r>
      <w:proofErr w:type="spellEnd"/>
      <w:r w:rsidRPr="00AC37CB">
        <w:rPr>
          <w:rFonts w:eastAsia="Calibri"/>
          <w:position w:val="-1"/>
          <w:sz w:val="24"/>
          <w:szCs w:val="24"/>
          <w:lang w:val="fr-FR"/>
        </w:rPr>
        <w:t xml:space="preserve"> </w:t>
      </w:r>
      <w:proofErr w:type="spellStart"/>
      <w:r w:rsidRPr="00AC37CB">
        <w:rPr>
          <w:rFonts w:eastAsia="Calibri"/>
          <w:position w:val="-1"/>
          <w:sz w:val="24"/>
          <w:szCs w:val="24"/>
          <w:lang w:val="fr-FR"/>
        </w:rPr>
        <w:t>video</w:t>
      </w:r>
      <w:proofErr w:type="spellEnd"/>
      <w:r w:rsidRPr="00AC37CB">
        <w:rPr>
          <w:rFonts w:eastAsia="Calibri"/>
          <w:position w:val="-1"/>
          <w:sz w:val="24"/>
          <w:szCs w:val="24"/>
          <w:lang w:val="fr-FR"/>
        </w:rPr>
        <w:t xml:space="preserve"> </w:t>
      </w:r>
      <w:proofErr w:type="spellStart"/>
      <w:r w:rsidRPr="00AC37CB">
        <w:rPr>
          <w:rFonts w:eastAsia="Calibri"/>
          <w:position w:val="-1"/>
          <w:sz w:val="24"/>
          <w:szCs w:val="24"/>
          <w:lang w:val="fr-FR"/>
        </w:rPr>
        <w:t>compus</w:t>
      </w:r>
      <w:proofErr w:type="spellEnd"/>
      <w:r w:rsidRPr="00AC37CB">
        <w:rPr>
          <w:rFonts w:eastAsia="Calibri"/>
          <w:position w:val="-1"/>
          <w:sz w:val="24"/>
          <w:szCs w:val="24"/>
          <w:lang w:val="fr-FR"/>
        </w:rPr>
        <w:t xml:space="preserve"> </w:t>
      </w:r>
      <w:proofErr w:type="spellStart"/>
      <w:r w:rsidRPr="00AC37CB">
        <w:rPr>
          <w:rFonts w:eastAsia="Calibri"/>
          <w:position w:val="-1"/>
          <w:sz w:val="24"/>
          <w:szCs w:val="24"/>
          <w:lang w:val="fr-FR"/>
        </w:rPr>
        <w:t>din</w:t>
      </w:r>
      <w:proofErr w:type="spellEnd"/>
      <w:r w:rsidRPr="00AC37CB">
        <w:rPr>
          <w:rFonts w:eastAsia="Calibri"/>
          <w:position w:val="-1"/>
          <w:sz w:val="24"/>
          <w:szCs w:val="24"/>
          <w:lang w:val="fr-FR"/>
        </w:rPr>
        <w:t xml:space="preserve"> 22 </w:t>
      </w:r>
      <w:proofErr w:type="spellStart"/>
      <w:r w:rsidRPr="00AC37CB">
        <w:rPr>
          <w:rFonts w:eastAsia="Calibri"/>
          <w:position w:val="-1"/>
          <w:sz w:val="24"/>
          <w:szCs w:val="24"/>
          <w:lang w:val="fr-FR"/>
        </w:rPr>
        <w:t>camere</w:t>
      </w:r>
      <w:proofErr w:type="spellEnd"/>
      <w:r w:rsidRPr="00AC37CB">
        <w:rPr>
          <w:rFonts w:eastAsia="Calibri"/>
          <w:position w:val="-1"/>
          <w:sz w:val="24"/>
          <w:szCs w:val="24"/>
          <w:lang w:val="fr-FR"/>
        </w:rPr>
        <w:t xml:space="preserve"> de </w:t>
      </w:r>
      <w:proofErr w:type="spellStart"/>
      <w:r w:rsidRPr="00AC37CB">
        <w:rPr>
          <w:rFonts w:eastAsia="Calibri"/>
          <w:position w:val="-1"/>
          <w:sz w:val="24"/>
          <w:szCs w:val="24"/>
          <w:lang w:val="fr-FR"/>
        </w:rPr>
        <w:t>supraveghere</w:t>
      </w:r>
      <w:proofErr w:type="spellEnd"/>
      <w:r w:rsidRPr="00AC37CB">
        <w:rPr>
          <w:rFonts w:eastAsia="Calibri"/>
          <w:position w:val="-1"/>
          <w:sz w:val="24"/>
          <w:szCs w:val="24"/>
          <w:lang w:val="fr-FR"/>
        </w:rPr>
        <w:t xml:space="preserve"> (21xIP+1xLPR);</w:t>
      </w:r>
    </w:p>
    <w:p w14:paraId="6732ECB9" w14:textId="77777777" w:rsidR="00004380" w:rsidRPr="004B622E" w:rsidRDefault="00004380" w:rsidP="00004380">
      <w:pPr>
        <w:suppressAutoHyphens/>
        <w:spacing w:line="259" w:lineRule="auto"/>
        <w:contextualSpacing/>
        <w:jc w:val="both"/>
        <w:textDirection w:val="btLr"/>
        <w:textAlignment w:val="top"/>
        <w:outlineLvl w:val="0"/>
        <w:rPr>
          <w:rFonts w:eastAsia="Calibri"/>
          <w:position w:val="-1"/>
          <w:sz w:val="24"/>
          <w:szCs w:val="24"/>
          <w:lang w:val="fr-FR" w:eastAsia="en-US"/>
        </w:rPr>
      </w:pPr>
    </w:p>
    <w:tbl>
      <w:tblPr>
        <w:tblW w:w="6800" w:type="dxa"/>
        <w:tblInd w:w="534" w:type="dxa"/>
        <w:tblLook w:val="04A0" w:firstRow="1" w:lastRow="0" w:firstColumn="1" w:lastColumn="0" w:noHBand="0" w:noVBand="1"/>
      </w:tblPr>
      <w:tblGrid>
        <w:gridCol w:w="2820"/>
        <w:gridCol w:w="1180"/>
        <w:gridCol w:w="1400"/>
        <w:gridCol w:w="1400"/>
      </w:tblGrid>
      <w:tr w:rsidR="00004380" w:rsidRPr="004B622E" w14:paraId="6C060B5E" w14:textId="77777777" w:rsidTr="00B117F0">
        <w:trPr>
          <w:trHeight w:val="280"/>
        </w:trPr>
        <w:tc>
          <w:tcPr>
            <w:tcW w:w="282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7B06860" w14:textId="77777777" w:rsidR="00004380" w:rsidRPr="004B622E" w:rsidRDefault="00004380" w:rsidP="00B117F0">
            <w:pPr>
              <w:spacing w:line="259" w:lineRule="auto"/>
              <w:jc w:val="center"/>
              <w:rPr>
                <w:b/>
                <w:bCs/>
                <w:color w:val="000000"/>
                <w:sz w:val="24"/>
                <w:szCs w:val="24"/>
                <w:lang w:val="ro-RO"/>
              </w:rPr>
            </w:pPr>
            <w:r w:rsidRPr="004B622E">
              <w:rPr>
                <w:b/>
                <w:bCs/>
                <w:color w:val="000000"/>
                <w:sz w:val="24"/>
                <w:szCs w:val="24"/>
                <w:lang w:val="ro-RO"/>
              </w:rPr>
              <w:t>Denumire localitate</w:t>
            </w:r>
          </w:p>
        </w:tc>
        <w:tc>
          <w:tcPr>
            <w:tcW w:w="118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5A0E552" w14:textId="77777777" w:rsidR="00004380" w:rsidRPr="004B622E" w:rsidRDefault="00004380" w:rsidP="00B117F0">
            <w:pPr>
              <w:spacing w:line="259" w:lineRule="auto"/>
              <w:jc w:val="center"/>
              <w:rPr>
                <w:b/>
                <w:bCs/>
                <w:sz w:val="24"/>
                <w:szCs w:val="24"/>
                <w:lang w:val="ro-RO"/>
              </w:rPr>
            </w:pPr>
            <w:r w:rsidRPr="004B622E">
              <w:rPr>
                <w:b/>
                <w:bCs/>
                <w:sz w:val="24"/>
                <w:szCs w:val="24"/>
                <w:lang w:val="ro-RO"/>
              </w:rPr>
              <w:t>Lungime</w:t>
            </w:r>
            <w:r w:rsidRPr="004B622E">
              <w:rPr>
                <w:b/>
                <w:bCs/>
                <w:sz w:val="24"/>
                <w:szCs w:val="24"/>
                <w:lang w:val="ro-RO"/>
              </w:rPr>
              <w:br/>
              <w:t>FO [m]</w:t>
            </w:r>
          </w:p>
        </w:tc>
        <w:tc>
          <w:tcPr>
            <w:tcW w:w="2800" w:type="dxa"/>
            <w:gridSpan w:val="2"/>
            <w:tcBorders>
              <w:top w:val="single" w:sz="4" w:space="0" w:color="auto"/>
              <w:left w:val="nil"/>
              <w:bottom w:val="single" w:sz="4" w:space="0" w:color="auto"/>
              <w:right w:val="single" w:sz="4" w:space="0" w:color="auto"/>
            </w:tcBorders>
            <w:shd w:val="clear" w:color="000000" w:fill="D9D9D9"/>
            <w:vAlign w:val="center"/>
            <w:hideMark/>
          </w:tcPr>
          <w:p w14:paraId="788A4856" w14:textId="77777777" w:rsidR="00004380" w:rsidRPr="004B622E" w:rsidRDefault="00004380" w:rsidP="00B117F0">
            <w:pPr>
              <w:spacing w:line="259" w:lineRule="auto"/>
              <w:jc w:val="center"/>
              <w:rPr>
                <w:b/>
                <w:bCs/>
                <w:sz w:val="24"/>
                <w:szCs w:val="24"/>
                <w:lang w:val="ro-RO"/>
              </w:rPr>
            </w:pPr>
            <w:r w:rsidRPr="004B622E">
              <w:rPr>
                <w:b/>
                <w:bCs/>
                <w:sz w:val="24"/>
                <w:szCs w:val="24"/>
                <w:lang w:val="ro-RO"/>
              </w:rPr>
              <w:t>Camere video</w:t>
            </w:r>
          </w:p>
        </w:tc>
      </w:tr>
      <w:tr w:rsidR="00004380" w:rsidRPr="004B622E" w14:paraId="5105C152" w14:textId="77777777" w:rsidTr="00B117F0">
        <w:trPr>
          <w:trHeight w:val="280"/>
        </w:trPr>
        <w:tc>
          <w:tcPr>
            <w:tcW w:w="2820" w:type="dxa"/>
            <w:vMerge/>
            <w:tcBorders>
              <w:top w:val="single" w:sz="4" w:space="0" w:color="auto"/>
              <w:left w:val="single" w:sz="4" w:space="0" w:color="auto"/>
              <w:bottom w:val="single" w:sz="4" w:space="0" w:color="auto"/>
              <w:right w:val="single" w:sz="4" w:space="0" w:color="auto"/>
            </w:tcBorders>
            <w:vAlign w:val="center"/>
            <w:hideMark/>
          </w:tcPr>
          <w:p w14:paraId="3EEF065E" w14:textId="77777777" w:rsidR="00004380" w:rsidRPr="004B622E" w:rsidRDefault="00004380" w:rsidP="00B117F0">
            <w:pPr>
              <w:spacing w:line="259" w:lineRule="auto"/>
              <w:rPr>
                <w:b/>
                <w:bCs/>
                <w:color w:val="000000"/>
                <w:sz w:val="24"/>
                <w:szCs w:val="24"/>
                <w:lang w:val="ro-RO"/>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72D4094E" w14:textId="77777777" w:rsidR="00004380" w:rsidRPr="004B622E" w:rsidRDefault="00004380" w:rsidP="00B117F0">
            <w:pPr>
              <w:spacing w:line="259" w:lineRule="auto"/>
              <w:rPr>
                <w:b/>
                <w:bCs/>
                <w:sz w:val="24"/>
                <w:szCs w:val="24"/>
                <w:lang w:val="ro-RO"/>
              </w:rPr>
            </w:pPr>
          </w:p>
        </w:tc>
        <w:tc>
          <w:tcPr>
            <w:tcW w:w="1400" w:type="dxa"/>
            <w:tcBorders>
              <w:top w:val="nil"/>
              <w:left w:val="nil"/>
              <w:bottom w:val="single" w:sz="4" w:space="0" w:color="auto"/>
              <w:right w:val="single" w:sz="4" w:space="0" w:color="auto"/>
            </w:tcBorders>
            <w:shd w:val="clear" w:color="000000" w:fill="D9D9D9"/>
            <w:vAlign w:val="center"/>
            <w:hideMark/>
          </w:tcPr>
          <w:p w14:paraId="4B75E847" w14:textId="77777777" w:rsidR="00004380" w:rsidRPr="004B622E" w:rsidRDefault="00004380" w:rsidP="00B117F0">
            <w:pPr>
              <w:spacing w:line="259" w:lineRule="auto"/>
              <w:jc w:val="center"/>
              <w:rPr>
                <w:b/>
                <w:bCs/>
                <w:sz w:val="24"/>
                <w:szCs w:val="24"/>
                <w:lang w:val="ro-RO"/>
              </w:rPr>
            </w:pPr>
            <w:r w:rsidRPr="004B622E">
              <w:rPr>
                <w:b/>
                <w:bCs/>
                <w:sz w:val="24"/>
                <w:szCs w:val="24"/>
                <w:lang w:val="ro-RO"/>
              </w:rPr>
              <w:t>IP</w:t>
            </w:r>
          </w:p>
        </w:tc>
        <w:tc>
          <w:tcPr>
            <w:tcW w:w="1400" w:type="dxa"/>
            <w:tcBorders>
              <w:top w:val="nil"/>
              <w:left w:val="nil"/>
              <w:bottom w:val="single" w:sz="4" w:space="0" w:color="auto"/>
              <w:right w:val="single" w:sz="4" w:space="0" w:color="auto"/>
            </w:tcBorders>
            <w:shd w:val="clear" w:color="000000" w:fill="D9D9D9"/>
            <w:vAlign w:val="center"/>
            <w:hideMark/>
          </w:tcPr>
          <w:p w14:paraId="055CB7D9" w14:textId="77777777" w:rsidR="00004380" w:rsidRPr="004B622E" w:rsidRDefault="00004380" w:rsidP="00B117F0">
            <w:pPr>
              <w:spacing w:line="259" w:lineRule="auto"/>
              <w:jc w:val="center"/>
              <w:rPr>
                <w:b/>
                <w:bCs/>
                <w:sz w:val="24"/>
                <w:szCs w:val="24"/>
                <w:lang w:val="ro-RO"/>
              </w:rPr>
            </w:pPr>
            <w:r w:rsidRPr="004B622E">
              <w:rPr>
                <w:b/>
                <w:bCs/>
                <w:sz w:val="24"/>
                <w:szCs w:val="24"/>
                <w:lang w:val="ro-RO"/>
              </w:rPr>
              <w:t>ANPR</w:t>
            </w:r>
          </w:p>
        </w:tc>
      </w:tr>
      <w:tr w:rsidR="00004380" w:rsidRPr="004B622E" w14:paraId="60B5D8A5" w14:textId="77777777" w:rsidTr="00B117F0">
        <w:trPr>
          <w:trHeight w:val="280"/>
        </w:trPr>
        <w:tc>
          <w:tcPr>
            <w:tcW w:w="2820" w:type="dxa"/>
            <w:tcBorders>
              <w:top w:val="nil"/>
              <w:left w:val="single" w:sz="4" w:space="0" w:color="auto"/>
              <w:bottom w:val="single" w:sz="4" w:space="0" w:color="auto"/>
              <w:right w:val="single" w:sz="4" w:space="0" w:color="auto"/>
            </w:tcBorders>
            <w:shd w:val="clear" w:color="auto" w:fill="auto"/>
            <w:noWrap/>
            <w:vAlign w:val="center"/>
            <w:hideMark/>
          </w:tcPr>
          <w:p w14:paraId="64D6372F" w14:textId="77777777" w:rsidR="00004380" w:rsidRPr="004B622E" w:rsidRDefault="00004380" w:rsidP="00B117F0">
            <w:pPr>
              <w:spacing w:line="259" w:lineRule="auto"/>
              <w:rPr>
                <w:b/>
                <w:bCs/>
                <w:color w:val="000000"/>
                <w:sz w:val="24"/>
                <w:szCs w:val="24"/>
                <w:lang w:val="ro-RO"/>
              </w:rPr>
            </w:pPr>
            <w:r w:rsidRPr="004B622E">
              <w:rPr>
                <w:b/>
                <w:bCs/>
                <w:color w:val="000000"/>
                <w:sz w:val="24"/>
                <w:szCs w:val="24"/>
                <w:lang w:val="ro-RO"/>
              </w:rPr>
              <w:t>VOINEȘTI</w:t>
            </w:r>
          </w:p>
        </w:tc>
        <w:tc>
          <w:tcPr>
            <w:tcW w:w="1180" w:type="dxa"/>
            <w:tcBorders>
              <w:top w:val="nil"/>
              <w:left w:val="nil"/>
              <w:bottom w:val="single" w:sz="4" w:space="0" w:color="auto"/>
              <w:right w:val="single" w:sz="4" w:space="0" w:color="auto"/>
            </w:tcBorders>
            <w:shd w:val="clear" w:color="auto" w:fill="auto"/>
            <w:vAlign w:val="center"/>
            <w:hideMark/>
          </w:tcPr>
          <w:p w14:paraId="09100275" w14:textId="77777777" w:rsidR="00004380" w:rsidRPr="004B622E" w:rsidRDefault="00004380" w:rsidP="00B117F0">
            <w:pPr>
              <w:spacing w:line="259" w:lineRule="auto"/>
              <w:jc w:val="right"/>
              <w:rPr>
                <w:sz w:val="24"/>
                <w:szCs w:val="24"/>
                <w:lang w:val="ro-RO"/>
              </w:rPr>
            </w:pPr>
            <w:r w:rsidRPr="004B622E">
              <w:rPr>
                <w:sz w:val="24"/>
                <w:szCs w:val="24"/>
                <w:lang w:val="ro-RO"/>
              </w:rPr>
              <w:t>7,358</w:t>
            </w:r>
          </w:p>
        </w:tc>
        <w:tc>
          <w:tcPr>
            <w:tcW w:w="1400" w:type="dxa"/>
            <w:tcBorders>
              <w:top w:val="nil"/>
              <w:left w:val="nil"/>
              <w:bottom w:val="single" w:sz="4" w:space="0" w:color="auto"/>
              <w:right w:val="single" w:sz="4" w:space="0" w:color="auto"/>
            </w:tcBorders>
            <w:shd w:val="clear" w:color="auto" w:fill="auto"/>
            <w:vAlign w:val="center"/>
            <w:hideMark/>
          </w:tcPr>
          <w:p w14:paraId="463B0A0F" w14:textId="77777777" w:rsidR="00004380" w:rsidRPr="004B622E" w:rsidRDefault="00004380" w:rsidP="00B117F0">
            <w:pPr>
              <w:spacing w:line="259" w:lineRule="auto"/>
              <w:jc w:val="right"/>
              <w:rPr>
                <w:sz w:val="24"/>
                <w:szCs w:val="24"/>
                <w:lang w:val="ro-RO"/>
              </w:rPr>
            </w:pPr>
            <w:r w:rsidRPr="004B622E">
              <w:rPr>
                <w:sz w:val="24"/>
                <w:szCs w:val="24"/>
                <w:lang w:val="ro-RO"/>
              </w:rPr>
              <w:t>14</w:t>
            </w:r>
          </w:p>
        </w:tc>
        <w:tc>
          <w:tcPr>
            <w:tcW w:w="1400" w:type="dxa"/>
            <w:tcBorders>
              <w:top w:val="nil"/>
              <w:left w:val="nil"/>
              <w:bottom w:val="single" w:sz="4" w:space="0" w:color="auto"/>
              <w:right w:val="single" w:sz="4" w:space="0" w:color="auto"/>
            </w:tcBorders>
            <w:shd w:val="clear" w:color="auto" w:fill="auto"/>
            <w:vAlign w:val="center"/>
            <w:hideMark/>
          </w:tcPr>
          <w:p w14:paraId="61FDCD32" w14:textId="77777777" w:rsidR="00004380" w:rsidRPr="004B622E" w:rsidRDefault="00004380" w:rsidP="00B117F0">
            <w:pPr>
              <w:spacing w:line="259" w:lineRule="auto"/>
              <w:jc w:val="right"/>
              <w:rPr>
                <w:sz w:val="24"/>
                <w:szCs w:val="24"/>
                <w:lang w:val="ro-RO"/>
              </w:rPr>
            </w:pPr>
            <w:r w:rsidRPr="004B622E">
              <w:rPr>
                <w:sz w:val="24"/>
                <w:szCs w:val="24"/>
                <w:lang w:val="ro-RO"/>
              </w:rPr>
              <w:t>4</w:t>
            </w:r>
          </w:p>
        </w:tc>
      </w:tr>
      <w:tr w:rsidR="00004380" w:rsidRPr="004B622E" w14:paraId="1397D764" w14:textId="77777777" w:rsidTr="00B117F0">
        <w:trPr>
          <w:trHeight w:val="280"/>
        </w:trPr>
        <w:tc>
          <w:tcPr>
            <w:tcW w:w="2820" w:type="dxa"/>
            <w:tcBorders>
              <w:top w:val="nil"/>
              <w:left w:val="single" w:sz="4" w:space="0" w:color="auto"/>
              <w:bottom w:val="single" w:sz="4" w:space="0" w:color="auto"/>
              <w:right w:val="single" w:sz="4" w:space="0" w:color="auto"/>
            </w:tcBorders>
            <w:shd w:val="clear" w:color="auto" w:fill="auto"/>
            <w:noWrap/>
            <w:vAlign w:val="center"/>
            <w:hideMark/>
          </w:tcPr>
          <w:p w14:paraId="3B4517D8" w14:textId="77777777" w:rsidR="00004380" w:rsidRPr="004B622E" w:rsidRDefault="00004380" w:rsidP="00B117F0">
            <w:pPr>
              <w:spacing w:line="259" w:lineRule="auto"/>
              <w:rPr>
                <w:b/>
                <w:bCs/>
                <w:sz w:val="24"/>
                <w:szCs w:val="24"/>
                <w:lang w:val="ro-RO"/>
              </w:rPr>
            </w:pPr>
            <w:r w:rsidRPr="004B622E">
              <w:rPr>
                <w:b/>
                <w:bCs/>
                <w:sz w:val="24"/>
                <w:szCs w:val="24"/>
                <w:lang w:val="ro-RO"/>
              </w:rPr>
              <w:t>SLOBOZIA</w:t>
            </w:r>
          </w:p>
        </w:tc>
        <w:tc>
          <w:tcPr>
            <w:tcW w:w="1180" w:type="dxa"/>
            <w:tcBorders>
              <w:top w:val="nil"/>
              <w:left w:val="nil"/>
              <w:bottom w:val="single" w:sz="4" w:space="0" w:color="auto"/>
              <w:right w:val="single" w:sz="4" w:space="0" w:color="auto"/>
            </w:tcBorders>
            <w:shd w:val="clear" w:color="auto" w:fill="auto"/>
            <w:vAlign w:val="center"/>
            <w:hideMark/>
          </w:tcPr>
          <w:p w14:paraId="64B09481" w14:textId="77777777" w:rsidR="00004380" w:rsidRPr="004B622E" w:rsidRDefault="00004380" w:rsidP="00B117F0">
            <w:pPr>
              <w:spacing w:line="259" w:lineRule="auto"/>
              <w:jc w:val="right"/>
              <w:rPr>
                <w:sz w:val="24"/>
                <w:szCs w:val="24"/>
                <w:lang w:val="ro-RO"/>
              </w:rPr>
            </w:pPr>
            <w:r w:rsidRPr="004B622E">
              <w:rPr>
                <w:sz w:val="24"/>
                <w:szCs w:val="24"/>
                <w:lang w:val="ro-RO"/>
              </w:rPr>
              <w:t>8,138</w:t>
            </w:r>
          </w:p>
        </w:tc>
        <w:tc>
          <w:tcPr>
            <w:tcW w:w="1400" w:type="dxa"/>
            <w:tcBorders>
              <w:top w:val="nil"/>
              <w:left w:val="nil"/>
              <w:bottom w:val="single" w:sz="4" w:space="0" w:color="auto"/>
              <w:right w:val="single" w:sz="4" w:space="0" w:color="auto"/>
            </w:tcBorders>
            <w:shd w:val="clear" w:color="auto" w:fill="auto"/>
            <w:vAlign w:val="center"/>
            <w:hideMark/>
          </w:tcPr>
          <w:p w14:paraId="653E0D4D" w14:textId="77777777" w:rsidR="00004380" w:rsidRPr="004B622E" w:rsidRDefault="00004380" w:rsidP="00B117F0">
            <w:pPr>
              <w:spacing w:line="259" w:lineRule="auto"/>
              <w:jc w:val="right"/>
              <w:rPr>
                <w:sz w:val="24"/>
                <w:szCs w:val="24"/>
                <w:lang w:val="ro-RO"/>
              </w:rPr>
            </w:pPr>
            <w:r w:rsidRPr="004B622E">
              <w:rPr>
                <w:sz w:val="24"/>
                <w:szCs w:val="24"/>
                <w:lang w:val="ro-RO"/>
              </w:rPr>
              <w:t>21</w:t>
            </w:r>
          </w:p>
        </w:tc>
        <w:tc>
          <w:tcPr>
            <w:tcW w:w="1400" w:type="dxa"/>
            <w:tcBorders>
              <w:top w:val="nil"/>
              <w:left w:val="nil"/>
              <w:bottom w:val="single" w:sz="4" w:space="0" w:color="auto"/>
              <w:right w:val="single" w:sz="4" w:space="0" w:color="auto"/>
            </w:tcBorders>
            <w:shd w:val="clear" w:color="auto" w:fill="auto"/>
            <w:vAlign w:val="center"/>
            <w:hideMark/>
          </w:tcPr>
          <w:p w14:paraId="18912728" w14:textId="77777777" w:rsidR="00004380" w:rsidRPr="004B622E" w:rsidRDefault="00004380" w:rsidP="00B117F0">
            <w:pPr>
              <w:spacing w:line="259" w:lineRule="auto"/>
              <w:jc w:val="right"/>
              <w:rPr>
                <w:sz w:val="24"/>
                <w:szCs w:val="24"/>
                <w:lang w:val="ro-RO"/>
              </w:rPr>
            </w:pPr>
            <w:r w:rsidRPr="004B622E">
              <w:rPr>
                <w:sz w:val="24"/>
                <w:szCs w:val="24"/>
                <w:lang w:val="ro-RO"/>
              </w:rPr>
              <w:t>1</w:t>
            </w:r>
          </w:p>
        </w:tc>
      </w:tr>
      <w:tr w:rsidR="00004380" w:rsidRPr="004B622E" w14:paraId="0AAA4DBF" w14:textId="77777777" w:rsidTr="00B117F0">
        <w:trPr>
          <w:trHeight w:val="280"/>
        </w:trPr>
        <w:tc>
          <w:tcPr>
            <w:tcW w:w="2820" w:type="dxa"/>
            <w:tcBorders>
              <w:top w:val="nil"/>
              <w:left w:val="single" w:sz="4" w:space="0" w:color="auto"/>
              <w:bottom w:val="single" w:sz="4" w:space="0" w:color="auto"/>
              <w:right w:val="single" w:sz="4" w:space="0" w:color="auto"/>
            </w:tcBorders>
            <w:shd w:val="clear" w:color="000000" w:fill="D9D9D9"/>
            <w:noWrap/>
            <w:vAlign w:val="center"/>
            <w:hideMark/>
          </w:tcPr>
          <w:p w14:paraId="432ED119" w14:textId="77777777" w:rsidR="00004380" w:rsidRPr="004B622E" w:rsidRDefault="00004380" w:rsidP="00B117F0">
            <w:pPr>
              <w:spacing w:line="259" w:lineRule="auto"/>
              <w:rPr>
                <w:b/>
                <w:bCs/>
                <w:color w:val="000000"/>
                <w:sz w:val="24"/>
                <w:szCs w:val="24"/>
                <w:lang w:val="ro-RO"/>
              </w:rPr>
            </w:pPr>
            <w:r w:rsidRPr="004B622E">
              <w:rPr>
                <w:b/>
                <w:bCs/>
                <w:color w:val="000000"/>
                <w:sz w:val="24"/>
                <w:szCs w:val="24"/>
                <w:lang w:val="ro-RO"/>
              </w:rPr>
              <w:t>TOTAL</w:t>
            </w:r>
          </w:p>
        </w:tc>
        <w:tc>
          <w:tcPr>
            <w:tcW w:w="1180" w:type="dxa"/>
            <w:tcBorders>
              <w:top w:val="nil"/>
              <w:left w:val="nil"/>
              <w:bottom w:val="single" w:sz="4" w:space="0" w:color="auto"/>
              <w:right w:val="single" w:sz="4" w:space="0" w:color="auto"/>
            </w:tcBorders>
            <w:shd w:val="clear" w:color="000000" w:fill="D9D9D9"/>
            <w:vAlign w:val="center"/>
            <w:hideMark/>
          </w:tcPr>
          <w:p w14:paraId="761887A4" w14:textId="77777777" w:rsidR="00004380" w:rsidRPr="004B622E" w:rsidRDefault="00004380" w:rsidP="00B117F0">
            <w:pPr>
              <w:spacing w:line="259" w:lineRule="auto"/>
              <w:jc w:val="right"/>
              <w:rPr>
                <w:b/>
                <w:bCs/>
                <w:sz w:val="24"/>
                <w:szCs w:val="24"/>
                <w:lang w:val="ro-RO"/>
              </w:rPr>
            </w:pPr>
            <w:r w:rsidRPr="004B622E">
              <w:rPr>
                <w:b/>
                <w:bCs/>
                <w:sz w:val="24"/>
                <w:szCs w:val="24"/>
                <w:lang w:val="ro-RO"/>
              </w:rPr>
              <w:t>15,496</w:t>
            </w:r>
          </w:p>
        </w:tc>
        <w:tc>
          <w:tcPr>
            <w:tcW w:w="1400" w:type="dxa"/>
            <w:tcBorders>
              <w:top w:val="nil"/>
              <w:left w:val="nil"/>
              <w:bottom w:val="single" w:sz="4" w:space="0" w:color="auto"/>
              <w:right w:val="single" w:sz="4" w:space="0" w:color="auto"/>
            </w:tcBorders>
            <w:shd w:val="clear" w:color="000000" w:fill="D9D9D9"/>
            <w:vAlign w:val="center"/>
            <w:hideMark/>
          </w:tcPr>
          <w:p w14:paraId="26189D6F" w14:textId="77777777" w:rsidR="00004380" w:rsidRPr="004B622E" w:rsidRDefault="00004380" w:rsidP="00B117F0">
            <w:pPr>
              <w:spacing w:line="259" w:lineRule="auto"/>
              <w:jc w:val="right"/>
              <w:rPr>
                <w:b/>
                <w:bCs/>
                <w:sz w:val="24"/>
                <w:szCs w:val="24"/>
                <w:lang w:val="ro-RO"/>
              </w:rPr>
            </w:pPr>
            <w:r w:rsidRPr="004B622E">
              <w:rPr>
                <w:b/>
                <w:bCs/>
                <w:sz w:val="24"/>
                <w:szCs w:val="24"/>
                <w:lang w:val="ro-RO"/>
              </w:rPr>
              <w:t>35</w:t>
            </w:r>
          </w:p>
        </w:tc>
        <w:tc>
          <w:tcPr>
            <w:tcW w:w="1400" w:type="dxa"/>
            <w:tcBorders>
              <w:top w:val="nil"/>
              <w:left w:val="nil"/>
              <w:bottom w:val="single" w:sz="4" w:space="0" w:color="auto"/>
              <w:right w:val="single" w:sz="4" w:space="0" w:color="auto"/>
            </w:tcBorders>
            <w:shd w:val="clear" w:color="000000" w:fill="D9D9D9"/>
            <w:vAlign w:val="center"/>
            <w:hideMark/>
          </w:tcPr>
          <w:p w14:paraId="195C72BC" w14:textId="77777777" w:rsidR="00004380" w:rsidRPr="004B622E" w:rsidRDefault="00004380" w:rsidP="00B117F0">
            <w:pPr>
              <w:spacing w:line="259" w:lineRule="auto"/>
              <w:jc w:val="right"/>
              <w:rPr>
                <w:b/>
                <w:bCs/>
                <w:sz w:val="24"/>
                <w:szCs w:val="24"/>
                <w:lang w:val="ro-RO"/>
              </w:rPr>
            </w:pPr>
            <w:r w:rsidRPr="004B622E">
              <w:rPr>
                <w:b/>
                <w:bCs/>
                <w:sz w:val="24"/>
                <w:szCs w:val="24"/>
                <w:lang w:val="ro-RO"/>
              </w:rPr>
              <w:t>5</w:t>
            </w:r>
          </w:p>
        </w:tc>
      </w:tr>
    </w:tbl>
    <w:p w14:paraId="42755BBF" w14:textId="77777777" w:rsidR="00004380" w:rsidRPr="004B622E" w:rsidRDefault="00004380" w:rsidP="00004380">
      <w:pPr>
        <w:suppressAutoHyphens/>
        <w:spacing w:line="259" w:lineRule="auto"/>
        <w:ind w:firstLine="426"/>
        <w:contextualSpacing/>
        <w:jc w:val="both"/>
        <w:textDirection w:val="btLr"/>
        <w:textAlignment w:val="top"/>
        <w:outlineLvl w:val="0"/>
        <w:rPr>
          <w:rFonts w:eastAsia="Calibri"/>
          <w:i/>
          <w:iCs/>
          <w:position w:val="-1"/>
          <w:sz w:val="24"/>
          <w:szCs w:val="24"/>
          <w:lang w:val="fr-FR" w:eastAsia="en-US"/>
        </w:rPr>
      </w:pPr>
    </w:p>
    <w:bookmarkEnd w:id="2"/>
    <w:p w14:paraId="2B4D938B" w14:textId="77777777" w:rsidR="00004380" w:rsidRPr="007042E7" w:rsidRDefault="00004380" w:rsidP="00004380">
      <w:pPr>
        <w:suppressAutoHyphens/>
        <w:spacing w:line="264" w:lineRule="auto"/>
        <w:ind w:firstLine="426"/>
        <w:contextualSpacing/>
        <w:jc w:val="both"/>
        <w:textDirection w:val="btLr"/>
        <w:textAlignment w:val="top"/>
        <w:outlineLvl w:val="0"/>
        <w:rPr>
          <w:rFonts w:eastAsia="Calibri"/>
          <w:position w:val="-1"/>
          <w:sz w:val="24"/>
          <w:szCs w:val="24"/>
          <w:lang w:val="fr-FR"/>
        </w:rPr>
      </w:pPr>
      <w:proofErr w:type="spellStart"/>
      <w:r w:rsidRPr="00503AE3">
        <w:rPr>
          <w:rFonts w:eastAsia="Calibri"/>
          <w:position w:val="-1"/>
          <w:sz w:val="24"/>
          <w:szCs w:val="24"/>
          <w:lang w:val="fr-FR" w:eastAsia="en-US"/>
        </w:rPr>
        <w:t>Realizarea</w:t>
      </w:r>
      <w:proofErr w:type="spellEnd"/>
      <w:r w:rsidRPr="00503AE3">
        <w:rPr>
          <w:rFonts w:eastAsia="Calibri"/>
          <w:position w:val="-1"/>
          <w:sz w:val="24"/>
          <w:szCs w:val="24"/>
          <w:lang w:val="fr-FR" w:eastAsia="en-US"/>
        </w:rPr>
        <w:t xml:space="preserve"> </w:t>
      </w:r>
      <w:proofErr w:type="spellStart"/>
      <w:r w:rsidRPr="00503AE3">
        <w:rPr>
          <w:rFonts w:eastAsia="Calibri"/>
          <w:position w:val="-1"/>
          <w:sz w:val="24"/>
          <w:szCs w:val="24"/>
          <w:lang w:val="fr-FR" w:eastAsia="en-US"/>
        </w:rPr>
        <w:t>comunicației</w:t>
      </w:r>
      <w:proofErr w:type="spellEnd"/>
      <w:r w:rsidRPr="00503AE3">
        <w:rPr>
          <w:rFonts w:eastAsia="Calibri"/>
          <w:position w:val="-1"/>
          <w:sz w:val="24"/>
          <w:szCs w:val="24"/>
          <w:lang w:val="fr-FR" w:eastAsia="en-US"/>
        </w:rPr>
        <w:t xml:space="preserve"> </w:t>
      </w:r>
      <w:proofErr w:type="spellStart"/>
      <w:r w:rsidRPr="00503AE3">
        <w:rPr>
          <w:rFonts w:eastAsia="Calibri"/>
          <w:position w:val="-1"/>
          <w:sz w:val="24"/>
          <w:szCs w:val="24"/>
          <w:lang w:val="fr-FR" w:eastAsia="en-US"/>
        </w:rPr>
        <w:t>dintre</w:t>
      </w:r>
      <w:proofErr w:type="spellEnd"/>
      <w:r w:rsidRPr="00503AE3">
        <w:rPr>
          <w:rFonts w:eastAsia="Calibri"/>
          <w:position w:val="-1"/>
          <w:sz w:val="24"/>
          <w:szCs w:val="24"/>
          <w:lang w:val="fr-FR" w:eastAsia="en-US"/>
        </w:rPr>
        <w:t xml:space="preserve"> </w:t>
      </w:r>
      <w:proofErr w:type="spellStart"/>
      <w:r w:rsidRPr="00503AE3">
        <w:rPr>
          <w:rFonts w:eastAsia="Calibri"/>
          <w:position w:val="-1"/>
          <w:sz w:val="24"/>
          <w:szCs w:val="24"/>
          <w:lang w:val="fr-FR" w:eastAsia="en-US"/>
        </w:rPr>
        <w:t>camere</w:t>
      </w:r>
      <w:proofErr w:type="spellEnd"/>
      <w:r w:rsidRPr="00503AE3">
        <w:rPr>
          <w:rFonts w:eastAsia="Calibri"/>
          <w:position w:val="-1"/>
          <w:sz w:val="24"/>
          <w:szCs w:val="24"/>
          <w:lang w:val="fr-FR" w:eastAsia="en-US"/>
        </w:rPr>
        <w:t xml:space="preserve"> </w:t>
      </w:r>
      <w:proofErr w:type="spellStart"/>
      <w:r w:rsidRPr="00503AE3">
        <w:rPr>
          <w:rFonts w:eastAsia="Calibri"/>
          <w:position w:val="-1"/>
          <w:sz w:val="24"/>
          <w:szCs w:val="24"/>
          <w:lang w:val="fr-FR" w:eastAsia="en-US"/>
        </w:rPr>
        <w:t>și</w:t>
      </w:r>
      <w:proofErr w:type="spellEnd"/>
      <w:r w:rsidRPr="00503AE3">
        <w:rPr>
          <w:rFonts w:eastAsia="Calibri"/>
          <w:position w:val="-1"/>
          <w:sz w:val="24"/>
          <w:szCs w:val="24"/>
          <w:lang w:val="fr-FR" w:eastAsia="en-US"/>
        </w:rPr>
        <w:t xml:space="preserve"> </w:t>
      </w:r>
      <w:proofErr w:type="spellStart"/>
      <w:r w:rsidRPr="00503AE3">
        <w:rPr>
          <w:rFonts w:eastAsia="Calibri"/>
          <w:position w:val="-1"/>
          <w:sz w:val="24"/>
          <w:szCs w:val="24"/>
          <w:lang w:val="fr-FR" w:eastAsia="en-US"/>
        </w:rPr>
        <w:t>centrul</w:t>
      </w:r>
      <w:proofErr w:type="spellEnd"/>
      <w:r w:rsidRPr="00503AE3">
        <w:rPr>
          <w:rFonts w:eastAsia="Calibri"/>
          <w:position w:val="-1"/>
          <w:sz w:val="24"/>
          <w:szCs w:val="24"/>
          <w:lang w:val="fr-FR" w:eastAsia="en-US"/>
        </w:rPr>
        <w:t xml:space="preserve"> de </w:t>
      </w:r>
      <w:proofErr w:type="spellStart"/>
      <w:r w:rsidRPr="00503AE3">
        <w:rPr>
          <w:rFonts w:eastAsia="Calibri"/>
          <w:position w:val="-1"/>
          <w:sz w:val="24"/>
          <w:szCs w:val="24"/>
          <w:lang w:val="fr-FR" w:eastAsia="en-US"/>
        </w:rPr>
        <w:t>monitorizare</w:t>
      </w:r>
      <w:proofErr w:type="spellEnd"/>
      <w:r w:rsidRPr="00503AE3">
        <w:rPr>
          <w:rFonts w:eastAsia="Calibri"/>
          <w:position w:val="-1"/>
          <w:sz w:val="24"/>
          <w:szCs w:val="24"/>
          <w:lang w:val="fr-FR" w:eastAsia="en-US"/>
        </w:rPr>
        <w:t xml:space="preserve"> se va face </w:t>
      </w:r>
      <w:proofErr w:type="spellStart"/>
      <w:r w:rsidRPr="00503AE3">
        <w:rPr>
          <w:rFonts w:eastAsia="Calibri"/>
          <w:position w:val="-1"/>
          <w:sz w:val="24"/>
          <w:szCs w:val="24"/>
          <w:lang w:val="fr-FR" w:eastAsia="en-US"/>
        </w:rPr>
        <w:t>prin</w:t>
      </w:r>
      <w:proofErr w:type="spellEnd"/>
      <w:r w:rsidRPr="00503AE3">
        <w:rPr>
          <w:rFonts w:eastAsia="Calibri"/>
          <w:position w:val="-1"/>
          <w:sz w:val="24"/>
          <w:szCs w:val="24"/>
          <w:lang w:val="fr-FR" w:eastAsia="en-US"/>
        </w:rPr>
        <w:t xml:space="preserve"> </w:t>
      </w:r>
      <w:proofErr w:type="spellStart"/>
      <w:r w:rsidRPr="00503AE3">
        <w:rPr>
          <w:rFonts w:eastAsia="Calibri"/>
          <w:position w:val="-1"/>
          <w:sz w:val="24"/>
          <w:szCs w:val="24"/>
          <w:lang w:val="fr-FR" w:eastAsia="en-US"/>
        </w:rPr>
        <w:t>cablu</w:t>
      </w:r>
      <w:proofErr w:type="spellEnd"/>
      <w:r w:rsidRPr="00503AE3">
        <w:rPr>
          <w:rFonts w:eastAsia="Calibri"/>
          <w:position w:val="-1"/>
          <w:sz w:val="24"/>
          <w:szCs w:val="24"/>
          <w:lang w:val="fr-FR" w:eastAsia="en-US"/>
        </w:rPr>
        <w:t xml:space="preserve"> </w:t>
      </w:r>
      <w:proofErr w:type="spellStart"/>
      <w:r w:rsidRPr="00503AE3">
        <w:rPr>
          <w:rFonts w:eastAsia="Calibri"/>
          <w:position w:val="-1"/>
          <w:sz w:val="24"/>
          <w:szCs w:val="24"/>
          <w:lang w:val="fr-FR" w:eastAsia="en-US"/>
        </w:rPr>
        <w:t>optic</w:t>
      </w:r>
      <w:proofErr w:type="spellEnd"/>
      <w:r w:rsidRPr="00503AE3">
        <w:rPr>
          <w:rFonts w:eastAsia="Calibri"/>
          <w:position w:val="-1"/>
          <w:sz w:val="24"/>
          <w:szCs w:val="24"/>
          <w:lang w:val="fr-FR" w:eastAsia="en-US"/>
        </w:rPr>
        <w:t xml:space="preserve"> de 12 </w:t>
      </w:r>
      <w:proofErr w:type="gramStart"/>
      <w:r w:rsidRPr="00503AE3">
        <w:rPr>
          <w:rFonts w:eastAsia="Calibri"/>
          <w:position w:val="-1"/>
          <w:sz w:val="24"/>
          <w:szCs w:val="24"/>
          <w:lang w:val="fr-FR" w:eastAsia="en-US"/>
        </w:rPr>
        <w:t>fibre</w:t>
      </w:r>
      <w:proofErr w:type="gramEnd"/>
      <w:r w:rsidRPr="00503AE3">
        <w:rPr>
          <w:rFonts w:eastAsia="Calibri"/>
          <w:position w:val="-1"/>
          <w:sz w:val="24"/>
          <w:szCs w:val="24"/>
          <w:lang w:val="fr-FR" w:eastAsia="en-US"/>
        </w:rPr>
        <w:t xml:space="preserve"> </w:t>
      </w:r>
      <w:proofErr w:type="spellStart"/>
      <w:r w:rsidRPr="00503AE3">
        <w:rPr>
          <w:rFonts w:eastAsia="Calibri"/>
          <w:position w:val="-1"/>
          <w:sz w:val="24"/>
          <w:szCs w:val="24"/>
          <w:lang w:val="fr-FR" w:eastAsia="en-US"/>
        </w:rPr>
        <w:t>folosind</w:t>
      </w:r>
      <w:proofErr w:type="spellEnd"/>
      <w:r w:rsidRPr="00503AE3">
        <w:rPr>
          <w:rFonts w:eastAsia="Calibri"/>
          <w:position w:val="-1"/>
          <w:sz w:val="24"/>
          <w:szCs w:val="24"/>
          <w:lang w:val="fr-FR" w:eastAsia="en-US"/>
        </w:rPr>
        <w:t xml:space="preserve"> </w:t>
      </w:r>
      <w:proofErr w:type="spellStart"/>
      <w:r w:rsidRPr="00503AE3">
        <w:rPr>
          <w:rFonts w:eastAsia="Calibri"/>
          <w:position w:val="-1"/>
          <w:sz w:val="24"/>
          <w:szCs w:val="24"/>
          <w:lang w:val="fr-FR" w:eastAsia="en-US"/>
        </w:rPr>
        <w:t>tehnologia</w:t>
      </w:r>
      <w:proofErr w:type="spellEnd"/>
      <w:r w:rsidRPr="00503AE3">
        <w:rPr>
          <w:rFonts w:eastAsia="Calibri"/>
          <w:position w:val="-1"/>
          <w:sz w:val="24"/>
          <w:szCs w:val="24"/>
          <w:lang w:val="fr-FR" w:eastAsia="en-US"/>
        </w:rPr>
        <w:t xml:space="preserve"> IP (Internet Protocol). S-a </w:t>
      </w:r>
      <w:proofErr w:type="spellStart"/>
      <w:r w:rsidRPr="00503AE3">
        <w:rPr>
          <w:rFonts w:eastAsia="Calibri"/>
          <w:position w:val="-1"/>
          <w:sz w:val="24"/>
          <w:szCs w:val="24"/>
          <w:lang w:val="fr-FR" w:eastAsia="en-US"/>
        </w:rPr>
        <w:t>optat</w:t>
      </w:r>
      <w:proofErr w:type="spellEnd"/>
      <w:r w:rsidRPr="00503AE3">
        <w:rPr>
          <w:rFonts w:eastAsia="Calibri"/>
          <w:position w:val="-1"/>
          <w:sz w:val="24"/>
          <w:szCs w:val="24"/>
          <w:lang w:val="fr-FR" w:eastAsia="en-US"/>
        </w:rPr>
        <w:t xml:space="preserve"> </w:t>
      </w:r>
      <w:proofErr w:type="spellStart"/>
      <w:r w:rsidRPr="00503AE3">
        <w:rPr>
          <w:rFonts w:eastAsia="Calibri"/>
          <w:position w:val="-1"/>
          <w:sz w:val="24"/>
          <w:szCs w:val="24"/>
          <w:lang w:val="fr-FR" w:eastAsia="en-US"/>
        </w:rPr>
        <w:t>pentru</w:t>
      </w:r>
      <w:proofErr w:type="spellEnd"/>
      <w:r w:rsidRPr="00503AE3">
        <w:rPr>
          <w:rFonts w:eastAsia="Calibri"/>
          <w:position w:val="-1"/>
          <w:sz w:val="24"/>
          <w:szCs w:val="24"/>
          <w:lang w:val="fr-FR" w:eastAsia="en-US"/>
        </w:rPr>
        <w:t xml:space="preserve"> </w:t>
      </w:r>
      <w:proofErr w:type="spellStart"/>
      <w:r w:rsidRPr="00503AE3">
        <w:rPr>
          <w:rFonts w:eastAsia="Calibri"/>
          <w:position w:val="-1"/>
          <w:sz w:val="24"/>
          <w:szCs w:val="24"/>
          <w:lang w:val="fr-FR" w:eastAsia="en-US"/>
        </w:rPr>
        <w:t>aceasta</w:t>
      </w:r>
      <w:proofErr w:type="spellEnd"/>
      <w:r w:rsidRPr="00503AE3">
        <w:rPr>
          <w:rFonts w:eastAsia="Calibri"/>
          <w:position w:val="-1"/>
          <w:sz w:val="24"/>
          <w:szCs w:val="24"/>
          <w:lang w:val="fr-FR" w:eastAsia="en-US"/>
        </w:rPr>
        <w:t xml:space="preserve"> </w:t>
      </w:r>
      <w:proofErr w:type="spellStart"/>
      <w:r w:rsidRPr="00503AE3">
        <w:rPr>
          <w:rFonts w:eastAsia="Calibri"/>
          <w:position w:val="-1"/>
          <w:sz w:val="24"/>
          <w:szCs w:val="24"/>
          <w:lang w:val="fr-FR" w:eastAsia="en-US"/>
        </w:rPr>
        <w:t>soluție</w:t>
      </w:r>
      <w:proofErr w:type="spellEnd"/>
      <w:r w:rsidRPr="00503AE3">
        <w:rPr>
          <w:rFonts w:eastAsia="Calibri"/>
          <w:position w:val="-1"/>
          <w:sz w:val="24"/>
          <w:szCs w:val="24"/>
          <w:lang w:val="fr-FR" w:eastAsia="en-US"/>
        </w:rPr>
        <w:t xml:space="preserve"> </w:t>
      </w:r>
      <w:proofErr w:type="spellStart"/>
      <w:r w:rsidRPr="00503AE3">
        <w:rPr>
          <w:rFonts w:eastAsia="Calibri"/>
          <w:position w:val="-1"/>
          <w:sz w:val="24"/>
          <w:szCs w:val="24"/>
          <w:lang w:val="fr-FR" w:eastAsia="en-US"/>
        </w:rPr>
        <w:t>deoarece</w:t>
      </w:r>
      <w:proofErr w:type="spellEnd"/>
      <w:r w:rsidRPr="00503AE3">
        <w:rPr>
          <w:rFonts w:eastAsia="Calibri"/>
          <w:position w:val="-1"/>
          <w:sz w:val="24"/>
          <w:szCs w:val="24"/>
          <w:lang w:val="fr-FR" w:eastAsia="en-US"/>
        </w:rPr>
        <w:t xml:space="preserve"> este </w:t>
      </w:r>
      <w:proofErr w:type="spellStart"/>
      <w:r w:rsidRPr="00503AE3">
        <w:rPr>
          <w:rFonts w:eastAsia="Calibri"/>
          <w:position w:val="-1"/>
          <w:sz w:val="24"/>
          <w:szCs w:val="24"/>
          <w:lang w:val="fr-FR" w:eastAsia="en-US"/>
        </w:rPr>
        <w:t>necesar</w:t>
      </w:r>
      <w:proofErr w:type="spellEnd"/>
      <w:r w:rsidRPr="00503AE3">
        <w:rPr>
          <w:rFonts w:eastAsia="Calibri"/>
          <w:position w:val="-1"/>
          <w:sz w:val="24"/>
          <w:szCs w:val="24"/>
          <w:lang w:val="fr-FR" w:eastAsia="en-US"/>
        </w:rPr>
        <w:t xml:space="preserve"> </w:t>
      </w:r>
      <w:proofErr w:type="spellStart"/>
      <w:r w:rsidRPr="00503AE3">
        <w:rPr>
          <w:rFonts w:eastAsia="Calibri"/>
          <w:position w:val="-1"/>
          <w:sz w:val="24"/>
          <w:szCs w:val="24"/>
          <w:lang w:val="fr-FR" w:eastAsia="en-US"/>
        </w:rPr>
        <w:t>să</w:t>
      </w:r>
      <w:proofErr w:type="spellEnd"/>
      <w:r w:rsidRPr="007042E7">
        <w:rPr>
          <w:rFonts w:eastAsia="Calibri"/>
          <w:position w:val="-1"/>
          <w:sz w:val="24"/>
          <w:szCs w:val="24"/>
          <w:lang w:val="fr-FR" w:eastAsia="en-US"/>
        </w:rPr>
        <w:t xml:space="preserve"> se </w:t>
      </w:r>
      <w:proofErr w:type="spellStart"/>
      <w:r w:rsidRPr="007042E7">
        <w:rPr>
          <w:rFonts w:eastAsia="Calibri"/>
          <w:position w:val="-1"/>
          <w:sz w:val="24"/>
          <w:szCs w:val="24"/>
          <w:lang w:val="fr-FR" w:eastAsia="en-US"/>
        </w:rPr>
        <w:t>asigure</w:t>
      </w:r>
      <w:proofErr w:type="spellEnd"/>
      <w:r w:rsidRPr="007042E7">
        <w:rPr>
          <w:rFonts w:eastAsia="Calibri"/>
          <w:position w:val="-1"/>
          <w:sz w:val="24"/>
          <w:szCs w:val="24"/>
          <w:lang w:val="fr-FR" w:eastAsia="en-US"/>
        </w:rPr>
        <w:t xml:space="preserve"> o </w:t>
      </w:r>
      <w:proofErr w:type="spellStart"/>
      <w:r w:rsidRPr="007042E7">
        <w:rPr>
          <w:rFonts w:eastAsia="Calibri"/>
          <w:position w:val="-1"/>
          <w:sz w:val="24"/>
          <w:szCs w:val="24"/>
          <w:lang w:val="fr-FR" w:eastAsia="en-US"/>
        </w:rPr>
        <w:t>viteză</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foarte</w:t>
      </w:r>
      <w:proofErr w:type="spellEnd"/>
      <w:r w:rsidRPr="007042E7">
        <w:rPr>
          <w:rFonts w:eastAsia="Calibri"/>
          <w:position w:val="-1"/>
          <w:sz w:val="24"/>
          <w:szCs w:val="24"/>
          <w:lang w:val="fr-FR" w:eastAsia="en-US"/>
        </w:rPr>
        <w:t xml:space="preserve"> mare de </w:t>
      </w:r>
      <w:proofErr w:type="spellStart"/>
      <w:r w:rsidRPr="007042E7">
        <w:rPr>
          <w:rFonts w:eastAsia="Calibri"/>
          <w:position w:val="-1"/>
          <w:sz w:val="24"/>
          <w:szCs w:val="24"/>
          <w:lang w:val="fr-FR" w:eastAsia="en-US"/>
        </w:rPr>
        <w:t>transfer</w:t>
      </w:r>
      <w:proofErr w:type="spellEnd"/>
      <w:r w:rsidRPr="007042E7">
        <w:rPr>
          <w:rFonts w:eastAsia="Calibri"/>
          <w:position w:val="-1"/>
          <w:sz w:val="24"/>
          <w:szCs w:val="24"/>
          <w:lang w:val="fr-FR" w:eastAsia="en-US"/>
        </w:rPr>
        <w:t xml:space="preserve"> de date </w:t>
      </w:r>
      <w:proofErr w:type="spellStart"/>
      <w:r w:rsidRPr="007042E7">
        <w:rPr>
          <w:rFonts w:eastAsia="Calibri"/>
          <w:position w:val="-1"/>
          <w:sz w:val="24"/>
          <w:szCs w:val="24"/>
          <w:lang w:val="fr-FR" w:eastAsia="en-US"/>
        </w:rPr>
        <w:t>și</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cu</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interferențe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nule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avand</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în</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vedere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fluxul</w:t>
      </w:r>
      <w:proofErr w:type="spellEnd"/>
      <w:r w:rsidRPr="007042E7">
        <w:rPr>
          <w:rFonts w:eastAsia="Calibri"/>
          <w:position w:val="-1"/>
          <w:sz w:val="24"/>
          <w:szCs w:val="24"/>
          <w:lang w:val="fr-FR" w:eastAsia="en-US"/>
        </w:rPr>
        <w:t xml:space="preserve"> de date </w:t>
      </w:r>
      <w:proofErr w:type="spellStart"/>
      <w:r w:rsidRPr="007042E7">
        <w:rPr>
          <w:rFonts w:eastAsia="Calibri"/>
          <w:position w:val="-1"/>
          <w:sz w:val="24"/>
          <w:szCs w:val="24"/>
          <w:lang w:val="fr-FR" w:eastAsia="en-US"/>
        </w:rPr>
        <w:t>video</w:t>
      </w:r>
      <w:proofErr w:type="spellEnd"/>
      <w:r w:rsidRPr="007042E7">
        <w:rPr>
          <w:rFonts w:eastAsia="Calibri"/>
          <w:position w:val="-1"/>
          <w:sz w:val="24"/>
          <w:szCs w:val="24"/>
          <w:lang w:val="fr-FR" w:eastAsia="en-US"/>
        </w:rPr>
        <w:t xml:space="preserve"> ce </w:t>
      </w:r>
      <w:proofErr w:type="spellStart"/>
      <w:r w:rsidRPr="007042E7">
        <w:rPr>
          <w:rFonts w:eastAsia="Calibri"/>
          <w:position w:val="-1"/>
          <w:sz w:val="24"/>
          <w:szCs w:val="24"/>
          <w:lang w:val="fr-FR" w:eastAsia="en-US"/>
        </w:rPr>
        <w:t>trebuie</w:t>
      </w:r>
      <w:proofErr w:type="spellEnd"/>
      <w:r w:rsidRPr="007042E7">
        <w:rPr>
          <w:rFonts w:eastAsia="Calibri"/>
          <w:position w:val="-1"/>
          <w:sz w:val="24"/>
          <w:szCs w:val="24"/>
          <w:lang w:val="fr-FR" w:eastAsia="en-US"/>
        </w:rPr>
        <w:t xml:space="preserve"> transmis. </w:t>
      </w:r>
    </w:p>
    <w:p w14:paraId="5A21F736" w14:textId="77777777" w:rsidR="00004380" w:rsidRPr="007042E7" w:rsidRDefault="00004380" w:rsidP="00004380">
      <w:pPr>
        <w:suppressAutoHyphens/>
        <w:spacing w:line="264" w:lineRule="auto"/>
        <w:ind w:firstLine="426"/>
        <w:jc w:val="both"/>
        <w:textDirection w:val="btLr"/>
        <w:textAlignment w:val="top"/>
        <w:outlineLvl w:val="0"/>
        <w:rPr>
          <w:rFonts w:eastAsia="Calibri"/>
          <w:position w:val="-1"/>
          <w:sz w:val="24"/>
          <w:szCs w:val="24"/>
          <w:lang w:val="fr-FR" w:eastAsia="en-US"/>
        </w:rPr>
      </w:pPr>
      <w:proofErr w:type="spellStart"/>
      <w:r w:rsidRPr="007042E7">
        <w:rPr>
          <w:rFonts w:eastAsia="Calibri"/>
          <w:position w:val="-1"/>
          <w:sz w:val="24"/>
          <w:szCs w:val="24"/>
          <w:lang w:val="fr-FR" w:eastAsia="en-US"/>
        </w:rPr>
        <w:t>Cablul</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optic</w:t>
      </w:r>
      <w:proofErr w:type="spellEnd"/>
      <w:r w:rsidRPr="007042E7">
        <w:rPr>
          <w:rFonts w:eastAsia="Calibri"/>
          <w:position w:val="-1"/>
          <w:sz w:val="24"/>
          <w:szCs w:val="24"/>
          <w:lang w:val="fr-FR" w:eastAsia="en-US"/>
        </w:rPr>
        <w:t xml:space="preserve"> se va </w:t>
      </w:r>
      <w:proofErr w:type="spellStart"/>
      <w:r w:rsidRPr="007042E7">
        <w:rPr>
          <w:rFonts w:eastAsia="Calibri"/>
          <w:position w:val="-1"/>
          <w:sz w:val="24"/>
          <w:szCs w:val="24"/>
          <w:lang w:val="fr-FR" w:eastAsia="en-US"/>
        </w:rPr>
        <w:t>poza</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pe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stalpii</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rețelelor</w:t>
      </w:r>
      <w:proofErr w:type="spellEnd"/>
      <w:r w:rsidRPr="007042E7">
        <w:rPr>
          <w:rFonts w:eastAsia="Calibri"/>
          <w:position w:val="-1"/>
          <w:sz w:val="24"/>
          <w:szCs w:val="24"/>
          <w:lang w:val="fr-FR" w:eastAsia="en-US"/>
        </w:rPr>
        <w:t xml:space="preserve"> de </w:t>
      </w:r>
      <w:proofErr w:type="spellStart"/>
      <w:r w:rsidRPr="007042E7">
        <w:rPr>
          <w:rFonts w:eastAsia="Calibri"/>
          <w:position w:val="-1"/>
          <w:sz w:val="24"/>
          <w:szCs w:val="24"/>
          <w:lang w:val="fr-FR" w:eastAsia="en-US"/>
        </w:rPr>
        <w:t>distribuție</w:t>
      </w:r>
      <w:proofErr w:type="spellEnd"/>
      <w:r w:rsidRPr="007042E7">
        <w:rPr>
          <w:rFonts w:eastAsia="Calibri"/>
          <w:position w:val="-1"/>
          <w:sz w:val="24"/>
          <w:szCs w:val="24"/>
          <w:lang w:val="fr-FR" w:eastAsia="en-US"/>
        </w:rPr>
        <w:t xml:space="preserve"> a </w:t>
      </w:r>
      <w:proofErr w:type="spellStart"/>
      <w:r w:rsidRPr="007042E7">
        <w:rPr>
          <w:rFonts w:eastAsia="Calibri"/>
          <w:position w:val="-1"/>
          <w:sz w:val="24"/>
          <w:szCs w:val="24"/>
          <w:lang w:val="fr-FR" w:eastAsia="en-US"/>
        </w:rPr>
        <w:t>energiei</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electrice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folosind</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accesorii</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metalice</w:t>
      </w:r>
      <w:proofErr w:type="spellEnd"/>
      <w:r w:rsidRPr="007042E7">
        <w:rPr>
          <w:rFonts w:eastAsia="Calibri"/>
          <w:position w:val="-1"/>
          <w:sz w:val="24"/>
          <w:szCs w:val="24"/>
          <w:lang w:val="fr-FR" w:eastAsia="en-US"/>
        </w:rPr>
        <w:t xml:space="preserve"> de </w:t>
      </w:r>
      <w:proofErr w:type="spellStart"/>
      <w:r w:rsidRPr="007042E7">
        <w:rPr>
          <w:rFonts w:eastAsia="Calibri"/>
          <w:position w:val="-1"/>
          <w:sz w:val="24"/>
          <w:szCs w:val="24"/>
          <w:lang w:val="fr-FR" w:eastAsia="en-US"/>
        </w:rPr>
        <w:t>fixare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speciale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pentru</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infrastructura</w:t>
      </w:r>
      <w:proofErr w:type="spellEnd"/>
      <w:r w:rsidRPr="007042E7">
        <w:rPr>
          <w:rFonts w:eastAsia="Calibri"/>
          <w:position w:val="-1"/>
          <w:sz w:val="24"/>
          <w:szCs w:val="24"/>
          <w:lang w:val="fr-FR" w:eastAsia="en-US"/>
        </w:rPr>
        <w:t xml:space="preserve"> de </w:t>
      </w:r>
      <w:proofErr w:type="spellStart"/>
      <w:r w:rsidRPr="007042E7">
        <w:rPr>
          <w:rFonts w:eastAsia="Calibri"/>
          <w:position w:val="-1"/>
          <w:sz w:val="24"/>
          <w:szCs w:val="24"/>
          <w:lang w:val="fr-FR" w:eastAsia="en-US"/>
        </w:rPr>
        <w:t>fibră</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optică</w:t>
      </w:r>
      <w:proofErr w:type="spellEnd"/>
      <w:r w:rsidRPr="007042E7">
        <w:rPr>
          <w:rFonts w:eastAsia="Calibri"/>
          <w:position w:val="-1"/>
          <w:sz w:val="24"/>
          <w:szCs w:val="24"/>
          <w:lang w:val="fr-FR" w:eastAsia="en-US"/>
        </w:rPr>
        <w:t>.</w:t>
      </w:r>
    </w:p>
    <w:p w14:paraId="6415C9E7" w14:textId="77777777" w:rsidR="00004380" w:rsidRPr="007042E7" w:rsidRDefault="00004380" w:rsidP="00004380">
      <w:pPr>
        <w:suppressAutoHyphens/>
        <w:spacing w:line="264" w:lineRule="auto"/>
        <w:ind w:firstLine="426"/>
        <w:jc w:val="both"/>
        <w:textDirection w:val="btLr"/>
        <w:textAlignment w:val="top"/>
        <w:outlineLvl w:val="0"/>
        <w:rPr>
          <w:rFonts w:eastAsia="Calibri"/>
          <w:position w:val="-1"/>
          <w:sz w:val="24"/>
          <w:szCs w:val="24"/>
          <w:lang w:val="fr-FR" w:eastAsia="en-US"/>
        </w:rPr>
      </w:pPr>
      <w:proofErr w:type="spellStart"/>
      <w:r w:rsidRPr="007042E7">
        <w:rPr>
          <w:rFonts w:eastAsia="Calibri"/>
          <w:position w:val="-1"/>
          <w:sz w:val="24"/>
          <w:szCs w:val="24"/>
          <w:lang w:val="fr-FR" w:eastAsia="en-US"/>
        </w:rPr>
        <w:t>Camerele</w:t>
      </w:r>
      <w:proofErr w:type="spellEnd"/>
      <w:r w:rsidRPr="007042E7">
        <w:rPr>
          <w:rFonts w:eastAsia="Calibri"/>
          <w:position w:val="-1"/>
          <w:sz w:val="24"/>
          <w:szCs w:val="24"/>
          <w:lang w:val="fr-FR" w:eastAsia="en-US"/>
        </w:rPr>
        <w:t xml:space="preserve"> de </w:t>
      </w:r>
      <w:proofErr w:type="spellStart"/>
      <w:r w:rsidRPr="007042E7">
        <w:rPr>
          <w:rFonts w:eastAsia="Calibri"/>
          <w:position w:val="-1"/>
          <w:sz w:val="24"/>
          <w:szCs w:val="24"/>
          <w:lang w:val="fr-FR" w:eastAsia="en-US"/>
        </w:rPr>
        <w:t>supraveghere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video</w:t>
      </w:r>
      <w:proofErr w:type="spellEnd"/>
      <w:r w:rsidRPr="007042E7">
        <w:rPr>
          <w:rFonts w:eastAsia="Calibri"/>
          <w:position w:val="-1"/>
          <w:sz w:val="24"/>
          <w:szCs w:val="24"/>
          <w:lang w:val="fr-FR" w:eastAsia="en-US"/>
        </w:rPr>
        <w:t xml:space="preserve"> se vor monta </w:t>
      </w:r>
      <w:proofErr w:type="spellStart"/>
      <w:r w:rsidRPr="007042E7">
        <w:rPr>
          <w:rFonts w:eastAsia="Calibri"/>
          <w:position w:val="-1"/>
          <w:sz w:val="24"/>
          <w:szCs w:val="24"/>
          <w:lang w:val="fr-FR" w:eastAsia="en-US"/>
        </w:rPr>
        <w:t>pe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stalpi</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cu</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suporți</w:t>
      </w:r>
      <w:proofErr w:type="spellEnd"/>
      <w:r w:rsidRPr="007042E7">
        <w:rPr>
          <w:rFonts w:eastAsia="Calibri"/>
          <w:position w:val="-1"/>
          <w:sz w:val="24"/>
          <w:szCs w:val="24"/>
          <w:lang w:val="fr-FR" w:eastAsia="en-US"/>
        </w:rPr>
        <w:t xml:space="preserve"> de </w:t>
      </w:r>
      <w:proofErr w:type="spellStart"/>
      <w:r w:rsidRPr="007042E7">
        <w:rPr>
          <w:rFonts w:eastAsia="Calibri"/>
          <w:position w:val="-1"/>
          <w:sz w:val="24"/>
          <w:szCs w:val="24"/>
          <w:lang w:val="fr-FR" w:eastAsia="en-US"/>
        </w:rPr>
        <w:t>prindere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metalică</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astfel</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încat</w:t>
      </w:r>
      <w:proofErr w:type="spellEnd"/>
      <w:r w:rsidRPr="007042E7">
        <w:rPr>
          <w:rFonts w:eastAsia="Calibri"/>
          <w:position w:val="-1"/>
          <w:sz w:val="24"/>
          <w:szCs w:val="24"/>
          <w:lang w:val="fr-FR" w:eastAsia="en-US"/>
        </w:rPr>
        <w:t xml:space="preserve"> sa </w:t>
      </w:r>
      <w:proofErr w:type="spellStart"/>
      <w:r w:rsidRPr="007042E7">
        <w:rPr>
          <w:rFonts w:eastAsia="Calibri"/>
          <w:position w:val="-1"/>
          <w:sz w:val="24"/>
          <w:szCs w:val="24"/>
          <w:lang w:val="fr-FR" w:eastAsia="en-US"/>
        </w:rPr>
        <w:t>supravegheze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doar</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zonele</w:t>
      </w:r>
      <w:proofErr w:type="spellEnd"/>
      <w:r w:rsidRPr="007042E7">
        <w:rPr>
          <w:rFonts w:eastAsia="Calibri"/>
          <w:position w:val="-1"/>
          <w:sz w:val="24"/>
          <w:szCs w:val="24"/>
          <w:lang w:val="fr-FR" w:eastAsia="en-US"/>
        </w:rPr>
        <w:t xml:space="preserve"> de </w:t>
      </w:r>
      <w:proofErr w:type="spellStart"/>
      <w:r w:rsidRPr="007042E7">
        <w:rPr>
          <w:rFonts w:eastAsia="Calibri"/>
          <w:position w:val="-1"/>
          <w:sz w:val="24"/>
          <w:szCs w:val="24"/>
          <w:lang w:val="fr-FR" w:eastAsia="en-US"/>
        </w:rPr>
        <w:t>interes</w:t>
      </w:r>
      <w:proofErr w:type="spellEnd"/>
      <w:r w:rsidRPr="007042E7">
        <w:rPr>
          <w:rFonts w:eastAsia="Calibri"/>
          <w:position w:val="-1"/>
          <w:sz w:val="24"/>
          <w:szCs w:val="24"/>
          <w:lang w:val="fr-FR" w:eastAsia="en-US"/>
        </w:rPr>
        <w:t xml:space="preserve"> public.</w:t>
      </w:r>
    </w:p>
    <w:p w14:paraId="32EF835A" w14:textId="77777777" w:rsidR="00004380" w:rsidRPr="007042E7" w:rsidRDefault="00004380" w:rsidP="00004380">
      <w:pPr>
        <w:suppressAutoHyphens/>
        <w:spacing w:line="264" w:lineRule="auto"/>
        <w:ind w:firstLine="426"/>
        <w:jc w:val="both"/>
        <w:textDirection w:val="btLr"/>
        <w:textAlignment w:val="top"/>
        <w:outlineLvl w:val="0"/>
        <w:rPr>
          <w:rFonts w:eastAsia="Calibri"/>
          <w:position w:val="-1"/>
          <w:sz w:val="24"/>
          <w:szCs w:val="24"/>
          <w:lang w:val="fr-FR" w:eastAsia="en-US"/>
        </w:rPr>
      </w:pPr>
      <w:proofErr w:type="spellStart"/>
      <w:r w:rsidRPr="007042E7">
        <w:rPr>
          <w:rFonts w:eastAsia="Calibri"/>
          <w:position w:val="-1"/>
          <w:sz w:val="24"/>
          <w:szCs w:val="24"/>
          <w:lang w:val="fr-FR" w:eastAsia="en-US"/>
        </w:rPr>
        <w:t>Dimensionarea</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fibrei</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optice</w:t>
      </w:r>
      <w:proofErr w:type="spellEnd"/>
      <w:r w:rsidRPr="007042E7">
        <w:rPr>
          <w:rFonts w:eastAsia="Calibri"/>
          <w:position w:val="-1"/>
          <w:sz w:val="24"/>
          <w:szCs w:val="24"/>
          <w:lang w:val="fr-FR" w:eastAsia="en-US"/>
        </w:rPr>
        <w:t xml:space="preserve"> se va face </w:t>
      </w:r>
      <w:proofErr w:type="spellStart"/>
      <w:r w:rsidRPr="007042E7">
        <w:rPr>
          <w:rFonts w:eastAsia="Calibri"/>
          <w:position w:val="-1"/>
          <w:sz w:val="24"/>
          <w:szCs w:val="24"/>
          <w:lang w:val="fr-FR" w:eastAsia="en-US"/>
        </w:rPr>
        <w:t>astfel</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încat</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să</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ramană</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perechi</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libere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pentru</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eventuale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aplicații</w:t>
      </w:r>
      <w:proofErr w:type="spellEnd"/>
      <w:r w:rsidRPr="007042E7">
        <w:rPr>
          <w:rFonts w:eastAsia="Calibri"/>
          <w:position w:val="-1"/>
          <w:sz w:val="24"/>
          <w:szCs w:val="24"/>
          <w:lang w:val="fr-FR" w:eastAsia="en-US"/>
        </w:rPr>
        <w:t xml:space="preserve"> ce pot </w:t>
      </w:r>
      <w:proofErr w:type="spellStart"/>
      <w:r w:rsidRPr="007042E7">
        <w:rPr>
          <w:rFonts w:eastAsia="Calibri"/>
          <w:position w:val="-1"/>
          <w:sz w:val="24"/>
          <w:szCs w:val="24"/>
          <w:lang w:val="fr-FR" w:eastAsia="en-US"/>
        </w:rPr>
        <w:t>aparea</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în</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timp</w:t>
      </w:r>
      <w:proofErr w:type="spellEnd"/>
      <w:r w:rsidRPr="007042E7">
        <w:rPr>
          <w:rFonts w:eastAsia="Calibri"/>
          <w:position w:val="-1"/>
          <w:sz w:val="24"/>
          <w:szCs w:val="24"/>
          <w:lang w:val="fr-FR" w:eastAsia="en-US"/>
        </w:rPr>
        <w:t>.</w:t>
      </w:r>
    </w:p>
    <w:p w14:paraId="298EE4C5" w14:textId="77777777" w:rsidR="00004380" w:rsidRPr="007042E7" w:rsidRDefault="00004380" w:rsidP="00004380">
      <w:pPr>
        <w:suppressAutoHyphens/>
        <w:spacing w:line="264" w:lineRule="auto"/>
        <w:jc w:val="both"/>
        <w:textDirection w:val="btLr"/>
        <w:textAlignment w:val="top"/>
        <w:outlineLvl w:val="0"/>
        <w:rPr>
          <w:rFonts w:eastAsia="Calibri"/>
          <w:position w:val="-1"/>
          <w:sz w:val="24"/>
          <w:szCs w:val="24"/>
          <w:lang w:val="fr-FR" w:eastAsia="en-US"/>
        </w:rPr>
      </w:pPr>
    </w:p>
    <w:p w14:paraId="69EB2192" w14:textId="77777777" w:rsidR="00004380" w:rsidRPr="007042E7" w:rsidRDefault="00004380" w:rsidP="00004380">
      <w:pPr>
        <w:suppressAutoHyphens/>
        <w:spacing w:line="264" w:lineRule="auto"/>
        <w:ind w:firstLine="426"/>
        <w:jc w:val="both"/>
        <w:textDirection w:val="btLr"/>
        <w:textAlignment w:val="top"/>
        <w:outlineLvl w:val="0"/>
        <w:rPr>
          <w:rFonts w:eastAsia="Calibri"/>
          <w:b/>
          <w:bCs/>
          <w:i/>
          <w:iCs/>
          <w:position w:val="-1"/>
          <w:sz w:val="24"/>
          <w:szCs w:val="24"/>
          <w:lang w:val="fr-FR" w:eastAsia="en-US"/>
        </w:rPr>
      </w:pPr>
      <w:proofErr w:type="spellStart"/>
      <w:r w:rsidRPr="007042E7">
        <w:rPr>
          <w:rFonts w:eastAsia="Calibri"/>
          <w:b/>
          <w:bCs/>
          <w:i/>
          <w:iCs/>
          <w:position w:val="-1"/>
          <w:sz w:val="24"/>
          <w:szCs w:val="24"/>
          <w:lang w:val="fr-FR" w:eastAsia="en-US"/>
        </w:rPr>
        <w:t>Centrul</w:t>
      </w:r>
      <w:proofErr w:type="spellEnd"/>
      <w:r w:rsidRPr="007042E7">
        <w:rPr>
          <w:rFonts w:eastAsia="Calibri"/>
          <w:b/>
          <w:bCs/>
          <w:i/>
          <w:iCs/>
          <w:position w:val="-1"/>
          <w:sz w:val="24"/>
          <w:szCs w:val="24"/>
          <w:lang w:val="fr-FR" w:eastAsia="en-US"/>
        </w:rPr>
        <w:t xml:space="preserve"> </w:t>
      </w:r>
      <w:proofErr w:type="spellStart"/>
      <w:r w:rsidRPr="007042E7">
        <w:rPr>
          <w:rFonts w:eastAsia="Calibri"/>
          <w:b/>
          <w:bCs/>
          <w:i/>
          <w:iCs/>
          <w:position w:val="-1"/>
          <w:sz w:val="24"/>
          <w:szCs w:val="24"/>
          <w:lang w:val="fr-FR" w:eastAsia="en-US"/>
        </w:rPr>
        <w:t>Dispecer</w:t>
      </w:r>
      <w:proofErr w:type="spellEnd"/>
    </w:p>
    <w:p w14:paraId="7C73CD3B" w14:textId="77777777" w:rsidR="00004380" w:rsidRPr="007042E7" w:rsidRDefault="00004380" w:rsidP="00004380">
      <w:pPr>
        <w:suppressAutoHyphens/>
        <w:spacing w:line="264" w:lineRule="auto"/>
        <w:ind w:firstLine="426"/>
        <w:jc w:val="both"/>
        <w:textDirection w:val="btLr"/>
        <w:textAlignment w:val="top"/>
        <w:outlineLvl w:val="0"/>
        <w:rPr>
          <w:rFonts w:eastAsia="Calibri"/>
          <w:position w:val="-1"/>
          <w:sz w:val="24"/>
          <w:szCs w:val="24"/>
          <w:lang w:val="fr-FR" w:eastAsia="en-US"/>
        </w:rPr>
      </w:pPr>
      <w:proofErr w:type="spellStart"/>
      <w:r w:rsidRPr="007042E7">
        <w:rPr>
          <w:rFonts w:eastAsia="Calibri"/>
          <w:position w:val="-1"/>
          <w:sz w:val="24"/>
          <w:szCs w:val="24"/>
          <w:lang w:val="fr-FR" w:eastAsia="en-US"/>
        </w:rPr>
        <w:t>Centrul</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Dispecer</w:t>
      </w:r>
      <w:proofErr w:type="spellEnd"/>
      <w:r w:rsidRPr="007042E7">
        <w:rPr>
          <w:rFonts w:eastAsia="Calibri"/>
          <w:position w:val="-1"/>
          <w:sz w:val="24"/>
          <w:szCs w:val="24"/>
          <w:lang w:val="fr-FR" w:eastAsia="en-US"/>
        </w:rPr>
        <w:t xml:space="preserve"> va </w:t>
      </w:r>
      <w:proofErr w:type="spellStart"/>
      <w:r w:rsidRPr="007042E7">
        <w:rPr>
          <w:rFonts w:eastAsia="Calibri"/>
          <w:position w:val="-1"/>
          <w:sz w:val="24"/>
          <w:szCs w:val="24"/>
          <w:lang w:val="fr-FR" w:eastAsia="en-US"/>
        </w:rPr>
        <w:t>asigura</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monitorizarea</w:t>
      </w:r>
      <w:proofErr w:type="spellEnd"/>
      <w:r w:rsidRPr="007042E7">
        <w:rPr>
          <w:rFonts w:eastAsia="Calibri"/>
          <w:position w:val="-1"/>
          <w:sz w:val="24"/>
          <w:szCs w:val="24"/>
          <w:lang w:val="fr-FR" w:eastAsia="en-US"/>
        </w:rPr>
        <w:t xml:space="preserve"> de </w:t>
      </w:r>
      <w:proofErr w:type="spellStart"/>
      <w:r w:rsidRPr="007042E7">
        <w:rPr>
          <w:rFonts w:eastAsia="Calibri"/>
          <w:position w:val="-1"/>
          <w:sz w:val="24"/>
          <w:szCs w:val="24"/>
          <w:lang w:val="fr-FR" w:eastAsia="en-US"/>
        </w:rPr>
        <w:t>ansamblu</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și</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individuală</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pentru</w:t>
      </w:r>
      <w:proofErr w:type="spellEnd"/>
      <w:r w:rsidRPr="007042E7">
        <w:rPr>
          <w:rFonts w:eastAsia="Calibri"/>
          <w:position w:val="-1"/>
          <w:sz w:val="24"/>
          <w:szCs w:val="24"/>
          <w:lang w:val="fr-FR" w:eastAsia="en-US"/>
        </w:rPr>
        <w:t xml:space="preserve"> a </w:t>
      </w:r>
      <w:proofErr w:type="spellStart"/>
      <w:r w:rsidRPr="007042E7">
        <w:rPr>
          <w:rFonts w:eastAsia="Calibri"/>
          <w:position w:val="-1"/>
          <w:sz w:val="24"/>
          <w:szCs w:val="24"/>
          <w:lang w:val="fr-FR" w:eastAsia="en-US"/>
        </w:rPr>
        <w:t>oferi</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supravegherea</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generală</w:t>
      </w:r>
      <w:proofErr w:type="spellEnd"/>
      <w:r w:rsidRPr="007042E7">
        <w:rPr>
          <w:rFonts w:eastAsia="Calibri"/>
          <w:position w:val="-1"/>
          <w:sz w:val="24"/>
          <w:szCs w:val="24"/>
          <w:lang w:val="fr-FR" w:eastAsia="en-US"/>
        </w:rPr>
        <w:t xml:space="preserve"> a </w:t>
      </w:r>
      <w:proofErr w:type="spellStart"/>
      <w:r w:rsidRPr="007042E7">
        <w:rPr>
          <w:rFonts w:eastAsia="Calibri"/>
          <w:position w:val="-1"/>
          <w:sz w:val="24"/>
          <w:szCs w:val="24"/>
          <w:lang w:val="fr-FR" w:eastAsia="en-US"/>
        </w:rPr>
        <w:t>obiectivelor</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în</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vederea</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determinării</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apariției</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evenimentelor</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prin</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intermediul</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monitorului</w:t>
      </w:r>
      <w:proofErr w:type="spellEnd"/>
      <w:r w:rsidRPr="007042E7">
        <w:rPr>
          <w:rFonts w:eastAsia="Calibri"/>
          <w:position w:val="-1"/>
          <w:sz w:val="24"/>
          <w:szCs w:val="24"/>
          <w:lang w:val="fr-FR" w:eastAsia="en-US"/>
        </w:rPr>
        <w:t>.</w:t>
      </w:r>
    </w:p>
    <w:p w14:paraId="01953F8E" w14:textId="77777777" w:rsidR="00004380" w:rsidRPr="007042E7" w:rsidRDefault="00004380" w:rsidP="00004380">
      <w:pPr>
        <w:suppressAutoHyphens/>
        <w:spacing w:line="264" w:lineRule="auto"/>
        <w:ind w:firstLine="426"/>
        <w:jc w:val="both"/>
        <w:textDirection w:val="btLr"/>
        <w:textAlignment w:val="top"/>
        <w:outlineLvl w:val="0"/>
        <w:rPr>
          <w:rFonts w:eastAsia="Calibri"/>
          <w:position w:val="-1"/>
          <w:sz w:val="24"/>
          <w:szCs w:val="24"/>
          <w:lang w:val="fr-FR" w:eastAsia="en-US"/>
        </w:rPr>
      </w:pPr>
      <w:proofErr w:type="spellStart"/>
      <w:r w:rsidRPr="007042E7">
        <w:rPr>
          <w:rFonts w:eastAsia="Calibri"/>
          <w:position w:val="-1"/>
          <w:sz w:val="24"/>
          <w:szCs w:val="24"/>
          <w:lang w:val="fr-FR" w:eastAsia="en-US"/>
        </w:rPr>
        <w:t>Numarul</w:t>
      </w:r>
      <w:proofErr w:type="spellEnd"/>
      <w:r w:rsidRPr="007042E7">
        <w:rPr>
          <w:rFonts w:eastAsia="Calibri"/>
          <w:position w:val="-1"/>
          <w:sz w:val="24"/>
          <w:szCs w:val="24"/>
          <w:lang w:val="fr-FR" w:eastAsia="en-US"/>
        </w:rPr>
        <w:t xml:space="preserve"> de </w:t>
      </w:r>
      <w:proofErr w:type="spellStart"/>
      <w:r w:rsidRPr="007042E7">
        <w:rPr>
          <w:rFonts w:eastAsia="Calibri"/>
          <w:position w:val="-1"/>
          <w:sz w:val="24"/>
          <w:szCs w:val="24"/>
          <w:lang w:val="fr-FR" w:eastAsia="en-US"/>
        </w:rPr>
        <w:t>camere</w:t>
      </w:r>
      <w:proofErr w:type="spellEnd"/>
      <w:r w:rsidRPr="007042E7">
        <w:rPr>
          <w:rFonts w:eastAsia="Calibri"/>
          <w:position w:val="-1"/>
          <w:sz w:val="24"/>
          <w:szCs w:val="24"/>
          <w:lang w:val="fr-FR" w:eastAsia="en-US"/>
        </w:rPr>
        <w:t xml:space="preserve"> care se va </w:t>
      </w:r>
      <w:proofErr w:type="spellStart"/>
      <w:r w:rsidRPr="007042E7">
        <w:rPr>
          <w:rFonts w:eastAsia="Calibri"/>
          <w:position w:val="-1"/>
          <w:sz w:val="24"/>
          <w:szCs w:val="24"/>
          <w:lang w:val="fr-FR" w:eastAsia="en-US"/>
        </w:rPr>
        <w:t>afișa</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pe</w:t>
      </w:r>
      <w:proofErr w:type="spellEnd"/>
      <w:r w:rsidRPr="007042E7">
        <w:rPr>
          <w:rFonts w:eastAsia="Calibri"/>
          <w:position w:val="-1"/>
          <w:sz w:val="24"/>
          <w:szCs w:val="24"/>
          <w:lang w:val="fr-FR" w:eastAsia="en-US"/>
        </w:rPr>
        <w:t xml:space="preserve"> monitor </w:t>
      </w:r>
      <w:proofErr w:type="spellStart"/>
      <w:r w:rsidRPr="007042E7">
        <w:rPr>
          <w:rFonts w:eastAsia="Calibri"/>
          <w:position w:val="-1"/>
          <w:sz w:val="24"/>
          <w:szCs w:val="24"/>
          <w:lang w:val="fr-FR" w:eastAsia="en-US"/>
        </w:rPr>
        <w:t>poate</w:t>
      </w:r>
      <w:proofErr w:type="spellEnd"/>
      <w:r w:rsidRPr="007042E7">
        <w:rPr>
          <w:rFonts w:eastAsia="Calibri"/>
          <w:position w:val="-1"/>
          <w:sz w:val="24"/>
          <w:szCs w:val="24"/>
          <w:lang w:val="fr-FR" w:eastAsia="en-US"/>
        </w:rPr>
        <w:t xml:space="preserve"> fi </w:t>
      </w:r>
      <w:proofErr w:type="spellStart"/>
      <w:r w:rsidRPr="007042E7">
        <w:rPr>
          <w:rFonts w:eastAsia="Calibri"/>
          <w:position w:val="-1"/>
          <w:sz w:val="24"/>
          <w:szCs w:val="24"/>
          <w:lang w:val="fr-FR" w:eastAsia="en-US"/>
        </w:rPr>
        <w:t>selectat</w:t>
      </w:r>
      <w:proofErr w:type="spellEnd"/>
      <w:r w:rsidRPr="007042E7">
        <w:rPr>
          <w:rFonts w:eastAsia="Calibri"/>
          <w:position w:val="-1"/>
          <w:sz w:val="24"/>
          <w:szCs w:val="24"/>
          <w:lang w:val="fr-FR" w:eastAsia="en-US"/>
        </w:rPr>
        <w:t xml:space="preserve"> de </w:t>
      </w:r>
      <w:proofErr w:type="spellStart"/>
      <w:r w:rsidRPr="007042E7">
        <w:rPr>
          <w:rFonts w:eastAsia="Calibri"/>
          <w:position w:val="-1"/>
          <w:sz w:val="24"/>
          <w:szCs w:val="24"/>
          <w:lang w:val="fr-FR" w:eastAsia="en-US"/>
        </w:rPr>
        <w:t>operator</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precum</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și</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poziția</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și</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distribuția</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camerelor</w:t>
      </w:r>
      <w:proofErr w:type="spellEnd"/>
      <w:r w:rsidRPr="007042E7">
        <w:rPr>
          <w:rFonts w:eastAsia="Calibri"/>
          <w:position w:val="-1"/>
          <w:sz w:val="24"/>
          <w:szCs w:val="24"/>
          <w:lang w:val="fr-FR" w:eastAsia="en-US"/>
        </w:rPr>
        <w:t>.</w:t>
      </w:r>
    </w:p>
    <w:p w14:paraId="55B3EC72" w14:textId="77777777" w:rsidR="00004380" w:rsidRPr="007042E7" w:rsidRDefault="00004380" w:rsidP="00004380">
      <w:pPr>
        <w:suppressAutoHyphens/>
        <w:spacing w:line="264" w:lineRule="auto"/>
        <w:ind w:firstLine="426"/>
        <w:jc w:val="both"/>
        <w:textDirection w:val="btLr"/>
        <w:textAlignment w:val="top"/>
        <w:outlineLvl w:val="0"/>
        <w:rPr>
          <w:rFonts w:eastAsia="Calibri"/>
          <w:position w:val="-1"/>
          <w:sz w:val="24"/>
          <w:szCs w:val="24"/>
          <w:lang w:val="fr-FR" w:eastAsia="en-US"/>
        </w:rPr>
      </w:pPr>
      <w:proofErr w:type="spellStart"/>
      <w:r w:rsidRPr="007042E7">
        <w:rPr>
          <w:rFonts w:eastAsia="Calibri"/>
          <w:position w:val="-1"/>
          <w:sz w:val="24"/>
          <w:szCs w:val="24"/>
          <w:lang w:val="fr-FR" w:eastAsia="en-US"/>
        </w:rPr>
        <w:t>Toată</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activitatea</w:t>
      </w:r>
      <w:proofErr w:type="spellEnd"/>
      <w:r w:rsidRPr="007042E7">
        <w:rPr>
          <w:rFonts w:eastAsia="Calibri"/>
          <w:position w:val="-1"/>
          <w:sz w:val="24"/>
          <w:szCs w:val="24"/>
          <w:lang w:val="fr-FR" w:eastAsia="en-US"/>
        </w:rPr>
        <w:t xml:space="preserve"> de </w:t>
      </w:r>
      <w:proofErr w:type="spellStart"/>
      <w:r w:rsidRPr="007042E7">
        <w:rPr>
          <w:rFonts w:eastAsia="Calibri"/>
          <w:position w:val="-1"/>
          <w:sz w:val="24"/>
          <w:szCs w:val="24"/>
          <w:lang w:val="fr-FR" w:eastAsia="en-US"/>
        </w:rPr>
        <w:t>supraveghere</w:t>
      </w:r>
      <w:proofErr w:type="spellEnd"/>
      <w:r w:rsidRPr="007042E7">
        <w:rPr>
          <w:rFonts w:eastAsia="Calibri"/>
          <w:position w:val="-1"/>
          <w:sz w:val="24"/>
          <w:szCs w:val="24"/>
          <w:lang w:val="fr-FR" w:eastAsia="en-US"/>
        </w:rPr>
        <w:t xml:space="preserve"> se va </w:t>
      </w:r>
      <w:proofErr w:type="spellStart"/>
      <w:r w:rsidRPr="007042E7">
        <w:rPr>
          <w:rFonts w:eastAsia="Calibri"/>
          <w:position w:val="-1"/>
          <w:sz w:val="24"/>
          <w:szCs w:val="24"/>
          <w:lang w:val="fr-FR" w:eastAsia="en-US"/>
        </w:rPr>
        <w:t>realiza</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prin</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intermediul</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unui</w:t>
      </w:r>
      <w:proofErr w:type="spellEnd"/>
      <w:r w:rsidRPr="007042E7">
        <w:rPr>
          <w:rFonts w:eastAsia="Calibri"/>
          <w:position w:val="-1"/>
          <w:sz w:val="24"/>
          <w:szCs w:val="24"/>
          <w:lang w:val="fr-FR" w:eastAsia="en-US"/>
        </w:rPr>
        <w:t xml:space="preserve"> server de </w:t>
      </w:r>
      <w:proofErr w:type="spellStart"/>
      <w:r w:rsidRPr="007042E7">
        <w:rPr>
          <w:rFonts w:eastAsia="Calibri"/>
          <w:position w:val="-1"/>
          <w:sz w:val="24"/>
          <w:szCs w:val="24"/>
          <w:lang w:val="fr-FR" w:eastAsia="en-US"/>
        </w:rPr>
        <w:t>mare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capacitate</w:t>
      </w:r>
      <w:proofErr w:type="spellEnd"/>
      <w:r w:rsidRPr="007042E7">
        <w:rPr>
          <w:rFonts w:eastAsia="Calibri"/>
          <w:position w:val="-1"/>
          <w:sz w:val="24"/>
          <w:szCs w:val="24"/>
          <w:lang w:val="fr-FR" w:eastAsia="en-US"/>
        </w:rPr>
        <w:t xml:space="preserve">. </w:t>
      </w:r>
    </w:p>
    <w:p w14:paraId="7282C4A7" w14:textId="77777777" w:rsidR="00004380" w:rsidRPr="00877AD9" w:rsidRDefault="00004380" w:rsidP="00004380">
      <w:pPr>
        <w:suppressAutoHyphens/>
        <w:spacing w:line="259" w:lineRule="auto"/>
        <w:ind w:firstLine="426"/>
        <w:jc w:val="both"/>
        <w:textDirection w:val="btLr"/>
        <w:textAlignment w:val="top"/>
        <w:outlineLvl w:val="0"/>
        <w:rPr>
          <w:rFonts w:eastAsia="Calibri"/>
          <w:position w:val="-1"/>
          <w:sz w:val="24"/>
          <w:szCs w:val="24"/>
          <w:lang w:val="fr-FR" w:eastAsia="en-US"/>
        </w:rPr>
      </w:pPr>
      <w:bookmarkStart w:id="4" w:name="_Hlk139385603"/>
      <w:proofErr w:type="spellStart"/>
      <w:r w:rsidRPr="0081231A">
        <w:rPr>
          <w:rFonts w:eastAsia="Calibri"/>
          <w:position w:val="-1"/>
          <w:sz w:val="24"/>
          <w:szCs w:val="24"/>
          <w:lang w:val="fr-FR" w:eastAsia="en-US"/>
        </w:rPr>
        <w:t>Informația</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video</w:t>
      </w:r>
      <w:proofErr w:type="spellEnd"/>
      <w:r w:rsidRPr="0081231A">
        <w:rPr>
          <w:rFonts w:eastAsia="Calibri"/>
          <w:position w:val="-1"/>
          <w:sz w:val="24"/>
          <w:szCs w:val="24"/>
          <w:lang w:val="fr-FR" w:eastAsia="en-US"/>
        </w:rPr>
        <w:t xml:space="preserve"> va fi </w:t>
      </w:r>
      <w:proofErr w:type="spellStart"/>
      <w:r w:rsidRPr="0081231A">
        <w:rPr>
          <w:rFonts w:eastAsia="Calibri"/>
          <w:position w:val="-1"/>
          <w:sz w:val="24"/>
          <w:szCs w:val="24"/>
          <w:lang w:val="fr-FR" w:eastAsia="en-US"/>
        </w:rPr>
        <w:t>pastrata</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pe</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unități</w:t>
      </w:r>
      <w:proofErr w:type="spellEnd"/>
      <w:r w:rsidRPr="0081231A">
        <w:rPr>
          <w:rFonts w:eastAsia="Calibri"/>
          <w:position w:val="-1"/>
          <w:sz w:val="24"/>
          <w:szCs w:val="24"/>
          <w:lang w:val="fr-FR" w:eastAsia="en-US"/>
        </w:rPr>
        <w:t xml:space="preserve"> externe de </w:t>
      </w:r>
      <w:proofErr w:type="spellStart"/>
      <w:r w:rsidRPr="0081231A">
        <w:rPr>
          <w:rFonts w:eastAsia="Calibri"/>
          <w:position w:val="-1"/>
          <w:sz w:val="24"/>
          <w:szCs w:val="24"/>
          <w:lang w:val="fr-FR" w:eastAsia="en-US"/>
        </w:rPr>
        <w:t>stocare</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numite</w:t>
      </w:r>
      <w:proofErr w:type="spellEnd"/>
      <w:r w:rsidRPr="0081231A">
        <w:rPr>
          <w:rFonts w:eastAsia="Calibri"/>
          <w:position w:val="-1"/>
          <w:sz w:val="24"/>
          <w:szCs w:val="24"/>
          <w:lang w:val="fr-FR" w:eastAsia="en-US"/>
        </w:rPr>
        <w:t xml:space="preserve"> NVR (Network </w:t>
      </w:r>
      <w:proofErr w:type="spellStart"/>
      <w:r w:rsidRPr="0081231A">
        <w:rPr>
          <w:rFonts w:eastAsia="Calibri"/>
          <w:position w:val="-1"/>
          <w:sz w:val="24"/>
          <w:szCs w:val="24"/>
          <w:lang w:val="fr-FR" w:eastAsia="en-US"/>
        </w:rPr>
        <w:t>Video</w:t>
      </w:r>
      <w:proofErr w:type="spellEnd"/>
      <w:r w:rsidRPr="0081231A">
        <w:rPr>
          <w:rFonts w:eastAsia="Calibri"/>
          <w:position w:val="-1"/>
          <w:sz w:val="24"/>
          <w:szCs w:val="24"/>
          <w:lang w:val="fr-FR" w:eastAsia="en-US"/>
        </w:rPr>
        <w:t xml:space="preserve"> Recorder) </w:t>
      </w:r>
      <w:proofErr w:type="spellStart"/>
      <w:r w:rsidRPr="0081231A">
        <w:rPr>
          <w:rFonts w:eastAsia="Calibri"/>
          <w:position w:val="-1"/>
          <w:sz w:val="24"/>
          <w:szCs w:val="24"/>
          <w:lang w:val="fr-FR" w:eastAsia="en-US"/>
        </w:rPr>
        <w:t>cu</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minim</w:t>
      </w:r>
      <w:proofErr w:type="spellEnd"/>
      <w:r w:rsidRPr="0081231A">
        <w:rPr>
          <w:rFonts w:eastAsia="Calibri"/>
          <w:position w:val="-1"/>
          <w:sz w:val="24"/>
          <w:szCs w:val="24"/>
          <w:lang w:val="fr-FR" w:eastAsia="en-US"/>
        </w:rPr>
        <w:t xml:space="preserve"> 32 </w:t>
      </w:r>
      <w:proofErr w:type="spellStart"/>
      <w:r w:rsidRPr="0081231A">
        <w:rPr>
          <w:rFonts w:eastAsia="Calibri"/>
          <w:position w:val="-1"/>
          <w:sz w:val="24"/>
          <w:szCs w:val="24"/>
          <w:lang w:val="fr-FR" w:eastAsia="en-US"/>
        </w:rPr>
        <w:t>canale</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în</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localitățile</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componente</w:t>
      </w:r>
      <w:proofErr w:type="spellEnd"/>
      <w:r w:rsidRPr="0081231A">
        <w:rPr>
          <w:rFonts w:eastAsia="Calibri"/>
          <w:position w:val="-1"/>
          <w:sz w:val="24"/>
          <w:szCs w:val="24"/>
          <w:lang w:val="fr-FR" w:eastAsia="en-US"/>
        </w:rPr>
        <w:t xml:space="preserve"> ale </w:t>
      </w:r>
      <w:proofErr w:type="spellStart"/>
      <w:r w:rsidRPr="0081231A">
        <w:rPr>
          <w:rFonts w:eastAsia="Calibri"/>
          <w:position w:val="-1"/>
          <w:sz w:val="24"/>
          <w:szCs w:val="24"/>
          <w:lang w:val="fr-FR" w:eastAsia="en-US"/>
        </w:rPr>
        <w:t>comunei</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Voinești</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Capacitatea</w:t>
      </w:r>
      <w:proofErr w:type="spellEnd"/>
      <w:r w:rsidRPr="0081231A">
        <w:rPr>
          <w:rFonts w:eastAsia="Calibri"/>
          <w:position w:val="-1"/>
          <w:sz w:val="24"/>
          <w:szCs w:val="24"/>
          <w:lang w:val="fr-FR" w:eastAsia="en-US"/>
        </w:rPr>
        <w:t xml:space="preserve"> de </w:t>
      </w:r>
      <w:proofErr w:type="spellStart"/>
      <w:r w:rsidRPr="0081231A">
        <w:rPr>
          <w:rFonts w:eastAsia="Calibri"/>
          <w:position w:val="-1"/>
          <w:sz w:val="24"/>
          <w:szCs w:val="24"/>
          <w:lang w:val="fr-FR" w:eastAsia="en-US"/>
        </w:rPr>
        <w:t>stocare</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trebuie</w:t>
      </w:r>
      <w:proofErr w:type="spellEnd"/>
      <w:r w:rsidRPr="0081231A">
        <w:rPr>
          <w:rFonts w:eastAsia="Calibri"/>
          <w:position w:val="-1"/>
          <w:sz w:val="24"/>
          <w:szCs w:val="24"/>
          <w:lang w:val="fr-FR" w:eastAsia="en-US"/>
        </w:rPr>
        <w:t xml:space="preserve"> sa fie de </w:t>
      </w:r>
      <w:proofErr w:type="spellStart"/>
      <w:r w:rsidRPr="0081231A">
        <w:rPr>
          <w:rFonts w:eastAsia="Calibri"/>
          <w:position w:val="-1"/>
          <w:sz w:val="24"/>
          <w:szCs w:val="24"/>
          <w:lang w:val="fr-FR" w:eastAsia="en-US"/>
        </w:rPr>
        <w:t>minim</w:t>
      </w:r>
      <w:proofErr w:type="spellEnd"/>
      <w:r w:rsidRPr="0081231A">
        <w:rPr>
          <w:rFonts w:eastAsia="Calibri"/>
          <w:position w:val="-1"/>
          <w:sz w:val="24"/>
          <w:szCs w:val="24"/>
          <w:lang w:val="fr-FR" w:eastAsia="en-US"/>
        </w:rPr>
        <w:t xml:space="preserve"> 30 de </w:t>
      </w:r>
      <w:proofErr w:type="spellStart"/>
      <w:r w:rsidRPr="0081231A">
        <w:rPr>
          <w:rFonts w:eastAsia="Calibri"/>
          <w:position w:val="-1"/>
          <w:sz w:val="24"/>
          <w:szCs w:val="24"/>
          <w:lang w:val="fr-FR" w:eastAsia="en-US"/>
        </w:rPr>
        <w:t>zile</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pentru</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toate</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camerele</w:t>
      </w:r>
      <w:proofErr w:type="spellEnd"/>
      <w:r w:rsidRPr="0081231A">
        <w:rPr>
          <w:rFonts w:eastAsia="Calibri"/>
          <w:position w:val="-1"/>
          <w:sz w:val="24"/>
          <w:szCs w:val="24"/>
          <w:lang w:val="fr-FR" w:eastAsia="en-US"/>
        </w:rPr>
        <w:t xml:space="preserve"> de </w:t>
      </w:r>
      <w:proofErr w:type="spellStart"/>
      <w:r w:rsidRPr="0081231A">
        <w:rPr>
          <w:rFonts w:eastAsia="Calibri"/>
          <w:position w:val="-1"/>
          <w:sz w:val="24"/>
          <w:szCs w:val="24"/>
          <w:lang w:val="fr-FR" w:eastAsia="en-US"/>
        </w:rPr>
        <w:t>supraveghere</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video</w:t>
      </w:r>
      <w:proofErr w:type="spellEnd"/>
      <w:r w:rsidRPr="00877AD9">
        <w:rPr>
          <w:rFonts w:eastAsia="Calibri"/>
          <w:position w:val="-1"/>
          <w:sz w:val="24"/>
          <w:szCs w:val="24"/>
          <w:lang w:val="fr-FR" w:eastAsia="en-US"/>
        </w:rPr>
        <w:t>.</w:t>
      </w:r>
    </w:p>
    <w:bookmarkEnd w:id="4"/>
    <w:p w14:paraId="1DBF2DE9" w14:textId="77777777" w:rsidR="00004380" w:rsidRPr="007042E7" w:rsidRDefault="00004380" w:rsidP="00004380">
      <w:pPr>
        <w:suppressAutoHyphens/>
        <w:spacing w:line="264" w:lineRule="auto"/>
        <w:jc w:val="both"/>
        <w:textDirection w:val="btLr"/>
        <w:textAlignment w:val="top"/>
        <w:outlineLvl w:val="0"/>
        <w:rPr>
          <w:rFonts w:eastAsia="Calibri"/>
          <w:position w:val="-1"/>
          <w:sz w:val="24"/>
          <w:szCs w:val="24"/>
          <w:lang w:val="fr-FR" w:eastAsia="en-US"/>
        </w:rPr>
      </w:pPr>
    </w:p>
    <w:p w14:paraId="4A510535" w14:textId="77777777" w:rsidR="00004380" w:rsidRPr="007042E7" w:rsidRDefault="00004380" w:rsidP="00004380">
      <w:pPr>
        <w:suppressAutoHyphens/>
        <w:spacing w:line="264" w:lineRule="auto"/>
        <w:ind w:firstLine="426"/>
        <w:jc w:val="both"/>
        <w:textDirection w:val="btLr"/>
        <w:textAlignment w:val="top"/>
        <w:outlineLvl w:val="0"/>
        <w:rPr>
          <w:rFonts w:eastAsia="Calibri"/>
          <w:b/>
          <w:bCs/>
          <w:i/>
          <w:iCs/>
          <w:position w:val="-1"/>
          <w:sz w:val="24"/>
          <w:szCs w:val="24"/>
          <w:lang w:val="fr-FR" w:eastAsia="en-US"/>
        </w:rPr>
      </w:pPr>
      <w:proofErr w:type="spellStart"/>
      <w:r w:rsidRPr="007042E7">
        <w:rPr>
          <w:rFonts w:eastAsia="Calibri"/>
          <w:b/>
          <w:bCs/>
          <w:i/>
          <w:iCs/>
          <w:position w:val="-1"/>
          <w:sz w:val="24"/>
          <w:szCs w:val="24"/>
          <w:lang w:val="fr-FR" w:eastAsia="en-US"/>
        </w:rPr>
        <w:t>Rețeaua</w:t>
      </w:r>
      <w:proofErr w:type="spellEnd"/>
      <w:r w:rsidRPr="007042E7">
        <w:rPr>
          <w:rFonts w:eastAsia="Calibri"/>
          <w:b/>
          <w:bCs/>
          <w:i/>
          <w:iCs/>
          <w:position w:val="-1"/>
          <w:sz w:val="24"/>
          <w:szCs w:val="24"/>
          <w:lang w:val="fr-FR" w:eastAsia="en-US"/>
        </w:rPr>
        <w:t xml:space="preserve"> de </w:t>
      </w:r>
      <w:proofErr w:type="spellStart"/>
      <w:r w:rsidRPr="007042E7">
        <w:rPr>
          <w:rFonts w:eastAsia="Calibri"/>
          <w:b/>
          <w:bCs/>
          <w:i/>
          <w:iCs/>
          <w:position w:val="-1"/>
          <w:sz w:val="24"/>
          <w:szCs w:val="24"/>
          <w:lang w:val="fr-FR" w:eastAsia="en-US"/>
        </w:rPr>
        <w:t>camere</w:t>
      </w:r>
      <w:proofErr w:type="spellEnd"/>
      <w:r w:rsidRPr="007042E7">
        <w:rPr>
          <w:rFonts w:eastAsia="Calibri"/>
          <w:b/>
          <w:bCs/>
          <w:i/>
          <w:iCs/>
          <w:position w:val="-1"/>
          <w:sz w:val="24"/>
          <w:szCs w:val="24"/>
          <w:lang w:val="fr-FR" w:eastAsia="en-US"/>
        </w:rPr>
        <w:t xml:space="preserve"> de </w:t>
      </w:r>
      <w:proofErr w:type="spellStart"/>
      <w:r w:rsidRPr="007042E7">
        <w:rPr>
          <w:rFonts w:eastAsia="Calibri"/>
          <w:b/>
          <w:bCs/>
          <w:i/>
          <w:iCs/>
          <w:position w:val="-1"/>
          <w:sz w:val="24"/>
          <w:szCs w:val="24"/>
          <w:lang w:val="fr-FR" w:eastAsia="en-US"/>
        </w:rPr>
        <w:t>supraveghere</w:t>
      </w:r>
      <w:proofErr w:type="spellEnd"/>
      <w:r w:rsidRPr="007042E7">
        <w:rPr>
          <w:rFonts w:eastAsia="Calibri"/>
          <w:b/>
          <w:bCs/>
          <w:i/>
          <w:iCs/>
          <w:position w:val="-1"/>
          <w:sz w:val="24"/>
          <w:szCs w:val="24"/>
          <w:lang w:val="fr-FR" w:eastAsia="en-US"/>
        </w:rPr>
        <w:t xml:space="preserve"> </w:t>
      </w:r>
      <w:proofErr w:type="spellStart"/>
      <w:r w:rsidRPr="007042E7">
        <w:rPr>
          <w:rFonts w:eastAsia="Calibri"/>
          <w:b/>
          <w:bCs/>
          <w:i/>
          <w:iCs/>
          <w:position w:val="-1"/>
          <w:sz w:val="24"/>
          <w:szCs w:val="24"/>
          <w:lang w:val="fr-FR" w:eastAsia="en-US"/>
        </w:rPr>
        <w:t>video</w:t>
      </w:r>
      <w:proofErr w:type="spellEnd"/>
    </w:p>
    <w:p w14:paraId="2141999F" w14:textId="77777777" w:rsidR="00004380" w:rsidRPr="007042E7" w:rsidRDefault="00004380" w:rsidP="00004380">
      <w:pPr>
        <w:suppressAutoHyphens/>
        <w:spacing w:line="264" w:lineRule="auto"/>
        <w:ind w:firstLine="426"/>
        <w:jc w:val="both"/>
        <w:textDirection w:val="btLr"/>
        <w:textAlignment w:val="top"/>
        <w:outlineLvl w:val="0"/>
        <w:rPr>
          <w:rFonts w:eastAsia="Calibri"/>
          <w:position w:val="-1"/>
          <w:sz w:val="24"/>
          <w:szCs w:val="24"/>
          <w:lang w:val="fr-FR" w:eastAsia="en-US"/>
        </w:rPr>
      </w:pPr>
      <w:proofErr w:type="spellStart"/>
      <w:r w:rsidRPr="007042E7">
        <w:rPr>
          <w:rFonts w:eastAsia="Calibri"/>
          <w:position w:val="-1"/>
          <w:sz w:val="24"/>
          <w:szCs w:val="24"/>
          <w:lang w:val="fr-FR" w:eastAsia="en-US"/>
        </w:rPr>
        <w:t>Condițiile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pe</w:t>
      </w:r>
      <w:proofErr w:type="spellEnd"/>
      <w:r w:rsidRPr="007042E7">
        <w:rPr>
          <w:rFonts w:eastAsia="Calibri"/>
          <w:position w:val="-1"/>
          <w:sz w:val="24"/>
          <w:szCs w:val="24"/>
          <w:lang w:val="fr-FR" w:eastAsia="en-US"/>
        </w:rPr>
        <w:t xml:space="preserve"> care </w:t>
      </w:r>
      <w:proofErr w:type="spellStart"/>
      <w:r w:rsidRPr="007042E7">
        <w:rPr>
          <w:rFonts w:eastAsia="Calibri"/>
          <w:position w:val="-1"/>
          <w:sz w:val="24"/>
          <w:szCs w:val="24"/>
          <w:lang w:val="fr-FR" w:eastAsia="en-US"/>
        </w:rPr>
        <w:t>trebuie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să</w:t>
      </w:r>
      <w:proofErr w:type="spellEnd"/>
      <w:r w:rsidRPr="007042E7">
        <w:rPr>
          <w:rFonts w:eastAsia="Calibri"/>
          <w:position w:val="-1"/>
          <w:sz w:val="24"/>
          <w:szCs w:val="24"/>
          <w:lang w:val="fr-FR" w:eastAsia="en-US"/>
        </w:rPr>
        <w:t xml:space="preserve"> le </w:t>
      </w:r>
      <w:proofErr w:type="spellStart"/>
      <w:r w:rsidRPr="007042E7">
        <w:rPr>
          <w:rFonts w:eastAsia="Calibri"/>
          <w:position w:val="-1"/>
          <w:sz w:val="24"/>
          <w:szCs w:val="24"/>
          <w:lang w:val="fr-FR" w:eastAsia="en-US"/>
        </w:rPr>
        <w:t>indeplinească</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camerele</w:t>
      </w:r>
      <w:proofErr w:type="spellEnd"/>
      <w:r w:rsidRPr="007042E7">
        <w:rPr>
          <w:rFonts w:eastAsia="Calibri"/>
          <w:position w:val="-1"/>
          <w:sz w:val="24"/>
          <w:szCs w:val="24"/>
          <w:lang w:val="fr-FR" w:eastAsia="en-US"/>
        </w:rPr>
        <w:t xml:space="preserve"> </w:t>
      </w:r>
      <w:proofErr w:type="spellStart"/>
      <w:proofErr w:type="gramStart"/>
      <w:r w:rsidRPr="007042E7">
        <w:rPr>
          <w:rFonts w:eastAsia="Calibri"/>
          <w:position w:val="-1"/>
          <w:sz w:val="24"/>
          <w:szCs w:val="24"/>
          <w:lang w:val="fr-FR" w:eastAsia="en-US"/>
        </w:rPr>
        <w:t>sunt</w:t>
      </w:r>
      <w:proofErr w:type="spellEnd"/>
      <w:r w:rsidRPr="007042E7">
        <w:rPr>
          <w:rFonts w:eastAsia="Calibri"/>
          <w:position w:val="-1"/>
          <w:sz w:val="24"/>
          <w:szCs w:val="24"/>
          <w:lang w:val="fr-FR" w:eastAsia="en-US"/>
        </w:rPr>
        <w:t>:</w:t>
      </w:r>
      <w:proofErr w:type="gramEnd"/>
    </w:p>
    <w:p w14:paraId="6CAF3AA8" w14:textId="77777777" w:rsidR="00004380" w:rsidRPr="007042E7" w:rsidRDefault="00004380" w:rsidP="00004380">
      <w:pPr>
        <w:numPr>
          <w:ilvl w:val="0"/>
          <w:numId w:val="22"/>
        </w:numPr>
        <w:suppressAutoHyphens/>
        <w:spacing w:line="264" w:lineRule="auto"/>
        <w:ind w:hanging="294"/>
        <w:contextualSpacing/>
        <w:jc w:val="both"/>
        <w:textDirection w:val="btLr"/>
        <w:textAlignment w:val="top"/>
        <w:outlineLvl w:val="0"/>
        <w:rPr>
          <w:rFonts w:eastAsia="Calibri"/>
          <w:position w:val="-1"/>
          <w:sz w:val="24"/>
          <w:szCs w:val="24"/>
          <w:lang w:val="fr-FR"/>
        </w:rPr>
      </w:pPr>
      <w:proofErr w:type="spellStart"/>
      <w:r w:rsidRPr="007042E7">
        <w:rPr>
          <w:rFonts w:eastAsia="Calibri"/>
          <w:position w:val="-1"/>
          <w:sz w:val="24"/>
          <w:szCs w:val="24"/>
          <w:lang w:val="fr-FR"/>
        </w:rPr>
        <w:t>Rezoluție</w:t>
      </w:r>
      <w:proofErr w:type="spellEnd"/>
      <w:r w:rsidRPr="007042E7">
        <w:rPr>
          <w:rFonts w:eastAsia="Calibri"/>
          <w:position w:val="-1"/>
          <w:sz w:val="24"/>
          <w:szCs w:val="24"/>
          <w:lang w:val="fr-FR"/>
        </w:rPr>
        <w:t xml:space="preserve"> mare </w:t>
      </w:r>
      <w:proofErr w:type="spellStart"/>
      <w:r w:rsidRPr="007042E7">
        <w:rPr>
          <w:rFonts w:eastAsia="Calibri"/>
          <w:position w:val="-1"/>
          <w:sz w:val="24"/>
          <w:szCs w:val="24"/>
          <w:lang w:val="fr-FR"/>
        </w:rPr>
        <w:t>pentru</w:t>
      </w:r>
      <w:proofErr w:type="spellEnd"/>
      <w:r w:rsidRPr="007042E7">
        <w:rPr>
          <w:rFonts w:eastAsia="Calibri"/>
          <w:position w:val="-1"/>
          <w:sz w:val="24"/>
          <w:szCs w:val="24"/>
          <w:lang w:val="fr-FR"/>
        </w:rPr>
        <w:t xml:space="preserve"> </w:t>
      </w:r>
      <w:proofErr w:type="spellStart"/>
      <w:r w:rsidRPr="007042E7">
        <w:rPr>
          <w:rFonts w:eastAsia="Calibri"/>
          <w:position w:val="-1"/>
          <w:sz w:val="24"/>
          <w:szCs w:val="24"/>
          <w:lang w:val="fr-FR"/>
        </w:rPr>
        <w:t>urmarirea</w:t>
      </w:r>
      <w:proofErr w:type="spellEnd"/>
      <w:r w:rsidRPr="007042E7">
        <w:rPr>
          <w:rFonts w:eastAsia="Calibri"/>
          <w:position w:val="-1"/>
          <w:sz w:val="24"/>
          <w:szCs w:val="24"/>
          <w:lang w:val="fr-FR"/>
        </w:rPr>
        <w:t xml:space="preserve"> de </w:t>
      </w:r>
      <w:proofErr w:type="spellStart"/>
      <w:r w:rsidRPr="007042E7">
        <w:rPr>
          <w:rFonts w:eastAsia="Calibri"/>
          <w:position w:val="-1"/>
          <w:sz w:val="24"/>
          <w:szCs w:val="24"/>
          <w:lang w:val="fr-FR"/>
        </w:rPr>
        <w:t>detalii</w:t>
      </w:r>
      <w:proofErr w:type="spellEnd"/>
      <w:r w:rsidRPr="007042E7">
        <w:rPr>
          <w:rFonts w:eastAsia="Calibri"/>
          <w:position w:val="-1"/>
          <w:sz w:val="24"/>
          <w:szCs w:val="24"/>
          <w:lang w:val="fr-FR"/>
        </w:rPr>
        <w:t xml:space="preserve"> </w:t>
      </w:r>
      <w:proofErr w:type="spellStart"/>
      <w:r w:rsidRPr="007042E7">
        <w:rPr>
          <w:rFonts w:eastAsia="Calibri"/>
          <w:position w:val="-1"/>
          <w:sz w:val="24"/>
          <w:szCs w:val="24"/>
          <w:lang w:val="fr-FR"/>
        </w:rPr>
        <w:t>cât</w:t>
      </w:r>
      <w:proofErr w:type="spellEnd"/>
      <w:r w:rsidRPr="007042E7">
        <w:rPr>
          <w:rFonts w:eastAsia="Calibri"/>
          <w:position w:val="-1"/>
          <w:sz w:val="24"/>
          <w:szCs w:val="24"/>
          <w:lang w:val="fr-FR"/>
        </w:rPr>
        <w:t xml:space="preserve"> mai </w:t>
      </w:r>
      <w:proofErr w:type="gramStart"/>
      <w:r w:rsidRPr="007042E7">
        <w:rPr>
          <w:rFonts w:eastAsia="Calibri"/>
          <w:position w:val="-1"/>
          <w:sz w:val="24"/>
          <w:szCs w:val="24"/>
          <w:lang w:val="fr-FR"/>
        </w:rPr>
        <w:t>fine;</w:t>
      </w:r>
      <w:proofErr w:type="gramEnd"/>
    </w:p>
    <w:p w14:paraId="196A2D54" w14:textId="77777777" w:rsidR="00004380" w:rsidRPr="007042E7" w:rsidRDefault="00004380" w:rsidP="00004380">
      <w:pPr>
        <w:numPr>
          <w:ilvl w:val="0"/>
          <w:numId w:val="22"/>
        </w:numPr>
        <w:suppressAutoHyphens/>
        <w:spacing w:line="264" w:lineRule="auto"/>
        <w:ind w:hanging="294"/>
        <w:contextualSpacing/>
        <w:jc w:val="both"/>
        <w:textDirection w:val="btLr"/>
        <w:textAlignment w:val="top"/>
        <w:outlineLvl w:val="0"/>
        <w:rPr>
          <w:rFonts w:eastAsia="Calibri"/>
          <w:position w:val="-1"/>
          <w:sz w:val="24"/>
          <w:szCs w:val="24"/>
          <w:lang w:val="fr-FR"/>
        </w:rPr>
      </w:pPr>
      <w:proofErr w:type="spellStart"/>
      <w:r w:rsidRPr="007042E7">
        <w:rPr>
          <w:rFonts w:eastAsia="Calibri"/>
          <w:position w:val="-1"/>
          <w:sz w:val="24"/>
          <w:szCs w:val="24"/>
          <w:lang w:val="fr-FR"/>
        </w:rPr>
        <w:lastRenderedPageBreak/>
        <w:t>Protecție</w:t>
      </w:r>
      <w:proofErr w:type="spellEnd"/>
      <w:r w:rsidRPr="007042E7">
        <w:rPr>
          <w:rFonts w:eastAsia="Calibri"/>
          <w:position w:val="-1"/>
          <w:sz w:val="24"/>
          <w:szCs w:val="24"/>
          <w:lang w:val="fr-FR"/>
        </w:rPr>
        <w:t xml:space="preserve"> </w:t>
      </w:r>
      <w:proofErr w:type="spellStart"/>
      <w:r w:rsidRPr="007042E7">
        <w:rPr>
          <w:rFonts w:eastAsia="Calibri"/>
          <w:position w:val="-1"/>
          <w:sz w:val="24"/>
          <w:szCs w:val="24"/>
          <w:lang w:val="fr-FR"/>
        </w:rPr>
        <w:t>exterioară</w:t>
      </w:r>
      <w:proofErr w:type="spellEnd"/>
      <w:r w:rsidRPr="007042E7">
        <w:rPr>
          <w:rFonts w:eastAsia="Calibri"/>
          <w:position w:val="-1"/>
          <w:sz w:val="24"/>
          <w:szCs w:val="24"/>
          <w:lang w:val="fr-FR"/>
        </w:rPr>
        <w:t xml:space="preserve"> la </w:t>
      </w:r>
      <w:proofErr w:type="spellStart"/>
      <w:r w:rsidRPr="007042E7">
        <w:rPr>
          <w:rFonts w:eastAsia="Calibri"/>
          <w:position w:val="-1"/>
          <w:sz w:val="24"/>
          <w:szCs w:val="24"/>
          <w:lang w:val="fr-FR"/>
        </w:rPr>
        <w:t>praf</w:t>
      </w:r>
      <w:proofErr w:type="spellEnd"/>
      <w:r w:rsidRPr="007042E7">
        <w:rPr>
          <w:rFonts w:eastAsia="Calibri"/>
          <w:position w:val="-1"/>
          <w:sz w:val="24"/>
          <w:szCs w:val="24"/>
          <w:lang w:val="fr-FR"/>
        </w:rPr>
        <w:t xml:space="preserve"> </w:t>
      </w:r>
      <w:proofErr w:type="spellStart"/>
      <w:r w:rsidRPr="007042E7">
        <w:rPr>
          <w:rFonts w:eastAsia="Calibri"/>
          <w:position w:val="-1"/>
          <w:sz w:val="24"/>
          <w:szCs w:val="24"/>
          <w:lang w:val="fr-FR"/>
        </w:rPr>
        <w:t>și</w:t>
      </w:r>
      <w:proofErr w:type="spellEnd"/>
      <w:r w:rsidRPr="007042E7">
        <w:rPr>
          <w:rFonts w:eastAsia="Calibri"/>
          <w:position w:val="-1"/>
          <w:sz w:val="24"/>
          <w:szCs w:val="24"/>
          <w:lang w:val="fr-FR"/>
        </w:rPr>
        <w:t xml:space="preserve"> </w:t>
      </w:r>
      <w:proofErr w:type="spellStart"/>
      <w:proofErr w:type="gramStart"/>
      <w:r w:rsidRPr="007042E7">
        <w:rPr>
          <w:rFonts w:eastAsia="Calibri"/>
          <w:position w:val="-1"/>
          <w:sz w:val="24"/>
          <w:szCs w:val="24"/>
          <w:lang w:val="fr-FR"/>
        </w:rPr>
        <w:t>umezeală</w:t>
      </w:r>
      <w:proofErr w:type="spellEnd"/>
      <w:r w:rsidRPr="007042E7">
        <w:rPr>
          <w:rFonts w:eastAsia="Calibri"/>
          <w:position w:val="-1"/>
          <w:sz w:val="24"/>
          <w:szCs w:val="24"/>
          <w:lang w:val="fr-FR"/>
        </w:rPr>
        <w:t>;</w:t>
      </w:r>
      <w:proofErr w:type="gramEnd"/>
    </w:p>
    <w:p w14:paraId="1959B161" w14:textId="77777777" w:rsidR="00004380" w:rsidRPr="007042E7" w:rsidRDefault="00004380" w:rsidP="00004380">
      <w:pPr>
        <w:numPr>
          <w:ilvl w:val="0"/>
          <w:numId w:val="22"/>
        </w:numPr>
        <w:suppressAutoHyphens/>
        <w:spacing w:line="264" w:lineRule="auto"/>
        <w:ind w:hanging="294"/>
        <w:contextualSpacing/>
        <w:jc w:val="both"/>
        <w:textDirection w:val="btLr"/>
        <w:textAlignment w:val="top"/>
        <w:outlineLvl w:val="0"/>
        <w:rPr>
          <w:rFonts w:eastAsia="Calibri"/>
          <w:position w:val="-1"/>
          <w:sz w:val="24"/>
          <w:szCs w:val="24"/>
          <w:lang w:val="fr-FR"/>
        </w:rPr>
      </w:pPr>
      <w:proofErr w:type="spellStart"/>
      <w:r w:rsidRPr="007042E7">
        <w:rPr>
          <w:rFonts w:eastAsia="Calibri"/>
          <w:position w:val="-1"/>
          <w:sz w:val="24"/>
          <w:szCs w:val="24"/>
          <w:lang w:val="fr-FR"/>
        </w:rPr>
        <w:t>Să</w:t>
      </w:r>
      <w:proofErr w:type="spellEnd"/>
      <w:r w:rsidRPr="007042E7">
        <w:rPr>
          <w:rFonts w:eastAsia="Calibri"/>
          <w:position w:val="-1"/>
          <w:sz w:val="24"/>
          <w:szCs w:val="24"/>
          <w:lang w:val="fr-FR"/>
        </w:rPr>
        <w:t xml:space="preserve"> </w:t>
      </w:r>
      <w:proofErr w:type="spellStart"/>
      <w:r w:rsidRPr="007042E7">
        <w:rPr>
          <w:rFonts w:eastAsia="Calibri"/>
          <w:position w:val="-1"/>
          <w:sz w:val="24"/>
          <w:szCs w:val="24"/>
          <w:lang w:val="fr-FR"/>
        </w:rPr>
        <w:t>permită</w:t>
      </w:r>
      <w:proofErr w:type="spellEnd"/>
      <w:r w:rsidRPr="007042E7">
        <w:rPr>
          <w:rFonts w:eastAsia="Calibri"/>
          <w:position w:val="-1"/>
          <w:sz w:val="24"/>
          <w:szCs w:val="24"/>
          <w:lang w:val="fr-FR"/>
        </w:rPr>
        <w:t xml:space="preserve"> </w:t>
      </w:r>
      <w:proofErr w:type="spellStart"/>
      <w:r w:rsidRPr="007042E7">
        <w:rPr>
          <w:rFonts w:eastAsia="Calibri"/>
          <w:position w:val="-1"/>
          <w:sz w:val="24"/>
          <w:szCs w:val="24"/>
          <w:lang w:val="fr-FR"/>
        </w:rPr>
        <w:t>ajustarea</w:t>
      </w:r>
      <w:proofErr w:type="spellEnd"/>
      <w:r w:rsidRPr="007042E7">
        <w:rPr>
          <w:rFonts w:eastAsia="Calibri"/>
          <w:position w:val="-1"/>
          <w:sz w:val="24"/>
          <w:szCs w:val="24"/>
          <w:lang w:val="fr-FR"/>
        </w:rPr>
        <w:t xml:space="preserve"> </w:t>
      </w:r>
      <w:proofErr w:type="spellStart"/>
      <w:r w:rsidRPr="007042E7">
        <w:rPr>
          <w:rFonts w:eastAsia="Calibri"/>
          <w:position w:val="-1"/>
          <w:sz w:val="24"/>
          <w:szCs w:val="24"/>
          <w:lang w:val="fr-FR"/>
        </w:rPr>
        <w:t>automată</w:t>
      </w:r>
      <w:proofErr w:type="spellEnd"/>
      <w:r w:rsidRPr="007042E7">
        <w:rPr>
          <w:rFonts w:eastAsia="Calibri"/>
          <w:position w:val="-1"/>
          <w:sz w:val="24"/>
          <w:szCs w:val="24"/>
          <w:lang w:val="fr-FR"/>
        </w:rPr>
        <w:t xml:space="preserve"> a </w:t>
      </w:r>
      <w:proofErr w:type="spellStart"/>
      <w:r w:rsidRPr="007042E7">
        <w:rPr>
          <w:rFonts w:eastAsia="Calibri"/>
          <w:position w:val="-1"/>
          <w:sz w:val="24"/>
          <w:szCs w:val="24"/>
          <w:lang w:val="fr-FR"/>
        </w:rPr>
        <w:t>sensibilității</w:t>
      </w:r>
      <w:proofErr w:type="spellEnd"/>
      <w:r w:rsidRPr="007042E7">
        <w:rPr>
          <w:rFonts w:eastAsia="Calibri"/>
          <w:position w:val="-1"/>
          <w:sz w:val="24"/>
          <w:szCs w:val="24"/>
          <w:lang w:val="fr-FR"/>
        </w:rPr>
        <w:t xml:space="preserve"> </w:t>
      </w:r>
      <w:proofErr w:type="spellStart"/>
      <w:r w:rsidRPr="007042E7">
        <w:rPr>
          <w:rFonts w:eastAsia="Calibri"/>
          <w:position w:val="-1"/>
          <w:sz w:val="24"/>
          <w:szCs w:val="24"/>
          <w:lang w:val="fr-FR"/>
        </w:rPr>
        <w:t>funcție</w:t>
      </w:r>
      <w:proofErr w:type="spellEnd"/>
      <w:r w:rsidRPr="007042E7">
        <w:rPr>
          <w:rFonts w:eastAsia="Calibri"/>
          <w:position w:val="-1"/>
          <w:sz w:val="24"/>
          <w:szCs w:val="24"/>
          <w:lang w:val="fr-FR"/>
        </w:rPr>
        <w:t xml:space="preserve"> de </w:t>
      </w:r>
      <w:proofErr w:type="spellStart"/>
      <w:r w:rsidRPr="007042E7">
        <w:rPr>
          <w:rFonts w:eastAsia="Calibri"/>
          <w:position w:val="-1"/>
          <w:sz w:val="24"/>
          <w:szCs w:val="24"/>
          <w:lang w:val="fr-FR"/>
        </w:rPr>
        <w:t>gradul</w:t>
      </w:r>
      <w:proofErr w:type="spellEnd"/>
      <w:r w:rsidRPr="007042E7">
        <w:rPr>
          <w:rFonts w:eastAsia="Calibri"/>
          <w:position w:val="-1"/>
          <w:sz w:val="24"/>
          <w:szCs w:val="24"/>
          <w:lang w:val="fr-FR"/>
        </w:rPr>
        <w:t xml:space="preserve"> de </w:t>
      </w:r>
      <w:proofErr w:type="spellStart"/>
      <w:r w:rsidRPr="007042E7">
        <w:rPr>
          <w:rFonts w:eastAsia="Calibri"/>
          <w:position w:val="-1"/>
          <w:sz w:val="24"/>
          <w:szCs w:val="24"/>
          <w:lang w:val="fr-FR"/>
        </w:rPr>
        <w:t>iluminare</w:t>
      </w:r>
      <w:proofErr w:type="spellEnd"/>
      <w:r w:rsidRPr="007042E7">
        <w:rPr>
          <w:rFonts w:eastAsia="Calibri"/>
          <w:position w:val="-1"/>
          <w:sz w:val="24"/>
          <w:szCs w:val="24"/>
          <w:lang w:val="fr-FR"/>
        </w:rPr>
        <w:t xml:space="preserve">, </w:t>
      </w:r>
      <w:proofErr w:type="spellStart"/>
      <w:r w:rsidRPr="007042E7">
        <w:rPr>
          <w:rFonts w:eastAsia="Calibri"/>
          <w:position w:val="-1"/>
          <w:sz w:val="24"/>
          <w:szCs w:val="24"/>
          <w:lang w:val="fr-FR"/>
        </w:rPr>
        <w:t>astfel</w:t>
      </w:r>
      <w:proofErr w:type="spellEnd"/>
      <w:r w:rsidRPr="007042E7">
        <w:rPr>
          <w:rFonts w:eastAsia="Calibri"/>
          <w:position w:val="-1"/>
          <w:sz w:val="24"/>
          <w:szCs w:val="24"/>
          <w:lang w:val="fr-FR"/>
        </w:rPr>
        <w:t xml:space="preserve"> </w:t>
      </w:r>
      <w:proofErr w:type="spellStart"/>
      <w:r w:rsidRPr="007042E7">
        <w:rPr>
          <w:rFonts w:eastAsia="Calibri"/>
          <w:position w:val="-1"/>
          <w:sz w:val="24"/>
          <w:szCs w:val="24"/>
          <w:lang w:val="fr-FR"/>
        </w:rPr>
        <w:t>încât</w:t>
      </w:r>
      <w:proofErr w:type="spellEnd"/>
      <w:r w:rsidRPr="007042E7">
        <w:rPr>
          <w:rFonts w:eastAsia="Calibri"/>
          <w:position w:val="-1"/>
          <w:sz w:val="24"/>
          <w:szCs w:val="24"/>
          <w:lang w:val="fr-FR"/>
        </w:rPr>
        <w:t xml:space="preserve"> </w:t>
      </w:r>
      <w:proofErr w:type="spellStart"/>
      <w:r w:rsidRPr="007042E7">
        <w:rPr>
          <w:rFonts w:eastAsia="Calibri"/>
          <w:position w:val="-1"/>
          <w:sz w:val="24"/>
          <w:szCs w:val="24"/>
          <w:lang w:val="fr-FR"/>
        </w:rPr>
        <w:t>să</w:t>
      </w:r>
      <w:proofErr w:type="spellEnd"/>
      <w:r w:rsidRPr="007042E7">
        <w:rPr>
          <w:rFonts w:eastAsia="Calibri"/>
          <w:position w:val="-1"/>
          <w:sz w:val="24"/>
          <w:szCs w:val="24"/>
          <w:lang w:val="fr-FR"/>
        </w:rPr>
        <w:t xml:space="preserve"> </w:t>
      </w:r>
      <w:proofErr w:type="spellStart"/>
      <w:r w:rsidRPr="007042E7">
        <w:rPr>
          <w:rFonts w:eastAsia="Calibri"/>
          <w:position w:val="-1"/>
          <w:sz w:val="24"/>
          <w:szCs w:val="24"/>
          <w:lang w:val="fr-FR"/>
        </w:rPr>
        <w:t>funcționeze</w:t>
      </w:r>
      <w:proofErr w:type="spellEnd"/>
      <w:r w:rsidRPr="007042E7">
        <w:rPr>
          <w:rFonts w:eastAsia="Calibri"/>
          <w:position w:val="-1"/>
          <w:sz w:val="24"/>
          <w:szCs w:val="24"/>
          <w:lang w:val="fr-FR"/>
        </w:rPr>
        <w:t xml:space="preserve"> </w:t>
      </w:r>
      <w:proofErr w:type="spellStart"/>
      <w:r w:rsidRPr="007042E7">
        <w:rPr>
          <w:rFonts w:eastAsia="Calibri"/>
          <w:position w:val="-1"/>
          <w:sz w:val="24"/>
          <w:szCs w:val="24"/>
          <w:lang w:val="fr-FR"/>
        </w:rPr>
        <w:t>și</w:t>
      </w:r>
      <w:proofErr w:type="spellEnd"/>
      <w:r w:rsidRPr="007042E7">
        <w:rPr>
          <w:rFonts w:eastAsia="Calibri"/>
          <w:position w:val="-1"/>
          <w:sz w:val="24"/>
          <w:szCs w:val="24"/>
          <w:lang w:val="fr-FR"/>
        </w:rPr>
        <w:t xml:space="preserve"> </w:t>
      </w:r>
      <w:proofErr w:type="spellStart"/>
      <w:r w:rsidRPr="007042E7">
        <w:rPr>
          <w:rFonts w:eastAsia="Calibri"/>
          <w:position w:val="-1"/>
          <w:sz w:val="24"/>
          <w:szCs w:val="24"/>
          <w:lang w:val="fr-FR"/>
        </w:rPr>
        <w:t>pe</w:t>
      </w:r>
      <w:proofErr w:type="spellEnd"/>
      <w:r w:rsidRPr="007042E7">
        <w:rPr>
          <w:rFonts w:eastAsia="Calibri"/>
          <w:position w:val="-1"/>
          <w:sz w:val="24"/>
          <w:szCs w:val="24"/>
          <w:lang w:val="fr-FR"/>
        </w:rPr>
        <w:t xml:space="preserve"> </w:t>
      </w:r>
      <w:proofErr w:type="spellStart"/>
      <w:r w:rsidRPr="007042E7">
        <w:rPr>
          <w:rFonts w:eastAsia="Calibri"/>
          <w:position w:val="-1"/>
          <w:sz w:val="24"/>
          <w:szCs w:val="24"/>
          <w:lang w:val="fr-FR"/>
        </w:rPr>
        <w:t>timp</w:t>
      </w:r>
      <w:proofErr w:type="spellEnd"/>
      <w:r w:rsidRPr="007042E7">
        <w:rPr>
          <w:rFonts w:eastAsia="Calibri"/>
          <w:position w:val="-1"/>
          <w:sz w:val="24"/>
          <w:szCs w:val="24"/>
          <w:lang w:val="fr-FR"/>
        </w:rPr>
        <w:t xml:space="preserve"> de </w:t>
      </w:r>
      <w:proofErr w:type="spellStart"/>
      <w:r w:rsidRPr="007042E7">
        <w:rPr>
          <w:rFonts w:eastAsia="Calibri"/>
          <w:position w:val="-1"/>
          <w:sz w:val="24"/>
          <w:szCs w:val="24"/>
          <w:lang w:val="fr-FR"/>
        </w:rPr>
        <w:t>noapte</w:t>
      </w:r>
      <w:proofErr w:type="spellEnd"/>
      <w:r w:rsidRPr="007042E7">
        <w:rPr>
          <w:rFonts w:eastAsia="Calibri"/>
          <w:position w:val="-1"/>
          <w:sz w:val="24"/>
          <w:szCs w:val="24"/>
          <w:lang w:val="fr-FR"/>
        </w:rPr>
        <w:t xml:space="preserve"> </w:t>
      </w:r>
      <w:proofErr w:type="spellStart"/>
      <w:r w:rsidRPr="007042E7">
        <w:rPr>
          <w:rFonts w:eastAsia="Calibri"/>
          <w:position w:val="-1"/>
          <w:sz w:val="24"/>
          <w:szCs w:val="24"/>
          <w:lang w:val="fr-FR"/>
        </w:rPr>
        <w:t>sau</w:t>
      </w:r>
      <w:proofErr w:type="spellEnd"/>
      <w:r w:rsidRPr="007042E7">
        <w:rPr>
          <w:rFonts w:eastAsia="Calibri"/>
          <w:position w:val="-1"/>
          <w:sz w:val="24"/>
          <w:szCs w:val="24"/>
          <w:lang w:val="fr-FR"/>
        </w:rPr>
        <w:t xml:space="preserve"> la o </w:t>
      </w:r>
      <w:proofErr w:type="spellStart"/>
      <w:r w:rsidRPr="007042E7">
        <w:rPr>
          <w:rFonts w:eastAsia="Calibri"/>
          <w:position w:val="-1"/>
          <w:sz w:val="24"/>
          <w:szCs w:val="24"/>
          <w:lang w:val="fr-FR"/>
        </w:rPr>
        <w:t>iluminare</w:t>
      </w:r>
      <w:proofErr w:type="spellEnd"/>
      <w:r w:rsidRPr="007042E7">
        <w:rPr>
          <w:rFonts w:eastAsia="Calibri"/>
          <w:position w:val="-1"/>
          <w:sz w:val="24"/>
          <w:szCs w:val="24"/>
          <w:lang w:val="fr-FR"/>
        </w:rPr>
        <w:t xml:space="preserve"> </w:t>
      </w:r>
      <w:proofErr w:type="spellStart"/>
      <w:proofErr w:type="gramStart"/>
      <w:r w:rsidRPr="007042E7">
        <w:rPr>
          <w:rFonts w:eastAsia="Calibri"/>
          <w:position w:val="-1"/>
          <w:sz w:val="24"/>
          <w:szCs w:val="24"/>
          <w:lang w:val="fr-FR"/>
        </w:rPr>
        <w:t>scazuă</w:t>
      </w:r>
      <w:proofErr w:type="spellEnd"/>
      <w:r w:rsidRPr="007042E7">
        <w:rPr>
          <w:rFonts w:eastAsia="Calibri"/>
          <w:position w:val="-1"/>
          <w:sz w:val="24"/>
          <w:szCs w:val="24"/>
          <w:lang w:val="fr-FR"/>
        </w:rPr>
        <w:t>;</w:t>
      </w:r>
      <w:proofErr w:type="gramEnd"/>
    </w:p>
    <w:p w14:paraId="20F6A31E" w14:textId="77777777" w:rsidR="00004380" w:rsidRPr="007042E7" w:rsidRDefault="00004380" w:rsidP="00004380">
      <w:pPr>
        <w:suppressAutoHyphens/>
        <w:spacing w:line="264" w:lineRule="auto"/>
        <w:ind w:firstLine="426"/>
        <w:jc w:val="both"/>
        <w:textDirection w:val="btLr"/>
        <w:textAlignment w:val="top"/>
        <w:outlineLvl w:val="0"/>
        <w:rPr>
          <w:rFonts w:eastAsia="Calibri"/>
          <w:position w:val="-1"/>
          <w:sz w:val="24"/>
          <w:szCs w:val="24"/>
          <w:lang w:val="fr-FR" w:eastAsia="en-US"/>
        </w:rPr>
      </w:pPr>
      <w:proofErr w:type="spellStart"/>
      <w:r w:rsidRPr="007042E7">
        <w:rPr>
          <w:rFonts w:eastAsia="Calibri"/>
          <w:position w:val="-1"/>
          <w:sz w:val="24"/>
          <w:szCs w:val="24"/>
          <w:lang w:val="fr-FR" w:eastAsia="en-US"/>
        </w:rPr>
        <w:t>Subsistemul</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video</w:t>
      </w:r>
      <w:proofErr w:type="spellEnd"/>
      <w:r w:rsidRPr="007042E7">
        <w:rPr>
          <w:rFonts w:eastAsia="Calibri"/>
          <w:position w:val="-1"/>
          <w:sz w:val="24"/>
          <w:szCs w:val="24"/>
          <w:lang w:val="fr-FR" w:eastAsia="en-US"/>
        </w:rPr>
        <w:t xml:space="preserve"> este </w:t>
      </w:r>
      <w:proofErr w:type="spellStart"/>
      <w:r w:rsidRPr="007042E7">
        <w:rPr>
          <w:rFonts w:eastAsia="Calibri"/>
          <w:position w:val="-1"/>
          <w:sz w:val="24"/>
          <w:szCs w:val="24"/>
          <w:lang w:val="fr-FR" w:eastAsia="en-US"/>
        </w:rPr>
        <w:t>compus</w:t>
      </w:r>
      <w:proofErr w:type="spellEnd"/>
      <w:r w:rsidRPr="007042E7">
        <w:rPr>
          <w:rFonts w:eastAsia="Calibri"/>
          <w:position w:val="-1"/>
          <w:sz w:val="24"/>
          <w:szCs w:val="24"/>
          <w:lang w:val="fr-FR" w:eastAsia="en-US"/>
        </w:rPr>
        <w:t xml:space="preserve"> </w:t>
      </w:r>
      <w:proofErr w:type="spellStart"/>
      <w:proofErr w:type="gramStart"/>
      <w:r w:rsidRPr="007042E7">
        <w:rPr>
          <w:rFonts w:eastAsia="Calibri"/>
          <w:position w:val="-1"/>
          <w:sz w:val="24"/>
          <w:szCs w:val="24"/>
          <w:lang w:val="fr-FR" w:eastAsia="en-US"/>
        </w:rPr>
        <w:t>din</w:t>
      </w:r>
      <w:proofErr w:type="spellEnd"/>
      <w:r w:rsidRPr="007042E7">
        <w:rPr>
          <w:rFonts w:eastAsia="Calibri"/>
          <w:position w:val="-1"/>
          <w:sz w:val="24"/>
          <w:szCs w:val="24"/>
          <w:lang w:val="fr-FR" w:eastAsia="en-US"/>
        </w:rPr>
        <w:t>:</w:t>
      </w:r>
      <w:proofErr w:type="gramEnd"/>
    </w:p>
    <w:p w14:paraId="30DC7750" w14:textId="77777777" w:rsidR="00004380" w:rsidRPr="007042E7" w:rsidRDefault="00004380" w:rsidP="00004380">
      <w:pPr>
        <w:numPr>
          <w:ilvl w:val="0"/>
          <w:numId w:val="21"/>
        </w:numPr>
        <w:suppressAutoHyphens/>
        <w:spacing w:line="264" w:lineRule="auto"/>
        <w:ind w:hanging="294"/>
        <w:contextualSpacing/>
        <w:jc w:val="both"/>
        <w:textDirection w:val="btLr"/>
        <w:textAlignment w:val="top"/>
        <w:outlineLvl w:val="0"/>
        <w:rPr>
          <w:rFonts w:eastAsia="Calibri"/>
          <w:position w:val="-1"/>
          <w:sz w:val="24"/>
          <w:szCs w:val="24"/>
          <w:lang w:val="fr-FR"/>
        </w:rPr>
      </w:pPr>
      <w:proofErr w:type="spellStart"/>
      <w:r w:rsidRPr="007042E7">
        <w:rPr>
          <w:rFonts w:eastAsia="Calibri"/>
          <w:position w:val="-1"/>
          <w:sz w:val="24"/>
          <w:szCs w:val="24"/>
          <w:lang w:val="fr-FR"/>
        </w:rPr>
        <w:t>Camere</w:t>
      </w:r>
      <w:proofErr w:type="spellEnd"/>
      <w:r w:rsidRPr="007042E7">
        <w:rPr>
          <w:rFonts w:eastAsia="Calibri"/>
          <w:position w:val="-1"/>
          <w:sz w:val="24"/>
          <w:szCs w:val="24"/>
          <w:lang w:val="fr-FR"/>
        </w:rPr>
        <w:t xml:space="preserve"> de </w:t>
      </w:r>
      <w:proofErr w:type="spellStart"/>
      <w:r w:rsidRPr="007042E7">
        <w:rPr>
          <w:rFonts w:eastAsia="Calibri"/>
          <w:position w:val="-1"/>
          <w:sz w:val="24"/>
          <w:szCs w:val="24"/>
          <w:lang w:val="fr-FR"/>
        </w:rPr>
        <w:t>supraveghere</w:t>
      </w:r>
      <w:proofErr w:type="spellEnd"/>
      <w:r w:rsidRPr="007042E7">
        <w:rPr>
          <w:rFonts w:eastAsia="Calibri"/>
          <w:position w:val="-1"/>
          <w:sz w:val="24"/>
          <w:szCs w:val="24"/>
          <w:lang w:val="fr-FR"/>
        </w:rPr>
        <w:t xml:space="preserve"> </w:t>
      </w:r>
      <w:proofErr w:type="spellStart"/>
      <w:r w:rsidRPr="007042E7">
        <w:rPr>
          <w:rFonts w:eastAsia="Calibri"/>
          <w:position w:val="-1"/>
          <w:sz w:val="24"/>
          <w:szCs w:val="24"/>
          <w:lang w:val="fr-FR"/>
        </w:rPr>
        <w:t>video</w:t>
      </w:r>
      <w:proofErr w:type="spellEnd"/>
      <w:r w:rsidRPr="007042E7">
        <w:rPr>
          <w:rFonts w:eastAsia="Calibri"/>
          <w:position w:val="-1"/>
          <w:sz w:val="24"/>
          <w:szCs w:val="24"/>
          <w:lang w:val="fr-FR"/>
        </w:rPr>
        <w:t xml:space="preserve"> IP de </w:t>
      </w:r>
      <w:proofErr w:type="spellStart"/>
      <w:proofErr w:type="gramStart"/>
      <w:r w:rsidRPr="007042E7">
        <w:rPr>
          <w:rFonts w:eastAsia="Calibri"/>
          <w:position w:val="-1"/>
          <w:sz w:val="24"/>
          <w:szCs w:val="24"/>
          <w:lang w:val="fr-FR"/>
        </w:rPr>
        <w:t>exterior</w:t>
      </w:r>
      <w:proofErr w:type="spellEnd"/>
      <w:r w:rsidRPr="007042E7">
        <w:rPr>
          <w:rFonts w:eastAsia="Calibri"/>
          <w:position w:val="-1"/>
          <w:sz w:val="24"/>
          <w:szCs w:val="24"/>
          <w:lang w:val="fr-FR"/>
        </w:rPr>
        <w:t>;</w:t>
      </w:r>
      <w:proofErr w:type="gramEnd"/>
    </w:p>
    <w:p w14:paraId="14DA017F" w14:textId="77777777" w:rsidR="00004380" w:rsidRPr="007042E7" w:rsidRDefault="00004380" w:rsidP="00004380">
      <w:pPr>
        <w:numPr>
          <w:ilvl w:val="0"/>
          <w:numId w:val="21"/>
        </w:numPr>
        <w:suppressAutoHyphens/>
        <w:spacing w:line="264" w:lineRule="auto"/>
        <w:ind w:hanging="294"/>
        <w:contextualSpacing/>
        <w:jc w:val="both"/>
        <w:textDirection w:val="btLr"/>
        <w:textAlignment w:val="top"/>
        <w:outlineLvl w:val="0"/>
        <w:rPr>
          <w:rFonts w:eastAsia="Calibri"/>
          <w:position w:val="-1"/>
          <w:sz w:val="24"/>
          <w:szCs w:val="24"/>
          <w:lang w:val="fr-FR"/>
        </w:rPr>
      </w:pPr>
      <w:proofErr w:type="spellStart"/>
      <w:r w:rsidRPr="007042E7">
        <w:rPr>
          <w:rFonts w:eastAsia="Calibri"/>
          <w:position w:val="-1"/>
          <w:sz w:val="24"/>
          <w:szCs w:val="24"/>
          <w:lang w:val="fr-FR"/>
        </w:rPr>
        <w:t>Echipamente</w:t>
      </w:r>
      <w:proofErr w:type="spellEnd"/>
      <w:r w:rsidRPr="007042E7">
        <w:rPr>
          <w:rFonts w:eastAsia="Calibri"/>
          <w:position w:val="-1"/>
          <w:sz w:val="24"/>
          <w:szCs w:val="24"/>
          <w:lang w:val="fr-FR"/>
        </w:rPr>
        <w:t xml:space="preserve"> </w:t>
      </w:r>
      <w:proofErr w:type="spellStart"/>
      <w:r w:rsidRPr="007042E7">
        <w:rPr>
          <w:rFonts w:eastAsia="Calibri"/>
          <w:position w:val="-1"/>
          <w:sz w:val="24"/>
          <w:szCs w:val="24"/>
          <w:lang w:val="fr-FR"/>
        </w:rPr>
        <w:t>și</w:t>
      </w:r>
      <w:proofErr w:type="spellEnd"/>
      <w:r w:rsidRPr="007042E7">
        <w:rPr>
          <w:rFonts w:eastAsia="Calibri"/>
          <w:position w:val="-1"/>
          <w:sz w:val="24"/>
          <w:szCs w:val="24"/>
          <w:lang w:val="fr-FR"/>
        </w:rPr>
        <w:t xml:space="preserve"> </w:t>
      </w:r>
      <w:proofErr w:type="spellStart"/>
      <w:r w:rsidRPr="007042E7">
        <w:rPr>
          <w:rFonts w:eastAsia="Calibri"/>
          <w:position w:val="-1"/>
          <w:sz w:val="24"/>
          <w:szCs w:val="24"/>
          <w:lang w:val="fr-FR"/>
        </w:rPr>
        <w:t>accesorii</w:t>
      </w:r>
      <w:proofErr w:type="spellEnd"/>
      <w:r w:rsidRPr="007042E7">
        <w:rPr>
          <w:rFonts w:eastAsia="Calibri"/>
          <w:position w:val="-1"/>
          <w:sz w:val="24"/>
          <w:szCs w:val="24"/>
          <w:lang w:val="fr-FR"/>
        </w:rPr>
        <w:t xml:space="preserve"> de </w:t>
      </w:r>
      <w:proofErr w:type="spellStart"/>
      <w:r w:rsidRPr="007042E7">
        <w:rPr>
          <w:rFonts w:eastAsia="Calibri"/>
          <w:position w:val="-1"/>
          <w:sz w:val="24"/>
          <w:szCs w:val="24"/>
          <w:lang w:val="fr-FR"/>
        </w:rPr>
        <w:t>conexiune</w:t>
      </w:r>
      <w:proofErr w:type="spellEnd"/>
      <w:r w:rsidRPr="007042E7">
        <w:rPr>
          <w:rFonts w:eastAsia="Calibri"/>
          <w:position w:val="-1"/>
          <w:sz w:val="24"/>
          <w:szCs w:val="24"/>
          <w:lang w:val="fr-FR"/>
        </w:rPr>
        <w:t xml:space="preserve"> la </w:t>
      </w:r>
      <w:proofErr w:type="spellStart"/>
      <w:proofErr w:type="gramStart"/>
      <w:r w:rsidRPr="007042E7">
        <w:rPr>
          <w:rFonts w:eastAsia="Calibri"/>
          <w:position w:val="-1"/>
          <w:sz w:val="24"/>
          <w:szCs w:val="24"/>
          <w:lang w:val="fr-FR"/>
        </w:rPr>
        <w:t>reațea</w:t>
      </w:r>
      <w:proofErr w:type="spellEnd"/>
      <w:r w:rsidRPr="007042E7">
        <w:rPr>
          <w:rFonts w:eastAsia="Calibri"/>
          <w:position w:val="-1"/>
          <w:sz w:val="24"/>
          <w:szCs w:val="24"/>
          <w:lang w:val="fr-FR"/>
        </w:rPr>
        <w:t>;</w:t>
      </w:r>
      <w:proofErr w:type="gramEnd"/>
    </w:p>
    <w:p w14:paraId="0A7818EA" w14:textId="77777777" w:rsidR="00004380" w:rsidRPr="007042E7" w:rsidRDefault="00004380" w:rsidP="00004380">
      <w:pPr>
        <w:numPr>
          <w:ilvl w:val="0"/>
          <w:numId w:val="21"/>
        </w:numPr>
        <w:suppressAutoHyphens/>
        <w:spacing w:line="264" w:lineRule="auto"/>
        <w:ind w:hanging="294"/>
        <w:contextualSpacing/>
        <w:jc w:val="both"/>
        <w:textDirection w:val="btLr"/>
        <w:textAlignment w:val="top"/>
        <w:outlineLvl w:val="0"/>
        <w:rPr>
          <w:rFonts w:eastAsia="Calibri"/>
          <w:position w:val="-1"/>
          <w:sz w:val="24"/>
          <w:szCs w:val="24"/>
          <w:lang w:val="fr-FR"/>
        </w:rPr>
      </w:pPr>
      <w:proofErr w:type="spellStart"/>
      <w:r w:rsidRPr="007042E7">
        <w:rPr>
          <w:rFonts w:eastAsia="Calibri"/>
          <w:position w:val="-1"/>
          <w:sz w:val="24"/>
          <w:szCs w:val="24"/>
          <w:lang w:val="fr-FR"/>
        </w:rPr>
        <w:t>Cutii</w:t>
      </w:r>
      <w:proofErr w:type="spellEnd"/>
      <w:r w:rsidRPr="007042E7">
        <w:rPr>
          <w:rFonts w:eastAsia="Calibri"/>
          <w:position w:val="-1"/>
          <w:sz w:val="24"/>
          <w:szCs w:val="24"/>
          <w:lang w:val="fr-FR"/>
        </w:rPr>
        <w:t xml:space="preserve"> ABS de </w:t>
      </w:r>
      <w:proofErr w:type="spellStart"/>
      <w:r w:rsidRPr="007042E7">
        <w:rPr>
          <w:rFonts w:eastAsia="Calibri"/>
          <w:position w:val="-1"/>
          <w:sz w:val="24"/>
          <w:szCs w:val="24"/>
          <w:lang w:val="fr-FR"/>
        </w:rPr>
        <w:t>protecție</w:t>
      </w:r>
      <w:proofErr w:type="spellEnd"/>
      <w:r w:rsidRPr="007042E7">
        <w:rPr>
          <w:rFonts w:eastAsia="Calibri"/>
          <w:position w:val="-1"/>
          <w:sz w:val="24"/>
          <w:szCs w:val="24"/>
          <w:lang w:val="fr-FR"/>
        </w:rPr>
        <w:t xml:space="preserve"> a </w:t>
      </w:r>
      <w:proofErr w:type="spellStart"/>
      <w:r w:rsidRPr="007042E7">
        <w:rPr>
          <w:rFonts w:eastAsia="Calibri"/>
          <w:position w:val="-1"/>
          <w:sz w:val="24"/>
          <w:szCs w:val="24"/>
          <w:lang w:val="fr-FR"/>
        </w:rPr>
        <w:t>conexiunilor</w:t>
      </w:r>
      <w:proofErr w:type="spellEnd"/>
      <w:r w:rsidRPr="007042E7">
        <w:rPr>
          <w:rFonts w:eastAsia="Calibri"/>
          <w:position w:val="-1"/>
          <w:sz w:val="24"/>
          <w:szCs w:val="24"/>
          <w:lang w:val="fr-FR"/>
        </w:rPr>
        <w:t xml:space="preserve"> </w:t>
      </w:r>
      <w:proofErr w:type="spellStart"/>
      <w:r w:rsidRPr="007042E7">
        <w:rPr>
          <w:rFonts w:eastAsia="Calibri"/>
          <w:position w:val="-1"/>
          <w:sz w:val="24"/>
          <w:szCs w:val="24"/>
          <w:lang w:val="fr-FR"/>
        </w:rPr>
        <w:t>și</w:t>
      </w:r>
      <w:proofErr w:type="spellEnd"/>
      <w:r w:rsidRPr="007042E7">
        <w:rPr>
          <w:rFonts w:eastAsia="Calibri"/>
          <w:position w:val="-1"/>
          <w:sz w:val="24"/>
          <w:szCs w:val="24"/>
          <w:lang w:val="fr-FR"/>
        </w:rPr>
        <w:t xml:space="preserve"> </w:t>
      </w:r>
      <w:proofErr w:type="spellStart"/>
      <w:r w:rsidRPr="007042E7">
        <w:rPr>
          <w:rFonts w:eastAsia="Calibri"/>
          <w:position w:val="-1"/>
          <w:sz w:val="24"/>
          <w:szCs w:val="24"/>
          <w:lang w:val="fr-FR"/>
        </w:rPr>
        <w:t>sisteme</w:t>
      </w:r>
      <w:proofErr w:type="spellEnd"/>
      <w:r w:rsidRPr="007042E7">
        <w:rPr>
          <w:rFonts w:eastAsia="Calibri"/>
          <w:position w:val="-1"/>
          <w:sz w:val="24"/>
          <w:szCs w:val="24"/>
          <w:lang w:val="fr-FR"/>
        </w:rPr>
        <w:t xml:space="preserve"> </w:t>
      </w:r>
      <w:proofErr w:type="spellStart"/>
      <w:r w:rsidRPr="007042E7">
        <w:rPr>
          <w:rFonts w:eastAsia="Calibri"/>
          <w:position w:val="-1"/>
          <w:sz w:val="24"/>
          <w:szCs w:val="24"/>
          <w:lang w:val="fr-FR"/>
        </w:rPr>
        <w:t>mecanice</w:t>
      </w:r>
      <w:proofErr w:type="spellEnd"/>
      <w:r w:rsidRPr="007042E7">
        <w:rPr>
          <w:rFonts w:eastAsia="Calibri"/>
          <w:position w:val="-1"/>
          <w:sz w:val="24"/>
          <w:szCs w:val="24"/>
          <w:lang w:val="fr-FR"/>
        </w:rPr>
        <w:t xml:space="preserve"> de </w:t>
      </w:r>
      <w:proofErr w:type="spellStart"/>
      <w:r w:rsidRPr="007042E7">
        <w:rPr>
          <w:rFonts w:eastAsia="Calibri"/>
          <w:position w:val="-1"/>
          <w:sz w:val="24"/>
          <w:szCs w:val="24"/>
          <w:lang w:val="fr-FR"/>
        </w:rPr>
        <w:t>fixare</w:t>
      </w:r>
      <w:proofErr w:type="spellEnd"/>
      <w:r w:rsidRPr="007042E7">
        <w:rPr>
          <w:rFonts w:eastAsia="Calibri"/>
          <w:position w:val="-1"/>
          <w:sz w:val="24"/>
          <w:szCs w:val="24"/>
          <w:lang w:val="fr-FR"/>
        </w:rPr>
        <w:t xml:space="preserve"> a </w:t>
      </w:r>
      <w:proofErr w:type="spellStart"/>
      <w:r w:rsidRPr="007042E7">
        <w:rPr>
          <w:rFonts w:eastAsia="Calibri"/>
          <w:position w:val="-1"/>
          <w:sz w:val="24"/>
          <w:szCs w:val="24"/>
          <w:lang w:val="fr-FR"/>
        </w:rPr>
        <w:t>camerelor</w:t>
      </w:r>
      <w:proofErr w:type="spellEnd"/>
      <w:r w:rsidRPr="007042E7">
        <w:rPr>
          <w:rFonts w:eastAsia="Calibri"/>
          <w:position w:val="-1"/>
          <w:sz w:val="24"/>
          <w:szCs w:val="24"/>
          <w:lang w:val="fr-FR"/>
        </w:rPr>
        <w:t xml:space="preserve"> </w:t>
      </w:r>
      <w:proofErr w:type="spellStart"/>
      <w:r w:rsidRPr="007042E7">
        <w:rPr>
          <w:rFonts w:eastAsia="Calibri"/>
          <w:position w:val="-1"/>
          <w:sz w:val="24"/>
          <w:szCs w:val="24"/>
          <w:lang w:val="fr-FR"/>
        </w:rPr>
        <w:t>video</w:t>
      </w:r>
      <w:proofErr w:type="spellEnd"/>
      <w:r w:rsidRPr="007042E7">
        <w:rPr>
          <w:rFonts w:eastAsia="Calibri"/>
          <w:position w:val="-1"/>
          <w:sz w:val="24"/>
          <w:szCs w:val="24"/>
          <w:lang w:val="fr-FR"/>
        </w:rPr>
        <w:t xml:space="preserve"> </w:t>
      </w:r>
      <w:proofErr w:type="spellStart"/>
      <w:r w:rsidRPr="007042E7">
        <w:rPr>
          <w:rFonts w:eastAsia="Calibri"/>
          <w:position w:val="-1"/>
          <w:sz w:val="24"/>
          <w:szCs w:val="24"/>
          <w:lang w:val="fr-FR"/>
        </w:rPr>
        <w:t>pe</w:t>
      </w:r>
      <w:proofErr w:type="spellEnd"/>
      <w:r w:rsidRPr="007042E7">
        <w:rPr>
          <w:rFonts w:eastAsia="Calibri"/>
          <w:position w:val="-1"/>
          <w:sz w:val="24"/>
          <w:szCs w:val="24"/>
          <w:lang w:val="fr-FR"/>
        </w:rPr>
        <w:t xml:space="preserve"> </w:t>
      </w:r>
      <w:proofErr w:type="spellStart"/>
      <w:proofErr w:type="gramStart"/>
      <w:r w:rsidRPr="007042E7">
        <w:rPr>
          <w:rFonts w:eastAsia="Calibri"/>
          <w:position w:val="-1"/>
          <w:sz w:val="24"/>
          <w:szCs w:val="24"/>
          <w:lang w:val="fr-FR"/>
        </w:rPr>
        <w:t>stâlpi</w:t>
      </w:r>
      <w:proofErr w:type="spellEnd"/>
      <w:r w:rsidRPr="007042E7">
        <w:rPr>
          <w:rFonts w:eastAsia="Calibri"/>
          <w:position w:val="-1"/>
          <w:sz w:val="24"/>
          <w:szCs w:val="24"/>
          <w:lang w:val="fr-FR"/>
        </w:rPr>
        <w:t>;</w:t>
      </w:r>
      <w:proofErr w:type="gramEnd"/>
    </w:p>
    <w:p w14:paraId="3C609031" w14:textId="77777777" w:rsidR="00004380" w:rsidRPr="007042E7" w:rsidRDefault="00004380" w:rsidP="00004380">
      <w:pPr>
        <w:numPr>
          <w:ilvl w:val="0"/>
          <w:numId w:val="21"/>
        </w:numPr>
        <w:suppressAutoHyphens/>
        <w:spacing w:line="264" w:lineRule="auto"/>
        <w:ind w:hanging="294"/>
        <w:contextualSpacing/>
        <w:jc w:val="both"/>
        <w:textDirection w:val="btLr"/>
        <w:textAlignment w:val="top"/>
        <w:outlineLvl w:val="0"/>
        <w:rPr>
          <w:rFonts w:eastAsia="Calibri"/>
          <w:position w:val="-1"/>
          <w:sz w:val="24"/>
          <w:szCs w:val="24"/>
          <w:lang w:val="fr-FR"/>
        </w:rPr>
      </w:pPr>
      <w:proofErr w:type="spellStart"/>
      <w:r w:rsidRPr="007042E7">
        <w:rPr>
          <w:rFonts w:eastAsia="Calibri"/>
          <w:position w:val="-1"/>
          <w:sz w:val="24"/>
          <w:szCs w:val="24"/>
          <w:lang w:val="fr-FR"/>
        </w:rPr>
        <w:t>Protecții</w:t>
      </w:r>
      <w:proofErr w:type="spellEnd"/>
      <w:r w:rsidRPr="007042E7">
        <w:rPr>
          <w:rFonts w:eastAsia="Calibri"/>
          <w:position w:val="-1"/>
          <w:sz w:val="24"/>
          <w:szCs w:val="24"/>
          <w:lang w:val="fr-FR"/>
        </w:rPr>
        <w:t xml:space="preserve"> </w:t>
      </w:r>
      <w:proofErr w:type="spellStart"/>
      <w:r w:rsidRPr="007042E7">
        <w:rPr>
          <w:rFonts w:eastAsia="Calibri"/>
          <w:position w:val="-1"/>
          <w:sz w:val="24"/>
          <w:szCs w:val="24"/>
          <w:lang w:val="fr-FR"/>
        </w:rPr>
        <w:t>pentru</w:t>
      </w:r>
      <w:proofErr w:type="spellEnd"/>
      <w:r w:rsidRPr="007042E7">
        <w:rPr>
          <w:rFonts w:eastAsia="Calibri"/>
          <w:position w:val="-1"/>
          <w:sz w:val="24"/>
          <w:szCs w:val="24"/>
          <w:lang w:val="fr-FR"/>
        </w:rPr>
        <w:t xml:space="preserve"> </w:t>
      </w:r>
      <w:proofErr w:type="spellStart"/>
      <w:r w:rsidRPr="007042E7">
        <w:rPr>
          <w:rFonts w:eastAsia="Calibri"/>
          <w:position w:val="-1"/>
          <w:sz w:val="24"/>
          <w:szCs w:val="24"/>
          <w:lang w:val="fr-FR"/>
        </w:rPr>
        <w:t>alimentarea</w:t>
      </w:r>
      <w:proofErr w:type="spellEnd"/>
      <w:r w:rsidRPr="007042E7">
        <w:rPr>
          <w:rFonts w:eastAsia="Calibri"/>
          <w:position w:val="-1"/>
          <w:sz w:val="24"/>
          <w:szCs w:val="24"/>
          <w:lang w:val="fr-FR"/>
        </w:rPr>
        <w:t xml:space="preserve"> </w:t>
      </w:r>
      <w:proofErr w:type="spellStart"/>
      <w:r w:rsidRPr="007042E7">
        <w:rPr>
          <w:rFonts w:eastAsia="Calibri"/>
          <w:position w:val="-1"/>
          <w:sz w:val="24"/>
          <w:szCs w:val="24"/>
          <w:lang w:val="fr-FR"/>
        </w:rPr>
        <w:t>cu</w:t>
      </w:r>
      <w:proofErr w:type="spellEnd"/>
      <w:r w:rsidRPr="007042E7">
        <w:rPr>
          <w:rFonts w:eastAsia="Calibri"/>
          <w:position w:val="-1"/>
          <w:sz w:val="24"/>
          <w:szCs w:val="24"/>
          <w:lang w:val="fr-FR"/>
        </w:rPr>
        <w:t xml:space="preserve"> </w:t>
      </w:r>
      <w:proofErr w:type="spellStart"/>
      <w:r w:rsidRPr="007042E7">
        <w:rPr>
          <w:rFonts w:eastAsia="Calibri"/>
          <w:position w:val="-1"/>
          <w:sz w:val="24"/>
          <w:szCs w:val="24"/>
          <w:lang w:val="fr-FR"/>
        </w:rPr>
        <w:t>energie</w:t>
      </w:r>
      <w:proofErr w:type="spellEnd"/>
      <w:r w:rsidRPr="007042E7">
        <w:rPr>
          <w:rFonts w:eastAsia="Calibri"/>
          <w:position w:val="-1"/>
          <w:sz w:val="24"/>
          <w:szCs w:val="24"/>
          <w:lang w:val="fr-FR"/>
        </w:rPr>
        <w:t xml:space="preserve"> </w:t>
      </w:r>
      <w:proofErr w:type="spellStart"/>
      <w:r w:rsidRPr="007042E7">
        <w:rPr>
          <w:rFonts w:eastAsia="Calibri"/>
          <w:position w:val="-1"/>
          <w:sz w:val="24"/>
          <w:szCs w:val="24"/>
          <w:lang w:val="fr-FR"/>
        </w:rPr>
        <w:t>electrică</w:t>
      </w:r>
      <w:proofErr w:type="spellEnd"/>
      <w:r w:rsidRPr="007042E7">
        <w:rPr>
          <w:rFonts w:eastAsia="Calibri"/>
          <w:position w:val="-1"/>
          <w:sz w:val="24"/>
          <w:szCs w:val="24"/>
          <w:lang w:val="fr-FR"/>
        </w:rPr>
        <w:t xml:space="preserve"> a </w:t>
      </w:r>
      <w:proofErr w:type="spellStart"/>
      <w:r w:rsidRPr="007042E7">
        <w:rPr>
          <w:rFonts w:eastAsia="Calibri"/>
          <w:position w:val="-1"/>
          <w:sz w:val="24"/>
          <w:szCs w:val="24"/>
          <w:lang w:val="fr-FR"/>
        </w:rPr>
        <w:t>camerelor</w:t>
      </w:r>
      <w:proofErr w:type="spellEnd"/>
      <w:r w:rsidRPr="007042E7">
        <w:rPr>
          <w:rFonts w:eastAsia="Calibri"/>
          <w:position w:val="-1"/>
          <w:sz w:val="24"/>
          <w:szCs w:val="24"/>
          <w:lang w:val="fr-FR"/>
        </w:rPr>
        <w:t>.</w:t>
      </w:r>
    </w:p>
    <w:p w14:paraId="5F8870B4" w14:textId="77777777" w:rsidR="00004380" w:rsidRPr="007042E7" w:rsidRDefault="00004380" w:rsidP="00004380">
      <w:pPr>
        <w:suppressAutoHyphens/>
        <w:spacing w:line="264" w:lineRule="auto"/>
        <w:ind w:firstLine="426"/>
        <w:jc w:val="both"/>
        <w:textDirection w:val="btLr"/>
        <w:textAlignment w:val="top"/>
        <w:outlineLvl w:val="0"/>
        <w:rPr>
          <w:rFonts w:eastAsia="Calibri"/>
          <w:position w:val="-1"/>
          <w:sz w:val="24"/>
          <w:szCs w:val="24"/>
          <w:lang w:val="fr-FR" w:eastAsia="en-US"/>
        </w:rPr>
      </w:pPr>
      <w:proofErr w:type="spellStart"/>
      <w:r w:rsidRPr="007042E7">
        <w:rPr>
          <w:rFonts w:eastAsia="Calibri"/>
          <w:position w:val="-1"/>
          <w:sz w:val="24"/>
          <w:szCs w:val="24"/>
          <w:lang w:val="fr-FR" w:eastAsia="en-US"/>
        </w:rPr>
        <w:t>Poziția</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distribuția</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și</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locația</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camerelor</w:t>
      </w:r>
      <w:proofErr w:type="spellEnd"/>
      <w:r w:rsidRPr="007042E7">
        <w:rPr>
          <w:rFonts w:eastAsia="Calibri"/>
          <w:position w:val="-1"/>
          <w:sz w:val="24"/>
          <w:szCs w:val="24"/>
          <w:lang w:val="fr-FR" w:eastAsia="en-US"/>
        </w:rPr>
        <w:t xml:space="preserve"> se </w:t>
      </w:r>
      <w:proofErr w:type="spellStart"/>
      <w:r w:rsidRPr="007042E7">
        <w:rPr>
          <w:rFonts w:eastAsia="Calibri"/>
          <w:position w:val="-1"/>
          <w:sz w:val="24"/>
          <w:szCs w:val="24"/>
          <w:lang w:val="fr-FR" w:eastAsia="en-US"/>
        </w:rPr>
        <w:t>aleg</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funcție</w:t>
      </w:r>
      <w:proofErr w:type="spellEnd"/>
      <w:r w:rsidRPr="007042E7">
        <w:rPr>
          <w:rFonts w:eastAsia="Calibri"/>
          <w:position w:val="-1"/>
          <w:sz w:val="24"/>
          <w:szCs w:val="24"/>
          <w:lang w:val="fr-FR" w:eastAsia="en-US"/>
        </w:rPr>
        <w:t xml:space="preserve"> de </w:t>
      </w:r>
      <w:proofErr w:type="spellStart"/>
      <w:r w:rsidRPr="007042E7">
        <w:rPr>
          <w:rFonts w:eastAsia="Calibri"/>
          <w:position w:val="-1"/>
          <w:sz w:val="24"/>
          <w:szCs w:val="24"/>
          <w:lang w:val="fr-FR" w:eastAsia="en-US"/>
        </w:rPr>
        <w:t>nevoia</w:t>
      </w:r>
      <w:proofErr w:type="spellEnd"/>
      <w:r w:rsidRPr="007042E7">
        <w:rPr>
          <w:rFonts w:eastAsia="Calibri"/>
          <w:position w:val="-1"/>
          <w:sz w:val="24"/>
          <w:szCs w:val="24"/>
          <w:lang w:val="fr-FR" w:eastAsia="en-US"/>
        </w:rPr>
        <w:t xml:space="preserve"> de </w:t>
      </w:r>
      <w:proofErr w:type="spellStart"/>
      <w:r w:rsidRPr="007042E7">
        <w:rPr>
          <w:rFonts w:eastAsia="Calibri"/>
          <w:position w:val="-1"/>
          <w:sz w:val="24"/>
          <w:szCs w:val="24"/>
          <w:lang w:val="fr-FR" w:eastAsia="en-US"/>
        </w:rPr>
        <w:t>supraveghere</w:t>
      </w:r>
      <w:proofErr w:type="spellEnd"/>
      <w:r w:rsidRPr="007042E7">
        <w:rPr>
          <w:rFonts w:eastAsia="Calibri"/>
          <w:position w:val="-1"/>
          <w:sz w:val="24"/>
          <w:szCs w:val="24"/>
          <w:lang w:val="fr-FR" w:eastAsia="en-US"/>
        </w:rPr>
        <w:t xml:space="preserve"> a </w:t>
      </w:r>
      <w:proofErr w:type="spellStart"/>
      <w:r w:rsidRPr="007042E7">
        <w:rPr>
          <w:rFonts w:eastAsia="Calibri"/>
          <w:position w:val="-1"/>
          <w:sz w:val="24"/>
          <w:szCs w:val="24"/>
          <w:lang w:val="fr-FR" w:eastAsia="en-US"/>
        </w:rPr>
        <w:t>zonelor</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publice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indicate</w:t>
      </w:r>
      <w:proofErr w:type="spellEnd"/>
      <w:r w:rsidRPr="007042E7">
        <w:rPr>
          <w:rFonts w:eastAsia="Calibri"/>
          <w:position w:val="-1"/>
          <w:sz w:val="24"/>
          <w:szCs w:val="24"/>
          <w:lang w:val="fr-FR" w:eastAsia="en-US"/>
        </w:rPr>
        <w:t xml:space="preserve"> de </w:t>
      </w:r>
      <w:proofErr w:type="spellStart"/>
      <w:r w:rsidRPr="007042E7">
        <w:rPr>
          <w:rFonts w:eastAsia="Calibri"/>
          <w:position w:val="-1"/>
          <w:sz w:val="24"/>
          <w:szCs w:val="24"/>
          <w:lang w:val="fr-FR" w:eastAsia="en-US"/>
        </w:rPr>
        <w:t>beneficiar</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iar</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numarul</w:t>
      </w:r>
      <w:proofErr w:type="spellEnd"/>
      <w:r w:rsidRPr="007042E7">
        <w:rPr>
          <w:rFonts w:eastAsia="Calibri"/>
          <w:position w:val="-1"/>
          <w:sz w:val="24"/>
          <w:szCs w:val="24"/>
          <w:lang w:val="fr-FR" w:eastAsia="en-US"/>
        </w:rPr>
        <w:t xml:space="preserve"> de </w:t>
      </w:r>
      <w:proofErr w:type="spellStart"/>
      <w:r w:rsidRPr="007042E7">
        <w:rPr>
          <w:rFonts w:eastAsia="Calibri"/>
          <w:position w:val="-1"/>
          <w:sz w:val="24"/>
          <w:szCs w:val="24"/>
          <w:lang w:val="fr-FR" w:eastAsia="en-US"/>
        </w:rPr>
        <w:t>camere</w:t>
      </w:r>
      <w:proofErr w:type="spellEnd"/>
      <w:r w:rsidRPr="007042E7">
        <w:rPr>
          <w:rFonts w:eastAsia="Calibri"/>
          <w:position w:val="-1"/>
          <w:sz w:val="24"/>
          <w:szCs w:val="24"/>
          <w:lang w:val="fr-FR" w:eastAsia="en-US"/>
        </w:rPr>
        <w:t xml:space="preserve"> care se va </w:t>
      </w:r>
      <w:proofErr w:type="spellStart"/>
      <w:r w:rsidRPr="007042E7">
        <w:rPr>
          <w:rFonts w:eastAsia="Calibri"/>
          <w:position w:val="-1"/>
          <w:sz w:val="24"/>
          <w:szCs w:val="24"/>
          <w:lang w:val="fr-FR" w:eastAsia="en-US"/>
        </w:rPr>
        <w:t>afișa</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pe</w:t>
      </w:r>
      <w:proofErr w:type="spellEnd"/>
      <w:r w:rsidRPr="007042E7">
        <w:rPr>
          <w:rFonts w:eastAsia="Calibri"/>
          <w:position w:val="-1"/>
          <w:sz w:val="24"/>
          <w:szCs w:val="24"/>
          <w:lang w:val="fr-FR" w:eastAsia="en-US"/>
        </w:rPr>
        <w:t xml:space="preserve"> monitor </w:t>
      </w:r>
      <w:proofErr w:type="spellStart"/>
      <w:r w:rsidRPr="007042E7">
        <w:rPr>
          <w:rFonts w:eastAsia="Calibri"/>
          <w:position w:val="-1"/>
          <w:sz w:val="24"/>
          <w:szCs w:val="24"/>
          <w:lang w:val="fr-FR" w:eastAsia="en-US"/>
        </w:rPr>
        <w:t>poate</w:t>
      </w:r>
      <w:proofErr w:type="spellEnd"/>
      <w:r w:rsidRPr="007042E7">
        <w:rPr>
          <w:rFonts w:eastAsia="Calibri"/>
          <w:position w:val="-1"/>
          <w:sz w:val="24"/>
          <w:szCs w:val="24"/>
          <w:lang w:val="fr-FR" w:eastAsia="en-US"/>
        </w:rPr>
        <w:t xml:space="preserve"> fi </w:t>
      </w:r>
      <w:proofErr w:type="spellStart"/>
      <w:r w:rsidRPr="007042E7">
        <w:rPr>
          <w:rFonts w:eastAsia="Calibri"/>
          <w:position w:val="-1"/>
          <w:sz w:val="24"/>
          <w:szCs w:val="24"/>
          <w:lang w:val="fr-FR" w:eastAsia="en-US"/>
        </w:rPr>
        <w:t>selectat</w:t>
      </w:r>
      <w:proofErr w:type="spellEnd"/>
      <w:r w:rsidRPr="007042E7">
        <w:rPr>
          <w:rFonts w:eastAsia="Calibri"/>
          <w:position w:val="-1"/>
          <w:sz w:val="24"/>
          <w:szCs w:val="24"/>
          <w:lang w:val="fr-FR" w:eastAsia="en-US"/>
        </w:rPr>
        <w:t xml:space="preserve"> de </w:t>
      </w:r>
      <w:proofErr w:type="spellStart"/>
      <w:r w:rsidRPr="007042E7">
        <w:rPr>
          <w:rFonts w:eastAsia="Calibri"/>
          <w:position w:val="-1"/>
          <w:sz w:val="24"/>
          <w:szCs w:val="24"/>
          <w:lang w:val="fr-FR" w:eastAsia="en-US"/>
        </w:rPr>
        <w:t>operator</w:t>
      </w:r>
      <w:proofErr w:type="spellEnd"/>
      <w:r w:rsidRPr="007042E7">
        <w:rPr>
          <w:rFonts w:eastAsia="Calibri"/>
          <w:position w:val="-1"/>
          <w:sz w:val="24"/>
          <w:szCs w:val="24"/>
          <w:lang w:val="fr-FR" w:eastAsia="en-US"/>
        </w:rPr>
        <w:t>.</w:t>
      </w:r>
    </w:p>
    <w:p w14:paraId="10589F7B" w14:textId="77777777" w:rsidR="00004380" w:rsidRPr="007042E7" w:rsidRDefault="00004380" w:rsidP="00004380">
      <w:pPr>
        <w:suppressAutoHyphens/>
        <w:spacing w:line="264" w:lineRule="auto"/>
        <w:jc w:val="both"/>
        <w:textDirection w:val="btLr"/>
        <w:textAlignment w:val="top"/>
        <w:outlineLvl w:val="0"/>
        <w:rPr>
          <w:rFonts w:eastAsia="Calibri"/>
          <w:position w:val="-1"/>
          <w:sz w:val="24"/>
          <w:szCs w:val="24"/>
          <w:lang w:val="fr-FR" w:eastAsia="en-US"/>
        </w:rPr>
      </w:pPr>
    </w:p>
    <w:p w14:paraId="32EAEF5A" w14:textId="77777777" w:rsidR="00004380" w:rsidRPr="007042E7" w:rsidRDefault="00004380" w:rsidP="00004380">
      <w:pPr>
        <w:autoSpaceDE w:val="0"/>
        <w:autoSpaceDN w:val="0"/>
        <w:adjustRightInd w:val="0"/>
        <w:spacing w:line="264" w:lineRule="auto"/>
        <w:ind w:firstLine="426"/>
        <w:jc w:val="both"/>
        <w:rPr>
          <w:rFonts w:eastAsia="Calibri"/>
          <w:b/>
          <w:i/>
          <w:iCs/>
          <w:color w:val="000000"/>
          <w:sz w:val="24"/>
          <w:szCs w:val="24"/>
          <w:lang w:val="en-GB" w:eastAsia="en-US"/>
        </w:rPr>
      </w:pPr>
      <w:proofErr w:type="spellStart"/>
      <w:r w:rsidRPr="007042E7">
        <w:rPr>
          <w:rFonts w:eastAsia="Calibri"/>
          <w:b/>
          <w:i/>
          <w:iCs/>
          <w:color w:val="000000"/>
          <w:sz w:val="24"/>
          <w:szCs w:val="24"/>
          <w:lang w:val="en-GB" w:eastAsia="en-US"/>
        </w:rPr>
        <w:t>Echiparea</w:t>
      </w:r>
      <w:proofErr w:type="spellEnd"/>
      <w:r w:rsidRPr="007042E7">
        <w:rPr>
          <w:rFonts w:eastAsia="Calibri"/>
          <w:b/>
          <w:i/>
          <w:iCs/>
          <w:color w:val="000000"/>
          <w:sz w:val="24"/>
          <w:szCs w:val="24"/>
          <w:lang w:val="en-GB" w:eastAsia="en-US"/>
        </w:rPr>
        <w:t xml:space="preserve"> </w:t>
      </w:r>
      <w:proofErr w:type="spellStart"/>
      <w:r w:rsidRPr="007042E7">
        <w:rPr>
          <w:rFonts w:eastAsia="Calibri"/>
          <w:b/>
          <w:i/>
          <w:iCs/>
          <w:color w:val="000000"/>
          <w:sz w:val="24"/>
          <w:szCs w:val="24"/>
          <w:lang w:val="en-GB" w:eastAsia="en-US"/>
        </w:rPr>
        <w:t>şi</w:t>
      </w:r>
      <w:proofErr w:type="spellEnd"/>
      <w:r w:rsidRPr="007042E7">
        <w:rPr>
          <w:rFonts w:eastAsia="Calibri"/>
          <w:b/>
          <w:i/>
          <w:iCs/>
          <w:color w:val="000000"/>
          <w:sz w:val="24"/>
          <w:szCs w:val="24"/>
          <w:lang w:val="en-GB" w:eastAsia="en-US"/>
        </w:rPr>
        <w:t xml:space="preserve"> </w:t>
      </w:r>
      <w:proofErr w:type="spellStart"/>
      <w:r w:rsidRPr="007042E7">
        <w:rPr>
          <w:rFonts w:eastAsia="Calibri"/>
          <w:b/>
          <w:i/>
          <w:iCs/>
          <w:color w:val="000000"/>
          <w:sz w:val="24"/>
          <w:szCs w:val="24"/>
          <w:lang w:val="en-GB" w:eastAsia="en-US"/>
        </w:rPr>
        <w:t>dotarea</w:t>
      </w:r>
      <w:proofErr w:type="spellEnd"/>
      <w:r w:rsidRPr="007042E7">
        <w:rPr>
          <w:rFonts w:eastAsia="Calibri"/>
          <w:b/>
          <w:i/>
          <w:iCs/>
          <w:color w:val="000000"/>
          <w:sz w:val="24"/>
          <w:szCs w:val="24"/>
          <w:lang w:val="en-GB" w:eastAsia="en-US"/>
        </w:rPr>
        <w:t xml:space="preserve"> </w:t>
      </w:r>
      <w:proofErr w:type="spellStart"/>
      <w:r w:rsidRPr="007042E7">
        <w:rPr>
          <w:rFonts w:eastAsia="Calibri"/>
          <w:b/>
          <w:i/>
          <w:iCs/>
          <w:color w:val="000000"/>
          <w:sz w:val="24"/>
          <w:szCs w:val="24"/>
          <w:lang w:val="en-GB" w:eastAsia="en-US"/>
        </w:rPr>
        <w:t>specifică</w:t>
      </w:r>
      <w:proofErr w:type="spellEnd"/>
      <w:r w:rsidRPr="007042E7">
        <w:rPr>
          <w:rFonts w:eastAsia="Calibri"/>
          <w:b/>
          <w:i/>
          <w:iCs/>
          <w:color w:val="000000"/>
          <w:sz w:val="24"/>
          <w:szCs w:val="24"/>
          <w:lang w:val="en-GB" w:eastAsia="en-US"/>
        </w:rPr>
        <w:t xml:space="preserve"> </w:t>
      </w:r>
      <w:proofErr w:type="spellStart"/>
      <w:r w:rsidRPr="007042E7">
        <w:rPr>
          <w:rFonts w:eastAsia="Calibri"/>
          <w:b/>
          <w:i/>
          <w:iCs/>
          <w:color w:val="000000"/>
          <w:sz w:val="24"/>
          <w:szCs w:val="24"/>
          <w:lang w:val="en-GB" w:eastAsia="en-US"/>
        </w:rPr>
        <w:t>funcţiunii</w:t>
      </w:r>
      <w:proofErr w:type="spellEnd"/>
      <w:r w:rsidRPr="007042E7">
        <w:rPr>
          <w:rFonts w:eastAsia="Calibri"/>
          <w:b/>
          <w:i/>
          <w:iCs/>
          <w:color w:val="000000"/>
          <w:sz w:val="24"/>
          <w:szCs w:val="24"/>
          <w:lang w:val="en-GB" w:eastAsia="en-US"/>
        </w:rPr>
        <w:t xml:space="preserve"> </w:t>
      </w:r>
      <w:proofErr w:type="spellStart"/>
      <w:r w:rsidRPr="007042E7">
        <w:rPr>
          <w:rFonts w:eastAsia="Calibri"/>
          <w:b/>
          <w:i/>
          <w:iCs/>
          <w:color w:val="000000"/>
          <w:sz w:val="24"/>
          <w:szCs w:val="24"/>
          <w:lang w:val="en-GB" w:eastAsia="en-US"/>
        </w:rPr>
        <w:t>propuse</w:t>
      </w:r>
      <w:proofErr w:type="spellEnd"/>
    </w:p>
    <w:p w14:paraId="79ED15FA" w14:textId="77777777" w:rsidR="00004380" w:rsidRPr="007042E7" w:rsidRDefault="00004380" w:rsidP="00004380">
      <w:pPr>
        <w:suppressAutoHyphens/>
        <w:spacing w:line="264" w:lineRule="auto"/>
        <w:ind w:firstLine="426"/>
        <w:jc w:val="both"/>
        <w:textDirection w:val="btLr"/>
        <w:textAlignment w:val="top"/>
        <w:outlineLvl w:val="0"/>
        <w:rPr>
          <w:rFonts w:eastAsia="Calibri"/>
          <w:position w:val="-1"/>
          <w:sz w:val="24"/>
          <w:szCs w:val="24"/>
          <w:lang w:val="fr-FR" w:eastAsia="en-US"/>
        </w:rPr>
      </w:pPr>
      <w:proofErr w:type="spellStart"/>
      <w:r w:rsidRPr="007042E7">
        <w:rPr>
          <w:rFonts w:eastAsia="Calibri"/>
          <w:position w:val="-1"/>
          <w:sz w:val="24"/>
          <w:szCs w:val="24"/>
          <w:lang w:val="fr-FR" w:eastAsia="en-US"/>
        </w:rPr>
        <w:t>Cerințe</w:t>
      </w:r>
      <w:proofErr w:type="spellEnd"/>
      <w:r w:rsidRPr="007042E7">
        <w:rPr>
          <w:rFonts w:eastAsia="Calibri"/>
          <w:position w:val="-1"/>
          <w:sz w:val="24"/>
          <w:szCs w:val="24"/>
          <w:lang w:val="fr-FR" w:eastAsia="en-US"/>
        </w:rPr>
        <w:t xml:space="preserve"> minime </w:t>
      </w:r>
      <w:proofErr w:type="spellStart"/>
      <w:r w:rsidRPr="007042E7">
        <w:rPr>
          <w:rFonts w:eastAsia="Calibri"/>
          <w:position w:val="-1"/>
          <w:sz w:val="24"/>
          <w:szCs w:val="24"/>
          <w:lang w:val="fr-FR" w:eastAsia="en-US"/>
        </w:rPr>
        <w:t>privind</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sistemul</w:t>
      </w:r>
      <w:proofErr w:type="spellEnd"/>
      <w:r w:rsidRPr="007042E7">
        <w:rPr>
          <w:rFonts w:eastAsia="Calibri"/>
          <w:position w:val="-1"/>
          <w:sz w:val="24"/>
          <w:szCs w:val="24"/>
          <w:lang w:val="fr-FR" w:eastAsia="en-US"/>
        </w:rPr>
        <w:t xml:space="preserve"> de </w:t>
      </w:r>
      <w:proofErr w:type="spellStart"/>
      <w:r w:rsidRPr="007042E7">
        <w:rPr>
          <w:rFonts w:eastAsia="Calibri"/>
          <w:position w:val="-1"/>
          <w:sz w:val="24"/>
          <w:szCs w:val="24"/>
          <w:lang w:val="fr-FR" w:eastAsia="en-US"/>
        </w:rPr>
        <w:t>supraveghere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video</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în</w:t>
      </w:r>
      <w:proofErr w:type="spellEnd"/>
      <w:r w:rsidRPr="007042E7">
        <w:rPr>
          <w:rFonts w:eastAsia="Calibri"/>
          <w:position w:val="-1"/>
          <w:sz w:val="24"/>
          <w:szCs w:val="24"/>
          <w:lang w:val="fr-FR" w:eastAsia="en-US"/>
        </w:rPr>
        <w:t xml:space="preserve"> circuit </w:t>
      </w:r>
      <w:proofErr w:type="spellStart"/>
      <w:r w:rsidRPr="007042E7">
        <w:rPr>
          <w:rFonts w:eastAsia="Calibri"/>
          <w:position w:val="-1"/>
          <w:sz w:val="24"/>
          <w:szCs w:val="24"/>
          <w:lang w:val="fr-FR" w:eastAsia="en-US"/>
        </w:rPr>
        <w:t>închis</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cu</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componente</w:t>
      </w:r>
      <w:proofErr w:type="spellEnd"/>
      <w:r w:rsidRPr="007042E7">
        <w:rPr>
          <w:rFonts w:eastAsia="Calibri"/>
          <w:position w:val="-1"/>
          <w:sz w:val="24"/>
          <w:szCs w:val="24"/>
          <w:lang w:val="fr-FR" w:eastAsia="en-US"/>
        </w:rPr>
        <w:t xml:space="preserve"> IP</w:t>
      </w:r>
    </w:p>
    <w:p w14:paraId="17710033" w14:textId="77777777" w:rsidR="00004380" w:rsidRPr="007042E7" w:rsidRDefault="00004380" w:rsidP="00004380">
      <w:pPr>
        <w:numPr>
          <w:ilvl w:val="0"/>
          <w:numId w:val="23"/>
        </w:numPr>
        <w:suppressAutoHyphens/>
        <w:spacing w:line="264" w:lineRule="auto"/>
        <w:ind w:hanging="294"/>
        <w:jc w:val="both"/>
        <w:textDirection w:val="btLr"/>
        <w:textAlignment w:val="top"/>
        <w:outlineLvl w:val="0"/>
        <w:rPr>
          <w:rFonts w:eastAsia="Calibri"/>
          <w:position w:val="-1"/>
          <w:sz w:val="24"/>
          <w:szCs w:val="24"/>
          <w:lang w:val="fr-FR" w:eastAsia="en-US"/>
        </w:rPr>
      </w:pPr>
      <w:proofErr w:type="spellStart"/>
      <w:r w:rsidRPr="007042E7">
        <w:rPr>
          <w:rFonts w:eastAsia="Calibri"/>
          <w:b/>
          <w:bCs/>
          <w:position w:val="-1"/>
          <w:sz w:val="24"/>
          <w:szCs w:val="24"/>
          <w:lang w:val="fr-FR" w:eastAsia="en-US"/>
        </w:rPr>
        <w:t>Camerele</w:t>
      </w:r>
      <w:proofErr w:type="spellEnd"/>
      <w:r w:rsidRPr="007042E7">
        <w:rPr>
          <w:rFonts w:eastAsia="Calibri"/>
          <w:b/>
          <w:bCs/>
          <w:position w:val="-1"/>
          <w:sz w:val="24"/>
          <w:szCs w:val="24"/>
          <w:lang w:val="fr-FR" w:eastAsia="en-US"/>
        </w:rPr>
        <w:t xml:space="preserve"> de </w:t>
      </w:r>
      <w:proofErr w:type="spellStart"/>
      <w:r w:rsidRPr="007042E7">
        <w:rPr>
          <w:rFonts w:eastAsia="Calibri"/>
          <w:b/>
          <w:bCs/>
          <w:position w:val="-1"/>
          <w:sz w:val="24"/>
          <w:szCs w:val="24"/>
          <w:lang w:val="fr-FR" w:eastAsia="en-US"/>
        </w:rPr>
        <w:t>supraveghere</w:t>
      </w:r>
      <w:proofErr w:type="spellEnd"/>
      <w:r w:rsidRPr="007042E7">
        <w:rPr>
          <w:rFonts w:eastAsia="Calibri"/>
          <w:position w:val="-1"/>
          <w:sz w:val="24"/>
          <w:szCs w:val="24"/>
          <w:lang w:val="fr-FR" w:eastAsia="en-US"/>
        </w:rPr>
        <w:t xml:space="preserve"> IP fixe </w:t>
      </w:r>
      <w:proofErr w:type="spellStart"/>
      <w:r w:rsidRPr="007042E7">
        <w:rPr>
          <w:rFonts w:eastAsia="Calibri"/>
          <w:position w:val="-1"/>
          <w:sz w:val="24"/>
          <w:szCs w:val="24"/>
          <w:lang w:val="fr-FR" w:eastAsia="en-US"/>
        </w:rPr>
        <w:t>cu</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vedere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pe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timp</w:t>
      </w:r>
      <w:proofErr w:type="spellEnd"/>
      <w:r w:rsidRPr="007042E7">
        <w:rPr>
          <w:rFonts w:eastAsia="Calibri"/>
          <w:position w:val="-1"/>
          <w:sz w:val="24"/>
          <w:szCs w:val="24"/>
          <w:lang w:val="fr-FR" w:eastAsia="en-US"/>
        </w:rPr>
        <w:t xml:space="preserve"> de </w:t>
      </w:r>
      <w:proofErr w:type="spellStart"/>
      <w:r w:rsidRPr="007042E7">
        <w:rPr>
          <w:rFonts w:eastAsia="Calibri"/>
          <w:position w:val="-1"/>
          <w:sz w:val="24"/>
          <w:szCs w:val="24"/>
          <w:lang w:val="fr-FR" w:eastAsia="en-US"/>
        </w:rPr>
        <w:t>noapte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sunt</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mijloace</w:t>
      </w:r>
      <w:proofErr w:type="spellEnd"/>
      <w:r w:rsidRPr="007042E7">
        <w:rPr>
          <w:rFonts w:eastAsia="Calibri"/>
          <w:position w:val="-1"/>
          <w:sz w:val="24"/>
          <w:szCs w:val="24"/>
          <w:lang w:val="fr-FR" w:eastAsia="en-US"/>
        </w:rPr>
        <w:t xml:space="preserve"> active ale </w:t>
      </w:r>
      <w:proofErr w:type="spellStart"/>
      <w:r w:rsidRPr="007042E7">
        <w:rPr>
          <w:rFonts w:eastAsia="Calibri"/>
          <w:position w:val="-1"/>
          <w:sz w:val="24"/>
          <w:szCs w:val="24"/>
          <w:lang w:val="fr-FR" w:eastAsia="en-US"/>
        </w:rPr>
        <w:t>sistemului</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video</w:t>
      </w:r>
      <w:proofErr w:type="spellEnd"/>
      <w:r w:rsidRPr="007042E7">
        <w:rPr>
          <w:rFonts w:eastAsia="Calibri"/>
          <w:position w:val="-1"/>
          <w:sz w:val="24"/>
          <w:szCs w:val="24"/>
          <w:lang w:val="fr-FR" w:eastAsia="en-US"/>
        </w:rPr>
        <w:t xml:space="preserve"> care transmit </w:t>
      </w:r>
      <w:proofErr w:type="spellStart"/>
      <w:r w:rsidRPr="007042E7">
        <w:rPr>
          <w:rFonts w:eastAsia="Calibri"/>
          <w:position w:val="-1"/>
          <w:sz w:val="24"/>
          <w:szCs w:val="24"/>
          <w:lang w:val="fr-FR" w:eastAsia="en-US"/>
        </w:rPr>
        <w:t>imaginile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captate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catre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dispozitivele</w:t>
      </w:r>
      <w:proofErr w:type="spellEnd"/>
      <w:r w:rsidRPr="007042E7">
        <w:rPr>
          <w:rFonts w:eastAsia="Calibri"/>
          <w:position w:val="-1"/>
          <w:sz w:val="24"/>
          <w:szCs w:val="24"/>
          <w:lang w:val="fr-FR" w:eastAsia="en-US"/>
        </w:rPr>
        <w:t xml:space="preserve"> de </w:t>
      </w:r>
      <w:proofErr w:type="spellStart"/>
      <w:r w:rsidRPr="007042E7">
        <w:rPr>
          <w:rFonts w:eastAsia="Calibri"/>
          <w:position w:val="-1"/>
          <w:sz w:val="24"/>
          <w:szCs w:val="24"/>
          <w:lang w:val="fr-FR" w:eastAsia="en-US"/>
        </w:rPr>
        <w:t>inregistrare</w:t>
      </w:r>
      <w:proofErr w:type="spellEnd"/>
      <w:r w:rsidRPr="007042E7">
        <w:rPr>
          <w:rFonts w:eastAsia="Calibri"/>
          <w:position w:val="-1"/>
          <w:sz w:val="24"/>
          <w:szCs w:val="24"/>
          <w:lang w:val="fr-FR" w:eastAsia="en-US"/>
        </w:rPr>
        <w:t xml:space="preserve"> NVR (Network </w:t>
      </w:r>
      <w:proofErr w:type="spellStart"/>
      <w:r w:rsidRPr="007042E7">
        <w:rPr>
          <w:rFonts w:eastAsia="Calibri"/>
          <w:position w:val="-1"/>
          <w:sz w:val="24"/>
          <w:szCs w:val="24"/>
          <w:lang w:val="fr-FR" w:eastAsia="en-US"/>
        </w:rPr>
        <w:t>Video</w:t>
      </w:r>
      <w:proofErr w:type="spellEnd"/>
      <w:r w:rsidRPr="007042E7">
        <w:rPr>
          <w:rFonts w:eastAsia="Calibri"/>
          <w:position w:val="-1"/>
          <w:sz w:val="24"/>
          <w:szCs w:val="24"/>
          <w:lang w:val="fr-FR" w:eastAsia="en-US"/>
        </w:rPr>
        <w:t xml:space="preserve"> Recorder). </w:t>
      </w:r>
      <w:proofErr w:type="spellStart"/>
      <w:r w:rsidRPr="007042E7">
        <w:rPr>
          <w:rFonts w:eastAsia="Calibri"/>
          <w:position w:val="-1"/>
          <w:sz w:val="24"/>
          <w:szCs w:val="24"/>
          <w:lang w:val="fr-FR" w:eastAsia="en-US"/>
        </w:rPr>
        <w:t>Acestea</w:t>
      </w:r>
      <w:proofErr w:type="spellEnd"/>
      <w:r w:rsidRPr="007042E7">
        <w:rPr>
          <w:rFonts w:eastAsia="Calibri"/>
          <w:position w:val="-1"/>
          <w:sz w:val="24"/>
          <w:szCs w:val="24"/>
          <w:lang w:val="fr-FR" w:eastAsia="en-US"/>
        </w:rPr>
        <w:t xml:space="preserve"> vor </w:t>
      </w:r>
      <w:proofErr w:type="spellStart"/>
      <w:r w:rsidRPr="007042E7">
        <w:rPr>
          <w:rFonts w:eastAsia="Calibri"/>
          <w:position w:val="-1"/>
          <w:sz w:val="24"/>
          <w:szCs w:val="24"/>
          <w:lang w:val="fr-FR" w:eastAsia="en-US"/>
        </w:rPr>
        <w:t>avea</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caracteristici</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tehnice</w:t>
      </w:r>
      <w:proofErr w:type="spellEnd"/>
      <w:r w:rsidRPr="007042E7">
        <w:rPr>
          <w:rFonts w:eastAsia="Calibri"/>
          <w:position w:val="-1"/>
          <w:sz w:val="24"/>
          <w:szCs w:val="24"/>
          <w:lang w:val="fr-FR" w:eastAsia="en-US"/>
        </w:rPr>
        <w:t xml:space="preserve"> performante </w:t>
      </w:r>
      <w:proofErr w:type="spellStart"/>
      <w:r w:rsidRPr="007042E7">
        <w:rPr>
          <w:rFonts w:eastAsia="Calibri"/>
          <w:position w:val="-1"/>
          <w:sz w:val="24"/>
          <w:szCs w:val="24"/>
          <w:lang w:val="fr-FR" w:eastAsia="en-US"/>
        </w:rPr>
        <w:t>permițând</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supravegherea</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perimetrelor</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și</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pe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timp</w:t>
      </w:r>
      <w:proofErr w:type="spellEnd"/>
      <w:r w:rsidRPr="007042E7">
        <w:rPr>
          <w:rFonts w:eastAsia="Calibri"/>
          <w:position w:val="-1"/>
          <w:sz w:val="24"/>
          <w:szCs w:val="24"/>
          <w:lang w:val="fr-FR" w:eastAsia="en-US"/>
        </w:rPr>
        <w:t xml:space="preserve"> de </w:t>
      </w:r>
      <w:proofErr w:type="spellStart"/>
      <w:r w:rsidRPr="007042E7">
        <w:rPr>
          <w:rFonts w:eastAsia="Calibri"/>
          <w:position w:val="-1"/>
          <w:sz w:val="24"/>
          <w:szCs w:val="24"/>
          <w:lang w:val="fr-FR" w:eastAsia="en-US"/>
        </w:rPr>
        <w:t>noapte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realizandu</w:t>
      </w:r>
      <w:proofErr w:type="spellEnd"/>
      <w:r w:rsidRPr="007042E7">
        <w:rPr>
          <w:rFonts w:eastAsia="Calibri"/>
          <w:position w:val="-1"/>
          <w:sz w:val="24"/>
          <w:szCs w:val="24"/>
          <w:lang w:val="fr-FR" w:eastAsia="en-US"/>
        </w:rPr>
        <w:t xml:space="preserve">-se </w:t>
      </w:r>
      <w:proofErr w:type="spellStart"/>
      <w:r w:rsidRPr="007042E7">
        <w:rPr>
          <w:rFonts w:eastAsia="Calibri"/>
          <w:position w:val="-1"/>
          <w:sz w:val="24"/>
          <w:szCs w:val="24"/>
          <w:lang w:val="fr-FR" w:eastAsia="en-US"/>
        </w:rPr>
        <w:t>astfel</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cerința</w:t>
      </w:r>
      <w:proofErr w:type="spellEnd"/>
      <w:r w:rsidRPr="007042E7">
        <w:rPr>
          <w:rFonts w:eastAsia="Calibri"/>
          <w:position w:val="-1"/>
          <w:sz w:val="24"/>
          <w:szCs w:val="24"/>
          <w:lang w:val="fr-FR" w:eastAsia="en-US"/>
        </w:rPr>
        <w:t xml:space="preserve"> de </w:t>
      </w:r>
      <w:proofErr w:type="spellStart"/>
      <w:r w:rsidRPr="007042E7">
        <w:rPr>
          <w:rFonts w:eastAsia="Calibri"/>
          <w:position w:val="-1"/>
          <w:sz w:val="24"/>
          <w:szCs w:val="24"/>
          <w:lang w:val="fr-FR" w:eastAsia="en-US"/>
        </w:rPr>
        <w:t>funcționare</w:t>
      </w:r>
      <w:proofErr w:type="spellEnd"/>
      <w:r w:rsidRPr="007042E7">
        <w:rPr>
          <w:rFonts w:eastAsia="Calibri"/>
          <w:position w:val="-1"/>
          <w:sz w:val="24"/>
          <w:szCs w:val="24"/>
          <w:lang w:val="fr-FR" w:eastAsia="en-US"/>
        </w:rPr>
        <w:t xml:space="preserve"> 24h/7</w:t>
      </w:r>
      <w:proofErr w:type="gramStart"/>
      <w:r w:rsidRPr="007042E7">
        <w:rPr>
          <w:rFonts w:eastAsia="Calibri"/>
          <w:position w:val="-1"/>
          <w:sz w:val="24"/>
          <w:szCs w:val="24"/>
          <w:lang w:val="fr-FR" w:eastAsia="en-US"/>
        </w:rPr>
        <w:t>zile;</w:t>
      </w:r>
      <w:proofErr w:type="gramEnd"/>
    </w:p>
    <w:p w14:paraId="6521590D" w14:textId="77777777" w:rsidR="00004380" w:rsidRPr="007042E7" w:rsidRDefault="00004380" w:rsidP="00004380">
      <w:pPr>
        <w:numPr>
          <w:ilvl w:val="0"/>
          <w:numId w:val="23"/>
        </w:numPr>
        <w:suppressAutoHyphens/>
        <w:spacing w:line="264" w:lineRule="auto"/>
        <w:ind w:hanging="294"/>
        <w:jc w:val="both"/>
        <w:textDirection w:val="btLr"/>
        <w:textAlignment w:val="top"/>
        <w:outlineLvl w:val="0"/>
        <w:rPr>
          <w:rFonts w:eastAsia="Calibri"/>
          <w:position w:val="-1"/>
          <w:sz w:val="24"/>
          <w:szCs w:val="24"/>
          <w:lang w:val="fr-FR" w:eastAsia="en-US"/>
        </w:rPr>
      </w:pPr>
      <w:proofErr w:type="spellStart"/>
      <w:r w:rsidRPr="007042E7">
        <w:rPr>
          <w:rFonts w:eastAsia="Calibri"/>
          <w:b/>
          <w:bCs/>
          <w:position w:val="-1"/>
          <w:sz w:val="24"/>
          <w:szCs w:val="24"/>
          <w:lang w:val="fr-FR" w:eastAsia="en-US"/>
        </w:rPr>
        <w:t>Dispozitivele</w:t>
      </w:r>
      <w:proofErr w:type="spellEnd"/>
      <w:r w:rsidRPr="007042E7">
        <w:rPr>
          <w:rFonts w:eastAsia="Calibri"/>
          <w:b/>
          <w:bCs/>
          <w:position w:val="-1"/>
          <w:sz w:val="24"/>
          <w:szCs w:val="24"/>
          <w:lang w:val="fr-FR" w:eastAsia="en-US"/>
        </w:rPr>
        <w:t xml:space="preserve"> de </w:t>
      </w:r>
      <w:proofErr w:type="spellStart"/>
      <w:r w:rsidRPr="007042E7">
        <w:rPr>
          <w:rFonts w:eastAsia="Calibri"/>
          <w:b/>
          <w:bCs/>
          <w:position w:val="-1"/>
          <w:sz w:val="24"/>
          <w:szCs w:val="24"/>
          <w:lang w:val="fr-FR" w:eastAsia="en-US"/>
        </w:rPr>
        <w:t>înregistrare</w:t>
      </w:r>
      <w:proofErr w:type="spellEnd"/>
      <w:r w:rsidRPr="007042E7">
        <w:rPr>
          <w:rFonts w:eastAsia="Calibri"/>
          <w:b/>
          <w:bCs/>
          <w:position w:val="-1"/>
          <w:sz w:val="24"/>
          <w:szCs w:val="24"/>
          <w:lang w:val="fr-FR" w:eastAsia="en-US"/>
        </w:rPr>
        <w:t xml:space="preserve"> NVR</w:t>
      </w:r>
      <w:r w:rsidRPr="007042E7">
        <w:rPr>
          <w:rFonts w:eastAsia="Calibri"/>
          <w:position w:val="-1"/>
          <w:sz w:val="24"/>
          <w:szCs w:val="24"/>
          <w:lang w:val="fr-FR" w:eastAsia="en-US"/>
        </w:rPr>
        <w:t xml:space="preserve"> vor </w:t>
      </w:r>
      <w:proofErr w:type="spellStart"/>
      <w:r w:rsidRPr="007042E7">
        <w:rPr>
          <w:rFonts w:eastAsia="Calibri"/>
          <w:position w:val="-1"/>
          <w:sz w:val="24"/>
          <w:szCs w:val="24"/>
          <w:lang w:val="fr-FR" w:eastAsia="en-US"/>
        </w:rPr>
        <w:t>avea</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capacitate</w:t>
      </w:r>
      <w:proofErr w:type="spellEnd"/>
      <w:r w:rsidRPr="007042E7">
        <w:rPr>
          <w:rFonts w:eastAsia="Calibri"/>
          <w:position w:val="-1"/>
          <w:sz w:val="24"/>
          <w:szCs w:val="24"/>
          <w:lang w:val="fr-FR" w:eastAsia="en-US"/>
        </w:rPr>
        <w:t xml:space="preserve"> de </w:t>
      </w:r>
      <w:proofErr w:type="spellStart"/>
      <w:r w:rsidRPr="007042E7">
        <w:rPr>
          <w:rFonts w:eastAsia="Calibri"/>
          <w:position w:val="-1"/>
          <w:sz w:val="24"/>
          <w:szCs w:val="24"/>
          <w:lang w:val="fr-FR" w:eastAsia="en-US"/>
        </w:rPr>
        <w:t>stocare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utilă</w:t>
      </w:r>
      <w:proofErr w:type="spellEnd"/>
      <w:r w:rsidRPr="007042E7">
        <w:rPr>
          <w:rFonts w:eastAsia="Calibri"/>
          <w:position w:val="-1"/>
          <w:sz w:val="24"/>
          <w:szCs w:val="24"/>
          <w:lang w:val="fr-FR" w:eastAsia="en-US"/>
        </w:rPr>
        <w:t xml:space="preserve"> de </w:t>
      </w:r>
      <w:proofErr w:type="spellStart"/>
      <w:r w:rsidRPr="007042E7">
        <w:rPr>
          <w:rFonts w:eastAsia="Calibri"/>
          <w:position w:val="-1"/>
          <w:sz w:val="24"/>
          <w:szCs w:val="24"/>
          <w:lang w:val="fr-FR" w:eastAsia="en-US"/>
        </w:rPr>
        <w:t>minim</w:t>
      </w:r>
      <w:proofErr w:type="spellEnd"/>
      <w:r w:rsidRPr="007042E7">
        <w:rPr>
          <w:rFonts w:eastAsia="Calibri"/>
          <w:position w:val="-1"/>
          <w:sz w:val="24"/>
          <w:szCs w:val="24"/>
          <w:lang w:val="fr-FR" w:eastAsia="en-US"/>
        </w:rPr>
        <w:t xml:space="preserve"> 16 TB </w:t>
      </w:r>
      <w:proofErr w:type="spellStart"/>
      <w:r w:rsidRPr="007042E7">
        <w:rPr>
          <w:rFonts w:eastAsia="Calibri"/>
          <w:position w:val="-1"/>
          <w:sz w:val="24"/>
          <w:szCs w:val="24"/>
          <w:lang w:val="fr-FR" w:eastAsia="en-US"/>
        </w:rPr>
        <w:t>pentru</w:t>
      </w:r>
      <w:proofErr w:type="spellEnd"/>
      <w:r w:rsidRPr="007042E7">
        <w:rPr>
          <w:rFonts w:eastAsia="Calibri"/>
          <w:position w:val="-1"/>
          <w:sz w:val="24"/>
          <w:szCs w:val="24"/>
          <w:lang w:val="fr-FR" w:eastAsia="en-US"/>
        </w:rPr>
        <w:t xml:space="preserve"> </w:t>
      </w:r>
      <w:proofErr w:type="spellStart"/>
      <w:proofErr w:type="gramStart"/>
      <w:r w:rsidRPr="007042E7">
        <w:rPr>
          <w:rFonts w:eastAsia="Calibri"/>
          <w:position w:val="-1"/>
          <w:sz w:val="24"/>
          <w:szCs w:val="24"/>
          <w:lang w:val="fr-FR" w:eastAsia="en-US"/>
        </w:rPr>
        <w:t>monitorizare</w:t>
      </w:r>
      <w:proofErr w:type="spellEnd"/>
      <w:r w:rsidRPr="007042E7">
        <w:rPr>
          <w:rFonts w:eastAsia="Calibri"/>
          <w:position w:val="-1"/>
          <w:sz w:val="24"/>
          <w:szCs w:val="24"/>
          <w:lang w:val="fr-FR" w:eastAsia="en-US"/>
        </w:rPr>
        <w:t>;</w:t>
      </w:r>
      <w:proofErr w:type="gramEnd"/>
    </w:p>
    <w:p w14:paraId="4B622E39" w14:textId="77777777" w:rsidR="00004380" w:rsidRPr="007042E7" w:rsidRDefault="00004380" w:rsidP="00004380">
      <w:pPr>
        <w:numPr>
          <w:ilvl w:val="0"/>
          <w:numId w:val="23"/>
        </w:numPr>
        <w:suppressAutoHyphens/>
        <w:spacing w:line="264" w:lineRule="auto"/>
        <w:ind w:hanging="294"/>
        <w:jc w:val="both"/>
        <w:textDirection w:val="btLr"/>
        <w:textAlignment w:val="top"/>
        <w:outlineLvl w:val="0"/>
        <w:rPr>
          <w:rFonts w:eastAsia="Calibri"/>
          <w:position w:val="-1"/>
          <w:sz w:val="24"/>
          <w:szCs w:val="24"/>
          <w:lang w:val="fr-FR" w:eastAsia="en-US"/>
        </w:rPr>
      </w:pPr>
      <w:proofErr w:type="spellStart"/>
      <w:r w:rsidRPr="007042E7">
        <w:rPr>
          <w:rFonts w:eastAsia="Calibri"/>
          <w:b/>
          <w:bCs/>
          <w:position w:val="-1"/>
          <w:sz w:val="24"/>
          <w:szCs w:val="24"/>
          <w:lang w:val="fr-FR" w:eastAsia="en-US"/>
        </w:rPr>
        <w:t>Dispozitivele</w:t>
      </w:r>
      <w:proofErr w:type="spellEnd"/>
      <w:r w:rsidRPr="007042E7">
        <w:rPr>
          <w:rFonts w:eastAsia="Calibri"/>
          <w:b/>
          <w:bCs/>
          <w:position w:val="-1"/>
          <w:sz w:val="24"/>
          <w:szCs w:val="24"/>
          <w:lang w:val="fr-FR" w:eastAsia="en-US"/>
        </w:rPr>
        <w:t xml:space="preserve"> de </w:t>
      </w:r>
      <w:proofErr w:type="spellStart"/>
      <w:r w:rsidRPr="007042E7">
        <w:rPr>
          <w:rFonts w:eastAsia="Calibri"/>
          <w:b/>
          <w:bCs/>
          <w:position w:val="-1"/>
          <w:sz w:val="24"/>
          <w:szCs w:val="24"/>
          <w:lang w:val="fr-FR" w:eastAsia="en-US"/>
        </w:rPr>
        <w:t>interconectare</w:t>
      </w:r>
      <w:proofErr w:type="spellEnd"/>
      <w:r w:rsidRPr="007042E7">
        <w:rPr>
          <w:rFonts w:eastAsia="Calibri"/>
          <w:b/>
          <w:bCs/>
          <w:position w:val="-1"/>
          <w:sz w:val="24"/>
          <w:szCs w:val="24"/>
          <w:lang w:val="fr-FR" w:eastAsia="en-US"/>
        </w:rPr>
        <w:t xml:space="preserve"> </w:t>
      </w:r>
      <w:proofErr w:type="gramStart"/>
      <w:r w:rsidRPr="007042E7">
        <w:rPr>
          <w:rFonts w:eastAsia="Calibri"/>
          <w:b/>
          <w:bCs/>
          <w:position w:val="-1"/>
          <w:sz w:val="24"/>
          <w:szCs w:val="24"/>
          <w:lang w:val="fr-FR" w:eastAsia="en-US"/>
        </w:rPr>
        <w:t>Switch;</w:t>
      </w:r>
      <w:proofErr w:type="gramEnd"/>
    </w:p>
    <w:p w14:paraId="10942D22" w14:textId="77777777" w:rsidR="00004380" w:rsidRPr="007042E7" w:rsidRDefault="00004380" w:rsidP="00004380">
      <w:pPr>
        <w:numPr>
          <w:ilvl w:val="0"/>
          <w:numId w:val="23"/>
        </w:numPr>
        <w:suppressAutoHyphens/>
        <w:spacing w:line="264" w:lineRule="auto"/>
        <w:ind w:hanging="294"/>
        <w:jc w:val="both"/>
        <w:textDirection w:val="btLr"/>
        <w:textAlignment w:val="top"/>
        <w:outlineLvl w:val="0"/>
        <w:rPr>
          <w:rFonts w:eastAsia="Calibri"/>
          <w:position w:val="-1"/>
          <w:sz w:val="24"/>
          <w:szCs w:val="24"/>
          <w:lang w:val="fr-FR" w:eastAsia="en-US"/>
        </w:rPr>
      </w:pPr>
      <w:proofErr w:type="spellStart"/>
      <w:r w:rsidRPr="007042E7">
        <w:rPr>
          <w:rFonts w:eastAsia="Calibri"/>
          <w:b/>
          <w:bCs/>
          <w:position w:val="-1"/>
          <w:sz w:val="24"/>
          <w:szCs w:val="24"/>
          <w:lang w:val="fr-FR" w:eastAsia="en-US"/>
        </w:rPr>
        <w:t>Dulapul</w:t>
      </w:r>
      <w:proofErr w:type="spellEnd"/>
      <w:r w:rsidRPr="007042E7">
        <w:rPr>
          <w:rFonts w:eastAsia="Calibri"/>
          <w:b/>
          <w:bCs/>
          <w:position w:val="-1"/>
          <w:sz w:val="24"/>
          <w:szCs w:val="24"/>
          <w:lang w:val="fr-FR" w:eastAsia="en-US"/>
        </w:rPr>
        <w:t xml:space="preserve"> de </w:t>
      </w:r>
      <w:proofErr w:type="spellStart"/>
      <w:r w:rsidRPr="007042E7">
        <w:rPr>
          <w:rFonts w:eastAsia="Calibri"/>
          <w:b/>
          <w:bCs/>
          <w:position w:val="-1"/>
          <w:sz w:val="24"/>
          <w:szCs w:val="24"/>
          <w:lang w:val="fr-FR" w:eastAsia="en-US"/>
        </w:rPr>
        <w:t>cablare</w:t>
      </w:r>
      <w:proofErr w:type="spellEnd"/>
      <w:r w:rsidRPr="007042E7">
        <w:rPr>
          <w:rFonts w:eastAsia="Calibri"/>
          <w:b/>
          <w:bCs/>
          <w:position w:val="-1"/>
          <w:sz w:val="24"/>
          <w:szCs w:val="24"/>
          <w:lang w:val="fr-FR" w:eastAsia="en-US"/>
        </w:rPr>
        <w:t xml:space="preserve"> </w:t>
      </w:r>
      <w:proofErr w:type="spellStart"/>
      <w:r w:rsidRPr="007042E7">
        <w:rPr>
          <w:rFonts w:eastAsia="Calibri"/>
          <w:b/>
          <w:bCs/>
          <w:position w:val="-1"/>
          <w:sz w:val="24"/>
          <w:szCs w:val="24"/>
          <w:lang w:val="fr-FR" w:eastAsia="en-US"/>
        </w:rPr>
        <w:t>structurata</w:t>
      </w:r>
      <w:proofErr w:type="spellEnd"/>
      <w:r w:rsidRPr="007042E7">
        <w:rPr>
          <w:rFonts w:eastAsia="Calibri"/>
          <w:b/>
          <w:bCs/>
          <w:position w:val="-1"/>
          <w:sz w:val="24"/>
          <w:szCs w:val="24"/>
          <w:lang w:val="fr-FR" w:eastAsia="en-US"/>
        </w:rPr>
        <w:t xml:space="preserve"> Rack</w:t>
      </w:r>
      <w:r w:rsidRPr="007042E7">
        <w:rPr>
          <w:rFonts w:eastAsia="Calibri"/>
          <w:position w:val="-1"/>
          <w:sz w:val="24"/>
          <w:szCs w:val="24"/>
          <w:lang w:val="fr-FR" w:eastAsia="en-US"/>
        </w:rPr>
        <w:t>.</w:t>
      </w:r>
    </w:p>
    <w:p w14:paraId="1F941E76" w14:textId="77777777" w:rsidR="00004380" w:rsidRPr="007042E7" w:rsidRDefault="00004380" w:rsidP="00004380">
      <w:pPr>
        <w:suppressAutoHyphens/>
        <w:spacing w:line="264" w:lineRule="auto"/>
        <w:jc w:val="both"/>
        <w:textDirection w:val="btLr"/>
        <w:textAlignment w:val="top"/>
        <w:outlineLvl w:val="0"/>
        <w:rPr>
          <w:rFonts w:eastAsia="Calibri"/>
          <w:position w:val="-1"/>
          <w:sz w:val="24"/>
          <w:szCs w:val="24"/>
          <w:lang w:val="fr-FR" w:eastAsia="en-US"/>
        </w:rPr>
      </w:pPr>
    </w:p>
    <w:p w14:paraId="106155AF" w14:textId="77777777" w:rsidR="00004380" w:rsidRPr="007042E7" w:rsidRDefault="00004380" w:rsidP="00004380">
      <w:pPr>
        <w:suppressAutoHyphens/>
        <w:spacing w:line="264" w:lineRule="auto"/>
        <w:ind w:firstLine="426"/>
        <w:jc w:val="both"/>
        <w:textDirection w:val="btLr"/>
        <w:textAlignment w:val="top"/>
        <w:outlineLvl w:val="0"/>
        <w:rPr>
          <w:rFonts w:eastAsia="Calibri"/>
          <w:b/>
          <w:bCs/>
          <w:i/>
          <w:iCs/>
          <w:position w:val="-1"/>
          <w:sz w:val="24"/>
          <w:szCs w:val="24"/>
          <w:lang w:val="fr-FR" w:eastAsia="en-US"/>
        </w:rPr>
      </w:pPr>
      <w:proofErr w:type="spellStart"/>
      <w:r w:rsidRPr="007042E7">
        <w:rPr>
          <w:rFonts w:eastAsia="Calibri"/>
          <w:b/>
          <w:bCs/>
          <w:i/>
          <w:iCs/>
          <w:position w:val="-1"/>
          <w:sz w:val="24"/>
          <w:szCs w:val="24"/>
          <w:lang w:val="fr-FR" w:eastAsia="en-US"/>
        </w:rPr>
        <w:t>Alimentarea</w:t>
      </w:r>
      <w:proofErr w:type="spellEnd"/>
      <w:r w:rsidRPr="007042E7">
        <w:rPr>
          <w:rFonts w:eastAsia="Calibri"/>
          <w:b/>
          <w:bCs/>
          <w:i/>
          <w:iCs/>
          <w:position w:val="-1"/>
          <w:sz w:val="24"/>
          <w:szCs w:val="24"/>
          <w:lang w:val="fr-FR" w:eastAsia="en-US"/>
        </w:rPr>
        <w:t xml:space="preserve"> </w:t>
      </w:r>
      <w:proofErr w:type="spellStart"/>
      <w:r w:rsidRPr="007042E7">
        <w:rPr>
          <w:rFonts w:eastAsia="Calibri"/>
          <w:b/>
          <w:bCs/>
          <w:i/>
          <w:iCs/>
          <w:position w:val="-1"/>
          <w:sz w:val="24"/>
          <w:szCs w:val="24"/>
          <w:lang w:val="fr-FR" w:eastAsia="en-US"/>
        </w:rPr>
        <w:t>cu</w:t>
      </w:r>
      <w:proofErr w:type="spellEnd"/>
      <w:r w:rsidRPr="007042E7">
        <w:rPr>
          <w:rFonts w:eastAsia="Calibri"/>
          <w:b/>
          <w:bCs/>
          <w:i/>
          <w:iCs/>
          <w:position w:val="-1"/>
          <w:sz w:val="24"/>
          <w:szCs w:val="24"/>
          <w:lang w:val="fr-FR" w:eastAsia="en-US"/>
        </w:rPr>
        <w:t xml:space="preserve"> </w:t>
      </w:r>
      <w:proofErr w:type="spellStart"/>
      <w:r w:rsidRPr="007042E7">
        <w:rPr>
          <w:rFonts w:eastAsia="Calibri"/>
          <w:b/>
          <w:bCs/>
          <w:i/>
          <w:iCs/>
          <w:position w:val="-1"/>
          <w:sz w:val="24"/>
          <w:szCs w:val="24"/>
          <w:lang w:val="fr-FR" w:eastAsia="en-US"/>
        </w:rPr>
        <w:t>energie</w:t>
      </w:r>
      <w:proofErr w:type="spellEnd"/>
      <w:r w:rsidRPr="007042E7">
        <w:rPr>
          <w:rFonts w:eastAsia="Calibri"/>
          <w:b/>
          <w:bCs/>
          <w:i/>
          <w:iCs/>
          <w:position w:val="-1"/>
          <w:sz w:val="24"/>
          <w:szCs w:val="24"/>
          <w:lang w:val="fr-FR" w:eastAsia="en-US"/>
        </w:rPr>
        <w:t xml:space="preserve"> </w:t>
      </w:r>
      <w:proofErr w:type="spellStart"/>
      <w:r w:rsidRPr="007042E7">
        <w:rPr>
          <w:rFonts w:eastAsia="Calibri"/>
          <w:b/>
          <w:bCs/>
          <w:i/>
          <w:iCs/>
          <w:position w:val="-1"/>
          <w:sz w:val="24"/>
          <w:szCs w:val="24"/>
          <w:lang w:val="fr-FR" w:eastAsia="en-US"/>
        </w:rPr>
        <w:t>electrică</w:t>
      </w:r>
      <w:proofErr w:type="spellEnd"/>
    </w:p>
    <w:p w14:paraId="0120D2A0" w14:textId="77777777" w:rsidR="00004380" w:rsidRPr="0081231A" w:rsidRDefault="00004380" w:rsidP="00004380">
      <w:pPr>
        <w:suppressAutoHyphens/>
        <w:spacing w:line="259" w:lineRule="auto"/>
        <w:ind w:firstLine="426"/>
        <w:jc w:val="both"/>
        <w:textDirection w:val="btLr"/>
        <w:textAlignment w:val="top"/>
        <w:outlineLvl w:val="0"/>
        <w:rPr>
          <w:rFonts w:eastAsia="Calibri"/>
          <w:position w:val="-1"/>
          <w:sz w:val="24"/>
          <w:szCs w:val="24"/>
          <w:lang w:val="fr-FR" w:eastAsia="en-US"/>
        </w:rPr>
      </w:pPr>
      <w:proofErr w:type="spellStart"/>
      <w:r w:rsidRPr="0081231A">
        <w:rPr>
          <w:sz w:val="24"/>
          <w:szCs w:val="24"/>
        </w:rPr>
        <w:t>Alimentarea</w:t>
      </w:r>
      <w:proofErr w:type="spellEnd"/>
      <w:r w:rsidRPr="0081231A">
        <w:rPr>
          <w:sz w:val="24"/>
          <w:szCs w:val="24"/>
        </w:rPr>
        <w:t xml:space="preserve"> cu </w:t>
      </w:r>
      <w:proofErr w:type="spellStart"/>
      <w:r w:rsidRPr="0081231A">
        <w:rPr>
          <w:sz w:val="24"/>
          <w:szCs w:val="24"/>
        </w:rPr>
        <w:t>energie</w:t>
      </w:r>
      <w:proofErr w:type="spellEnd"/>
      <w:r w:rsidRPr="0081231A">
        <w:rPr>
          <w:sz w:val="24"/>
          <w:szCs w:val="24"/>
        </w:rPr>
        <w:t xml:space="preserve"> </w:t>
      </w:r>
      <w:proofErr w:type="spellStart"/>
      <w:r w:rsidRPr="0081231A">
        <w:rPr>
          <w:sz w:val="24"/>
          <w:szCs w:val="24"/>
        </w:rPr>
        <w:t>electrică</w:t>
      </w:r>
      <w:proofErr w:type="spellEnd"/>
      <w:r w:rsidRPr="0081231A">
        <w:rPr>
          <w:sz w:val="24"/>
          <w:szCs w:val="24"/>
        </w:rPr>
        <w:t xml:space="preserve"> se </w:t>
      </w:r>
      <w:proofErr w:type="spellStart"/>
      <w:r w:rsidRPr="0081231A">
        <w:rPr>
          <w:sz w:val="24"/>
          <w:szCs w:val="24"/>
        </w:rPr>
        <w:t>va</w:t>
      </w:r>
      <w:proofErr w:type="spellEnd"/>
      <w:r w:rsidRPr="0081231A">
        <w:rPr>
          <w:sz w:val="24"/>
          <w:szCs w:val="24"/>
        </w:rPr>
        <w:t xml:space="preserve"> face din </w:t>
      </w:r>
      <w:proofErr w:type="spellStart"/>
      <w:r w:rsidRPr="0081231A">
        <w:rPr>
          <w:sz w:val="24"/>
          <w:szCs w:val="24"/>
        </w:rPr>
        <w:t>rețeaua</w:t>
      </w:r>
      <w:proofErr w:type="spellEnd"/>
      <w:r w:rsidRPr="0081231A">
        <w:rPr>
          <w:sz w:val="24"/>
          <w:szCs w:val="24"/>
        </w:rPr>
        <w:t xml:space="preserve"> </w:t>
      </w:r>
      <w:proofErr w:type="spellStart"/>
      <w:r w:rsidRPr="0081231A">
        <w:rPr>
          <w:sz w:val="24"/>
          <w:szCs w:val="24"/>
        </w:rPr>
        <w:t>electică</w:t>
      </w:r>
      <w:proofErr w:type="spellEnd"/>
      <w:r w:rsidRPr="0081231A">
        <w:rPr>
          <w:sz w:val="24"/>
          <w:szCs w:val="24"/>
        </w:rPr>
        <w:t xml:space="preserve"> </w:t>
      </w:r>
      <w:proofErr w:type="spellStart"/>
      <w:r w:rsidRPr="0081231A">
        <w:rPr>
          <w:sz w:val="24"/>
          <w:szCs w:val="24"/>
        </w:rPr>
        <w:t>existentă</w:t>
      </w:r>
      <w:proofErr w:type="spellEnd"/>
      <w:r w:rsidRPr="0081231A">
        <w:rPr>
          <w:sz w:val="24"/>
          <w:szCs w:val="24"/>
        </w:rPr>
        <w:t xml:space="preserve"> pe </w:t>
      </w:r>
      <w:proofErr w:type="spellStart"/>
      <w:r w:rsidRPr="0081231A">
        <w:rPr>
          <w:sz w:val="24"/>
          <w:szCs w:val="24"/>
        </w:rPr>
        <w:t>stâlpii</w:t>
      </w:r>
      <w:proofErr w:type="spellEnd"/>
      <w:r w:rsidRPr="0081231A">
        <w:rPr>
          <w:sz w:val="24"/>
          <w:szCs w:val="24"/>
        </w:rPr>
        <w:t xml:space="preserve"> pe care se </w:t>
      </w:r>
      <w:proofErr w:type="spellStart"/>
      <w:r w:rsidRPr="0081231A">
        <w:rPr>
          <w:sz w:val="24"/>
          <w:szCs w:val="24"/>
        </w:rPr>
        <w:t>vor</w:t>
      </w:r>
      <w:proofErr w:type="spellEnd"/>
      <w:r w:rsidRPr="0081231A">
        <w:rPr>
          <w:sz w:val="24"/>
          <w:szCs w:val="24"/>
        </w:rPr>
        <w:t xml:space="preserve"> </w:t>
      </w:r>
      <w:proofErr w:type="spellStart"/>
      <w:r w:rsidRPr="0081231A">
        <w:rPr>
          <w:sz w:val="24"/>
          <w:szCs w:val="24"/>
        </w:rPr>
        <w:t>amplasa</w:t>
      </w:r>
      <w:proofErr w:type="spellEnd"/>
      <w:r w:rsidRPr="0081231A">
        <w:rPr>
          <w:sz w:val="24"/>
          <w:szCs w:val="24"/>
        </w:rPr>
        <w:t xml:space="preserve"> </w:t>
      </w:r>
      <w:proofErr w:type="spellStart"/>
      <w:r w:rsidRPr="0081231A">
        <w:rPr>
          <w:sz w:val="24"/>
          <w:szCs w:val="24"/>
        </w:rPr>
        <w:t>camerele</w:t>
      </w:r>
      <w:proofErr w:type="spellEnd"/>
      <w:r w:rsidRPr="0081231A">
        <w:rPr>
          <w:sz w:val="24"/>
          <w:szCs w:val="24"/>
        </w:rPr>
        <w:t xml:space="preserve"> </w:t>
      </w:r>
      <w:proofErr w:type="spellStart"/>
      <w:r w:rsidRPr="0081231A">
        <w:rPr>
          <w:sz w:val="24"/>
          <w:szCs w:val="24"/>
        </w:rPr>
        <w:t>și</w:t>
      </w:r>
      <w:proofErr w:type="spellEnd"/>
      <w:r w:rsidRPr="0081231A">
        <w:rPr>
          <w:sz w:val="24"/>
          <w:szCs w:val="24"/>
        </w:rPr>
        <w:t xml:space="preserve"> </w:t>
      </w:r>
      <w:proofErr w:type="spellStart"/>
      <w:r w:rsidRPr="0081231A">
        <w:rPr>
          <w:sz w:val="24"/>
          <w:szCs w:val="24"/>
        </w:rPr>
        <w:t>cutiile</w:t>
      </w:r>
      <w:proofErr w:type="spellEnd"/>
      <w:r w:rsidRPr="0081231A">
        <w:rPr>
          <w:sz w:val="24"/>
          <w:szCs w:val="24"/>
        </w:rPr>
        <w:t xml:space="preserve"> de </w:t>
      </w:r>
      <w:proofErr w:type="spellStart"/>
      <w:r w:rsidRPr="0081231A">
        <w:rPr>
          <w:sz w:val="24"/>
          <w:szCs w:val="24"/>
        </w:rPr>
        <w:t>conexiune</w:t>
      </w:r>
      <w:proofErr w:type="spellEnd"/>
      <w:r w:rsidRPr="0081231A">
        <w:rPr>
          <w:sz w:val="24"/>
          <w:szCs w:val="24"/>
        </w:rPr>
        <w:t xml:space="preserve"> </w:t>
      </w:r>
      <w:proofErr w:type="spellStart"/>
      <w:r w:rsidRPr="0081231A">
        <w:rPr>
          <w:sz w:val="24"/>
          <w:szCs w:val="24"/>
        </w:rPr>
        <w:t>aferente</w:t>
      </w:r>
      <w:proofErr w:type="spellEnd"/>
      <w:r w:rsidRPr="0081231A">
        <w:rPr>
          <w:sz w:val="24"/>
          <w:szCs w:val="24"/>
        </w:rPr>
        <w:t xml:space="preserve">. </w:t>
      </w:r>
      <w:proofErr w:type="spellStart"/>
      <w:r w:rsidRPr="0081231A">
        <w:rPr>
          <w:rFonts w:eastAsia="Calibri"/>
          <w:position w:val="-1"/>
          <w:sz w:val="24"/>
          <w:szCs w:val="24"/>
          <w:lang w:val="fr-FR" w:eastAsia="en-US"/>
        </w:rPr>
        <w:t>Fiecare</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cutie</w:t>
      </w:r>
      <w:proofErr w:type="spellEnd"/>
      <w:r w:rsidRPr="0081231A">
        <w:rPr>
          <w:rFonts w:eastAsia="Calibri"/>
          <w:position w:val="-1"/>
          <w:sz w:val="24"/>
          <w:szCs w:val="24"/>
          <w:lang w:val="fr-FR" w:eastAsia="en-US"/>
        </w:rPr>
        <w:t xml:space="preserve"> de </w:t>
      </w:r>
      <w:proofErr w:type="spellStart"/>
      <w:r w:rsidRPr="0081231A">
        <w:rPr>
          <w:rFonts w:eastAsia="Calibri"/>
          <w:position w:val="-1"/>
          <w:sz w:val="24"/>
          <w:szCs w:val="24"/>
          <w:lang w:val="fr-FR" w:eastAsia="en-US"/>
        </w:rPr>
        <w:t>conexiuni</w:t>
      </w:r>
      <w:proofErr w:type="spellEnd"/>
      <w:r w:rsidRPr="0081231A">
        <w:rPr>
          <w:rFonts w:eastAsia="Calibri"/>
          <w:position w:val="-1"/>
          <w:sz w:val="24"/>
          <w:szCs w:val="24"/>
          <w:lang w:val="fr-FR" w:eastAsia="en-US"/>
        </w:rPr>
        <w:t xml:space="preserve"> va fi </w:t>
      </w:r>
      <w:proofErr w:type="spellStart"/>
      <w:r w:rsidRPr="0081231A">
        <w:rPr>
          <w:rFonts w:eastAsia="Calibri"/>
          <w:position w:val="-1"/>
          <w:sz w:val="24"/>
          <w:szCs w:val="24"/>
          <w:lang w:val="fr-FR" w:eastAsia="en-US"/>
        </w:rPr>
        <w:t>alimentată</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în</w:t>
      </w:r>
      <w:proofErr w:type="spellEnd"/>
      <w:r w:rsidRPr="0081231A">
        <w:rPr>
          <w:rFonts w:eastAsia="Calibri"/>
          <w:position w:val="-1"/>
          <w:sz w:val="24"/>
          <w:szCs w:val="24"/>
          <w:lang w:val="fr-FR" w:eastAsia="en-US"/>
        </w:rPr>
        <w:t xml:space="preserve"> curent </w:t>
      </w:r>
      <w:proofErr w:type="spellStart"/>
      <w:r w:rsidRPr="0081231A">
        <w:rPr>
          <w:rFonts w:eastAsia="Calibri"/>
          <w:position w:val="-1"/>
          <w:sz w:val="24"/>
          <w:szCs w:val="24"/>
          <w:lang w:val="fr-FR" w:eastAsia="en-US"/>
        </w:rPr>
        <w:t>alternativ</w:t>
      </w:r>
      <w:proofErr w:type="spellEnd"/>
      <w:r w:rsidRPr="0081231A">
        <w:rPr>
          <w:rFonts w:eastAsia="Calibri"/>
          <w:position w:val="-1"/>
          <w:sz w:val="24"/>
          <w:szCs w:val="24"/>
          <w:lang w:val="fr-FR" w:eastAsia="en-US"/>
        </w:rPr>
        <w:t xml:space="preserve">, la </w:t>
      </w:r>
      <w:proofErr w:type="spellStart"/>
      <w:r w:rsidRPr="0081231A">
        <w:rPr>
          <w:rFonts w:eastAsia="Calibri"/>
          <w:position w:val="-1"/>
          <w:sz w:val="24"/>
          <w:szCs w:val="24"/>
          <w:lang w:val="fr-FR" w:eastAsia="en-US"/>
        </w:rPr>
        <w:t>tensiunea</w:t>
      </w:r>
      <w:proofErr w:type="spellEnd"/>
      <w:r w:rsidRPr="0081231A">
        <w:rPr>
          <w:rFonts w:eastAsia="Calibri"/>
          <w:position w:val="-1"/>
          <w:sz w:val="24"/>
          <w:szCs w:val="24"/>
          <w:lang w:val="fr-FR" w:eastAsia="en-US"/>
        </w:rPr>
        <w:t xml:space="preserve"> de 230V, </w:t>
      </w:r>
      <w:proofErr w:type="spellStart"/>
      <w:r w:rsidRPr="0081231A">
        <w:rPr>
          <w:rFonts w:eastAsia="Calibri"/>
          <w:position w:val="-1"/>
          <w:sz w:val="24"/>
          <w:szCs w:val="24"/>
          <w:lang w:val="fr-FR" w:eastAsia="en-US"/>
        </w:rPr>
        <w:t>iar</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camerele</w:t>
      </w:r>
      <w:proofErr w:type="spellEnd"/>
      <w:r w:rsidRPr="0081231A">
        <w:rPr>
          <w:rFonts w:eastAsia="Calibri"/>
          <w:position w:val="-1"/>
          <w:sz w:val="24"/>
          <w:szCs w:val="24"/>
          <w:lang w:val="fr-FR" w:eastAsia="en-US"/>
        </w:rPr>
        <w:t xml:space="preserve"> vor fi </w:t>
      </w:r>
      <w:proofErr w:type="spellStart"/>
      <w:r w:rsidRPr="0081231A">
        <w:rPr>
          <w:rFonts w:eastAsia="Calibri"/>
          <w:position w:val="-1"/>
          <w:sz w:val="24"/>
          <w:szCs w:val="24"/>
          <w:lang w:val="fr-FR" w:eastAsia="en-US"/>
        </w:rPr>
        <w:t>alimentate</w:t>
      </w:r>
      <w:proofErr w:type="spellEnd"/>
      <w:r w:rsidRPr="0081231A">
        <w:rPr>
          <w:rFonts w:eastAsia="Calibri"/>
          <w:position w:val="-1"/>
          <w:sz w:val="24"/>
          <w:szCs w:val="24"/>
          <w:lang w:val="fr-FR" w:eastAsia="en-US"/>
        </w:rPr>
        <w:t xml:space="preserve"> la </w:t>
      </w:r>
      <w:proofErr w:type="spellStart"/>
      <w:r w:rsidRPr="0081231A">
        <w:rPr>
          <w:rFonts w:eastAsia="Calibri"/>
          <w:position w:val="-1"/>
          <w:sz w:val="24"/>
          <w:szCs w:val="24"/>
          <w:lang w:val="fr-FR" w:eastAsia="en-US"/>
        </w:rPr>
        <w:t>tensiunea</w:t>
      </w:r>
      <w:proofErr w:type="spellEnd"/>
      <w:r w:rsidRPr="0081231A">
        <w:rPr>
          <w:rFonts w:eastAsia="Calibri"/>
          <w:position w:val="-1"/>
          <w:sz w:val="24"/>
          <w:szCs w:val="24"/>
          <w:lang w:val="fr-FR" w:eastAsia="en-US"/>
        </w:rPr>
        <w:t xml:space="preserve"> de 12 V curent </w:t>
      </w:r>
      <w:proofErr w:type="spellStart"/>
      <w:r w:rsidRPr="0081231A">
        <w:rPr>
          <w:rFonts w:eastAsia="Calibri"/>
          <w:position w:val="-1"/>
          <w:sz w:val="24"/>
          <w:szCs w:val="24"/>
          <w:lang w:val="fr-FR" w:eastAsia="en-US"/>
        </w:rPr>
        <w:t>continuu</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puterea</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maximă</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consumată</w:t>
      </w:r>
      <w:proofErr w:type="spellEnd"/>
      <w:r w:rsidRPr="0081231A">
        <w:rPr>
          <w:rFonts w:eastAsia="Calibri"/>
          <w:position w:val="-1"/>
          <w:sz w:val="24"/>
          <w:szCs w:val="24"/>
          <w:lang w:val="fr-FR" w:eastAsia="en-US"/>
        </w:rPr>
        <w:t xml:space="preserve"> de </w:t>
      </w:r>
      <w:proofErr w:type="spellStart"/>
      <w:r w:rsidRPr="0081231A">
        <w:rPr>
          <w:rFonts w:eastAsia="Calibri"/>
          <w:position w:val="-1"/>
          <w:sz w:val="24"/>
          <w:szCs w:val="24"/>
          <w:lang w:val="fr-FR" w:eastAsia="en-US"/>
        </w:rPr>
        <w:t>fiecare</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cameră</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în</w:t>
      </w:r>
      <w:proofErr w:type="spellEnd"/>
      <w:r w:rsidRPr="0081231A">
        <w:rPr>
          <w:rFonts w:eastAsia="Calibri"/>
          <w:position w:val="-1"/>
          <w:sz w:val="24"/>
          <w:szCs w:val="24"/>
          <w:lang w:val="fr-FR" w:eastAsia="en-US"/>
        </w:rPr>
        <w:t xml:space="preserve"> parte </w:t>
      </w:r>
      <w:proofErr w:type="spellStart"/>
      <w:r w:rsidRPr="0081231A">
        <w:rPr>
          <w:rFonts w:eastAsia="Calibri"/>
          <w:position w:val="-1"/>
          <w:sz w:val="24"/>
          <w:szCs w:val="24"/>
          <w:lang w:val="fr-FR" w:eastAsia="en-US"/>
        </w:rPr>
        <w:t>fiind</w:t>
      </w:r>
      <w:proofErr w:type="spellEnd"/>
      <w:r w:rsidRPr="0081231A">
        <w:rPr>
          <w:rFonts w:eastAsia="Calibri"/>
          <w:position w:val="-1"/>
          <w:sz w:val="24"/>
          <w:szCs w:val="24"/>
          <w:lang w:val="fr-FR" w:eastAsia="en-US"/>
        </w:rPr>
        <w:t xml:space="preserve"> de 12,5W. </w:t>
      </w:r>
      <w:proofErr w:type="spellStart"/>
      <w:r w:rsidRPr="0081231A">
        <w:rPr>
          <w:rFonts w:eastAsia="Calibri"/>
          <w:position w:val="-1"/>
          <w:sz w:val="24"/>
          <w:szCs w:val="24"/>
          <w:lang w:val="fr-FR" w:eastAsia="en-US"/>
        </w:rPr>
        <w:t>Transferul</w:t>
      </w:r>
      <w:proofErr w:type="spellEnd"/>
      <w:r w:rsidRPr="0081231A">
        <w:rPr>
          <w:rFonts w:eastAsia="Calibri"/>
          <w:position w:val="-1"/>
          <w:sz w:val="24"/>
          <w:szCs w:val="24"/>
          <w:lang w:val="fr-FR" w:eastAsia="en-US"/>
        </w:rPr>
        <w:t xml:space="preserve"> de date de la </w:t>
      </w:r>
      <w:proofErr w:type="spellStart"/>
      <w:r w:rsidRPr="0081231A">
        <w:rPr>
          <w:rFonts w:eastAsia="Calibri"/>
          <w:position w:val="-1"/>
          <w:sz w:val="24"/>
          <w:szCs w:val="24"/>
          <w:lang w:val="fr-FR" w:eastAsia="en-US"/>
        </w:rPr>
        <w:t>camerele</w:t>
      </w:r>
      <w:proofErr w:type="spellEnd"/>
      <w:r w:rsidRPr="0081231A">
        <w:rPr>
          <w:rFonts w:eastAsia="Calibri"/>
          <w:position w:val="-1"/>
          <w:sz w:val="24"/>
          <w:szCs w:val="24"/>
          <w:lang w:val="fr-FR" w:eastAsia="en-US"/>
        </w:rPr>
        <w:t xml:space="preserve"> de </w:t>
      </w:r>
      <w:proofErr w:type="spellStart"/>
      <w:r w:rsidRPr="0081231A">
        <w:rPr>
          <w:rFonts w:eastAsia="Calibri"/>
          <w:position w:val="-1"/>
          <w:sz w:val="24"/>
          <w:szCs w:val="24"/>
          <w:lang w:val="fr-FR" w:eastAsia="en-US"/>
        </w:rPr>
        <w:t>supraveghere</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video</w:t>
      </w:r>
      <w:proofErr w:type="spellEnd"/>
      <w:r w:rsidRPr="0081231A">
        <w:rPr>
          <w:rFonts w:eastAsia="Calibri"/>
          <w:position w:val="-1"/>
          <w:sz w:val="24"/>
          <w:szCs w:val="24"/>
          <w:lang w:val="fr-FR" w:eastAsia="en-US"/>
        </w:rPr>
        <w:t xml:space="preserve"> se va </w:t>
      </w:r>
      <w:proofErr w:type="spellStart"/>
      <w:r w:rsidRPr="0081231A">
        <w:rPr>
          <w:rFonts w:eastAsia="Calibri"/>
          <w:position w:val="-1"/>
          <w:sz w:val="24"/>
          <w:szCs w:val="24"/>
          <w:lang w:val="fr-FR" w:eastAsia="en-US"/>
        </w:rPr>
        <w:t>realiza</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prin</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intermediul</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unui</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cablu</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optic</w:t>
      </w:r>
      <w:proofErr w:type="spellEnd"/>
      <w:r w:rsidRPr="0081231A">
        <w:rPr>
          <w:rFonts w:eastAsia="Calibri"/>
          <w:position w:val="-1"/>
          <w:sz w:val="24"/>
          <w:szCs w:val="24"/>
          <w:lang w:val="fr-FR" w:eastAsia="en-US"/>
        </w:rPr>
        <w:t xml:space="preserve"> de 12 </w:t>
      </w:r>
      <w:proofErr w:type="gramStart"/>
      <w:r w:rsidRPr="0081231A">
        <w:rPr>
          <w:rFonts w:eastAsia="Calibri"/>
          <w:position w:val="-1"/>
          <w:sz w:val="24"/>
          <w:szCs w:val="24"/>
          <w:lang w:val="fr-FR" w:eastAsia="en-US"/>
        </w:rPr>
        <w:t>fibre</w:t>
      </w:r>
      <w:proofErr w:type="gramEnd"/>
      <w:r w:rsidRPr="0081231A">
        <w:rPr>
          <w:rFonts w:eastAsia="Calibri"/>
          <w:position w:val="-1"/>
          <w:sz w:val="24"/>
          <w:szCs w:val="24"/>
          <w:lang w:val="fr-FR" w:eastAsia="en-US"/>
        </w:rPr>
        <w:t>.</w:t>
      </w:r>
    </w:p>
    <w:p w14:paraId="633CF281" w14:textId="77777777" w:rsidR="00004380" w:rsidRPr="0081231A" w:rsidRDefault="00004380" w:rsidP="00004380">
      <w:pPr>
        <w:suppressAutoHyphens/>
        <w:spacing w:line="259" w:lineRule="auto"/>
        <w:ind w:firstLine="426"/>
        <w:jc w:val="both"/>
        <w:textDirection w:val="btLr"/>
        <w:textAlignment w:val="top"/>
        <w:outlineLvl w:val="0"/>
        <w:rPr>
          <w:rFonts w:eastAsia="Calibri"/>
          <w:position w:val="-1"/>
          <w:sz w:val="24"/>
          <w:szCs w:val="24"/>
          <w:lang w:val="fr-FR" w:eastAsia="en-US"/>
        </w:rPr>
      </w:pPr>
      <w:proofErr w:type="spellStart"/>
      <w:r w:rsidRPr="0081231A">
        <w:rPr>
          <w:rFonts w:eastAsia="Calibri"/>
          <w:position w:val="-1"/>
          <w:sz w:val="24"/>
          <w:szCs w:val="24"/>
          <w:lang w:val="fr-FR" w:eastAsia="en-US"/>
        </w:rPr>
        <w:t>Cutiile</w:t>
      </w:r>
      <w:proofErr w:type="spellEnd"/>
      <w:r w:rsidRPr="0081231A">
        <w:rPr>
          <w:rFonts w:eastAsia="Calibri"/>
          <w:position w:val="-1"/>
          <w:sz w:val="24"/>
          <w:szCs w:val="24"/>
          <w:lang w:val="fr-FR" w:eastAsia="en-US"/>
        </w:rPr>
        <w:t xml:space="preserve"> de </w:t>
      </w:r>
      <w:proofErr w:type="spellStart"/>
      <w:r w:rsidRPr="0081231A">
        <w:rPr>
          <w:rFonts w:eastAsia="Calibri"/>
          <w:position w:val="-1"/>
          <w:sz w:val="24"/>
          <w:szCs w:val="24"/>
          <w:lang w:val="fr-FR" w:eastAsia="en-US"/>
        </w:rPr>
        <w:t>conexiune</w:t>
      </w:r>
      <w:proofErr w:type="spellEnd"/>
      <w:r w:rsidRPr="0081231A">
        <w:rPr>
          <w:rFonts w:eastAsia="Calibri"/>
          <w:position w:val="-1"/>
          <w:sz w:val="24"/>
          <w:szCs w:val="24"/>
          <w:lang w:val="fr-FR" w:eastAsia="en-US"/>
        </w:rPr>
        <w:t>/</w:t>
      </w:r>
      <w:proofErr w:type="spellStart"/>
      <w:r w:rsidRPr="0081231A">
        <w:rPr>
          <w:rFonts w:eastAsia="Calibri"/>
          <w:position w:val="-1"/>
          <w:sz w:val="24"/>
          <w:szCs w:val="24"/>
          <w:lang w:val="fr-FR" w:eastAsia="en-US"/>
        </w:rPr>
        <w:t>joncțiune</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montate</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pe</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stâlpi</w:t>
      </w:r>
      <w:proofErr w:type="spellEnd"/>
      <w:r w:rsidRPr="0081231A">
        <w:rPr>
          <w:rFonts w:eastAsia="Calibri"/>
          <w:position w:val="-1"/>
          <w:sz w:val="24"/>
          <w:szCs w:val="24"/>
          <w:lang w:val="fr-FR" w:eastAsia="en-US"/>
        </w:rPr>
        <w:t xml:space="preserve"> se vor </w:t>
      </w:r>
      <w:proofErr w:type="spellStart"/>
      <w:r w:rsidRPr="0081231A">
        <w:rPr>
          <w:rFonts w:eastAsia="Calibri"/>
          <w:position w:val="-1"/>
          <w:sz w:val="24"/>
          <w:szCs w:val="24"/>
          <w:lang w:val="fr-FR" w:eastAsia="en-US"/>
        </w:rPr>
        <w:t>prelua</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în</w:t>
      </w:r>
      <w:proofErr w:type="spellEnd"/>
      <w:r w:rsidRPr="0081231A">
        <w:rPr>
          <w:rFonts w:eastAsia="Calibri"/>
          <w:position w:val="-1"/>
          <w:sz w:val="24"/>
          <w:szCs w:val="24"/>
          <w:lang w:val="fr-FR" w:eastAsia="en-US"/>
        </w:rPr>
        <w:t xml:space="preserve"> 2 </w:t>
      </w:r>
      <w:proofErr w:type="spellStart"/>
      <w:r w:rsidRPr="0081231A">
        <w:rPr>
          <w:rFonts w:eastAsia="Calibri"/>
          <w:position w:val="-1"/>
          <w:sz w:val="24"/>
          <w:szCs w:val="24"/>
          <w:lang w:val="fr-FR" w:eastAsia="en-US"/>
        </w:rPr>
        <w:t>puncte</w:t>
      </w:r>
      <w:proofErr w:type="spellEnd"/>
      <w:r w:rsidRPr="0081231A">
        <w:rPr>
          <w:rFonts w:eastAsia="Calibri"/>
          <w:position w:val="-1"/>
          <w:sz w:val="24"/>
          <w:szCs w:val="24"/>
          <w:lang w:val="fr-FR" w:eastAsia="en-US"/>
        </w:rPr>
        <w:t xml:space="preserve"> distincte la </w:t>
      </w:r>
      <w:proofErr w:type="spellStart"/>
      <w:r w:rsidRPr="0081231A">
        <w:rPr>
          <w:rFonts w:eastAsia="Calibri"/>
          <w:position w:val="-1"/>
          <w:sz w:val="24"/>
          <w:szCs w:val="24"/>
          <w:lang w:val="fr-FR" w:eastAsia="en-US"/>
        </w:rPr>
        <w:t>priza</w:t>
      </w:r>
      <w:proofErr w:type="spellEnd"/>
      <w:r w:rsidRPr="0081231A">
        <w:rPr>
          <w:rFonts w:eastAsia="Calibri"/>
          <w:position w:val="-1"/>
          <w:sz w:val="24"/>
          <w:szCs w:val="24"/>
          <w:lang w:val="fr-FR" w:eastAsia="en-US"/>
        </w:rPr>
        <w:t xml:space="preserve"> de </w:t>
      </w:r>
      <w:proofErr w:type="spellStart"/>
      <w:r w:rsidRPr="0081231A">
        <w:rPr>
          <w:rFonts w:eastAsia="Calibri"/>
          <w:position w:val="-1"/>
          <w:sz w:val="24"/>
          <w:szCs w:val="24"/>
          <w:lang w:val="fr-FR" w:eastAsia="en-US"/>
        </w:rPr>
        <w:t>pământ</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existentă</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iar</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în</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cazul</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stâlpilor</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unde</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aceasta</w:t>
      </w:r>
      <w:proofErr w:type="spellEnd"/>
      <w:r w:rsidRPr="0081231A">
        <w:rPr>
          <w:rFonts w:eastAsia="Calibri"/>
          <w:position w:val="-1"/>
          <w:sz w:val="24"/>
          <w:szCs w:val="24"/>
          <w:lang w:val="fr-FR" w:eastAsia="en-US"/>
        </w:rPr>
        <w:t xml:space="preserve"> nu </w:t>
      </w:r>
      <w:proofErr w:type="spellStart"/>
      <w:r w:rsidRPr="0081231A">
        <w:rPr>
          <w:rFonts w:eastAsia="Calibri"/>
          <w:position w:val="-1"/>
          <w:sz w:val="24"/>
          <w:szCs w:val="24"/>
          <w:lang w:val="fr-FR" w:eastAsia="en-US"/>
        </w:rPr>
        <w:t>există</w:t>
      </w:r>
      <w:proofErr w:type="spellEnd"/>
      <w:r w:rsidRPr="0081231A">
        <w:rPr>
          <w:rFonts w:eastAsia="Calibri"/>
          <w:position w:val="-1"/>
          <w:sz w:val="24"/>
          <w:szCs w:val="24"/>
          <w:lang w:val="fr-FR" w:eastAsia="en-US"/>
        </w:rPr>
        <w:t xml:space="preserve">, se va </w:t>
      </w:r>
      <w:proofErr w:type="spellStart"/>
      <w:r w:rsidRPr="0081231A">
        <w:rPr>
          <w:rFonts w:eastAsia="Calibri"/>
          <w:position w:val="-1"/>
          <w:sz w:val="24"/>
          <w:szCs w:val="24"/>
          <w:lang w:val="fr-FR" w:eastAsia="en-US"/>
        </w:rPr>
        <w:t>realiza</w:t>
      </w:r>
      <w:proofErr w:type="spellEnd"/>
      <w:r w:rsidRPr="0081231A">
        <w:rPr>
          <w:rFonts w:eastAsia="Calibri"/>
          <w:position w:val="-1"/>
          <w:sz w:val="24"/>
          <w:szCs w:val="24"/>
          <w:lang w:val="fr-FR" w:eastAsia="en-US"/>
        </w:rPr>
        <w:t xml:space="preserve"> o </w:t>
      </w:r>
      <w:proofErr w:type="spellStart"/>
      <w:r w:rsidRPr="0081231A">
        <w:rPr>
          <w:rFonts w:eastAsia="Calibri"/>
          <w:position w:val="-1"/>
          <w:sz w:val="24"/>
          <w:szCs w:val="24"/>
          <w:lang w:val="fr-FR" w:eastAsia="en-US"/>
        </w:rPr>
        <w:t>priză</w:t>
      </w:r>
      <w:proofErr w:type="spellEnd"/>
      <w:r w:rsidRPr="0081231A">
        <w:rPr>
          <w:rFonts w:eastAsia="Calibri"/>
          <w:position w:val="-1"/>
          <w:sz w:val="24"/>
          <w:szCs w:val="24"/>
          <w:lang w:val="fr-FR" w:eastAsia="en-US"/>
        </w:rPr>
        <w:t xml:space="preserve"> de </w:t>
      </w:r>
      <w:proofErr w:type="spellStart"/>
      <w:r w:rsidRPr="0081231A">
        <w:rPr>
          <w:rFonts w:eastAsia="Calibri"/>
          <w:position w:val="-1"/>
          <w:sz w:val="24"/>
          <w:szCs w:val="24"/>
          <w:lang w:val="fr-FR" w:eastAsia="en-US"/>
        </w:rPr>
        <w:t>pământ</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locală</w:t>
      </w:r>
      <w:proofErr w:type="spellEnd"/>
      <w:r w:rsidRPr="0081231A">
        <w:rPr>
          <w:rFonts w:eastAsia="Calibri"/>
          <w:position w:val="-1"/>
          <w:sz w:val="24"/>
          <w:szCs w:val="24"/>
          <w:lang w:val="fr-FR" w:eastAsia="en-US"/>
        </w:rPr>
        <w:t>.</w:t>
      </w:r>
    </w:p>
    <w:p w14:paraId="3430296A" w14:textId="77777777" w:rsidR="00004380" w:rsidRPr="0081231A" w:rsidRDefault="00004380" w:rsidP="00004380">
      <w:pPr>
        <w:suppressAutoHyphens/>
        <w:spacing w:line="259" w:lineRule="auto"/>
        <w:ind w:firstLine="426"/>
        <w:jc w:val="both"/>
        <w:textDirection w:val="btLr"/>
        <w:textAlignment w:val="top"/>
        <w:outlineLvl w:val="0"/>
        <w:rPr>
          <w:rFonts w:eastAsia="Calibri"/>
          <w:i/>
          <w:iCs/>
          <w:position w:val="-1"/>
          <w:sz w:val="24"/>
          <w:szCs w:val="24"/>
          <w:lang w:val="fr-FR" w:eastAsia="en-US"/>
        </w:rPr>
      </w:pPr>
      <w:bookmarkStart w:id="5" w:name="_Hlk151966464"/>
      <w:proofErr w:type="spellStart"/>
      <w:r w:rsidRPr="0081231A">
        <w:rPr>
          <w:rFonts w:eastAsia="Calibri"/>
          <w:i/>
          <w:iCs/>
          <w:position w:val="-1"/>
          <w:sz w:val="24"/>
          <w:szCs w:val="24"/>
          <w:lang w:val="fr-FR" w:eastAsia="en-US"/>
        </w:rPr>
        <w:t>Lucrările</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necesare</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pentru</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alimentarea</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cu</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energie</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electrică</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pentru</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aceste</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echipamente</w:t>
      </w:r>
      <w:proofErr w:type="spellEnd"/>
      <w:r w:rsidRPr="0081231A">
        <w:rPr>
          <w:rFonts w:eastAsia="Calibri"/>
          <w:i/>
          <w:iCs/>
          <w:position w:val="-1"/>
          <w:sz w:val="24"/>
          <w:szCs w:val="24"/>
          <w:lang w:val="fr-FR" w:eastAsia="en-US"/>
        </w:rPr>
        <w:t xml:space="preserve"> vor face </w:t>
      </w:r>
      <w:proofErr w:type="spellStart"/>
      <w:r w:rsidRPr="0081231A">
        <w:rPr>
          <w:rFonts w:eastAsia="Calibri"/>
          <w:i/>
          <w:iCs/>
          <w:position w:val="-1"/>
          <w:sz w:val="24"/>
          <w:szCs w:val="24"/>
          <w:lang w:val="fr-FR" w:eastAsia="en-US"/>
        </w:rPr>
        <w:t>obiectul</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altei</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documentații</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în</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urma</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solicitării</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unor</w:t>
      </w:r>
      <w:proofErr w:type="spellEnd"/>
      <w:r w:rsidRPr="0081231A">
        <w:rPr>
          <w:rFonts w:eastAsia="Calibri"/>
          <w:i/>
          <w:iCs/>
          <w:position w:val="-1"/>
          <w:sz w:val="24"/>
          <w:szCs w:val="24"/>
          <w:lang w:val="fr-FR" w:eastAsia="en-US"/>
        </w:rPr>
        <w:t xml:space="preserve"> ATR </w:t>
      </w:r>
      <w:proofErr w:type="spellStart"/>
      <w:r w:rsidRPr="0081231A">
        <w:rPr>
          <w:rFonts w:eastAsia="Calibri"/>
          <w:i/>
          <w:iCs/>
          <w:position w:val="-1"/>
          <w:sz w:val="24"/>
          <w:szCs w:val="24"/>
          <w:lang w:val="fr-FR" w:eastAsia="en-US"/>
        </w:rPr>
        <w:t>sau</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unde</w:t>
      </w:r>
      <w:proofErr w:type="spellEnd"/>
      <w:r w:rsidRPr="0081231A">
        <w:rPr>
          <w:rFonts w:eastAsia="Calibri"/>
          <w:i/>
          <w:iCs/>
          <w:position w:val="-1"/>
          <w:sz w:val="24"/>
          <w:szCs w:val="24"/>
          <w:lang w:val="fr-FR" w:eastAsia="en-US"/>
        </w:rPr>
        <w:t xml:space="preserve"> este </w:t>
      </w:r>
      <w:proofErr w:type="spellStart"/>
      <w:r w:rsidRPr="0081231A">
        <w:rPr>
          <w:rFonts w:eastAsia="Calibri"/>
          <w:i/>
          <w:iCs/>
          <w:position w:val="-1"/>
          <w:sz w:val="24"/>
          <w:szCs w:val="24"/>
          <w:lang w:val="fr-FR" w:eastAsia="en-US"/>
        </w:rPr>
        <w:t>posibil</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și</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camerele</w:t>
      </w:r>
      <w:proofErr w:type="spellEnd"/>
      <w:r w:rsidRPr="0081231A">
        <w:rPr>
          <w:rFonts w:eastAsia="Calibri"/>
          <w:i/>
          <w:iCs/>
          <w:position w:val="-1"/>
          <w:sz w:val="24"/>
          <w:szCs w:val="24"/>
          <w:lang w:val="fr-FR" w:eastAsia="en-US"/>
        </w:rPr>
        <w:t xml:space="preserve"> nu </w:t>
      </w:r>
      <w:proofErr w:type="spellStart"/>
      <w:r w:rsidRPr="0081231A">
        <w:rPr>
          <w:rFonts w:eastAsia="Calibri"/>
          <w:i/>
          <w:iCs/>
          <w:position w:val="-1"/>
          <w:sz w:val="24"/>
          <w:szCs w:val="24"/>
          <w:lang w:val="fr-FR" w:eastAsia="en-US"/>
        </w:rPr>
        <w:t>sunt</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montate</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pe</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stâlpii</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rețelelor</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electrice</w:t>
      </w:r>
      <w:proofErr w:type="spellEnd"/>
      <w:r w:rsidRPr="0081231A">
        <w:rPr>
          <w:rFonts w:eastAsia="Calibri"/>
          <w:i/>
          <w:iCs/>
          <w:position w:val="-1"/>
          <w:sz w:val="24"/>
          <w:szCs w:val="24"/>
          <w:lang w:val="fr-FR" w:eastAsia="en-US"/>
        </w:rPr>
        <w:t xml:space="preserve"> de </w:t>
      </w:r>
      <w:proofErr w:type="spellStart"/>
      <w:r w:rsidRPr="0081231A">
        <w:rPr>
          <w:rFonts w:eastAsia="Calibri"/>
          <w:i/>
          <w:iCs/>
          <w:position w:val="-1"/>
          <w:sz w:val="24"/>
          <w:szCs w:val="24"/>
          <w:lang w:val="fr-FR" w:eastAsia="en-US"/>
        </w:rPr>
        <w:t>distribuție</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alimentarea</w:t>
      </w:r>
      <w:proofErr w:type="spellEnd"/>
      <w:r w:rsidRPr="0081231A">
        <w:rPr>
          <w:rFonts w:eastAsia="Calibri"/>
          <w:i/>
          <w:iCs/>
          <w:position w:val="-1"/>
          <w:sz w:val="24"/>
          <w:szCs w:val="24"/>
          <w:lang w:val="fr-FR" w:eastAsia="en-US"/>
        </w:rPr>
        <w:t xml:space="preserve"> se va </w:t>
      </w:r>
      <w:proofErr w:type="spellStart"/>
      <w:r w:rsidRPr="0081231A">
        <w:rPr>
          <w:rFonts w:eastAsia="Calibri"/>
          <w:i/>
          <w:iCs/>
          <w:position w:val="-1"/>
          <w:sz w:val="24"/>
          <w:szCs w:val="24"/>
          <w:lang w:val="fr-FR" w:eastAsia="en-US"/>
        </w:rPr>
        <w:t>realiza</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din</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instalațiile</w:t>
      </w:r>
      <w:proofErr w:type="spellEnd"/>
      <w:r w:rsidRPr="0081231A">
        <w:rPr>
          <w:rFonts w:eastAsia="Calibri"/>
          <w:i/>
          <w:iCs/>
          <w:position w:val="-1"/>
          <w:sz w:val="24"/>
          <w:szCs w:val="24"/>
          <w:lang w:val="fr-FR" w:eastAsia="en-US"/>
        </w:rPr>
        <w:t xml:space="preserve"> de </w:t>
      </w:r>
      <w:proofErr w:type="spellStart"/>
      <w:r w:rsidRPr="0081231A">
        <w:rPr>
          <w:rFonts w:eastAsia="Calibri"/>
          <w:i/>
          <w:iCs/>
          <w:position w:val="-1"/>
          <w:sz w:val="24"/>
          <w:szCs w:val="24"/>
          <w:lang w:val="fr-FR" w:eastAsia="en-US"/>
        </w:rPr>
        <w:t>utilizare</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existente</w:t>
      </w:r>
      <w:proofErr w:type="spellEnd"/>
      <w:r w:rsidRPr="0081231A">
        <w:rPr>
          <w:rFonts w:eastAsia="Calibri"/>
          <w:i/>
          <w:iCs/>
          <w:position w:val="-1"/>
          <w:sz w:val="24"/>
          <w:szCs w:val="24"/>
          <w:lang w:val="fr-FR" w:eastAsia="en-US"/>
        </w:rPr>
        <w:t xml:space="preserve"> ale </w:t>
      </w:r>
      <w:proofErr w:type="spellStart"/>
      <w:r w:rsidRPr="0081231A">
        <w:rPr>
          <w:rFonts w:eastAsia="Calibri"/>
          <w:i/>
          <w:iCs/>
          <w:position w:val="-1"/>
          <w:sz w:val="24"/>
          <w:szCs w:val="24"/>
          <w:lang w:val="fr-FR" w:eastAsia="en-US"/>
        </w:rPr>
        <w:t>Primariei</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tablouri</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electrice</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generale</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sau</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secundare</w:t>
      </w:r>
      <w:proofErr w:type="spellEnd"/>
      <w:r w:rsidRPr="0081231A">
        <w:rPr>
          <w:rFonts w:eastAsia="Calibri"/>
          <w:i/>
          <w:iCs/>
          <w:position w:val="-1"/>
          <w:sz w:val="24"/>
          <w:szCs w:val="24"/>
          <w:lang w:val="fr-FR" w:eastAsia="en-US"/>
        </w:rPr>
        <w:t xml:space="preserve"> 0,4 kV).</w:t>
      </w:r>
    </w:p>
    <w:bookmarkEnd w:id="5"/>
    <w:p w14:paraId="36B191B0" w14:textId="77777777" w:rsidR="00004380" w:rsidRPr="007042E7" w:rsidRDefault="00004380" w:rsidP="00004380">
      <w:pPr>
        <w:suppressAutoHyphens/>
        <w:spacing w:line="264" w:lineRule="auto"/>
        <w:jc w:val="both"/>
        <w:textDirection w:val="btLr"/>
        <w:textAlignment w:val="top"/>
        <w:outlineLvl w:val="0"/>
        <w:rPr>
          <w:rFonts w:eastAsia="Calibri"/>
          <w:position w:val="-1"/>
          <w:sz w:val="24"/>
          <w:szCs w:val="24"/>
          <w:lang w:val="fr-FR" w:eastAsia="en-US"/>
        </w:rPr>
      </w:pPr>
    </w:p>
    <w:p w14:paraId="552EE008" w14:textId="77777777" w:rsidR="00004380" w:rsidRPr="007042E7" w:rsidRDefault="00004380" w:rsidP="00004380">
      <w:pPr>
        <w:suppressAutoHyphens/>
        <w:spacing w:line="264" w:lineRule="auto"/>
        <w:ind w:firstLine="426"/>
        <w:jc w:val="both"/>
        <w:textDirection w:val="btLr"/>
        <w:textAlignment w:val="top"/>
        <w:outlineLvl w:val="0"/>
        <w:rPr>
          <w:rFonts w:eastAsia="Calibri"/>
          <w:b/>
          <w:bCs/>
          <w:i/>
          <w:iCs/>
          <w:position w:val="-1"/>
          <w:sz w:val="24"/>
          <w:szCs w:val="24"/>
          <w:lang w:val="fr-FR" w:eastAsia="en-US"/>
        </w:rPr>
      </w:pPr>
      <w:proofErr w:type="spellStart"/>
      <w:r w:rsidRPr="007042E7">
        <w:rPr>
          <w:rFonts w:eastAsia="Calibri"/>
          <w:b/>
          <w:bCs/>
          <w:i/>
          <w:iCs/>
          <w:position w:val="-1"/>
          <w:sz w:val="24"/>
          <w:szCs w:val="24"/>
          <w:lang w:val="fr-FR" w:eastAsia="en-US"/>
        </w:rPr>
        <w:t>Realizarea</w:t>
      </w:r>
      <w:proofErr w:type="spellEnd"/>
      <w:r w:rsidRPr="007042E7">
        <w:rPr>
          <w:rFonts w:eastAsia="Calibri"/>
          <w:b/>
          <w:bCs/>
          <w:i/>
          <w:iCs/>
          <w:position w:val="-1"/>
          <w:sz w:val="24"/>
          <w:szCs w:val="24"/>
          <w:lang w:val="fr-FR" w:eastAsia="en-US"/>
        </w:rPr>
        <w:t xml:space="preserve"> </w:t>
      </w:r>
      <w:proofErr w:type="spellStart"/>
      <w:r w:rsidRPr="007042E7">
        <w:rPr>
          <w:rFonts w:eastAsia="Calibri"/>
          <w:b/>
          <w:bCs/>
          <w:i/>
          <w:iCs/>
          <w:position w:val="-1"/>
          <w:sz w:val="24"/>
          <w:szCs w:val="24"/>
          <w:lang w:val="fr-FR" w:eastAsia="en-US"/>
        </w:rPr>
        <w:t>cablării</w:t>
      </w:r>
      <w:proofErr w:type="spellEnd"/>
    </w:p>
    <w:p w14:paraId="02557D9C" w14:textId="77777777" w:rsidR="00004380" w:rsidRPr="007042E7" w:rsidRDefault="00004380" w:rsidP="00004380">
      <w:pPr>
        <w:suppressAutoHyphens/>
        <w:spacing w:line="264" w:lineRule="auto"/>
        <w:ind w:firstLine="426"/>
        <w:jc w:val="both"/>
        <w:textDirection w:val="btLr"/>
        <w:textAlignment w:val="top"/>
        <w:outlineLvl w:val="0"/>
        <w:rPr>
          <w:rFonts w:eastAsia="Calibri"/>
          <w:position w:val="-1"/>
          <w:sz w:val="24"/>
          <w:szCs w:val="24"/>
          <w:lang w:val="fr-FR" w:eastAsia="en-US"/>
        </w:rPr>
      </w:pPr>
      <w:proofErr w:type="spellStart"/>
      <w:r w:rsidRPr="007042E7">
        <w:rPr>
          <w:rFonts w:eastAsia="Calibri"/>
          <w:position w:val="-1"/>
          <w:sz w:val="24"/>
          <w:szCs w:val="24"/>
          <w:lang w:val="fr-FR" w:eastAsia="en-US"/>
        </w:rPr>
        <w:t>Cablul</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optic</w:t>
      </w:r>
      <w:proofErr w:type="spellEnd"/>
      <w:r w:rsidRPr="007042E7">
        <w:rPr>
          <w:rFonts w:eastAsia="Calibri"/>
          <w:position w:val="-1"/>
          <w:sz w:val="24"/>
          <w:szCs w:val="24"/>
          <w:lang w:val="fr-FR" w:eastAsia="en-US"/>
        </w:rPr>
        <w:t xml:space="preserve"> se va </w:t>
      </w:r>
      <w:proofErr w:type="spellStart"/>
      <w:r w:rsidRPr="007042E7">
        <w:rPr>
          <w:rFonts w:eastAsia="Calibri"/>
          <w:position w:val="-1"/>
          <w:sz w:val="24"/>
          <w:szCs w:val="24"/>
          <w:lang w:val="fr-FR" w:eastAsia="en-US"/>
        </w:rPr>
        <w:t>poza</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pe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stâlpii</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rețelelor</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electrice</w:t>
      </w:r>
      <w:proofErr w:type="spellEnd"/>
      <w:r w:rsidRPr="007042E7">
        <w:rPr>
          <w:rFonts w:eastAsia="Calibri"/>
          <w:position w:val="-1"/>
          <w:sz w:val="24"/>
          <w:szCs w:val="24"/>
          <w:lang w:val="fr-FR" w:eastAsia="en-US"/>
        </w:rPr>
        <w:t xml:space="preserve"> de </w:t>
      </w:r>
      <w:proofErr w:type="spellStart"/>
      <w:r w:rsidRPr="007042E7">
        <w:rPr>
          <w:rFonts w:eastAsia="Calibri"/>
          <w:position w:val="-1"/>
          <w:sz w:val="24"/>
          <w:szCs w:val="24"/>
          <w:lang w:val="fr-FR" w:eastAsia="en-US"/>
        </w:rPr>
        <w:t>distribuție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folosind</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accesorii</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metalice</w:t>
      </w:r>
      <w:proofErr w:type="spellEnd"/>
      <w:r w:rsidRPr="007042E7">
        <w:rPr>
          <w:rFonts w:eastAsia="Calibri"/>
          <w:position w:val="-1"/>
          <w:sz w:val="24"/>
          <w:szCs w:val="24"/>
          <w:lang w:val="fr-FR" w:eastAsia="en-US"/>
        </w:rPr>
        <w:t xml:space="preserve"> de </w:t>
      </w:r>
      <w:proofErr w:type="spellStart"/>
      <w:r w:rsidRPr="007042E7">
        <w:rPr>
          <w:rFonts w:eastAsia="Calibri"/>
          <w:position w:val="-1"/>
          <w:sz w:val="24"/>
          <w:szCs w:val="24"/>
          <w:lang w:val="fr-FR" w:eastAsia="en-US"/>
        </w:rPr>
        <w:t>fixare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speciale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pentru</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infrastructura</w:t>
      </w:r>
      <w:proofErr w:type="spellEnd"/>
      <w:r w:rsidRPr="007042E7">
        <w:rPr>
          <w:rFonts w:eastAsia="Calibri"/>
          <w:position w:val="-1"/>
          <w:sz w:val="24"/>
          <w:szCs w:val="24"/>
          <w:lang w:val="fr-FR" w:eastAsia="en-US"/>
        </w:rPr>
        <w:t xml:space="preserve"> de </w:t>
      </w:r>
      <w:proofErr w:type="spellStart"/>
      <w:r w:rsidRPr="007042E7">
        <w:rPr>
          <w:rFonts w:eastAsia="Calibri"/>
          <w:position w:val="-1"/>
          <w:sz w:val="24"/>
          <w:szCs w:val="24"/>
          <w:lang w:val="fr-FR" w:eastAsia="en-US"/>
        </w:rPr>
        <w:t>fibră</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optică</w:t>
      </w:r>
      <w:proofErr w:type="spellEnd"/>
      <w:r w:rsidRPr="007042E7">
        <w:rPr>
          <w:rFonts w:eastAsia="Calibri"/>
          <w:position w:val="-1"/>
          <w:sz w:val="24"/>
          <w:szCs w:val="24"/>
          <w:lang w:val="fr-FR" w:eastAsia="en-US"/>
        </w:rPr>
        <w:t>.</w:t>
      </w:r>
    </w:p>
    <w:p w14:paraId="24C06FF6" w14:textId="77777777" w:rsidR="00004380" w:rsidRPr="007042E7" w:rsidRDefault="00004380" w:rsidP="00004380">
      <w:pPr>
        <w:suppressAutoHyphens/>
        <w:spacing w:line="264" w:lineRule="auto"/>
        <w:ind w:firstLine="426"/>
        <w:jc w:val="both"/>
        <w:textDirection w:val="btLr"/>
        <w:textAlignment w:val="top"/>
        <w:outlineLvl w:val="0"/>
        <w:rPr>
          <w:rFonts w:eastAsia="Calibri"/>
          <w:position w:val="-1"/>
          <w:sz w:val="24"/>
          <w:szCs w:val="24"/>
          <w:lang w:val="fr-FR" w:eastAsia="en-US"/>
        </w:rPr>
      </w:pPr>
      <w:proofErr w:type="spellStart"/>
      <w:r w:rsidRPr="007042E7">
        <w:rPr>
          <w:rFonts w:eastAsia="Calibri"/>
          <w:position w:val="-1"/>
          <w:sz w:val="24"/>
          <w:szCs w:val="24"/>
          <w:lang w:val="fr-FR" w:eastAsia="en-US"/>
        </w:rPr>
        <w:t>Camerele</w:t>
      </w:r>
      <w:proofErr w:type="spellEnd"/>
      <w:r w:rsidRPr="007042E7">
        <w:rPr>
          <w:rFonts w:eastAsia="Calibri"/>
          <w:position w:val="-1"/>
          <w:sz w:val="24"/>
          <w:szCs w:val="24"/>
          <w:lang w:val="fr-FR" w:eastAsia="en-US"/>
        </w:rPr>
        <w:t xml:space="preserve"> de </w:t>
      </w:r>
      <w:proofErr w:type="spellStart"/>
      <w:r w:rsidRPr="007042E7">
        <w:rPr>
          <w:rFonts w:eastAsia="Calibri"/>
          <w:position w:val="-1"/>
          <w:sz w:val="24"/>
          <w:szCs w:val="24"/>
          <w:lang w:val="fr-FR" w:eastAsia="en-US"/>
        </w:rPr>
        <w:t>supraveghere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video</w:t>
      </w:r>
      <w:proofErr w:type="spellEnd"/>
      <w:r w:rsidRPr="007042E7">
        <w:rPr>
          <w:rFonts w:eastAsia="Calibri"/>
          <w:position w:val="-1"/>
          <w:sz w:val="24"/>
          <w:szCs w:val="24"/>
          <w:lang w:val="fr-FR" w:eastAsia="en-US"/>
        </w:rPr>
        <w:t xml:space="preserve"> se vor monta </w:t>
      </w:r>
      <w:proofErr w:type="spellStart"/>
      <w:r w:rsidRPr="007042E7">
        <w:rPr>
          <w:rFonts w:eastAsia="Calibri"/>
          <w:position w:val="-1"/>
          <w:sz w:val="24"/>
          <w:szCs w:val="24"/>
          <w:lang w:val="fr-FR" w:eastAsia="en-US"/>
        </w:rPr>
        <w:t>pe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stâlpi</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folosind</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suporți</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metalici</w:t>
      </w:r>
      <w:proofErr w:type="spellEnd"/>
      <w:r w:rsidRPr="007042E7">
        <w:rPr>
          <w:rFonts w:eastAsia="Calibri"/>
          <w:position w:val="-1"/>
          <w:sz w:val="24"/>
          <w:szCs w:val="24"/>
          <w:lang w:val="fr-FR" w:eastAsia="en-US"/>
        </w:rPr>
        <w:t xml:space="preserve"> de </w:t>
      </w:r>
      <w:proofErr w:type="spellStart"/>
      <w:r w:rsidRPr="007042E7">
        <w:rPr>
          <w:rFonts w:eastAsia="Calibri"/>
          <w:position w:val="-1"/>
          <w:sz w:val="24"/>
          <w:szCs w:val="24"/>
          <w:lang w:val="fr-FR" w:eastAsia="en-US"/>
        </w:rPr>
        <w:t>prindere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fiind</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poziționate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pentru</w:t>
      </w:r>
      <w:proofErr w:type="spellEnd"/>
      <w:r w:rsidRPr="007042E7">
        <w:rPr>
          <w:rFonts w:eastAsia="Calibri"/>
          <w:position w:val="-1"/>
          <w:sz w:val="24"/>
          <w:szCs w:val="24"/>
          <w:lang w:val="fr-FR" w:eastAsia="en-US"/>
        </w:rPr>
        <w:t xml:space="preserve"> a </w:t>
      </w:r>
      <w:proofErr w:type="spellStart"/>
      <w:r w:rsidRPr="007042E7">
        <w:rPr>
          <w:rFonts w:eastAsia="Calibri"/>
          <w:position w:val="-1"/>
          <w:sz w:val="24"/>
          <w:szCs w:val="24"/>
          <w:lang w:val="fr-FR" w:eastAsia="en-US"/>
        </w:rPr>
        <w:t>supraveghea</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doar</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zonele</w:t>
      </w:r>
      <w:proofErr w:type="spellEnd"/>
      <w:r w:rsidRPr="007042E7">
        <w:rPr>
          <w:rFonts w:eastAsia="Calibri"/>
          <w:position w:val="-1"/>
          <w:sz w:val="24"/>
          <w:szCs w:val="24"/>
          <w:lang w:val="fr-FR" w:eastAsia="en-US"/>
        </w:rPr>
        <w:t xml:space="preserve"> de </w:t>
      </w:r>
      <w:proofErr w:type="spellStart"/>
      <w:r w:rsidRPr="007042E7">
        <w:rPr>
          <w:rFonts w:eastAsia="Calibri"/>
          <w:position w:val="-1"/>
          <w:sz w:val="24"/>
          <w:szCs w:val="24"/>
          <w:lang w:val="fr-FR" w:eastAsia="en-US"/>
        </w:rPr>
        <w:t>interes</w:t>
      </w:r>
      <w:proofErr w:type="spellEnd"/>
      <w:r w:rsidRPr="007042E7">
        <w:rPr>
          <w:rFonts w:eastAsia="Calibri"/>
          <w:position w:val="-1"/>
          <w:sz w:val="24"/>
          <w:szCs w:val="24"/>
          <w:lang w:val="fr-FR" w:eastAsia="en-US"/>
        </w:rPr>
        <w:t xml:space="preserve"> public.</w:t>
      </w:r>
    </w:p>
    <w:p w14:paraId="0594033E" w14:textId="77777777" w:rsidR="00004380" w:rsidRPr="007042E7" w:rsidRDefault="00004380" w:rsidP="00004380">
      <w:pPr>
        <w:suppressAutoHyphens/>
        <w:spacing w:line="264" w:lineRule="auto"/>
        <w:ind w:firstLine="426"/>
        <w:jc w:val="both"/>
        <w:textDirection w:val="btLr"/>
        <w:textAlignment w:val="top"/>
        <w:outlineLvl w:val="0"/>
        <w:rPr>
          <w:rFonts w:eastAsia="Calibri"/>
          <w:position w:val="-1"/>
          <w:sz w:val="24"/>
          <w:szCs w:val="24"/>
          <w:lang w:val="fr-FR" w:eastAsia="en-US"/>
        </w:rPr>
      </w:pPr>
      <w:proofErr w:type="spellStart"/>
      <w:r w:rsidRPr="007042E7">
        <w:rPr>
          <w:rFonts w:eastAsia="Calibri"/>
          <w:position w:val="-1"/>
          <w:sz w:val="24"/>
          <w:szCs w:val="24"/>
          <w:lang w:val="fr-FR" w:eastAsia="en-US"/>
        </w:rPr>
        <w:t>Dimensionarea</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fibrei</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optice</w:t>
      </w:r>
      <w:proofErr w:type="spellEnd"/>
      <w:r w:rsidRPr="007042E7">
        <w:rPr>
          <w:rFonts w:eastAsia="Calibri"/>
          <w:position w:val="-1"/>
          <w:sz w:val="24"/>
          <w:szCs w:val="24"/>
          <w:lang w:val="fr-FR" w:eastAsia="en-US"/>
        </w:rPr>
        <w:t xml:space="preserve"> se va face </w:t>
      </w:r>
      <w:proofErr w:type="spellStart"/>
      <w:r w:rsidRPr="007042E7">
        <w:rPr>
          <w:rFonts w:eastAsia="Calibri"/>
          <w:position w:val="-1"/>
          <w:sz w:val="24"/>
          <w:szCs w:val="24"/>
          <w:lang w:val="fr-FR" w:eastAsia="en-US"/>
        </w:rPr>
        <w:t>astfel</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încat</w:t>
      </w:r>
      <w:proofErr w:type="spellEnd"/>
      <w:r w:rsidRPr="007042E7">
        <w:rPr>
          <w:rFonts w:eastAsia="Calibri"/>
          <w:position w:val="-1"/>
          <w:sz w:val="24"/>
          <w:szCs w:val="24"/>
          <w:lang w:val="fr-FR" w:eastAsia="en-US"/>
        </w:rPr>
        <w:t xml:space="preserve"> sa </w:t>
      </w:r>
      <w:proofErr w:type="spellStart"/>
      <w:r w:rsidRPr="007042E7">
        <w:rPr>
          <w:rFonts w:eastAsia="Calibri"/>
          <w:position w:val="-1"/>
          <w:sz w:val="24"/>
          <w:szCs w:val="24"/>
          <w:lang w:val="fr-FR" w:eastAsia="en-US"/>
        </w:rPr>
        <w:t>ramana</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perechi</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libere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pentru</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eventuale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aplicații</w:t>
      </w:r>
      <w:proofErr w:type="spellEnd"/>
      <w:r w:rsidRPr="007042E7">
        <w:rPr>
          <w:rFonts w:eastAsia="Calibri"/>
          <w:position w:val="-1"/>
          <w:sz w:val="24"/>
          <w:szCs w:val="24"/>
          <w:lang w:val="fr-FR" w:eastAsia="en-US"/>
        </w:rPr>
        <w:t xml:space="preserve"> ce pot </w:t>
      </w:r>
      <w:proofErr w:type="spellStart"/>
      <w:r w:rsidRPr="007042E7">
        <w:rPr>
          <w:rFonts w:eastAsia="Calibri"/>
          <w:position w:val="-1"/>
          <w:sz w:val="24"/>
          <w:szCs w:val="24"/>
          <w:lang w:val="fr-FR" w:eastAsia="en-US"/>
        </w:rPr>
        <w:t>aparea</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în</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timp</w:t>
      </w:r>
      <w:proofErr w:type="spellEnd"/>
      <w:r w:rsidRPr="007042E7">
        <w:rPr>
          <w:rFonts w:eastAsia="Calibri"/>
          <w:position w:val="-1"/>
          <w:sz w:val="24"/>
          <w:szCs w:val="24"/>
          <w:lang w:val="fr-FR" w:eastAsia="en-US"/>
        </w:rPr>
        <w:t>.</w:t>
      </w:r>
    </w:p>
    <w:p w14:paraId="1A4D27F5" w14:textId="77777777" w:rsidR="00004380" w:rsidRPr="007042E7" w:rsidRDefault="00004380" w:rsidP="00004380">
      <w:pPr>
        <w:suppressAutoHyphens/>
        <w:spacing w:line="264" w:lineRule="auto"/>
        <w:ind w:firstLine="426"/>
        <w:jc w:val="both"/>
        <w:textDirection w:val="btLr"/>
        <w:textAlignment w:val="top"/>
        <w:outlineLvl w:val="0"/>
        <w:rPr>
          <w:rFonts w:eastAsia="Calibri"/>
          <w:position w:val="-1"/>
          <w:sz w:val="24"/>
          <w:szCs w:val="24"/>
          <w:lang w:val="fr-FR" w:eastAsia="en-US"/>
        </w:rPr>
      </w:pPr>
      <w:proofErr w:type="spellStart"/>
      <w:r w:rsidRPr="007042E7">
        <w:rPr>
          <w:rFonts w:eastAsia="Calibri"/>
          <w:position w:val="-1"/>
          <w:sz w:val="24"/>
          <w:szCs w:val="24"/>
          <w:lang w:val="fr-FR" w:eastAsia="en-US"/>
        </w:rPr>
        <w:t>Pentru</w:t>
      </w:r>
      <w:proofErr w:type="spellEnd"/>
      <w:r w:rsidRPr="007042E7">
        <w:rPr>
          <w:rFonts w:eastAsia="Calibri"/>
          <w:position w:val="-1"/>
          <w:sz w:val="24"/>
          <w:szCs w:val="24"/>
          <w:lang w:val="fr-FR" w:eastAsia="en-US"/>
        </w:rPr>
        <w:t xml:space="preserve"> a </w:t>
      </w:r>
      <w:proofErr w:type="spellStart"/>
      <w:r w:rsidRPr="007042E7">
        <w:rPr>
          <w:rFonts w:eastAsia="Calibri"/>
          <w:position w:val="-1"/>
          <w:sz w:val="24"/>
          <w:szCs w:val="24"/>
          <w:lang w:val="fr-FR" w:eastAsia="en-US"/>
        </w:rPr>
        <w:t>realiza</w:t>
      </w:r>
      <w:proofErr w:type="spellEnd"/>
      <w:r w:rsidRPr="007042E7">
        <w:rPr>
          <w:rFonts w:eastAsia="Calibri"/>
          <w:position w:val="-1"/>
          <w:sz w:val="24"/>
          <w:szCs w:val="24"/>
          <w:lang w:val="fr-FR" w:eastAsia="en-US"/>
        </w:rPr>
        <w:t xml:space="preserve"> o </w:t>
      </w:r>
      <w:proofErr w:type="spellStart"/>
      <w:r w:rsidRPr="007042E7">
        <w:rPr>
          <w:rFonts w:eastAsia="Calibri"/>
          <w:position w:val="-1"/>
          <w:sz w:val="24"/>
          <w:szCs w:val="24"/>
          <w:lang w:val="fr-FR" w:eastAsia="en-US"/>
        </w:rPr>
        <w:t>legatură</w:t>
      </w:r>
      <w:proofErr w:type="spellEnd"/>
      <w:r w:rsidRPr="007042E7">
        <w:rPr>
          <w:rFonts w:eastAsia="Calibri"/>
          <w:position w:val="-1"/>
          <w:sz w:val="24"/>
          <w:szCs w:val="24"/>
          <w:lang w:val="fr-FR" w:eastAsia="en-US"/>
        </w:rPr>
        <w:t xml:space="preserve"> de </w:t>
      </w:r>
      <w:proofErr w:type="spellStart"/>
      <w:r w:rsidRPr="007042E7">
        <w:rPr>
          <w:rFonts w:eastAsia="Calibri"/>
          <w:position w:val="-1"/>
          <w:sz w:val="24"/>
          <w:szCs w:val="24"/>
          <w:lang w:val="fr-FR" w:eastAsia="en-US"/>
        </w:rPr>
        <w:t>calitate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atât</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între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fiecare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locație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unde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sunt</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instalate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camere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și</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dispecerat</w:t>
      </w:r>
      <w:proofErr w:type="spellEnd"/>
      <w:r w:rsidRPr="007042E7">
        <w:rPr>
          <w:rFonts w:eastAsia="Calibri"/>
          <w:position w:val="-1"/>
          <w:sz w:val="24"/>
          <w:szCs w:val="24"/>
          <w:lang w:val="fr-FR" w:eastAsia="en-US"/>
        </w:rPr>
        <w:t xml:space="preserve"> dar </w:t>
      </w:r>
      <w:proofErr w:type="spellStart"/>
      <w:r w:rsidRPr="007042E7">
        <w:rPr>
          <w:rFonts w:eastAsia="Calibri"/>
          <w:position w:val="-1"/>
          <w:sz w:val="24"/>
          <w:szCs w:val="24"/>
          <w:lang w:val="fr-FR" w:eastAsia="en-US"/>
        </w:rPr>
        <w:t>și</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între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echipamentele</w:t>
      </w:r>
      <w:proofErr w:type="spellEnd"/>
      <w:r w:rsidRPr="007042E7">
        <w:rPr>
          <w:rFonts w:eastAsia="Calibri"/>
          <w:position w:val="-1"/>
          <w:sz w:val="24"/>
          <w:szCs w:val="24"/>
          <w:lang w:val="fr-FR" w:eastAsia="en-US"/>
        </w:rPr>
        <w:t xml:space="preserve"> ce </w:t>
      </w:r>
      <w:proofErr w:type="spellStart"/>
      <w:r w:rsidRPr="007042E7">
        <w:rPr>
          <w:rFonts w:eastAsia="Calibri"/>
          <w:position w:val="-1"/>
          <w:sz w:val="24"/>
          <w:szCs w:val="24"/>
          <w:lang w:val="fr-FR" w:eastAsia="en-US"/>
        </w:rPr>
        <w:t>sunt</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instalate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în</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dispecerat</w:t>
      </w:r>
      <w:proofErr w:type="spellEnd"/>
      <w:r w:rsidRPr="007042E7">
        <w:rPr>
          <w:rFonts w:eastAsia="Calibri"/>
          <w:position w:val="-1"/>
          <w:sz w:val="24"/>
          <w:szCs w:val="24"/>
          <w:lang w:val="fr-FR" w:eastAsia="en-US"/>
        </w:rPr>
        <w:t xml:space="preserve">, este </w:t>
      </w:r>
      <w:proofErr w:type="spellStart"/>
      <w:r w:rsidRPr="007042E7">
        <w:rPr>
          <w:rFonts w:eastAsia="Calibri"/>
          <w:position w:val="-1"/>
          <w:sz w:val="24"/>
          <w:szCs w:val="24"/>
          <w:lang w:val="fr-FR" w:eastAsia="en-US"/>
        </w:rPr>
        <w:t>nevoie</w:t>
      </w:r>
      <w:proofErr w:type="spellEnd"/>
      <w:r w:rsidRPr="007042E7">
        <w:rPr>
          <w:rFonts w:eastAsia="Calibri"/>
          <w:position w:val="-1"/>
          <w:sz w:val="24"/>
          <w:szCs w:val="24"/>
          <w:lang w:val="fr-FR" w:eastAsia="en-US"/>
        </w:rPr>
        <w:t xml:space="preserve"> a se </w:t>
      </w:r>
      <w:proofErr w:type="spellStart"/>
      <w:r w:rsidRPr="007042E7">
        <w:rPr>
          <w:rFonts w:eastAsia="Calibri"/>
          <w:position w:val="-1"/>
          <w:sz w:val="24"/>
          <w:szCs w:val="24"/>
          <w:lang w:val="fr-FR" w:eastAsia="en-US"/>
        </w:rPr>
        <w:t>realiza</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conexiuni</w:t>
      </w:r>
      <w:proofErr w:type="spellEnd"/>
      <w:r w:rsidRPr="007042E7">
        <w:rPr>
          <w:rFonts w:eastAsia="Calibri"/>
          <w:position w:val="-1"/>
          <w:sz w:val="24"/>
          <w:szCs w:val="24"/>
          <w:lang w:val="fr-FR" w:eastAsia="en-US"/>
        </w:rPr>
        <w:t xml:space="preserve"> care sa respecte </w:t>
      </w:r>
      <w:proofErr w:type="spellStart"/>
      <w:r w:rsidRPr="007042E7">
        <w:rPr>
          <w:rFonts w:eastAsia="Calibri"/>
          <w:position w:val="-1"/>
          <w:sz w:val="24"/>
          <w:szCs w:val="24"/>
          <w:lang w:val="fr-FR" w:eastAsia="en-US"/>
        </w:rPr>
        <w:t>anumite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standarde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conexiuni</w:t>
      </w:r>
      <w:proofErr w:type="spellEnd"/>
      <w:r w:rsidRPr="007042E7">
        <w:rPr>
          <w:rFonts w:eastAsia="Calibri"/>
          <w:position w:val="-1"/>
          <w:sz w:val="24"/>
          <w:szCs w:val="24"/>
          <w:lang w:val="fr-FR" w:eastAsia="en-US"/>
        </w:rPr>
        <w:t xml:space="preserve"> ce vor </w:t>
      </w:r>
      <w:proofErr w:type="spellStart"/>
      <w:r w:rsidRPr="007042E7">
        <w:rPr>
          <w:rFonts w:eastAsia="Calibri"/>
          <w:position w:val="-1"/>
          <w:sz w:val="24"/>
          <w:szCs w:val="24"/>
          <w:lang w:val="fr-FR" w:eastAsia="en-US"/>
        </w:rPr>
        <w:t>trebui</w:t>
      </w:r>
      <w:proofErr w:type="spellEnd"/>
      <w:r w:rsidRPr="007042E7">
        <w:rPr>
          <w:rFonts w:eastAsia="Calibri"/>
          <w:position w:val="-1"/>
          <w:sz w:val="24"/>
          <w:szCs w:val="24"/>
          <w:lang w:val="fr-FR" w:eastAsia="en-US"/>
        </w:rPr>
        <w:t xml:space="preserve"> sa fie </w:t>
      </w:r>
      <w:proofErr w:type="spellStart"/>
      <w:r w:rsidRPr="007042E7">
        <w:rPr>
          <w:rFonts w:eastAsia="Calibri"/>
          <w:position w:val="-1"/>
          <w:sz w:val="24"/>
          <w:szCs w:val="24"/>
          <w:lang w:val="fr-FR" w:eastAsia="en-US"/>
        </w:rPr>
        <w:t>verificate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prin</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masuratori</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cu</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aparatură</w:t>
      </w:r>
      <w:proofErr w:type="spellEnd"/>
      <w:r w:rsidRPr="007042E7">
        <w:rPr>
          <w:rFonts w:eastAsia="Calibri"/>
          <w:position w:val="-1"/>
          <w:sz w:val="24"/>
          <w:szCs w:val="24"/>
          <w:lang w:val="fr-FR" w:eastAsia="en-US"/>
        </w:rPr>
        <w:t xml:space="preserve"> de </w:t>
      </w:r>
      <w:proofErr w:type="spellStart"/>
      <w:r w:rsidRPr="007042E7">
        <w:rPr>
          <w:rFonts w:eastAsia="Calibri"/>
          <w:position w:val="-1"/>
          <w:sz w:val="24"/>
          <w:szCs w:val="24"/>
          <w:lang w:val="fr-FR" w:eastAsia="en-US"/>
        </w:rPr>
        <w:t>specialitate</w:t>
      </w:r>
      <w:proofErr w:type="spellEnd"/>
      <w:r w:rsidRPr="007042E7">
        <w:rPr>
          <w:rFonts w:eastAsia="Calibri"/>
          <w:position w:val="-1"/>
          <w:sz w:val="24"/>
          <w:szCs w:val="24"/>
          <w:lang w:val="fr-FR" w:eastAsia="en-US"/>
        </w:rPr>
        <w:t>.</w:t>
      </w:r>
    </w:p>
    <w:p w14:paraId="1D02B1F4" w14:textId="77777777" w:rsidR="00004380" w:rsidRPr="007042E7" w:rsidRDefault="00004380" w:rsidP="00004380">
      <w:pPr>
        <w:suppressAutoHyphens/>
        <w:spacing w:line="264" w:lineRule="auto"/>
        <w:jc w:val="both"/>
        <w:textDirection w:val="btLr"/>
        <w:textAlignment w:val="top"/>
        <w:outlineLvl w:val="0"/>
        <w:rPr>
          <w:rFonts w:eastAsia="Calibri"/>
          <w:position w:val="-1"/>
          <w:sz w:val="24"/>
          <w:szCs w:val="24"/>
          <w:lang w:val="fr-FR" w:eastAsia="en-US"/>
        </w:rPr>
      </w:pPr>
      <w:r w:rsidRPr="007042E7">
        <w:rPr>
          <w:rFonts w:eastAsia="Calibri"/>
          <w:position w:val="-1"/>
          <w:sz w:val="24"/>
          <w:szCs w:val="24"/>
          <w:lang w:val="fr-FR" w:eastAsia="en-US"/>
        </w:rPr>
        <w:lastRenderedPageBreak/>
        <w:t xml:space="preserve"> </w:t>
      </w:r>
      <w:proofErr w:type="spellStart"/>
      <w:r w:rsidRPr="007042E7">
        <w:rPr>
          <w:rFonts w:eastAsia="Calibri"/>
          <w:position w:val="-1"/>
          <w:sz w:val="24"/>
          <w:szCs w:val="24"/>
          <w:lang w:val="fr-FR" w:eastAsia="en-US"/>
        </w:rPr>
        <w:t>Pentru</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realizarea</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Sistemului</w:t>
      </w:r>
      <w:proofErr w:type="spellEnd"/>
      <w:r w:rsidRPr="007042E7">
        <w:rPr>
          <w:rFonts w:eastAsia="Calibri"/>
          <w:position w:val="-1"/>
          <w:sz w:val="24"/>
          <w:szCs w:val="24"/>
          <w:lang w:val="fr-FR" w:eastAsia="en-US"/>
        </w:rPr>
        <w:t xml:space="preserve"> de </w:t>
      </w:r>
      <w:proofErr w:type="spellStart"/>
      <w:r w:rsidRPr="007042E7">
        <w:rPr>
          <w:rFonts w:eastAsia="Calibri"/>
          <w:position w:val="-1"/>
          <w:sz w:val="24"/>
          <w:szCs w:val="24"/>
          <w:lang w:val="fr-FR" w:eastAsia="en-US"/>
        </w:rPr>
        <w:t>supraveghere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video</w:t>
      </w:r>
      <w:proofErr w:type="spellEnd"/>
      <w:r w:rsidRPr="007042E7">
        <w:rPr>
          <w:rFonts w:eastAsia="Calibri"/>
          <w:position w:val="-1"/>
          <w:sz w:val="24"/>
          <w:szCs w:val="24"/>
          <w:lang w:val="fr-FR" w:eastAsia="en-US"/>
        </w:rPr>
        <w:t xml:space="preserve"> este </w:t>
      </w:r>
      <w:proofErr w:type="spellStart"/>
      <w:r w:rsidRPr="007042E7">
        <w:rPr>
          <w:rFonts w:eastAsia="Calibri"/>
          <w:position w:val="-1"/>
          <w:sz w:val="24"/>
          <w:szCs w:val="24"/>
          <w:lang w:val="fr-FR" w:eastAsia="en-US"/>
        </w:rPr>
        <w:t>necesar</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sa</w:t>
      </w:r>
      <w:proofErr w:type="spellEnd"/>
      <w:r w:rsidRPr="007042E7">
        <w:rPr>
          <w:rFonts w:eastAsia="Calibri"/>
          <w:position w:val="-1"/>
          <w:sz w:val="24"/>
          <w:szCs w:val="24"/>
          <w:lang w:val="fr-FR" w:eastAsia="en-US"/>
        </w:rPr>
        <w:t xml:space="preserve"> se </w:t>
      </w:r>
      <w:proofErr w:type="spellStart"/>
      <w:r w:rsidRPr="007042E7">
        <w:rPr>
          <w:rFonts w:eastAsia="Calibri"/>
          <w:position w:val="-1"/>
          <w:sz w:val="24"/>
          <w:szCs w:val="24"/>
          <w:lang w:val="fr-FR" w:eastAsia="en-US"/>
        </w:rPr>
        <w:t>țină</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cont</w:t>
      </w:r>
      <w:proofErr w:type="spellEnd"/>
      <w:r w:rsidRPr="007042E7">
        <w:rPr>
          <w:rFonts w:eastAsia="Calibri"/>
          <w:position w:val="-1"/>
          <w:sz w:val="24"/>
          <w:szCs w:val="24"/>
          <w:lang w:val="fr-FR" w:eastAsia="en-US"/>
        </w:rPr>
        <w:t xml:space="preserve"> de </w:t>
      </w:r>
      <w:proofErr w:type="spellStart"/>
      <w:r w:rsidRPr="007042E7">
        <w:rPr>
          <w:rFonts w:eastAsia="Calibri"/>
          <w:position w:val="-1"/>
          <w:sz w:val="24"/>
          <w:szCs w:val="24"/>
          <w:lang w:val="fr-FR" w:eastAsia="en-US"/>
        </w:rPr>
        <w:t>urmatoarele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componente</w:t>
      </w:r>
      <w:proofErr w:type="spellEnd"/>
      <w:r w:rsidRPr="007042E7">
        <w:rPr>
          <w:rFonts w:eastAsia="Calibri"/>
          <w:position w:val="-1"/>
          <w:sz w:val="24"/>
          <w:szCs w:val="24"/>
          <w:lang w:val="fr-FR" w:eastAsia="en-US"/>
        </w:rPr>
        <w:t xml:space="preserve"> majore ale </w:t>
      </w:r>
      <w:proofErr w:type="spellStart"/>
      <w:r w:rsidRPr="007042E7">
        <w:rPr>
          <w:rFonts w:eastAsia="Calibri"/>
          <w:position w:val="-1"/>
          <w:sz w:val="24"/>
          <w:szCs w:val="24"/>
          <w:lang w:val="fr-FR" w:eastAsia="en-US"/>
        </w:rPr>
        <w:t>sistemului</w:t>
      </w:r>
      <w:proofErr w:type="spellEnd"/>
      <w:r w:rsidRPr="007042E7">
        <w:rPr>
          <w:rFonts w:eastAsia="Calibri"/>
          <w:position w:val="-1"/>
          <w:sz w:val="24"/>
          <w:szCs w:val="24"/>
          <w:lang w:val="fr-FR" w:eastAsia="en-US"/>
        </w:rPr>
        <w:t xml:space="preserve"> de </w:t>
      </w:r>
      <w:proofErr w:type="spellStart"/>
      <w:r w:rsidRPr="007042E7">
        <w:rPr>
          <w:rFonts w:eastAsia="Calibri"/>
          <w:position w:val="-1"/>
          <w:sz w:val="24"/>
          <w:szCs w:val="24"/>
          <w:lang w:val="fr-FR" w:eastAsia="en-US"/>
        </w:rPr>
        <w:t>cablare</w:t>
      </w:r>
      <w:proofErr w:type="spellEnd"/>
      <w:r w:rsidRPr="007042E7">
        <w:rPr>
          <w:rFonts w:eastAsia="Calibri"/>
          <w:position w:val="-1"/>
          <w:sz w:val="24"/>
          <w:szCs w:val="24"/>
          <w:lang w:val="fr-FR" w:eastAsia="en-US"/>
        </w:rPr>
        <w:t xml:space="preserve"> </w:t>
      </w:r>
      <w:proofErr w:type="spellStart"/>
      <w:proofErr w:type="gramStart"/>
      <w:r w:rsidRPr="007042E7">
        <w:rPr>
          <w:rFonts w:eastAsia="Calibri"/>
          <w:position w:val="-1"/>
          <w:sz w:val="24"/>
          <w:szCs w:val="24"/>
          <w:lang w:val="fr-FR" w:eastAsia="en-US"/>
        </w:rPr>
        <w:t>structurată</w:t>
      </w:r>
      <w:proofErr w:type="spellEnd"/>
      <w:r w:rsidRPr="007042E7">
        <w:rPr>
          <w:rFonts w:eastAsia="Calibri"/>
          <w:position w:val="-1"/>
          <w:sz w:val="24"/>
          <w:szCs w:val="24"/>
          <w:lang w:val="fr-FR" w:eastAsia="en-US"/>
        </w:rPr>
        <w:t>:</w:t>
      </w:r>
      <w:proofErr w:type="gramEnd"/>
    </w:p>
    <w:p w14:paraId="0B71B037" w14:textId="77777777" w:rsidR="00004380" w:rsidRPr="007042E7" w:rsidRDefault="00004380" w:rsidP="00004380">
      <w:pPr>
        <w:numPr>
          <w:ilvl w:val="0"/>
          <w:numId w:val="29"/>
        </w:numPr>
        <w:suppressAutoHyphens/>
        <w:spacing w:line="264" w:lineRule="auto"/>
        <w:ind w:hanging="294"/>
        <w:contextualSpacing/>
        <w:jc w:val="both"/>
        <w:textDirection w:val="btLr"/>
        <w:textAlignment w:val="top"/>
        <w:outlineLvl w:val="0"/>
        <w:rPr>
          <w:rFonts w:eastAsia="Calibri"/>
          <w:position w:val="-1"/>
          <w:sz w:val="24"/>
          <w:szCs w:val="24"/>
          <w:lang w:val="fr-FR"/>
        </w:rPr>
      </w:pPr>
      <w:proofErr w:type="spellStart"/>
      <w:r w:rsidRPr="007042E7">
        <w:rPr>
          <w:rFonts w:eastAsia="Calibri"/>
          <w:position w:val="-1"/>
          <w:sz w:val="24"/>
          <w:szCs w:val="24"/>
          <w:lang w:val="fr-FR"/>
        </w:rPr>
        <w:t>Distribuția</w:t>
      </w:r>
      <w:proofErr w:type="spellEnd"/>
      <w:r w:rsidRPr="007042E7">
        <w:rPr>
          <w:rFonts w:eastAsia="Calibri"/>
          <w:position w:val="-1"/>
          <w:sz w:val="24"/>
          <w:szCs w:val="24"/>
          <w:lang w:val="fr-FR"/>
        </w:rPr>
        <w:t xml:space="preserve"> </w:t>
      </w:r>
      <w:proofErr w:type="spellStart"/>
      <w:r w:rsidRPr="007042E7">
        <w:rPr>
          <w:rFonts w:eastAsia="Calibri"/>
          <w:position w:val="-1"/>
          <w:sz w:val="24"/>
          <w:szCs w:val="24"/>
          <w:lang w:val="fr-FR"/>
        </w:rPr>
        <w:t>magistrală</w:t>
      </w:r>
      <w:proofErr w:type="spellEnd"/>
    </w:p>
    <w:p w14:paraId="2381E7E7" w14:textId="77777777" w:rsidR="00004380" w:rsidRPr="007042E7" w:rsidRDefault="00004380" w:rsidP="00004380">
      <w:pPr>
        <w:numPr>
          <w:ilvl w:val="0"/>
          <w:numId w:val="29"/>
        </w:numPr>
        <w:suppressAutoHyphens/>
        <w:spacing w:line="264" w:lineRule="auto"/>
        <w:ind w:hanging="294"/>
        <w:contextualSpacing/>
        <w:jc w:val="both"/>
        <w:textDirection w:val="btLr"/>
        <w:textAlignment w:val="top"/>
        <w:outlineLvl w:val="0"/>
        <w:rPr>
          <w:rFonts w:eastAsia="Calibri"/>
          <w:position w:val="-1"/>
          <w:sz w:val="24"/>
          <w:szCs w:val="24"/>
          <w:lang w:val="fr-FR"/>
        </w:rPr>
      </w:pPr>
      <w:proofErr w:type="spellStart"/>
      <w:r w:rsidRPr="007042E7">
        <w:rPr>
          <w:rFonts w:eastAsia="Calibri"/>
          <w:position w:val="-1"/>
          <w:sz w:val="24"/>
          <w:szCs w:val="24"/>
          <w:lang w:val="fr-FR"/>
        </w:rPr>
        <w:t>Distribuția</w:t>
      </w:r>
      <w:proofErr w:type="spellEnd"/>
      <w:r w:rsidRPr="007042E7">
        <w:rPr>
          <w:rFonts w:eastAsia="Calibri"/>
          <w:position w:val="-1"/>
          <w:sz w:val="24"/>
          <w:szCs w:val="24"/>
          <w:lang w:val="fr-FR"/>
        </w:rPr>
        <w:t xml:space="preserve"> </w:t>
      </w:r>
      <w:proofErr w:type="spellStart"/>
      <w:r w:rsidRPr="007042E7">
        <w:rPr>
          <w:rFonts w:eastAsia="Calibri"/>
          <w:position w:val="-1"/>
          <w:sz w:val="24"/>
          <w:szCs w:val="24"/>
          <w:lang w:val="fr-FR"/>
        </w:rPr>
        <w:t>orizantală</w:t>
      </w:r>
      <w:proofErr w:type="spellEnd"/>
    </w:p>
    <w:p w14:paraId="49AA4C0E" w14:textId="77777777" w:rsidR="00004380" w:rsidRPr="007042E7" w:rsidRDefault="00004380" w:rsidP="00004380">
      <w:pPr>
        <w:suppressAutoHyphens/>
        <w:spacing w:line="264" w:lineRule="auto"/>
        <w:ind w:firstLine="426"/>
        <w:jc w:val="both"/>
        <w:textDirection w:val="btLr"/>
        <w:textAlignment w:val="top"/>
        <w:outlineLvl w:val="0"/>
        <w:rPr>
          <w:rFonts w:eastAsia="Calibri"/>
          <w:position w:val="-1"/>
          <w:sz w:val="24"/>
          <w:szCs w:val="24"/>
          <w:lang w:val="fr-FR" w:eastAsia="en-US"/>
        </w:rPr>
      </w:pPr>
      <w:proofErr w:type="spellStart"/>
      <w:r w:rsidRPr="007042E7">
        <w:rPr>
          <w:rFonts w:eastAsia="Calibri"/>
          <w:position w:val="-1"/>
          <w:sz w:val="24"/>
          <w:szCs w:val="24"/>
          <w:lang w:val="fr-FR" w:eastAsia="en-US"/>
        </w:rPr>
        <w:t>Distribuția</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magistrală</w:t>
      </w:r>
      <w:proofErr w:type="spellEnd"/>
      <w:r w:rsidRPr="007042E7">
        <w:rPr>
          <w:rFonts w:eastAsia="Calibri"/>
          <w:position w:val="-1"/>
          <w:sz w:val="24"/>
          <w:szCs w:val="24"/>
          <w:lang w:val="fr-FR" w:eastAsia="en-US"/>
        </w:rPr>
        <w:t xml:space="preserve"> va fi </w:t>
      </w:r>
      <w:proofErr w:type="spellStart"/>
      <w:r w:rsidRPr="007042E7">
        <w:rPr>
          <w:rFonts w:eastAsia="Calibri"/>
          <w:position w:val="-1"/>
          <w:sz w:val="24"/>
          <w:szCs w:val="24"/>
          <w:lang w:val="fr-FR" w:eastAsia="en-US"/>
        </w:rPr>
        <w:t>realizată</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cu</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ajutorul</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fibrei</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optice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cu</w:t>
      </w:r>
      <w:proofErr w:type="spellEnd"/>
      <w:r w:rsidRPr="007042E7">
        <w:rPr>
          <w:rFonts w:eastAsia="Calibri"/>
          <w:position w:val="-1"/>
          <w:sz w:val="24"/>
          <w:szCs w:val="24"/>
          <w:lang w:val="fr-FR" w:eastAsia="en-US"/>
        </w:rPr>
        <w:t xml:space="preserve"> 12 </w:t>
      </w:r>
      <w:proofErr w:type="spellStart"/>
      <w:r w:rsidRPr="007042E7">
        <w:rPr>
          <w:rFonts w:eastAsia="Calibri"/>
          <w:position w:val="-1"/>
          <w:sz w:val="24"/>
          <w:szCs w:val="24"/>
          <w:lang w:val="fr-FR" w:eastAsia="en-US"/>
        </w:rPr>
        <w:t>fire</w:t>
      </w:r>
      <w:proofErr w:type="spellEnd"/>
      <w:r w:rsidRPr="007042E7">
        <w:rPr>
          <w:rFonts w:eastAsia="Calibri"/>
          <w:position w:val="-1"/>
          <w:sz w:val="24"/>
          <w:szCs w:val="24"/>
          <w:lang w:val="fr-FR" w:eastAsia="en-US"/>
        </w:rPr>
        <w:t xml:space="preserve"> ce va </w:t>
      </w:r>
      <w:proofErr w:type="spellStart"/>
      <w:r w:rsidRPr="007042E7">
        <w:rPr>
          <w:rFonts w:eastAsia="Calibri"/>
          <w:position w:val="-1"/>
          <w:sz w:val="24"/>
          <w:szCs w:val="24"/>
          <w:lang w:val="fr-FR" w:eastAsia="en-US"/>
        </w:rPr>
        <w:t>conecta</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fiecare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punct</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în</w:t>
      </w:r>
      <w:proofErr w:type="spellEnd"/>
      <w:r w:rsidRPr="007042E7">
        <w:rPr>
          <w:rFonts w:eastAsia="Calibri"/>
          <w:position w:val="-1"/>
          <w:sz w:val="24"/>
          <w:szCs w:val="24"/>
          <w:lang w:val="fr-FR" w:eastAsia="en-US"/>
        </w:rPr>
        <w:t xml:space="preserve"> care se </w:t>
      </w:r>
      <w:proofErr w:type="spellStart"/>
      <w:r w:rsidRPr="007042E7">
        <w:rPr>
          <w:rFonts w:eastAsia="Calibri"/>
          <w:position w:val="-1"/>
          <w:sz w:val="24"/>
          <w:szCs w:val="24"/>
          <w:lang w:val="fr-FR" w:eastAsia="en-US"/>
        </w:rPr>
        <w:t>gasește</w:t>
      </w:r>
      <w:proofErr w:type="spellEnd"/>
      <w:r w:rsidRPr="007042E7">
        <w:rPr>
          <w:rFonts w:eastAsia="Calibri"/>
          <w:position w:val="-1"/>
          <w:sz w:val="24"/>
          <w:szCs w:val="24"/>
          <w:lang w:val="fr-FR" w:eastAsia="en-US"/>
        </w:rPr>
        <w:t xml:space="preserve"> o </w:t>
      </w:r>
      <w:proofErr w:type="spellStart"/>
      <w:r w:rsidRPr="007042E7">
        <w:rPr>
          <w:rFonts w:eastAsia="Calibri"/>
          <w:position w:val="-1"/>
          <w:sz w:val="24"/>
          <w:szCs w:val="24"/>
          <w:lang w:val="fr-FR" w:eastAsia="en-US"/>
        </w:rPr>
        <w:t>cameră</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video</w:t>
      </w:r>
      <w:proofErr w:type="spellEnd"/>
      <w:r w:rsidRPr="007042E7">
        <w:rPr>
          <w:rFonts w:eastAsia="Calibri"/>
          <w:position w:val="-1"/>
          <w:sz w:val="24"/>
          <w:szCs w:val="24"/>
          <w:lang w:val="fr-FR" w:eastAsia="en-US"/>
        </w:rPr>
        <w:t xml:space="preserve"> la </w:t>
      </w:r>
      <w:proofErr w:type="spellStart"/>
      <w:r w:rsidRPr="007042E7">
        <w:rPr>
          <w:rFonts w:eastAsia="Calibri"/>
          <w:position w:val="-1"/>
          <w:sz w:val="24"/>
          <w:szCs w:val="24"/>
          <w:lang w:val="fr-FR" w:eastAsia="en-US"/>
        </w:rPr>
        <w:t>dispeceratul</w:t>
      </w:r>
      <w:proofErr w:type="spellEnd"/>
      <w:r w:rsidRPr="007042E7">
        <w:rPr>
          <w:rFonts w:eastAsia="Calibri"/>
          <w:position w:val="-1"/>
          <w:sz w:val="24"/>
          <w:szCs w:val="24"/>
          <w:lang w:val="fr-FR" w:eastAsia="en-US"/>
        </w:rPr>
        <w:t xml:space="preserve"> central.</w:t>
      </w:r>
    </w:p>
    <w:p w14:paraId="25348556" w14:textId="77777777" w:rsidR="00004380" w:rsidRPr="007042E7" w:rsidRDefault="00004380" w:rsidP="00004380">
      <w:pPr>
        <w:suppressAutoHyphens/>
        <w:spacing w:line="264" w:lineRule="auto"/>
        <w:ind w:firstLine="426"/>
        <w:jc w:val="both"/>
        <w:textDirection w:val="btLr"/>
        <w:textAlignment w:val="top"/>
        <w:outlineLvl w:val="0"/>
        <w:rPr>
          <w:rFonts w:eastAsia="Calibri"/>
          <w:position w:val="-1"/>
          <w:sz w:val="24"/>
          <w:szCs w:val="24"/>
          <w:lang w:val="fr-FR" w:eastAsia="en-US"/>
        </w:rPr>
      </w:pPr>
      <w:proofErr w:type="spellStart"/>
      <w:r w:rsidRPr="007042E7">
        <w:rPr>
          <w:rFonts w:eastAsia="Calibri"/>
          <w:position w:val="-1"/>
          <w:sz w:val="24"/>
          <w:szCs w:val="24"/>
          <w:lang w:val="fr-FR" w:eastAsia="en-US"/>
        </w:rPr>
        <w:t>Componentele</w:t>
      </w:r>
      <w:proofErr w:type="spellEnd"/>
      <w:r w:rsidRPr="007042E7">
        <w:rPr>
          <w:rFonts w:eastAsia="Calibri"/>
          <w:position w:val="-1"/>
          <w:sz w:val="24"/>
          <w:szCs w:val="24"/>
          <w:lang w:val="fr-FR" w:eastAsia="en-US"/>
        </w:rPr>
        <w:t xml:space="preserve"> ce se </w:t>
      </w:r>
      <w:proofErr w:type="spellStart"/>
      <w:r w:rsidRPr="007042E7">
        <w:rPr>
          <w:rFonts w:eastAsia="Calibri"/>
          <w:position w:val="-1"/>
          <w:sz w:val="24"/>
          <w:szCs w:val="24"/>
          <w:lang w:val="fr-FR" w:eastAsia="en-US"/>
        </w:rPr>
        <w:t>utilizează</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în</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distribuția</w:t>
      </w:r>
      <w:proofErr w:type="spellEnd"/>
      <w:r w:rsidRPr="007042E7">
        <w:rPr>
          <w:rFonts w:eastAsia="Calibri"/>
          <w:position w:val="-1"/>
          <w:sz w:val="24"/>
          <w:szCs w:val="24"/>
          <w:lang w:val="fr-FR" w:eastAsia="en-US"/>
        </w:rPr>
        <w:t xml:space="preserve"> </w:t>
      </w:r>
      <w:proofErr w:type="spellStart"/>
      <w:proofErr w:type="gramStart"/>
      <w:r w:rsidRPr="007042E7">
        <w:rPr>
          <w:rFonts w:eastAsia="Calibri"/>
          <w:position w:val="-1"/>
          <w:sz w:val="24"/>
          <w:szCs w:val="24"/>
          <w:lang w:val="fr-FR" w:eastAsia="en-US"/>
        </w:rPr>
        <w:t>magistrală</w:t>
      </w:r>
      <w:proofErr w:type="spellEnd"/>
      <w:r w:rsidRPr="007042E7">
        <w:rPr>
          <w:rFonts w:eastAsia="Calibri"/>
          <w:position w:val="-1"/>
          <w:sz w:val="24"/>
          <w:szCs w:val="24"/>
          <w:lang w:val="fr-FR" w:eastAsia="en-US"/>
        </w:rPr>
        <w:t>:</w:t>
      </w:r>
      <w:proofErr w:type="gramEnd"/>
    </w:p>
    <w:p w14:paraId="6AEBFC52" w14:textId="77777777" w:rsidR="00004380" w:rsidRPr="007042E7" w:rsidRDefault="00004380" w:rsidP="00004380">
      <w:pPr>
        <w:numPr>
          <w:ilvl w:val="0"/>
          <w:numId w:val="30"/>
        </w:numPr>
        <w:suppressAutoHyphens/>
        <w:spacing w:line="264" w:lineRule="auto"/>
        <w:contextualSpacing/>
        <w:jc w:val="both"/>
        <w:textDirection w:val="btLr"/>
        <w:textAlignment w:val="top"/>
        <w:outlineLvl w:val="0"/>
        <w:rPr>
          <w:rFonts w:eastAsia="Calibri"/>
          <w:position w:val="-1"/>
          <w:sz w:val="24"/>
          <w:szCs w:val="24"/>
          <w:lang w:val="fr-FR"/>
        </w:rPr>
      </w:pPr>
      <w:proofErr w:type="spellStart"/>
      <w:r w:rsidRPr="007042E7">
        <w:rPr>
          <w:rFonts w:eastAsia="Calibri"/>
          <w:position w:val="-1"/>
          <w:sz w:val="24"/>
          <w:szCs w:val="24"/>
          <w:lang w:val="fr-FR"/>
        </w:rPr>
        <w:t>Cabluri</w:t>
      </w:r>
      <w:proofErr w:type="spellEnd"/>
      <w:r w:rsidRPr="007042E7">
        <w:rPr>
          <w:rFonts w:eastAsia="Calibri"/>
          <w:position w:val="-1"/>
          <w:sz w:val="24"/>
          <w:szCs w:val="24"/>
          <w:lang w:val="fr-FR"/>
        </w:rPr>
        <w:t xml:space="preserve"> magistrale de </w:t>
      </w:r>
      <w:proofErr w:type="spellStart"/>
      <w:r w:rsidRPr="007042E7">
        <w:rPr>
          <w:rFonts w:eastAsia="Calibri"/>
          <w:position w:val="-1"/>
          <w:sz w:val="24"/>
          <w:szCs w:val="24"/>
          <w:lang w:val="fr-FR"/>
        </w:rPr>
        <w:t>tip</w:t>
      </w:r>
      <w:proofErr w:type="spellEnd"/>
      <w:r w:rsidRPr="007042E7">
        <w:rPr>
          <w:rFonts w:eastAsia="Calibri"/>
          <w:position w:val="-1"/>
          <w:sz w:val="24"/>
          <w:szCs w:val="24"/>
          <w:lang w:val="fr-FR"/>
        </w:rPr>
        <w:t xml:space="preserve"> </w:t>
      </w:r>
      <w:proofErr w:type="spellStart"/>
      <w:r w:rsidRPr="007042E7">
        <w:rPr>
          <w:rFonts w:eastAsia="Calibri"/>
          <w:position w:val="-1"/>
          <w:sz w:val="24"/>
          <w:szCs w:val="24"/>
          <w:lang w:val="fr-FR"/>
        </w:rPr>
        <w:t>fibră</w:t>
      </w:r>
      <w:proofErr w:type="spellEnd"/>
      <w:r w:rsidRPr="007042E7">
        <w:rPr>
          <w:rFonts w:eastAsia="Calibri"/>
          <w:position w:val="-1"/>
          <w:sz w:val="24"/>
          <w:szCs w:val="24"/>
          <w:lang w:val="fr-FR"/>
        </w:rPr>
        <w:t xml:space="preserve"> </w:t>
      </w:r>
      <w:proofErr w:type="spellStart"/>
      <w:proofErr w:type="gramStart"/>
      <w:r w:rsidRPr="007042E7">
        <w:rPr>
          <w:rFonts w:eastAsia="Calibri"/>
          <w:position w:val="-1"/>
          <w:sz w:val="24"/>
          <w:szCs w:val="24"/>
          <w:lang w:val="fr-FR"/>
        </w:rPr>
        <w:t>optică</w:t>
      </w:r>
      <w:proofErr w:type="spellEnd"/>
      <w:r w:rsidRPr="007042E7">
        <w:rPr>
          <w:rFonts w:eastAsia="Calibri"/>
          <w:position w:val="-1"/>
          <w:sz w:val="24"/>
          <w:szCs w:val="24"/>
          <w:lang w:val="fr-FR"/>
        </w:rPr>
        <w:t>;</w:t>
      </w:r>
      <w:proofErr w:type="gramEnd"/>
    </w:p>
    <w:p w14:paraId="7A3BCBF3" w14:textId="77777777" w:rsidR="00004380" w:rsidRPr="007042E7" w:rsidRDefault="00004380" w:rsidP="00004380">
      <w:pPr>
        <w:numPr>
          <w:ilvl w:val="0"/>
          <w:numId w:val="30"/>
        </w:numPr>
        <w:suppressAutoHyphens/>
        <w:spacing w:line="264" w:lineRule="auto"/>
        <w:contextualSpacing/>
        <w:jc w:val="both"/>
        <w:textDirection w:val="btLr"/>
        <w:textAlignment w:val="top"/>
        <w:outlineLvl w:val="0"/>
        <w:rPr>
          <w:rFonts w:eastAsia="Calibri"/>
          <w:position w:val="-1"/>
          <w:sz w:val="24"/>
          <w:szCs w:val="24"/>
          <w:lang w:val="fr-FR"/>
        </w:rPr>
      </w:pPr>
      <w:proofErr w:type="spellStart"/>
      <w:r w:rsidRPr="007042E7">
        <w:rPr>
          <w:rFonts w:eastAsia="Calibri"/>
          <w:position w:val="-1"/>
          <w:sz w:val="24"/>
          <w:szCs w:val="24"/>
          <w:lang w:val="fr-FR"/>
        </w:rPr>
        <w:t>Panouri</w:t>
      </w:r>
      <w:proofErr w:type="spellEnd"/>
      <w:r w:rsidRPr="007042E7">
        <w:rPr>
          <w:rFonts w:eastAsia="Calibri"/>
          <w:position w:val="-1"/>
          <w:sz w:val="24"/>
          <w:szCs w:val="24"/>
          <w:lang w:val="fr-FR"/>
        </w:rPr>
        <w:t>/</w:t>
      </w:r>
      <w:proofErr w:type="spellStart"/>
      <w:r w:rsidRPr="007042E7">
        <w:rPr>
          <w:rFonts w:eastAsia="Calibri"/>
          <w:position w:val="-1"/>
          <w:sz w:val="24"/>
          <w:szCs w:val="24"/>
          <w:lang w:val="fr-FR"/>
        </w:rPr>
        <w:t>cutii</w:t>
      </w:r>
      <w:proofErr w:type="spellEnd"/>
      <w:r w:rsidRPr="007042E7">
        <w:rPr>
          <w:rFonts w:eastAsia="Calibri"/>
          <w:position w:val="-1"/>
          <w:sz w:val="24"/>
          <w:szCs w:val="24"/>
          <w:lang w:val="fr-FR"/>
        </w:rPr>
        <w:t xml:space="preserve"> </w:t>
      </w:r>
      <w:proofErr w:type="spellStart"/>
      <w:proofErr w:type="gramStart"/>
      <w:r w:rsidRPr="007042E7">
        <w:rPr>
          <w:rFonts w:eastAsia="Calibri"/>
          <w:position w:val="-1"/>
          <w:sz w:val="24"/>
          <w:szCs w:val="24"/>
          <w:lang w:val="fr-FR"/>
        </w:rPr>
        <w:t>intermediare</w:t>
      </w:r>
      <w:proofErr w:type="spellEnd"/>
      <w:r w:rsidRPr="007042E7">
        <w:rPr>
          <w:rFonts w:eastAsia="Calibri"/>
          <w:position w:val="-1"/>
          <w:sz w:val="24"/>
          <w:szCs w:val="24"/>
          <w:lang w:val="fr-FR"/>
        </w:rPr>
        <w:t>;</w:t>
      </w:r>
      <w:proofErr w:type="gramEnd"/>
    </w:p>
    <w:p w14:paraId="630C1459" w14:textId="77777777" w:rsidR="00004380" w:rsidRPr="007042E7" w:rsidRDefault="00004380" w:rsidP="00004380">
      <w:pPr>
        <w:numPr>
          <w:ilvl w:val="0"/>
          <w:numId w:val="30"/>
        </w:numPr>
        <w:suppressAutoHyphens/>
        <w:spacing w:line="264" w:lineRule="auto"/>
        <w:contextualSpacing/>
        <w:jc w:val="both"/>
        <w:textDirection w:val="btLr"/>
        <w:textAlignment w:val="top"/>
        <w:outlineLvl w:val="0"/>
        <w:rPr>
          <w:rFonts w:eastAsia="Calibri"/>
          <w:position w:val="-1"/>
          <w:sz w:val="24"/>
          <w:szCs w:val="24"/>
          <w:lang w:val="fr-FR"/>
        </w:rPr>
      </w:pPr>
      <w:proofErr w:type="spellStart"/>
      <w:r w:rsidRPr="007042E7">
        <w:rPr>
          <w:rFonts w:eastAsia="Calibri"/>
          <w:position w:val="-1"/>
          <w:sz w:val="24"/>
          <w:szCs w:val="24"/>
          <w:lang w:val="fr-FR"/>
        </w:rPr>
        <w:t>Terminații</w:t>
      </w:r>
      <w:proofErr w:type="spellEnd"/>
      <w:r w:rsidRPr="007042E7">
        <w:rPr>
          <w:rFonts w:eastAsia="Calibri"/>
          <w:position w:val="-1"/>
          <w:sz w:val="24"/>
          <w:szCs w:val="24"/>
          <w:lang w:val="fr-FR"/>
        </w:rPr>
        <w:t xml:space="preserve"> </w:t>
      </w:r>
      <w:proofErr w:type="spellStart"/>
      <w:proofErr w:type="gramStart"/>
      <w:r w:rsidRPr="007042E7">
        <w:rPr>
          <w:rFonts w:eastAsia="Calibri"/>
          <w:position w:val="-1"/>
          <w:sz w:val="24"/>
          <w:szCs w:val="24"/>
          <w:lang w:val="fr-FR"/>
        </w:rPr>
        <w:t>mecanice</w:t>
      </w:r>
      <w:proofErr w:type="spellEnd"/>
      <w:r w:rsidRPr="007042E7">
        <w:rPr>
          <w:rFonts w:eastAsia="Calibri"/>
          <w:position w:val="-1"/>
          <w:sz w:val="24"/>
          <w:szCs w:val="24"/>
          <w:lang w:val="fr-FR"/>
        </w:rPr>
        <w:t>;</w:t>
      </w:r>
      <w:proofErr w:type="gramEnd"/>
    </w:p>
    <w:p w14:paraId="617589E6" w14:textId="77777777" w:rsidR="00004380" w:rsidRPr="007042E7" w:rsidRDefault="00004380" w:rsidP="00004380">
      <w:pPr>
        <w:numPr>
          <w:ilvl w:val="0"/>
          <w:numId w:val="30"/>
        </w:numPr>
        <w:suppressAutoHyphens/>
        <w:spacing w:line="264" w:lineRule="auto"/>
        <w:contextualSpacing/>
        <w:jc w:val="both"/>
        <w:textDirection w:val="btLr"/>
        <w:textAlignment w:val="top"/>
        <w:outlineLvl w:val="0"/>
        <w:rPr>
          <w:rFonts w:eastAsia="Calibri"/>
          <w:position w:val="-1"/>
          <w:sz w:val="24"/>
          <w:szCs w:val="24"/>
          <w:lang w:val="fr-FR"/>
        </w:rPr>
      </w:pPr>
      <w:r w:rsidRPr="007042E7">
        <w:rPr>
          <w:rFonts w:eastAsia="Calibri"/>
          <w:position w:val="-1"/>
          <w:sz w:val="24"/>
          <w:szCs w:val="24"/>
          <w:lang w:val="fr-FR"/>
        </w:rPr>
        <w:t>Patch-</w:t>
      </w:r>
      <w:proofErr w:type="spellStart"/>
      <w:r w:rsidRPr="007042E7">
        <w:rPr>
          <w:rFonts w:eastAsia="Calibri"/>
          <w:position w:val="-1"/>
          <w:sz w:val="24"/>
          <w:szCs w:val="24"/>
          <w:lang w:val="fr-FR"/>
        </w:rPr>
        <w:t>corduri</w:t>
      </w:r>
      <w:proofErr w:type="spellEnd"/>
      <w:r w:rsidRPr="007042E7">
        <w:rPr>
          <w:rFonts w:eastAsia="Calibri"/>
          <w:position w:val="-1"/>
          <w:sz w:val="24"/>
          <w:szCs w:val="24"/>
          <w:lang w:val="fr-FR"/>
        </w:rPr>
        <w:t xml:space="preserve"> </w:t>
      </w:r>
      <w:proofErr w:type="spellStart"/>
      <w:r w:rsidRPr="007042E7">
        <w:rPr>
          <w:rFonts w:eastAsia="Calibri"/>
          <w:position w:val="-1"/>
          <w:sz w:val="24"/>
          <w:szCs w:val="24"/>
          <w:lang w:val="fr-FR"/>
        </w:rPr>
        <w:t>și</w:t>
      </w:r>
      <w:proofErr w:type="spellEnd"/>
      <w:r w:rsidRPr="007042E7">
        <w:rPr>
          <w:rFonts w:eastAsia="Calibri"/>
          <w:position w:val="-1"/>
          <w:sz w:val="24"/>
          <w:szCs w:val="24"/>
          <w:lang w:val="fr-FR"/>
        </w:rPr>
        <w:t xml:space="preserve"> </w:t>
      </w:r>
      <w:proofErr w:type="spellStart"/>
      <w:r w:rsidRPr="007042E7">
        <w:rPr>
          <w:rFonts w:eastAsia="Calibri"/>
          <w:position w:val="-1"/>
          <w:sz w:val="24"/>
          <w:szCs w:val="24"/>
          <w:lang w:val="fr-FR"/>
        </w:rPr>
        <w:t>jumpere</w:t>
      </w:r>
      <w:proofErr w:type="spellEnd"/>
      <w:r w:rsidRPr="007042E7">
        <w:rPr>
          <w:rFonts w:eastAsia="Calibri"/>
          <w:position w:val="-1"/>
          <w:sz w:val="24"/>
          <w:szCs w:val="24"/>
          <w:lang w:val="fr-FR"/>
        </w:rPr>
        <w:t xml:space="preserve"> </w:t>
      </w:r>
      <w:proofErr w:type="spellStart"/>
      <w:r w:rsidRPr="007042E7">
        <w:rPr>
          <w:rFonts w:eastAsia="Calibri"/>
          <w:position w:val="-1"/>
          <w:sz w:val="24"/>
          <w:szCs w:val="24"/>
          <w:lang w:val="fr-FR"/>
        </w:rPr>
        <w:t>pentru</w:t>
      </w:r>
      <w:proofErr w:type="spellEnd"/>
      <w:r w:rsidRPr="007042E7">
        <w:rPr>
          <w:rFonts w:eastAsia="Calibri"/>
          <w:position w:val="-1"/>
          <w:sz w:val="24"/>
          <w:szCs w:val="24"/>
          <w:lang w:val="fr-FR"/>
        </w:rPr>
        <w:t xml:space="preserve"> </w:t>
      </w:r>
      <w:proofErr w:type="spellStart"/>
      <w:r w:rsidRPr="007042E7">
        <w:rPr>
          <w:rFonts w:eastAsia="Calibri"/>
          <w:position w:val="-1"/>
          <w:sz w:val="24"/>
          <w:szCs w:val="24"/>
          <w:lang w:val="fr-FR"/>
        </w:rPr>
        <w:t>conexiuni</w:t>
      </w:r>
      <w:proofErr w:type="spellEnd"/>
      <w:r w:rsidRPr="007042E7">
        <w:rPr>
          <w:rFonts w:eastAsia="Calibri"/>
          <w:position w:val="-1"/>
          <w:sz w:val="24"/>
          <w:szCs w:val="24"/>
          <w:lang w:val="fr-FR"/>
        </w:rPr>
        <w:t>.</w:t>
      </w:r>
    </w:p>
    <w:p w14:paraId="75382826" w14:textId="77777777" w:rsidR="00004380" w:rsidRPr="007042E7" w:rsidRDefault="00004380" w:rsidP="00004380">
      <w:pPr>
        <w:suppressAutoHyphens/>
        <w:spacing w:line="264" w:lineRule="auto"/>
        <w:ind w:firstLine="426"/>
        <w:jc w:val="both"/>
        <w:textDirection w:val="btLr"/>
        <w:textAlignment w:val="top"/>
        <w:outlineLvl w:val="0"/>
        <w:rPr>
          <w:rFonts w:eastAsia="Calibri"/>
          <w:position w:val="-1"/>
          <w:sz w:val="24"/>
          <w:szCs w:val="24"/>
          <w:lang w:val="fr-FR" w:eastAsia="en-US"/>
        </w:rPr>
      </w:pPr>
      <w:r w:rsidRPr="007042E7">
        <w:rPr>
          <w:rFonts w:eastAsia="Calibri"/>
          <w:position w:val="-1"/>
          <w:sz w:val="24"/>
          <w:szCs w:val="24"/>
          <w:lang w:val="fr-FR" w:eastAsia="en-US"/>
        </w:rPr>
        <w:t xml:space="preserve">La </w:t>
      </w:r>
      <w:proofErr w:type="spellStart"/>
      <w:r w:rsidRPr="007042E7">
        <w:rPr>
          <w:rFonts w:eastAsia="Calibri"/>
          <w:position w:val="-1"/>
          <w:sz w:val="24"/>
          <w:szCs w:val="24"/>
          <w:lang w:val="fr-FR" w:eastAsia="en-US"/>
        </w:rPr>
        <w:t>realizarea</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sistemului</w:t>
      </w:r>
      <w:proofErr w:type="spellEnd"/>
      <w:r w:rsidRPr="007042E7">
        <w:rPr>
          <w:rFonts w:eastAsia="Calibri"/>
          <w:position w:val="-1"/>
          <w:sz w:val="24"/>
          <w:szCs w:val="24"/>
          <w:lang w:val="fr-FR" w:eastAsia="en-US"/>
        </w:rPr>
        <w:t xml:space="preserve"> de </w:t>
      </w:r>
      <w:proofErr w:type="spellStart"/>
      <w:r w:rsidRPr="007042E7">
        <w:rPr>
          <w:rFonts w:eastAsia="Calibri"/>
          <w:position w:val="-1"/>
          <w:sz w:val="24"/>
          <w:szCs w:val="24"/>
          <w:lang w:val="fr-FR" w:eastAsia="en-US"/>
        </w:rPr>
        <w:t>supraveghere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trebuie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avut</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în</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vedere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cantitatea</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maximă</w:t>
      </w:r>
      <w:proofErr w:type="spellEnd"/>
      <w:r w:rsidRPr="007042E7">
        <w:rPr>
          <w:rFonts w:eastAsia="Calibri"/>
          <w:position w:val="-1"/>
          <w:sz w:val="24"/>
          <w:szCs w:val="24"/>
          <w:lang w:val="fr-FR" w:eastAsia="en-US"/>
        </w:rPr>
        <w:t xml:space="preserve"> de </w:t>
      </w:r>
      <w:proofErr w:type="spellStart"/>
      <w:r w:rsidRPr="007042E7">
        <w:rPr>
          <w:rFonts w:eastAsia="Calibri"/>
          <w:position w:val="-1"/>
          <w:sz w:val="24"/>
          <w:szCs w:val="24"/>
          <w:lang w:val="fr-FR" w:eastAsia="en-US"/>
        </w:rPr>
        <w:t>cabluri</w:t>
      </w:r>
      <w:proofErr w:type="spellEnd"/>
      <w:r w:rsidRPr="007042E7">
        <w:rPr>
          <w:rFonts w:eastAsia="Calibri"/>
          <w:position w:val="-1"/>
          <w:sz w:val="24"/>
          <w:szCs w:val="24"/>
          <w:lang w:val="fr-FR" w:eastAsia="en-US"/>
        </w:rPr>
        <w:t xml:space="preserve"> magistrale, </w:t>
      </w:r>
      <w:proofErr w:type="spellStart"/>
      <w:r w:rsidRPr="007042E7">
        <w:rPr>
          <w:rFonts w:eastAsia="Calibri"/>
          <w:position w:val="-1"/>
          <w:sz w:val="24"/>
          <w:szCs w:val="24"/>
          <w:lang w:val="fr-FR" w:eastAsia="en-US"/>
        </w:rPr>
        <w:t>numărul</w:t>
      </w:r>
      <w:proofErr w:type="spellEnd"/>
      <w:r w:rsidRPr="007042E7">
        <w:rPr>
          <w:rFonts w:eastAsia="Calibri"/>
          <w:position w:val="-1"/>
          <w:sz w:val="24"/>
          <w:szCs w:val="24"/>
          <w:lang w:val="fr-FR" w:eastAsia="en-US"/>
        </w:rPr>
        <w:t xml:space="preserve"> de </w:t>
      </w:r>
      <w:proofErr w:type="spellStart"/>
      <w:r w:rsidRPr="007042E7">
        <w:rPr>
          <w:rFonts w:eastAsia="Calibri"/>
          <w:position w:val="-1"/>
          <w:sz w:val="24"/>
          <w:szCs w:val="24"/>
          <w:lang w:val="fr-FR" w:eastAsia="en-US"/>
        </w:rPr>
        <w:t>suduri</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pentru</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fibra</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optică</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și</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numărul</w:t>
      </w:r>
      <w:proofErr w:type="spellEnd"/>
      <w:r w:rsidRPr="007042E7">
        <w:rPr>
          <w:rFonts w:eastAsia="Calibri"/>
          <w:position w:val="-1"/>
          <w:sz w:val="24"/>
          <w:szCs w:val="24"/>
          <w:lang w:val="fr-FR" w:eastAsia="en-US"/>
        </w:rPr>
        <w:t xml:space="preserve"> de </w:t>
      </w:r>
      <w:proofErr w:type="spellStart"/>
      <w:r w:rsidRPr="007042E7">
        <w:rPr>
          <w:rFonts w:eastAsia="Calibri"/>
          <w:position w:val="-1"/>
          <w:sz w:val="24"/>
          <w:szCs w:val="24"/>
          <w:lang w:val="fr-FR" w:eastAsia="en-US"/>
        </w:rPr>
        <w:t>conexiuni</w:t>
      </w:r>
      <w:proofErr w:type="spellEnd"/>
      <w:r w:rsidRPr="007042E7">
        <w:rPr>
          <w:rFonts w:eastAsia="Calibri"/>
          <w:position w:val="-1"/>
          <w:sz w:val="24"/>
          <w:szCs w:val="24"/>
          <w:lang w:val="fr-FR" w:eastAsia="en-US"/>
        </w:rPr>
        <w:t xml:space="preserve"> ce pot </w:t>
      </w:r>
      <w:proofErr w:type="spellStart"/>
      <w:r w:rsidRPr="007042E7">
        <w:rPr>
          <w:rFonts w:eastAsia="Calibri"/>
          <w:position w:val="-1"/>
          <w:sz w:val="24"/>
          <w:szCs w:val="24"/>
          <w:lang w:val="fr-FR" w:eastAsia="en-US"/>
        </w:rPr>
        <w:t>să</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apară</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pe</w:t>
      </w:r>
      <w:proofErr w:type="spellEnd"/>
      <w:r w:rsidRPr="007042E7">
        <w:rPr>
          <w:rFonts w:eastAsia="Calibri"/>
          <w:position w:val="-1"/>
          <w:sz w:val="24"/>
          <w:szCs w:val="24"/>
          <w:lang w:val="fr-FR" w:eastAsia="en-US"/>
        </w:rPr>
        <w:t xml:space="preserve"> o </w:t>
      </w:r>
      <w:proofErr w:type="spellStart"/>
      <w:r w:rsidRPr="007042E7">
        <w:rPr>
          <w:rFonts w:eastAsia="Calibri"/>
          <w:position w:val="-1"/>
          <w:sz w:val="24"/>
          <w:szCs w:val="24"/>
          <w:lang w:val="fr-FR" w:eastAsia="en-US"/>
        </w:rPr>
        <w:t>perioadă</w:t>
      </w:r>
      <w:proofErr w:type="spellEnd"/>
      <w:r w:rsidRPr="007042E7">
        <w:rPr>
          <w:rFonts w:eastAsia="Calibri"/>
          <w:position w:val="-1"/>
          <w:sz w:val="24"/>
          <w:szCs w:val="24"/>
          <w:lang w:val="fr-FR" w:eastAsia="en-US"/>
        </w:rPr>
        <w:t xml:space="preserve"> de 3 la 10 </w:t>
      </w:r>
      <w:proofErr w:type="spellStart"/>
      <w:r w:rsidRPr="007042E7">
        <w:rPr>
          <w:rFonts w:eastAsia="Calibri"/>
          <w:position w:val="-1"/>
          <w:sz w:val="24"/>
          <w:szCs w:val="24"/>
          <w:lang w:val="fr-FR" w:eastAsia="en-US"/>
        </w:rPr>
        <w:t>ani</w:t>
      </w:r>
      <w:proofErr w:type="spellEnd"/>
      <w:r w:rsidRPr="007042E7">
        <w:rPr>
          <w:rFonts w:eastAsia="Calibri"/>
          <w:position w:val="-1"/>
          <w:sz w:val="24"/>
          <w:szCs w:val="24"/>
          <w:lang w:val="fr-FR" w:eastAsia="en-US"/>
        </w:rPr>
        <w:t>.</w:t>
      </w:r>
    </w:p>
    <w:p w14:paraId="066933B8" w14:textId="77777777" w:rsidR="00004380" w:rsidRPr="007042E7" w:rsidRDefault="00004380" w:rsidP="00004380">
      <w:pPr>
        <w:suppressAutoHyphens/>
        <w:spacing w:line="264" w:lineRule="auto"/>
        <w:ind w:firstLine="426"/>
        <w:jc w:val="both"/>
        <w:textDirection w:val="btLr"/>
        <w:textAlignment w:val="top"/>
        <w:outlineLvl w:val="0"/>
        <w:rPr>
          <w:rFonts w:eastAsia="Calibri"/>
          <w:position w:val="-1"/>
          <w:sz w:val="24"/>
          <w:szCs w:val="24"/>
          <w:lang w:eastAsia="en-US"/>
        </w:rPr>
      </w:pPr>
      <w:proofErr w:type="spellStart"/>
      <w:r w:rsidRPr="007042E7">
        <w:rPr>
          <w:rFonts w:eastAsia="Calibri"/>
          <w:position w:val="-1"/>
          <w:sz w:val="24"/>
          <w:szCs w:val="24"/>
          <w:lang w:eastAsia="en-US"/>
        </w:rPr>
        <w:t>Distribuția</w:t>
      </w:r>
      <w:proofErr w:type="spellEnd"/>
      <w:r w:rsidRPr="007042E7">
        <w:rPr>
          <w:rFonts w:eastAsia="Calibri"/>
          <w:position w:val="-1"/>
          <w:sz w:val="24"/>
          <w:szCs w:val="24"/>
          <w:lang w:eastAsia="en-US"/>
        </w:rPr>
        <w:t xml:space="preserve"> </w:t>
      </w:r>
      <w:proofErr w:type="spellStart"/>
      <w:r w:rsidRPr="007042E7">
        <w:rPr>
          <w:rFonts w:eastAsia="Calibri"/>
          <w:position w:val="-1"/>
          <w:sz w:val="24"/>
          <w:szCs w:val="24"/>
          <w:lang w:eastAsia="en-US"/>
        </w:rPr>
        <w:t>orizontală</w:t>
      </w:r>
      <w:proofErr w:type="spellEnd"/>
      <w:r w:rsidRPr="007042E7">
        <w:rPr>
          <w:rFonts w:eastAsia="Calibri"/>
          <w:position w:val="-1"/>
          <w:sz w:val="24"/>
          <w:szCs w:val="24"/>
          <w:lang w:eastAsia="en-US"/>
        </w:rPr>
        <w:t xml:space="preserve"> se </w:t>
      </w:r>
      <w:proofErr w:type="spellStart"/>
      <w:r w:rsidRPr="007042E7">
        <w:rPr>
          <w:rFonts w:eastAsia="Calibri"/>
          <w:position w:val="-1"/>
          <w:sz w:val="24"/>
          <w:szCs w:val="24"/>
          <w:lang w:eastAsia="en-US"/>
        </w:rPr>
        <w:t>va</w:t>
      </w:r>
      <w:proofErr w:type="spellEnd"/>
      <w:r w:rsidRPr="007042E7">
        <w:rPr>
          <w:rFonts w:eastAsia="Calibri"/>
          <w:position w:val="-1"/>
          <w:sz w:val="24"/>
          <w:szCs w:val="24"/>
          <w:lang w:eastAsia="en-US"/>
        </w:rPr>
        <w:t xml:space="preserve"> </w:t>
      </w:r>
      <w:proofErr w:type="spellStart"/>
      <w:r w:rsidRPr="007042E7">
        <w:rPr>
          <w:rFonts w:eastAsia="Calibri"/>
          <w:position w:val="-1"/>
          <w:sz w:val="24"/>
          <w:szCs w:val="24"/>
          <w:lang w:eastAsia="en-US"/>
        </w:rPr>
        <w:t>realiza</w:t>
      </w:r>
      <w:proofErr w:type="spellEnd"/>
      <w:r w:rsidRPr="007042E7">
        <w:rPr>
          <w:rFonts w:eastAsia="Calibri"/>
          <w:position w:val="-1"/>
          <w:sz w:val="24"/>
          <w:szCs w:val="24"/>
          <w:lang w:eastAsia="en-US"/>
        </w:rPr>
        <w:t xml:space="preserve"> </w:t>
      </w:r>
      <w:proofErr w:type="spellStart"/>
      <w:r w:rsidRPr="007042E7">
        <w:rPr>
          <w:rFonts w:eastAsia="Calibri"/>
          <w:position w:val="-1"/>
          <w:sz w:val="24"/>
          <w:szCs w:val="24"/>
          <w:lang w:eastAsia="en-US"/>
        </w:rPr>
        <w:t>în</w:t>
      </w:r>
      <w:proofErr w:type="spellEnd"/>
      <w:r w:rsidRPr="007042E7">
        <w:rPr>
          <w:rFonts w:eastAsia="Calibri"/>
          <w:position w:val="-1"/>
          <w:sz w:val="24"/>
          <w:szCs w:val="24"/>
          <w:lang w:eastAsia="en-US"/>
        </w:rPr>
        <w:t xml:space="preserve"> </w:t>
      </w:r>
      <w:proofErr w:type="spellStart"/>
      <w:r w:rsidRPr="007042E7">
        <w:rPr>
          <w:rFonts w:eastAsia="Calibri"/>
          <w:position w:val="-1"/>
          <w:sz w:val="24"/>
          <w:szCs w:val="24"/>
          <w:lang w:eastAsia="en-US"/>
        </w:rPr>
        <w:t>două</w:t>
      </w:r>
      <w:proofErr w:type="spellEnd"/>
      <w:r w:rsidRPr="007042E7">
        <w:rPr>
          <w:rFonts w:eastAsia="Calibri"/>
          <w:position w:val="-1"/>
          <w:sz w:val="24"/>
          <w:szCs w:val="24"/>
          <w:lang w:eastAsia="en-US"/>
        </w:rPr>
        <w:t xml:space="preserve"> </w:t>
      </w:r>
      <w:proofErr w:type="spellStart"/>
      <w:r w:rsidRPr="007042E7">
        <w:rPr>
          <w:rFonts w:eastAsia="Calibri"/>
          <w:position w:val="-1"/>
          <w:sz w:val="24"/>
          <w:szCs w:val="24"/>
          <w:lang w:eastAsia="en-US"/>
        </w:rPr>
        <w:t>locații</w:t>
      </w:r>
      <w:proofErr w:type="spellEnd"/>
      <w:r w:rsidRPr="007042E7">
        <w:rPr>
          <w:rFonts w:eastAsia="Calibri"/>
          <w:position w:val="-1"/>
          <w:sz w:val="24"/>
          <w:szCs w:val="24"/>
          <w:lang w:eastAsia="en-US"/>
        </w:rPr>
        <w:t>:</w:t>
      </w:r>
    </w:p>
    <w:p w14:paraId="0CF1BB57" w14:textId="77777777" w:rsidR="00004380" w:rsidRPr="007042E7" w:rsidRDefault="00004380" w:rsidP="00004380">
      <w:pPr>
        <w:numPr>
          <w:ilvl w:val="0"/>
          <w:numId w:val="31"/>
        </w:numPr>
        <w:suppressAutoHyphens/>
        <w:spacing w:line="264" w:lineRule="auto"/>
        <w:ind w:hanging="294"/>
        <w:contextualSpacing/>
        <w:jc w:val="both"/>
        <w:textDirection w:val="btLr"/>
        <w:textAlignment w:val="top"/>
        <w:outlineLvl w:val="0"/>
        <w:rPr>
          <w:rFonts w:eastAsia="Calibri"/>
          <w:position w:val="-1"/>
          <w:sz w:val="24"/>
          <w:szCs w:val="24"/>
          <w:lang w:val="ro-RO"/>
        </w:rPr>
      </w:pPr>
      <w:r w:rsidRPr="007042E7">
        <w:rPr>
          <w:rFonts w:eastAsia="Calibri"/>
          <w:position w:val="-1"/>
          <w:sz w:val="24"/>
          <w:szCs w:val="24"/>
          <w:lang w:val="ro-RO"/>
        </w:rPr>
        <w:t>în dispecerat pentru a facilita conectarea serverelor, unităților de stocare, a celor de salvare și a calculatorului operatorului;</w:t>
      </w:r>
    </w:p>
    <w:p w14:paraId="30ACB380" w14:textId="77777777" w:rsidR="00004380" w:rsidRPr="007042E7" w:rsidRDefault="00004380" w:rsidP="00004380">
      <w:pPr>
        <w:numPr>
          <w:ilvl w:val="0"/>
          <w:numId w:val="31"/>
        </w:numPr>
        <w:suppressAutoHyphens/>
        <w:spacing w:line="264" w:lineRule="auto"/>
        <w:ind w:hanging="294"/>
        <w:contextualSpacing/>
        <w:jc w:val="both"/>
        <w:textDirection w:val="btLr"/>
        <w:textAlignment w:val="top"/>
        <w:outlineLvl w:val="0"/>
        <w:rPr>
          <w:rFonts w:eastAsia="Calibri"/>
          <w:position w:val="-1"/>
          <w:sz w:val="24"/>
          <w:szCs w:val="24"/>
          <w:lang w:val="ro-RO"/>
        </w:rPr>
      </w:pPr>
      <w:r w:rsidRPr="007042E7">
        <w:rPr>
          <w:rFonts w:eastAsia="Calibri"/>
          <w:position w:val="-1"/>
          <w:sz w:val="24"/>
          <w:szCs w:val="24"/>
          <w:lang w:val="ro-RO"/>
        </w:rPr>
        <w:t>în fiecare punct în care se realizează legatura dintre camera IP și Switch.</w:t>
      </w:r>
    </w:p>
    <w:p w14:paraId="6C6F067F" w14:textId="77777777" w:rsidR="00004380" w:rsidRPr="007042E7" w:rsidRDefault="00004380" w:rsidP="00004380">
      <w:pPr>
        <w:suppressAutoHyphens/>
        <w:spacing w:line="264" w:lineRule="auto"/>
        <w:ind w:firstLine="426"/>
        <w:jc w:val="both"/>
        <w:textDirection w:val="btLr"/>
        <w:textAlignment w:val="top"/>
        <w:outlineLvl w:val="0"/>
        <w:rPr>
          <w:rFonts w:eastAsia="Calibri"/>
          <w:position w:val="-1"/>
          <w:sz w:val="24"/>
          <w:szCs w:val="24"/>
          <w:lang w:val="fr-FR" w:eastAsia="en-US"/>
        </w:rPr>
      </w:pPr>
      <w:proofErr w:type="spellStart"/>
      <w:r w:rsidRPr="007042E7">
        <w:rPr>
          <w:rFonts w:eastAsia="Calibri"/>
          <w:position w:val="-1"/>
          <w:sz w:val="24"/>
          <w:szCs w:val="24"/>
          <w:lang w:val="fr-FR" w:eastAsia="en-US"/>
        </w:rPr>
        <w:t>Distribuția</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orizonatală</w:t>
      </w:r>
      <w:proofErr w:type="spellEnd"/>
      <w:r w:rsidRPr="007042E7">
        <w:rPr>
          <w:rFonts w:eastAsia="Calibri"/>
          <w:position w:val="-1"/>
          <w:sz w:val="24"/>
          <w:szCs w:val="24"/>
          <w:lang w:val="fr-FR" w:eastAsia="en-US"/>
        </w:rPr>
        <w:t xml:space="preserve"> este </w:t>
      </w:r>
      <w:proofErr w:type="spellStart"/>
      <w:r w:rsidRPr="007042E7">
        <w:rPr>
          <w:rFonts w:eastAsia="Calibri"/>
          <w:position w:val="-1"/>
          <w:sz w:val="24"/>
          <w:szCs w:val="24"/>
          <w:lang w:val="fr-FR" w:eastAsia="en-US"/>
        </w:rPr>
        <w:t>compusă</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din</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urmatoarele</w:t>
      </w:r>
      <w:proofErr w:type="spellEnd"/>
      <w:r w:rsidRPr="007042E7">
        <w:rPr>
          <w:rFonts w:eastAsia="Calibri"/>
          <w:position w:val="-1"/>
          <w:sz w:val="24"/>
          <w:szCs w:val="24"/>
          <w:lang w:val="fr-FR" w:eastAsia="en-US"/>
        </w:rPr>
        <w:t xml:space="preserve"> </w:t>
      </w:r>
      <w:proofErr w:type="spellStart"/>
      <w:proofErr w:type="gramStart"/>
      <w:r w:rsidRPr="007042E7">
        <w:rPr>
          <w:rFonts w:eastAsia="Calibri"/>
          <w:position w:val="-1"/>
          <w:sz w:val="24"/>
          <w:szCs w:val="24"/>
          <w:lang w:val="fr-FR" w:eastAsia="en-US"/>
        </w:rPr>
        <w:t>elemente</w:t>
      </w:r>
      <w:proofErr w:type="spellEnd"/>
      <w:r w:rsidRPr="007042E7">
        <w:rPr>
          <w:rFonts w:eastAsia="Calibri"/>
          <w:position w:val="-1"/>
          <w:sz w:val="24"/>
          <w:szCs w:val="24"/>
          <w:lang w:val="fr-FR" w:eastAsia="en-US"/>
        </w:rPr>
        <w:t>:</w:t>
      </w:r>
      <w:proofErr w:type="gramEnd"/>
    </w:p>
    <w:p w14:paraId="7A591D89" w14:textId="77777777" w:rsidR="00004380" w:rsidRPr="007042E7" w:rsidRDefault="00004380" w:rsidP="00004380">
      <w:pPr>
        <w:numPr>
          <w:ilvl w:val="0"/>
          <w:numId w:val="32"/>
        </w:numPr>
        <w:suppressAutoHyphens/>
        <w:spacing w:line="264" w:lineRule="auto"/>
        <w:ind w:hanging="294"/>
        <w:contextualSpacing/>
        <w:jc w:val="both"/>
        <w:textDirection w:val="btLr"/>
        <w:textAlignment w:val="top"/>
        <w:outlineLvl w:val="0"/>
        <w:rPr>
          <w:rFonts w:eastAsia="Calibri"/>
          <w:position w:val="-1"/>
          <w:sz w:val="24"/>
          <w:szCs w:val="24"/>
          <w:lang w:val="fr-FR"/>
        </w:rPr>
      </w:pPr>
      <w:proofErr w:type="spellStart"/>
      <w:r w:rsidRPr="007042E7">
        <w:rPr>
          <w:rFonts w:eastAsia="Calibri"/>
          <w:position w:val="-1"/>
          <w:sz w:val="24"/>
          <w:szCs w:val="24"/>
          <w:lang w:val="fr-FR"/>
        </w:rPr>
        <w:t>Cabluri</w:t>
      </w:r>
      <w:proofErr w:type="spellEnd"/>
      <w:r w:rsidRPr="007042E7">
        <w:rPr>
          <w:rFonts w:eastAsia="Calibri"/>
          <w:position w:val="-1"/>
          <w:sz w:val="24"/>
          <w:szCs w:val="24"/>
          <w:lang w:val="fr-FR"/>
        </w:rPr>
        <w:t xml:space="preserve"> de </w:t>
      </w:r>
      <w:proofErr w:type="spellStart"/>
      <w:r w:rsidRPr="007042E7">
        <w:rPr>
          <w:rFonts w:eastAsia="Calibri"/>
          <w:position w:val="-1"/>
          <w:sz w:val="24"/>
          <w:szCs w:val="24"/>
          <w:lang w:val="fr-FR"/>
        </w:rPr>
        <w:t>distribuție</w:t>
      </w:r>
      <w:proofErr w:type="spellEnd"/>
      <w:r w:rsidRPr="007042E7">
        <w:rPr>
          <w:rFonts w:eastAsia="Calibri"/>
          <w:position w:val="-1"/>
          <w:sz w:val="24"/>
          <w:szCs w:val="24"/>
          <w:lang w:val="fr-FR"/>
        </w:rPr>
        <w:t xml:space="preserve"> </w:t>
      </w:r>
      <w:proofErr w:type="spellStart"/>
      <w:proofErr w:type="gramStart"/>
      <w:r w:rsidRPr="007042E7">
        <w:rPr>
          <w:rFonts w:eastAsia="Calibri"/>
          <w:position w:val="-1"/>
          <w:sz w:val="24"/>
          <w:szCs w:val="24"/>
          <w:lang w:val="fr-FR"/>
        </w:rPr>
        <w:t>orizontală</w:t>
      </w:r>
      <w:proofErr w:type="spellEnd"/>
      <w:r w:rsidRPr="007042E7">
        <w:rPr>
          <w:rFonts w:eastAsia="Calibri"/>
          <w:position w:val="-1"/>
          <w:sz w:val="24"/>
          <w:szCs w:val="24"/>
          <w:lang w:val="fr-FR"/>
        </w:rPr>
        <w:t>;</w:t>
      </w:r>
      <w:proofErr w:type="gramEnd"/>
    </w:p>
    <w:p w14:paraId="47CF0416" w14:textId="77777777" w:rsidR="00004380" w:rsidRPr="007042E7" w:rsidRDefault="00004380" w:rsidP="00004380">
      <w:pPr>
        <w:numPr>
          <w:ilvl w:val="0"/>
          <w:numId w:val="32"/>
        </w:numPr>
        <w:suppressAutoHyphens/>
        <w:spacing w:line="264" w:lineRule="auto"/>
        <w:ind w:hanging="294"/>
        <w:contextualSpacing/>
        <w:jc w:val="both"/>
        <w:textDirection w:val="btLr"/>
        <w:textAlignment w:val="top"/>
        <w:outlineLvl w:val="0"/>
        <w:rPr>
          <w:rFonts w:eastAsia="Calibri"/>
          <w:position w:val="-1"/>
          <w:sz w:val="24"/>
          <w:szCs w:val="24"/>
          <w:lang w:val="fr-FR"/>
        </w:rPr>
      </w:pPr>
      <w:proofErr w:type="spellStart"/>
      <w:r w:rsidRPr="007042E7">
        <w:rPr>
          <w:rFonts w:eastAsia="Calibri"/>
          <w:position w:val="-1"/>
          <w:sz w:val="24"/>
          <w:szCs w:val="24"/>
          <w:lang w:val="fr-FR"/>
        </w:rPr>
        <w:t>Prize</w:t>
      </w:r>
      <w:proofErr w:type="spellEnd"/>
      <w:r w:rsidRPr="007042E7">
        <w:rPr>
          <w:rFonts w:eastAsia="Calibri"/>
          <w:position w:val="-1"/>
          <w:sz w:val="24"/>
          <w:szCs w:val="24"/>
          <w:lang w:val="fr-FR"/>
        </w:rPr>
        <w:t>/</w:t>
      </w:r>
      <w:proofErr w:type="spellStart"/>
      <w:r w:rsidRPr="007042E7">
        <w:rPr>
          <w:rFonts w:eastAsia="Calibri"/>
          <w:position w:val="-1"/>
          <w:sz w:val="24"/>
          <w:szCs w:val="24"/>
          <w:lang w:val="fr-FR"/>
        </w:rPr>
        <w:t>conectori</w:t>
      </w:r>
      <w:proofErr w:type="spellEnd"/>
      <w:r w:rsidRPr="007042E7">
        <w:rPr>
          <w:rFonts w:eastAsia="Calibri"/>
          <w:position w:val="-1"/>
          <w:sz w:val="24"/>
          <w:szCs w:val="24"/>
          <w:lang w:val="fr-FR"/>
        </w:rPr>
        <w:t xml:space="preserve"> </w:t>
      </w:r>
      <w:proofErr w:type="spellStart"/>
      <w:r w:rsidRPr="007042E7">
        <w:rPr>
          <w:rFonts w:eastAsia="Calibri"/>
          <w:position w:val="-1"/>
          <w:sz w:val="24"/>
          <w:szCs w:val="24"/>
          <w:lang w:val="fr-FR"/>
        </w:rPr>
        <w:t>în</w:t>
      </w:r>
      <w:proofErr w:type="spellEnd"/>
      <w:r w:rsidRPr="007042E7">
        <w:rPr>
          <w:rFonts w:eastAsia="Calibri"/>
          <w:position w:val="-1"/>
          <w:sz w:val="24"/>
          <w:szCs w:val="24"/>
          <w:lang w:val="fr-FR"/>
        </w:rPr>
        <w:t xml:space="preserve"> zona de </w:t>
      </w:r>
      <w:proofErr w:type="spellStart"/>
      <w:proofErr w:type="gramStart"/>
      <w:r w:rsidRPr="007042E7">
        <w:rPr>
          <w:rFonts w:eastAsia="Calibri"/>
          <w:position w:val="-1"/>
          <w:sz w:val="24"/>
          <w:szCs w:val="24"/>
          <w:lang w:val="fr-FR"/>
        </w:rPr>
        <w:t>lucru</w:t>
      </w:r>
      <w:proofErr w:type="spellEnd"/>
      <w:r w:rsidRPr="007042E7">
        <w:rPr>
          <w:rFonts w:eastAsia="Calibri"/>
          <w:position w:val="-1"/>
          <w:sz w:val="24"/>
          <w:szCs w:val="24"/>
          <w:lang w:val="fr-FR"/>
        </w:rPr>
        <w:t>;</w:t>
      </w:r>
      <w:proofErr w:type="gramEnd"/>
    </w:p>
    <w:p w14:paraId="6BDC8872" w14:textId="77777777" w:rsidR="00004380" w:rsidRPr="007042E7" w:rsidRDefault="00004380" w:rsidP="00004380">
      <w:pPr>
        <w:numPr>
          <w:ilvl w:val="0"/>
          <w:numId w:val="32"/>
        </w:numPr>
        <w:suppressAutoHyphens/>
        <w:spacing w:line="264" w:lineRule="auto"/>
        <w:ind w:hanging="294"/>
        <w:contextualSpacing/>
        <w:jc w:val="both"/>
        <w:textDirection w:val="btLr"/>
        <w:textAlignment w:val="top"/>
        <w:outlineLvl w:val="0"/>
        <w:rPr>
          <w:rFonts w:eastAsia="Calibri"/>
          <w:position w:val="-1"/>
          <w:sz w:val="24"/>
          <w:szCs w:val="24"/>
        </w:rPr>
      </w:pPr>
      <w:proofErr w:type="spellStart"/>
      <w:r w:rsidRPr="007042E7">
        <w:rPr>
          <w:rFonts w:eastAsia="Calibri"/>
          <w:position w:val="-1"/>
          <w:sz w:val="24"/>
          <w:szCs w:val="24"/>
        </w:rPr>
        <w:t>Terminații</w:t>
      </w:r>
      <w:proofErr w:type="spellEnd"/>
      <w:r w:rsidRPr="007042E7">
        <w:rPr>
          <w:rFonts w:eastAsia="Calibri"/>
          <w:position w:val="-1"/>
          <w:sz w:val="24"/>
          <w:szCs w:val="24"/>
        </w:rPr>
        <w:t xml:space="preserve"> </w:t>
      </w:r>
      <w:proofErr w:type="spellStart"/>
      <w:r w:rsidRPr="007042E7">
        <w:rPr>
          <w:rFonts w:eastAsia="Calibri"/>
          <w:position w:val="-1"/>
          <w:sz w:val="24"/>
          <w:szCs w:val="24"/>
        </w:rPr>
        <w:t>mecanice</w:t>
      </w:r>
      <w:proofErr w:type="spellEnd"/>
      <w:r w:rsidRPr="007042E7">
        <w:rPr>
          <w:rFonts w:eastAsia="Calibri"/>
          <w:position w:val="-1"/>
          <w:sz w:val="24"/>
          <w:szCs w:val="24"/>
        </w:rPr>
        <w:t xml:space="preserve"> ale </w:t>
      </w:r>
      <w:proofErr w:type="spellStart"/>
      <w:r w:rsidRPr="007042E7">
        <w:rPr>
          <w:rFonts w:eastAsia="Calibri"/>
          <w:position w:val="-1"/>
          <w:sz w:val="24"/>
          <w:szCs w:val="24"/>
        </w:rPr>
        <w:t>cablurilor</w:t>
      </w:r>
      <w:proofErr w:type="spellEnd"/>
      <w:r w:rsidRPr="007042E7">
        <w:rPr>
          <w:rFonts w:eastAsia="Calibri"/>
          <w:position w:val="-1"/>
          <w:sz w:val="24"/>
          <w:szCs w:val="24"/>
        </w:rPr>
        <w:t xml:space="preserve"> media;</w:t>
      </w:r>
    </w:p>
    <w:p w14:paraId="066B700F" w14:textId="77777777" w:rsidR="00004380" w:rsidRPr="007042E7" w:rsidRDefault="00004380" w:rsidP="00004380">
      <w:pPr>
        <w:numPr>
          <w:ilvl w:val="0"/>
          <w:numId w:val="32"/>
        </w:numPr>
        <w:suppressAutoHyphens/>
        <w:spacing w:line="264" w:lineRule="auto"/>
        <w:ind w:hanging="294"/>
        <w:contextualSpacing/>
        <w:jc w:val="both"/>
        <w:textDirection w:val="btLr"/>
        <w:textAlignment w:val="top"/>
        <w:outlineLvl w:val="0"/>
        <w:rPr>
          <w:rFonts w:eastAsia="Calibri"/>
          <w:position w:val="-1"/>
          <w:sz w:val="24"/>
          <w:szCs w:val="24"/>
        </w:rPr>
      </w:pPr>
      <w:proofErr w:type="spellStart"/>
      <w:r w:rsidRPr="007042E7">
        <w:rPr>
          <w:rFonts w:eastAsia="Calibri"/>
          <w:position w:val="-1"/>
          <w:sz w:val="24"/>
          <w:szCs w:val="24"/>
        </w:rPr>
        <w:t>Cabluri</w:t>
      </w:r>
      <w:proofErr w:type="spellEnd"/>
      <w:r w:rsidRPr="007042E7">
        <w:rPr>
          <w:rFonts w:eastAsia="Calibri"/>
          <w:position w:val="-1"/>
          <w:sz w:val="24"/>
          <w:szCs w:val="24"/>
        </w:rPr>
        <w:t xml:space="preserve"> patch-cord/ </w:t>
      </w:r>
      <w:proofErr w:type="spellStart"/>
      <w:r w:rsidRPr="007042E7">
        <w:rPr>
          <w:rFonts w:eastAsia="Calibri"/>
          <w:position w:val="-1"/>
          <w:sz w:val="24"/>
          <w:szCs w:val="24"/>
        </w:rPr>
        <w:t>jumpere</w:t>
      </w:r>
      <w:proofErr w:type="spellEnd"/>
      <w:r w:rsidRPr="007042E7">
        <w:rPr>
          <w:rFonts w:eastAsia="Calibri"/>
          <w:position w:val="-1"/>
          <w:sz w:val="24"/>
          <w:szCs w:val="24"/>
        </w:rPr>
        <w:t xml:space="preserve"> din camera </w:t>
      </w:r>
      <w:proofErr w:type="spellStart"/>
      <w:r w:rsidRPr="007042E7">
        <w:rPr>
          <w:rFonts w:eastAsia="Calibri"/>
          <w:position w:val="-1"/>
          <w:sz w:val="24"/>
          <w:szCs w:val="24"/>
        </w:rPr>
        <w:t>serverului</w:t>
      </w:r>
      <w:proofErr w:type="spellEnd"/>
      <w:r w:rsidRPr="007042E7">
        <w:rPr>
          <w:rFonts w:eastAsia="Calibri"/>
          <w:position w:val="-1"/>
          <w:sz w:val="24"/>
          <w:szCs w:val="24"/>
        </w:rPr>
        <w:t>.</w:t>
      </w:r>
    </w:p>
    <w:p w14:paraId="62B69FA0" w14:textId="77777777" w:rsidR="00004380" w:rsidRPr="007042E7" w:rsidRDefault="00004380" w:rsidP="00004380">
      <w:pPr>
        <w:suppressAutoHyphens/>
        <w:spacing w:line="264" w:lineRule="auto"/>
        <w:ind w:firstLine="426"/>
        <w:jc w:val="both"/>
        <w:textDirection w:val="btLr"/>
        <w:textAlignment w:val="top"/>
        <w:outlineLvl w:val="0"/>
        <w:rPr>
          <w:rFonts w:eastAsia="Calibri"/>
          <w:position w:val="-1"/>
          <w:sz w:val="24"/>
          <w:szCs w:val="24"/>
          <w:lang w:val="fr-FR" w:eastAsia="en-US"/>
        </w:rPr>
      </w:pPr>
      <w:proofErr w:type="spellStart"/>
      <w:r w:rsidRPr="007042E7">
        <w:rPr>
          <w:rFonts w:eastAsia="Calibri"/>
          <w:position w:val="-1"/>
          <w:sz w:val="24"/>
          <w:szCs w:val="24"/>
          <w:lang w:val="fr-FR" w:eastAsia="en-US"/>
        </w:rPr>
        <w:t>Distribuția</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orizonatală</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trebuie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să</w:t>
      </w:r>
      <w:proofErr w:type="spellEnd"/>
      <w:r w:rsidRPr="007042E7">
        <w:rPr>
          <w:rFonts w:eastAsia="Calibri"/>
          <w:position w:val="-1"/>
          <w:sz w:val="24"/>
          <w:szCs w:val="24"/>
          <w:lang w:val="fr-FR" w:eastAsia="en-US"/>
        </w:rPr>
        <w:t xml:space="preserve"> respecte </w:t>
      </w:r>
      <w:proofErr w:type="spellStart"/>
      <w:r w:rsidRPr="007042E7">
        <w:rPr>
          <w:rFonts w:eastAsia="Calibri"/>
          <w:position w:val="-1"/>
          <w:sz w:val="24"/>
          <w:szCs w:val="24"/>
          <w:lang w:val="fr-FR" w:eastAsia="en-US"/>
        </w:rPr>
        <w:t>tipologia</w:t>
      </w:r>
      <w:proofErr w:type="spellEnd"/>
      <w:r w:rsidRPr="007042E7">
        <w:rPr>
          <w:rFonts w:eastAsia="Calibri"/>
          <w:position w:val="-1"/>
          <w:sz w:val="24"/>
          <w:szCs w:val="24"/>
          <w:lang w:val="fr-FR" w:eastAsia="en-US"/>
        </w:rPr>
        <w:t xml:space="preserve"> de </w:t>
      </w:r>
      <w:proofErr w:type="spellStart"/>
      <w:r w:rsidRPr="007042E7">
        <w:rPr>
          <w:rFonts w:eastAsia="Calibri"/>
          <w:position w:val="-1"/>
          <w:sz w:val="24"/>
          <w:szCs w:val="24"/>
          <w:lang w:val="fr-FR" w:eastAsia="en-US"/>
        </w:rPr>
        <w:t>tip</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stea</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Fiecare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element</w:t>
      </w:r>
      <w:proofErr w:type="spellEnd"/>
      <w:r w:rsidRPr="007042E7">
        <w:rPr>
          <w:rFonts w:eastAsia="Calibri"/>
          <w:position w:val="-1"/>
          <w:sz w:val="24"/>
          <w:szCs w:val="24"/>
          <w:lang w:val="fr-FR" w:eastAsia="en-US"/>
        </w:rPr>
        <w:t xml:space="preserve"> de </w:t>
      </w:r>
      <w:proofErr w:type="spellStart"/>
      <w:r w:rsidRPr="007042E7">
        <w:rPr>
          <w:rFonts w:eastAsia="Calibri"/>
          <w:position w:val="-1"/>
          <w:sz w:val="24"/>
          <w:szCs w:val="24"/>
          <w:lang w:val="fr-FR" w:eastAsia="en-US"/>
        </w:rPr>
        <w:t>rețea</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din</w:t>
      </w:r>
      <w:proofErr w:type="spellEnd"/>
      <w:r w:rsidRPr="007042E7">
        <w:rPr>
          <w:rFonts w:eastAsia="Calibri"/>
          <w:position w:val="-1"/>
          <w:sz w:val="24"/>
          <w:szCs w:val="24"/>
          <w:lang w:val="fr-FR" w:eastAsia="en-US"/>
        </w:rPr>
        <w:t xml:space="preserve"> zona de </w:t>
      </w:r>
      <w:proofErr w:type="spellStart"/>
      <w:r w:rsidRPr="007042E7">
        <w:rPr>
          <w:rFonts w:eastAsia="Calibri"/>
          <w:position w:val="-1"/>
          <w:sz w:val="24"/>
          <w:szCs w:val="24"/>
          <w:lang w:val="fr-FR" w:eastAsia="en-US"/>
        </w:rPr>
        <w:t>lucru</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trebuie</w:t>
      </w:r>
      <w:proofErr w:type="spellEnd"/>
      <w:r w:rsidRPr="007042E7">
        <w:rPr>
          <w:rFonts w:eastAsia="Calibri"/>
          <w:position w:val="-1"/>
          <w:sz w:val="24"/>
          <w:szCs w:val="24"/>
          <w:lang w:val="fr-FR" w:eastAsia="en-US"/>
        </w:rPr>
        <w:t xml:space="preserve"> sa fie </w:t>
      </w:r>
      <w:proofErr w:type="spellStart"/>
      <w:r w:rsidRPr="007042E7">
        <w:rPr>
          <w:rFonts w:eastAsia="Calibri"/>
          <w:position w:val="-1"/>
          <w:sz w:val="24"/>
          <w:szCs w:val="24"/>
          <w:lang w:val="fr-FR" w:eastAsia="en-US"/>
        </w:rPr>
        <w:t>conectat</w:t>
      </w:r>
      <w:proofErr w:type="spellEnd"/>
      <w:r w:rsidRPr="007042E7">
        <w:rPr>
          <w:rFonts w:eastAsia="Calibri"/>
          <w:position w:val="-1"/>
          <w:sz w:val="24"/>
          <w:szCs w:val="24"/>
          <w:lang w:val="fr-FR" w:eastAsia="en-US"/>
        </w:rPr>
        <w:t xml:space="preserve"> direct la </w:t>
      </w:r>
      <w:proofErr w:type="spellStart"/>
      <w:r w:rsidRPr="007042E7">
        <w:rPr>
          <w:rFonts w:eastAsia="Calibri"/>
          <w:position w:val="-1"/>
          <w:sz w:val="24"/>
          <w:szCs w:val="24"/>
          <w:lang w:val="fr-FR" w:eastAsia="en-US"/>
        </w:rPr>
        <w:t>panoul</w:t>
      </w:r>
      <w:proofErr w:type="spellEnd"/>
      <w:r w:rsidRPr="007042E7">
        <w:rPr>
          <w:rFonts w:eastAsia="Calibri"/>
          <w:position w:val="-1"/>
          <w:sz w:val="24"/>
          <w:szCs w:val="24"/>
          <w:lang w:val="fr-FR" w:eastAsia="en-US"/>
        </w:rPr>
        <w:t xml:space="preserve"> de </w:t>
      </w:r>
      <w:proofErr w:type="spellStart"/>
      <w:r w:rsidRPr="007042E7">
        <w:rPr>
          <w:rFonts w:eastAsia="Calibri"/>
          <w:position w:val="-1"/>
          <w:sz w:val="24"/>
          <w:szCs w:val="24"/>
          <w:lang w:val="fr-FR" w:eastAsia="en-US"/>
        </w:rPr>
        <w:t>interconectare</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din</w:t>
      </w:r>
      <w:proofErr w:type="spellEnd"/>
      <w:r w:rsidRPr="007042E7">
        <w:rPr>
          <w:rFonts w:eastAsia="Calibri"/>
          <w:position w:val="-1"/>
          <w:sz w:val="24"/>
          <w:szCs w:val="24"/>
          <w:lang w:val="fr-FR" w:eastAsia="en-US"/>
        </w:rPr>
        <w:t xml:space="preserve"> camera </w:t>
      </w:r>
      <w:proofErr w:type="spellStart"/>
      <w:r w:rsidRPr="007042E7">
        <w:rPr>
          <w:rFonts w:eastAsia="Calibri"/>
          <w:position w:val="-1"/>
          <w:sz w:val="24"/>
          <w:szCs w:val="24"/>
          <w:lang w:val="fr-FR" w:eastAsia="en-US"/>
        </w:rPr>
        <w:t>Serverului</w:t>
      </w:r>
      <w:proofErr w:type="spellEnd"/>
      <w:r w:rsidRPr="007042E7">
        <w:rPr>
          <w:rFonts w:eastAsia="Calibri"/>
          <w:position w:val="-1"/>
          <w:sz w:val="24"/>
          <w:szCs w:val="24"/>
          <w:lang w:val="fr-FR" w:eastAsia="en-US"/>
        </w:rPr>
        <w:t xml:space="preserve">. Nu </w:t>
      </w:r>
      <w:proofErr w:type="spellStart"/>
      <w:r w:rsidRPr="007042E7">
        <w:rPr>
          <w:rFonts w:eastAsia="Calibri"/>
          <w:position w:val="-1"/>
          <w:sz w:val="24"/>
          <w:szCs w:val="24"/>
          <w:lang w:val="fr-FR" w:eastAsia="en-US"/>
        </w:rPr>
        <w:t>sunt</w:t>
      </w:r>
      <w:proofErr w:type="spellEnd"/>
      <w:r w:rsidRPr="007042E7">
        <w:rPr>
          <w:rFonts w:eastAsia="Calibri"/>
          <w:position w:val="-1"/>
          <w:sz w:val="24"/>
          <w:szCs w:val="24"/>
          <w:lang w:val="fr-FR" w:eastAsia="en-US"/>
        </w:rPr>
        <w:t xml:space="preserve"> permise </w:t>
      </w:r>
      <w:proofErr w:type="spellStart"/>
      <w:r w:rsidRPr="007042E7">
        <w:rPr>
          <w:rFonts w:eastAsia="Calibri"/>
          <w:position w:val="-1"/>
          <w:sz w:val="24"/>
          <w:szCs w:val="24"/>
          <w:lang w:val="fr-FR" w:eastAsia="en-US"/>
        </w:rPr>
        <w:t>adaugiri</w:t>
      </w:r>
      <w:proofErr w:type="spellEnd"/>
      <w:r w:rsidRPr="007042E7">
        <w:rPr>
          <w:rFonts w:eastAsia="Calibri"/>
          <w:position w:val="-1"/>
          <w:sz w:val="24"/>
          <w:szCs w:val="24"/>
          <w:lang w:val="fr-FR" w:eastAsia="en-US"/>
        </w:rPr>
        <w:t xml:space="preserve"> </w:t>
      </w:r>
      <w:proofErr w:type="spellStart"/>
      <w:r w:rsidRPr="007042E7">
        <w:rPr>
          <w:rFonts w:eastAsia="Calibri"/>
          <w:position w:val="-1"/>
          <w:sz w:val="24"/>
          <w:szCs w:val="24"/>
          <w:lang w:val="fr-FR" w:eastAsia="en-US"/>
        </w:rPr>
        <w:t>dintr</w:t>
      </w:r>
      <w:proofErr w:type="spellEnd"/>
      <w:r w:rsidRPr="007042E7">
        <w:rPr>
          <w:rFonts w:eastAsia="Calibri"/>
          <w:position w:val="-1"/>
          <w:sz w:val="24"/>
          <w:szCs w:val="24"/>
          <w:lang w:val="fr-FR" w:eastAsia="en-US"/>
        </w:rPr>
        <w:t xml:space="preserve">-un </w:t>
      </w:r>
      <w:proofErr w:type="spellStart"/>
      <w:r w:rsidRPr="007042E7">
        <w:rPr>
          <w:rFonts w:eastAsia="Calibri"/>
          <w:position w:val="-1"/>
          <w:sz w:val="24"/>
          <w:szCs w:val="24"/>
          <w:lang w:val="fr-FR" w:eastAsia="en-US"/>
        </w:rPr>
        <w:t>cablu</w:t>
      </w:r>
      <w:proofErr w:type="spellEnd"/>
      <w:r w:rsidRPr="007042E7">
        <w:rPr>
          <w:rFonts w:eastAsia="Calibri"/>
          <w:position w:val="-1"/>
          <w:sz w:val="24"/>
          <w:szCs w:val="24"/>
          <w:lang w:val="fr-FR" w:eastAsia="en-US"/>
        </w:rPr>
        <w:t>.</w:t>
      </w:r>
    </w:p>
    <w:p w14:paraId="1316B577" w14:textId="77777777" w:rsidR="00004380" w:rsidRPr="007042E7" w:rsidRDefault="00004380" w:rsidP="00004380">
      <w:pPr>
        <w:suppressAutoHyphens/>
        <w:spacing w:line="264" w:lineRule="auto"/>
        <w:contextualSpacing/>
        <w:jc w:val="both"/>
        <w:textDirection w:val="btLr"/>
        <w:textAlignment w:val="top"/>
        <w:outlineLvl w:val="0"/>
        <w:rPr>
          <w:rFonts w:eastAsia="Calibri"/>
          <w:position w:val="-1"/>
          <w:sz w:val="24"/>
          <w:szCs w:val="24"/>
          <w:lang w:val="fr-FR"/>
        </w:rPr>
      </w:pPr>
    </w:p>
    <w:p w14:paraId="693C3EC4" w14:textId="77777777" w:rsidR="00004380" w:rsidRPr="007042E7" w:rsidRDefault="00004380" w:rsidP="00004380">
      <w:pPr>
        <w:spacing w:line="264" w:lineRule="auto"/>
        <w:ind w:firstLine="426"/>
        <w:jc w:val="both"/>
        <w:rPr>
          <w:rFonts w:eastAsia="Calibri"/>
          <w:b/>
          <w:sz w:val="24"/>
          <w:szCs w:val="24"/>
          <w:lang w:eastAsia="en-US"/>
        </w:rPr>
      </w:pPr>
      <w:bookmarkStart w:id="6" w:name="_Hlk135306743"/>
      <w:bookmarkStart w:id="7" w:name="_Hlk138764150"/>
      <w:r>
        <w:rPr>
          <w:rFonts w:eastAsia="Calibri"/>
          <w:b/>
          <w:sz w:val="24"/>
          <w:szCs w:val="24"/>
          <w:lang w:eastAsia="en-US"/>
        </w:rPr>
        <w:t>3</w:t>
      </w:r>
      <w:r w:rsidRPr="007042E7">
        <w:rPr>
          <w:rFonts w:eastAsia="Calibri"/>
          <w:b/>
          <w:sz w:val="24"/>
          <w:szCs w:val="24"/>
          <w:lang w:eastAsia="en-US"/>
        </w:rPr>
        <w:t xml:space="preserve">.2. </w:t>
      </w:r>
      <w:bookmarkStart w:id="8" w:name="_Hlk138159242"/>
      <w:proofErr w:type="spellStart"/>
      <w:r w:rsidRPr="007042E7">
        <w:rPr>
          <w:rFonts w:eastAsia="Calibri"/>
          <w:b/>
          <w:sz w:val="24"/>
          <w:szCs w:val="24"/>
          <w:lang w:eastAsia="en-US"/>
        </w:rPr>
        <w:t>Lucrări</w:t>
      </w:r>
      <w:proofErr w:type="spellEnd"/>
      <w:r w:rsidRPr="007042E7">
        <w:rPr>
          <w:rFonts w:eastAsia="Calibri"/>
          <w:b/>
          <w:sz w:val="24"/>
          <w:szCs w:val="24"/>
          <w:lang w:eastAsia="en-US"/>
        </w:rPr>
        <w:t xml:space="preserve"> la </w:t>
      </w:r>
      <w:proofErr w:type="spellStart"/>
      <w:r w:rsidRPr="007042E7">
        <w:rPr>
          <w:rFonts w:eastAsia="Calibri"/>
          <w:b/>
          <w:sz w:val="24"/>
          <w:szCs w:val="24"/>
          <w:lang w:eastAsia="en-US"/>
        </w:rPr>
        <w:t>rețeaua</w:t>
      </w:r>
      <w:proofErr w:type="spellEnd"/>
      <w:r w:rsidRPr="007042E7">
        <w:rPr>
          <w:rFonts w:eastAsia="Calibri"/>
          <w:b/>
          <w:sz w:val="24"/>
          <w:szCs w:val="24"/>
          <w:lang w:eastAsia="en-US"/>
        </w:rPr>
        <w:t xml:space="preserve"> </w:t>
      </w:r>
      <w:proofErr w:type="spellStart"/>
      <w:r w:rsidRPr="007042E7">
        <w:rPr>
          <w:rFonts w:eastAsia="Calibri"/>
          <w:b/>
          <w:sz w:val="24"/>
          <w:szCs w:val="24"/>
          <w:lang w:eastAsia="en-US"/>
        </w:rPr>
        <w:t>sistemului</w:t>
      </w:r>
      <w:proofErr w:type="spellEnd"/>
      <w:r w:rsidRPr="007042E7">
        <w:rPr>
          <w:rFonts w:eastAsia="Calibri"/>
          <w:b/>
          <w:sz w:val="24"/>
          <w:szCs w:val="24"/>
          <w:lang w:eastAsia="en-US"/>
        </w:rPr>
        <w:t xml:space="preserve"> de </w:t>
      </w:r>
      <w:proofErr w:type="spellStart"/>
      <w:r w:rsidRPr="007042E7">
        <w:rPr>
          <w:rFonts w:eastAsia="Calibri"/>
          <w:b/>
          <w:sz w:val="24"/>
          <w:szCs w:val="24"/>
          <w:lang w:eastAsia="en-US"/>
        </w:rPr>
        <w:t>supraveghere</w:t>
      </w:r>
      <w:proofErr w:type="spellEnd"/>
      <w:r w:rsidRPr="007042E7">
        <w:rPr>
          <w:rFonts w:eastAsia="Calibri"/>
          <w:b/>
          <w:sz w:val="24"/>
          <w:szCs w:val="24"/>
          <w:lang w:eastAsia="en-US"/>
        </w:rPr>
        <w:t xml:space="preserve"> video</w:t>
      </w:r>
      <w:bookmarkEnd w:id="8"/>
    </w:p>
    <w:bookmarkEnd w:id="7"/>
    <w:p w14:paraId="4740C94F" w14:textId="77777777" w:rsidR="00004380" w:rsidRPr="007042E7" w:rsidRDefault="00004380" w:rsidP="00004380">
      <w:pPr>
        <w:spacing w:line="264" w:lineRule="auto"/>
        <w:ind w:firstLine="426"/>
        <w:jc w:val="both"/>
        <w:rPr>
          <w:rFonts w:eastAsia="Calibri"/>
          <w:sz w:val="24"/>
          <w:szCs w:val="24"/>
          <w:lang w:eastAsia="en-US"/>
        </w:rPr>
      </w:pPr>
      <w:proofErr w:type="spellStart"/>
      <w:r w:rsidRPr="007042E7">
        <w:rPr>
          <w:rFonts w:eastAsia="Calibri"/>
          <w:sz w:val="24"/>
          <w:szCs w:val="24"/>
          <w:lang w:eastAsia="en-US"/>
        </w:rPr>
        <w:t>Montarea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cablului</w:t>
      </w:r>
      <w:proofErr w:type="spellEnd"/>
      <w:r w:rsidRPr="007042E7">
        <w:rPr>
          <w:rFonts w:eastAsia="Calibri"/>
          <w:sz w:val="24"/>
          <w:szCs w:val="24"/>
          <w:lang w:eastAsia="en-US"/>
        </w:rPr>
        <w:t xml:space="preserve"> cu </w:t>
      </w:r>
      <w:proofErr w:type="spellStart"/>
      <w:r w:rsidRPr="007042E7">
        <w:rPr>
          <w:rFonts w:eastAsia="Calibri"/>
          <w:sz w:val="24"/>
          <w:szCs w:val="24"/>
          <w:lang w:eastAsia="en-US"/>
        </w:rPr>
        <w:t>fibra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optică</w:t>
      </w:r>
      <w:proofErr w:type="spellEnd"/>
      <w:r w:rsidRPr="007042E7">
        <w:rPr>
          <w:rFonts w:eastAsia="Calibri"/>
          <w:sz w:val="24"/>
          <w:szCs w:val="24"/>
          <w:lang w:eastAsia="en-US"/>
        </w:rPr>
        <w:t xml:space="preserve"> (FO) </w:t>
      </w:r>
      <w:proofErr w:type="spellStart"/>
      <w:r w:rsidRPr="007042E7">
        <w:rPr>
          <w:rFonts w:eastAsia="Calibri"/>
          <w:sz w:val="24"/>
          <w:szCs w:val="24"/>
          <w:lang w:eastAsia="en-US"/>
        </w:rPr>
        <w:t>necesar</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sistemului</w:t>
      </w:r>
      <w:proofErr w:type="spellEnd"/>
      <w:r w:rsidRPr="007042E7">
        <w:rPr>
          <w:rFonts w:eastAsia="Calibri"/>
          <w:sz w:val="24"/>
          <w:szCs w:val="24"/>
          <w:lang w:eastAsia="en-US"/>
        </w:rPr>
        <w:t xml:space="preserve"> de </w:t>
      </w:r>
      <w:proofErr w:type="spellStart"/>
      <w:r w:rsidRPr="007042E7">
        <w:rPr>
          <w:rFonts w:eastAsia="Calibri"/>
          <w:sz w:val="24"/>
          <w:szCs w:val="24"/>
          <w:lang w:eastAsia="en-US"/>
        </w:rPr>
        <w:t>supraveghere</w:t>
      </w:r>
      <w:proofErr w:type="spellEnd"/>
      <w:r w:rsidRPr="007042E7">
        <w:rPr>
          <w:rFonts w:eastAsia="Calibri"/>
          <w:sz w:val="24"/>
          <w:szCs w:val="24"/>
          <w:lang w:eastAsia="en-US"/>
        </w:rPr>
        <w:t xml:space="preserve"> video se </w:t>
      </w:r>
      <w:proofErr w:type="spellStart"/>
      <w:r w:rsidRPr="007042E7">
        <w:rPr>
          <w:rFonts w:eastAsia="Calibri"/>
          <w:sz w:val="24"/>
          <w:szCs w:val="24"/>
          <w:lang w:eastAsia="en-US"/>
        </w:rPr>
        <w:t>va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realiza</w:t>
      </w:r>
      <w:proofErr w:type="spellEnd"/>
      <w:r w:rsidRPr="007042E7">
        <w:rPr>
          <w:rFonts w:eastAsia="Calibri"/>
          <w:sz w:val="24"/>
          <w:szCs w:val="24"/>
          <w:lang w:eastAsia="en-US"/>
        </w:rPr>
        <w:t xml:space="preserve"> pe </w:t>
      </w:r>
      <w:proofErr w:type="spellStart"/>
      <w:r w:rsidRPr="007042E7">
        <w:rPr>
          <w:rFonts w:eastAsia="Calibri"/>
          <w:sz w:val="24"/>
          <w:szCs w:val="24"/>
          <w:lang w:eastAsia="en-US"/>
        </w:rPr>
        <w:t>stâlpii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rețelelor</w:t>
      </w:r>
      <w:proofErr w:type="spellEnd"/>
      <w:r w:rsidRPr="007042E7">
        <w:rPr>
          <w:rFonts w:eastAsia="Calibri"/>
          <w:sz w:val="24"/>
          <w:szCs w:val="24"/>
          <w:lang w:eastAsia="en-US"/>
        </w:rPr>
        <w:t xml:space="preserve"> de </w:t>
      </w:r>
      <w:proofErr w:type="spellStart"/>
      <w:r w:rsidRPr="007042E7">
        <w:rPr>
          <w:rFonts w:eastAsia="Calibri"/>
          <w:sz w:val="24"/>
          <w:szCs w:val="24"/>
          <w:lang w:eastAsia="en-US"/>
        </w:rPr>
        <w:t>distribuție</w:t>
      </w:r>
      <w:proofErr w:type="spellEnd"/>
      <w:r w:rsidRPr="007042E7">
        <w:rPr>
          <w:rFonts w:eastAsia="Calibri"/>
          <w:sz w:val="24"/>
          <w:szCs w:val="24"/>
          <w:lang w:eastAsia="en-US"/>
        </w:rPr>
        <w:t xml:space="preserve"> </w:t>
      </w:r>
      <w:proofErr w:type="gramStart"/>
      <w:r w:rsidRPr="007042E7">
        <w:rPr>
          <w:rFonts w:eastAsia="Calibri"/>
          <w:sz w:val="24"/>
          <w:szCs w:val="24"/>
          <w:lang w:eastAsia="en-US"/>
        </w:rPr>
        <w:t>a</w:t>
      </w:r>
      <w:proofErr w:type="gramEnd"/>
      <w:r w:rsidRPr="007042E7">
        <w:rPr>
          <w:rFonts w:eastAsia="Calibri"/>
          <w:sz w:val="24"/>
          <w:szCs w:val="24"/>
          <w:lang w:eastAsia="en-US"/>
        </w:rPr>
        <w:t xml:space="preserve"> </w:t>
      </w:r>
      <w:proofErr w:type="spellStart"/>
      <w:r w:rsidRPr="007042E7">
        <w:rPr>
          <w:rFonts w:eastAsia="Calibri"/>
          <w:sz w:val="24"/>
          <w:szCs w:val="24"/>
          <w:lang w:eastAsia="en-US"/>
        </w:rPr>
        <w:t>energiei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electrice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și</w:t>
      </w:r>
      <w:proofErr w:type="spellEnd"/>
      <w:r w:rsidRPr="007042E7">
        <w:rPr>
          <w:rFonts w:eastAsia="Calibri"/>
          <w:sz w:val="24"/>
          <w:szCs w:val="24"/>
          <w:lang w:eastAsia="en-US"/>
        </w:rPr>
        <w:t xml:space="preserve"> de </w:t>
      </w:r>
      <w:proofErr w:type="spellStart"/>
      <w:r w:rsidRPr="007042E7">
        <w:rPr>
          <w:rFonts w:eastAsia="Calibri"/>
          <w:sz w:val="24"/>
          <w:szCs w:val="24"/>
          <w:lang w:eastAsia="en-US"/>
        </w:rPr>
        <w:t>iluminat</w:t>
      </w:r>
      <w:proofErr w:type="spellEnd"/>
      <w:r w:rsidRPr="007042E7">
        <w:rPr>
          <w:rFonts w:eastAsia="Calibri"/>
          <w:sz w:val="24"/>
          <w:szCs w:val="24"/>
          <w:lang w:eastAsia="en-US"/>
        </w:rPr>
        <w:t xml:space="preserve"> din zona </w:t>
      </w:r>
      <w:proofErr w:type="spellStart"/>
      <w:r w:rsidRPr="007042E7">
        <w:rPr>
          <w:rFonts w:eastAsia="Calibri"/>
          <w:sz w:val="24"/>
          <w:szCs w:val="24"/>
          <w:lang w:eastAsia="en-US"/>
        </w:rPr>
        <w:t>stabilită</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Cablurile</w:t>
      </w:r>
      <w:proofErr w:type="spellEnd"/>
      <w:r w:rsidRPr="007042E7">
        <w:rPr>
          <w:rFonts w:eastAsia="Calibri"/>
          <w:sz w:val="24"/>
          <w:szCs w:val="24"/>
          <w:lang w:eastAsia="en-US"/>
        </w:rPr>
        <w:t xml:space="preserve"> cu FO se </w:t>
      </w:r>
      <w:proofErr w:type="spellStart"/>
      <w:r w:rsidRPr="007042E7">
        <w:rPr>
          <w:rFonts w:eastAsia="Calibri"/>
          <w:sz w:val="24"/>
          <w:szCs w:val="24"/>
          <w:lang w:eastAsia="en-US"/>
        </w:rPr>
        <w:t>montează</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suspendat</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verificându</w:t>
      </w:r>
      <w:proofErr w:type="spellEnd"/>
      <w:r w:rsidRPr="007042E7">
        <w:rPr>
          <w:rFonts w:eastAsia="Calibri"/>
          <w:sz w:val="24"/>
          <w:szCs w:val="24"/>
          <w:lang w:eastAsia="en-US"/>
        </w:rPr>
        <w:t xml:space="preserve">-se </w:t>
      </w:r>
      <w:proofErr w:type="spellStart"/>
      <w:r w:rsidRPr="007042E7">
        <w:rPr>
          <w:rFonts w:eastAsia="Calibri"/>
          <w:sz w:val="24"/>
          <w:szCs w:val="24"/>
          <w:lang w:eastAsia="en-US"/>
        </w:rPr>
        <w:t>săgetile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stabilite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pentru</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montarea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acestora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în</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funcție</w:t>
      </w:r>
      <w:proofErr w:type="spellEnd"/>
      <w:r w:rsidRPr="007042E7">
        <w:rPr>
          <w:rFonts w:eastAsia="Calibri"/>
          <w:sz w:val="24"/>
          <w:szCs w:val="24"/>
          <w:lang w:eastAsia="en-US"/>
        </w:rPr>
        <w:t xml:space="preserve"> de </w:t>
      </w:r>
      <w:proofErr w:type="spellStart"/>
      <w:r w:rsidRPr="007042E7">
        <w:rPr>
          <w:rFonts w:eastAsia="Calibri"/>
          <w:sz w:val="24"/>
          <w:szCs w:val="24"/>
          <w:lang w:eastAsia="en-US"/>
        </w:rPr>
        <w:t>deschiderea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dintre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stâlpi</w:t>
      </w:r>
      <w:proofErr w:type="spellEnd"/>
      <w:r w:rsidRPr="007042E7">
        <w:rPr>
          <w:rFonts w:eastAsia="Calibri"/>
          <w:sz w:val="24"/>
          <w:szCs w:val="24"/>
          <w:lang w:eastAsia="en-US"/>
        </w:rPr>
        <w:t xml:space="preserve">, zona </w:t>
      </w:r>
      <w:proofErr w:type="spellStart"/>
      <w:r w:rsidRPr="007042E7">
        <w:rPr>
          <w:rFonts w:eastAsia="Calibri"/>
          <w:sz w:val="24"/>
          <w:szCs w:val="24"/>
          <w:lang w:eastAsia="en-US"/>
        </w:rPr>
        <w:t>climatică</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caracteristici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cablu</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astfel</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încât</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să</w:t>
      </w:r>
      <w:proofErr w:type="spellEnd"/>
      <w:r w:rsidRPr="007042E7">
        <w:rPr>
          <w:rFonts w:eastAsia="Calibri"/>
          <w:sz w:val="24"/>
          <w:szCs w:val="24"/>
          <w:lang w:eastAsia="en-US"/>
        </w:rPr>
        <w:t xml:space="preserve"> nu fie </w:t>
      </w:r>
      <w:proofErr w:type="spellStart"/>
      <w:r w:rsidRPr="007042E7">
        <w:rPr>
          <w:rFonts w:eastAsia="Calibri"/>
          <w:sz w:val="24"/>
          <w:szCs w:val="24"/>
          <w:lang w:eastAsia="en-US"/>
        </w:rPr>
        <w:t>depașită</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rezistența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mecanică</w:t>
      </w:r>
      <w:proofErr w:type="spellEnd"/>
      <w:r w:rsidRPr="007042E7">
        <w:rPr>
          <w:rFonts w:eastAsia="Calibri"/>
          <w:sz w:val="24"/>
          <w:szCs w:val="24"/>
          <w:lang w:eastAsia="en-US"/>
        </w:rPr>
        <w:t xml:space="preserve"> a </w:t>
      </w:r>
      <w:proofErr w:type="spellStart"/>
      <w:r w:rsidRPr="007042E7">
        <w:rPr>
          <w:rFonts w:eastAsia="Calibri"/>
          <w:sz w:val="24"/>
          <w:szCs w:val="24"/>
          <w:lang w:eastAsia="en-US"/>
        </w:rPr>
        <w:t>stâlpilor</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respectivi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și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să</w:t>
      </w:r>
      <w:proofErr w:type="spellEnd"/>
      <w:r w:rsidRPr="007042E7">
        <w:rPr>
          <w:rFonts w:eastAsia="Calibri"/>
          <w:sz w:val="24"/>
          <w:szCs w:val="24"/>
          <w:lang w:eastAsia="en-US"/>
        </w:rPr>
        <w:t xml:space="preserve"> se </w:t>
      </w:r>
      <w:proofErr w:type="spellStart"/>
      <w:r w:rsidRPr="007042E7">
        <w:rPr>
          <w:rFonts w:eastAsia="Calibri"/>
          <w:sz w:val="24"/>
          <w:szCs w:val="24"/>
          <w:lang w:eastAsia="en-US"/>
        </w:rPr>
        <w:t>respecte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distanțele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minime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admise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între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circuite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și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între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acestea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și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elementele</w:t>
      </w:r>
      <w:proofErr w:type="spellEnd"/>
      <w:r w:rsidRPr="007042E7">
        <w:rPr>
          <w:rFonts w:eastAsia="Calibri"/>
          <w:sz w:val="24"/>
          <w:szCs w:val="24"/>
          <w:lang w:eastAsia="en-US"/>
        </w:rPr>
        <w:t xml:space="preserve"> din </w:t>
      </w:r>
      <w:proofErr w:type="spellStart"/>
      <w:r w:rsidRPr="007042E7">
        <w:rPr>
          <w:rFonts w:eastAsia="Calibri"/>
          <w:sz w:val="24"/>
          <w:szCs w:val="24"/>
          <w:lang w:eastAsia="en-US"/>
        </w:rPr>
        <w:t>vecinătate</w:t>
      </w:r>
      <w:proofErr w:type="spellEnd"/>
      <w:r w:rsidRPr="007042E7">
        <w:rPr>
          <w:rFonts w:eastAsia="Calibri"/>
          <w:sz w:val="24"/>
          <w:szCs w:val="24"/>
          <w:lang w:eastAsia="en-US"/>
        </w:rPr>
        <w:t>.</w:t>
      </w:r>
    </w:p>
    <w:p w14:paraId="1B77A8F4" w14:textId="77777777" w:rsidR="00004380" w:rsidRPr="007042E7" w:rsidRDefault="00004380" w:rsidP="00004380">
      <w:pPr>
        <w:spacing w:line="264" w:lineRule="auto"/>
        <w:ind w:firstLine="426"/>
        <w:jc w:val="both"/>
        <w:rPr>
          <w:rFonts w:eastAsia="Calibri"/>
          <w:sz w:val="24"/>
          <w:szCs w:val="24"/>
          <w:lang w:eastAsia="en-US"/>
        </w:rPr>
      </w:pPr>
      <w:proofErr w:type="spellStart"/>
      <w:r w:rsidRPr="007042E7">
        <w:rPr>
          <w:rFonts w:eastAsia="Calibri"/>
          <w:sz w:val="24"/>
          <w:szCs w:val="24"/>
          <w:lang w:eastAsia="en-US"/>
        </w:rPr>
        <w:t>Soluția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constructivă</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constă</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în</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montarea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cablului</w:t>
      </w:r>
      <w:proofErr w:type="spellEnd"/>
      <w:r w:rsidRPr="007042E7">
        <w:rPr>
          <w:rFonts w:eastAsia="Calibri"/>
          <w:sz w:val="24"/>
          <w:szCs w:val="24"/>
          <w:lang w:eastAsia="en-US"/>
        </w:rPr>
        <w:t xml:space="preserve"> FO, cu </w:t>
      </w:r>
      <w:proofErr w:type="spellStart"/>
      <w:r w:rsidRPr="007042E7">
        <w:rPr>
          <w:rFonts w:eastAsia="Calibri"/>
          <w:sz w:val="24"/>
          <w:szCs w:val="24"/>
          <w:lang w:eastAsia="en-US"/>
        </w:rPr>
        <w:t>armaturi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specifice</w:t>
      </w:r>
      <w:proofErr w:type="spellEnd"/>
      <w:r w:rsidRPr="007042E7">
        <w:rPr>
          <w:rFonts w:eastAsia="Calibri"/>
          <w:sz w:val="24"/>
          <w:szCs w:val="24"/>
          <w:lang w:eastAsia="en-US"/>
        </w:rPr>
        <w:t xml:space="preserve">, pe </w:t>
      </w:r>
      <w:proofErr w:type="spellStart"/>
      <w:r w:rsidRPr="007042E7">
        <w:rPr>
          <w:rFonts w:eastAsia="Calibri"/>
          <w:sz w:val="24"/>
          <w:szCs w:val="24"/>
          <w:lang w:eastAsia="en-US"/>
        </w:rPr>
        <w:t>stâlpii</w:t>
      </w:r>
      <w:proofErr w:type="spellEnd"/>
      <w:r w:rsidRPr="007042E7">
        <w:rPr>
          <w:rFonts w:eastAsia="Calibri"/>
          <w:sz w:val="24"/>
          <w:szCs w:val="24"/>
          <w:lang w:eastAsia="en-US"/>
        </w:rPr>
        <w:t xml:space="preserve"> de </w:t>
      </w:r>
      <w:proofErr w:type="spellStart"/>
      <w:r w:rsidRPr="007042E7">
        <w:rPr>
          <w:rFonts w:eastAsia="Calibri"/>
          <w:sz w:val="24"/>
          <w:szCs w:val="24"/>
          <w:lang w:eastAsia="en-US"/>
        </w:rPr>
        <w:t>beton</w:t>
      </w:r>
      <w:proofErr w:type="spellEnd"/>
      <w:r w:rsidRPr="007042E7">
        <w:rPr>
          <w:rFonts w:eastAsia="Calibri"/>
          <w:sz w:val="24"/>
          <w:szCs w:val="24"/>
          <w:lang w:eastAsia="en-US"/>
        </w:rPr>
        <w:t xml:space="preserve"> ai </w:t>
      </w:r>
      <w:proofErr w:type="spellStart"/>
      <w:r w:rsidRPr="007042E7">
        <w:rPr>
          <w:rFonts w:eastAsia="Calibri"/>
          <w:sz w:val="24"/>
          <w:szCs w:val="24"/>
          <w:lang w:eastAsia="en-US"/>
        </w:rPr>
        <w:t>rețelelor</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electrice</w:t>
      </w:r>
      <w:proofErr w:type="spellEnd"/>
      <w:r w:rsidRPr="007042E7">
        <w:rPr>
          <w:rFonts w:eastAsia="Calibri"/>
          <w:sz w:val="24"/>
          <w:szCs w:val="24"/>
          <w:lang w:eastAsia="en-US"/>
        </w:rPr>
        <w:t xml:space="preserve"> de </w:t>
      </w:r>
      <w:proofErr w:type="spellStart"/>
      <w:r w:rsidRPr="007042E7">
        <w:rPr>
          <w:rFonts w:eastAsia="Calibri"/>
          <w:sz w:val="24"/>
          <w:szCs w:val="24"/>
          <w:lang w:eastAsia="en-US"/>
        </w:rPr>
        <w:t>distributie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publică</w:t>
      </w:r>
      <w:proofErr w:type="spellEnd"/>
      <w:r w:rsidRPr="007042E7">
        <w:rPr>
          <w:rFonts w:eastAsia="Calibri"/>
          <w:sz w:val="24"/>
          <w:szCs w:val="24"/>
          <w:lang w:eastAsia="en-US"/>
        </w:rPr>
        <w:t xml:space="preserve">, cu </w:t>
      </w:r>
      <w:proofErr w:type="spellStart"/>
      <w:r w:rsidRPr="007042E7">
        <w:rPr>
          <w:rFonts w:eastAsia="Calibri"/>
          <w:sz w:val="24"/>
          <w:szCs w:val="24"/>
          <w:lang w:eastAsia="en-US"/>
        </w:rPr>
        <w:t>respectarea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distantelor</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minime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admisibile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prevazute</w:t>
      </w:r>
      <w:proofErr w:type="spellEnd"/>
      <w:r w:rsidRPr="007042E7">
        <w:rPr>
          <w:rFonts w:eastAsia="Calibri"/>
          <w:sz w:val="24"/>
          <w:szCs w:val="24"/>
          <w:lang w:eastAsia="en-US"/>
        </w:rPr>
        <w:t xml:space="preserve"> in STAS-</w:t>
      </w:r>
      <w:proofErr w:type="spellStart"/>
      <w:r w:rsidRPr="007042E7">
        <w:rPr>
          <w:rFonts w:eastAsia="Calibri"/>
          <w:sz w:val="24"/>
          <w:szCs w:val="24"/>
          <w:lang w:eastAsia="en-US"/>
        </w:rPr>
        <w:t>ul</w:t>
      </w:r>
      <w:proofErr w:type="spellEnd"/>
      <w:r w:rsidRPr="007042E7">
        <w:rPr>
          <w:rFonts w:eastAsia="Calibri"/>
          <w:sz w:val="24"/>
          <w:szCs w:val="24"/>
          <w:lang w:eastAsia="en-US"/>
        </w:rPr>
        <w:t xml:space="preserve"> 831/2002.</w:t>
      </w:r>
    </w:p>
    <w:p w14:paraId="58995688" w14:textId="77777777" w:rsidR="00004380" w:rsidRPr="007042E7" w:rsidRDefault="00004380" w:rsidP="00004380">
      <w:pPr>
        <w:spacing w:line="264" w:lineRule="auto"/>
        <w:ind w:firstLine="426"/>
        <w:jc w:val="both"/>
        <w:rPr>
          <w:rFonts w:eastAsia="Calibri"/>
          <w:sz w:val="24"/>
          <w:szCs w:val="24"/>
          <w:lang w:eastAsia="en-US"/>
        </w:rPr>
      </w:pPr>
      <w:proofErr w:type="spellStart"/>
      <w:r w:rsidRPr="007042E7">
        <w:rPr>
          <w:rFonts w:eastAsia="Calibri"/>
          <w:sz w:val="24"/>
          <w:szCs w:val="24"/>
          <w:lang w:eastAsia="en-US"/>
        </w:rPr>
        <w:t>Fiecare</w:t>
      </w:r>
      <w:proofErr w:type="spellEnd"/>
      <w:r w:rsidRPr="007042E7">
        <w:rPr>
          <w:rFonts w:eastAsia="Calibri"/>
          <w:sz w:val="24"/>
          <w:szCs w:val="24"/>
          <w:lang w:eastAsia="en-US"/>
        </w:rPr>
        <w:t xml:space="preserve"> circuit se </w:t>
      </w:r>
      <w:proofErr w:type="spellStart"/>
      <w:r w:rsidRPr="007042E7">
        <w:rPr>
          <w:rFonts w:eastAsia="Calibri"/>
          <w:sz w:val="24"/>
          <w:szCs w:val="24"/>
          <w:lang w:eastAsia="en-US"/>
        </w:rPr>
        <w:t>va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amplasa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în</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barcuță</w:t>
      </w:r>
      <w:proofErr w:type="spellEnd"/>
      <w:r w:rsidRPr="007042E7">
        <w:rPr>
          <w:rFonts w:eastAsia="Calibri"/>
          <w:sz w:val="24"/>
          <w:szCs w:val="24"/>
          <w:lang w:eastAsia="en-US"/>
        </w:rPr>
        <w:t>/</w:t>
      </w:r>
      <w:proofErr w:type="spellStart"/>
      <w:r w:rsidRPr="007042E7">
        <w:rPr>
          <w:rFonts w:eastAsia="Calibri"/>
          <w:sz w:val="24"/>
          <w:szCs w:val="24"/>
          <w:lang w:eastAsia="en-US"/>
        </w:rPr>
        <w:t>suport</w:t>
      </w:r>
      <w:proofErr w:type="spellEnd"/>
      <w:r w:rsidRPr="007042E7">
        <w:rPr>
          <w:rFonts w:eastAsia="Calibri"/>
          <w:sz w:val="24"/>
          <w:szCs w:val="24"/>
          <w:lang w:eastAsia="en-US"/>
        </w:rPr>
        <w:t xml:space="preserve"> de </w:t>
      </w:r>
      <w:proofErr w:type="spellStart"/>
      <w:r w:rsidRPr="007042E7">
        <w:rPr>
          <w:rFonts w:eastAsia="Calibri"/>
          <w:sz w:val="24"/>
          <w:szCs w:val="24"/>
          <w:lang w:eastAsia="en-US"/>
        </w:rPr>
        <w:t>ancorare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propriu</w:t>
      </w:r>
      <w:proofErr w:type="spellEnd"/>
      <w:r w:rsidRPr="007042E7">
        <w:rPr>
          <w:rFonts w:eastAsia="Calibri"/>
          <w:sz w:val="24"/>
          <w:szCs w:val="24"/>
          <w:lang w:eastAsia="en-US"/>
        </w:rPr>
        <w:t xml:space="preserve">. Pe </w:t>
      </w:r>
      <w:proofErr w:type="spellStart"/>
      <w:r w:rsidRPr="007042E7">
        <w:rPr>
          <w:rFonts w:eastAsia="Calibri"/>
          <w:sz w:val="24"/>
          <w:szCs w:val="24"/>
          <w:lang w:eastAsia="en-US"/>
        </w:rPr>
        <w:t>stâlpii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rețelei</w:t>
      </w:r>
      <w:proofErr w:type="spellEnd"/>
      <w:r w:rsidRPr="007042E7">
        <w:rPr>
          <w:rFonts w:eastAsia="Calibri"/>
          <w:sz w:val="24"/>
          <w:szCs w:val="24"/>
          <w:lang w:eastAsia="en-US"/>
        </w:rPr>
        <w:t xml:space="preserve"> de </w:t>
      </w:r>
      <w:proofErr w:type="spellStart"/>
      <w:r w:rsidRPr="007042E7">
        <w:rPr>
          <w:rFonts w:eastAsia="Calibri"/>
          <w:sz w:val="24"/>
          <w:szCs w:val="24"/>
          <w:lang w:eastAsia="en-US"/>
        </w:rPr>
        <w:t>distribuție</w:t>
      </w:r>
      <w:proofErr w:type="spellEnd"/>
      <w:r w:rsidRPr="007042E7">
        <w:rPr>
          <w:rFonts w:eastAsia="Calibri"/>
          <w:sz w:val="24"/>
          <w:szCs w:val="24"/>
          <w:lang w:eastAsia="en-US"/>
        </w:rPr>
        <w:t xml:space="preserve"> </w:t>
      </w:r>
      <w:proofErr w:type="gramStart"/>
      <w:r w:rsidRPr="007042E7">
        <w:rPr>
          <w:rFonts w:eastAsia="Calibri"/>
          <w:sz w:val="24"/>
          <w:szCs w:val="24"/>
          <w:lang w:eastAsia="en-US"/>
        </w:rPr>
        <w:t>a</w:t>
      </w:r>
      <w:proofErr w:type="gramEnd"/>
      <w:r w:rsidRPr="007042E7">
        <w:rPr>
          <w:rFonts w:eastAsia="Calibri"/>
          <w:sz w:val="24"/>
          <w:szCs w:val="24"/>
          <w:lang w:eastAsia="en-US"/>
        </w:rPr>
        <w:t xml:space="preserve"> </w:t>
      </w:r>
      <w:proofErr w:type="spellStart"/>
      <w:r w:rsidRPr="007042E7">
        <w:rPr>
          <w:rFonts w:eastAsia="Calibri"/>
          <w:sz w:val="24"/>
          <w:szCs w:val="24"/>
          <w:lang w:eastAsia="en-US"/>
        </w:rPr>
        <w:t>energiei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electrice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cablul</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autopurtat</w:t>
      </w:r>
      <w:proofErr w:type="spellEnd"/>
      <w:r w:rsidRPr="007042E7">
        <w:rPr>
          <w:rFonts w:eastAsia="Calibri"/>
          <w:sz w:val="24"/>
          <w:szCs w:val="24"/>
          <w:lang w:eastAsia="en-US"/>
        </w:rPr>
        <w:t xml:space="preserve"> FO </w:t>
      </w:r>
      <w:proofErr w:type="spellStart"/>
      <w:r w:rsidRPr="007042E7">
        <w:rPr>
          <w:rFonts w:eastAsia="Calibri"/>
          <w:sz w:val="24"/>
          <w:szCs w:val="24"/>
          <w:lang w:eastAsia="en-US"/>
        </w:rPr>
        <w:t>pentru</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liniile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principale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și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secundare</w:t>
      </w:r>
      <w:proofErr w:type="spellEnd"/>
      <w:r w:rsidRPr="007042E7">
        <w:rPr>
          <w:rFonts w:eastAsia="Calibri"/>
          <w:sz w:val="24"/>
          <w:szCs w:val="24"/>
          <w:lang w:eastAsia="en-US"/>
        </w:rPr>
        <w:t xml:space="preserve"> se </w:t>
      </w:r>
      <w:proofErr w:type="spellStart"/>
      <w:r w:rsidRPr="007042E7">
        <w:rPr>
          <w:rFonts w:eastAsia="Calibri"/>
          <w:sz w:val="24"/>
          <w:szCs w:val="24"/>
          <w:lang w:eastAsia="en-US"/>
        </w:rPr>
        <w:t>va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prinde</w:t>
      </w:r>
      <w:proofErr w:type="spellEnd"/>
      <w:r w:rsidRPr="007042E7">
        <w:rPr>
          <w:rFonts w:eastAsia="Calibri"/>
          <w:sz w:val="24"/>
          <w:szCs w:val="24"/>
          <w:lang w:eastAsia="en-US"/>
        </w:rPr>
        <w:t xml:space="preserve"> cu </w:t>
      </w:r>
      <w:proofErr w:type="spellStart"/>
      <w:r w:rsidRPr="007042E7">
        <w:rPr>
          <w:rFonts w:eastAsia="Calibri"/>
          <w:sz w:val="24"/>
          <w:szCs w:val="24"/>
          <w:lang w:eastAsia="en-US"/>
        </w:rPr>
        <w:t>ajutorul</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unei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brățări</w:t>
      </w:r>
      <w:proofErr w:type="spellEnd"/>
      <w:r w:rsidRPr="007042E7">
        <w:rPr>
          <w:rFonts w:eastAsia="Calibri"/>
          <w:sz w:val="24"/>
          <w:szCs w:val="24"/>
          <w:lang w:eastAsia="en-US"/>
        </w:rPr>
        <w:t xml:space="preserve"> de </w:t>
      </w:r>
      <w:proofErr w:type="spellStart"/>
      <w:r w:rsidRPr="007042E7">
        <w:rPr>
          <w:rFonts w:eastAsia="Calibri"/>
          <w:sz w:val="24"/>
          <w:szCs w:val="24"/>
          <w:lang w:eastAsia="en-US"/>
        </w:rPr>
        <w:t>fixare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prevazute</w:t>
      </w:r>
      <w:proofErr w:type="spellEnd"/>
      <w:r w:rsidRPr="007042E7">
        <w:rPr>
          <w:rFonts w:eastAsia="Calibri"/>
          <w:sz w:val="24"/>
          <w:szCs w:val="24"/>
          <w:lang w:eastAsia="en-US"/>
        </w:rPr>
        <w:t xml:space="preserve"> cu </w:t>
      </w:r>
      <w:proofErr w:type="spellStart"/>
      <w:r w:rsidRPr="007042E7">
        <w:rPr>
          <w:rFonts w:eastAsia="Calibri"/>
          <w:sz w:val="24"/>
          <w:szCs w:val="24"/>
          <w:lang w:eastAsia="en-US"/>
        </w:rPr>
        <w:t>cleme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speciale</w:t>
      </w:r>
      <w:proofErr w:type="spellEnd"/>
      <w:r w:rsidRPr="007042E7">
        <w:rPr>
          <w:rFonts w:eastAsia="Calibri"/>
          <w:sz w:val="24"/>
          <w:szCs w:val="24"/>
          <w:lang w:eastAsia="en-US"/>
        </w:rPr>
        <w:t xml:space="preserve"> cu 1 </w:t>
      </w:r>
      <w:proofErr w:type="spellStart"/>
      <w:r w:rsidRPr="007042E7">
        <w:rPr>
          <w:rFonts w:eastAsia="Calibri"/>
          <w:sz w:val="24"/>
          <w:szCs w:val="24"/>
          <w:lang w:eastAsia="en-US"/>
        </w:rPr>
        <w:t>sau</w:t>
      </w:r>
      <w:proofErr w:type="spellEnd"/>
      <w:r w:rsidRPr="007042E7">
        <w:rPr>
          <w:rFonts w:eastAsia="Calibri"/>
          <w:sz w:val="24"/>
          <w:szCs w:val="24"/>
          <w:lang w:eastAsia="en-US"/>
        </w:rPr>
        <w:t xml:space="preserve"> 2 </w:t>
      </w:r>
      <w:proofErr w:type="spellStart"/>
      <w:r w:rsidRPr="007042E7">
        <w:rPr>
          <w:rFonts w:eastAsia="Calibri"/>
          <w:sz w:val="24"/>
          <w:szCs w:val="24"/>
          <w:lang w:eastAsia="en-US"/>
        </w:rPr>
        <w:t>șuruburi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iar</w:t>
      </w:r>
      <w:proofErr w:type="spellEnd"/>
      <w:r w:rsidRPr="007042E7">
        <w:rPr>
          <w:rFonts w:eastAsia="Calibri"/>
          <w:sz w:val="24"/>
          <w:szCs w:val="24"/>
          <w:lang w:eastAsia="en-US"/>
        </w:rPr>
        <w:t xml:space="preserve"> la </w:t>
      </w:r>
      <w:proofErr w:type="spellStart"/>
      <w:r w:rsidRPr="007042E7">
        <w:rPr>
          <w:rFonts w:eastAsia="Calibri"/>
          <w:sz w:val="24"/>
          <w:szCs w:val="24"/>
          <w:lang w:eastAsia="en-US"/>
        </w:rPr>
        <w:t>capetele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terminale</w:t>
      </w:r>
      <w:proofErr w:type="spellEnd"/>
      <w:r w:rsidRPr="007042E7">
        <w:rPr>
          <w:rFonts w:eastAsia="Calibri"/>
          <w:sz w:val="24"/>
          <w:szCs w:val="24"/>
          <w:lang w:eastAsia="en-US"/>
        </w:rPr>
        <w:t xml:space="preserve"> se </w:t>
      </w:r>
      <w:proofErr w:type="spellStart"/>
      <w:r w:rsidRPr="007042E7">
        <w:rPr>
          <w:rFonts w:eastAsia="Calibri"/>
          <w:sz w:val="24"/>
          <w:szCs w:val="24"/>
          <w:lang w:eastAsia="en-US"/>
        </w:rPr>
        <w:t>va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executa</w:t>
      </w:r>
      <w:proofErr w:type="spellEnd"/>
      <w:r w:rsidRPr="007042E7">
        <w:rPr>
          <w:rFonts w:eastAsia="Calibri"/>
          <w:sz w:val="24"/>
          <w:szCs w:val="24"/>
          <w:lang w:eastAsia="en-US"/>
        </w:rPr>
        <w:t xml:space="preserve"> o </w:t>
      </w:r>
      <w:proofErr w:type="spellStart"/>
      <w:r w:rsidRPr="007042E7">
        <w:rPr>
          <w:rFonts w:eastAsia="Calibri"/>
          <w:sz w:val="24"/>
          <w:szCs w:val="24"/>
          <w:lang w:eastAsia="en-US"/>
        </w:rPr>
        <w:t>legatură</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în</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buclă</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specifică</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cablurilor</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autopurtate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în</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domeniul</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telecomunicațiilor</w:t>
      </w:r>
      <w:proofErr w:type="spellEnd"/>
      <w:r w:rsidRPr="007042E7">
        <w:rPr>
          <w:rFonts w:eastAsia="Calibri"/>
          <w:sz w:val="24"/>
          <w:szCs w:val="24"/>
          <w:lang w:eastAsia="en-US"/>
        </w:rPr>
        <w:t>.</w:t>
      </w:r>
    </w:p>
    <w:p w14:paraId="0D997A99" w14:textId="77777777" w:rsidR="00004380" w:rsidRPr="007042E7" w:rsidRDefault="00004380" w:rsidP="00004380">
      <w:pPr>
        <w:spacing w:line="264" w:lineRule="auto"/>
        <w:ind w:firstLine="426"/>
        <w:jc w:val="both"/>
        <w:rPr>
          <w:rFonts w:eastAsia="Calibri"/>
          <w:sz w:val="24"/>
          <w:szCs w:val="24"/>
          <w:lang w:eastAsia="en-US"/>
        </w:rPr>
      </w:pPr>
      <w:proofErr w:type="spellStart"/>
      <w:r w:rsidRPr="007042E7">
        <w:rPr>
          <w:rFonts w:eastAsia="Calibri"/>
          <w:sz w:val="24"/>
          <w:szCs w:val="24"/>
          <w:lang w:eastAsia="en-US"/>
        </w:rPr>
        <w:t>Trecerea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fibrei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optice</w:t>
      </w:r>
      <w:proofErr w:type="spellEnd"/>
      <w:r w:rsidRPr="007042E7">
        <w:rPr>
          <w:rFonts w:eastAsia="Calibri"/>
          <w:sz w:val="24"/>
          <w:szCs w:val="24"/>
          <w:lang w:eastAsia="en-US"/>
        </w:rPr>
        <w:t xml:space="preserve"> din </w:t>
      </w:r>
      <w:proofErr w:type="spellStart"/>
      <w:r w:rsidRPr="007042E7">
        <w:rPr>
          <w:rFonts w:eastAsia="Calibri"/>
          <w:sz w:val="24"/>
          <w:szCs w:val="24"/>
          <w:lang w:eastAsia="en-US"/>
        </w:rPr>
        <w:t>subteran</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în</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aerian</w:t>
      </w:r>
      <w:proofErr w:type="spellEnd"/>
      <w:r w:rsidRPr="007042E7">
        <w:rPr>
          <w:rFonts w:eastAsia="Calibri"/>
          <w:sz w:val="24"/>
          <w:szCs w:val="24"/>
          <w:lang w:eastAsia="en-US"/>
        </w:rPr>
        <w:t xml:space="preserve"> se </w:t>
      </w:r>
      <w:proofErr w:type="spellStart"/>
      <w:r w:rsidRPr="007042E7">
        <w:rPr>
          <w:rFonts w:eastAsia="Calibri"/>
          <w:sz w:val="24"/>
          <w:szCs w:val="24"/>
          <w:lang w:eastAsia="en-US"/>
        </w:rPr>
        <w:t>va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realiza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numai</w:t>
      </w:r>
      <w:proofErr w:type="spellEnd"/>
      <w:r w:rsidRPr="007042E7">
        <w:rPr>
          <w:rFonts w:eastAsia="Calibri"/>
          <w:sz w:val="24"/>
          <w:szCs w:val="24"/>
          <w:lang w:eastAsia="en-US"/>
        </w:rPr>
        <w:t xml:space="preserve"> pe </w:t>
      </w:r>
      <w:proofErr w:type="spellStart"/>
      <w:r w:rsidRPr="007042E7">
        <w:rPr>
          <w:rFonts w:eastAsia="Calibri"/>
          <w:sz w:val="24"/>
          <w:szCs w:val="24"/>
          <w:lang w:eastAsia="en-US"/>
        </w:rPr>
        <w:t>stâlpi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speciali</w:t>
      </w:r>
      <w:proofErr w:type="spellEnd"/>
      <w:r w:rsidRPr="007042E7">
        <w:rPr>
          <w:rFonts w:eastAsia="Calibri"/>
          <w:sz w:val="24"/>
          <w:szCs w:val="24"/>
          <w:lang w:eastAsia="en-US"/>
        </w:rPr>
        <w:t xml:space="preserve">. Nu </w:t>
      </w:r>
      <w:proofErr w:type="spellStart"/>
      <w:r w:rsidRPr="007042E7">
        <w:rPr>
          <w:rFonts w:eastAsia="Calibri"/>
          <w:sz w:val="24"/>
          <w:szCs w:val="24"/>
          <w:lang w:eastAsia="en-US"/>
        </w:rPr>
        <w:t>este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permisă</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amplasarea</w:t>
      </w:r>
      <w:proofErr w:type="spellEnd"/>
      <w:r w:rsidRPr="007042E7">
        <w:rPr>
          <w:rFonts w:eastAsia="Calibri"/>
          <w:sz w:val="24"/>
          <w:szCs w:val="24"/>
          <w:lang w:eastAsia="en-US"/>
        </w:rPr>
        <w:t xml:space="preserve"> FO pe </w:t>
      </w:r>
      <w:proofErr w:type="spellStart"/>
      <w:r w:rsidRPr="007042E7">
        <w:rPr>
          <w:rFonts w:eastAsia="Calibri"/>
          <w:sz w:val="24"/>
          <w:szCs w:val="24"/>
          <w:lang w:eastAsia="en-US"/>
        </w:rPr>
        <w:t>stâlpii</w:t>
      </w:r>
      <w:proofErr w:type="spellEnd"/>
      <w:r w:rsidRPr="007042E7">
        <w:rPr>
          <w:rFonts w:eastAsia="Calibri"/>
          <w:sz w:val="24"/>
          <w:szCs w:val="24"/>
          <w:lang w:eastAsia="en-US"/>
        </w:rPr>
        <w:t xml:space="preserve"> PTA </w:t>
      </w:r>
      <w:proofErr w:type="spellStart"/>
      <w:r w:rsidRPr="007042E7">
        <w:rPr>
          <w:rFonts w:eastAsia="Calibri"/>
          <w:sz w:val="24"/>
          <w:szCs w:val="24"/>
          <w:lang w:eastAsia="en-US"/>
        </w:rPr>
        <w:t>sau</w:t>
      </w:r>
      <w:proofErr w:type="spellEnd"/>
      <w:r w:rsidRPr="007042E7">
        <w:rPr>
          <w:rFonts w:eastAsia="Calibri"/>
          <w:sz w:val="24"/>
          <w:szCs w:val="24"/>
          <w:lang w:eastAsia="en-US"/>
        </w:rPr>
        <w:t xml:space="preserve"> pe </w:t>
      </w:r>
      <w:proofErr w:type="spellStart"/>
      <w:r w:rsidRPr="007042E7">
        <w:rPr>
          <w:rFonts w:eastAsia="Calibri"/>
          <w:sz w:val="24"/>
          <w:szCs w:val="24"/>
          <w:lang w:eastAsia="en-US"/>
        </w:rPr>
        <w:t>stâlpii</w:t>
      </w:r>
      <w:proofErr w:type="spellEnd"/>
      <w:r w:rsidRPr="007042E7">
        <w:rPr>
          <w:rFonts w:eastAsia="Calibri"/>
          <w:sz w:val="24"/>
          <w:szCs w:val="24"/>
          <w:lang w:eastAsia="en-US"/>
        </w:rPr>
        <w:t xml:space="preserve"> de </w:t>
      </w:r>
      <w:proofErr w:type="spellStart"/>
      <w:r w:rsidRPr="007042E7">
        <w:rPr>
          <w:rFonts w:eastAsia="Calibri"/>
          <w:sz w:val="24"/>
          <w:szCs w:val="24"/>
          <w:lang w:eastAsia="en-US"/>
        </w:rPr>
        <w:t>medie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tensiune</w:t>
      </w:r>
      <w:proofErr w:type="spellEnd"/>
      <w:r w:rsidRPr="007042E7">
        <w:rPr>
          <w:rFonts w:eastAsia="Calibri"/>
          <w:sz w:val="24"/>
          <w:szCs w:val="24"/>
          <w:lang w:eastAsia="en-US"/>
        </w:rPr>
        <w:t xml:space="preserve"> cu </w:t>
      </w:r>
      <w:proofErr w:type="spellStart"/>
      <w:r w:rsidRPr="007042E7">
        <w:rPr>
          <w:rFonts w:eastAsia="Calibri"/>
          <w:sz w:val="24"/>
          <w:szCs w:val="24"/>
          <w:lang w:eastAsia="en-US"/>
        </w:rPr>
        <w:t>aparataj</w:t>
      </w:r>
      <w:proofErr w:type="spellEnd"/>
      <w:r w:rsidRPr="007042E7">
        <w:rPr>
          <w:rFonts w:eastAsia="Calibri"/>
          <w:sz w:val="24"/>
          <w:szCs w:val="24"/>
          <w:lang w:eastAsia="en-US"/>
        </w:rPr>
        <w:t>.</w:t>
      </w:r>
    </w:p>
    <w:p w14:paraId="5400F53B" w14:textId="77777777" w:rsidR="00004380" w:rsidRPr="007042E7" w:rsidRDefault="00004380" w:rsidP="00004380">
      <w:pPr>
        <w:spacing w:line="264" w:lineRule="auto"/>
        <w:ind w:firstLine="426"/>
        <w:jc w:val="both"/>
        <w:rPr>
          <w:rFonts w:eastAsia="Calibri"/>
          <w:sz w:val="24"/>
          <w:szCs w:val="24"/>
          <w:lang w:eastAsia="en-US"/>
        </w:rPr>
      </w:pPr>
      <w:proofErr w:type="spellStart"/>
      <w:r w:rsidRPr="007042E7">
        <w:rPr>
          <w:rFonts w:eastAsia="Calibri"/>
          <w:sz w:val="24"/>
          <w:szCs w:val="24"/>
          <w:lang w:eastAsia="en-US"/>
        </w:rPr>
        <w:t>Legăturile</w:t>
      </w:r>
      <w:proofErr w:type="spellEnd"/>
      <w:r w:rsidRPr="007042E7">
        <w:rPr>
          <w:rFonts w:eastAsia="Calibri"/>
          <w:sz w:val="24"/>
          <w:szCs w:val="24"/>
          <w:lang w:eastAsia="en-US"/>
        </w:rPr>
        <w:t xml:space="preserve"> de </w:t>
      </w:r>
      <w:proofErr w:type="spellStart"/>
      <w:r w:rsidRPr="007042E7">
        <w:rPr>
          <w:rFonts w:eastAsia="Calibri"/>
          <w:sz w:val="24"/>
          <w:szCs w:val="24"/>
          <w:lang w:eastAsia="en-US"/>
        </w:rPr>
        <w:t>întindere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întindere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terminală</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și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întindere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în</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colț</w:t>
      </w:r>
      <w:proofErr w:type="spellEnd"/>
      <w:r w:rsidRPr="007042E7">
        <w:rPr>
          <w:rFonts w:eastAsia="Calibri"/>
          <w:sz w:val="24"/>
          <w:szCs w:val="24"/>
          <w:lang w:eastAsia="en-US"/>
        </w:rPr>
        <w:t xml:space="preserve">) a FO se </w:t>
      </w:r>
      <w:proofErr w:type="spellStart"/>
      <w:r w:rsidRPr="007042E7">
        <w:rPr>
          <w:rFonts w:eastAsia="Calibri"/>
          <w:sz w:val="24"/>
          <w:szCs w:val="24"/>
          <w:lang w:eastAsia="en-US"/>
        </w:rPr>
        <w:t>vor</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realiza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numai</w:t>
      </w:r>
      <w:proofErr w:type="spellEnd"/>
      <w:r w:rsidRPr="007042E7">
        <w:rPr>
          <w:rFonts w:eastAsia="Calibri"/>
          <w:sz w:val="24"/>
          <w:szCs w:val="24"/>
          <w:lang w:eastAsia="en-US"/>
        </w:rPr>
        <w:t xml:space="preserve"> pe </w:t>
      </w:r>
      <w:proofErr w:type="spellStart"/>
      <w:r w:rsidRPr="007042E7">
        <w:rPr>
          <w:rFonts w:eastAsia="Calibri"/>
          <w:sz w:val="24"/>
          <w:szCs w:val="24"/>
          <w:lang w:eastAsia="en-US"/>
        </w:rPr>
        <w:t>stâlpii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speciali</w:t>
      </w:r>
      <w:proofErr w:type="spellEnd"/>
      <w:r w:rsidRPr="007042E7">
        <w:rPr>
          <w:rFonts w:eastAsia="Calibri"/>
          <w:sz w:val="24"/>
          <w:szCs w:val="24"/>
          <w:lang w:eastAsia="en-US"/>
        </w:rPr>
        <w:t xml:space="preserve"> de </w:t>
      </w:r>
      <w:proofErr w:type="spellStart"/>
      <w:r w:rsidRPr="007042E7">
        <w:rPr>
          <w:rFonts w:eastAsia="Calibri"/>
          <w:sz w:val="24"/>
          <w:szCs w:val="24"/>
          <w:lang w:eastAsia="en-US"/>
        </w:rPr>
        <w:t>tracțiune</w:t>
      </w:r>
      <w:proofErr w:type="spellEnd"/>
      <w:r w:rsidRPr="007042E7">
        <w:rPr>
          <w:rFonts w:eastAsia="Calibri"/>
          <w:sz w:val="24"/>
          <w:szCs w:val="24"/>
          <w:lang w:eastAsia="en-US"/>
        </w:rPr>
        <w:t xml:space="preserve">. </w:t>
      </w:r>
    </w:p>
    <w:p w14:paraId="43CCB45F" w14:textId="77777777" w:rsidR="00004380" w:rsidRPr="007042E7" w:rsidRDefault="00004380" w:rsidP="00004380">
      <w:pPr>
        <w:spacing w:line="264" w:lineRule="auto"/>
        <w:ind w:firstLine="426"/>
        <w:jc w:val="both"/>
        <w:rPr>
          <w:rFonts w:eastAsia="Calibri"/>
          <w:sz w:val="24"/>
          <w:szCs w:val="24"/>
          <w:lang w:eastAsia="en-US"/>
        </w:rPr>
      </w:pPr>
      <w:r w:rsidRPr="007042E7">
        <w:rPr>
          <w:rFonts w:eastAsia="Calibri"/>
          <w:sz w:val="24"/>
          <w:szCs w:val="24"/>
          <w:lang w:eastAsia="en-US"/>
        </w:rPr>
        <w:t xml:space="preserve">Pe </w:t>
      </w:r>
      <w:proofErr w:type="spellStart"/>
      <w:r w:rsidRPr="007042E7">
        <w:rPr>
          <w:rFonts w:eastAsia="Calibri"/>
          <w:sz w:val="24"/>
          <w:szCs w:val="24"/>
          <w:lang w:eastAsia="en-US"/>
        </w:rPr>
        <w:t>stâlpii</w:t>
      </w:r>
      <w:proofErr w:type="spellEnd"/>
      <w:r w:rsidRPr="007042E7">
        <w:rPr>
          <w:rFonts w:eastAsia="Calibri"/>
          <w:sz w:val="24"/>
          <w:szCs w:val="24"/>
          <w:lang w:eastAsia="en-US"/>
        </w:rPr>
        <w:t xml:space="preserve"> de </w:t>
      </w:r>
      <w:proofErr w:type="spellStart"/>
      <w:r w:rsidRPr="007042E7">
        <w:rPr>
          <w:rFonts w:eastAsia="Calibri"/>
          <w:sz w:val="24"/>
          <w:szCs w:val="24"/>
          <w:lang w:eastAsia="en-US"/>
        </w:rPr>
        <w:t>susținere</w:t>
      </w:r>
      <w:proofErr w:type="spellEnd"/>
      <w:r w:rsidRPr="007042E7">
        <w:rPr>
          <w:rFonts w:eastAsia="Calibri"/>
          <w:sz w:val="24"/>
          <w:szCs w:val="24"/>
          <w:lang w:eastAsia="en-US"/>
        </w:rPr>
        <w:t xml:space="preserve"> se </w:t>
      </w:r>
      <w:proofErr w:type="spellStart"/>
      <w:r w:rsidRPr="007042E7">
        <w:rPr>
          <w:rFonts w:eastAsia="Calibri"/>
          <w:sz w:val="24"/>
          <w:szCs w:val="24"/>
          <w:lang w:eastAsia="en-US"/>
        </w:rPr>
        <w:t>vor</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prevedea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cleme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alunecatoare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astfel</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încat</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în</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caz</w:t>
      </w:r>
      <w:proofErr w:type="spellEnd"/>
      <w:r w:rsidRPr="007042E7">
        <w:rPr>
          <w:rFonts w:eastAsia="Calibri"/>
          <w:sz w:val="24"/>
          <w:szCs w:val="24"/>
          <w:lang w:eastAsia="en-US"/>
        </w:rPr>
        <w:t xml:space="preserve"> de </w:t>
      </w:r>
      <w:proofErr w:type="spellStart"/>
      <w:r w:rsidRPr="007042E7">
        <w:rPr>
          <w:rFonts w:eastAsia="Calibri"/>
          <w:sz w:val="24"/>
          <w:szCs w:val="24"/>
          <w:lang w:eastAsia="en-US"/>
        </w:rPr>
        <w:t>rupere</w:t>
      </w:r>
      <w:proofErr w:type="spellEnd"/>
      <w:r w:rsidRPr="007042E7">
        <w:rPr>
          <w:rFonts w:eastAsia="Calibri"/>
          <w:sz w:val="24"/>
          <w:szCs w:val="24"/>
          <w:lang w:eastAsia="en-US"/>
        </w:rPr>
        <w:t xml:space="preserve"> FO </w:t>
      </w:r>
      <w:proofErr w:type="spellStart"/>
      <w:r w:rsidRPr="007042E7">
        <w:rPr>
          <w:rFonts w:eastAsia="Calibri"/>
          <w:sz w:val="24"/>
          <w:szCs w:val="24"/>
          <w:lang w:eastAsia="en-US"/>
        </w:rPr>
        <w:t>aceștia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să</w:t>
      </w:r>
      <w:proofErr w:type="spellEnd"/>
      <w:r w:rsidRPr="007042E7">
        <w:rPr>
          <w:rFonts w:eastAsia="Calibri"/>
          <w:sz w:val="24"/>
          <w:szCs w:val="24"/>
          <w:lang w:eastAsia="en-US"/>
        </w:rPr>
        <w:t xml:space="preserve"> nu fie </w:t>
      </w:r>
      <w:proofErr w:type="spellStart"/>
      <w:r w:rsidRPr="007042E7">
        <w:rPr>
          <w:rFonts w:eastAsia="Calibri"/>
          <w:sz w:val="24"/>
          <w:szCs w:val="24"/>
          <w:lang w:eastAsia="en-US"/>
        </w:rPr>
        <w:t>solicitați</w:t>
      </w:r>
      <w:proofErr w:type="spellEnd"/>
      <w:r w:rsidRPr="007042E7">
        <w:rPr>
          <w:rFonts w:eastAsia="Calibri"/>
          <w:sz w:val="24"/>
          <w:szCs w:val="24"/>
          <w:lang w:eastAsia="en-US"/>
        </w:rPr>
        <w:t xml:space="preserve"> la </w:t>
      </w:r>
      <w:proofErr w:type="spellStart"/>
      <w:r w:rsidRPr="007042E7">
        <w:rPr>
          <w:rFonts w:eastAsia="Calibri"/>
          <w:sz w:val="24"/>
          <w:szCs w:val="24"/>
          <w:lang w:eastAsia="en-US"/>
        </w:rPr>
        <w:t>întindere</w:t>
      </w:r>
      <w:proofErr w:type="spellEnd"/>
      <w:r w:rsidRPr="007042E7">
        <w:rPr>
          <w:rFonts w:eastAsia="Calibri"/>
          <w:sz w:val="24"/>
          <w:szCs w:val="24"/>
          <w:lang w:eastAsia="en-US"/>
        </w:rPr>
        <w:t xml:space="preserve">. </w:t>
      </w:r>
    </w:p>
    <w:p w14:paraId="1F30757C" w14:textId="77777777" w:rsidR="00004380" w:rsidRPr="007042E7" w:rsidRDefault="00004380" w:rsidP="00004380">
      <w:pPr>
        <w:spacing w:line="264" w:lineRule="auto"/>
        <w:ind w:firstLine="426"/>
        <w:jc w:val="both"/>
        <w:rPr>
          <w:rFonts w:eastAsia="Calibri"/>
          <w:sz w:val="24"/>
          <w:szCs w:val="24"/>
          <w:lang w:eastAsia="en-US"/>
        </w:rPr>
      </w:pPr>
      <w:proofErr w:type="spellStart"/>
      <w:r w:rsidRPr="007042E7">
        <w:rPr>
          <w:rFonts w:eastAsia="Calibri"/>
          <w:sz w:val="24"/>
          <w:szCs w:val="24"/>
          <w:lang w:eastAsia="en-US"/>
        </w:rPr>
        <w:t>Clemele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și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armaturile</w:t>
      </w:r>
      <w:proofErr w:type="spellEnd"/>
      <w:r w:rsidRPr="007042E7">
        <w:rPr>
          <w:rFonts w:eastAsia="Calibri"/>
          <w:sz w:val="24"/>
          <w:szCs w:val="24"/>
          <w:lang w:eastAsia="en-US"/>
        </w:rPr>
        <w:t xml:space="preserve"> de </w:t>
      </w:r>
      <w:proofErr w:type="spellStart"/>
      <w:r w:rsidRPr="007042E7">
        <w:rPr>
          <w:rFonts w:eastAsia="Calibri"/>
          <w:sz w:val="24"/>
          <w:szCs w:val="24"/>
          <w:lang w:eastAsia="en-US"/>
        </w:rPr>
        <w:t>fixare</w:t>
      </w:r>
      <w:proofErr w:type="spellEnd"/>
      <w:r w:rsidRPr="007042E7">
        <w:rPr>
          <w:rFonts w:eastAsia="Calibri"/>
          <w:sz w:val="24"/>
          <w:szCs w:val="24"/>
          <w:lang w:eastAsia="en-US"/>
        </w:rPr>
        <w:t xml:space="preserve"> ale </w:t>
      </w:r>
      <w:proofErr w:type="spellStart"/>
      <w:r w:rsidRPr="007042E7">
        <w:rPr>
          <w:rFonts w:eastAsia="Calibri"/>
          <w:sz w:val="24"/>
          <w:szCs w:val="24"/>
          <w:lang w:eastAsia="en-US"/>
        </w:rPr>
        <w:t>cablului</w:t>
      </w:r>
      <w:proofErr w:type="spellEnd"/>
      <w:r w:rsidRPr="007042E7">
        <w:rPr>
          <w:rFonts w:eastAsia="Calibri"/>
          <w:sz w:val="24"/>
          <w:szCs w:val="24"/>
          <w:lang w:eastAsia="en-US"/>
        </w:rPr>
        <w:t xml:space="preserve"> FO pe </w:t>
      </w:r>
      <w:proofErr w:type="spellStart"/>
      <w:r w:rsidRPr="007042E7">
        <w:rPr>
          <w:rFonts w:eastAsia="Calibri"/>
          <w:sz w:val="24"/>
          <w:szCs w:val="24"/>
          <w:lang w:eastAsia="en-US"/>
        </w:rPr>
        <w:t>stâlpi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vor</w:t>
      </w:r>
      <w:proofErr w:type="spellEnd"/>
      <w:r w:rsidRPr="007042E7">
        <w:rPr>
          <w:rFonts w:eastAsia="Calibri"/>
          <w:sz w:val="24"/>
          <w:szCs w:val="24"/>
          <w:lang w:eastAsia="en-US"/>
        </w:rPr>
        <w:t xml:space="preserve"> fi </w:t>
      </w:r>
      <w:proofErr w:type="spellStart"/>
      <w:r w:rsidRPr="007042E7">
        <w:rPr>
          <w:rFonts w:eastAsia="Calibri"/>
          <w:sz w:val="24"/>
          <w:szCs w:val="24"/>
          <w:lang w:eastAsia="en-US"/>
        </w:rPr>
        <w:t>dimensionate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corespunzator</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si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omologate</w:t>
      </w:r>
      <w:proofErr w:type="spellEnd"/>
      <w:r w:rsidRPr="007042E7">
        <w:rPr>
          <w:rFonts w:eastAsia="Calibri"/>
          <w:sz w:val="24"/>
          <w:szCs w:val="24"/>
          <w:lang w:eastAsia="en-US"/>
        </w:rPr>
        <w:t>.</w:t>
      </w:r>
    </w:p>
    <w:p w14:paraId="2117C8C7" w14:textId="77777777" w:rsidR="00004380" w:rsidRPr="007042E7" w:rsidRDefault="00004380" w:rsidP="00004380">
      <w:pPr>
        <w:spacing w:line="264" w:lineRule="auto"/>
        <w:ind w:firstLine="426"/>
        <w:jc w:val="both"/>
        <w:rPr>
          <w:rFonts w:eastAsia="Calibri"/>
          <w:sz w:val="24"/>
          <w:szCs w:val="24"/>
          <w:lang w:eastAsia="en-US"/>
        </w:rPr>
      </w:pPr>
      <w:r w:rsidRPr="007042E7">
        <w:rPr>
          <w:rFonts w:eastAsia="Calibri"/>
          <w:sz w:val="24"/>
          <w:szCs w:val="24"/>
          <w:lang w:eastAsia="en-US"/>
        </w:rPr>
        <w:lastRenderedPageBreak/>
        <w:t xml:space="preserve">Pe </w:t>
      </w:r>
      <w:proofErr w:type="spellStart"/>
      <w:r w:rsidRPr="007042E7">
        <w:rPr>
          <w:rFonts w:eastAsia="Calibri"/>
          <w:sz w:val="24"/>
          <w:szCs w:val="24"/>
          <w:lang w:eastAsia="en-US"/>
        </w:rPr>
        <w:t>cablul</w:t>
      </w:r>
      <w:proofErr w:type="spellEnd"/>
      <w:r w:rsidRPr="007042E7">
        <w:rPr>
          <w:rFonts w:eastAsia="Calibri"/>
          <w:sz w:val="24"/>
          <w:szCs w:val="24"/>
          <w:lang w:eastAsia="en-US"/>
        </w:rPr>
        <w:t xml:space="preserve"> FO </w:t>
      </w:r>
      <w:proofErr w:type="spellStart"/>
      <w:r w:rsidRPr="007042E7">
        <w:rPr>
          <w:rFonts w:eastAsia="Calibri"/>
          <w:sz w:val="24"/>
          <w:szCs w:val="24"/>
          <w:lang w:eastAsia="en-US"/>
        </w:rPr>
        <w:t>proiectat</w:t>
      </w:r>
      <w:proofErr w:type="spellEnd"/>
      <w:r w:rsidRPr="007042E7">
        <w:rPr>
          <w:rFonts w:eastAsia="Calibri"/>
          <w:sz w:val="24"/>
          <w:szCs w:val="24"/>
          <w:lang w:eastAsia="en-US"/>
        </w:rPr>
        <w:t xml:space="preserve"> se </w:t>
      </w:r>
      <w:proofErr w:type="spellStart"/>
      <w:r w:rsidRPr="007042E7">
        <w:rPr>
          <w:rFonts w:eastAsia="Calibri"/>
          <w:sz w:val="24"/>
          <w:szCs w:val="24"/>
          <w:lang w:eastAsia="en-US"/>
        </w:rPr>
        <w:t>vor</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monta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în</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dreptul</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fiecărui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stâlp</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flaguri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pentru</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identificarea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circuitului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și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furnizorului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serviciului</w:t>
      </w:r>
      <w:proofErr w:type="spellEnd"/>
      <w:r w:rsidRPr="007042E7">
        <w:rPr>
          <w:rFonts w:eastAsia="Calibri"/>
          <w:sz w:val="24"/>
          <w:szCs w:val="24"/>
          <w:lang w:eastAsia="en-US"/>
        </w:rPr>
        <w:t xml:space="preserve">, conform IP-SSM 33 DELGAZ GRID SA – </w:t>
      </w:r>
      <w:proofErr w:type="spellStart"/>
      <w:r w:rsidRPr="007042E7">
        <w:rPr>
          <w:rFonts w:eastAsia="Calibri"/>
          <w:sz w:val="24"/>
          <w:szCs w:val="24"/>
          <w:lang w:eastAsia="en-US"/>
        </w:rPr>
        <w:t>Semnalizare</w:t>
      </w:r>
      <w:proofErr w:type="spellEnd"/>
      <w:r w:rsidRPr="007042E7">
        <w:rPr>
          <w:rFonts w:eastAsia="Calibri"/>
          <w:sz w:val="24"/>
          <w:szCs w:val="24"/>
          <w:lang w:eastAsia="en-US"/>
        </w:rPr>
        <w:t xml:space="preserve"> de </w:t>
      </w:r>
      <w:proofErr w:type="spellStart"/>
      <w:r w:rsidRPr="007042E7">
        <w:rPr>
          <w:rFonts w:eastAsia="Calibri"/>
          <w:sz w:val="24"/>
          <w:szCs w:val="24"/>
          <w:lang w:eastAsia="en-US"/>
        </w:rPr>
        <w:t>securitate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şi</w:t>
      </w:r>
      <w:proofErr w:type="spellEnd"/>
      <w:r w:rsidRPr="007042E7">
        <w:rPr>
          <w:rFonts w:eastAsia="Calibri"/>
          <w:sz w:val="24"/>
          <w:szCs w:val="24"/>
          <w:lang w:eastAsia="en-US"/>
        </w:rPr>
        <w:t>/</w:t>
      </w:r>
      <w:proofErr w:type="spellStart"/>
      <w:r w:rsidRPr="007042E7">
        <w:rPr>
          <w:rFonts w:eastAsia="Calibri"/>
          <w:sz w:val="24"/>
          <w:szCs w:val="24"/>
          <w:lang w:eastAsia="en-US"/>
        </w:rPr>
        <w:t>sau</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sănătate</w:t>
      </w:r>
      <w:proofErr w:type="spellEnd"/>
      <w:r w:rsidRPr="007042E7">
        <w:rPr>
          <w:rFonts w:eastAsia="Calibri"/>
          <w:sz w:val="24"/>
          <w:szCs w:val="24"/>
          <w:lang w:eastAsia="en-US"/>
        </w:rPr>
        <w:t xml:space="preserve"> </w:t>
      </w:r>
      <w:proofErr w:type="gramStart"/>
      <w:r w:rsidRPr="007042E7">
        <w:rPr>
          <w:rFonts w:eastAsia="Calibri"/>
          <w:sz w:val="24"/>
          <w:szCs w:val="24"/>
          <w:lang w:eastAsia="en-US"/>
        </w:rPr>
        <w:t>a</w:t>
      </w:r>
      <w:proofErr w:type="gramEnd"/>
      <w:r w:rsidRPr="007042E7">
        <w:rPr>
          <w:rFonts w:eastAsia="Calibri"/>
          <w:sz w:val="24"/>
          <w:szCs w:val="24"/>
          <w:lang w:eastAsia="en-US"/>
        </w:rPr>
        <w:t xml:space="preserve"> </w:t>
      </w:r>
      <w:proofErr w:type="spellStart"/>
      <w:r w:rsidRPr="007042E7">
        <w:rPr>
          <w:rFonts w:eastAsia="Calibri"/>
          <w:sz w:val="24"/>
          <w:szCs w:val="24"/>
          <w:lang w:eastAsia="en-US"/>
        </w:rPr>
        <w:t>instalaţiilor</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electrice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Flagurile</w:t>
      </w:r>
      <w:proofErr w:type="spellEnd"/>
      <w:r w:rsidRPr="007042E7">
        <w:rPr>
          <w:rFonts w:eastAsia="Calibri"/>
          <w:sz w:val="24"/>
          <w:szCs w:val="24"/>
          <w:lang w:eastAsia="en-US"/>
        </w:rPr>
        <w:t xml:space="preserve"> se </w:t>
      </w:r>
      <w:proofErr w:type="spellStart"/>
      <w:r w:rsidRPr="007042E7">
        <w:rPr>
          <w:rFonts w:eastAsia="Calibri"/>
          <w:sz w:val="24"/>
          <w:szCs w:val="24"/>
          <w:lang w:eastAsia="en-US"/>
        </w:rPr>
        <w:t>vor</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realiza</w:t>
      </w:r>
      <w:proofErr w:type="spellEnd"/>
      <w:r w:rsidRPr="007042E7">
        <w:rPr>
          <w:rFonts w:eastAsia="Calibri"/>
          <w:sz w:val="24"/>
          <w:szCs w:val="24"/>
          <w:lang w:eastAsia="en-US"/>
        </w:rPr>
        <w:t xml:space="preserve"> din material plastic </w:t>
      </w:r>
      <w:proofErr w:type="spellStart"/>
      <w:r w:rsidRPr="007042E7">
        <w:rPr>
          <w:rFonts w:eastAsia="Calibri"/>
          <w:sz w:val="24"/>
          <w:szCs w:val="24"/>
          <w:lang w:eastAsia="en-US"/>
        </w:rPr>
        <w:t>şi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vor</w:t>
      </w:r>
      <w:proofErr w:type="spellEnd"/>
      <w:r w:rsidRPr="007042E7">
        <w:rPr>
          <w:rFonts w:eastAsia="Calibri"/>
          <w:sz w:val="24"/>
          <w:szCs w:val="24"/>
          <w:lang w:eastAsia="en-US"/>
        </w:rPr>
        <w:t xml:space="preserve"> fi </w:t>
      </w:r>
      <w:proofErr w:type="spellStart"/>
      <w:r w:rsidRPr="007042E7">
        <w:rPr>
          <w:rFonts w:eastAsia="Calibri"/>
          <w:sz w:val="24"/>
          <w:szCs w:val="24"/>
          <w:lang w:eastAsia="en-US"/>
        </w:rPr>
        <w:t>inscripţionate</w:t>
      </w:r>
      <w:proofErr w:type="spellEnd"/>
      <w:r w:rsidRPr="007042E7">
        <w:rPr>
          <w:rFonts w:eastAsia="Calibri"/>
          <w:sz w:val="24"/>
          <w:szCs w:val="24"/>
          <w:lang w:eastAsia="en-US"/>
        </w:rPr>
        <w:t xml:space="preserve"> cu </w:t>
      </w:r>
      <w:proofErr w:type="spellStart"/>
      <w:r w:rsidRPr="007042E7">
        <w:rPr>
          <w:rFonts w:eastAsia="Calibri"/>
          <w:sz w:val="24"/>
          <w:szCs w:val="24"/>
          <w:lang w:eastAsia="en-US"/>
        </w:rPr>
        <w:t>denumirea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operatorului</w:t>
      </w:r>
      <w:proofErr w:type="spellEnd"/>
      <w:r w:rsidRPr="007042E7">
        <w:rPr>
          <w:rFonts w:eastAsia="Calibri"/>
          <w:sz w:val="24"/>
          <w:szCs w:val="24"/>
          <w:lang w:eastAsia="en-US"/>
        </w:rPr>
        <w:t xml:space="preserve"> care </w:t>
      </w:r>
      <w:proofErr w:type="spellStart"/>
      <w:r w:rsidRPr="007042E7">
        <w:rPr>
          <w:rFonts w:eastAsia="Calibri"/>
          <w:sz w:val="24"/>
          <w:szCs w:val="24"/>
          <w:lang w:eastAsia="en-US"/>
        </w:rPr>
        <w:t>deţine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reţeua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LTc</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Fixarea</w:t>
      </w:r>
      <w:proofErr w:type="spellEnd"/>
      <w:r w:rsidRPr="007042E7">
        <w:rPr>
          <w:rFonts w:eastAsia="Calibri"/>
          <w:sz w:val="24"/>
          <w:szCs w:val="24"/>
          <w:lang w:eastAsia="en-US"/>
        </w:rPr>
        <w:t xml:space="preserve"> de conductor se </w:t>
      </w:r>
      <w:proofErr w:type="spellStart"/>
      <w:r w:rsidRPr="007042E7">
        <w:rPr>
          <w:rFonts w:eastAsia="Calibri"/>
          <w:sz w:val="24"/>
          <w:szCs w:val="24"/>
          <w:lang w:eastAsia="en-US"/>
        </w:rPr>
        <w:t>va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realiza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în</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două</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puncte</w:t>
      </w:r>
      <w:proofErr w:type="spellEnd"/>
      <w:r w:rsidRPr="007042E7">
        <w:rPr>
          <w:rFonts w:eastAsia="Calibri"/>
          <w:sz w:val="24"/>
          <w:szCs w:val="24"/>
          <w:lang w:eastAsia="en-US"/>
        </w:rPr>
        <w:t xml:space="preserve"> cu </w:t>
      </w:r>
      <w:proofErr w:type="spellStart"/>
      <w:r w:rsidRPr="007042E7">
        <w:rPr>
          <w:rFonts w:eastAsia="Calibri"/>
          <w:sz w:val="24"/>
          <w:szCs w:val="24"/>
          <w:lang w:eastAsia="en-US"/>
        </w:rPr>
        <w:t>ajutorul</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unor</w:t>
      </w:r>
      <w:proofErr w:type="spellEnd"/>
      <w:r w:rsidRPr="007042E7">
        <w:rPr>
          <w:rFonts w:eastAsia="Calibri"/>
          <w:sz w:val="24"/>
          <w:szCs w:val="24"/>
          <w:lang w:eastAsia="en-US"/>
        </w:rPr>
        <w:t xml:space="preserve"> bride din material plastic.</w:t>
      </w:r>
    </w:p>
    <w:p w14:paraId="287E2CA6" w14:textId="77777777" w:rsidR="00004380" w:rsidRPr="007042E7" w:rsidRDefault="00004380" w:rsidP="00004380">
      <w:pPr>
        <w:spacing w:line="264" w:lineRule="auto"/>
        <w:ind w:firstLine="426"/>
        <w:jc w:val="both"/>
        <w:rPr>
          <w:rFonts w:eastAsia="Calibri"/>
          <w:sz w:val="24"/>
          <w:szCs w:val="24"/>
          <w:lang w:eastAsia="en-US"/>
        </w:rPr>
      </w:pPr>
      <w:proofErr w:type="spellStart"/>
      <w:r w:rsidRPr="007042E7">
        <w:rPr>
          <w:rFonts w:eastAsia="Calibri"/>
          <w:sz w:val="24"/>
          <w:szCs w:val="24"/>
          <w:lang w:eastAsia="en-US"/>
        </w:rPr>
        <w:t>Cutiile</w:t>
      </w:r>
      <w:proofErr w:type="spellEnd"/>
      <w:r w:rsidRPr="007042E7">
        <w:rPr>
          <w:rFonts w:eastAsia="Calibri"/>
          <w:sz w:val="24"/>
          <w:szCs w:val="24"/>
          <w:lang w:eastAsia="en-US"/>
        </w:rPr>
        <w:t xml:space="preserve"> de </w:t>
      </w:r>
      <w:proofErr w:type="spellStart"/>
      <w:r w:rsidRPr="007042E7">
        <w:rPr>
          <w:rFonts w:eastAsia="Calibri"/>
          <w:sz w:val="24"/>
          <w:szCs w:val="24"/>
          <w:lang w:eastAsia="en-US"/>
        </w:rPr>
        <w:t>joncțiune</w:t>
      </w:r>
      <w:proofErr w:type="spellEnd"/>
      <w:r w:rsidRPr="007042E7">
        <w:rPr>
          <w:rFonts w:eastAsia="Calibri"/>
          <w:sz w:val="24"/>
          <w:szCs w:val="24"/>
          <w:lang w:eastAsia="en-US"/>
        </w:rPr>
        <w:t xml:space="preserve"> se </w:t>
      </w:r>
      <w:proofErr w:type="spellStart"/>
      <w:r w:rsidRPr="007042E7">
        <w:rPr>
          <w:rFonts w:eastAsia="Calibri"/>
          <w:sz w:val="24"/>
          <w:szCs w:val="24"/>
          <w:lang w:eastAsia="en-US"/>
        </w:rPr>
        <w:t>vor</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monta</w:t>
      </w:r>
      <w:proofErr w:type="spellEnd"/>
      <w:r w:rsidRPr="007042E7">
        <w:rPr>
          <w:rFonts w:eastAsia="Calibri"/>
          <w:sz w:val="24"/>
          <w:szCs w:val="24"/>
          <w:lang w:eastAsia="en-US"/>
        </w:rPr>
        <w:t xml:space="preserve"> la o </w:t>
      </w:r>
      <w:proofErr w:type="spellStart"/>
      <w:r w:rsidRPr="007042E7">
        <w:rPr>
          <w:rFonts w:eastAsia="Calibri"/>
          <w:sz w:val="24"/>
          <w:szCs w:val="24"/>
          <w:lang w:eastAsia="en-US"/>
        </w:rPr>
        <w:t>înaltime</w:t>
      </w:r>
      <w:proofErr w:type="spellEnd"/>
      <w:r w:rsidRPr="007042E7">
        <w:rPr>
          <w:rFonts w:eastAsia="Calibri"/>
          <w:sz w:val="24"/>
          <w:szCs w:val="24"/>
          <w:lang w:eastAsia="en-US"/>
        </w:rPr>
        <w:t xml:space="preserve"> de max. 5 m, de </w:t>
      </w:r>
      <w:proofErr w:type="spellStart"/>
      <w:r w:rsidRPr="007042E7">
        <w:rPr>
          <w:rFonts w:eastAsia="Calibri"/>
          <w:sz w:val="24"/>
          <w:szCs w:val="24"/>
          <w:lang w:eastAsia="en-US"/>
        </w:rPr>
        <w:t>regulă</w:t>
      </w:r>
      <w:proofErr w:type="spellEnd"/>
      <w:r w:rsidRPr="007042E7">
        <w:rPr>
          <w:rFonts w:eastAsia="Calibri"/>
          <w:sz w:val="24"/>
          <w:szCs w:val="24"/>
          <w:lang w:eastAsia="en-US"/>
        </w:rPr>
        <w:t xml:space="preserve"> pe </w:t>
      </w:r>
      <w:proofErr w:type="spellStart"/>
      <w:r w:rsidRPr="007042E7">
        <w:rPr>
          <w:rFonts w:eastAsia="Calibri"/>
          <w:sz w:val="24"/>
          <w:szCs w:val="24"/>
          <w:lang w:eastAsia="en-US"/>
        </w:rPr>
        <w:t>stâlpii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speciali</w:t>
      </w:r>
      <w:proofErr w:type="spellEnd"/>
      <w:r w:rsidRPr="007042E7">
        <w:rPr>
          <w:rFonts w:eastAsia="Calibri"/>
          <w:sz w:val="24"/>
          <w:szCs w:val="24"/>
          <w:lang w:eastAsia="en-US"/>
        </w:rPr>
        <w:t xml:space="preserve"> de </w:t>
      </w:r>
      <w:proofErr w:type="spellStart"/>
      <w:r w:rsidRPr="007042E7">
        <w:rPr>
          <w:rFonts w:eastAsia="Calibri"/>
          <w:sz w:val="24"/>
          <w:szCs w:val="24"/>
          <w:lang w:eastAsia="en-US"/>
        </w:rPr>
        <w:t>tracțiune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iar</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rezerva</w:t>
      </w:r>
      <w:proofErr w:type="spellEnd"/>
      <w:r w:rsidRPr="007042E7">
        <w:rPr>
          <w:rFonts w:eastAsia="Calibri"/>
          <w:sz w:val="24"/>
          <w:szCs w:val="24"/>
          <w:lang w:eastAsia="en-US"/>
        </w:rPr>
        <w:t xml:space="preserve"> de FO nu </w:t>
      </w:r>
      <w:proofErr w:type="spellStart"/>
      <w:r w:rsidRPr="007042E7">
        <w:rPr>
          <w:rFonts w:eastAsia="Calibri"/>
          <w:sz w:val="24"/>
          <w:szCs w:val="24"/>
          <w:lang w:eastAsia="en-US"/>
        </w:rPr>
        <w:t>va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depași</w:t>
      </w:r>
      <w:proofErr w:type="spellEnd"/>
      <w:r w:rsidRPr="007042E7">
        <w:rPr>
          <w:rFonts w:eastAsia="Calibri"/>
          <w:sz w:val="24"/>
          <w:szCs w:val="24"/>
          <w:lang w:eastAsia="en-US"/>
        </w:rPr>
        <w:t xml:space="preserve"> 10 m (5m </w:t>
      </w:r>
      <w:proofErr w:type="spellStart"/>
      <w:r w:rsidRPr="007042E7">
        <w:rPr>
          <w:rFonts w:eastAsia="Calibri"/>
          <w:sz w:val="24"/>
          <w:szCs w:val="24"/>
          <w:lang w:eastAsia="en-US"/>
        </w:rPr>
        <w:t>intrare</w:t>
      </w:r>
      <w:proofErr w:type="spellEnd"/>
      <w:r w:rsidRPr="007042E7">
        <w:rPr>
          <w:rFonts w:eastAsia="Calibri"/>
          <w:sz w:val="24"/>
          <w:szCs w:val="24"/>
          <w:lang w:eastAsia="en-US"/>
        </w:rPr>
        <w:t xml:space="preserve">/5m </w:t>
      </w:r>
      <w:proofErr w:type="spellStart"/>
      <w:r w:rsidRPr="007042E7">
        <w:rPr>
          <w:rFonts w:eastAsia="Calibri"/>
          <w:sz w:val="24"/>
          <w:szCs w:val="24"/>
          <w:lang w:eastAsia="en-US"/>
        </w:rPr>
        <w:t>ieșire</w:t>
      </w:r>
      <w:proofErr w:type="spellEnd"/>
      <w:r w:rsidRPr="007042E7">
        <w:rPr>
          <w:rFonts w:eastAsia="Calibri"/>
          <w:sz w:val="24"/>
          <w:szCs w:val="24"/>
          <w:lang w:eastAsia="en-US"/>
        </w:rPr>
        <w:t>).</w:t>
      </w:r>
    </w:p>
    <w:p w14:paraId="0B83922F" w14:textId="77777777" w:rsidR="00004380" w:rsidRPr="007042E7" w:rsidRDefault="00004380" w:rsidP="00004380">
      <w:pPr>
        <w:spacing w:line="264" w:lineRule="auto"/>
        <w:ind w:firstLine="426"/>
        <w:jc w:val="both"/>
        <w:rPr>
          <w:rFonts w:eastAsia="Calibri"/>
          <w:sz w:val="24"/>
          <w:szCs w:val="24"/>
          <w:lang w:eastAsia="en-US"/>
        </w:rPr>
      </w:pPr>
      <w:proofErr w:type="spellStart"/>
      <w:r w:rsidRPr="007042E7">
        <w:rPr>
          <w:rFonts w:eastAsia="Calibri"/>
          <w:sz w:val="24"/>
          <w:szCs w:val="24"/>
          <w:lang w:eastAsia="en-US"/>
        </w:rPr>
        <w:t>Subtraversarea</w:t>
      </w:r>
      <w:proofErr w:type="spellEnd"/>
      <w:r w:rsidRPr="007042E7">
        <w:rPr>
          <w:rFonts w:eastAsia="Calibri"/>
          <w:sz w:val="24"/>
          <w:szCs w:val="24"/>
          <w:lang w:eastAsia="en-US"/>
        </w:rPr>
        <w:t xml:space="preserve"> LEA mt </w:t>
      </w:r>
      <w:proofErr w:type="spellStart"/>
      <w:r w:rsidRPr="007042E7">
        <w:rPr>
          <w:rFonts w:eastAsia="Calibri"/>
          <w:sz w:val="24"/>
          <w:szCs w:val="24"/>
          <w:lang w:eastAsia="en-US"/>
        </w:rPr>
        <w:t>și</w:t>
      </w:r>
      <w:proofErr w:type="spellEnd"/>
      <w:r w:rsidRPr="007042E7">
        <w:rPr>
          <w:rFonts w:eastAsia="Calibri"/>
          <w:sz w:val="24"/>
          <w:szCs w:val="24"/>
          <w:lang w:eastAsia="en-US"/>
        </w:rPr>
        <w:t xml:space="preserve"> it se </w:t>
      </w:r>
      <w:proofErr w:type="spellStart"/>
      <w:r w:rsidRPr="007042E7">
        <w:rPr>
          <w:rFonts w:eastAsia="Calibri"/>
          <w:sz w:val="24"/>
          <w:szCs w:val="24"/>
          <w:lang w:eastAsia="en-US"/>
        </w:rPr>
        <w:t>va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realiza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aerian</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doar</w:t>
      </w:r>
      <w:proofErr w:type="spellEnd"/>
      <w:r w:rsidRPr="007042E7">
        <w:rPr>
          <w:rFonts w:eastAsia="Calibri"/>
          <w:sz w:val="24"/>
          <w:szCs w:val="24"/>
          <w:lang w:eastAsia="en-US"/>
        </w:rPr>
        <w:t xml:space="preserve"> pe </w:t>
      </w:r>
      <w:proofErr w:type="spellStart"/>
      <w:r w:rsidRPr="007042E7">
        <w:rPr>
          <w:rFonts w:eastAsia="Calibri"/>
          <w:sz w:val="24"/>
          <w:szCs w:val="24"/>
          <w:lang w:eastAsia="en-US"/>
        </w:rPr>
        <w:t>porțiunile</w:t>
      </w:r>
      <w:proofErr w:type="spellEnd"/>
      <w:r w:rsidRPr="007042E7">
        <w:rPr>
          <w:rFonts w:eastAsia="Calibri"/>
          <w:sz w:val="24"/>
          <w:szCs w:val="24"/>
          <w:lang w:eastAsia="en-US"/>
        </w:rPr>
        <w:t xml:space="preserve"> de </w:t>
      </w:r>
      <w:proofErr w:type="spellStart"/>
      <w:r w:rsidRPr="007042E7">
        <w:rPr>
          <w:rFonts w:eastAsia="Calibri"/>
          <w:sz w:val="24"/>
          <w:szCs w:val="24"/>
          <w:lang w:eastAsia="en-US"/>
        </w:rPr>
        <w:t>paralelism</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intre</w:t>
      </w:r>
      <w:proofErr w:type="spellEnd"/>
      <w:r w:rsidRPr="007042E7">
        <w:rPr>
          <w:rFonts w:eastAsia="Calibri"/>
          <w:sz w:val="24"/>
          <w:szCs w:val="24"/>
          <w:lang w:eastAsia="en-US"/>
        </w:rPr>
        <w:t xml:space="preserve"> LEA </w:t>
      </w:r>
      <w:proofErr w:type="spellStart"/>
      <w:r w:rsidRPr="007042E7">
        <w:rPr>
          <w:rFonts w:eastAsia="Calibri"/>
          <w:sz w:val="24"/>
          <w:szCs w:val="24"/>
          <w:lang w:eastAsia="en-US"/>
        </w:rPr>
        <w:t>jt</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si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cablu</w:t>
      </w:r>
      <w:proofErr w:type="spellEnd"/>
      <w:r w:rsidRPr="007042E7">
        <w:rPr>
          <w:rFonts w:eastAsia="Calibri"/>
          <w:sz w:val="24"/>
          <w:szCs w:val="24"/>
          <w:lang w:eastAsia="en-US"/>
        </w:rPr>
        <w:t xml:space="preserve"> FO, </w:t>
      </w:r>
      <w:proofErr w:type="spellStart"/>
      <w:r w:rsidRPr="007042E7">
        <w:rPr>
          <w:rFonts w:eastAsia="Calibri"/>
          <w:sz w:val="24"/>
          <w:szCs w:val="24"/>
          <w:lang w:eastAsia="en-US"/>
        </w:rPr>
        <w:t>unde</w:t>
      </w:r>
      <w:proofErr w:type="spellEnd"/>
      <w:r w:rsidRPr="007042E7">
        <w:rPr>
          <w:rFonts w:eastAsia="Calibri"/>
          <w:sz w:val="24"/>
          <w:szCs w:val="24"/>
          <w:lang w:eastAsia="en-US"/>
        </w:rPr>
        <w:t xml:space="preserve"> sunt </w:t>
      </w:r>
      <w:proofErr w:type="spellStart"/>
      <w:r w:rsidRPr="007042E7">
        <w:rPr>
          <w:rFonts w:eastAsia="Calibri"/>
          <w:sz w:val="24"/>
          <w:szCs w:val="24"/>
          <w:lang w:eastAsia="en-US"/>
        </w:rPr>
        <w:t>repectate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prevederile</w:t>
      </w:r>
      <w:proofErr w:type="spellEnd"/>
      <w:r w:rsidRPr="007042E7">
        <w:rPr>
          <w:rFonts w:eastAsia="Calibri"/>
          <w:sz w:val="24"/>
          <w:szCs w:val="24"/>
          <w:lang w:eastAsia="en-US"/>
        </w:rPr>
        <w:t xml:space="preserve"> Ord. ANRE 239/2019, </w:t>
      </w:r>
      <w:proofErr w:type="spellStart"/>
      <w:r w:rsidRPr="007042E7">
        <w:rPr>
          <w:rFonts w:eastAsia="Calibri"/>
          <w:sz w:val="24"/>
          <w:szCs w:val="24"/>
          <w:lang w:eastAsia="en-US"/>
        </w:rPr>
        <w:t>privind</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incrucișările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între</w:t>
      </w:r>
      <w:proofErr w:type="spellEnd"/>
      <w:r w:rsidRPr="007042E7">
        <w:rPr>
          <w:rFonts w:eastAsia="Calibri"/>
          <w:sz w:val="24"/>
          <w:szCs w:val="24"/>
          <w:lang w:eastAsia="en-US"/>
        </w:rPr>
        <w:t xml:space="preserve"> LEA </w:t>
      </w:r>
      <w:proofErr w:type="spellStart"/>
      <w:r w:rsidRPr="007042E7">
        <w:rPr>
          <w:rFonts w:eastAsia="Calibri"/>
          <w:sz w:val="24"/>
          <w:szCs w:val="24"/>
          <w:lang w:eastAsia="en-US"/>
        </w:rPr>
        <w:t>jt</w:t>
      </w:r>
      <w:proofErr w:type="spellEnd"/>
      <w:r w:rsidRPr="007042E7">
        <w:rPr>
          <w:rFonts w:eastAsia="Calibri"/>
          <w:sz w:val="24"/>
          <w:szCs w:val="24"/>
          <w:lang w:eastAsia="en-US"/>
        </w:rPr>
        <w:t xml:space="preserve">, LEA mt </w:t>
      </w:r>
      <w:proofErr w:type="spellStart"/>
      <w:r w:rsidRPr="007042E7">
        <w:rPr>
          <w:rFonts w:eastAsia="Calibri"/>
          <w:sz w:val="24"/>
          <w:szCs w:val="24"/>
          <w:lang w:eastAsia="en-US"/>
        </w:rPr>
        <w:t>și</w:t>
      </w:r>
      <w:proofErr w:type="spellEnd"/>
      <w:r w:rsidRPr="007042E7">
        <w:rPr>
          <w:rFonts w:eastAsia="Calibri"/>
          <w:sz w:val="24"/>
          <w:szCs w:val="24"/>
          <w:lang w:eastAsia="en-US"/>
        </w:rPr>
        <w:t xml:space="preserve"> LEA it.</w:t>
      </w:r>
    </w:p>
    <w:p w14:paraId="518BB930" w14:textId="77777777" w:rsidR="00004380" w:rsidRPr="007042E7" w:rsidRDefault="00004380" w:rsidP="00004380">
      <w:pPr>
        <w:spacing w:line="264" w:lineRule="auto"/>
        <w:ind w:firstLine="426"/>
        <w:jc w:val="both"/>
        <w:rPr>
          <w:rFonts w:eastAsia="Calibri"/>
          <w:sz w:val="24"/>
          <w:szCs w:val="24"/>
          <w:lang w:eastAsia="en-US"/>
        </w:rPr>
      </w:pPr>
      <w:r w:rsidRPr="007042E7">
        <w:rPr>
          <w:rFonts w:eastAsia="Calibri"/>
          <w:sz w:val="24"/>
          <w:szCs w:val="24"/>
          <w:lang w:eastAsia="en-US"/>
        </w:rPr>
        <w:t xml:space="preserve">Pe </w:t>
      </w:r>
      <w:proofErr w:type="spellStart"/>
      <w:r w:rsidRPr="007042E7">
        <w:rPr>
          <w:rFonts w:eastAsia="Calibri"/>
          <w:sz w:val="24"/>
          <w:szCs w:val="24"/>
          <w:lang w:eastAsia="en-US"/>
        </w:rPr>
        <w:t>stâlpii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ce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marginesc</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deschiderea</w:t>
      </w:r>
      <w:proofErr w:type="spellEnd"/>
      <w:r w:rsidRPr="007042E7">
        <w:rPr>
          <w:rFonts w:eastAsia="Calibri"/>
          <w:sz w:val="24"/>
          <w:szCs w:val="24"/>
          <w:lang w:eastAsia="en-US"/>
        </w:rPr>
        <w:t xml:space="preserve"> de </w:t>
      </w:r>
      <w:proofErr w:type="spellStart"/>
      <w:r w:rsidRPr="007042E7">
        <w:rPr>
          <w:rFonts w:eastAsia="Calibri"/>
          <w:sz w:val="24"/>
          <w:szCs w:val="24"/>
          <w:lang w:eastAsia="en-US"/>
        </w:rPr>
        <w:t>traversare</w:t>
      </w:r>
      <w:proofErr w:type="spellEnd"/>
      <w:r w:rsidRPr="007042E7">
        <w:rPr>
          <w:rFonts w:eastAsia="Calibri"/>
          <w:sz w:val="24"/>
          <w:szCs w:val="24"/>
          <w:lang w:eastAsia="en-US"/>
        </w:rPr>
        <w:t xml:space="preserve"> nu se </w:t>
      </w:r>
      <w:proofErr w:type="spellStart"/>
      <w:r w:rsidRPr="007042E7">
        <w:rPr>
          <w:rFonts w:eastAsia="Calibri"/>
          <w:sz w:val="24"/>
          <w:szCs w:val="24"/>
          <w:lang w:eastAsia="en-US"/>
        </w:rPr>
        <w:t>va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monta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nici</w:t>
      </w:r>
      <w:proofErr w:type="spellEnd"/>
      <w:r w:rsidRPr="007042E7">
        <w:rPr>
          <w:rFonts w:eastAsia="Calibri"/>
          <w:sz w:val="24"/>
          <w:szCs w:val="24"/>
          <w:lang w:eastAsia="en-US"/>
        </w:rPr>
        <w:t xml:space="preserve"> un </w:t>
      </w:r>
      <w:proofErr w:type="spellStart"/>
      <w:r w:rsidRPr="007042E7">
        <w:rPr>
          <w:rFonts w:eastAsia="Calibri"/>
          <w:sz w:val="24"/>
          <w:szCs w:val="24"/>
          <w:lang w:eastAsia="en-US"/>
        </w:rPr>
        <w:t>fel</w:t>
      </w:r>
      <w:proofErr w:type="spellEnd"/>
      <w:r w:rsidRPr="007042E7">
        <w:rPr>
          <w:rFonts w:eastAsia="Calibri"/>
          <w:sz w:val="24"/>
          <w:szCs w:val="24"/>
          <w:lang w:eastAsia="en-US"/>
        </w:rPr>
        <w:t xml:space="preserve"> de </w:t>
      </w:r>
      <w:proofErr w:type="spellStart"/>
      <w:r w:rsidRPr="007042E7">
        <w:rPr>
          <w:rFonts w:eastAsia="Calibri"/>
          <w:sz w:val="24"/>
          <w:szCs w:val="24"/>
          <w:lang w:eastAsia="en-US"/>
        </w:rPr>
        <w:t>aparataj</w:t>
      </w:r>
      <w:proofErr w:type="spellEnd"/>
      <w:r w:rsidRPr="007042E7">
        <w:rPr>
          <w:rFonts w:eastAsia="Calibri"/>
          <w:sz w:val="24"/>
          <w:szCs w:val="24"/>
          <w:lang w:eastAsia="en-US"/>
        </w:rPr>
        <w:t xml:space="preserve"> specific (</w:t>
      </w:r>
      <w:proofErr w:type="spellStart"/>
      <w:r w:rsidRPr="007042E7">
        <w:rPr>
          <w:rFonts w:eastAsia="Calibri"/>
          <w:sz w:val="24"/>
          <w:szCs w:val="24"/>
          <w:lang w:eastAsia="en-US"/>
        </w:rPr>
        <w:t>amplificator</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distribuitor</w:t>
      </w:r>
      <w:proofErr w:type="spellEnd"/>
      <w:r w:rsidRPr="007042E7">
        <w:rPr>
          <w:rFonts w:eastAsia="Calibri"/>
          <w:sz w:val="24"/>
          <w:szCs w:val="24"/>
          <w:lang w:eastAsia="en-US"/>
        </w:rPr>
        <w:t>) conform STAS 6290/2004.</w:t>
      </w:r>
      <w:bookmarkStart w:id="9" w:name="_Hlk135306804"/>
      <w:bookmarkEnd w:id="6"/>
    </w:p>
    <w:p w14:paraId="784C5567" w14:textId="77777777" w:rsidR="00004380" w:rsidRPr="007042E7" w:rsidRDefault="00004380" w:rsidP="00004380">
      <w:pPr>
        <w:spacing w:line="264" w:lineRule="auto"/>
        <w:ind w:firstLine="426"/>
        <w:jc w:val="both"/>
        <w:rPr>
          <w:rFonts w:eastAsia="Calibri"/>
          <w:sz w:val="24"/>
          <w:szCs w:val="24"/>
          <w:lang w:eastAsia="en-US"/>
        </w:rPr>
      </w:pPr>
      <w:r w:rsidRPr="007042E7">
        <w:rPr>
          <w:rFonts w:eastAsia="Calibri"/>
          <w:sz w:val="24"/>
          <w:szCs w:val="24"/>
          <w:lang w:eastAsia="en-US"/>
        </w:rPr>
        <w:t xml:space="preserve">La </w:t>
      </w:r>
      <w:proofErr w:type="spellStart"/>
      <w:r w:rsidRPr="007042E7">
        <w:rPr>
          <w:rFonts w:eastAsia="Calibri"/>
          <w:sz w:val="24"/>
          <w:szCs w:val="24"/>
          <w:lang w:eastAsia="en-US"/>
        </w:rPr>
        <w:t>folosirea</w:t>
      </w:r>
      <w:proofErr w:type="spellEnd"/>
      <w:r w:rsidRPr="007042E7">
        <w:rPr>
          <w:rFonts w:eastAsia="Calibri"/>
          <w:sz w:val="24"/>
          <w:szCs w:val="24"/>
          <w:lang w:eastAsia="en-US"/>
        </w:rPr>
        <w:t xml:space="preserve"> in </w:t>
      </w:r>
      <w:proofErr w:type="spellStart"/>
      <w:r w:rsidRPr="007042E7">
        <w:rPr>
          <w:rFonts w:eastAsia="Calibri"/>
          <w:sz w:val="24"/>
          <w:szCs w:val="24"/>
          <w:lang w:eastAsia="en-US"/>
        </w:rPr>
        <w:t>comun</w:t>
      </w:r>
      <w:proofErr w:type="spellEnd"/>
      <w:r w:rsidRPr="007042E7">
        <w:rPr>
          <w:rFonts w:eastAsia="Calibri"/>
          <w:sz w:val="24"/>
          <w:szCs w:val="24"/>
          <w:lang w:eastAsia="en-US"/>
        </w:rPr>
        <w:t xml:space="preserve"> a </w:t>
      </w:r>
      <w:proofErr w:type="spellStart"/>
      <w:r w:rsidRPr="007042E7">
        <w:rPr>
          <w:rFonts w:eastAsia="Calibri"/>
          <w:sz w:val="24"/>
          <w:szCs w:val="24"/>
          <w:lang w:eastAsia="en-US"/>
        </w:rPr>
        <w:t>stâlpilor</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pentru</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distribuția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energiei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electrice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și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pentru</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liniile</w:t>
      </w:r>
      <w:proofErr w:type="spellEnd"/>
      <w:r w:rsidRPr="007042E7">
        <w:rPr>
          <w:rFonts w:eastAsia="Calibri"/>
          <w:sz w:val="24"/>
          <w:szCs w:val="24"/>
          <w:lang w:eastAsia="en-US"/>
        </w:rPr>
        <w:t xml:space="preserve"> FO </w:t>
      </w:r>
      <w:proofErr w:type="spellStart"/>
      <w:r w:rsidRPr="007042E7">
        <w:rPr>
          <w:rFonts w:eastAsia="Calibri"/>
          <w:sz w:val="24"/>
          <w:szCs w:val="24"/>
          <w:lang w:eastAsia="en-US"/>
        </w:rPr>
        <w:t>trebuie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folosite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numai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cabluri</w:t>
      </w:r>
      <w:proofErr w:type="spellEnd"/>
      <w:r w:rsidRPr="007042E7">
        <w:rPr>
          <w:rFonts w:eastAsia="Calibri"/>
          <w:sz w:val="24"/>
          <w:szCs w:val="24"/>
          <w:lang w:eastAsia="en-US"/>
        </w:rPr>
        <w:t xml:space="preserve"> cu </w:t>
      </w:r>
      <w:proofErr w:type="spellStart"/>
      <w:r w:rsidRPr="007042E7">
        <w:rPr>
          <w:rFonts w:eastAsia="Calibri"/>
          <w:sz w:val="24"/>
          <w:szCs w:val="24"/>
          <w:lang w:eastAsia="en-US"/>
        </w:rPr>
        <w:t>învelișuri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metalice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ecrane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armaturi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si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mantale</w:t>
      </w:r>
      <w:proofErr w:type="spellEnd"/>
      <w:r w:rsidRPr="007042E7">
        <w:rPr>
          <w:rFonts w:eastAsia="Calibri"/>
          <w:sz w:val="24"/>
          <w:szCs w:val="24"/>
          <w:lang w:eastAsia="en-US"/>
        </w:rPr>
        <w:t xml:space="preserve"> de PVC </w:t>
      </w:r>
      <w:proofErr w:type="spellStart"/>
      <w:r w:rsidRPr="007042E7">
        <w:rPr>
          <w:rFonts w:eastAsia="Calibri"/>
          <w:sz w:val="24"/>
          <w:szCs w:val="24"/>
          <w:lang w:eastAsia="en-US"/>
        </w:rPr>
        <w:t>și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cabluri</w:t>
      </w:r>
      <w:proofErr w:type="spellEnd"/>
      <w:r w:rsidRPr="007042E7">
        <w:rPr>
          <w:rFonts w:eastAsia="Calibri"/>
          <w:sz w:val="24"/>
          <w:szCs w:val="24"/>
          <w:lang w:eastAsia="en-US"/>
        </w:rPr>
        <w:t xml:space="preserve"> cu </w:t>
      </w:r>
      <w:proofErr w:type="spellStart"/>
      <w:r w:rsidRPr="007042E7">
        <w:rPr>
          <w:rFonts w:eastAsia="Calibri"/>
          <w:sz w:val="24"/>
          <w:szCs w:val="24"/>
          <w:lang w:eastAsia="en-US"/>
        </w:rPr>
        <w:t>fibră</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optică</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fără</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elemente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metalice</w:t>
      </w:r>
      <w:proofErr w:type="spellEnd"/>
      <w:r w:rsidRPr="007042E7">
        <w:rPr>
          <w:rFonts w:eastAsia="Calibri"/>
          <w:sz w:val="24"/>
          <w:szCs w:val="24"/>
          <w:lang w:eastAsia="en-US"/>
        </w:rPr>
        <w:t>.</w:t>
      </w:r>
    </w:p>
    <w:p w14:paraId="237550FF" w14:textId="77777777" w:rsidR="00004380" w:rsidRPr="007042E7" w:rsidRDefault="00004380" w:rsidP="00004380">
      <w:pPr>
        <w:spacing w:line="264" w:lineRule="auto"/>
        <w:ind w:firstLine="426"/>
        <w:jc w:val="both"/>
        <w:rPr>
          <w:rFonts w:eastAsia="Calibri"/>
          <w:sz w:val="24"/>
          <w:szCs w:val="24"/>
          <w:lang w:eastAsia="en-US"/>
        </w:rPr>
      </w:pPr>
      <w:r w:rsidRPr="007042E7">
        <w:rPr>
          <w:rFonts w:eastAsia="Calibri"/>
          <w:sz w:val="24"/>
          <w:szCs w:val="24"/>
          <w:lang w:eastAsia="en-US"/>
        </w:rPr>
        <w:t xml:space="preserve">Atat </w:t>
      </w:r>
      <w:proofErr w:type="spellStart"/>
      <w:r w:rsidRPr="007042E7">
        <w:rPr>
          <w:rFonts w:eastAsia="Calibri"/>
          <w:sz w:val="24"/>
          <w:szCs w:val="24"/>
          <w:lang w:eastAsia="en-US"/>
        </w:rPr>
        <w:t>invelișurile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metalice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cât</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și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conductoarele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purtatoare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metalice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trebuie</w:t>
      </w:r>
      <w:proofErr w:type="spellEnd"/>
      <w:r w:rsidRPr="007042E7">
        <w:rPr>
          <w:rFonts w:eastAsia="Calibri"/>
          <w:sz w:val="24"/>
          <w:szCs w:val="24"/>
          <w:lang w:eastAsia="en-US"/>
        </w:rPr>
        <w:t xml:space="preserve"> legate la </w:t>
      </w:r>
      <w:proofErr w:type="spellStart"/>
      <w:r w:rsidRPr="007042E7">
        <w:rPr>
          <w:rFonts w:eastAsia="Calibri"/>
          <w:sz w:val="24"/>
          <w:szCs w:val="24"/>
          <w:lang w:eastAsia="en-US"/>
        </w:rPr>
        <w:t>pământ</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cel</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puțin</w:t>
      </w:r>
      <w:proofErr w:type="spellEnd"/>
      <w:r w:rsidRPr="007042E7">
        <w:rPr>
          <w:rFonts w:eastAsia="Calibri"/>
          <w:sz w:val="24"/>
          <w:szCs w:val="24"/>
          <w:lang w:eastAsia="en-US"/>
        </w:rPr>
        <w:t xml:space="preserve"> la </w:t>
      </w:r>
      <w:proofErr w:type="spellStart"/>
      <w:r w:rsidRPr="007042E7">
        <w:rPr>
          <w:rFonts w:eastAsia="Calibri"/>
          <w:sz w:val="24"/>
          <w:szCs w:val="24"/>
          <w:lang w:eastAsia="en-US"/>
        </w:rPr>
        <w:t>capete</w:t>
      </w:r>
      <w:proofErr w:type="spellEnd"/>
      <w:r w:rsidRPr="007042E7">
        <w:rPr>
          <w:rFonts w:eastAsia="Calibri"/>
          <w:sz w:val="24"/>
          <w:szCs w:val="24"/>
          <w:lang w:eastAsia="en-US"/>
        </w:rPr>
        <w:t xml:space="preserve">, de </w:t>
      </w:r>
      <w:proofErr w:type="spellStart"/>
      <w:r w:rsidRPr="007042E7">
        <w:rPr>
          <w:rFonts w:eastAsia="Calibri"/>
          <w:sz w:val="24"/>
          <w:szCs w:val="24"/>
          <w:lang w:eastAsia="en-US"/>
        </w:rPr>
        <w:t>asemenea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aceste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cabluri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trebuie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sa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aibă</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mantale</w:t>
      </w:r>
      <w:proofErr w:type="spellEnd"/>
      <w:r w:rsidRPr="007042E7">
        <w:rPr>
          <w:rFonts w:eastAsia="Calibri"/>
          <w:sz w:val="24"/>
          <w:szCs w:val="24"/>
          <w:lang w:eastAsia="en-US"/>
        </w:rPr>
        <w:t xml:space="preserve"> din </w:t>
      </w:r>
      <w:proofErr w:type="spellStart"/>
      <w:r w:rsidRPr="007042E7">
        <w:rPr>
          <w:rFonts w:eastAsia="Calibri"/>
          <w:sz w:val="24"/>
          <w:szCs w:val="24"/>
          <w:lang w:eastAsia="en-US"/>
        </w:rPr>
        <w:t>materiale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electroizolante</w:t>
      </w:r>
      <w:proofErr w:type="spellEnd"/>
      <w:r w:rsidRPr="007042E7">
        <w:rPr>
          <w:rFonts w:eastAsia="Calibri"/>
          <w:sz w:val="24"/>
          <w:szCs w:val="24"/>
          <w:lang w:eastAsia="en-US"/>
        </w:rPr>
        <w:t>.</w:t>
      </w:r>
    </w:p>
    <w:p w14:paraId="66B114C9" w14:textId="77777777" w:rsidR="00004380" w:rsidRPr="007042E7" w:rsidRDefault="00004380" w:rsidP="00004380">
      <w:pPr>
        <w:spacing w:line="264" w:lineRule="auto"/>
        <w:ind w:firstLine="426"/>
        <w:jc w:val="both"/>
        <w:rPr>
          <w:rFonts w:eastAsia="Calibri"/>
          <w:sz w:val="24"/>
          <w:szCs w:val="24"/>
          <w:lang w:eastAsia="en-US"/>
        </w:rPr>
      </w:pPr>
      <w:proofErr w:type="spellStart"/>
      <w:r w:rsidRPr="007042E7">
        <w:rPr>
          <w:rFonts w:eastAsia="Calibri"/>
          <w:sz w:val="24"/>
          <w:szCs w:val="24"/>
          <w:lang w:eastAsia="en-US"/>
        </w:rPr>
        <w:t>Legarea</w:t>
      </w:r>
      <w:proofErr w:type="spellEnd"/>
      <w:r w:rsidRPr="007042E7">
        <w:rPr>
          <w:rFonts w:eastAsia="Calibri"/>
          <w:sz w:val="24"/>
          <w:szCs w:val="24"/>
          <w:lang w:eastAsia="en-US"/>
        </w:rPr>
        <w:t xml:space="preserve"> la </w:t>
      </w:r>
      <w:proofErr w:type="spellStart"/>
      <w:r w:rsidRPr="007042E7">
        <w:rPr>
          <w:rFonts w:eastAsia="Calibri"/>
          <w:sz w:val="24"/>
          <w:szCs w:val="24"/>
          <w:lang w:eastAsia="en-US"/>
        </w:rPr>
        <w:t>pământ</w:t>
      </w:r>
      <w:proofErr w:type="spellEnd"/>
      <w:r w:rsidRPr="007042E7">
        <w:rPr>
          <w:rFonts w:eastAsia="Calibri"/>
          <w:sz w:val="24"/>
          <w:szCs w:val="24"/>
          <w:lang w:eastAsia="en-US"/>
        </w:rPr>
        <w:t xml:space="preserve"> se </w:t>
      </w:r>
      <w:proofErr w:type="spellStart"/>
      <w:r w:rsidRPr="007042E7">
        <w:rPr>
          <w:rFonts w:eastAsia="Calibri"/>
          <w:sz w:val="24"/>
          <w:szCs w:val="24"/>
          <w:lang w:eastAsia="en-US"/>
        </w:rPr>
        <w:t>va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realiza</w:t>
      </w:r>
      <w:proofErr w:type="spellEnd"/>
      <w:r w:rsidRPr="007042E7">
        <w:rPr>
          <w:rFonts w:eastAsia="Calibri"/>
          <w:sz w:val="24"/>
          <w:szCs w:val="24"/>
          <w:lang w:eastAsia="en-US"/>
        </w:rPr>
        <w:t xml:space="preserve"> conform </w:t>
      </w:r>
      <w:proofErr w:type="spellStart"/>
      <w:r w:rsidRPr="007042E7">
        <w:rPr>
          <w:rFonts w:eastAsia="Calibri"/>
          <w:sz w:val="24"/>
          <w:szCs w:val="24"/>
          <w:lang w:eastAsia="en-US"/>
        </w:rPr>
        <w:t>standardelor</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în</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vigoare</w:t>
      </w:r>
      <w:proofErr w:type="spellEnd"/>
      <w:r w:rsidRPr="007042E7">
        <w:rPr>
          <w:rFonts w:eastAsia="Calibri"/>
          <w:sz w:val="24"/>
          <w:szCs w:val="24"/>
          <w:lang w:eastAsia="en-US"/>
        </w:rPr>
        <w:t>.</w:t>
      </w:r>
    </w:p>
    <w:p w14:paraId="32774E2B" w14:textId="77777777" w:rsidR="00004380" w:rsidRPr="007042E7" w:rsidRDefault="00004380" w:rsidP="00004380">
      <w:pPr>
        <w:spacing w:line="264" w:lineRule="auto"/>
        <w:ind w:firstLine="426"/>
        <w:jc w:val="both"/>
        <w:rPr>
          <w:rFonts w:eastAsia="Calibri"/>
          <w:sz w:val="24"/>
          <w:szCs w:val="24"/>
          <w:lang w:eastAsia="en-US"/>
        </w:rPr>
      </w:pPr>
      <w:proofErr w:type="spellStart"/>
      <w:r w:rsidRPr="007042E7">
        <w:rPr>
          <w:rFonts w:eastAsia="Calibri"/>
          <w:sz w:val="24"/>
          <w:szCs w:val="24"/>
          <w:lang w:eastAsia="en-US"/>
        </w:rPr>
        <w:t>Rețeaua</w:t>
      </w:r>
      <w:proofErr w:type="spellEnd"/>
      <w:r w:rsidRPr="007042E7">
        <w:rPr>
          <w:rFonts w:eastAsia="Calibri"/>
          <w:sz w:val="24"/>
          <w:szCs w:val="24"/>
          <w:lang w:eastAsia="en-US"/>
        </w:rPr>
        <w:t xml:space="preserve"> de FO </w:t>
      </w:r>
      <w:proofErr w:type="spellStart"/>
      <w:r w:rsidRPr="007042E7">
        <w:rPr>
          <w:rFonts w:eastAsia="Calibri"/>
          <w:sz w:val="24"/>
          <w:szCs w:val="24"/>
          <w:lang w:eastAsia="en-US"/>
        </w:rPr>
        <w:t>montată</w:t>
      </w:r>
      <w:proofErr w:type="spellEnd"/>
      <w:r w:rsidRPr="007042E7">
        <w:rPr>
          <w:rFonts w:eastAsia="Calibri"/>
          <w:sz w:val="24"/>
          <w:szCs w:val="24"/>
          <w:lang w:eastAsia="en-US"/>
        </w:rPr>
        <w:t xml:space="preserve"> pe </w:t>
      </w:r>
      <w:proofErr w:type="spellStart"/>
      <w:r w:rsidRPr="007042E7">
        <w:rPr>
          <w:rFonts w:eastAsia="Calibri"/>
          <w:sz w:val="24"/>
          <w:szCs w:val="24"/>
          <w:lang w:eastAsia="en-US"/>
        </w:rPr>
        <w:t>stâlpii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liniilor</w:t>
      </w:r>
      <w:proofErr w:type="spellEnd"/>
      <w:r w:rsidRPr="007042E7">
        <w:rPr>
          <w:rFonts w:eastAsia="Calibri"/>
          <w:sz w:val="24"/>
          <w:szCs w:val="24"/>
          <w:lang w:eastAsia="en-US"/>
        </w:rPr>
        <w:t xml:space="preserve"> de </w:t>
      </w:r>
      <w:proofErr w:type="spellStart"/>
      <w:r w:rsidRPr="007042E7">
        <w:rPr>
          <w:rFonts w:eastAsia="Calibri"/>
          <w:sz w:val="24"/>
          <w:szCs w:val="24"/>
          <w:lang w:eastAsia="en-US"/>
        </w:rPr>
        <w:t>distribuție</w:t>
      </w:r>
      <w:proofErr w:type="spellEnd"/>
      <w:r w:rsidRPr="007042E7">
        <w:rPr>
          <w:rFonts w:eastAsia="Calibri"/>
          <w:sz w:val="24"/>
          <w:szCs w:val="24"/>
          <w:lang w:eastAsia="en-US"/>
        </w:rPr>
        <w:t xml:space="preserve"> </w:t>
      </w:r>
      <w:proofErr w:type="gramStart"/>
      <w:r w:rsidRPr="007042E7">
        <w:rPr>
          <w:rFonts w:eastAsia="Calibri"/>
          <w:sz w:val="24"/>
          <w:szCs w:val="24"/>
          <w:lang w:eastAsia="en-US"/>
        </w:rPr>
        <w:t>a</w:t>
      </w:r>
      <w:proofErr w:type="gramEnd"/>
      <w:r w:rsidRPr="007042E7">
        <w:rPr>
          <w:rFonts w:eastAsia="Calibri"/>
          <w:sz w:val="24"/>
          <w:szCs w:val="24"/>
          <w:lang w:eastAsia="en-US"/>
        </w:rPr>
        <w:t xml:space="preserve"> </w:t>
      </w:r>
      <w:proofErr w:type="spellStart"/>
      <w:r w:rsidRPr="007042E7">
        <w:rPr>
          <w:rFonts w:eastAsia="Calibri"/>
          <w:sz w:val="24"/>
          <w:szCs w:val="24"/>
          <w:lang w:eastAsia="en-US"/>
        </w:rPr>
        <w:t>energiei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electrice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și</w:t>
      </w:r>
      <w:proofErr w:type="spellEnd"/>
      <w:r w:rsidRPr="007042E7">
        <w:rPr>
          <w:rFonts w:eastAsia="Calibri"/>
          <w:sz w:val="24"/>
          <w:szCs w:val="24"/>
          <w:lang w:eastAsia="en-US"/>
        </w:rPr>
        <w:t>/</w:t>
      </w:r>
      <w:proofErr w:type="spellStart"/>
      <w:r w:rsidRPr="007042E7">
        <w:rPr>
          <w:rFonts w:eastAsia="Calibri"/>
          <w:sz w:val="24"/>
          <w:szCs w:val="24"/>
          <w:lang w:eastAsia="en-US"/>
        </w:rPr>
        <w:t>sau</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iluminat</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utilizați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în</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comun</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trebuie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realizată</w:t>
      </w:r>
      <w:proofErr w:type="spellEnd"/>
      <w:r w:rsidRPr="007042E7">
        <w:rPr>
          <w:rFonts w:eastAsia="Calibri"/>
          <w:sz w:val="24"/>
          <w:szCs w:val="24"/>
          <w:lang w:eastAsia="en-US"/>
        </w:rPr>
        <w:t xml:space="preserve"> cu </w:t>
      </w:r>
      <w:proofErr w:type="spellStart"/>
      <w:r w:rsidRPr="007042E7">
        <w:rPr>
          <w:rFonts w:eastAsia="Calibri"/>
          <w:sz w:val="24"/>
          <w:szCs w:val="24"/>
          <w:lang w:eastAsia="en-US"/>
        </w:rPr>
        <w:t>rspectarea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urmatoarelor</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condiții</w:t>
      </w:r>
      <w:proofErr w:type="spellEnd"/>
      <w:r w:rsidRPr="007042E7">
        <w:rPr>
          <w:rFonts w:eastAsia="Calibri"/>
          <w:sz w:val="24"/>
          <w:szCs w:val="24"/>
          <w:lang w:eastAsia="en-US"/>
        </w:rPr>
        <w:t>:</w:t>
      </w:r>
    </w:p>
    <w:p w14:paraId="25FE97B9" w14:textId="77777777" w:rsidR="00004380" w:rsidRPr="007042E7" w:rsidRDefault="00004380" w:rsidP="00004380">
      <w:pPr>
        <w:numPr>
          <w:ilvl w:val="0"/>
          <w:numId w:val="24"/>
        </w:numPr>
        <w:spacing w:line="264" w:lineRule="auto"/>
        <w:ind w:left="1134" w:hanging="283"/>
        <w:contextualSpacing/>
        <w:jc w:val="both"/>
        <w:rPr>
          <w:rFonts w:eastAsia="Calibri"/>
          <w:sz w:val="24"/>
          <w:szCs w:val="24"/>
          <w:lang w:eastAsia="en-US"/>
        </w:rPr>
      </w:pPr>
      <w:proofErr w:type="spellStart"/>
      <w:r w:rsidRPr="007042E7">
        <w:rPr>
          <w:rFonts w:eastAsia="Calibri"/>
          <w:sz w:val="24"/>
          <w:szCs w:val="24"/>
          <w:lang w:eastAsia="en-US"/>
        </w:rPr>
        <w:t>Rigiditatea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dielectrică</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trebuie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sa</w:t>
      </w:r>
      <w:proofErr w:type="spellEnd"/>
      <w:r w:rsidRPr="007042E7">
        <w:rPr>
          <w:rFonts w:eastAsia="Calibri"/>
          <w:sz w:val="24"/>
          <w:szCs w:val="24"/>
          <w:lang w:eastAsia="en-US"/>
        </w:rPr>
        <w:t xml:space="preserve"> fie conform SR CEI 60708;</w:t>
      </w:r>
    </w:p>
    <w:p w14:paraId="330F4E5A" w14:textId="77777777" w:rsidR="00004380" w:rsidRPr="007042E7" w:rsidRDefault="00004380" w:rsidP="00004380">
      <w:pPr>
        <w:numPr>
          <w:ilvl w:val="0"/>
          <w:numId w:val="24"/>
        </w:numPr>
        <w:spacing w:line="264" w:lineRule="auto"/>
        <w:ind w:left="1134" w:hanging="283"/>
        <w:contextualSpacing/>
        <w:jc w:val="both"/>
        <w:rPr>
          <w:rFonts w:eastAsia="Calibri"/>
          <w:sz w:val="24"/>
          <w:szCs w:val="24"/>
          <w:lang w:eastAsia="en-US"/>
        </w:rPr>
      </w:pPr>
      <w:proofErr w:type="spellStart"/>
      <w:r w:rsidRPr="007042E7">
        <w:rPr>
          <w:rFonts w:eastAsia="Calibri"/>
          <w:sz w:val="24"/>
          <w:szCs w:val="24"/>
          <w:lang w:eastAsia="en-US"/>
        </w:rPr>
        <w:t>Elementele</w:t>
      </w:r>
      <w:proofErr w:type="spellEnd"/>
      <w:r w:rsidRPr="007042E7">
        <w:rPr>
          <w:rFonts w:eastAsia="Calibri"/>
          <w:sz w:val="24"/>
          <w:szCs w:val="24"/>
          <w:lang w:eastAsia="en-US"/>
        </w:rPr>
        <w:t xml:space="preserve"> de </w:t>
      </w:r>
      <w:proofErr w:type="spellStart"/>
      <w:r w:rsidRPr="007042E7">
        <w:rPr>
          <w:rFonts w:eastAsia="Calibri"/>
          <w:sz w:val="24"/>
          <w:szCs w:val="24"/>
          <w:lang w:eastAsia="en-US"/>
        </w:rPr>
        <w:t>prindere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și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susținere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trebuie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să</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prezinte</w:t>
      </w:r>
      <w:proofErr w:type="spellEnd"/>
      <w:r w:rsidRPr="007042E7">
        <w:rPr>
          <w:rFonts w:eastAsia="Calibri"/>
          <w:sz w:val="24"/>
          <w:szCs w:val="24"/>
          <w:lang w:eastAsia="en-US"/>
        </w:rPr>
        <w:t xml:space="preserve"> o </w:t>
      </w:r>
      <w:proofErr w:type="spellStart"/>
      <w:r w:rsidRPr="007042E7">
        <w:rPr>
          <w:rFonts w:eastAsia="Calibri"/>
          <w:sz w:val="24"/>
          <w:szCs w:val="24"/>
          <w:lang w:eastAsia="en-US"/>
        </w:rPr>
        <w:t>rezistență</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mecanică</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corespunzatoare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solicitărilor</w:t>
      </w:r>
      <w:proofErr w:type="spellEnd"/>
      <w:r w:rsidRPr="007042E7">
        <w:rPr>
          <w:rFonts w:eastAsia="Calibri"/>
          <w:sz w:val="24"/>
          <w:szCs w:val="24"/>
          <w:lang w:eastAsia="en-US"/>
        </w:rPr>
        <w:t>;</w:t>
      </w:r>
    </w:p>
    <w:p w14:paraId="6D3DAABC" w14:textId="77777777" w:rsidR="00004380" w:rsidRPr="007042E7" w:rsidRDefault="00004380" w:rsidP="00004380">
      <w:pPr>
        <w:numPr>
          <w:ilvl w:val="0"/>
          <w:numId w:val="24"/>
        </w:numPr>
        <w:spacing w:line="264" w:lineRule="auto"/>
        <w:ind w:left="1134" w:hanging="283"/>
        <w:contextualSpacing/>
        <w:jc w:val="both"/>
        <w:rPr>
          <w:rFonts w:eastAsia="Calibri"/>
          <w:sz w:val="24"/>
          <w:szCs w:val="24"/>
          <w:lang w:eastAsia="en-US"/>
        </w:rPr>
      </w:pPr>
      <w:proofErr w:type="spellStart"/>
      <w:r w:rsidRPr="007042E7">
        <w:rPr>
          <w:rFonts w:eastAsia="Calibri"/>
          <w:sz w:val="24"/>
          <w:szCs w:val="24"/>
          <w:lang w:eastAsia="en-US"/>
        </w:rPr>
        <w:t>Cablurile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trebuie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să</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prezinte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caracteristici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electrice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și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mecanice</w:t>
      </w:r>
      <w:proofErr w:type="spellEnd"/>
      <w:r w:rsidRPr="007042E7">
        <w:rPr>
          <w:rFonts w:eastAsia="Calibri"/>
          <w:sz w:val="24"/>
          <w:szCs w:val="24"/>
          <w:lang w:eastAsia="en-US"/>
        </w:rPr>
        <w:t xml:space="preserve"> care </w:t>
      </w:r>
      <w:proofErr w:type="spellStart"/>
      <w:r w:rsidRPr="007042E7">
        <w:rPr>
          <w:rFonts w:eastAsia="Calibri"/>
          <w:sz w:val="24"/>
          <w:szCs w:val="24"/>
          <w:lang w:eastAsia="en-US"/>
        </w:rPr>
        <w:t>să</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asigure</w:t>
      </w:r>
      <w:proofErr w:type="spellEnd"/>
      <w:r w:rsidRPr="007042E7">
        <w:rPr>
          <w:rFonts w:eastAsia="Calibri"/>
          <w:sz w:val="24"/>
          <w:szCs w:val="24"/>
          <w:lang w:eastAsia="en-US"/>
        </w:rPr>
        <w:t xml:space="preserve"> o </w:t>
      </w:r>
      <w:proofErr w:type="spellStart"/>
      <w:r w:rsidRPr="007042E7">
        <w:rPr>
          <w:rFonts w:eastAsia="Calibri"/>
          <w:sz w:val="24"/>
          <w:szCs w:val="24"/>
          <w:lang w:eastAsia="en-US"/>
        </w:rPr>
        <w:t>protecție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corespunzatoare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liniei</w:t>
      </w:r>
      <w:proofErr w:type="spellEnd"/>
      <w:r w:rsidRPr="007042E7">
        <w:rPr>
          <w:rFonts w:eastAsia="Calibri"/>
          <w:sz w:val="24"/>
          <w:szCs w:val="24"/>
          <w:lang w:eastAsia="en-US"/>
        </w:rPr>
        <w:t xml:space="preserve"> FO </w:t>
      </w:r>
      <w:proofErr w:type="spellStart"/>
      <w:r w:rsidRPr="007042E7">
        <w:rPr>
          <w:rFonts w:eastAsia="Calibri"/>
          <w:sz w:val="24"/>
          <w:szCs w:val="24"/>
          <w:lang w:eastAsia="en-US"/>
        </w:rPr>
        <w:t>functionand</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în</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comun</w:t>
      </w:r>
      <w:proofErr w:type="spellEnd"/>
      <w:r w:rsidRPr="007042E7">
        <w:rPr>
          <w:rFonts w:eastAsia="Calibri"/>
          <w:sz w:val="24"/>
          <w:szCs w:val="24"/>
          <w:lang w:eastAsia="en-US"/>
        </w:rPr>
        <w:t xml:space="preserve"> cu </w:t>
      </w:r>
      <w:proofErr w:type="spellStart"/>
      <w:r w:rsidRPr="007042E7">
        <w:rPr>
          <w:rFonts w:eastAsia="Calibri"/>
          <w:sz w:val="24"/>
          <w:szCs w:val="24"/>
          <w:lang w:eastAsia="en-US"/>
        </w:rPr>
        <w:t>linia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electrică</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aeriană</w:t>
      </w:r>
      <w:proofErr w:type="spellEnd"/>
      <w:r w:rsidRPr="007042E7">
        <w:rPr>
          <w:rFonts w:eastAsia="Calibri"/>
          <w:sz w:val="24"/>
          <w:szCs w:val="24"/>
          <w:lang w:eastAsia="en-US"/>
        </w:rPr>
        <w:t>;</w:t>
      </w:r>
    </w:p>
    <w:p w14:paraId="71CBD88B" w14:textId="77777777" w:rsidR="00004380" w:rsidRPr="007042E7" w:rsidRDefault="00004380" w:rsidP="00004380">
      <w:pPr>
        <w:numPr>
          <w:ilvl w:val="0"/>
          <w:numId w:val="24"/>
        </w:numPr>
        <w:spacing w:line="264" w:lineRule="auto"/>
        <w:ind w:left="1134" w:hanging="283"/>
        <w:contextualSpacing/>
        <w:jc w:val="both"/>
        <w:rPr>
          <w:rFonts w:eastAsia="Calibri"/>
          <w:sz w:val="24"/>
          <w:szCs w:val="24"/>
          <w:lang w:eastAsia="en-US"/>
        </w:rPr>
      </w:pPr>
      <w:proofErr w:type="spellStart"/>
      <w:r w:rsidRPr="007042E7">
        <w:rPr>
          <w:rFonts w:eastAsia="Calibri"/>
          <w:sz w:val="24"/>
          <w:szCs w:val="24"/>
          <w:lang w:eastAsia="en-US"/>
        </w:rPr>
        <w:t>Invelișurile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metalice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și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conductoarele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purtătoare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trebuie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să</w:t>
      </w:r>
      <w:proofErr w:type="spellEnd"/>
      <w:r w:rsidRPr="007042E7">
        <w:rPr>
          <w:rFonts w:eastAsia="Calibri"/>
          <w:sz w:val="24"/>
          <w:szCs w:val="24"/>
          <w:lang w:eastAsia="en-US"/>
        </w:rPr>
        <w:t xml:space="preserve"> fie stabile </w:t>
      </w:r>
      <w:proofErr w:type="spellStart"/>
      <w:r w:rsidRPr="007042E7">
        <w:rPr>
          <w:rFonts w:eastAsia="Calibri"/>
          <w:sz w:val="24"/>
          <w:szCs w:val="24"/>
          <w:lang w:eastAsia="en-US"/>
        </w:rPr>
        <w:t>termic</w:t>
      </w:r>
      <w:proofErr w:type="spellEnd"/>
      <w:r w:rsidRPr="007042E7">
        <w:rPr>
          <w:rFonts w:eastAsia="Calibri"/>
          <w:sz w:val="24"/>
          <w:szCs w:val="24"/>
          <w:lang w:eastAsia="en-US"/>
        </w:rPr>
        <w:t xml:space="preserve"> la </w:t>
      </w:r>
      <w:proofErr w:type="spellStart"/>
      <w:r w:rsidRPr="007042E7">
        <w:rPr>
          <w:rFonts w:eastAsia="Calibri"/>
          <w:sz w:val="24"/>
          <w:szCs w:val="24"/>
          <w:lang w:eastAsia="en-US"/>
        </w:rPr>
        <w:t>trecerea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curenților</w:t>
      </w:r>
      <w:proofErr w:type="spellEnd"/>
      <w:r w:rsidRPr="007042E7">
        <w:rPr>
          <w:rFonts w:eastAsia="Calibri"/>
          <w:sz w:val="24"/>
          <w:szCs w:val="24"/>
          <w:lang w:eastAsia="en-US"/>
        </w:rPr>
        <w:t xml:space="preserve"> de defect, </w:t>
      </w:r>
      <w:proofErr w:type="spellStart"/>
      <w:r w:rsidRPr="007042E7">
        <w:rPr>
          <w:rFonts w:eastAsia="Calibri"/>
          <w:sz w:val="24"/>
          <w:szCs w:val="24"/>
          <w:lang w:eastAsia="en-US"/>
        </w:rPr>
        <w:t>secțiunea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minimă</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admisă</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fiind</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corelată</w:t>
      </w:r>
      <w:proofErr w:type="spellEnd"/>
      <w:r w:rsidRPr="007042E7">
        <w:rPr>
          <w:rFonts w:eastAsia="Calibri"/>
          <w:sz w:val="24"/>
          <w:szCs w:val="24"/>
          <w:lang w:eastAsia="en-US"/>
        </w:rPr>
        <w:t xml:space="preserve"> cu </w:t>
      </w:r>
      <w:proofErr w:type="spellStart"/>
      <w:r w:rsidRPr="007042E7">
        <w:rPr>
          <w:rFonts w:eastAsia="Calibri"/>
          <w:sz w:val="24"/>
          <w:szCs w:val="24"/>
          <w:lang w:eastAsia="en-US"/>
        </w:rPr>
        <w:t>curenții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maximi</w:t>
      </w:r>
      <w:proofErr w:type="spellEnd"/>
      <w:r w:rsidRPr="007042E7">
        <w:rPr>
          <w:rFonts w:eastAsia="Calibri"/>
          <w:sz w:val="24"/>
          <w:szCs w:val="24"/>
          <w:lang w:eastAsia="en-US"/>
        </w:rPr>
        <w:t xml:space="preserve"> care se pot </w:t>
      </w:r>
      <w:proofErr w:type="spellStart"/>
      <w:r w:rsidRPr="007042E7">
        <w:rPr>
          <w:rFonts w:eastAsia="Calibri"/>
          <w:sz w:val="24"/>
          <w:szCs w:val="24"/>
          <w:lang w:eastAsia="en-US"/>
        </w:rPr>
        <w:t>stabili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în</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circuitele</w:t>
      </w:r>
      <w:proofErr w:type="spellEnd"/>
      <w:r w:rsidRPr="007042E7">
        <w:rPr>
          <w:rFonts w:eastAsia="Calibri"/>
          <w:sz w:val="24"/>
          <w:szCs w:val="24"/>
          <w:lang w:eastAsia="en-US"/>
        </w:rPr>
        <w:t xml:space="preserve"> de </w:t>
      </w:r>
      <w:proofErr w:type="spellStart"/>
      <w:r w:rsidRPr="007042E7">
        <w:rPr>
          <w:rFonts w:eastAsia="Calibri"/>
          <w:sz w:val="24"/>
          <w:szCs w:val="24"/>
          <w:lang w:eastAsia="en-US"/>
        </w:rPr>
        <w:t>legare</w:t>
      </w:r>
      <w:proofErr w:type="spellEnd"/>
      <w:r w:rsidRPr="007042E7">
        <w:rPr>
          <w:rFonts w:eastAsia="Calibri"/>
          <w:sz w:val="24"/>
          <w:szCs w:val="24"/>
          <w:lang w:eastAsia="en-US"/>
        </w:rPr>
        <w:t xml:space="preserve"> la </w:t>
      </w:r>
      <w:proofErr w:type="spellStart"/>
      <w:r w:rsidRPr="007042E7">
        <w:rPr>
          <w:rFonts w:eastAsia="Calibri"/>
          <w:sz w:val="24"/>
          <w:szCs w:val="24"/>
          <w:lang w:eastAsia="en-US"/>
        </w:rPr>
        <w:t>pamant</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respectând</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standarele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în</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vigoare</w:t>
      </w:r>
      <w:proofErr w:type="spellEnd"/>
      <w:r w:rsidRPr="007042E7">
        <w:rPr>
          <w:rFonts w:eastAsia="Calibri"/>
          <w:sz w:val="24"/>
          <w:szCs w:val="24"/>
          <w:lang w:eastAsia="en-US"/>
        </w:rPr>
        <w:t>;</w:t>
      </w:r>
    </w:p>
    <w:p w14:paraId="343F3C37" w14:textId="77777777" w:rsidR="00004380" w:rsidRPr="007042E7" w:rsidRDefault="00004380" w:rsidP="00004380">
      <w:pPr>
        <w:numPr>
          <w:ilvl w:val="0"/>
          <w:numId w:val="25"/>
        </w:numPr>
        <w:spacing w:line="264" w:lineRule="auto"/>
        <w:ind w:hanging="295"/>
        <w:contextualSpacing/>
        <w:jc w:val="both"/>
        <w:rPr>
          <w:rFonts w:eastAsia="Calibri"/>
          <w:sz w:val="24"/>
          <w:szCs w:val="24"/>
          <w:lang w:eastAsia="en-US"/>
        </w:rPr>
      </w:pPr>
      <w:r w:rsidRPr="007042E7">
        <w:rPr>
          <w:rFonts w:eastAsia="Calibri"/>
          <w:sz w:val="24"/>
          <w:szCs w:val="24"/>
          <w:lang w:eastAsia="en-US"/>
        </w:rPr>
        <w:t xml:space="preserve">Sa fie </w:t>
      </w:r>
      <w:proofErr w:type="spellStart"/>
      <w:r w:rsidRPr="007042E7">
        <w:rPr>
          <w:rFonts w:eastAsia="Calibri"/>
          <w:sz w:val="24"/>
          <w:szCs w:val="24"/>
          <w:lang w:eastAsia="en-US"/>
        </w:rPr>
        <w:t>protejate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împotriva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influențelor</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electromagnetice</w:t>
      </w:r>
      <w:proofErr w:type="spellEnd"/>
      <w:r w:rsidRPr="007042E7">
        <w:rPr>
          <w:rFonts w:eastAsia="Calibri"/>
          <w:sz w:val="24"/>
          <w:szCs w:val="24"/>
          <w:lang w:eastAsia="en-US"/>
        </w:rPr>
        <w:t xml:space="preserve"> determinate de </w:t>
      </w:r>
      <w:proofErr w:type="spellStart"/>
      <w:r w:rsidRPr="007042E7">
        <w:rPr>
          <w:rFonts w:eastAsia="Calibri"/>
          <w:sz w:val="24"/>
          <w:szCs w:val="24"/>
          <w:lang w:eastAsia="en-US"/>
        </w:rPr>
        <w:t>linia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electrică</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aeriană</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în</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conformitate</w:t>
      </w:r>
      <w:proofErr w:type="spellEnd"/>
      <w:r w:rsidRPr="007042E7">
        <w:rPr>
          <w:rFonts w:eastAsia="Calibri"/>
          <w:sz w:val="24"/>
          <w:szCs w:val="24"/>
          <w:lang w:eastAsia="en-US"/>
        </w:rPr>
        <w:t xml:space="preserve"> cu STAS 832, </w:t>
      </w:r>
      <w:proofErr w:type="spellStart"/>
      <w:r w:rsidRPr="007042E7">
        <w:rPr>
          <w:rFonts w:eastAsia="Calibri"/>
          <w:sz w:val="24"/>
          <w:szCs w:val="24"/>
          <w:lang w:eastAsia="en-US"/>
        </w:rPr>
        <w:t>inclusiv</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cele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rezultate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în</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urma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unor</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supratensiuni</w:t>
      </w:r>
      <w:proofErr w:type="spellEnd"/>
      <w:r w:rsidRPr="007042E7">
        <w:rPr>
          <w:rFonts w:eastAsia="Calibri"/>
          <w:sz w:val="24"/>
          <w:szCs w:val="24"/>
          <w:lang w:eastAsia="en-US"/>
        </w:rPr>
        <w:t xml:space="preserve"> de </w:t>
      </w:r>
      <w:proofErr w:type="spellStart"/>
      <w:r w:rsidRPr="007042E7">
        <w:rPr>
          <w:rFonts w:eastAsia="Calibri"/>
          <w:sz w:val="24"/>
          <w:szCs w:val="24"/>
          <w:lang w:eastAsia="en-US"/>
        </w:rPr>
        <w:t>funcționare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sau</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în</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urma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unor</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fenomene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climatice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Fibra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optică</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propusă</w:t>
      </w:r>
      <w:proofErr w:type="spellEnd"/>
      <w:r w:rsidRPr="007042E7">
        <w:rPr>
          <w:rFonts w:eastAsia="Calibri"/>
          <w:sz w:val="24"/>
          <w:szCs w:val="24"/>
          <w:lang w:eastAsia="en-US"/>
        </w:rPr>
        <w:t xml:space="preserve"> nu </w:t>
      </w:r>
      <w:proofErr w:type="spellStart"/>
      <w:r w:rsidRPr="007042E7">
        <w:rPr>
          <w:rFonts w:eastAsia="Calibri"/>
          <w:sz w:val="24"/>
          <w:szCs w:val="24"/>
          <w:lang w:eastAsia="en-US"/>
        </w:rPr>
        <w:t>este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influențată</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și</w:t>
      </w:r>
      <w:proofErr w:type="spellEnd"/>
      <w:r w:rsidRPr="007042E7">
        <w:rPr>
          <w:rFonts w:eastAsia="Calibri"/>
          <w:sz w:val="24"/>
          <w:szCs w:val="24"/>
          <w:lang w:eastAsia="en-US"/>
        </w:rPr>
        <w:t xml:space="preserve"> nu </w:t>
      </w:r>
      <w:proofErr w:type="spellStart"/>
      <w:r w:rsidRPr="007042E7">
        <w:rPr>
          <w:rFonts w:eastAsia="Calibri"/>
          <w:sz w:val="24"/>
          <w:szCs w:val="24"/>
          <w:lang w:eastAsia="en-US"/>
        </w:rPr>
        <w:t>influențează</w:t>
      </w:r>
      <w:proofErr w:type="spellEnd"/>
      <w:r w:rsidRPr="007042E7">
        <w:rPr>
          <w:rFonts w:eastAsia="Calibri"/>
          <w:sz w:val="24"/>
          <w:szCs w:val="24"/>
          <w:lang w:eastAsia="en-US"/>
        </w:rPr>
        <w:t xml:space="preserve"> din </w:t>
      </w:r>
      <w:proofErr w:type="spellStart"/>
      <w:r w:rsidRPr="007042E7">
        <w:rPr>
          <w:rFonts w:eastAsia="Calibri"/>
          <w:sz w:val="24"/>
          <w:szCs w:val="24"/>
          <w:lang w:eastAsia="en-US"/>
        </w:rPr>
        <w:t>punct</w:t>
      </w:r>
      <w:proofErr w:type="spellEnd"/>
      <w:r w:rsidRPr="007042E7">
        <w:rPr>
          <w:rFonts w:eastAsia="Calibri"/>
          <w:sz w:val="24"/>
          <w:szCs w:val="24"/>
          <w:lang w:eastAsia="en-US"/>
        </w:rPr>
        <w:t xml:space="preserve"> de </w:t>
      </w:r>
      <w:proofErr w:type="spellStart"/>
      <w:r w:rsidRPr="007042E7">
        <w:rPr>
          <w:rFonts w:eastAsia="Calibri"/>
          <w:sz w:val="24"/>
          <w:szCs w:val="24"/>
          <w:lang w:eastAsia="en-US"/>
        </w:rPr>
        <w:t>vedere</w:t>
      </w:r>
      <w:proofErr w:type="spellEnd"/>
      <w:r w:rsidRPr="007042E7">
        <w:rPr>
          <w:rFonts w:eastAsia="Calibri"/>
          <w:sz w:val="24"/>
          <w:szCs w:val="24"/>
          <w:lang w:eastAsia="en-US"/>
        </w:rPr>
        <w:t xml:space="preserve"> electromagnetic </w:t>
      </w:r>
      <w:proofErr w:type="spellStart"/>
      <w:r w:rsidRPr="007042E7">
        <w:rPr>
          <w:rFonts w:eastAsia="Calibri"/>
          <w:sz w:val="24"/>
          <w:szCs w:val="24"/>
          <w:lang w:eastAsia="en-US"/>
        </w:rPr>
        <w:t>rețeaua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electrică</w:t>
      </w:r>
      <w:proofErr w:type="spellEnd"/>
      <w:r w:rsidRPr="007042E7">
        <w:rPr>
          <w:rFonts w:eastAsia="Calibri"/>
          <w:sz w:val="24"/>
          <w:szCs w:val="24"/>
          <w:lang w:eastAsia="en-US"/>
        </w:rPr>
        <w:t xml:space="preserve"> de </w:t>
      </w:r>
      <w:proofErr w:type="spellStart"/>
      <w:r w:rsidRPr="007042E7">
        <w:rPr>
          <w:rFonts w:eastAsia="Calibri"/>
          <w:sz w:val="24"/>
          <w:szCs w:val="24"/>
          <w:lang w:eastAsia="en-US"/>
        </w:rPr>
        <w:t>distribuție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publică</w:t>
      </w:r>
      <w:proofErr w:type="spellEnd"/>
      <w:r w:rsidRPr="007042E7">
        <w:rPr>
          <w:rFonts w:eastAsia="Calibri"/>
          <w:sz w:val="24"/>
          <w:szCs w:val="24"/>
          <w:lang w:eastAsia="en-US"/>
        </w:rPr>
        <w:t>.</w:t>
      </w:r>
    </w:p>
    <w:p w14:paraId="78F5DD39" w14:textId="77777777" w:rsidR="00004380" w:rsidRPr="007042E7" w:rsidRDefault="00004380" w:rsidP="00004380">
      <w:pPr>
        <w:spacing w:line="264" w:lineRule="auto"/>
        <w:jc w:val="both"/>
        <w:rPr>
          <w:rFonts w:eastAsia="Calibri"/>
          <w:sz w:val="24"/>
          <w:szCs w:val="24"/>
          <w:lang w:eastAsia="en-US"/>
        </w:rPr>
      </w:pPr>
    </w:p>
    <w:p w14:paraId="0B34CC58" w14:textId="77777777" w:rsidR="00004380" w:rsidRPr="007042E7" w:rsidRDefault="00004380" w:rsidP="00004380">
      <w:pPr>
        <w:spacing w:line="264" w:lineRule="auto"/>
        <w:ind w:firstLine="426"/>
        <w:jc w:val="both"/>
        <w:rPr>
          <w:rFonts w:eastAsia="Calibri"/>
          <w:b/>
          <w:sz w:val="24"/>
          <w:szCs w:val="24"/>
          <w:lang w:eastAsia="en-US"/>
        </w:rPr>
      </w:pPr>
      <w:bookmarkStart w:id="10" w:name="_Hlk138227277"/>
      <w:bookmarkStart w:id="11" w:name="_Hlk138764166"/>
      <w:bookmarkEnd w:id="9"/>
      <w:r>
        <w:rPr>
          <w:rFonts w:eastAsia="Calibri"/>
          <w:b/>
          <w:sz w:val="24"/>
          <w:szCs w:val="24"/>
          <w:lang w:eastAsia="en-US"/>
        </w:rPr>
        <w:t>3</w:t>
      </w:r>
      <w:r w:rsidRPr="007042E7">
        <w:rPr>
          <w:rFonts w:eastAsia="Calibri"/>
          <w:b/>
          <w:sz w:val="24"/>
          <w:szCs w:val="24"/>
          <w:lang w:eastAsia="en-US"/>
        </w:rPr>
        <w:t xml:space="preserve">.3. </w:t>
      </w:r>
      <w:proofErr w:type="spellStart"/>
      <w:r w:rsidRPr="007042E7">
        <w:rPr>
          <w:rFonts w:eastAsia="Calibri"/>
          <w:b/>
          <w:sz w:val="24"/>
          <w:szCs w:val="24"/>
          <w:lang w:eastAsia="en-US"/>
        </w:rPr>
        <w:t>Poziții</w:t>
      </w:r>
      <w:proofErr w:type="spellEnd"/>
      <w:r w:rsidRPr="007042E7">
        <w:rPr>
          <w:rFonts w:eastAsia="Calibri"/>
          <w:b/>
          <w:sz w:val="24"/>
          <w:szCs w:val="24"/>
          <w:lang w:eastAsia="en-US"/>
        </w:rPr>
        <w:t xml:space="preserve"> </w:t>
      </w:r>
      <w:proofErr w:type="spellStart"/>
      <w:r w:rsidRPr="007042E7">
        <w:rPr>
          <w:rFonts w:eastAsia="Calibri"/>
          <w:b/>
          <w:sz w:val="24"/>
          <w:szCs w:val="24"/>
          <w:lang w:eastAsia="en-US"/>
        </w:rPr>
        <w:t>reciproce</w:t>
      </w:r>
      <w:proofErr w:type="spellEnd"/>
      <w:r w:rsidRPr="007042E7">
        <w:rPr>
          <w:rFonts w:eastAsia="Calibri"/>
          <w:b/>
          <w:sz w:val="24"/>
          <w:szCs w:val="24"/>
          <w:lang w:eastAsia="en-US"/>
        </w:rPr>
        <w:t xml:space="preserve"> </w:t>
      </w:r>
      <w:proofErr w:type="spellStart"/>
      <w:r w:rsidRPr="007042E7">
        <w:rPr>
          <w:rFonts w:eastAsia="Calibri"/>
          <w:b/>
          <w:sz w:val="24"/>
          <w:szCs w:val="24"/>
          <w:lang w:eastAsia="en-US"/>
        </w:rPr>
        <w:t>și</w:t>
      </w:r>
      <w:proofErr w:type="spellEnd"/>
      <w:r w:rsidRPr="007042E7">
        <w:rPr>
          <w:rFonts w:eastAsia="Calibri"/>
          <w:b/>
          <w:sz w:val="24"/>
          <w:szCs w:val="24"/>
          <w:lang w:eastAsia="en-US"/>
        </w:rPr>
        <w:t xml:space="preserve"> </w:t>
      </w:r>
      <w:proofErr w:type="spellStart"/>
      <w:r w:rsidRPr="007042E7">
        <w:rPr>
          <w:rFonts w:eastAsia="Calibri"/>
          <w:b/>
          <w:sz w:val="24"/>
          <w:szCs w:val="24"/>
          <w:lang w:eastAsia="en-US"/>
        </w:rPr>
        <w:t>distanțe</w:t>
      </w:r>
      <w:proofErr w:type="spellEnd"/>
      <w:r w:rsidRPr="007042E7">
        <w:rPr>
          <w:rFonts w:eastAsia="Calibri"/>
          <w:b/>
          <w:sz w:val="24"/>
          <w:szCs w:val="24"/>
          <w:lang w:eastAsia="en-US"/>
        </w:rPr>
        <w:t xml:space="preserve"> </w:t>
      </w:r>
      <w:proofErr w:type="spellStart"/>
      <w:r w:rsidRPr="007042E7">
        <w:rPr>
          <w:rFonts w:eastAsia="Calibri"/>
          <w:b/>
          <w:sz w:val="24"/>
          <w:szCs w:val="24"/>
          <w:lang w:eastAsia="en-US"/>
        </w:rPr>
        <w:t>admise</w:t>
      </w:r>
      <w:proofErr w:type="spellEnd"/>
      <w:r w:rsidRPr="007042E7">
        <w:rPr>
          <w:rFonts w:eastAsia="Calibri"/>
          <w:b/>
          <w:sz w:val="24"/>
          <w:szCs w:val="24"/>
          <w:lang w:eastAsia="en-US"/>
        </w:rPr>
        <w:t xml:space="preserve"> </w:t>
      </w:r>
      <w:proofErr w:type="spellStart"/>
      <w:r w:rsidRPr="007042E7">
        <w:rPr>
          <w:rFonts w:eastAsia="Calibri"/>
          <w:b/>
          <w:sz w:val="24"/>
          <w:szCs w:val="24"/>
          <w:lang w:eastAsia="en-US"/>
        </w:rPr>
        <w:t>între</w:t>
      </w:r>
      <w:proofErr w:type="spellEnd"/>
      <w:r w:rsidRPr="007042E7">
        <w:rPr>
          <w:rFonts w:eastAsia="Calibri"/>
          <w:b/>
          <w:sz w:val="24"/>
          <w:szCs w:val="24"/>
          <w:lang w:eastAsia="en-US"/>
        </w:rPr>
        <w:t xml:space="preserve"> </w:t>
      </w:r>
      <w:proofErr w:type="spellStart"/>
      <w:r w:rsidRPr="007042E7">
        <w:rPr>
          <w:rFonts w:eastAsia="Calibri"/>
          <w:b/>
          <w:sz w:val="24"/>
          <w:szCs w:val="24"/>
          <w:lang w:eastAsia="en-US"/>
        </w:rPr>
        <w:t>circuite</w:t>
      </w:r>
      <w:proofErr w:type="spellEnd"/>
      <w:r w:rsidRPr="007042E7">
        <w:rPr>
          <w:rFonts w:eastAsia="Calibri"/>
          <w:b/>
          <w:sz w:val="24"/>
          <w:szCs w:val="24"/>
          <w:lang w:eastAsia="en-US"/>
        </w:rPr>
        <w:t xml:space="preserve"> conform SR 831/2002</w:t>
      </w:r>
      <w:bookmarkEnd w:id="11"/>
    </w:p>
    <w:bookmarkEnd w:id="10"/>
    <w:p w14:paraId="03901088" w14:textId="77777777" w:rsidR="00004380" w:rsidRPr="007042E7" w:rsidRDefault="00004380" w:rsidP="00004380">
      <w:pPr>
        <w:spacing w:line="264" w:lineRule="auto"/>
        <w:ind w:firstLine="426"/>
        <w:jc w:val="both"/>
        <w:rPr>
          <w:rFonts w:eastAsia="Calibri"/>
          <w:sz w:val="24"/>
          <w:szCs w:val="24"/>
          <w:lang w:eastAsia="en-US"/>
        </w:rPr>
      </w:pPr>
      <w:r w:rsidRPr="007042E7">
        <w:rPr>
          <w:rFonts w:eastAsia="Calibri"/>
          <w:sz w:val="24"/>
          <w:szCs w:val="24"/>
          <w:lang w:eastAsia="en-US"/>
        </w:rPr>
        <w:t xml:space="preserve">La </w:t>
      </w:r>
      <w:proofErr w:type="spellStart"/>
      <w:r w:rsidRPr="007042E7">
        <w:rPr>
          <w:rFonts w:eastAsia="Calibri"/>
          <w:sz w:val="24"/>
          <w:szCs w:val="24"/>
          <w:lang w:eastAsia="en-US"/>
        </w:rPr>
        <w:t>prinderea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cablului</w:t>
      </w:r>
      <w:proofErr w:type="spellEnd"/>
      <w:r w:rsidRPr="007042E7">
        <w:rPr>
          <w:rFonts w:eastAsia="Calibri"/>
          <w:sz w:val="24"/>
          <w:szCs w:val="24"/>
          <w:lang w:eastAsia="en-US"/>
        </w:rPr>
        <w:t xml:space="preserve"> FO pe </w:t>
      </w:r>
      <w:proofErr w:type="spellStart"/>
      <w:r w:rsidRPr="007042E7">
        <w:rPr>
          <w:rFonts w:eastAsia="Calibri"/>
          <w:sz w:val="24"/>
          <w:szCs w:val="24"/>
          <w:lang w:eastAsia="en-US"/>
        </w:rPr>
        <w:t>stâlpi</w:t>
      </w:r>
      <w:proofErr w:type="spellEnd"/>
      <w:r w:rsidRPr="007042E7">
        <w:rPr>
          <w:rFonts w:eastAsia="Calibri"/>
          <w:sz w:val="24"/>
          <w:szCs w:val="24"/>
          <w:lang w:eastAsia="en-US"/>
        </w:rPr>
        <w:t xml:space="preserve"> se </w:t>
      </w:r>
      <w:proofErr w:type="spellStart"/>
      <w:r w:rsidRPr="007042E7">
        <w:rPr>
          <w:rFonts w:eastAsia="Calibri"/>
          <w:sz w:val="24"/>
          <w:szCs w:val="24"/>
          <w:lang w:eastAsia="en-US"/>
        </w:rPr>
        <w:t>va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respecta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ordinea</w:t>
      </w:r>
      <w:proofErr w:type="spellEnd"/>
      <w:r w:rsidRPr="007042E7">
        <w:rPr>
          <w:rFonts w:eastAsia="Calibri"/>
          <w:sz w:val="24"/>
          <w:szCs w:val="24"/>
          <w:lang w:eastAsia="en-US"/>
        </w:rPr>
        <w:t xml:space="preserve"> de </w:t>
      </w:r>
      <w:proofErr w:type="spellStart"/>
      <w:r w:rsidRPr="007042E7">
        <w:rPr>
          <w:rFonts w:eastAsia="Calibri"/>
          <w:sz w:val="24"/>
          <w:szCs w:val="24"/>
          <w:lang w:eastAsia="en-US"/>
        </w:rPr>
        <w:t>dispunere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verticală</w:t>
      </w:r>
      <w:proofErr w:type="spellEnd"/>
      <w:r w:rsidRPr="007042E7">
        <w:rPr>
          <w:rFonts w:eastAsia="Calibri"/>
          <w:sz w:val="24"/>
          <w:szCs w:val="24"/>
          <w:lang w:eastAsia="en-US"/>
        </w:rPr>
        <w:t xml:space="preserve"> a </w:t>
      </w:r>
      <w:proofErr w:type="spellStart"/>
      <w:r w:rsidRPr="007042E7">
        <w:rPr>
          <w:rFonts w:eastAsia="Calibri"/>
          <w:sz w:val="24"/>
          <w:szCs w:val="24"/>
          <w:lang w:eastAsia="en-US"/>
        </w:rPr>
        <w:t>circuitelor</w:t>
      </w:r>
      <w:proofErr w:type="spellEnd"/>
      <w:r w:rsidRPr="007042E7">
        <w:rPr>
          <w:rFonts w:eastAsia="Calibri"/>
          <w:sz w:val="24"/>
          <w:szCs w:val="24"/>
          <w:lang w:eastAsia="en-US"/>
        </w:rPr>
        <w:t xml:space="preserve"> conform STAS 831/2002, </w:t>
      </w:r>
      <w:proofErr w:type="spellStart"/>
      <w:r w:rsidRPr="007042E7">
        <w:rPr>
          <w:rFonts w:eastAsia="Calibri"/>
          <w:sz w:val="24"/>
          <w:szCs w:val="24"/>
          <w:lang w:eastAsia="en-US"/>
        </w:rPr>
        <w:t>considerata</w:t>
      </w:r>
      <w:proofErr w:type="spellEnd"/>
      <w:r w:rsidRPr="007042E7">
        <w:rPr>
          <w:rFonts w:eastAsia="Calibri"/>
          <w:sz w:val="24"/>
          <w:szCs w:val="24"/>
          <w:lang w:eastAsia="en-US"/>
        </w:rPr>
        <w:t xml:space="preserve"> de la </w:t>
      </w:r>
      <w:proofErr w:type="spellStart"/>
      <w:r w:rsidRPr="007042E7">
        <w:rPr>
          <w:rFonts w:eastAsia="Calibri"/>
          <w:sz w:val="24"/>
          <w:szCs w:val="24"/>
          <w:lang w:eastAsia="en-US"/>
        </w:rPr>
        <w:t>partea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superioara</w:t>
      </w:r>
      <w:proofErr w:type="spellEnd"/>
      <w:r w:rsidRPr="007042E7">
        <w:rPr>
          <w:rFonts w:eastAsia="Calibri"/>
          <w:sz w:val="24"/>
          <w:szCs w:val="24"/>
          <w:lang w:eastAsia="en-US"/>
        </w:rPr>
        <w:t xml:space="preserve"> a </w:t>
      </w:r>
      <w:proofErr w:type="spellStart"/>
      <w:r w:rsidRPr="007042E7">
        <w:rPr>
          <w:rFonts w:eastAsia="Calibri"/>
          <w:sz w:val="24"/>
          <w:szCs w:val="24"/>
          <w:lang w:eastAsia="en-US"/>
        </w:rPr>
        <w:t>stâlpului</w:t>
      </w:r>
      <w:proofErr w:type="spellEnd"/>
      <w:r w:rsidRPr="007042E7">
        <w:rPr>
          <w:rFonts w:eastAsia="Calibri"/>
          <w:sz w:val="24"/>
          <w:szCs w:val="24"/>
          <w:lang w:eastAsia="en-US"/>
        </w:rPr>
        <w:t xml:space="preserve"> in </w:t>
      </w:r>
      <w:proofErr w:type="spellStart"/>
      <w:r w:rsidRPr="007042E7">
        <w:rPr>
          <w:rFonts w:eastAsia="Calibri"/>
          <w:sz w:val="24"/>
          <w:szCs w:val="24"/>
          <w:lang w:eastAsia="en-US"/>
        </w:rPr>
        <w:t>jos</w:t>
      </w:r>
      <w:proofErr w:type="spellEnd"/>
      <w:r w:rsidRPr="007042E7">
        <w:rPr>
          <w:rFonts w:eastAsia="Calibri"/>
          <w:sz w:val="24"/>
          <w:szCs w:val="24"/>
          <w:lang w:eastAsia="en-US"/>
        </w:rPr>
        <w:t>:</w:t>
      </w:r>
    </w:p>
    <w:p w14:paraId="48D6EC99" w14:textId="77777777" w:rsidR="00004380" w:rsidRPr="007042E7" w:rsidRDefault="00004380" w:rsidP="00004380">
      <w:pPr>
        <w:numPr>
          <w:ilvl w:val="0"/>
          <w:numId w:val="28"/>
        </w:numPr>
        <w:spacing w:line="264" w:lineRule="auto"/>
        <w:ind w:left="720" w:hanging="360"/>
        <w:contextualSpacing/>
        <w:jc w:val="both"/>
        <w:rPr>
          <w:rFonts w:eastAsia="Calibri"/>
          <w:sz w:val="24"/>
          <w:szCs w:val="24"/>
          <w:lang w:eastAsia="en-US"/>
        </w:rPr>
      </w:pPr>
      <w:proofErr w:type="spellStart"/>
      <w:r w:rsidRPr="007042E7">
        <w:rPr>
          <w:rFonts w:eastAsia="Calibri"/>
          <w:sz w:val="24"/>
          <w:szCs w:val="24"/>
          <w:lang w:eastAsia="en-US"/>
        </w:rPr>
        <w:t>Circuite</w:t>
      </w:r>
      <w:proofErr w:type="spellEnd"/>
      <w:r w:rsidRPr="007042E7">
        <w:rPr>
          <w:rFonts w:eastAsia="Calibri"/>
          <w:sz w:val="24"/>
          <w:szCs w:val="24"/>
          <w:lang w:eastAsia="en-US"/>
        </w:rPr>
        <w:t xml:space="preserve"> de </w:t>
      </w:r>
      <w:proofErr w:type="spellStart"/>
      <w:r w:rsidRPr="007042E7">
        <w:rPr>
          <w:rFonts w:eastAsia="Calibri"/>
          <w:sz w:val="24"/>
          <w:szCs w:val="24"/>
          <w:lang w:eastAsia="en-US"/>
        </w:rPr>
        <w:t>energie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electrică</w:t>
      </w:r>
      <w:proofErr w:type="spellEnd"/>
      <w:r w:rsidRPr="007042E7">
        <w:rPr>
          <w:rFonts w:eastAsia="Calibri"/>
          <w:sz w:val="24"/>
          <w:szCs w:val="24"/>
          <w:lang w:eastAsia="en-US"/>
        </w:rPr>
        <w:t xml:space="preserve"> - </w:t>
      </w:r>
      <w:proofErr w:type="spellStart"/>
      <w:r w:rsidRPr="007042E7">
        <w:rPr>
          <w:rFonts w:eastAsia="Calibri"/>
          <w:sz w:val="24"/>
          <w:szCs w:val="24"/>
          <w:lang w:eastAsia="en-US"/>
        </w:rPr>
        <w:t>distribuție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și</w:t>
      </w:r>
      <w:proofErr w:type="spellEnd"/>
      <w:r w:rsidRPr="007042E7">
        <w:rPr>
          <w:rFonts w:eastAsia="Calibri"/>
          <w:sz w:val="24"/>
          <w:szCs w:val="24"/>
          <w:lang w:eastAsia="en-US"/>
        </w:rPr>
        <w:t>/</w:t>
      </w:r>
      <w:proofErr w:type="spellStart"/>
      <w:r w:rsidRPr="007042E7">
        <w:rPr>
          <w:rFonts w:eastAsia="Calibri"/>
          <w:sz w:val="24"/>
          <w:szCs w:val="24"/>
          <w:lang w:eastAsia="en-US"/>
        </w:rPr>
        <w:t>sau</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iluminat</w:t>
      </w:r>
      <w:proofErr w:type="spellEnd"/>
      <w:r w:rsidRPr="007042E7">
        <w:rPr>
          <w:rFonts w:eastAsia="Calibri"/>
          <w:sz w:val="24"/>
          <w:szCs w:val="24"/>
          <w:lang w:eastAsia="en-US"/>
        </w:rPr>
        <w:t xml:space="preserve"> public;</w:t>
      </w:r>
    </w:p>
    <w:p w14:paraId="783F9673" w14:textId="77777777" w:rsidR="00004380" w:rsidRPr="007042E7" w:rsidRDefault="00004380" w:rsidP="00004380">
      <w:pPr>
        <w:numPr>
          <w:ilvl w:val="0"/>
          <w:numId w:val="28"/>
        </w:numPr>
        <w:spacing w:line="264" w:lineRule="auto"/>
        <w:ind w:left="720" w:hanging="360"/>
        <w:contextualSpacing/>
        <w:jc w:val="both"/>
        <w:rPr>
          <w:rFonts w:eastAsia="Calibri"/>
          <w:sz w:val="24"/>
          <w:szCs w:val="24"/>
          <w:lang w:eastAsia="en-US"/>
        </w:rPr>
      </w:pPr>
      <w:proofErr w:type="spellStart"/>
      <w:r w:rsidRPr="007042E7">
        <w:rPr>
          <w:rFonts w:eastAsia="Calibri"/>
          <w:sz w:val="24"/>
          <w:szCs w:val="24"/>
          <w:lang w:eastAsia="en-US"/>
        </w:rPr>
        <w:t>Circuite</w:t>
      </w:r>
      <w:proofErr w:type="spellEnd"/>
      <w:r w:rsidRPr="007042E7">
        <w:rPr>
          <w:rFonts w:eastAsia="Calibri"/>
          <w:sz w:val="24"/>
          <w:szCs w:val="24"/>
          <w:lang w:eastAsia="en-US"/>
        </w:rPr>
        <w:t xml:space="preserve"> de </w:t>
      </w:r>
      <w:proofErr w:type="spellStart"/>
      <w:r w:rsidRPr="007042E7">
        <w:rPr>
          <w:rFonts w:eastAsia="Calibri"/>
          <w:sz w:val="24"/>
          <w:szCs w:val="24"/>
          <w:lang w:eastAsia="en-US"/>
        </w:rPr>
        <w:t>telefonie</w:t>
      </w:r>
      <w:proofErr w:type="spellEnd"/>
      <w:r w:rsidRPr="007042E7">
        <w:rPr>
          <w:rFonts w:eastAsia="Calibri"/>
          <w:sz w:val="24"/>
          <w:szCs w:val="24"/>
          <w:lang w:eastAsia="en-US"/>
        </w:rPr>
        <w:t>;</w:t>
      </w:r>
    </w:p>
    <w:p w14:paraId="3A7BB70F" w14:textId="77777777" w:rsidR="00004380" w:rsidRPr="007042E7" w:rsidRDefault="00004380" w:rsidP="00004380">
      <w:pPr>
        <w:numPr>
          <w:ilvl w:val="0"/>
          <w:numId w:val="28"/>
        </w:numPr>
        <w:spacing w:line="264" w:lineRule="auto"/>
        <w:ind w:left="720" w:hanging="360"/>
        <w:contextualSpacing/>
        <w:jc w:val="both"/>
        <w:rPr>
          <w:rFonts w:eastAsia="Calibri"/>
          <w:sz w:val="24"/>
          <w:szCs w:val="24"/>
          <w:lang w:eastAsia="en-US"/>
        </w:rPr>
      </w:pPr>
      <w:proofErr w:type="spellStart"/>
      <w:r w:rsidRPr="007042E7">
        <w:rPr>
          <w:rFonts w:eastAsia="Calibri"/>
          <w:sz w:val="24"/>
          <w:szCs w:val="24"/>
          <w:lang w:eastAsia="en-US"/>
        </w:rPr>
        <w:t>Circuite</w:t>
      </w:r>
      <w:proofErr w:type="spellEnd"/>
      <w:r w:rsidRPr="007042E7">
        <w:rPr>
          <w:rFonts w:eastAsia="Calibri"/>
          <w:sz w:val="24"/>
          <w:szCs w:val="24"/>
          <w:lang w:eastAsia="en-US"/>
        </w:rPr>
        <w:t xml:space="preserve"> de </w:t>
      </w:r>
      <w:proofErr w:type="spellStart"/>
      <w:r w:rsidRPr="007042E7">
        <w:rPr>
          <w:rFonts w:eastAsia="Calibri"/>
          <w:sz w:val="24"/>
          <w:szCs w:val="24"/>
          <w:lang w:eastAsia="en-US"/>
        </w:rPr>
        <w:t>televiziune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prin</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cablu</w:t>
      </w:r>
      <w:proofErr w:type="spellEnd"/>
      <w:r w:rsidRPr="007042E7">
        <w:rPr>
          <w:rFonts w:eastAsia="Calibri"/>
          <w:sz w:val="24"/>
          <w:szCs w:val="24"/>
          <w:lang w:eastAsia="en-US"/>
        </w:rPr>
        <w:t>.</w:t>
      </w:r>
    </w:p>
    <w:p w14:paraId="372A88E6" w14:textId="77777777" w:rsidR="00004380" w:rsidRPr="007042E7" w:rsidRDefault="00004380" w:rsidP="00004380">
      <w:pPr>
        <w:spacing w:line="264" w:lineRule="auto"/>
        <w:ind w:firstLine="426"/>
        <w:jc w:val="both"/>
        <w:rPr>
          <w:rFonts w:eastAsia="Calibri"/>
          <w:sz w:val="24"/>
          <w:szCs w:val="24"/>
          <w:lang w:eastAsia="en-US"/>
        </w:rPr>
      </w:pPr>
      <w:proofErr w:type="spellStart"/>
      <w:r w:rsidRPr="007042E7">
        <w:rPr>
          <w:rFonts w:eastAsia="Calibri"/>
          <w:sz w:val="24"/>
          <w:szCs w:val="24"/>
          <w:lang w:eastAsia="en-US"/>
        </w:rPr>
        <w:t>Amplasarea</w:t>
      </w:r>
      <w:proofErr w:type="spellEnd"/>
      <w:r w:rsidRPr="007042E7">
        <w:rPr>
          <w:rFonts w:eastAsia="Calibri"/>
          <w:sz w:val="24"/>
          <w:szCs w:val="24"/>
          <w:lang w:eastAsia="en-US"/>
        </w:rPr>
        <w:t xml:space="preserve"> pe </w:t>
      </w:r>
      <w:proofErr w:type="spellStart"/>
      <w:r w:rsidRPr="007042E7">
        <w:rPr>
          <w:rFonts w:eastAsia="Calibri"/>
          <w:sz w:val="24"/>
          <w:szCs w:val="24"/>
          <w:lang w:eastAsia="en-US"/>
        </w:rPr>
        <w:t>stâlpi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comuni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va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realiza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urmatoarea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configurație</w:t>
      </w:r>
      <w:proofErr w:type="spellEnd"/>
      <w:r w:rsidRPr="007042E7">
        <w:rPr>
          <w:rFonts w:eastAsia="Calibri"/>
          <w:sz w:val="24"/>
          <w:szCs w:val="24"/>
          <w:lang w:eastAsia="en-US"/>
        </w:rPr>
        <w:t>:</w:t>
      </w:r>
    </w:p>
    <w:p w14:paraId="75D2C036" w14:textId="77777777" w:rsidR="00004380" w:rsidRPr="007042E7" w:rsidRDefault="00004380" w:rsidP="00004380">
      <w:pPr>
        <w:numPr>
          <w:ilvl w:val="1"/>
          <w:numId w:val="27"/>
        </w:numPr>
        <w:spacing w:line="264" w:lineRule="auto"/>
        <w:ind w:left="1440" w:hanging="360"/>
        <w:contextualSpacing/>
        <w:jc w:val="both"/>
        <w:rPr>
          <w:rFonts w:eastAsia="Calibri"/>
          <w:sz w:val="24"/>
          <w:szCs w:val="24"/>
          <w:lang w:eastAsia="en-US"/>
        </w:rPr>
      </w:pPr>
      <w:r w:rsidRPr="007042E7">
        <w:rPr>
          <w:rFonts w:eastAsia="Calibri"/>
          <w:sz w:val="24"/>
          <w:szCs w:val="24"/>
          <w:lang w:eastAsia="en-US"/>
        </w:rPr>
        <w:t>Nivel (</w:t>
      </w:r>
      <w:proofErr w:type="spellStart"/>
      <w:r w:rsidRPr="007042E7">
        <w:rPr>
          <w:rFonts w:eastAsia="Calibri"/>
          <w:sz w:val="24"/>
          <w:szCs w:val="24"/>
          <w:lang w:eastAsia="en-US"/>
        </w:rPr>
        <w:t>culoar</w:t>
      </w:r>
      <w:proofErr w:type="spellEnd"/>
      <w:r w:rsidRPr="007042E7">
        <w:rPr>
          <w:rFonts w:eastAsia="Calibri"/>
          <w:sz w:val="24"/>
          <w:szCs w:val="24"/>
          <w:lang w:eastAsia="en-US"/>
        </w:rPr>
        <w:t xml:space="preserve">) de </w:t>
      </w:r>
      <w:proofErr w:type="spellStart"/>
      <w:r w:rsidRPr="007042E7">
        <w:rPr>
          <w:rFonts w:eastAsia="Calibri"/>
          <w:sz w:val="24"/>
          <w:szCs w:val="24"/>
          <w:lang w:eastAsia="en-US"/>
        </w:rPr>
        <w:t>energie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electrică</w:t>
      </w:r>
      <w:proofErr w:type="spellEnd"/>
      <w:r w:rsidRPr="007042E7">
        <w:rPr>
          <w:rFonts w:eastAsia="Calibri"/>
          <w:sz w:val="24"/>
          <w:szCs w:val="24"/>
          <w:lang w:eastAsia="en-US"/>
        </w:rPr>
        <w:t xml:space="preserve"> - </w:t>
      </w:r>
      <w:proofErr w:type="spellStart"/>
      <w:r w:rsidRPr="007042E7">
        <w:rPr>
          <w:rFonts w:eastAsia="Calibri"/>
          <w:sz w:val="24"/>
          <w:szCs w:val="24"/>
          <w:lang w:eastAsia="en-US"/>
        </w:rPr>
        <w:t>rețea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electrica</w:t>
      </w:r>
      <w:proofErr w:type="spellEnd"/>
      <w:r w:rsidRPr="007042E7">
        <w:rPr>
          <w:rFonts w:eastAsia="Calibri"/>
          <w:sz w:val="24"/>
          <w:szCs w:val="24"/>
          <w:lang w:eastAsia="en-US"/>
        </w:rPr>
        <w:t xml:space="preserve"> de </w:t>
      </w:r>
      <w:proofErr w:type="spellStart"/>
      <w:r w:rsidRPr="007042E7">
        <w:rPr>
          <w:rFonts w:eastAsia="Calibri"/>
          <w:sz w:val="24"/>
          <w:szCs w:val="24"/>
          <w:lang w:eastAsia="en-US"/>
        </w:rPr>
        <w:t>distributie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iluminat</w:t>
      </w:r>
      <w:proofErr w:type="spellEnd"/>
      <w:r w:rsidRPr="007042E7">
        <w:rPr>
          <w:rFonts w:eastAsia="Calibri"/>
          <w:sz w:val="24"/>
          <w:szCs w:val="24"/>
          <w:lang w:eastAsia="en-US"/>
        </w:rPr>
        <w:t xml:space="preserve"> public;</w:t>
      </w:r>
    </w:p>
    <w:p w14:paraId="3124BD99" w14:textId="77777777" w:rsidR="00004380" w:rsidRPr="007042E7" w:rsidRDefault="00004380" w:rsidP="00004380">
      <w:pPr>
        <w:numPr>
          <w:ilvl w:val="1"/>
          <w:numId w:val="27"/>
        </w:numPr>
        <w:spacing w:line="264" w:lineRule="auto"/>
        <w:ind w:left="1440" w:hanging="360"/>
        <w:contextualSpacing/>
        <w:jc w:val="both"/>
        <w:rPr>
          <w:rFonts w:eastAsia="Calibri"/>
          <w:sz w:val="24"/>
          <w:szCs w:val="24"/>
          <w:lang w:eastAsia="en-US"/>
        </w:rPr>
      </w:pPr>
      <w:r w:rsidRPr="007042E7">
        <w:rPr>
          <w:rFonts w:eastAsia="Calibri"/>
          <w:sz w:val="24"/>
          <w:szCs w:val="24"/>
          <w:lang w:eastAsia="en-US"/>
        </w:rPr>
        <w:t>Nivel (</w:t>
      </w:r>
      <w:proofErr w:type="spellStart"/>
      <w:r w:rsidRPr="007042E7">
        <w:rPr>
          <w:rFonts w:eastAsia="Calibri"/>
          <w:sz w:val="24"/>
          <w:szCs w:val="24"/>
          <w:lang w:eastAsia="en-US"/>
        </w:rPr>
        <w:t>culoar</w:t>
      </w:r>
      <w:proofErr w:type="spellEnd"/>
      <w:r w:rsidRPr="007042E7">
        <w:rPr>
          <w:rFonts w:eastAsia="Calibri"/>
          <w:sz w:val="24"/>
          <w:szCs w:val="24"/>
          <w:lang w:eastAsia="en-US"/>
        </w:rPr>
        <w:t xml:space="preserve">) de </w:t>
      </w:r>
      <w:proofErr w:type="spellStart"/>
      <w:r w:rsidRPr="007042E7">
        <w:rPr>
          <w:rFonts w:eastAsia="Calibri"/>
          <w:sz w:val="24"/>
          <w:szCs w:val="24"/>
          <w:lang w:eastAsia="en-US"/>
        </w:rPr>
        <w:t>curenți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slabi</w:t>
      </w:r>
      <w:proofErr w:type="spellEnd"/>
      <w:r w:rsidRPr="007042E7">
        <w:rPr>
          <w:rFonts w:eastAsia="Calibri"/>
          <w:sz w:val="24"/>
          <w:szCs w:val="24"/>
          <w:lang w:eastAsia="en-US"/>
        </w:rPr>
        <w:t xml:space="preserve"> - </w:t>
      </w:r>
      <w:proofErr w:type="spellStart"/>
      <w:r w:rsidRPr="007042E7">
        <w:rPr>
          <w:rFonts w:eastAsia="Calibri"/>
          <w:sz w:val="24"/>
          <w:szCs w:val="24"/>
          <w:lang w:eastAsia="en-US"/>
        </w:rPr>
        <w:t>telecomunicații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televiziune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prin</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cablu</w:t>
      </w:r>
      <w:proofErr w:type="spellEnd"/>
      <w:r w:rsidRPr="007042E7">
        <w:rPr>
          <w:rFonts w:eastAsia="Calibri"/>
          <w:sz w:val="24"/>
          <w:szCs w:val="24"/>
          <w:lang w:eastAsia="en-US"/>
        </w:rPr>
        <w:t>.</w:t>
      </w:r>
      <w:r w:rsidRPr="007042E7">
        <w:rPr>
          <w:rFonts w:eastAsia="Calibri"/>
          <w:sz w:val="24"/>
          <w:szCs w:val="24"/>
          <w:lang w:eastAsia="en-US"/>
        </w:rPr>
        <w:tab/>
      </w:r>
    </w:p>
    <w:p w14:paraId="698A524C" w14:textId="77777777" w:rsidR="00004380" w:rsidRPr="007042E7" w:rsidRDefault="00004380" w:rsidP="00004380">
      <w:pPr>
        <w:spacing w:line="264" w:lineRule="auto"/>
        <w:ind w:firstLine="426"/>
        <w:jc w:val="both"/>
        <w:rPr>
          <w:rFonts w:eastAsia="Calibri"/>
          <w:sz w:val="24"/>
          <w:szCs w:val="24"/>
          <w:lang w:eastAsia="en-US"/>
        </w:rPr>
      </w:pPr>
      <w:proofErr w:type="spellStart"/>
      <w:r w:rsidRPr="007042E7">
        <w:rPr>
          <w:rFonts w:eastAsia="Calibri"/>
          <w:sz w:val="24"/>
          <w:szCs w:val="24"/>
          <w:lang w:eastAsia="en-US"/>
        </w:rPr>
        <w:t>Distanța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minimă</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admisibilă</w:t>
      </w:r>
      <w:proofErr w:type="spellEnd"/>
      <w:r w:rsidRPr="007042E7">
        <w:rPr>
          <w:rFonts w:eastAsia="Calibri"/>
          <w:sz w:val="24"/>
          <w:szCs w:val="24"/>
          <w:lang w:eastAsia="en-US"/>
        </w:rPr>
        <w:t xml:space="preserve"> de </w:t>
      </w:r>
      <w:proofErr w:type="spellStart"/>
      <w:r w:rsidRPr="007042E7">
        <w:rPr>
          <w:rFonts w:eastAsia="Calibri"/>
          <w:sz w:val="24"/>
          <w:szCs w:val="24"/>
          <w:lang w:eastAsia="en-US"/>
        </w:rPr>
        <w:t>apropiere</w:t>
      </w:r>
      <w:proofErr w:type="spellEnd"/>
      <w:r w:rsidRPr="007042E7">
        <w:rPr>
          <w:rFonts w:eastAsia="Calibri"/>
          <w:sz w:val="24"/>
          <w:szCs w:val="24"/>
          <w:lang w:eastAsia="en-US"/>
        </w:rPr>
        <w:t xml:space="preserve"> a </w:t>
      </w:r>
      <w:proofErr w:type="spellStart"/>
      <w:r w:rsidRPr="007042E7">
        <w:rPr>
          <w:rFonts w:eastAsia="Calibri"/>
          <w:sz w:val="24"/>
          <w:szCs w:val="24"/>
          <w:lang w:eastAsia="en-US"/>
        </w:rPr>
        <w:t>liniilor</w:t>
      </w:r>
      <w:proofErr w:type="spellEnd"/>
      <w:r w:rsidRPr="007042E7">
        <w:rPr>
          <w:rFonts w:eastAsia="Calibri"/>
          <w:sz w:val="24"/>
          <w:szCs w:val="24"/>
          <w:lang w:eastAsia="en-US"/>
        </w:rPr>
        <w:t xml:space="preserve"> FO </w:t>
      </w:r>
      <w:proofErr w:type="spellStart"/>
      <w:r w:rsidRPr="007042E7">
        <w:rPr>
          <w:rFonts w:eastAsia="Calibri"/>
          <w:sz w:val="24"/>
          <w:szCs w:val="24"/>
          <w:lang w:eastAsia="en-US"/>
        </w:rPr>
        <w:t>față</w:t>
      </w:r>
      <w:proofErr w:type="spellEnd"/>
      <w:r w:rsidRPr="007042E7">
        <w:rPr>
          <w:rFonts w:eastAsia="Calibri"/>
          <w:sz w:val="24"/>
          <w:szCs w:val="24"/>
          <w:lang w:eastAsia="en-US"/>
        </w:rPr>
        <w:t xml:space="preserve"> de </w:t>
      </w:r>
      <w:proofErr w:type="spellStart"/>
      <w:r w:rsidRPr="007042E7">
        <w:rPr>
          <w:rFonts w:eastAsia="Calibri"/>
          <w:sz w:val="24"/>
          <w:szCs w:val="24"/>
          <w:lang w:eastAsia="en-US"/>
        </w:rPr>
        <w:t>liniile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electrice</w:t>
      </w:r>
      <w:proofErr w:type="spellEnd"/>
      <w:r w:rsidRPr="007042E7">
        <w:rPr>
          <w:rFonts w:eastAsia="Calibri"/>
          <w:sz w:val="24"/>
          <w:szCs w:val="24"/>
          <w:lang w:eastAsia="en-US"/>
        </w:rPr>
        <w:t xml:space="preserve"> de </w:t>
      </w:r>
      <w:proofErr w:type="spellStart"/>
      <w:r w:rsidRPr="007042E7">
        <w:rPr>
          <w:rFonts w:eastAsia="Calibri"/>
          <w:sz w:val="24"/>
          <w:szCs w:val="24"/>
          <w:lang w:eastAsia="en-US"/>
        </w:rPr>
        <w:t>distribuție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și</w:t>
      </w:r>
      <w:proofErr w:type="spellEnd"/>
      <w:r w:rsidRPr="007042E7">
        <w:rPr>
          <w:rFonts w:eastAsia="Calibri"/>
          <w:sz w:val="24"/>
          <w:szCs w:val="24"/>
          <w:lang w:eastAsia="en-US"/>
        </w:rPr>
        <w:t>/</w:t>
      </w:r>
      <w:proofErr w:type="spellStart"/>
      <w:r w:rsidRPr="007042E7">
        <w:rPr>
          <w:rFonts w:eastAsia="Calibri"/>
          <w:sz w:val="24"/>
          <w:szCs w:val="24"/>
          <w:lang w:eastAsia="en-US"/>
        </w:rPr>
        <w:t>sau</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iluminat</w:t>
      </w:r>
      <w:proofErr w:type="spellEnd"/>
      <w:r w:rsidRPr="007042E7">
        <w:rPr>
          <w:rFonts w:eastAsia="Calibri"/>
          <w:sz w:val="24"/>
          <w:szCs w:val="24"/>
          <w:lang w:eastAsia="en-US"/>
        </w:rPr>
        <w:t xml:space="preserve"> public </w:t>
      </w:r>
      <w:proofErr w:type="spellStart"/>
      <w:r w:rsidRPr="007042E7">
        <w:rPr>
          <w:rFonts w:eastAsia="Calibri"/>
          <w:sz w:val="24"/>
          <w:szCs w:val="24"/>
          <w:lang w:eastAsia="en-US"/>
        </w:rPr>
        <w:t>este</w:t>
      </w:r>
      <w:proofErr w:type="spellEnd"/>
      <w:r w:rsidRPr="007042E7">
        <w:rPr>
          <w:rFonts w:eastAsia="Calibri"/>
          <w:sz w:val="24"/>
          <w:szCs w:val="24"/>
          <w:lang w:eastAsia="en-US"/>
        </w:rPr>
        <w:t xml:space="preserve"> de 0,5 m </w:t>
      </w:r>
      <w:proofErr w:type="spellStart"/>
      <w:r w:rsidRPr="007042E7">
        <w:rPr>
          <w:rFonts w:eastAsia="Calibri"/>
          <w:sz w:val="24"/>
          <w:szCs w:val="24"/>
          <w:lang w:eastAsia="en-US"/>
        </w:rPr>
        <w:t>în</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cazul</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în</w:t>
      </w:r>
      <w:proofErr w:type="spellEnd"/>
      <w:r w:rsidRPr="007042E7">
        <w:rPr>
          <w:rFonts w:eastAsia="Calibri"/>
          <w:sz w:val="24"/>
          <w:szCs w:val="24"/>
          <w:lang w:eastAsia="en-US"/>
        </w:rPr>
        <w:t xml:space="preserve"> care </w:t>
      </w:r>
      <w:proofErr w:type="spellStart"/>
      <w:r w:rsidRPr="007042E7">
        <w:rPr>
          <w:rFonts w:eastAsia="Calibri"/>
          <w:sz w:val="24"/>
          <w:szCs w:val="24"/>
          <w:lang w:eastAsia="en-US"/>
        </w:rPr>
        <w:t>amplasarea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liniilor</w:t>
      </w:r>
      <w:proofErr w:type="spellEnd"/>
      <w:r w:rsidRPr="007042E7">
        <w:rPr>
          <w:rFonts w:eastAsia="Calibri"/>
          <w:sz w:val="24"/>
          <w:szCs w:val="24"/>
          <w:lang w:eastAsia="en-US"/>
        </w:rPr>
        <w:t xml:space="preserve"> FO </w:t>
      </w:r>
      <w:proofErr w:type="spellStart"/>
      <w:r w:rsidRPr="007042E7">
        <w:rPr>
          <w:rFonts w:eastAsia="Calibri"/>
          <w:sz w:val="24"/>
          <w:szCs w:val="24"/>
          <w:lang w:eastAsia="en-US"/>
        </w:rPr>
        <w:t>și</w:t>
      </w:r>
      <w:proofErr w:type="spellEnd"/>
      <w:r w:rsidRPr="007042E7">
        <w:rPr>
          <w:rFonts w:eastAsia="Calibri"/>
          <w:sz w:val="24"/>
          <w:szCs w:val="24"/>
          <w:lang w:eastAsia="en-US"/>
        </w:rPr>
        <w:t xml:space="preserve"> a </w:t>
      </w:r>
      <w:proofErr w:type="spellStart"/>
      <w:r w:rsidRPr="007042E7">
        <w:rPr>
          <w:rFonts w:eastAsia="Calibri"/>
          <w:sz w:val="24"/>
          <w:szCs w:val="24"/>
          <w:lang w:eastAsia="en-US"/>
        </w:rPr>
        <w:t>liniilor</w:t>
      </w:r>
      <w:proofErr w:type="spellEnd"/>
      <w:r w:rsidRPr="007042E7">
        <w:rPr>
          <w:rFonts w:eastAsia="Calibri"/>
          <w:sz w:val="24"/>
          <w:szCs w:val="24"/>
          <w:lang w:eastAsia="en-US"/>
        </w:rPr>
        <w:t xml:space="preserve"> de </w:t>
      </w:r>
      <w:proofErr w:type="spellStart"/>
      <w:r w:rsidRPr="007042E7">
        <w:rPr>
          <w:rFonts w:eastAsia="Calibri"/>
          <w:sz w:val="24"/>
          <w:szCs w:val="24"/>
          <w:lang w:eastAsia="en-US"/>
        </w:rPr>
        <w:t>telecomunicații</w:t>
      </w:r>
      <w:proofErr w:type="spellEnd"/>
      <w:r w:rsidRPr="007042E7">
        <w:rPr>
          <w:rFonts w:eastAsia="Calibri"/>
          <w:sz w:val="24"/>
          <w:szCs w:val="24"/>
          <w:lang w:eastAsia="en-US"/>
        </w:rPr>
        <w:t xml:space="preserve"> se face pe </w:t>
      </w:r>
      <w:proofErr w:type="spellStart"/>
      <w:r w:rsidRPr="007042E7">
        <w:rPr>
          <w:rFonts w:eastAsia="Calibri"/>
          <w:sz w:val="24"/>
          <w:szCs w:val="24"/>
          <w:lang w:eastAsia="en-US"/>
        </w:rPr>
        <w:t>acelasi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nivel</w:t>
      </w:r>
      <w:proofErr w:type="spellEnd"/>
      <w:r w:rsidRPr="007042E7">
        <w:rPr>
          <w:rFonts w:eastAsia="Calibri"/>
          <w:sz w:val="24"/>
          <w:szCs w:val="24"/>
          <w:lang w:eastAsia="en-US"/>
        </w:rPr>
        <w:t xml:space="preserve">, de-o </w:t>
      </w:r>
      <w:proofErr w:type="spellStart"/>
      <w:r w:rsidRPr="007042E7">
        <w:rPr>
          <w:rFonts w:eastAsia="Calibri"/>
          <w:sz w:val="24"/>
          <w:szCs w:val="24"/>
          <w:lang w:eastAsia="en-US"/>
        </w:rPr>
        <w:t>parte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și</w:t>
      </w:r>
      <w:proofErr w:type="spellEnd"/>
      <w:r w:rsidRPr="007042E7">
        <w:rPr>
          <w:rFonts w:eastAsia="Calibri"/>
          <w:sz w:val="24"/>
          <w:szCs w:val="24"/>
          <w:lang w:eastAsia="en-US"/>
        </w:rPr>
        <w:t xml:space="preserve"> de </w:t>
      </w:r>
      <w:proofErr w:type="spellStart"/>
      <w:r w:rsidRPr="007042E7">
        <w:rPr>
          <w:rFonts w:eastAsia="Calibri"/>
          <w:sz w:val="24"/>
          <w:szCs w:val="24"/>
          <w:lang w:eastAsia="en-US"/>
        </w:rPr>
        <w:t>alta</w:t>
      </w:r>
      <w:proofErr w:type="spellEnd"/>
      <w:r w:rsidRPr="007042E7">
        <w:rPr>
          <w:rFonts w:eastAsia="Calibri"/>
          <w:sz w:val="24"/>
          <w:szCs w:val="24"/>
          <w:lang w:eastAsia="en-US"/>
        </w:rPr>
        <w:t xml:space="preserve"> a </w:t>
      </w:r>
      <w:proofErr w:type="spellStart"/>
      <w:r w:rsidRPr="007042E7">
        <w:rPr>
          <w:rFonts w:eastAsia="Calibri"/>
          <w:sz w:val="24"/>
          <w:szCs w:val="24"/>
          <w:lang w:eastAsia="en-US"/>
        </w:rPr>
        <w:t>stâlpului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și</w:t>
      </w:r>
      <w:proofErr w:type="spellEnd"/>
      <w:r w:rsidRPr="007042E7">
        <w:rPr>
          <w:rFonts w:eastAsia="Calibri"/>
          <w:sz w:val="24"/>
          <w:szCs w:val="24"/>
          <w:lang w:eastAsia="en-US"/>
        </w:rPr>
        <w:t xml:space="preserve"> de 1,0 m </w:t>
      </w:r>
      <w:proofErr w:type="spellStart"/>
      <w:r w:rsidRPr="007042E7">
        <w:rPr>
          <w:rFonts w:eastAsia="Calibri"/>
          <w:sz w:val="24"/>
          <w:szCs w:val="24"/>
          <w:lang w:eastAsia="en-US"/>
        </w:rPr>
        <w:t>în</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cazul</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în</w:t>
      </w:r>
      <w:proofErr w:type="spellEnd"/>
      <w:r w:rsidRPr="007042E7">
        <w:rPr>
          <w:rFonts w:eastAsia="Calibri"/>
          <w:sz w:val="24"/>
          <w:szCs w:val="24"/>
          <w:lang w:eastAsia="en-US"/>
        </w:rPr>
        <w:t xml:space="preserve"> care </w:t>
      </w:r>
      <w:proofErr w:type="spellStart"/>
      <w:r w:rsidRPr="007042E7">
        <w:rPr>
          <w:rFonts w:eastAsia="Calibri"/>
          <w:sz w:val="24"/>
          <w:szCs w:val="24"/>
          <w:lang w:eastAsia="en-US"/>
        </w:rPr>
        <w:t>cele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două</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linii</w:t>
      </w:r>
      <w:proofErr w:type="spellEnd"/>
      <w:r w:rsidRPr="007042E7">
        <w:rPr>
          <w:rFonts w:eastAsia="Calibri"/>
          <w:sz w:val="24"/>
          <w:szCs w:val="24"/>
          <w:lang w:eastAsia="en-US"/>
        </w:rPr>
        <w:t xml:space="preserve"> sunt </w:t>
      </w:r>
      <w:proofErr w:type="spellStart"/>
      <w:r w:rsidRPr="007042E7">
        <w:rPr>
          <w:rFonts w:eastAsia="Calibri"/>
          <w:sz w:val="24"/>
          <w:szCs w:val="24"/>
          <w:lang w:eastAsia="en-US"/>
        </w:rPr>
        <w:t>amplasate</w:t>
      </w:r>
      <w:proofErr w:type="spellEnd"/>
      <w:r w:rsidRPr="007042E7">
        <w:rPr>
          <w:rFonts w:eastAsia="Calibri"/>
          <w:sz w:val="24"/>
          <w:szCs w:val="24"/>
          <w:lang w:eastAsia="en-US"/>
        </w:rPr>
        <w:t xml:space="preserve"> pe </w:t>
      </w:r>
      <w:proofErr w:type="spellStart"/>
      <w:r w:rsidRPr="007042E7">
        <w:rPr>
          <w:rFonts w:eastAsia="Calibri"/>
          <w:sz w:val="24"/>
          <w:szCs w:val="24"/>
          <w:lang w:eastAsia="en-US"/>
        </w:rPr>
        <w:t>aceeași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parte</w:t>
      </w:r>
      <w:proofErr w:type="spellEnd"/>
      <w:r w:rsidRPr="007042E7">
        <w:rPr>
          <w:rFonts w:eastAsia="Calibri"/>
          <w:sz w:val="24"/>
          <w:szCs w:val="24"/>
          <w:lang w:eastAsia="en-US"/>
        </w:rPr>
        <w:t xml:space="preserve"> a </w:t>
      </w:r>
      <w:proofErr w:type="spellStart"/>
      <w:r w:rsidRPr="007042E7">
        <w:rPr>
          <w:rFonts w:eastAsia="Calibri"/>
          <w:sz w:val="24"/>
          <w:szCs w:val="24"/>
          <w:lang w:eastAsia="en-US"/>
        </w:rPr>
        <w:t>stâlpului</w:t>
      </w:r>
      <w:proofErr w:type="spellEnd"/>
      <w:r w:rsidRPr="007042E7">
        <w:rPr>
          <w:rFonts w:eastAsia="Calibri"/>
          <w:sz w:val="24"/>
          <w:szCs w:val="24"/>
          <w:lang w:eastAsia="en-US"/>
        </w:rPr>
        <w:t xml:space="preserve">. </w:t>
      </w:r>
    </w:p>
    <w:p w14:paraId="7A8424E4" w14:textId="77777777" w:rsidR="00004380" w:rsidRPr="007042E7" w:rsidRDefault="00004380" w:rsidP="00004380">
      <w:pPr>
        <w:spacing w:line="264" w:lineRule="auto"/>
        <w:ind w:firstLine="426"/>
        <w:jc w:val="both"/>
        <w:rPr>
          <w:sz w:val="24"/>
          <w:szCs w:val="24"/>
          <w:lang w:val="it-IT"/>
        </w:rPr>
      </w:pPr>
      <w:r w:rsidRPr="007042E7">
        <w:rPr>
          <w:sz w:val="24"/>
          <w:szCs w:val="24"/>
          <w:lang w:val="it-IT"/>
        </w:rPr>
        <w:lastRenderedPageBreak/>
        <w:t>Distanţa minimă pe verticală între conductorul inferior al liniei de MT şi cablul de fibră optică, în mijlocul deschiderii, trebuie să fie de 1,50 m, când deschiderea liniei este mai mică sau egală cu 40 m. dacă deschiderea este mai mare, distanţa minimă pe verticală este de 2,00 m.</w:t>
      </w:r>
    </w:p>
    <w:p w14:paraId="3A8845A0" w14:textId="77777777" w:rsidR="00004380" w:rsidRPr="007042E7" w:rsidRDefault="00004380" w:rsidP="00004380">
      <w:pPr>
        <w:spacing w:line="264" w:lineRule="auto"/>
        <w:ind w:firstLine="426"/>
        <w:jc w:val="both"/>
        <w:rPr>
          <w:sz w:val="24"/>
          <w:szCs w:val="24"/>
          <w:lang w:val="it-IT"/>
        </w:rPr>
      </w:pPr>
      <w:r w:rsidRPr="007042E7">
        <w:rPr>
          <w:sz w:val="24"/>
          <w:szCs w:val="24"/>
          <w:lang w:val="it-IT"/>
        </w:rPr>
        <w:t>În cazul utilizării în comun a stâlpilor LEA MT cu LEA JT (la nivelul inferior fiind iluminatul public) şi cablul FO fără componente metalice (ADSS), distanţa minimă măsurată între partea inferioară a consolei liniei electrice de JT ( sau iluminat public), şi partea superioară a cablului fibră optică este de 1,25 m.</w:t>
      </w:r>
    </w:p>
    <w:p w14:paraId="18E3DC46" w14:textId="77777777" w:rsidR="00004380" w:rsidRPr="007042E7" w:rsidRDefault="00004380" w:rsidP="00004380">
      <w:pPr>
        <w:spacing w:line="264" w:lineRule="auto"/>
        <w:ind w:firstLine="426"/>
        <w:jc w:val="both"/>
        <w:rPr>
          <w:rFonts w:eastAsia="Calibri"/>
          <w:sz w:val="24"/>
          <w:szCs w:val="24"/>
          <w:lang w:eastAsia="en-US"/>
        </w:rPr>
      </w:pPr>
      <w:r w:rsidRPr="007042E7">
        <w:rPr>
          <w:rFonts w:eastAsia="Calibri"/>
          <w:sz w:val="24"/>
          <w:szCs w:val="24"/>
          <w:lang w:eastAsia="en-US"/>
        </w:rPr>
        <w:t xml:space="preserve">Conform SR 831/2002 - 3.1.1.9. </w:t>
      </w:r>
      <w:proofErr w:type="spellStart"/>
      <w:r w:rsidRPr="007042E7">
        <w:rPr>
          <w:rFonts w:eastAsia="Calibri"/>
          <w:sz w:val="24"/>
          <w:szCs w:val="24"/>
          <w:lang w:eastAsia="en-US"/>
        </w:rPr>
        <w:t>Distanțele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minime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între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circuitele</w:t>
      </w:r>
      <w:proofErr w:type="spellEnd"/>
      <w:r w:rsidRPr="007042E7">
        <w:rPr>
          <w:rFonts w:eastAsia="Calibri"/>
          <w:sz w:val="24"/>
          <w:szCs w:val="24"/>
          <w:lang w:eastAsia="en-US"/>
        </w:rPr>
        <w:t xml:space="preserve"> de </w:t>
      </w:r>
      <w:proofErr w:type="spellStart"/>
      <w:r w:rsidRPr="007042E7">
        <w:rPr>
          <w:rFonts w:eastAsia="Calibri"/>
          <w:sz w:val="24"/>
          <w:szCs w:val="24"/>
          <w:lang w:eastAsia="en-US"/>
        </w:rPr>
        <w:t>telecomunicații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și</w:t>
      </w:r>
      <w:proofErr w:type="spellEnd"/>
      <w:r w:rsidRPr="007042E7">
        <w:rPr>
          <w:rFonts w:eastAsia="Calibri"/>
          <w:sz w:val="24"/>
          <w:szCs w:val="24"/>
          <w:lang w:eastAsia="en-US"/>
        </w:rPr>
        <w:t xml:space="preserve"> sol </w:t>
      </w:r>
      <w:proofErr w:type="spellStart"/>
      <w:r w:rsidRPr="007042E7">
        <w:rPr>
          <w:rFonts w:eastAsia="Calibri"/>
          <w:sz w:val="24"/>
          <w:szCs w:val="24"/>
          <w:lang w:eastAsia="en-US"/>
        </w:rPr>
        <w:t>trebuie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să</w:t>
      </w:r>
      <w:proofErr w:type="spellEnd"/>
      <w:r w:rsidRPr="007042E7">
        <w:rPr>
          <w:rFonts w:eastAsia="Calibri"/>
          <w:sz w:val="24"/>
          <w:szCs w:val="24"/>
          <w:lang w:eastAsia="en-US"/>
        </w:rPr>
        <w:t xml:space="preserve"> fie de:</w:t>
      </w:r>
    </w:p>
    <w:p w14:paraId="78863867" w14:textId="77777777" w:rsidR="00004380" w:rsidRPr="007042E7" w:rsidRDefault="00004380" w:rsidP="00004380">
      <w:pPr>
        <w:numPr>
          <w:ilvl w:val="2"/>
          <w:numId w:val="26"/>
        </w:numPr>
        <w:spacing w:line="264" w:lineRule="auto"/>
        <w:ind w:left="1134" w:hanging="283"/>
        <w:contextualSpacing/>
        <w:jc w:val="both"/>
        <w:rPr>
          <w:rFonts w:eastAsia="Calibri"/>
          <w:sz w:val="24"/>
          <w:szCs w:val="24"/>
          <w:lang w:eastAsia="en-US"/>
        </w:rPr>
      </w:pPr>
      <w:r w:rsidRPr="007042E7">
        <w:rPr>
          <w:rFonts w:eastAsia="Calibri"/>
          <w:sz w:val="24"/>
          <w:szCs w:val="24"/>
          <w:lang w:eastAsia="en-US"/>
        </w:rPr>
        <w:t xml:space="preserve">4,5 m, in </w:t>
      </w:r>
      <w:proofErr w:type="spellStart"/>
      <w:r w:rsidRPr="007042E7">
        <w:rPr>
          <w:rFonts w:eastAsia="Calibri"/>
          <w:sz w:val="24"/>
          <w:szCs w:val="24"/>
          <w:lang w:eastAsia="en-US"/>
        </w:rPr>
        <w:t>aliniament</w:t>
      </w:r>
      <w:proofErr w:type="spellEnd"/>
      <w:r w:rsidRPr="007042E7">
        <w:rPr>
          <w:rFonts w:eastAsia="Calibri"/>
          <w:sz w:val="24"/>
          <w:szCs w:val="24"/>
          <w:lang w:eastAsia="en-US"/>
        </w:rPr>
        <w:t xml:space="preserve">, pe </w:t>
      </w:r>
      <w:proofErr w:type="spellStart"/>
      <w:r w:rsidRPr="007042E7">
        <w:rPr>
          <w:rFonts w:eastAsia="Calibri"/>
          <w:sz w:val="24"/>
          <w:szCs w:val="24"/>
          <w:lang w:eastAsia="en-US"/>
        </w:rPr>
        <w:t>traseul</w:t>
      </w:r>
      <w:proofErr w:type="spellEnd"/>
      <w:r w:rsidRPr="007042E7">
        <w:rPr>
          <w:rFonts w:eastAsia="Calibri"/>
          <w:sz w:val="24"/>
          <w:szCs w:val="24"/>
          <w:lang w:eastAsia="en-US"/>
        </w:rPr>
        <w:t xml:space="preserve"> LEA pe </w:t>
      </w:r>
      <w:proofErr w:type="spellStart"/>
      <w:r w:rsidRPr="007042E7">
        <w:rPr>
          <w:rFonts w:eastAsia="Calibri"/>
          <w:sz w:val="24"/>
          <w:szCs w:val="24"/>
          <w:lang w:eastAsia="en-US"/>
        </w:rPr>
        <w:t>stâlpi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montati</w:t>
      </w:r>
      <w:proofErr w:type="spellEnd"/>
      <w:r w:rsidRPr="007042E7">
        <w:rPr>
          <w:rFonts w:eastAsia="Calibri"/>
          <w:sz w:val="24"/>
          <w:szCs w:val="24"/>
          <w:lang w:eastAsia="en-US"/>
        </w:rPr>
        <w:t xml:space="preserve"> pe </w:t>
      </w:r>
      <w:proofErr w:type="spellStart"/>
      <w:r w:rsidRPr="007042E7">
        <w:rPr>
          <w:rFonts w:eastAsia="Calibri"/>
          <w:sz w:val="24"/>
          <w:szCs w:val="24"/>
          <w:lang w:eastAsia="en-US"/>
        </w:rPr>
        <w:t>trotuare</w:t>
      </w:r>
      <w:proofErr w:type="spellEnd"/>
      <w:r w:rsidRPr="007042E7">
        <w:rPr>
          <w:rFonts w:eastAsia="Calibri"/>
          <w:sz w:val="24"/>
          <w:szCs w:val="24"/>
          <w:lang w:eastAsia="en-US"/>
        </w:rPr>
        <w:t>;</w:t>
      </w:r>
    </w:p>
    <w:p w14:paraId="502EB27D" w14:textId="77777777" w:rsidR="00004380" w:rsidRPr="007042E7" w:rsidRDefault="00004380" w:rsidP="00004380">
      <w:pPr>
        <w:numPr>
          <w:ilvl w:val="2"/>
          <w:numId w:val="26"/>
        </w:numPr>
        <w:spacing w:line="264" w:lineRule="auto"/>
        <w:ind w:left="1134" w:hanging="283"/>
        <w:contextualSpacing/>
        <w:jc w:val="both"/>
        <w:rPr>
          <w:rFonts w:eastAsia="Calibri"/>
          <w:sz w:val="24"/>
          <w:szCs w:val="24"/>
          <w:lang w:eastAsia="en-US"/>
        </w:rPr>
      </w:pPr>
      <w:r w:rsidRPr="007042E7">
        <w:rPr>
          <w:rFonts w:eastAsia="Calibri"/>
          <w:sz w:val="24"/>
          <w:szCs w:val="24"/>
          <w:lang w:eastAsia="en-US"/>
        </w:rPr>
        <w:t xml:space="preserve">5,5 m, la </w:t>
      </w:r>
      <w:proofErr w:type="spellStart"/>
      <w:r w:rsidRPr="007042E7">
        <w:rPr>
          <w:rFonts w:eastAsia="Calibri"/>
          <w:sz w:val="24"/>
          <w:szCs w:val="24"/>
          <w:lang w:eastAsia="en-US"/>
        </w:rPr>
        <w:t>traversari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peste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strazi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masurat</w:t>
      </w:r>
      <w:proofErr w:type="spellEnd"/>
      <w:r w:rsidRPr="007042E7">
        <w:rPr>
          <w:rFonts w:eastAsia="Calibri"/>
          <w:sz w:val="24"/>
          <w:szCs w:val="24"/>
          <w:lang w:eastAsia="en-US"/>
        </w:rPr>
        <w:t xml:space="preserve"> in </w:t>
      </w:r>
      <w:proofErr w:type="spellStart"/>
      <w:r w:rsidRPr="007042E7">
        <w:rPr>
          <w:rFonts w:eastAsia="Calibri"/>
          <w:sz w:val="24"/>
          <w:szCs w:val="24"/>
          <w:lang w:eastAsia="en-US"/>
        </w:rPr>
        <w:t>axul</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partii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carosabile</w:t>
      </w:r>
      <w:proofErr w:type="spellEnd"/>
      <w:r w:rsidRPr="007042E7">
        <w:rPr>
          <w:rFonts w:eastAsia="Calibri"/>
          <w:sz w:val="24"/>
          <w:szCs w:val="24"/>
          <w:lang w:eastAsia="en-US"/>
        </w:rPr>
        <w:t>);</w:t>
      </w:r>
    </w:p>
    <w:p w14:paraId="2A8254FB" w14:textId="77777777" w:rsidR="00004380" w:rsidRPr="007042E7" w:rsidRDefault="00004380" w:rsidP="00004380">
      <w:pPr>
        <w:numPr>
          <w:ilvl w:val="2"/>
          <w:numId w:val="26"/>
        </w:numPr>
        <w:spacing w:line="264" w:lineRule="auto"/>
        <w:ind w:left="1134" w:hanging="283"/>
        <w:contextualSpacing/>
        <w:jc w:val="both"/>
        <w:rPr>
          <w:rFonts w:eastAsia="Calibri"/>
          <w:sz w:val="24"/>
          <w:szCs w:val="24"/>
          <w:lang w:eastAsia="en-US"/>
        </w:rPr>
      </w:pPr>
      <w:r w:rsidRPr="007042E7">
        <w:rPr>
          <w:rFonts w:eastAsia="Calibri"/>
          <w:sz w:val="24"/>
          <w:szCs w:val="24"/>
          <w:lang w:eastAsia="en-US"/>
        </w:rPr>
        <w:t xml:space="preserve">3,0 m, la </w:t>
      </w:r>
      <w:proofErr w:type="spellStart"/>
      <w:r w:rsidRPr="007042E7">
        <w:rPr>
          <w:rFonts w:eastAsia="Calibri"/>
          <w:sz w:val="24"/>
          <w:szCs w:val="24"/>
          <w:lang w:eastAsia="en-US"/>
        </w:rPr>
        <w:t>traversari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peste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treceri</w:t>
      </w:r>
      <w:proofErr w:type="spellEnd"/>
      <w:r w:rsidRPr="007042E7">
        <w:rPr>
          <w:rFonts w:eastAsia="Calibri"/>
          <w:sz w:val="24"/>
          <w:szCs w:val="24"/>
          <w:lang w:eastAsia="en-US"/>
        </w:rPr>
        <w:t xml:space="preserve"> de </w:t>
      </w:r>
      <w:proofErr w:type="spellStart"/>
      <w:r w:rsidRPr="007042E7">
        <w:rPr>
          <w:rFonts w:eastAsia="Calibri"/>
          <w:sz w:val="24"/>
          <w:szCs w:val="24"/>
          <w:lang w:eastAsia="en-US"/>
        </w:rPr>
        <w:t>pietoni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si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protuare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masurat</w:t>
      </w:r>
      <w:proofErr w:type="spellEnd"/>
      <w:r w:rsidRPr="007042E7">
        <w:rPr>
          <w:rFonts w:eastAsia="Calibri"/>
          <w:sz w:val="24"/>
          <w:szCs w:val="24"/>
          <w:lang w:eastAsia="en-US"/>
        </w:rPr>
        <w:t xml:space="preserve"> la </w:t>
      </w:r>
      <w:proofErr w:type="spellStart"/>
      <w:r w:rsidRPr="007042E7">
        <w:rPr>
          <w:rFonts w:eastAsia="Calibri"/>
          <w:sz w:val="24"/>
          <w:szCs w:val="24"/>
          <w:lang w:eastAsia="en-US"/>
        </w:rPr>
        <w:t>nivelul</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trecerii</w:t>
      </w:r>
      <w:proofErr w:type="spellEnd"/>
      <w:r w:rsidRPr="007042E7">
        <w:rPr>
          <w:rFonts w:eastAsia="Calibri"/>
          <w:sz w:val="24"/>
          <w:szCs w:val="24"/>
          <w:lang w:eastAsia="en-US"/>
        </w:rPr>
        <w:t>);</w:t>
      </w:r>
    </w:p>
    <w:p w14:paraId="6502E66A" w14:textId="77777777" w:rsidR="00004380" w:rsidRPr="007042E7" w:rsidRDefault="00004380" w:rsidP="00004380">
      <w:pPr>
        <w:numPr>
          <w:ilvl w:val="2"/>
          <w:numId w:val="26"/>
        </w:numPr>
        <w:spacing w:line="264" w:lineRule="auto"/>
        <w:ind w:left="1134" w:hanging="283"/>
        <w:contextualSpacing/>
        <w:jc w:val="both"/>
        <w:rPr>
          <w:rFonts w:eastAsia="Calibri"/>
          <w:sz w:val="24"/>
          <w:szCs w:val="24"/>
          <w:lang w:eastAsia="en-US"/>
        </w:rPr>
      </w:pPr>
      <w:r w:rsidRPr="007042E7">
        <w:rPr>
          <w:rFonts w:eastAsia="Calibri"/>
          <w:sz w:val="24"/>
          <w:szCs w:val="24"/>
          <w:lang w:eastAsia="en-US"/>
        </w:rPr>
        <w:t xml:space="preserve">6,0 m, la </w:t>
      </w:r>
      <w:proofErr w:type="spellStart"/>
      <w:r w:rsidRPr="007042E7">
        <w:rPr>
          <w:rFonts w:eastAsia="Calibri"/>
          <w:sz w:val="24"/>
          <w:szCs w:val="24"/>
          <w:lang w:eastAsia="en-US"/>
        </w:rPr>
        <w:t>traversari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peste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drumuri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publice</w:t>
      </w:r>
      <w:proofErr w:type="spellEnd"/>
      <w:r w:rsidRPr="007042E7">
        <w:rPr>
          <w:rFonts w:eastAsia="Calibri"/>
          <w:sz w:val="24"/>
          <w:szCs w:val="24"/>
          <w:lang w:eastAsia="en-US"/>
        </w:rPr>
        <w:t xml:space="preserve"> de </w:t>
      </w:r>
      <w:proofErr w:type="spellStart"/>
      <w:r w:rsidRPr="007042E7">
        <w:rPr>
          <w:rFonts w:eastAsia="Calibri"/>
          <w:sz w:val="24"/>
          <w:szCs w:val="24"/>
          <w:lang w:eastAsia="en-US"/>
        </w:rPr>
        <w:t>interes</w:t>
      </w:r>
      <w:proofErr w:type="spellEnd"/>
      <w:r w:rsidRPr="007042E7">
        <w:rPr>
          <w:rFonts w:eastAsia="Calibri"/>
          <w:sz w:val="24"/>
          <w:szCs w:val="24"/>
          <w:lang w:eastAsia="en-US"/>
        </w:rPr>
        <w:t xml:space="preserve"> national </w:t>
      </w:r>
      <w:proofErr w:type="spellStart"/>
      <w:r w:rsidRPr="007042E7">
        <w:rPr>
          <w:rFonts w:eastAsia="Calibri"/>
          <w:sz w:val="24"/>
          <w:szCs w:val="24"/>
          <w:lang w:eastAsia="en-US"/>
        </w:rPr>
        <w:t>sau</w:t>
      </w:r>
      <w:proofErr w:type="spellEnd"/>
      <w:r w:rsidRPr="007042E7">
        <w:rPr>
          <w:rFonts w:eastAsia="Calibri"/>
          <w:sz w:val="24"/>
          <w:szCs w:val="24"/>
          <w:lang w:eastAsia="en-US"/>
        </w:rPr>
        <w:t xml:space="preserve"> local (</w:t>
      </w:r>
      <w:proofErr w:type="spellStart"/>
      <w:r w:rsidRPr="007042E7">
        <w:rPr>
          <w:rFonts w:eastAsia="Calibri"/>
          <w:sz w:val="24"/>
          <w:szCs w:val="24"/>
          <w:lang w:eastAsia="en-US"/>
        </w:rPr>
        <w:t>masurat</w:t>
      </w:r>
      <w:proofErr w:type="spellEnd"/>
      <w:r w:rsidRPr="007042E7">
        <w:rPr>
          <w:rFonts w:eastAsia="Calibri"/>
          <w:sz w:val="24"/>
          <w:szCs w:val="24"/>
          <w:lang w:eastAsia="en-US"/>
        </w:rPr>
        <w:t xml:space="preserve"> in </w:t>
      </w:r>
      <w:proofErr w:type="spellStart"/>
      <w:r w:rsidRPr="007042E7">
        <w:rPr>
          <w:rFonts w:eastAsia="Calibri"/>
          <w:sz w:val="24"/>
          <w:szCs w:val="24"/>
          <w:lang w:eastAsia="en-US"/>
        </w:rPr>
        <w:t>axul</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drumului</w:t>
      </w:r>
      <w:proofErr w:type="spellEnd"/>
      <w:r w:rsidRPr="007042E7">
        <w:rPr>
          <w:rFonts w:eastAsia="Calibri"/>
          <w:sz w:val="24"/>
          <w:szCs w:val="24"/>
          <w:lang w:eastAsia="en-US"/>
        </w:rPr>
        <w:t>).</w:t>
      </w:r>
    </w:p>
    <w:p w14:paraId="3B4E6A6B" w14:textId="77777777" w:rsidR="00004380" w:rsidRPr="007042E7" w:rsidRDefault="00004380" w:rsidP="00004380">
      <w:pPr>
        <w:spacing w:line="276" w:lineRule="auto"/>
        <w:ind w:firstLine="426"/>
        <w:jc w:val="both"/>
        <w:rPr>
          <w:rFonts w:eastAsia="Calibri"/>
          <w:sz w:val="24"/>
          <w:szCs w:val="24"/>
          <w:lang w:eastAsia="en-US"/>
        </w:rPr>
      </w:pPr>
      <w:r w:rsidRPr="007042E7">
        <w:rPr>
          <w:rFonts w:eastAsia="Calibri"/>
          <w:sz w:val="24"/>
          <w:szCs w:val="24"/>
          <w:lang w:eastAsia="en-US"/>
        </w:rPr>
        <w:t xml:space="preserve">In </w:t>
      </w:r>
      <w:proofErr w:type="spellStart"/>
      <w:r w:rsidRPr="007042E7">
        <w:rPr>
          <w:rFonts w:eastAsia="Calibri"/>
          <w:sz w:val="24"/>
          <w:szCs w:val="24"/>
          <w:lang w:eastAsia="en-US"/>
        </w:rPr>
        <w:t>cazul</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utilizării</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în</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comun</w:t>
      </w:r>
      <w:proofErr w:type="spellEnd"/>
      <w:r w:rsidRPr="007042E7">
        <w:rPr>
          <w:rFonts w:eastAsia="Calibri"/>
          <w:sz w:val="24"/>
          <w:szCs w:val="24"/>
          <w:lang w:eastAsia="en-US"/>
        </w:rPr>
        <w:t xml:space="preserve"> a </w:t>
      </w:r>
      <w:proofErr w:type="spellStart"/>
      <w:r w:rsidRPr="007042E7">
        <w:rPr>
          <w:rFonts w:eastAsia="Calibri"/>
          <w:sz w:val="24"/>
          <w:szCs w:val="24"/>
          <w:lang w:eastAsia="en-US"/>
        </w:rPr>
        <w:t>stâlpilor</w:t>
      </w:r>
      <w:proofErr w:type="spellEnd"/>
      <w:r w:rsidRPr="007042E7">
        <w:rPr>
          <w:rFonts w:eastAsia="Calibri"/>
          <w:sz w:val="24"/>
          <w:szCs w:val="24"/>
          <w:lang w:eastAsia="en-US"/>
        </w:rPr>
        <w:t xml:space="preserve"> LEA </w:t>
      </w:r>
      <w:proofErr w:type="spellStart"/>
      <w:r w:rsidRPr="007042E7">
        <w:rPr>
          <w:rFonts w:eastAsia="Calibri"/>
          <w:sz w:val="24"/>
          <w:szCs w:val="24"/>
          <w:lang w:eastAsia="en-US"/>
        </w:rPr>
        <w:t>jt</w:t>
      </w:r>
      <w:proofErr w:type="spellEnd"/>
      <w:r w:rsidRPr="007042E7">
        <w:rPr>
          <w:rFonts w:eastAsia="Calibri"/>
          <w:sz w:val="24"/>
          <w:szCs w:val="24"/>
          <w:lang w:eastAsia="en-US"/>
        </w:rPr>
        <w:t xml:space="preserve"> cu </w:t>
      </w:r>
      <w:proofErr w:type="spellStart"/>
      <w:r w:rsidRPr="007042E7">
        <w:rPr>
          <w:rFonts w:eastAsia="Calibri"/>
          <w:sz w:val="24"/>
          <w:szCs w:val="24"/>
          <w:lang w:eastAsia="en-US"/>
        </w:rPr>
        <w:t>rețele</w:t>
      </w:r>
      <w:proofErr w:type="spellEnd"/>
      <w:r w:rsidRPr="007042E7">
        <w:rPr>
          <w:rFonts w:eastAsia="Calibri"/>
          <w:sz w:val="24"/>
          <w:szCs w:val="24"/>
          <w:lang w:eastAsia="en-US"/>
        </w:rPr>
        <w:t xml:space="preserve"> de </w:t>
      </w:r>
      <w:proofErr w:type="spellStart"/>
      <w:r w:rsidRPr="007042E7">
        <w:rPr>
          <w:rFonts w:eastAsia="Calibri"/>
          <w:sz w:val="24"/>
          <w:szCs w:val="24"/>
          <w:lang w:eastAsia="en-US"/>
        </w:rPr>
        <w:t>telecomunicatii</w:t>
      </w:r>
      <w:proofErr w:type="spellEnd"/>
      <w:r w:rsidRPr="007042E7">
        <w:rPr>
          <w:rFonts w:eastAsia="Calibri"/>
          <w:sz w:val="24"/>
          <w:szCs w:val="24"/>
          <w:lang w:eastAsia="en-US"/>
        </w:rPr>
        <w:t xml:space="preserve"> se </w:t>
      </w:r>
      <w:proofErr w:type="spellStart"/>
      <w:r w:rsidRPr="007042E7">
        <w:rPr>
          <w:rFonts w:eastAsia="Calibri"/>
          <w:sz w:val="24"/>
          <w:szCs w:val="24"/>
          <w:lang w:eastAsia="en-US"/>
        </w:rPr>
        <w:t>vor</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respecta</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distanțele</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minime</w:t>
      </w:r>
      <w:proofErr w:type="spellEnd"/>
      <w:r w:rsidRPr="007042E7">
        <w:rPr>
          <w:rFonts w:eastAsia="Calibri"/>
          <w:sz w:val="24"/>
          <w:szCs w:val="24"/>
          <w:lang w:eastAsia="en-US"/>
        </w:rPr>
        <w:t xml:space="preserve"> din </w:t>
      </w:r>
      <w:proofErr w:type="spellStart"/>
      <w:r w:rsidRPr="007042E7">
        <w:rPr>
          <w:rFonts w:eastAsia="Calibri"/>
          <w:sz w:val="24"/>
          <w:szCs w:val="24"/>
          <w:lang w:eastAsia="en-US"/>
        </w:rPr>
        <w:t>tabelul</w:t>
      </w:r>
      <w:proofErr w:type="spellEnd"/>
      <w:r w:rsidRPr="007042E7">
        <w:rPr>
          <w:rFonts w:eastAsia="Calibri"/>
          <w:sz w:val="24"/>
          <w:szCs w:val="24"/>
          <w:lang w:eastAsia="en-US"/>
        </w:rPr>
        <w:t xml:space="preserve"> </w:t>
      </w:r>
      <w:proofErr w:type="spellStart"/>
      <w:r w:rsidRPr="007042E7">
        <w:rPr>
          <w:rFonts w:eastAsia="Calibri"/>
          <w:sz w:val="24"/>
          <w:szCs w:val="24"/>
          <w:lang w:eastAsia="en-US"/>
        </w:rPr>
        <w:t>următor</w:t>
      </w:r>
      <w:proofErr w:type="spellEnd"/>
      <w:r w:rsidRPr="007042E7">
        <w:rPr>
          <w:rFonts w:eastAsia="Calibri"/>
          <w:sz w:val="24"/>
          <w:szCs w:val="24"/>
          <w:lang w:eastAsia="en-US"/>
        </w:rPr>
        <w:t>:</w:t>
      </w:r>
    </w:p>
    <w:p w14:paraId="4A5552A7" w14:textId="77777777" w:rsidR="00004380" w:rsidRPr="007042E7" w:rsidRDefault="00004380" w:rsidP="00004380">
      <w:pPr>
        <w:spacing w:line="276" w:lineRule="auto"/>
        <w:jc w:val="both"/>
        <w:rPr>
          <w:rFonts w:eastAsia="Calibri"/>
          <w:sz w:val="24"/>
          <w:szCs w:val="24"/>
          <w:lang w:eastAsia="en-US"/>
        </w:rPr>
      </w:pPr>
    </w:p>
    <w:tbl>
      <w:tblPr>
        <w:tblpPr w:leftFromText="181" w:rightFromText="181" w:vertAnchor="text" w:horzAnchor="margin" w:tblpXSpec="center" w:tblpY="86"/>
        <w:tblW w:w="6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1536"/>
        <w:gridCol w:w="960"/>
        <w:gridCol w:w="960"/>
        <w:gridCol w:w="960"/>
        <w:gridCol w:w="960"/>
        <w:gridCol w:w="960"/>
      </w:tblGrid>
      <w:tr w:rsidR="00004380" w:rsidRPr="007042E7" w14:paraId="6FE6015A" w14:textId="77777777" w:rsidTr="00B117F0">
        <w:trPr>
          <w:trHeight w:val="560"/>
        </w:trPr>
        <w:tc>
          <w:tcPr>
            <w:tcW w:w="569" w:type="dxa"/>
            <w:vMerge w:val="restart"/>
            <w:shd w:val="clear" w:color="auto" w:fill="auto"/>
            <w:vAlign w:val="center"/>
            <w:hideMark/>
          </w:tcPr>
          <w:p w14:paraId="4650AAF5" w14:textId="77777777" w:rsidR="00004380" w:rsidRPr="007042E7" w:rsidRDefault="00004380" w:rsidP="00B117F0">
            <w:pPr>
              <w:spacing w:line="276" w:lineRule="auto"/>
              <w:jc w:val="center"/>
              <w:rPr>
                <w:b/>
                <w:bCs/>
                <w:color w:val="000000"/>
                <w:sz w:val="24"/>
                <w:szCs w:val="24"/>
                <w:lang w:eastAsia="en-US"/>
              </w:rPr>
            </w:pPr>
            <w:r w:rsidRPr="007042E7">
              <w:rPr>
                <w:b/>
                <w:bCs/>
                <w:color w:val="000000"/>
                <w:sz w:val="24"/>
                <w:szCs w:val="24"/>
                <w:lang w:eastAsia="en-US"/>
              </w:rPr>
              <w:t>Nr.</w:t>
            </w:r>
            <w:r w:rsidRPr="007042E7">
              <w:rPr>
                <w:b/>
                <w:bCs/>
                <w:color w:val="000000"/>
                <w:sz w:val="24"/>
                <w:szCs w:val="24"/>
                <w:lang w:eastAsia="en-US"/>
              </w:rPr>
              <w:br/>
            </w:r>
            <w:proofErr w:type="spellStart"/>
            <w:r w:rsidRPr="007042E7">
              <w:rPr>
                <w:b/>
                <w:bCs/>
                <w:color w:val="000000"/>
                <w:sz w:val="24"/>
                <w:szCs w:val="24"/>
                <w:lang w:eastAsia="en-US"/>
              </w:rPr>
              <w:t>crt</w:t>
            </w:r>
            <w:proofErr w:type="spellEnd"/>
            <w:r w:rsidRPr="007042E7">
              <w:rPr>
                <w:b/>
                <w:bCs/>
                <w:color w:val="000000"/>
                <w:sz w:val="24"/>
                <w:szCs w:val="24"/>
                <w:lang w:eastAsia="en-US"/>
              </w:rPr>
              <w:t>.</w:t>
            </w:r>
          </w:p>
        </w:tc>
        <w:tc>
          <w:tcPr>
            <w:tcW w:w="1536" w:type="dxa"/>
            <w:shd w:val="clear" w:color="auto" w:fill="auto"/>
            <w:vAlign w:val="center"/>
            <w:hideMark/>
          </w:tcPr>
          <w:p w14:paraId="1FBB4E20" w14:textId="77777777" w:rsidR="00004380" w:rsidRPr="007042E7" w:rsidRDefault="00004380" w:rsidP="00B117F0">
            <w:pPr>
              <w:spacing w:line="276" w:lineRule="auto"/>
              <w:jc w:val="center"/>
              <w:rPr>
                <w:b/>
                <w:bCs/>
                <w:color w:val="000000"/>
                <w:sz w:val="24"/>
                <w:szCs w:val="24"/>
                <w:lang w:eastAsia="en-US"/>
              </w:rPr>
            </w:pPr>
            <w:proofErr w:type="spellStart"/>
            <w:r w:rsidRPr="007042E7">
              <w:rPr>
                <w:b/>
                <w:bCs/>
                <w:color w:val="000000"/>
                <w:sz w:val="24"/>
                <w:szCs w:val="24"/>
                <w:lang w:eastAsia="en-US"/>
              </w:rPr>
              <w:t>Planul</w:t>
            </w:r>
            <w:proofErr w:type="spellEnd"/>
            <w:r w:rsidRPr="007042E7">
              <w:rPr>
                <w:b/>
                <w:bCs/>
                <w:color w:val="000000"/>
                <w:sz w:val="24"/>
                <w:szCs w:val="24"/>
                <w:lang w:eastAsia="en-US"/>
              </w:rPr>
              <w:t xml:space="preserve"> de</w:t>
            </w:r>
            <w:r w:rsidRPr="007042E7">
              <w:rPr>
                <w:b/>
                <w:bCs/>
                <w:color w:val="000000"/>
                <w:sz w:val="24"/>
                <w:szCs w:val="24"/>
                <w:lang w:eastAsia="en-US"/>
              </w:rPr>
              <w:br/>
            </w:r>
            <w:proofErr w:type="spellStart"/>
            <w:r w:rsidRPr="007042E7">
              <w:rPr>
                <w:b/>
                <w:bCs/>
                <w:color w:val="000000"/>
                <w:sz w:val="24"/>
                <w:szCs w:val="24"/>
                <w:lang w:eastAsia="en-US"/>
              </w:rPr>
              <w:t>reprezentare</w:t>
            </w:r>
            <w:proofErr w:type="spellEnd"/>
          </w:p>
        </w:tc>
        <w:tc>
          <w:tcPr>
            <w:tcW w:w="4800" w:type="dxa"/>
            <w:gridSpan w:val="5"/>
            <w:shd w:val="clear" w:color="auto" w:fill="auto"/>
            <w:noWrap/>
            <w:vAlign w:val="center"/>
            <w:hideMark/>
          </w:tcPr>
          <w:p w14:paraId="6FB0E249" w14:textId="77777777" w:rsidR="00004380" w:rsidRPr="007042E7" w:rsidRDefault="00004380" w:rsidP="00B117F0">
            <w:pPr>
              <w:spacing w:line="276" w:lineRule="auto"/>
              <w:jc w:val="center"/>
              <w:rPr>
                <w:b/>
                <w:bCs/>
                <w:color w:val="000000"/>
                <w:sz w:val="24"/>
                <w:szCs w:val="24"/>
                <w:lang w:eastAsia="en-US"/>
              </w:rPr>
            </w:pPr>
            <w:proofErr w:type="spellStart"/>
            <w:r w:rsidRPr="007042E7">
              <w:rPr>
                <w:b/>
                <w:bCs/>
                <w:color w:val="000000"/>
                <w:sz w:val="24"/>
                <w:szCs w:val="24"/>
                <w:lang w:eastAsia="en-US"/>
              </w:rPr>
              <w:t>Distante</w:t>
            </w:r>
            <w:proofErr w:type="spellEnd"/>
            <w:r w:rsidRPr="007042E7">
              <w:rPr>
                <w:b/>
                <w:bCs/>
                <w:color w:val="000000"/>
                <w:sz w:val="24"/>
                <w:szCs w:val="24"/>
                <w:lang w:eastAsia="en-US"/>
              </w:rPr>
              <w:t xml:space="preserve"> </w:t>
            </w:r>
            <w:proofErr w:type="spellStart"/>
            <w:r w:rsidRPr="007042E7">
              <w:rPr>
                <w:b/>
                <w:bCs/>
                <w:color w:val="000000"/>
                <w:sz w:val="24"/>
                <w:szCs w:val="24"/>
                <w:lang w:eastAsia="en-US"/>
              </w:rPr>
              <w:t>minime</w:t>
            </w:r>
            <w:proofErr w:type="spellEnd"/>
            <w:r w:rsidRPr="007042E7">
              <w:rPr>
                <w:b/>
                <w:bCs/>
                <w:color w:val="000000"/>
                <w:sz w:val="24"/>
                <w:szCs w:val="24"/>
                <w:lang w:eastAsia="en-US"/>
              </w:rPr>
              <w:t xml:space="preserve"> </w:t>
            </w:r>
            <w:proofErr w:type="spellStart"/>
            <w:r w:rsidRPr="007042E7">
              <w:rPr>
                <w:b/>
                <w:bCs/>
                <w:color w:val="000000"/>
                <w:sz w:val="24"/>
                <w:szCs w:val="24"/>
                <w:lang w:eastAsia="en-US"/>
              </w:rPr>
              <w:t>admisibile</w:t>
            </w:r>
            <w:proofErr w:type="spellEnd"/>
          </w:p>
        </w:tc>
      </w:tr>
      <w:tr w:rsidR="00004380" w:rsidRPr="007042E7" w14:paraId="1C01C965" w14:textId="77777777" w:rsidTr="00B117F0">
        <w:trPr>
          <w:trHeight w:val="280"/>
        </w:trPr>
        <w:tc>
          <w:tcPr>
            <w:tcW w:w="569" w:type="dxa"/>
            <w:vMerge/>
            <w:vAlign w:val="center"/>
            <w:hideMark/>
          </w:tcPr>
          <w:p w14:paraId="65CEDD31" w14:textId="77777777" w:rsidR="00004380" w:rsidRPr="007042E7" w:rsidRDefault="00004380" w:rsidP="00B117F0">
            <w:pPr>
              <w:spacing w:line="276" w:lineRule="auto"/>
              <w:rPr>
                <w:b/>
                <w:bCs/>
                <w:color w:val="000000"/>
                <w:sz w:val="24"/>
                <w:szCs w:val="24"/>
                <w:lang w:eastAsia="en-US"/>
              </w:rPr>
            </w:pPr>
          </w:p>
        </w:tc>
        <w:tc>
          <w:tcPr>
            <w:tcW w:w="1536" w:type="dxa"/>
            <w:shd w:val="clear" w:color="auto" w:fill="auto"/>
            <w:noWrap/>
            <w:vAlign w:val="center"/>
            <w:hideMark/>
          </w:tcPr>
          <w:p w14:paraId="4C08989C" w14:textId="77777777" w:rsidR="00004380" w:rsidRPr="007042E7" w:rsidRDefault="00004380" w:rsidP="00B117F0">
            <w:pPr>
              <w:spacing w:line="276" w:lineRule="auto"/>
              <w:jc w:val="center"/>
              <w:rPr>
                <w:color w:val="000000"/>
                <w:sz w:val="24"/>
                <w:szCs w:val="24"/>
                <w:lang w:eastAsia="en-US"/>
              </w:rPr>
            </w:pPr>
            <w:r w:rsidRPr="007042E7">
              <w:rPr>
                <w:color w:val="000000"/>
                <w:sz w:val="24"/>
                <w:szCs w:val="24"/>
                <w:lang w:eastAsia="en-US"/>
              </w:rPr>
              <w:t>Fig. nr.</w:t>
            </w:r>
          </w:p>
        </w:tc>
        <w:tc>
          <w:tcPr>
            <w:tcW w:w="960" w:type="dxa"/>
            <w:shd w:val="clear" w:color="auto" w:fill="auto"/>
            <w:noWrap/>
            <w:vAlign w:val="center"/>
            <w:hideMark/>
          </w:tcPr>
          <w:p w14:paraId="00D38386" w14:textId="77777777" w:rsidR="00004380" w:rsidRPr="007042E7" w:rsidRDefault="00004380" w:rsidP="00B117F0">
            <w:pPr>
              <w:spacing w:line="276" w:lineRule="auto"/>
              <w:jc w:val="center"/>
              <w:rPr>
                <w:color w:val="000000"/>
                <w:sz w:val="24"/>
                <w:szCs w:val="24"/>
                <w:lang w:eastAsia="en-US"/>
              </w:rPr>
            </w:pPr>
            <w:r w:rsidRPr="007042E7">
              <w:rPr>
                <w:color w:val="000000"/>
                <w:sz w:val="24"/>
                <w:szCs w:val="24"/>
                <w:lang w:eastAsia="en-US"/>
              </w:rPr>
              <w:t>a</w:t>
            </w:r>
          </w:p>
        </w:tc>
        <w:tc>
          <w:tcPr>
            <w:tcW w:w="960" w:type="dxa"/>
            <w:shd w:val="clear" w:color="auto" w:fill="auto"/>
            <w:noWrap/>
            <w:vAlign w:val="center"/>
            <w:hideMark/>
          </w:tcPr>
          <w:p w14:paraId="4D695FE7" w14:textId="77777777" w:rsidR="00004380" w:rsidRPr="007042E7" w:rsidRDefault="00004380" w:rsidP="00B117F0">
            <w:pPr>
              <w:spacing w:line="276" w:lineRule="auto"/>
              <w:jc w:val="center"/>
              <w:rPr>
                <w:color w:val="000000"/>
                <w:sz w:val="24"/>
                <w:szCs w:val="24"/>
                <w:lang w:eastAsia="en-US"/>
              </w:rPr>
            </w:pPr>
            <w:r w:rsidRPr="007042E7">
              <w:rPr>
                <w:color w:val="000000"/>
                <w:sz w:val="24"/>
                <w:szCs w:val="24"/>
                <w:lang w:eastAsia="en-US"/>
              </w:rPr>
              <w:t>b</w:t>
            </w:r>
          </w:p>
        </w:tc>
        <w:tc>
          <w:tcPr>
            <w:tcW w:w="960" w:type="dxa"/>
            <w:shd w:val="clear" w:color="auto" w:fill="auto"/>
            <w:noWrap/>
            <w:vAlign w:val="center"/>
            <w:hideMark/>
          </w:tcPr>
          <w:p w14:paraId="5E9111E9" w14:textId="77777777" w:rsidR="00004380" w:rsidRPr="007042E7" w:rsidRDefault="00004380" w:rsidP="00B117F0">
            <w:pPr>
              <w:spacing w:line="276" w:lineRule="auto"/>
              <w:jc w:val="center"/>
              <w:rPr>
                <w:color w:val="000000"/>
                <w:sz w:val="24"/>
                <w:szCs w:val="24"/>
                <w:lang w:eastAsia="en-US"/>
              </w:rPr>
            </w:pPr>
            <w:r w:rsidRPr="007042E7">
              <w:rPr>
                <w:color w:val="000000"/>
                <w:sz w:val="24"/>
                <w:szCs w:val="24"/>
                <w:lang w:eastAsia="en-US"/>
              </w:rPr>
              <w:t>c</w:t>
            </w:r>
          </w:p>
        </w:tc>
        <w:tc>
          <w:tcPr>
            <w:tcW w:w="960" w:type="dxa"/>
            <w:shd w:val="clear" w:color="auto" w:fill="auto"/>
            <w:noWrap/>
            <w:vAlign w:val="center"/>
            <w:hideMark/>
          </w:tcPr>
          <w:p w14:paraId="7E68F9A6" w14:textId="77777777" w:rsidR="00004380" w:rsidRPr="007042E7" w:rsidRDefault="00004380" w:rsidP="00B117F0">
            <w:pPr>
              <w:spacing w:line="276" w:lineRule="auto"/>
              <w:jc w:val="center"/>
              <w:rPr>
                <w:color w:val="000000"/>
                <w:sz w:val="24"/>
                <w:szCs w:val="24"/>
                <w:lang w:eastAsia="en-US"/>
              </w:rPr>
            </w:pPr>
            <w:r w:rsidRPr="007042E7">
              <w:rPr>
                <w:color w:val="000000"/>
                <w:sz w:val="24"/>
                <w:szCs w:val="24"/>
                <w:lang w:eastAsia="en-US"/>
              </w:rPr>
              <w:t>d</w:t>
            </w:r>
          </w:p>
        </w:tc>
        <w:tc>
          <w:tcPr>
            <w:tcW w:w="960" w:type="dxa"/>
            <w:shd w:val="clear" w:color="auto" w:fill="auto"/>
            <w:noWrap/>
            <w:vAlign w:val="center"/>
            <w:hideMark/>
          </w:tcPr>
          <w:p w14:paraId="1C3E45A0" w14:textId="77777777" w:rsidR="00004380" w:rsidRPr="007042E7" w:rsidRDefault="00004380" w:rsidP="00B117F0">
            <w:pPr>
              <w:spacing w:line="276" w:lineRule="auto"/>
              <w:jc w:val="center"/>
              <w:rPr>
                <w:color w:val="000000"/>
                <w:sz w:val="24"/>
                <w:szCs w:val="24"/>
                <w:lang w:eastAsia="en-US"/>
              </w:rPr>
            </w:pPr>
            <w:r w:rsidRPr="007042E7">
              <w:rPr>
                <w:color w:val="000000"/>
                <w:sz w:val="24"/>
                <w:szCs w:val="24"/>
                <w:lang w:eastAsia="en-US"/>
              </w:rPr>
              <w:t>e</w:t>
            </w:r>
          </w:p>
        </w:tc>
      </w:tr>
      <w:tr w:rsidR="00004380" w:rsidRPr="007042E7" w14:paraId="13567021" w14:textId="77777777" w:rsidTr="00B117F0">
        <w:trPr>
          <w:trHeight w:val="280"/>
        </w:trPr>
        <w:tc>
          <w:tcPr>
            <w:tcW w:w="569" w:type="dxa"/>
            <w:shd w:val="clear" w:color="auto" w:fill="auto"/>
            <w:noWrap/>
            <w:vAlign w:val="center"/>
            <w:hideMark/>
          </w:tcPr>
          <w:p w14:paraId="0B97D8FF" w14:textId="77777777" w:rsidR="00004380" w:rsidRPr="007042E7" w:rsidRDefault="00004380" w:rsidP="00B117F0">
            <w:pPr>
              <w:spacing w:line="276" w:lineRule="auto"/>
              <w:jc w:val="right"/>
              <w:rPr>
                <w:color w:val="000000"/>
                <w:sz w:val="24"/>
                <w:szCs w:val="24"/>
                <w:lang w:eastAsia="en-US"/>
              </w:rPr>
            </w:pPr>
            <w:r w:rsidRPr="007042E7">
              <w:rPr>
                <w:color w:val="000000"/>
                <w:sz w:val="24"/>
                <w:szCs w:val="24"/>
                <w:lang w:eastAsia="en-US"/>
              </w:rPr>
              <w:t>1</w:t>
            </w:r>
          </w:p>
        </w:tc>
        <w:tc>
          <w:tcPr>
            <w:tcW w:w="1536" w:type="dxa"/>
            <w:shd w:val="clear" w:color="auto" w:fill="auto"/>
            <w:noWrap/>
            <w:vAlign w:val="center"/>
            <w:hideMark/>
          </w:tcPr>
          <w:p w14:paraId="5B6C760B" w14:textId="77777777" w:rsidR="00004380" w:rsidRPr="007042E7" w:rsidRDefault="00004380" w:rsidP="00B117F0">
            <w:pPr>
              <w:spacing w:line="276" w:lineRule="auto"/>
              <w:jc w:val="center"/>
              <w:rPr>
                <w:color w:val="000000"/>
                <w:sz w:val="24"/>
                <w:szCs w:val="24"/>
                <w:lang w:eastAsia="en-US"/>
              </w:rPr>
            </w:pPr>
            <w:r w:rsidRPr="007042E7">
              <w:rPr>
                <w:color w:val="000000"/>
                <w:sz w:val="24"/>
                <w:szCs w:val="24"/>
                <w:lang w:eastAsia="en-US"/>
              </w:rPr>
              <w:t>1</w:t>
            </w:r>
          </w:p>
        </w:tc>
        <w:tc>
          <w:tcPr>
            <w:tcW w:w="960" w:type="dxa"/>
            <w:shd w:val="clear" w:color="auto" w:fill="auto"/>
            <w:noWrap/>
            <w:vAlign w:val="center"/>
            <w:hideMark/>
          </w:tcPr>
          <w:p w14:paraId="6AF961CE" w14:textId="77777777" w:rsidR="00004380" w:rsidRPr="007042E7" w:rsidRDefault="00004380" w:rsidP="00B117F0">
            <w:pPr>
              <w:spacing w:line="276" w:lineRule="auto"/>
              <w:jc w:val="right"/>
              <w:rPr>
                <w:color w:val="000000"/>
                <w:sz w:val="24"/>
                <w:szCs w:val="24"/>
                <w:lang w:eastAsia="en-US"/>
              </w:rPr>
            </w:pPr>
            <w:r w:rsidRPr="007042E7">
              <w:rPr>
                <w:color w:val="000000"/>
                <w:sz w:val="24"/>
                <w:szCs w:val="24"/>
                <w:lang w:eastAsia="en-US"/>
              </w:rPr>
              <w:t>3.25</w:t>
            </w:r>
          </w:p>
        </w:tc>
        <w:tc>
          <w:tcPr>
            <w:tcW w:w="960" w:type="dxa"/>
            <w:shd w:val="clear" w:color="auto" w:fill="auto"/>
            <w:noWrap/>
            <w:vAlign w:val="center"/>
            <w:hideMark/>
          </w:tcPr>
          <w:p w14:paraId="7C2A058E" w14:textId="77777777" w:rsidR="00004380" w:rsidRPr="007042E7" w:rsidRDefault="00004380" w:rsidP="00B117F0">
            <w:pPr>
              <w:spacing w:line="276" w:lineRule="auto"/>
              <w:jc w:val="right"/>
              <w:rPr>
                <w:color w:val="000000"/>
                <w:sz w:val="24"/>
                <w:szCs w:val="24"/>
                <w:lang w:eastAsia="en-US"/>
              </w:rPr>
            </w:pPr>
            <w:r w:rsidRPr="007042E7">
              <w:rPr>
                <w:color w:val="000000"/>
                <w:sz w:val="24"/>
                <w:szCs w:val="24"/>
                <w:lang w:eastAsia="en-US"/>
              </w:rPr>
              <w:t>1.25</w:t>
            </w:r>
          </w:p>
        </w:tc>
        <w:tc>
          <w:tcPr>
            <w:tcW w:w="960" w:type="dxa"/>
            <w:shd w:val="clear" w:color="auto" w:fill="auto"/>
            <w:noWrap/>
            <w:vAlign w:val="center"/>
            <w:hideMark/>
          </w:tcPr>
          <w:p w14:paraId="7324242D" w14:textId="77777777" w:rsidR="00004380" w:rsidRPr="007042E7" w:rsidRDefault="00004380" w:rsidP="00B117F0">
            <w:pPr>
              <w:spacing w:line="276" w:lineRule="auto"/>
              <w:jc w:val="right"/>
              <w:rPr>
                <w:color w:val="000000"/>
                <w:sz w:val="24"/>
                <w:szCs w:val="24"/>
                <w:lang w:eastAsia="en-US"/>
              </w:rPr>
            </w:pPr>
            <w:r w:rsidRPr="007042E7">
              <w:rPr>
                <w:color w:val="000000"/>
                <w:sz w:val="24"/>
                <w:szCs w:val="24"/>
                <w:lang w:eastAsia="en-US"/>
              </w:rPr>
              <w:t>0.50</w:t>
            </w:r>
          </w:p>
        </w:tc>
        <w:tc>
          <w:tcPr>
            <w:tcW w:w="960" w:type="dxa"/>
            <w:shd w:val="clear" w:color="auto" w:fill="auto"/>
            <w:noWrap/>
            <w:vAlign w:val="center"/>
            <w:hideMark/>
          </w:tcPr>
          <w:p w14:paraId="4C8CBB79" w14:textId="77777777" w:rsidR="00004380" w:rsidRPr="007042E7" w:rsidRDefault="00004380" w:rsidP="00B117F0">
            <w:pPr>
              <w:spacing w:line="276" w:lineRule="auto"/>
              <w:jc w:val="right"/>
              <w:rPr>
                <w:color w:val="000000"/>
                <w:sz w:val="24"/>
                <w:szCs w:val="24"/>
                <w:lang w:eastAsia="en-US"/>
              </w:rPr>
            </w:pPr>
            <w:r w:rsidRPr="007042E7">
              <w:rPr>
                <w:color w:val="000000"/>
                <w:sz w:val="24"/>
                <w:szCs w:val="24"/>
                <w:lang w:eastAsia="en-US"/>
              </w:rPr>
              <w:t>1.00</w:t>
            </w:r>
          </w:p>
        </w:tc>
        <w:tc>
          <w:tcPr>
            <w:tcW w:w="960" w:type="dxa"/>
            <w:shd w:val="clear" w:color="auto" w:fill="auto"/>
            <w:noWrap/>
            <w:vAlign w:val="center"/>
            <w:hideMark/>
          </w:tcPr>
          <w:p w14:paraId="4E00E4CD" w14:textId="77777777" w:rsidR="00004380" w:rsidRPr="007042E7" w:rsidRDefault="00004380" w:rsidP="00B117F0">
            <w:pPr>
              <w:spacing w:line="276" w:lineRule="auto"/>
              <w:jc w:val="right"/>
              <w:rPr>
                <w:color w:val="000000"/>
                <w:sz w:val="24"/>
                <w:szCs w:val="24"/>
                <w:lang w:eastAsia="en-US"/>
              </w:rPr>
            </w:pPr>
            <w:r w:rsidRPr="007042E7">
              <w:rPr>
                <w:color w:val="000000"/>
                <w:sz w:val="24"/>
                <w:szCs w:val="24"/>
                <w:lang w:eastAsia="en-US"/>
              </w:rPr>
              <w:t>0.50</w:t>
            </w:r>
          </w:p>
        </w:tc>
      </w:tr>
      <w:tr w:rsidR="00004380" w:rsidRPr="007042E7" w14:paraId="3DA6D4A9" w14:textId="77777777" w:rsidTr="00B117F0">
        <w:trPr>
          <w:trHeight w:val="280"/>
        </w:trPr>
        <w:tc>
          <w:tcPr>
            <w:tcW w:w="569" w:type="dxa"/>
            <w:shd w:val="clear" w:color="auto" w:fill="auto"/>
            <w:noWrap/>
            <w:vAlign w:val="center"/>
            <w:hideMark/>
          </w:tcPr>
          <w:p w14:paraId="76186BCA" w14:textId="77777777" w:rsidR="00004380" w:rsidRPr="007042E7" w:rsidRDefault="00004380" w:rsidP="00B117F0">
            <w:pPr>
              <w:spacing w:line="276" w:lineRule="auto"/>
              <w:jc w:val="right"/>
              <w:rPr>
                <w:color w:val="000000"/>
                <w:sz w:val="24"/>
                <w:szCs w:val="24"/>
                <w:lang w:eastAsia="en-US"/>
              </w:rPr>
            </w:pPr>
            <w:r w:rsidRPr="007042E7">
              <w:rPr>
                <w:color w:val="000000"/>
                <w:sz w:val="24"/>
                <w:szCs w:val="24"/>
                <w:lang w:eastAsia="en-US"/>
              </w:rPr>
              <w:t>2</w:t>
            </w:r>
          </w:p>
        </w:tc>
        <w:tc>
          <w:tcPr>
            <w:tcW w:w="1536" w:type="dxa"/>
            <w:shd w:val="clear" w:color="auto" w:fill="auto"/>
            <w:noWrap/>
            <w:vAlign w:val="center"/>
            <w:hideMark/>
          </w:tcPr>
          <w:p w14:paraId="21EC215E" w14:textId="77777777" w:rsidR="00004380" w:rsidRPr="007042E7" w:rsidRDefault="00004380" w:rsidP="00B117F0">
            <w:pPr>
              <w:spacing w:line="276" w:lineRule="auto"/>
              <w:jc w:val="center"/>
              <w:rPr>
                <w:color w:val="000000"/>
                <w:sz w:val="24"/>
                <w:szCs w:val="24"/>
                <w:lang w:eastAsia="en-US"/>
              </w:rPr>
            </w:pPr>
            <w:r w:rsidRPr="007042E7">
              <w:rPr>
                <w:color w:val="000000"/>
                <w:sz w:val="24"/>
                <w:szCs w:val="24"/>
                <w:lang w:eastAsia="en-US"/>
              </w:rPr>
              <w:t>2</w:t>
            </w:r>
          </w:p>
        </w:tc>
        <w:tc>
          <w:tcPr>
            <w:tcW w:w="960" w:type="dxa"/>
            <w:shd w:val="clear" w:color="auto" w:fill="auto"/>
            <w:noWrap/>
            <w:vAlign w:val="center"/>
            <w:hideMark/>
          </w:tcPr>
          <w:p w14:paraId="7AC8C5B9" w14:textId="77777777" w:rsidR="00004380" w:rsidRPr="007042E7" w:rsidRDefault="00004380" w:rsidP="00B117F0">
            <w:pPr>
              <w:spacing w:line="276" w:lineRule="auto"/>
              <w:jc w:val="right"/>
              <w:rPr>
                <w:color w:val="000000"/>
                <w:sz w:val="24"/>
                <w:szCs w:val="24"/>
                <w:lang w:eastAsia="en-US"/>
              </w:rPr>
            </w:pPr>
            <w:r w:rsidRPr="007042E7">
              <w:rPr>
                <w:color w:val="000000"/>
                <w:sz w:val="24"/>
                <w:szCs w:val="24"/>
                <w:lang w:eastAsia="en-US"/>
              </w:rPr>
              <w:t>3.25</w:t>
            </w:r>
          </w:p>
        </w:tc>
        <w:tc>
          <w:tcPr>
            <w:tcW w:w="960" w:type="dxa"/>
            <w:shd w:val="clear" w:color="auto" w:fill="auto"/>
            <w:noWrap/>
            <w:vAlign w:val="center"/>
            <w:hideMark/>
          </w:tcPr>
          <w:p w14:paraId="03563B5A" w14:textId="77777777" w:rsidR="00004380" w:rsidRPr="007042E7" w:rsidRDefault="00004380" w:rsidP="00B117F0">
            <w:pPr>
              <w:spacing w:line="276" w:lineRule="auto"/>
              <w:jc w:val="right"/>
              <w:rPr>
                <w:color w:val="000000"/>
                <w:sz w:val="24"/>
                <w:szCs w:val="24"/>
                <w:lang w:eastAsia="en-US"/>
              </w:rPr>
            </w:pPr>
            <w:r w:rsidRPr="007042E7">
              <w:rPr>
                <w:color w:val="000000"/>
                <w:sz w:val="24"/>
                <w:szCs w:val="24"/>
                <w:lang w:eastAsia="en-US"/>
              </w:rPr>
              <w:t>1.25</w:t>
            </w:r>
          </w:p>
        </w:tc>
        <w:tc>
          <w:tcPr>
            <w:tcW w:w="960" w:type="dxa"/>
            <w:shd w:val="clear" w:color="auto" w:fill="auto"/>
            <w:noWrap/>
            <w:vAlign w:val="center"/>
            <w:hideMark/>
          </w:tcPr>
          <w:p w14:paraId="1E2FA9F7" w14:textId="77777777" w:rsidR="00004380" w:rsidRPr="007042E7" w:rsidRDefault="00004380" w:rsidP="00B117F0">
            <w:pPr>
              <w:spacing w:line="276" w:lineRule="auto"/>
              <w:jc w:val="right"/>
              <w:rPr>
                <w:color w:val="000000"/>
                <w:sz w:val="24"/>
                <w:szCs w:val="24"/>
                <w:lang w:eastAsia="en-US"/>
              </w:rPr>
            </w:pPr>
            <w:r w:rsidRPr="007042E7">
              <w:rPr>
                <w:color w:val="000000"/>
                <w:sz w:val="24"/>
                <w:szCs w:val="24"/>
                <w:lang w:eastAsia="en-US"/>
              </w:rPr>
              <w:t>0.50</w:t>
            </w:r>
          </w:p>
        </w:tc>
        <w:tc>
          <w:tcPr>
            <w:tcW w:w="960" w:type="dxa"/>
            <w:shd w:val="clear" w:color="auto" w:fill="auto"/>
            <w:noWrap/>
            <w:vAlign w:val="center"/>
            <w:hideMark/>
          </w:tcPr>
          <w:p w14:paraId="25981A09" w14:textId="77777777" w:rsidR="00004380" w:rsidRPr="007042E7" w:rsidRDefault="00004380" w:rsidP="00B117F0">
            <w:pPr>
              <w:spacing w:line="276" w:lineRule="auto"/>
              <w:jc w:val="right"/>
              <w:rPr>
                <w:color w:val="000000"/>
                <w:sz w:val="24"/>
                <w:szCs w:val="24"/>
                <w:lang w:eastAsia="en-US"/>
              </w:rPr>
            </w:pPr>
            <w:r w:rsidRPr="007042E7">
              <w:rPr>
                <w:color w:val="000000"/>
                <w:sz w:val="24"/>
                <w:szCs w:val="24"/>
                <w:lang w:eastAsia="en-US"/>
              </w:rPr>
              <w:t>1.00</w:t>
            </w:r>
          </w:p>
        </w:tc>
        <w:tc>
          <w:tcPr>
            <w:tcW w:w="960" w:type="dxa"/>
            <w:shd w:val="clear" w:color="auto" w:fill="auto"/>
            <w:noWrap/>
            <w:vAlign w:val="center"/>
            <w:hideMark/>
          </w:tcPr>
          <w:p w14:paraId="572B92AD" w14:textId="77777777" w:rsidR="00004380" w:rsidRPr="007042E7" w:rsidRDefault="00004380" w:rsidP="00B117F0">
            <w:pPr>
              <w:spacing w:line="276" w:lineRule="auto"/>
              <w:jc w:val="right"/>
              <w:rPr>
                <w:color w:val="000000"/>
                <w:sz w:val="24"/>
                <w:szCs w:val="24"/>
                <w:lang w:eastAsia="en-US"/>
              </w:rPr>
            </w:pPr>
            <w:r w:rsidRPr="007042E7">
              <w:rPr>
                <w:color w:val="000000"/>
                <w:sz w:val="24"/>
                <w:szCs w:val="24"/>
                <w:lang w:eastAsia="en-US"/>
              </w:rPr>
              <w:t>0.50</w:t>
            </w:r>
          </w:p>
        </w:tc>
      </w:tr>
      <w:tr w:rsidR="00004380" w:rsidRPr="007042E7" w14:paraId="5C79D623" w14:textId="77777777" w:rsidTr="00B117F0">
        <w:trPr>
          <w:trHeight w:val="280"/>
        </w:trPr>
        <w:tc>
          <w:tcPr>
            <w:tcW w:w="569" w:type="dxa"/>
            <w:shd w:val="clear" w:color="auto" w:fill="auto"/>
            <w:noWrap/>
            <w:vAlign w:val="center"/>
            <w:hideMark/>
          </w:tcPr>
          <w:p w14:paraId="44391AC1" w14:textId="77777777" w:rsidR="00004380" w:rsidRPr="007042E7" w:rsidRDefault="00004380" w:rsidP="00B117F0">
            <w:pPr>
              <w:spacing w:line="276" w:lineRule="auto"/>
              <w:jc w:val="right"/>
              <w:rPr>
                <w:color w:val="000000"/>
                <w:sz w:val="24"/>
                <w:szCs w:val="24"/>
                <w:lang w:eastAsia="en-US"/>
              </w:rPr>
            </w:pPr>
            <w:r w:rsidRPr="007042E7">
              <w:rPr>
                <w:color w:val="000000"/>
                <w:sz w:val="24"/>
                <w:szCs w:val="24"/>
                <w:lang w:eastAsia="en-US"/>
              </w:rPr>
              <w:t>3</w:t>
            </w:r>
          </w:p>
        </w:tc>
        <w:tc>
          <w:tcPr>
            <w:tcW w:w="1536" w:type="dxa"/>
            <w:shd w:val="clear" w:color="auto" w:fill="auto"/>
            <w:noWrap/>
            <w:vAlign w:val="center"/>
            <w:hideMark/>
          </w:tcPr>
          <w:p w14:paraId="5DC44344" w14:textId="77777777" w:rsidR="00004380" w:rsidRPr="007042E7" w:rsidRDefault="00004380" w:rsidP="00B117F0">
            <w:pPr>
              <w:spacing w:line="276" w:lineRule="auto"/>
              <w:jc w:val="center"/>
              <w:rPr>
                <w:color w:val="000000"/>
                <w:sz w:val="24"/>
                <w:szCs w:val="24"/>
                <w:lang w:eastAsia="en-US"/>
              </w:rPr>
            </w:pPr>
            <w:r w:rsidRPr="007042E7">
              <w:rPr>
                <w:color w:val="000000"/>
                <w:sz w:val="24"/>
                <w:szCs w:val="24"/>
                <w:lang w:eastAsia="en-US"/>
              </w:rPr>
              <w:t>3</w:t>
            </w:r>
          </w:p>
        </w:tc>
        <w:tc>
          <w:tcPr>
            <w:tcW w:w="960" w:type="dxa"/>
            <w:shd w:val="clear" w:color="auto" w:fill="auto"/>
            <w:noWrap/>
            <w:vAlign w:val="center"/>
            <w:hideMark/>
          </w:tcPr>
          <w:p w14:paraId="4D5569C9" w14:textId="77777777" w:rsidR="00004380" w:rsidRPr="007042E7" w:rsidRDefault="00004380" w:rsidP="00B117F0">
            <w:pPr>
              <w:spacing w:line="276" w:lineRule="auto"/>
              <w:jc w:val="right"/>
              <w:rPr>
                <w:color w:val="000000"/>
                <w:sz w:val="24"/>
                <w:szCs w:val="24"/>
                <w:lang w:eastAsia="en-US"/>
              </w:rPr>
            </w:pPr>
            <w:r w:rsidRPr="007042E7">
              <w:rPr>
                <w:color w:val="000000"/>
                <w:sz w:val="24"/>
                <w:szCs w:val="24"/>
                <w:lang w:eastAsia="en-US"/>
              </w:rPr>
              <w:t>3.00</w:t>
            </w:r>
          </w:p>
        </w:tc>
        <w:tc>
          <w:tcPr>
            <w:tcW w:w="960" w:type="dxa"/>
            <w:shd w:val="clear" w:color="auto" w:fill="auto"/>
            <w:noWrap/>
            <w:vAlign w:val="center"/>
            <w:hideMark/>
          </w:tcPr>
          <w:p w14:paraId="60C814F1" w14:textId="77777777" w:rsidR="00004380" w:rsidRPr="007042E7" w:rsidRDefault="00004380" w:rsidP="00B117F0">
            <w:pPr>
              <w:spacing w:line="276" w:lineRule="auto"/>
              <w:jc w:val="right"/>
              <w:rPr>
                <w:color w:val="000000"/>
                <w:sz w:val="24"/>
                <w:szCs w:val="24"/>
                <w:lang w:eastAsia="en-US"/>
              </w:rPr>
            </w:pPr>
            <w:r w:rsidRPr="007042E7">
              <w:rPr>
                <w:color w:val="000000"/>
                <w:sz w:val="24"/>
                <w:szCs w:val="24"/>
                <w:lang w:eastAsia="en-US"/>
              </w:rPr>
              <w:t>1.25</w:t>
            </w:r>
          </w:p>
        </w:tc>
        <w:tc>
          <w:tcPr>
            <w:tcW w:w="960" w:type="dxa"/>
            <w:shd w:val="clear" w:color="auto" w:fill="auto"/>
            <w:noWrap/>
            <w:vAlign w:val="center"/>
            <w:hideMark/>
          </w:tcPr>
          <w:p w14:paraId="76D841FB" w14:textId="77777777" w:rsidR="00004380" w:rsidRPr="007042E7" w:rsidRDefault="00004380" w:rsidP="00B117F0">
            <w:pPr>
              <w:spacing w:line="276" w:lineRule="auto"/>
              <w:jc w:val="right"/>
              <w:rPr>
                <w:color w:val="000000"/>
                <w:sz w:val="24"/>
                <w:szCs w:val="24"/>
                <w:lang w:eastAsia="en-US"/>
              </w:rPr>
            </w:pPr>
            <w:r w:rsidRPr="007042E7">
              <w:rPr>
                <w:color w:val="000000"/>
                <w:sz w:val="24"/>
                <w:szCs w:val="24"/>
                <w:lang w:eastAsia="en-US"/>
              </w:rPr>
              <w:t>0.50</w:t>
            </w:r>
          </w:p>
        </w:tc>
        <w:tc>
          <w:tcPr>
            <w:tcW w:w="960" w:type="dxa"/>
            <w:shd w:val="clear" w:color="auto" w:fill="auto"/>
            <w:noWrap/>
            <w:vAlign w:val="center"/>
            <w:hideMark/>
          </w:tcPr>
          <w:p w14:paraId="6168319E" w14:textId="77777777" w:rsidR="00004380" w:rsidRPr="007042E7" w:rsidRDefault="00004380" w:rsidP="00B117F0">
            <w:pPr>
              <w:spacing w:line="276" w:lineRule="auto"/>
              <w:jc w:val="right"/>
              <w:rPr>
                <w:color w:val="000000"/>
                <w:sz w:val="24"/>
                <w:szCs w:val="24"/>
                <w:lang w:eastAsia="en-US"/>
              </w:rPr>
            </w:pPr>
            <w:r w:rsidRPr="007042E7">
              <w:rPr>
                <w:color w:val="000000"/>
                <w:sz w:val="24"/>
                <w:szCs w:val="24"/>
                <w:lang w:eastAsia="en-US"/>
              </w:rPr>
              <w:t>1.00</w:t>
            </w:r>
          </w:p>
        </w:tc>
        <w:tc>
          <w:tcPr>
            <w:tcW w:w="960" w:type="dxa"/>
            <w:shd w:val="clear" w:color="auto" w:fill="auto"/>
            <w:noWrap/>
            <w:vAlign w:val="center"/>
            <w:hideMark/>
          </w:tcPr>
          <w:p w14:paraId="754468EA" w14:textId="77777777" w:rsidR="00004380" w:rsidRPr="007042E7" w:rsidRDefault="00004380" w:rsidP="00B117F0">
            <w:pPr>
              <w:spacing w:line="276" w:lineRule="auto"/>
              <w:jc w:val="right"/>
              <w:rPr>
                <w:color w:val="000000"/>
                <w:sz w:val="24"/>
                <w:szCs w:val="24"/>
                <w:lang w:eastAsia="en-US"/>
              </w:rPr>
            </w:pPr>
            <w:r w:rsidRPr="007042E7">
              <w:rPr>
                <w:color w:val="000000"/>
                <w:sz w:val="24"/>
                <w:szCs w:val="24"/>
                <w:lang w:eastAsia="en-US"/>
              </w:rPr>
              <w:t>0.75</w:t>
            </w:r>
          </w:p>
        </w:tc>
      </w:tr>
      <w:tr w:rsidR="00004380" w:rsidRPr="007042E7" w14:paraId="113CE590" w14:textId="77777777" w:rsidTr="00B117F0">
        <w:trPr>
          <w:trHeight w:val="280"/>
        </w:trPr>
        <w:tc>
          <w:tcPr>
            <w:tcW w:w="569" w:type="dxa"/>
            <w:shd w:val="clear" w:color="auto" w:fill="auto"/>
            <w:noWrap/>
            <w:vAlign w:val="center"/>
            <w:hideMark/>
          </w:tcPr>
          <w:p w14:paraId="4918E3BE" w14:textId="77777777" w:rsidR="00004380" w:rsidRPr="007042E7" w:rsidRDefault="00004380" w:rsidP="00B117F0">
            <w:pPr>
              <w:spacing w:line="276" w:lineRule="auto"/>
              <w:jc w:val="right"/>
              <w:rPr>
                <w:color w:val="000000"/>
                <w:sz w:val="24"/>
                <w:szCs w:val="24"/>
                <w:lang w:eastAsia="en-US"/>
              </w:rPr>
            </w:pPr>
            <w:r w:rsidRPr="007042E7">
              <w:rPr>
                <w:color w:val="000000"/>
                <w:sz w:val="24"/>
                <w:szCs w:val="24"/>
                <w:lang w:eastAsia="en-US"/>
              </w:rPr>
              <w:t>4</w:t>
            </w:r>
          </w:p>
        </w:tc>
        <w:tc>
          <w:tcPr>
            <w:tcW w:w="1536" w:type="dxa"/>
            <w:shd w:val="clear" w:color="auto" w:fill="auto"/>
            <w:noWrap/>
            <w:vAlign w:val="center"/>
            <w:hideMark/>
          </w:tcPr>
          <w:p w14:paraId="5AE5C07F" w14:textId="77777777" w:rsidR="00004380" w:rsidRPr="007042E7" w:rsidRDefault="00004380" w:rsidP="00B117F0">
            <w:pPr>
              <w:spacing w:line="276" w:lineRule="auto"/>
              <w:jc w:val="center"/>
              <w:rPr>
                <w:color w:val="000000"/>
                <w:sz w:val="24"/>
                <w:szCs w:val="24"/>
                <w:lang w:eastAsia="en-US"/>
              </w:rPr>
            </w:pPr>
            <w:r w:rsidRPr="007042E7">
              <w:rPr>
                <w:color w:val="000000"/>
                <w:sz w:val="24"/>
                <w:szCs w:val="24"/>
                <w:lang w:eastAsia="en-US"/>
              </w:rPr>
              <w:t>4</w:t>
            </w:r>
          </w:p>
        </w:tc>
        <w:tc>
          <w:tcPr>
            <w:tcW w:w="960" w:type="dxa"/>
            <w:shd w:val="clear" w:color="auto" w:fill="auto"/>
            <w:noWrap/>
            <w:vAlign w:val="center"/>
            <w:hideMark/>
          </w:tcPr>
          <w:p w14:paraId="3B16A520" w14:textId="77777777" w:rsidR="00004380" w:rsidRPr="007042E7" w:rsidRDefault="00004380" w:rsidP="00B117F0">
            <w:pPr>
              <w:spacing w:line="276" w:lineRule="auto"/>
              <w:jc w:val="right"/>
              <w:rPr>
                <w:color w:val="000000"/>
                <w:sz w:val="24"/>
                <w:szCs w:val="24"/>
                <w:lang w:eastAsia="en-US"/>
              </w:rPr>
            </w:pPr>
            <w:r w:rsidRPr="007042E7">
              <w:rPr>
                <w:color w:val="000000"/>
                <w:sz w:val="24"/>
                <w:szCs w:val="24"/>
                <w:lang w:eastAsia="en-US"/>
              </w:rPr>
              <w:t>2.75</w:t>
            </w:r>
          </w:p>
        </w:tc>
        <w:tc>
          <w:tcPr>
            <w:tcW w:w="960" w:type="dxa"/>
            <w:shd w:val="clear" w:color="auto" w:fill="auto"/>
            <w:noWrap/>
            <w:vAlign w:val="center"/>
            <w:hideMark/>
          </w:tcPr>
          <w:p w14:paraId="6EC9800F" w14:textId="77777777" w:rsidR="00004380" w:rsidRPr="007042E7" w:rsidRDefault="00004380" w:rsidP="00B117F0">
            <w:pPr>
              <w:spacing w:line="276" w:lineRule="auto"/>
              <w:jc w:val="right"/>
              <w:rPr>
                <w:color w:val="000000"/>
                <w:sz w:val="24"/>
                <w:szCs w:val="24"/>
                <w:lang w:eastAsia="en-US"/>
              </w:rPr>
            </w:pPr>
            <w:r w:rsidRPr="007042E7">
              <w:rPr>
                <w:color w:val="000000"/>
                <w:sz w:val="24"/>
                <w:szCs w:val="24"/>
                <w:lang w:eastAsia="en-US"/>
              </w:rPr>
              <w:t>1.25</w:t>
            </w:r>
          </w:p>
        </w:tc>
        <w:tc>
          <w:tcPr>
            <w:tcW w:w="960" w:type="dxa"/>
            <w:shd w:val="clear" w:color="auto" w:fill="auto"/>
            <w:noWrap/>
            <w:vAlign w:val="center"/>
            <w:hideMark/>
          </w:tcPr>
          <w:p w14:paraId="4342AB92" w14:textId="77777777" w:rsidR="00004380" w:rsidRPr="007042E7" w:rsidRDefault="00004380" w:rsidP="00B117F0">
            <w:pPr>
              <w:spacing w:line="276" w:lineRule="auto"/>
              <w:jc w:val="right"/>
              <w:rPr>
                <w:color w:val="000000"/>
                <w:sz w:val="24"/>
                <w:szCs w:val="24"/>
                <w:lang w:eastAsia="en-US"/>
              </w:rPr>
            </w:pPr>
            <w:r w:rsidRPr="007042E7">
              <w:rPr>
                <w:color w:val="000000"/>
                <w:sz w:val="24"/>
                <w:szCs w:val="24"/>
                <w:lang w:eastAsia="en-US"/>
              </w:rPr>
              <w:t>0.50</w:t>
            </w:r>
          </w:p>
        </w:tc>
        <w:tc>
          <w:tcPr>
            <w:tcW w:w="960" w:type="dxa"/>
            <w:shd w:val="clear" w:color="auto" w:fill="auto"/>
            <w:noWrap/>
            <w:vAlign w:val="center"/>
            <w:hideMark/>
          </w:tcPr>
          <w:p w14:paraId="6FBCDE12" w14:textId="77777777" w:rsidR="00004380" w:rsidRPr="007042E7" w:rsidRDefault="00004380" w:rsidP="00B117F0">
            <w:pPr>
              <w:spacing w:line="276" w:lineRule="auto"/>
              <w:jc w:val="right"/>
              <w:rPr>
                <w:color w:val="000000"/>
                <w:sz w:val="24"/>
                <w:szCs w:val="24"/>
                <w:lang w:eastAsia="en-US"/>
              </w:rPr>
            </w:pPr>
            <w:r w:rsidRPr="007042E7">
              <w:rPr>
                <w:color w:val="000000"/>
                <w:sz w:val="24"/>
                <w:szCs w:val="24"/>
                <w:lang w:eastAsia="en-US"/>
              </w:rPr>
              <w:t>1.00</w:t>
            </w:r>
          </w:p>
        </w:tc>
        <w:tc>
          <w:tcPr>
            <w:tcW w:w="960" w:type="dxa"/>
            <w:shd w:val="clear" w:color="auto" w:fill="auto"/>
            <w:noWrap/>
            <w:vAlign w:val="center"/>
            <w:hideMark/>
          </w:tcPr>
          <w:p w14:paraId="3BA0572B" w14:textId="77777777" w:rsidR="00004380" w:rsidRPr="007042E7" w:rsidRDefault="00004380" w:rsidP="00B117F0">
            <w:pPr>
              <w:spacing w:line="276" w:lineRule="auto"/>
              <w:jc w:val="right"/>
              <w:rPr>
                <w:color w:val="000000"/>
                <w:sz w:val="24"/>
                <w:szCs w:val="24"/>
                <w:lang w:eastAsia="en-US"/>
              </w:rPr>
            </w:pPr>
            <w:r w:rsidRPr="007042E7">
              <w:rPr>
                <w:color w:val="000000"/>
                <w:sz w:val="24"/>
                <w:szCs w:val="24"/>
                <w:lang w:eastAsia="en-US"/>
              </w:rPr>
              <w:t>0.50</w:t>
            </w:r>
          </w:p>
        </w:tc>
      </w:tr>
    </w:tbl>
    <w:p w14:paraId="683F9017" w14:textId="77777777" w:rsidR="00004380" w:rsidRPr="007042E7" w:rsidRDefault="00004380" w:rsidP="00004380">
      <w:pPr>
        <w:autoSpaceDE w:val="0"/>
        <w:autoSpaceDN w:val="0"/>
        <w:adjustRightInd w:val="0"/>
        <w:spacing w:line="276" w:lineRule="auto"/>
        <w:jc w:val="both"/>
        <w:rPr>
          <w:bCs/>
          <w:color w:val="000000"/>
          <w:sz w:val="24"/>
          <w:szCs w:val="24"/>
          <w:lang w:val="ro-RO"/>
        </w:rPr>
      </w:pPr>
    </w:p>
    <w:p w14:paraId="6987A6D5" w14:textId="77777777" w:rsidR="00004380" w:rsidRPr="007042E7" w:rsidRDefault="00004380" w:rsidP="00004380">
      <w:pPr>
        <w:spacing w:line="276" w:lineRule="auto"/>
        <w:rPr>
          <w:bCs/>
          <w:color w:val="000000"/>
          <w:sz w:val="24"/>
          <w:szCs w:val="24"/>
          <w:lang w:val="ro-RO"/>
        </w:rPr>
      </w:pPr>
    </w:p>
    <w:p w14:paraId="1418297A" w14:textId="77777777" w:rsidR="00004380" w:rsidRPr="007042E7" w:rsidRDefault="00004380" w:rsidP="00004380">
      <w:pPr>
        <w:spacing w:line="276" w:lineRule="auto"/>
        <w:rPr>
          <w:bCs/>
          <w:color w:val="000000"/>
          <w:sz w:val="24"/>
          <w:szCs w:val="24"/>
          <w:lang w:val="ro-RO"/>
        </w:rPr>
      </w:pPr>
    </w:p>
    <w:p w14:paraId="7DFBD69A" w14:textId="77777777" w:rsidR="00004380" w:rsidRPr="007042E7" w:rsidRDefault="00004380" w:rsidP="00004380">
      <w:pPr>
        <w:spacing w:line="276" w:lineRule="auto"/>
        <w:rPr>
          <w:bCs/>
          <w:color w:val="000000"/>
          <w:sz w:val="24"/>
          <w:szCs w:val="24"/>
          <w:lang w:val="ro-RO"/>
        </w:rPr>
      </w:pPr>
    </w:p>
    <w:p w14:paraId="4164D55F" w14:textId="77777777" w:rsidR="00004380" w:rsidRPr="007042E7" w:rsidRDefault="00004380" w:rsidP="00004380">
      <w:pPr>
        <w:spacing w:line="276" w:lineRule="auto"/>
        <w:rPr>
          <w:bCs/>
          <w:color w:val="000000"/>
          <w:sz w:val="24"/>
          <w:szCs w:val="24"/>
          <w:lang w:val="ro-RO"/>
        </w:rPr>
      </w:pPr>
    </w:p>
    <w:p w14:paraId="545A6811" w14:textId="77777777" w:rsidR="00004380" w:rsidRPr="007042E7" w:rsidRDefault="00004380" w:rsidP="00004380">
      <w:pPr>
        <w:spacing w:line="276" w:lineRule="auto"/>
        <w:rPr>
          <w:bCs/>
          <w:color w:val="000000"/>
          <w:sz w:val="24"/>
          <w:szCs w:val="24"/>
          <w:lang w:val="ro-RO"/>
        </w:rPr>
      </w:pPr>
    </w:p>
    <w:p w14:paraId="2B5723C0" w14:textId="77777777" w:rsidR="00004380" w:rsidRPr="007042E7" w:rsidRDefault="00004380" w:rsidP="00004380">
      <w:pPr>
        <w:spacing w:line="252" w:lineRule="auto"/>
        <w:rPr>
          <w:bCs/>
          <w:color w:val="000000"/>
          <w:sz w:val="24"/>
          <w:szCs w:val="24"/>
          <w:lang w:val="ro-RO"/>
        </w:rPr>
      </w:pPr>
    </w:p>
    <w:p w14:paraId="490352D8" w14:textId="77777777" w:rsidR="00004380" w:rsidRPr="007042E7" w:rsidRDefault="00004380" w:rsidP="00004380">
      <w:pPr>
        <w:spacing w:line="252" w:lineRule="auto"/>
        <w:rPr>
          <w:rFonts w:eastAsia="Calibri"/>
          <w:b/>
          <w:sz w:val="24"/>
          <w:szCs w:val="24"/>
          <w:lang w:eastAsia="en-US"/>
        </w:rPr>
      </w:pPr>
    </w:p>
    <w:p w14:paraId="1F8DF6FF" w14:textId="77777777" w:rsidR="00004380" w:rsidRPr="007042E7" w:rsidRDefault="00004380" w:rsidP="00004380">
      <w:pPr>
        <w:spacing w:line="242" w:lineRule="auto"/>
        <w:jc w:val="both"/>
        <w:rPr>
          <w:sz w:val="24"/>
          <w:szCs w:val="24"/>
        </w:rPr>
      </w:pPr>
    </w:p>
    <w:p w14:paraId="244955E7" w14:textId="77777777" w:rsidR="00004380" w:rsidRDefault="00004380" w:rsidP="00004380">
      <w:pPr>
        <w:spacing w:line="247" w:lineRule="auto"/>
        <w:ind w:firstLine="426"/>
        <w:jc w:val="both"/>
        <w:rPr>
          <w:b/>
          <w:sz w:val="24"/>
          <w:szCs w:val="24"/>
          <w:lang w:val="it-IT"/>
        </w:rPr>
      </w:pPr>
      <w:bookmarkStart w:id="12" w:name="_Hlk138764196"/>
      <w:r>
        <w:rPr>
          <w:b/>
          <w:sz w:val="24"/>
          <w:szCs w:val="24"/>
          <w:lang w:val="it-IT"/>
        </w:rPr>
        <w:t>3</w:t>
      </w:r>
      <w:r w:rsidRPr="007042E7">
        <w:rPr>
          <w:b/>
          <w:sz w:val="24"/>
          <w:szCs w:val="24"/>
          <w:lang w:val="it-IT"/>
        </w:rPr>
        <w:t>.</w:t>
      </w:r>
      <w:r>
        <w:rPr>
          <w:b/>
          <w:sz w:val="24"/>
          <w:szCs w:val="24"/>
          <w:lang w:val="it-IT"/>
        </w:rPr>
        <w:t>4</w:t>
      </w:r>
      <w:r w:rsidRPr="007042E7">
        <w:rPr>
          <w:b/>
          <w:sz w:val="24"/>
          <w:szCs w:val="24"/>
          <w:lang w:val="it-IT"/>
        </w:rPr>
        <w:t>. Lucrări și capacități</w:t>
      </w:r>
      <w:bookmarkEnd w:id="12"/>
    </w:p>
    <w:tbl>
      <w:tblPr>
        <w:tblW w:w="9445" w:type="dxa"/>
        <w:tblInd w:w="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6137"/>
        <w:gridCol w:w="850"/>
        <w:gridCol w:w="993"/>
        <w:gridCol w:w="992"/>
      </w:tblGrid>
      <w:tr w:rsidR="00004380" w:rsidRPr="002161BE" w14:paraId="4B909F5E" w14:textId="77777777" w:rsidTr="00B117F0">
        <w:trPr>
          <w:trHeight w:val="280"/>
        </w:trPr>
        <w:tc>
          <w:tcPr>
            <w:tcW w:w="473" w:type="dxa"/>
            <w:vMerge w:val="restart"/>
            <w:shd w:val="clear" w:color="000000" w:fill="D9D9D9"/>
            <w:noWrap/>
            <w:vAlign w:val="center"/>
            <w:hideMark/>
          </w:tcPr>
          <w:p w14:paraId="2C713A6A" w14:textId="77777777" w:rsidR="00004380" w:rsidRPr="002161BE" w:rsidRDefault="00004380" w:rsidP="00B117F0">
            <w:pPr>
              <w:jc w:val="center"/>
              <w:rPr>
                <w:b/>
                <w:bCs/>
                <w:color w:val="000000"/>
                <w:sz w:val="22"/>
                <w:szCs w:val="22"/>
                <w:lang w:val="ro-RO"/>
              </w:rPr>
            </w:pPr>
            <w:bookmarkStart w:id="13" w:name="_Hlk138764250"/>
            <w:bookmarkStart w:id="14" w:name="_Hlk138764373"/>
            <w:r w:rsidRPr="002161BE">
              <w:rPr>
                <w:b/>
                <w:bCs/>
                <w:color w:val="000000"/>
                <w:sz w:val="22"/>
                <w:szCs w:val="22"/>
                <w:lang w:val="ro-RO"/>
              </w:rPr>
              <w:t>Nr</w:t>
            </w:r>
          </w:p>
        </w:tc>
        <w:tc>
          <w:tcPr>
            <w:tcW w:w="6137" w:type="dxa"/>
            <w:shd w:val="clear" w:color="000000" w:fill="D9D9D9"/>
            <w:vAlign w:val="center"/>
            <w:hideMark/>
          </w:tcPr>
          <w:p w14:paraId="0EDAB087" w14:textId="77777777" w:rsidR="00004380" w:rsidRPr="002161BE" w:rsidRDefault="00004380" w:rsidP="00B117F0">
            <w:pPr>
              <w:rPr>
                <w:b/>
                <w:bCs/>
                <w:color w:val="000000"/>
                <w:sz w:val="22"/>
                <w:szCs w:val="22"/>
                <w:lang w:val="ro-RO"/>
              </w:rPr>
            </w:pPr>
            <w:r w:rsidRPr="002161BE">
              <w:rPr>
                <w:b/>
                <w:bCs/>
                <w:color w:val="000000"/>
                <w:sz w:val="22"/>
                <w:szCs w:val="22"/>
                <w:lang w:val="ro-RO"/>
              </w:rPr>
              <w:t>Sistem supraveghere video stradal</w:t>
            </w:r>
          </w:p>
        </w:tc>
        <w:tc>
          <w:tcPr>
            <w:tcW w:w="850" w:type="dxa"/>
            <w:vMerge w:val="restart"/>
            <w:shd w:val="clear" w:color="000000" w:fill="D9D9D9"/>
            <w:noWrap/>
            <w:vAlign w:val="center"/>
            <w:hideMark/>
          </w:tcPr>
          <w:p w14:paraId="76B2F179" w14:textId="77777777" w:rsidR="00004380" w:rsidRPr="002161BE" w:rsidRDefault="00004380" w:rsidP="00B117F0">
            <w:pPr>
              <w:jc w:val="center"/>
              <w:rPr>
                <w:b/>
                <w:bCs/>
                <w:color w:val="000000"/>
                <w:sz w:val="22"/>
                <w:szCs w:val="22"/>
                <w:lang w:val="ro-RO"/>
              </w:rPr>
            </w:pPr>
            <w:r w:rsidRPr="002161BE">
              <w:rPr>
                <w:b/>
                <w:bCs/>
                <w:color w:val="000000"/>
                <w:sz w:val="22"/>
                <w:szCs w:val="22"/>
                <w:lang w:val="ro-RO"/>
              </w:rPr>
              <w:t>UM</w:t>
            </w:r>
          </w:p>
        </w:tc>
        <w:tc>
          <w:tcPr>
            <w:tcW w:w="993" w:type="dxa"/>
            <w:vMerge w:val="restart"/>
            <w:shd w:val="clear" w:color="000000" w:fill="D9D9D9"/>
            <w:noWrap/>
            <w:vAlign w:val="center"/>
            <w:hideMark/>
          </w:tcPr>
          <w:p w14:paraId="49E6A545" w14:textId="77777777" w:rsidR="00004380" w:rsidRPr="002161BE" w:rsidRDefault="00004380" w:rsidP="00B117F0">
            <w:pPr>
              <w:jc w:val="center"/>
              <w:rPr>
                <w:b/>
                <w:bCs/>
                <w:color w:val="000000"/>
                <w:sz w:val="22"/>
                <w:szCs w:val="22"/>
                <w:lang w:val="ro-RO"/>
              </w:rPr>
            </w:pPr>
            <w:r w:rsidRPr="002161BE">
              <w:rPr>
                <w:b/>
                <w:bCs/>
                <w:color w:val="000000"/>
                <w:sz w:val="22"/>
                <w:szCs w:val="22"/>
                <w:lang w:val="ro-RO"/>
              </w:rPr>
              <w:t>Cant</w:t>
            </w:r>
            <w:r>
              <w:rPr>
                <w:b/>
                <w:bCs/>
                <w:color w:val="000000"/>
                <w:sz w:val="22"/>
                <w:szCs w:val="22"/>
                <w:lang w:val="ro-RO"/>
              </w:rPr>
              <w:t>.</w:t>
            </w:r>
          </w:p>
        </w:tc>
        <w:tc>
          <w:tcPr>
            <w:tcW w:w="992" w:type="dxa"/>
            <w:vMerge w:val="restart"/>
            <w:shd w:val="clear" w:color="000000" w:fill="D9D9D9"/>
            <w:vAlign w:val="center"/>
            <w:hideMark/>
          </w:tcPr>
          <w:p w14:paraId="305F1AB7" w14:textId="77777777" w:rsidR="00004380" w:rsidRPr="002161BE" w:rsidRDefault="00004380" w:rsidP="00B117F0">
            <w:pPr>
              <w:jc w:val="center"/>
              <w:rPr>
                <w:b/>
                <w:bCs/>
                <w:color w:val="000000"/>
                <w:sz w:val="22"/>
                <w:szCs w:val="22"/>
                <w:lang w:val="ro-RO"/>
              </w:rPr>
            </w:pPr>
            <w:r w:rsidRPr="002161BE">
              <w:rPr>
                <w:b/>
                <w:bCs/>
                <w:color w:val="000000"/>
                <w:sz w:val="22"/>
                <w:szCs w:val="22"/>
                <w:lang w:val="ro-RO"/>
              </w:rPr>
              <w:t>Nr.</w:t>
            </w:r>
            <w:r w:rsidRPr="002161BE">
              <w:rPr>
                <w:b/>
                <w:bCs/>
                <w:color w:val="000000"/>
                <w:sz w:val="22"/>
                <w:szCs w:val="22"/>
                <w:lang w:val="ro-RO"/>
              </w:rPr>
              <w:br/>
              <w:t>fișă th.</w:t>
            </w:r>
          </w:p>
        </w:tc>
      </w:tr>
      <w:tr w:rsidR="00004380" w:rsidRPr="002161BE" w14:paraId="2353B4D2" w14:textId="77777777" w:rsidTr="00B117F0">
        <w:trPr>
          <w:trHeight w:val="408"/>
        </w:trPr>
        <w:tc>
          <w:tcPr>
            <w:tcW w:w="473" w:type="dxa"/>
            <w:vMerge/>
            <w:vAlign w:val="center"/>
            <w:hideMark/>
          </w:tcPr>
          <w:p w14:paraId="063EBE88" w14:textId="77777777" w:rsidR="00004380" w:rsidRPr="002161BE" w:rsidRDefault="00004380" w:rsidP="00B117F0">
            <w:pPr>
              <w:rPr>
                <w:b/>
                <w:bCs/>
                <w:color w:val="000000"/>
                <w:sz w:val="22"/>
                <w:szCs w:val="22"/>
                <w:lang w:val="ro-RO"/>
              </w:rPr>
            </w:pPr>
          </w:p>
        </w:tc>
        <w:tc>
          <w:tcPr>
            <w:tcW w:w="6137" w:type="dxa"/>
            <w:vMerge w:val="restart"/>
            <w:shd w:val="clear" w:color="000000" w:fill="D9D9D9"/>
            <w:vAlign w:val="center"/>
            <w:hideMark/>
          </w:tcPr>
          <w:p w14:paraId="302011AB" w14:textId="77777777" w:rsidR="00004380" w:rsidRPr="002161BE" w:rsidRDefault="00004380" w:rsidP="00B117F0">
            <w:pPr>
              <w:rPr>
                <w:b/>
                <w:bCs/>
                <w:i/>
                <w:iCs/>
                <w:color w:val="000000"/>
                <w:sz w:val="22"/>
                <w:szCs w:val="22"/>
                <w:lang w:val="ro-RO"/>
              </w:rPr>
            </w:pPr>
            <w:r w:rsidRPr="002161BE">
              <w:rPr>
                <w:b/>
                <w:bCs/>
                <w:i/>
                <w:iCs/>
                <w:color w:val="000000"/>
                <w:sz w:val="22"/>
                <w:szCs w:val="22"/>
                <w:lang w:val="ro-RO"/>
              </w:rPr>
              <w:t>BENEFICIAR: COMUNA VOINEȘTI</w:t>
            </w:r>
          </w:p>
        </w:tc>
        <w:tc>
          <w:tcPr>
            <w:tcW w:w="850" w:type="dxa"/>
            <w:vMerge/>
            <w:vAlign w:val="center"/>
            <w:hideMark/>
          </w:tcPr>
          <w:p w14:paraId="595291AE" w14:textId="77777777" w:rsidR="00004380" w:rsidRPr="002161BE" w:rsidRDefault="00004380" w:rsidP="00B117F0">
            <w:pPr>
              <w:rPr>
                <w:b/>
                <w:bCs/>
                <w:color w:val="000000"/>
                <w:sz w:val="22"/>
                <w:szCs w:val="22"/>
                <w:lang w:val="ro-RO"/>
              </w:rPr>
            </w:pPr>
          </w:p>
        </w:tc>
        <w:tc>
          <w:tcPr>
            <w:tcW w:w="993" w:type="dxa"/>
            <w:vMerge/>
            <w:vAlign w:val="center"/>
            <w:hideMark/>
          </w:tcPr>
          <w:p w14:paraId="4FABA1C4" w14:textId="77777777" w:rsidR="00004380" w:rsidRPr="002161BE" w:rsidRDefault="00004380" w:rsidP="00B117F0">
            <w:pPr>
              <w:rPr>
                <w:b/>
                <w:bCs/>
                <w:color w:val="000000"/>
                <w:sz w:val="22"/>
                <w:szCs w:val="22"/>
                <w:lang w:val="ro-RO"/>
              </w:rPr>
            </w:pPr>
          </w:p>
        </w:tc>
        <w:tc>
          <w:tcPr>
            <w:tcW w:w="992" w:type="dxa"/>
            <w:vMerge/>
            <w:vAlign w:val="center"/>
            <w:hideMark/>
          </w:tcPr>
          <w:p w14:paraId="0669C914" w14:textId="77777777" w:rsidR="00004380" w:rsidRPr="002161BE" w:rsidRDefault="00004380" w:rsidP="00B117F0">
            <w:pPr>
              <w:rPr>
                <w:b/>
                <w:bCs/>
                <w:color w:val="000000"/>
                <w:sz w:val="22"/>
                <w:szCs w:val="22"/>
                <w:lang w:val="ro-RO"/>
              </w:rPr>
            </w:pPr>
          </w:p>
        </w:tc>
      </w:tr>
      <w:tr w:rsidR="00004380" w:rsidRPr="002161BE" w14:paraId="41D713C7" w14:textId="77777777" w:rsidTr="00B117F0">
        <w:trPr>
          <w:trHeight w:val="408"/>
        </w:trPr>
        <w:tc>
          <w:tcPr>
            <w:tcW w:w="473" w:type="dxa"/>
            <w:vMerge/>
            <w:vAlign w:val="center"/>
            <w:hideMark/>
          </w:tcPr>
          <w:p w14:paraId="5D4CAABD" w14:textId="77777777" w:rsidR="00004380" w:rsidRPr="002161BE" w:rsidRDefault="00004380" w:rsidP="00B117F0">
            <w:pPr>
              <w:rPr>
                <w:b/>
                <w:bCs/>
                <w:color w:val="000000"/>
                <w:sz w:val="22"/>
                <w:szCs w:val="22"/>
                <w:lang w:val="ro-RO"/>
              </w:rPr>
            </w:pPr>
          </w:p>
        </w:tc>
        <w:tc>
          <w:tcPr>
            <w:tcW w:w="6137" w:type="dxa"/>
            <w:vMerge/>
            <w:vAlign w:val="center"/>
            <w:hideMark/>
          </w:tcPr>
          <w:p w14:paraId="613EF551" w14:textId="77777777" w:rsidR="00004380" w:rsidRPr="002161BE" w:rsidRDefault="00004380" w:rsidP="00B117F0">
            <w:pPr>
              <w:rPr>
                <w:b/>
                <w:bCs/>
                <w:i/>
                <w:iCs/>
                <w:color w:val="000000"/>
                <w:sz w:val="22"/>
                <w:szCs w:val="22"/>
                <w:lang w:val="ro-RO"/>
              </w:rPr>
            </w:pPr>
          </w:p>
        </w:tc>
        <w:tc>
          <w:tcPr>
            <w:tcW w:w="850" w:type="dxa"/>
            <w:vMerge/>
            <w:vAlign w:val="center"/>
            <w:hideMark/>
          </w:tcPr>
          <w:p w14:paraId="47560A67" w14:textId="77777777" w:rsidR="00004380" w:rsidRPr="002161BE" w:rsidRDefault="00004380" w:rsidP="00B117F0">
            <w:pPr>
              <w:rPr>
                <w:b/>
                <w:bCs/>
                <w:color w:val="000000"/>
                <w:sz w:val="22"/>
                <w:szCs w:val="22"/>
                <w:lang w:val="ro-RO"/>
              </w:rPr>
            </w:pPr>
          </w:p>
        </w:tc>
        <w:tc>
          <w:tcPr>
            <w:tcW w:w="993" w:type="dxa"/>
            <w:vMerge/>
            <w:vAlign w:val="center"/>
            <w:hideMark/>
          </w:tcPr>
          <w:p w14:paraId="4AD9F36D" w14:textId="77777777" w:rsidR="00004380" w:rsidRPr="002161BE" w:rsidRDefault="00004380" w:rsidP="00B117F0">
            <w:pPr>
              <w:rPr>
                <w:b/>
                <w:bCs/>
                <w:color w:val="000000"/>
                <w:sz w:val="22"/>
                <w:szCs w:val="22"/>
                <w:lang w:val="ro-RO"/>
              </w:rPr>
            </w:pPr>
          </w:p>
        </w:tc>
        <w:tc>
          <w:tcPr>
            <w:tcW w:w="992" w:type="dxa"/>
            <w:vMerge/>
            <w:vAlign w:val="center"/>
            <w:hideMark/>
          </w:tcPr>
          <w:p w14:paraId="265C668E" w14:textId="77777777" w:rsidR="00004380" w:rsidRPr="002161BE" w:rsidRDefault="00004380" w:rsidP="00B117F0">
            <w:pPr>
              <w:rPr>
                <w:b/>
                <w:bCs/>
                <w:color w:val="000000"/>
                <w:sz w:val="22"/>
                <w:szCs w:val="22"/>
                <w:lang w:val="ro-RO"/>
              </w:rPr>
            </w:pPr>
          </w:p>
        </w:tc>
      </w:tr>
      <w:tr w:rsidR="00004380" w:rsidRPr="002161BE" w14:paraId="755DAAC8" w14:textId="77777777" w:rsidTr="00B117F0">
        <w:trPr>
          <w:trHeight w:val="280"/>
        </w:trPr>
        <w:tc>
          <w:tcPr>
            <w:tcW w:w="473" w:type="dxa"/>
            <w:shd w:val="clear" w:color="auto" w:fill="auto"/>
            <w:noWrap/>
            <w:vAlign w:val="center"/>
            <w:hideMark/>
          </w:tcPr>
          <w:p w14:paraId="731E89FD" w14:textId="77777777" w:rsidR="00004380" w:rsidRPr="002161BE" w:rsidRDefault="00004380" w:rsidP="00B117F0">
            <w:pPr>
              <w:jc w:val="center"/>
              <w:rPr>
                <w:color w:val="000000"/>
                <w:sz w:val="22"/>
                <w:szCs w:val="22"/>
                <w:lang w:val="ro-RO"/>
              </w:rPr>
            </w:pPr>
            <w:r w:rsidRPr="002161BE">
              <w:rPr>
                <w:color w:val="000000"/>
                <w:sz w:val="22"/>
                <w:szCs w:val="22"/>
                <w:lang w:val="ro-RO"/>
              </w:rPr>
              <w:t>1</w:t>
            </w:r>
          </w:p>
        </w:tc>
        <w:tc>
          <w:tcPr>
            <w:tcW w:w="6137" w:type="dxa"/>
            <w:shd w:val="clear" w:color="auto" w:fill="auto"/>
            <w:vAlign w:val="center"/>
            <w:hideMark/>
          </w:tcPr>
          <w:p w14:paraId="75A0A0CC" w14:textId="77777777" w:rsidR="00004380" w:rsidRPr="002161BE" w:rsidRDefault="00004380" w:rsidP="00B117F0">
            <w:pPr>
              <w:rPr>
                <w:color w:val="000000"/>
                <w:sz w:val="22"/>
                <w:szCs w:val="22"/>
                <w:lang w:val="ro-RO"/>
              </w:rPr>
            </w:pPr>
            <w:r w:rsidRPr="002161BE">
              <w:rPr>
                <w:color w:val="000000"/>
                <w:sz w:val="22"/>
                <w:szCs w:val="22"/>
                <w:lang w:val="ro-RO"/>
              </w:rPr>
              <w:t>NVR 32 canale IP, Ultra HD rezolutie 4K</w:t>
            </w:r>
          </w:p>
        </w:tc>
        <w:tc>
          <w:tcPr>
            <w:tcW w:w="850" w:type="dxa"/>
            <w:shd w:val="clear" w:color="auto" w:fill="auto"/>
            <w:noWrap/>
            <w:vAlign w:val="center"/>
            <w:hideMark/>
          </w:tcPr>
          <w:p w14:paraId="2E45B5E9" w14:textId="77777777" w:rsidR="00004380" w:rsidRPr="002161BE" w:rsidRDefault="00004380" w:rsidP="00B117F0">
            <w:pPr>
              <w:jc w:val="center"/>
              <w:rPr>
                <w:color w:val="000000"/>
                <w:sz w:val="22"/>
                <w:szCs w:val="22"/>
                <w:lang w:val="ro-RO"/>
              </w:rPr>
            </w:pPr>
            <w:r w:rsidRPr="002161BE">
              <w:rPr>
                <w:color w:val="000000"/>
                <w:sz w:val="22"/>
                <w:szCs w:val="22"/>
                <w:lang w:val="ro-RO"/>
              </w:rPr>
              <w:t>buc</w:t>
            </w:r>
          </w:p>
        </w:tc>
        <w:tc>
          <w:tcPr>
            <w:tcW w:w="993" w:type="dxa"/>
            <w:shd w:val="clear" w:color="auto" w:fill="auto"/>
            <w:noWrap/>
            <w:vAlign w:val="center"/>
            <w:hideMark/>
          </w:tcPr>
          <w:p w14:paraId="4360729A" w14:textId="77777777" w:rsidR="00004380" w:rsidRPr="002161BE" w:rsidRDefault="00004380" w:rsidP="00B117F0">
            <w:pPr>
              <w:jc w:val="right"/>
              <w:rPr>
                <w:color w:val="000000"/>
                <w:sz w:val="22"/>
                <w:szCs w:val="22"/>
                <w:lang w:val="ro-RO"/>
              </w:rPr>
            </w:pPr>
            <w:r w:rsidRPr="002161BE">
              <w:rPr>
                <w:color w:val="000000"/>
                <w:sz w:val="22"/>
                <w:szCs w:val="22"/>
                <w:lang w:val="ro-RO"/>
              </w:rPr>
              <w:t>2</w:t>
            </w:r>
          </w:p>
        </w:tc>
        <w:tc>
          <w:tcPr>
            <w:tcW w:w="992" w:type="dxa"/>
            <w:shd w:val="clear" w:color="auto" w:fill="auto"/>
            <w:noWrap/>
            <w:vAlign w:val="center"/>
            <w:hideMark/>
          </w:tcPr>
          <w:p w14:paraId="6619584F" w14:textId="77777777" w:rsidR="00004380" w:rsidRPr="002161BE" w:rsidRDefault="00004380" w:rsidP="00B117F0">
            <w:pPr>
              <w:jc w:val="center"/>
              <w:rPr>
                <w:b/>
                <w:bCs/>
                <w:color w:val="000000"/>
                <w:sz w:val="22"/>
                <w:szCs w:val="22"/>
                <w:lang w:val="ro-RO"/>
              </w:rPr>
            </w:pPr>
            <w:r w:rsidRPr="002161BE">
              <w:rPr>
                <w:b/>
                <w:bCs/>
                <w:color w:val="000000"/>
                <w:sz w:val="22"/>
                <w:szCs w:val="22"/>
                <w:lang w:val="ro-RO"/>
              </w:rPr>
              <w:t>18</w:t>
            </w:r>
          </w:p>
        </w:tc>
      </w:tr>
      <w:tr w:rsidR="00004380" w:rsidRPr="002161BE" w14:paraId="0B95F624" w14:textId="77777777" w:rsidTr="00B117F0">
        <w:trPr>
          <w:trHeight w:val="280"/>
        </w:trPr>
        <w:tc>
          <w:tcPr>
            <w:tcW w:w="473" w:type="dxa"/>
            <w:shd w:val="clear" w:color="auto" w:fill="auto"/>
            <w:noWrap/>
            <w:vAlign w:val="center"/>
            <w:hideMark/>
          </w:tcPr>
          <w:p w14:paraId="256DC3ED" w14:textId="77777777" w:rsidR="00004380" w:rsidRPr="002161BE" w:rsidRDefault="00004380" w:rsidP="00B117F0">
            <w:pPr>
              <w:jc w:val="center"/>
              <w:rPr>
                <w:color w:val="000000"/>
                <w:sz w:val="22"/>
                <w:szCs w:val="22"/>
                <w:lang w:val="ro-RO"/>
              </w:rPr>
            </w:pPr>
            <w:r w:rsidRPr="002161BE">
              <w:rPr>
                <w:color w:val="000000"/>
                <w:sz w:val="22"/>
                <w:szCs w:val="22"/>
                <w:lang w:val="ro-RO"/>
              </w:rPr>
              <w:t>2</w:t>
            </w:r>
          </w:p>
        </w:tc>
        <w:tc>
          <w:tcPr>
            <w:tcW w:w="6137" w:type="dxa"/>
            <w:shd w:val="clear" w:color="auto" w:fill="auto"/>
            <w:vAlign w:val="center"/>
            <w:hideMark/>
          </w:tcPr>
          <w:p w14:paraId="7F022BF1" w14:textId="77777777" w:rsidR="00004380" w:rsidRPr="002161BE" w:rsidRDefault="00004380" w:rsidP="00B117F0">
            <w:pPr>
              <w:rPr>
                <w:color w:val="000000"/>
                <w:sz w:val="22"/>
                <w:szCs w:val="22"/>
                <w:lang w:val="ro-RO"/>
              </w:rPr>
            </w:pPr>
            <w:r w:rsidRPr="002161BE">
              <w:rPr>
                <w:color w:val="000000"/>
                <w:sz w:val="22"/>
                <w:szCs w:val="22"/>
                <w:lang w:val="ro-RO"/>
              </w:rPr>
              <w:t>Camera IP 4K AcuSense 8MP, lentila 4mm, IR 80m</w:t>
            </w:r>
          </w:p>
        </w:tc>
        <w:tc>
          <w:tcPr>
            <w:tcW w:w="850" w:type="dxa"/>
            <w:shd w:val="clear" w:color="auto" w:fill="auto"/>
            <w:noWrap/>
            <w:vAlign w:val="center"/>
            <w:hideMark/>
          </w:tcPr>
          <w:p w14:paraId="115CBC62" w14:textId="77777777" w:rsidR="00004380" w:rsidRPr="002161BE" w:rsidRDefault="00004380" w:rsidP="00B117F0">
            <w:pPr>
              <w:jc w:val="center"/>
              <w:rPr>
                <w:color w:val="000000"/>
                <w:sz w:val="22"/>
                <w:szCs w:val="22"/>
                <w:lang w:val="ro-RO"/>
              </w:rPr>
            </w:pPr>
            <w:r w:rsidRPr="002161BE">
              <w:rPr>
                <w:color w:val="000000"/>
                <w:sz w:val="22"/>
                <w:szCs w:val="22"/>
                <w:lang w:val="ro-RO"/>
              </w:rPr>
              <w:t>buc</w:t>
            </w:r>
          </w:p>
        </w:tc>
        <w:tc>
          <w:tcPr>
            <w:tcW w:w="993" w:type="dxa"/>
            <w:shd w:val="clear" w:color="auto" w:fill="auto"/>
            <w:noWrap/>
            <w:vAlign w:val="center"/>
            <w:hideMark/>
          </w:tcPr>
          <w:p w14:paraId="2DB3AA95" w14:textId="77777777" w:rsidR="00004380" w:rsidRPr="002161BE" w:rsidRDefault="00004380" w:rsidP="00B117F0">
            <w:pPr>
              <w:jc w:val="right"/>
              <w:rPr>
                <w:color w:val="000000"/>
                <w:sz w:val="22"/>
                <w:szCs w:val="22"/>
                <w:lang w:val="ro-RO"/>
              </w:rPr>
            </w:pPr>
            <w:r w:rsidRPr="002161BE">
              <w:rPr>
                <w:color w:val="000000"/>
                <w:sz w:val="22"/>
                <w:szCs w:val="22"/>
                <w:lang w:val="ro-RO"/>
              </w:rPr>
              <w:t>35</w:t>
            </w:r>
          </w:p>
        </w:tc>
        <w:tc>
          <w:tcPr>
            <w:tcW w:w="992" w:type="dxa"/>
            <w:shd w:val="clear" w:color="auto" w:fill="auto"/>
            <w:noWrap/>
            <w:vAlign w:val="center"/>
            <w:hideMark/>
          </w:tcPr>
          <w:p w14:paraId="60A3EBB2" w14:textId="77777777" w:rsidR="00004380" w:rsidRPr="002161BE" w:rsidRDefault="00004380" w:rsidP="00B117F0">
            <w:pPr>
              <w:jc w:val="center"/>
              <w:rPr>
                <w:b/>
                <w:bCs/>
                <w:color w:val="000000"/>
                <w:sz w:val="22"/>
                <w:szCs w:val="22"/>
                <w:lang w:val="ro-RO"/>
              </w:rPr>
            </w:pPr>
            <w:r w:rsidRPr="002161BE">
              <w:rPr>
                <w:b/>
                <w:bCs/>
                <w:color w:val="000000"/>
                <w:sz w:val="22"/>
                <w:szCs w:val="22"/>
                <w:lang w:val="ro-RO"/>
              </w:rPr>
              <w:t>1</w:t>
            </w:r>
          </w:p>
        </w:tc>
      </w:tr>
      <w:tr w:rsidR="00004380" w:rsidRPr="002161BE" w14:paraId="387FB7EA" w14:textId="77777777" w:rsidTr="00B117F0">
        <w:trPr>
          <w:trHeight w:val="280"/>
        </w:trPr>
        <w:tc>
          <w:tcPr>
            <w:tcW w:w="473" w:type="dxa"/>
            <w:shd w:val="clear" w:color="auto" w:fill="auto"/>
            <w:noWrap/>
            <w:vAlign w:val="center"/>
            <w:hideMark/>
          </w:tcPr>
          <w:p w14:paraId="13107AD4" w14:textId="77777777" w:rsidR="00004380" w:rsidRPr="002161BE" w:rsidRDefault="00004380" w:rsidP="00B117F0">
            <w:pPr>
              <w:jc w:val="center"/>
              <w:rPr>
                <w:color w:val="000000"/>
                <w:sz w:val="22"/>
                <w:szCs w:val="22"/>
                <w:lang w:val="ro-RO"/>
              </w:rPr>
            </w:pPr>
            <w:r w:rsidRPr="002161BE">
              <w:rPr>
                <w:color w:val="000000"/>
                <w:sz w:val="22"/>
                <w:szCs w:val="22"/>
                <w:lang w:val="ro-RO"/>
              </w:rPr>
              <w:t>3</w:t>
            </w:r>
          </w:p>
        </w:tc>
        <w:tc>
          <w:tcPr>
            <w:tcW w:w="6137" w:type="dxa"/>
            <w:shd w:val="clear" w:color="auto" w:fill="auto"/>
            <w:vAlign w:val="center"/>
            <w:hideMark/>
          </w:tcPr>
          <w:p w14:paraId="7A44CFE2" w14:textId="77777777" w:rsidR="00004380" w:rsidRPr="002161BE" w:rsidRDefault="00004380" w:rsidP="00B117F0">
            <w:pPr>
              <w:rPr>
                <w:color w:val="000000"/>
                <w:sz w:val="22"/>
                <w:szCs w:val="22"/>
                <w:lang w:val="ro-RO"/>
              </w:rPr>
            </w:pPr>
            <w:r w:rsidRPr="002161BE">
              <w:rPr>
                <w:color w:val="000000"/>
                <w:sz w:val="22"/>
                <w:szCs w:val="22"/>
                <w:lang w:val="ro-RO"/>
              </w:rPr>
              <w:t>Camera LPR 2.0MP, lentila 8-32 mm, IR 100m</w:t>
            </w:r>
          </w:p>
        </w:tc>
        <w:tc>
          <w:tcPr>
            <w:tcW w:w="850" w:type="dxa"/>
            <w:shd w:val="clear" w:color="auto" w:fill="auto"/>
            <w:noWrap/>
            <w:vAlign w:val="center"/>
            <w:hideMark/>
          </w:tcPr>
          <w:p w14:paraId="3CE80C22" w14:textId="77777777" w:rsidR="00004380" w:rsidRPr="002161BE" w:rsidRDefault="00004380" w:rsidP="00B117F0">
            <w:pPr>
              <w:jc w:val="center"/>
              <w:rPr>
                <w:color w:val="000000"/>
                <w:sz w:val="22"/>
                <w:szCs w:val="22"/>
                <w:lang w:val="ro-RO"/>
              </w:rPr>
            </w:pPr>
            <w:r w:rsidRPr="002161BE">
              <w:rPr>
                <w:color w:val="000000"/>
                <w:sz w:val="22"/>
                <w:szCs w:val="22"/>
                <w:lang w:val="ro-RO"/>
              </w:rPr>
              <w:t>buc</w:t>
            </w:r>
          </w:p>
        </w:tc>
        <w:tc>
          <w:tcPr>
            <w:tcW w:w="993" w:type="dxa"/>
            <w:shd w:val="clear" w:color="auto" w:fill="auto"/>
            <w:noWrap/>
            <w:vAlign w:val="center"/>
            <w:hideMark/>
          </w:tcPr>
          <w:p w14:paraId="2D265815" w14:textId="77777777" w:rsidR="00004380" w:rsidRPr="002161BE" w:rsidRDefault="00004380" w:rsidP="00B117F0">
            <w:pPr>
              <w:jc w:val="right"/>
              <w:rPr>
                <w:color w:val="000000"/>
                <w:sz w:val="22"/>
                <w:szCs w:val="22"/>
                <w:lang w:val="ro-RO"/>
              </w:rPr>
            </w:pPr>
            <w:r w:rsidRPr="002161BE">
              <w:rPr>
                <w:color w:val="000000"/>
                <w:sz w:val="22"/>
                <w:szCs w:val="22"/>
                <w:lang w:val="ro-RO"/>
              </w:rPr>
              <w:t>5</w:t>
            </w:r>
          </w:p>
        </w:tc>
        <w:tc>
          <w:tcPr>
            <w:tcW w:w="992" w:type="dxa"/>
            <w:shd w:val="clear" w:color="auto" w:fill="auto"/>
            <w:noWrap/>
            <w:vAlign w:val="center"/>
            <w:hideMark/>
          </w:tcPr>
          <w:p w14:paraId="330DEE67" w14:textId="77777777" w:rsidR="00004380" w:rsidRPr="002161BE" w:rsidRDefault="00004380" w:rsidP="00B117F0">
            <w:pPr>
              <w:jc w:val="center"/>
              <w:rPr>
                <w:b/>
                <w:bCs/>
                <w:color w:val="000000"/>
                <w:sz w:val="22"/>
                <w:szCs w:val="22"/>
                <w:lang w:val="ro-RO"/>
              </w:rPr>
            </w:pPr>
            <w:r w:rsidRPr="002161BE">
              <w:rPr>
                <w:b/>
                <w:bCs/>
                <w:color w:val="000000"/>
                <w:sz w:val="22"/>
                <w:szCs w:val="22"/>
                <w:lang w:val="ro-RO"/>
              </w:rPr>
              <w:t>2</w:t>
            </w:r>
          </w:p>
        </w:tc>
      </w:tr>
      <w:tr w:rsidR="00004380" w:rsidRPr="002161BE" w14:paraId="530AC68E" w14:textId="77777777" w:rsidTr="00B117F0">
        <w:trPr>
          <w:trHeight w:val="280"/>
        </w:trPr>
        <w:tc>
          <w:tcPr>
            <w:tcW w:w="473" w:type="dxa"/>
            <w:shd w:val="clear" w:color="auto" w:fill="auto"/>
            <w:noWrap/>
            <w:vAlign w:val="center"/>
            <w:hideMark/>
          </w:tcPr>
          <w:p w14:paraId="16BF6553" w14:textId="77777777" w:rsidR="00004380" w:rsidRPr="002161BE" w:rsidRDefault="00004380" w:rsidP="00B117F0">
            <w:pPr>
              <w:jc w:val="center"/>
              <w:rPr>
                <w:color w:val="000000"/>
                <w:sz w:val="22"/>
                <w:szCs w:val="22"/>
                <w:lang w:val="ro-RO"/>
              </w:rPr>
            </w:pPr>
            <w:r w:rsidRPr="002161BE">
              <w:rPr>
                <w:color w:val="000000"/>
                <w:sz w:val="22"/>
                <w:szCs w:val="22"/>
                <w:lang w:val="ro-RO"/>
              </w:rPr>
              <w:t>4</w:t>
            </w:r>
          </w:p>
        </w:tc>
        <w:tc>
          <w:tcPr>
            <w:tcW w:w="6137" w:type="dxa"/>
            <w:shd w:val="clear" w:color="auto" w:fill="auto"/>
            <w:vAlign w:val="center"/>
            <w:hideMark/>
          </w:tcPr>
          <w:p w14:paraId="479EE869" w14:textId="77777777" w:rsidR="00004380" w:rsidRPr="002161BE" w:rsidRDefault="00004380" w:rsidP="00B117F0">
            <w:pPr>
              <w:rPr>
                <w:color w:val="000000"/>
                <w:sz w:val="22"/>
                <w:szCs w:val="22"/>
                <w:lang w:val="ro-RO"/>
              </w:rPr>
            </w:pPr>
            <w:r w:rsidRPr="002161BE">
              <w:rPr>
                <w:color w:val="000000"/>
                <w:sz w:val="22"/>
                <w:szCs w:val="22"/>
                <w:lang w:val="ro-RO"/>
              </w:rPr>
              <w:t xml:space="preserve">Corning Fibra optica 12 fibre tip SST-Drop Dielectric Cable </w:t>
            </w:r>
          </w:p>
        </w:tc>
        <w:tc>
          <w:tcPr>
            <w:tcW w:w="850" w:type="dxa"/>
            <w:shd w:val="clear" w:color="auto" w:fill="auto"/>
            <w:noWrap/>
            <w:vAlign w:val="center"/>
            <w:hideMark/>
          </w:tcPr>
          <w:p w14:paraId="3646D405" w14:textId="77777777" w:rsidR="00004380" w:rsidRPr="002161BE" w:rsidRDefault="00004380" w:rsidP="00B117F0">
            <w:pPr>
              <w:jc w:val="center"/>
              <w:rPr>
                <w:color w:val="000000"/>
                <w:sz w:val="22"/>
                <w:szCs w:val="22"/>
                <w:lang w:val="ro-RO"/>
              </w:rPr>
            </w:pPr>
            <w:r w:rsidRPr="002161BE">
              <w:rPr>
                <w:color w:val="000000"/>
                <w:sz w:val="22"/>
                <w:szCs w:val="22"/>
                <w:lang w:val="ro-RO"/>
              </w:rPr>
              <w:t>m</w:t>
            </w:r>
          </w:p>
        </w:tc>
        <w:tc>
          <w:tcPr>
            <w:tcW w:w="993" w:type="dxa"/>
            <w:shd w:val="clear" w:color="auto" w:fill="auto"/>
            <w:noWrap/>
            <w:vAlign w:val="center"/>
            <w:hideMark/>
          </w:tcPr>
          <w:p w14:paraId="56408F6B" w14:textId="77777777" w:rsidR="00004380" w:rsidRPr="002161BE" w:rsidRDefault="00004380" w:rsidP="00B117F0">
            <w:pPr>
              <w:jc w:val="right"/>
              <w:rPr>
                <w:color w:val="000000"/>
                <w:sz w:val="22"/>
                <w:szCs w:val="22"/>
                <w:lang w:val="ro-RO"/>
              </w:rPr>
            </w:pPr>
            <w:r w:rsidRPr="002161BE">
              <w:rPr>
                <w:color w:val="000000"/>
                <w:sz w:val="22"/>
                <w:szCs w:val="22"/>
                <w:lang w:val="ro-RO"/>
              </w:rPr>
              <w:t>15,500</w:t>
            </w:r>
          </w:p>
        </w:tc>
        <w:tc>
          <w:tcPr>
            <w:tcW w:w="992" w:type="dxa"/>
            <w:shd w:val="clear" w:color="auto" w:fill="auto"/>
            <w:noWrap/>
            <w:vAlign w:val="center"/>
            <w:hideMark/>
          </w:tcPr>
          <w:p w14:paraId="05CAE047" w14:textId="77777777" w:rsidR="00004380" w:rsidRPr="002161BE" w:rsidRDefault="00004380" w:rsidP="00B117F0">
            <w:pPr>
              <w:jc w:val="center"/>
              <w:rPr>
                <w:b/>
                <w:bCs/>
                <w:color w:val="000000"/>
                <w:sz w:val="22"/>
                <w:szCs w:val="22"/>
                <w:lang w:val="ro-RO"/>
              </w:rPr>
            </w:pPr>
            <w:r w:rsidRPr="002161BE">
              <w:rPr>
                <w:b/>
                <w:bCs/>
                <w:color w:val="000000"/>
                <w:sz w:val="22"/>
                <w:szCs w:val="22"/>
                <w:lang w:val="ro-RO"/>
              </w:rPr>
              <w:t>10</w:t>
            </w:r>
          </w:p>
        </w:tc>
      </w:tr>
      <w:tr w:rsidR="00004380" w:rsidRPr="002161BE" w14:paraId="44291D7E" w14:textId="77777777" w:rsidTr="00B117F0">
        <w:trPr>
          <w:trHeight w:val="280"/>
        </w:trPr>
        <w:tc>
          <w:tcPr>
            <w:tcW w:w="473" w:type="dxa"/>
            <w:shd w:val="clear" w:color="auto" w:fill="auto"/>
            <w:noWrap/>
            <w:vAlign w:val="center"/>
            <w:hideMark/>
          </w:tcPr>
          <w:p w14:paraId="5F70095B" w14:textId="77777777" w:rsidR="00004380" w:rsidRPr="002161BE" w:rsidRDefault="00004380" w:rsidP="00B117F0">
            <w:pPr>
              <w:jc w:val="center"/>
              <w:rPr>
                <w:color w:val="000000"/>
                <w:sz w:val="22"/>
                <w:szCs w:val="22"/>
                <w:lang w:val="ro-RO"/>
              </w:rPr>
            </w:pPr>
            <w:r w:rsidRPr="002161BE">
              <w:rPr>
                <w:color w:val="000000"/>
                <w:sz w:val="22"/>
                <w:szCs w:val="22"/>
                <w:lang w:val="ro-RO"/>
              </w:rPr>
              <w:t>5</w:t>
            </w:r>
          </w:p>
        </w:tc>
        <w:tc>
          <w:tcPr>
            <w:tcW w:w="6137" w:type="dxa"/>
            <w:shd w:val="clear" w:color="auto" w:fill="auto"/>
            <w:vAlign w:val="center"/>
            <w:hideMark/>
          </w:tcPr>
          <w:p w14:paraId="6823C4BE" w14:textId="77777777" w:rsidR="00004380" w:rsidRPr="002161BE" w:rsidRDefault="00004380" w:rsidP="00B117F0">
            <w:pPr>
              <w:rPr>
                <w:color w:val="000000"/>
                <w:sz w:val="22"/>
                <w:szCs w:val="22"/>
                <w:lang w:val="ro-RO"/>
              </w:rPr>
            </w:pPr>
            <w:r w:rsidRPr="002161BE">
              <w:rPr>
                <w:color w:val="000000"/>
                <w:sz w:val="22"/>
                <w:szCs w:val="22"/>
                <w:lang w:val="ro-RO"/>
              </w:rPr>
              <w:t>Hard disk 8TB</w:t>
            </w:r>
          </w:p>
        </w:tc>
        <w:tc>
          <w:tcPr>
            <w:tcW w:w="850" w:type="dxa"/>
            <w:shd w:val="clear" w:color="auto" w:fill="auto"/>
            <w:noWrap/>
            <w:vAlign w:val="center"/>
            <w:hideMark/>
          </w:tcPr>
          <w:p w14:paraId="3F3FA150" w14:textId="77777777" w:rsidR="00004380" w:rsidRPr="002161BE" w:rsidRDefault="00004380" w:rsidP="00B117F0">
            <w:pPr>
              <w:jc w:val="center"/>
              <w:rPr>
                <w:color w:val="000000"/>
                <w:sz w:val="22"/>
                <w:szCs w:val="22"/>
                <w:lang w:val="ro-RO"/>
              </w:rPr>
            </w:pPr>
            <w:r w:rsidRPr="002161BE">
              <w:rPr>
                <w:color w:val="000000"/>
                <w:sz w:val="22"/>
                <w:szCs w:val="22"/>
                <w:lang w:val="ro-RO"/>
              </w:rPr>
              <w:t>buc</w:t>
            </w:r>
          </w:p>
        </w:tc>
        <w:tc>
          <w:tcPr>
            <w:tcW w:w="993" w:type="dxa"/>
            <w:shd w:val="clear" w:color="auto" w:fill="auto"/>
            <w:noWrap/>
            <w:vAlign w:val="center"/>
            <w:hideMark/>
          </w:tcPr>
          <w:p w14:paraId="071C504F" w14:textId="77777777" w:rsidR="00004380" w:rsidRPr="002161BE" w:rsidRDefault="00004380" w:rsidP="00B117F0">
            <w:pPr>
              <w:jc w:val="right"/>
              <w:rPr>
                <w:color w:val="000000"/>
                <w:sz w:val="22"/>
                <w:szCs w:val="22"/>
                <w:lang w:val="ro-RO"/>
              </w:rPr>
            </w:pPr>
            <w:r w:rsidRPr="002161BE">
              <w:rPr>
                <w:color w:val="000000"/>
                <w:sz w:val="22"/>
                <w:szCs w:val="22"/>
                <w:lang w:val="ro-RO"/>
              </w:rPr>
              <w:t>8</w:t>
            </w:r>
          </w:p>
        </w:tc>
        <w:tc>
          <w:tcPr>
            <w:tcW w:w="992" w:type="dxa"/>
            <w:shd w:val="clear" w:color="auto" w:fill="auto"/>
            <w:noWrap/>
            <w:vAlign w:val="center"/>
            <w:hideMark/>
          </w:tcPr>
          <w:p w14:paraId="64419CCC" w14:textId="77777777" w:rsidR="00004380" w:rsidRPr="002161BE" w:rsidRDefault="00004380" w:rsidP="00B117F0">
            <w:pPr>
              <w:jc w:val="center"/>
              <w:rPr>
                <w:b/>
                <w:bCs/>
                <w:color w:val="000000"/>
                <w:sz w:val="22"/>
                <w:szCs w:val="22"/>
                <w:lang w:val="ro-RO"/>
              </w:rPr>
            </w:pPr>
            <w:r w:rsidRPr="002161BE">
              <w:rPr>
                <w:b/>
                <w:bCs/>
                <w:color w:val="000000"/>
                <w:sz w:val="22"/>
                <w:szCs w:val="22"/>
                <w:lang w:val="ro-RO"/>
              </w:rPr>
              <w:t>22</w:t>
            </w:r>
          </w:p>
        </w:tc>
      </w:tr>
      <w:tr w:rsidR="00004380" w:rsidRPr="002161BE" w14:paraId="63D6AAAF" w14:textId="77777777" w:rsidTr="00B117F0">
        <w:trPr>
          <w:trHeight w:val="280"/>
        </w:trPr>
        <w:tc>
          <w:tcPr>
            <w:tcW w:w="473" w:type="dxa"/>
            <w:shd w:val="clear" w:color="auto" w:fill="auto"/>
            <w:noWrap/>
            <w:vAlign w:val="center"/>
            <w:hideMark/>
          </w:tcPr>
          <w:p w14:paraId="785D4D60" w14:textId="77777777" w:rsidR="00004380" w:rsidRPr="002161BE" w:rsidRDefault="00004380" w:rsidP="00B117F0">
            <w:pPr>
              <w:jc w:val="center"/>
              <w:rPr>
                <w:color w:val="000000"/>
                <w:sz w:val="22"/>
                <w:szCs w:val="22"/>
                <w:lang w:val="ro-RO"/>
              </w:rPr>
            </w:pPr>
            <w:r w:rsidRPr="002161BE">
              <w:rPr>
                <w:color w:val="000000"/>
                <w:sz w:val="22"/>
                <w:szCs w:val="22"/>
                <w:lang w:val="ro-RO"/>
              </w:rPr>
              <w:t>6</w:t>
            </w:r>
          </w:p>
        </w:tc>
        <w:tc>
          <w:tcPr>
            <w:tcW w:w="6137" w:type="dxa"/>
            <w:shd w:val="clear" w:color="auto" w:fill="auto"/>
            <w:vAlign w:val="center"/>
            <w:hideMark/>
          </w:tcPr>
          <w:p w14:paraId="2E6E5D94" w14:textId="77777777" w:rsidR="00004380" w:rsidRPr="002161BE" w:rsidRDefault="00004380" w:rsidP="00B117F0">
            <w:pPr>
              <w:rPr>
                <w:color w:val="000000"/>
                <w:sz w:val="22"/>
                <w:szCs w:val="22"/>
                <w:lang w:val="ro-RO"/>
              </w:rPr>
            </w:pPr>
            <w:r w:rsidRPr="002161BE">
              <w:rPr>
                <w:color w:val="000000"/>
                <w:sz w:val="22"/>
                <w:szCs w:val="22"/>
                <w:lang w:val="ro-RO"/>
              </w:rPr>
              <w:t>Switch POE cu 4 porturi, GIGABIT si SFP, HV-SPOE4+SFP</w:t>
            </w:r>
          </w:p>
        </w:tc>
        <w:tc>
          <w:tcPr>
            <w:tcW w:w="850" w:type="dxa"/>
            <w:shd w:val="clear" w:color="auto" w:fill="auto"/>
            <w:noWrap/>
            <w:vAlign w:val="center"/>
            <w:hideMark/>
          </w:tcPr>
          <w:p w14:paraId="5B08BA6D" w14:textId="77777777" w:rsidR="00004380" w:rsidRPr="002161BE" w:rsidRDefault="00004380" w:rsidP="00B117F0">
            <w:pPr>
              <w:jc w:val="center"/>
              <w:rPr>
                <w:color w:val="000000"/>
                <w:sz w:val="22"/>
                <w:szCs w:val="22"/>
                <w:lang w:val="ro-RO"/>
              </w:rPr>
            </w:pPr>
            <w:r w:rsidRPr="002161BE">
              <w:rPr>
                <w:color w:val="000000"/>
                <w:sz w:val="22"/>
                <w:szCs w:val="22"/>
                <w:lang w:val="ro-RO"/>
              </w:rPr>
              <w:t>buc</w:t>
            </w:r>
          </w:p>
        </w:tc>
        <w:tc>
          <w:tcPr>
            <w:tcW w:w="993" w:type="dxa"/>
            <w:shd w:val="clear" w:color="auto" w:fill="auto"/>
            <w:noWrap/>
            <w:vAlign w:val="center"/>
            <w:hideMark/>
          </w:tcPr>
          <w:p w14:paraId="78E4C242" w14:textId="77777777" w:rsidR="00004380" w:rsidRPr="002161BE" w:rsidRDefault="00004380" w:rsidP="00B117F0">
            <w:pPr>
              <w:jc w:val="right"/>
              <w:rPr>
                <w:color w:val="000000"/>
                <w:sz w:val="22"/>
                <w:szCs w:val="22"/>
                <w:lang w:val="ro-RO"/>
              </w:rPr>
            </w:pPr>
            <w:r w:rsidRPr="002161BE">
              <w:rPr>
                <w:color w:val="000000"/>
                <w:sz w:val="22"/>
                <w:szCs w:val="22"/>
                <w:lang w:val="ro-RO"/>
              </w:rPr>
              <w:t>29</w:t>
            </w:r>
          </w:p>
        </w:tc>
        <w:tc>
          <w:tcPr>
            <w:tcW w:w="992" w:type="dxa"/>
            <w:shd w:val="clear" w:color="auto" w:fill="auto"/>
            <w:noWrap/>
            <w:vAlign w:val="center"/>
            <w:hideMark/>
          </w:tcPr>
          <w:p w14:paraId="7AFD55EF" w14:textId="77777777" w:rsidR="00004380" w:rsidRPr="002161BE" w:rsidRDefault="00004380" w:rsidP="00B117F0">
            <w:pPr>
              <w:jc w:val="center"/>
              <w:rPr>
                <w:b/>
                <w:bCs/>
                <w:color w:val="000000"/>
                <w:sz w:val="22"/>
                <w:szCs w:val="22"/>
                <w:lang w:val="ro-RO"/>
              </w:rPr>
            </w:pPr>
            <w:r w:rsidRPr="002161BE">
              <w:rPr>
                <w:b/>
                <w:bCs/>
                <w:color w:val="000000"/>
                <w:sz w:val="22"/>
                <w:szCs w:val="22"/>
                <w:lang w:val="ro-RO"/>
              </w:rPr>
              <w:t>8</w:t>
            </w:r>
          </w:p>
        </w:tc>
      </w:tr>
      <w:tr w:rsidR="00004380" w:rsidRPr="002161BE" w14:paraId="06CE3898" w14:textId="77777777" w:rsidTr="00B117F0">
        <w:trPr>
          <w:trHeight w:val="50"/>
        </w:trPr>
        <w:tc>
          <w:tcPr>
            <w:tcW w:w="473" w:type="dxa"/>
            <w:shd w:val="clear" w:color="auto" w:fill="auto"/>
            <w:noWrap/>
            <w:vAlign w:val="center"/>
            <w:hideMark/>
          </w:tcPr>
          <w:p w14:paraId="3D5ED4F7" w14:textId="77777777" w:rsidR="00004380" w:rsidRPr="002161BE" w:rsidRDefault="00004380" w:rsidP="00B117F0">
            <w:pPr>
              <w:jc w:val="center"/>
              <w:rPr>
                <w:color w:val="000000"/>
                <w:sz w:val="22"/>
                <w:szCs w:val="22"/>
                <w:lang w:val="ro-RO"/>
              </w:rPr>
            </w:pPr>
            <w:r w:rsidRPr="002161BE">
              <w:rPr>
                <w:color w:val="000000"/>
                <w:sz w:val="22"/>
                <w:szCs w:val="22"/>
                <w:lang w:val="ro-RO"/>
              </w:rPr>
              <w:t>7</w:t>
            </w:r>
          </w:p>
        </w:tc>
        <w:tc>
          <w:tcPr>
            <w:tcW w:w="6137" w:type="dxa"/>
            <w:shd w:val="clear" w:color="auto" w:fill="auto"/>
            <w:vAlign w:val="center"/>
            <w:hideMark/>
          </w:tcPr>
          <w:p w14:paraId="7A1CD5F4" w14:textId="77777777" w:rsidR="00004380" w:rsidRPr="002161BE" w:rsidRDefault="00004380" w:rsidP="00B117F0">
            <w:pPr>
              <w:rPr>
                <w:color w:val="000000"/>
                <w:sz w:val="22"/>
                <w:szCs w:val="22"/>
                <w:lang w:val="ro-RO"/>
              </w:rPr>
            </w:pPr>
            <w:r w:rsidRPr="002161BE">
              <w:rPr>
                <w:color w:val="000000"/>
                <w:sz w:val="22"/>
                <w:szCs w:val="22"/>
                <w:lang w:val="ro-RO"/>
              </w:rPr>
              <w:t>Switch 24 porturi PoE 1000Mbps, 1xRJ45 + 1xSFP Gigabit uplink</w:t>
            </w:r>
          </w:p>
        </w:tc>
        <w:tc>
          <w:tcPr>
            <w:tcW w:w="850" w:type="dxa"/>
            <w:shd w:val="clear" w:color="auto" w:fill="auto"/>
            <w:noWrap/>
            <w:vAlign w:val="center"/>
            <w:hideMark/>
          </w:tcPr>
          <w:p w14:paraId="3F48E3C2" w14:textId="77777777" w:rsidR="00004380" w:rsidRPr="002161BE" w:rsidRDefault="00004380" w:rsidP="00B117F0">
            <w:pPr>
              <w:jc w:val="center"/>
              <w:rPr>
                <w:color w:val="000000"/>
                <w:sz w:val="22"/>
                <w:szCs w:val="22"/>
                <w:lang w:val="ro-RO"/>
              </w:rPr>
            </w:pPr>
            <w:r w:rsidRPr="002161BE">
              <w:rPr>
                <w:color w:val="000000"/>
                <w:sz w:val="22"/>
                <w:szCs w:val="22"/>
                <w:lang w:val="ro-RO"/>
              </w:rPr>
              <w:t>buc</w:t>
            </w:r>
          </w:p>
        </w:tc>
        <w:tc>
          <w:tcPr>
            <w:tcW w:w="993" w:type="dxa"/>
            <w:shd w:val="clear" w:color="auto" w:fill="auto"/>
            <w:noWrap/>
            <w:vAlign w:val="center"/>
            <w:hideMark/>
          </w:tcPr>
          <w:p w14:paraId="6A565587" w14:textId="77777777" w:rsidR="00004380" w:rsidRPr="002161BE" w:rsidRDefault="00004380" w:rsidP="00B117F0">
            <w:pPr>
              <w:jc w:val="right"/>
              <w:rPr>
                <w:color w:val="000000"/>
                <w:sz w:val="22"/>
                <w:szCs w:val="22"/>
                <w:lang w:val="ro-RO"/>
              </w:rPr>
            </w:pPr>
            <w:r w:rsidRPr="002161BE">
              <w:rPr>
                <w:color w:val="000000"/>
                <w:sz w:val="22"/>
                <w:szCs w:val="22"/>
                <w:lang w:val="ro-RO"/>
              </w:rPr>
              <w:t>2</w:t>
            </w:r>
          </w:p>
        </w:tc>
        <w:tc>
          <w:tcPr>
            <w:tcW w:w="992" w:type="dxa"/>
            <w:shd w:val="clear" w:color="auto" w:fill="auto"/>
            <w:noWrap/>
            <w:vAlign w:val="center"/>
            <w:hideMark/>
          </w:tcPr>
          <w:p w14:paraId="0D1C03E6" w14:textId="77777777" w:rsidR="00004380" w:rsidRPr="002161BE" w:rsidRDefault="00004380" w:rsidP="00B117F0">
            <w:pPr>
              <w:jc w:val="center"/>
              <w:rPr>
                <w:b/>
                <w:bCs/>
                <w:color w:val="000000"/>
                <w:sz w:val="22"/>
                <w:szCs w:val="22"/>
                <w:lang w:val="ro-RO"/>
              </w:rPr>
            </w:pPr>
            <w:r w:rsidRPr="002161BE">
              <w:rPr>
                <w:b/>
                <w:bCs/>
                <w:color w:val="000000"/>
                <w:sz w:val="22"/>
                <w:szCs w:val="22"/>
                <w:lang w:val="ro-RO"/>
              </w:rPr>
              <w:t>16</w:t>
            </w:r>
          </w:p>
        </w:tc>
      </w:tr>
      <w:tr w:rsidR="00004380" w:rsidRPr="002161BE" w14:paraId="058F6792" w14:textId="77777777" w:rsidTr="00B117F0">
        <w:trPr>
          <w:trHeight w:val="280"/>
        </w:trPr>
        <w:tc>
          <w:tcPr>
            <w:tcW w:w="473" w:type="dxa"/>
            <w:shd w:val="clear" w:color="auto" w:fill="auto"/>
            <w:noWrap/>
            <w:vAlign w:val="center"/>
            <w:hideMark/>
          </w:tcPr>
          <w:p w14:paraId="305DCEE0" w14:textId="77777777" w:rsidR="00004380" w:rsidRPr="002161BE" w:rsidRDefault="00004380" w:rsidP="00B117F0">
            <w:pPr>
              <w:jc w:val="center"/>
              <w:rPr>
                <w:color w:val="000000"/>
                <w:sz w:val="22"/>
                <w:szCs w:val="22"/>
                <w:lang w:val="ro-RO"/>
              </w:rPr>
            </w:pPr>
            <w:r w:rsidRPr="002161BE">
              <w:rPr>
                <w:color w:val="000000"/>
                <w:sz w:val="22"/>
                <w:szCs w:val="22"/>
                <w:lang w:val="ro-RO"/>
              </w:rPr>
              <w:t>8</w:t>
            </w:r>
          </w:p>
        </w:tc>
        <w:tc>
          <w:tcPr>
            <w:tcW w:w="6137" w:type="dxa"/>
            <w:shd w:val="clear" w:color="auto" w:fill="auto"/>
            <w:vAlign w:val="center"/>
            <w:hideMark/>
          </w:tcPr>
          <w:p w14:paraId="19D62EEF" w14:textId="77777777" w:rsidR="00004380" w:rsidRPr="002161BE" w:rsidRDefault="00004380" w:rsidP="00B117F0">
            <w:pPr>
              <w:rPr>
                <w:color w:val="000000"/>
                <w:sz w:val="22"/>
                <w:szCs w:val="22"/>
                <w:lang w:val="ro-RO"/>
              </w:rPr>
            </w:pPr>
            <w:r w:rsidRPr="002161BE">
              <w:rPr>
                <w:color w:val="000000"/>
                <w:sz w:val="22"/>
                <w:szCs w:val="22"/>
                <w:lang w:val="ro-RO"/>
              </w:rPr>
              <w:t>SWITCH  24SFP RACK</w:t>
            </w:r>
          </w:p>
        </w:tc>
        <w:tc>
          <w:tcPr>
            <w:tcW w:w="850" w:type="dxa"/>
            <w:shd w:val="clear" w:color="auto" w:fill="auto"/>
            <w:noWrap/>
            <w:vAlign w:val="center"/>
            <w:hideMark/>
          </w:tcPr>
          <w:p w14:paraId="48D34C35" w14:textId="77777777" w:rsidR="00004380" w:rsidRPr="002161BE" w:rsidRDefault="00004380" w:rsidP="00B117F0">
            <w:pPr>
              <w:jc w:val="center"/>
              <w:rPr>
                <w:color w:val="000000"/>
                <w:sz w:val="22"/>
                <w:szCs w:val="22"/>
                <w:lang w:val="ro-RO"/>
              </w:rPr>
            </w:pPr>
            <w:r w:rsidRPr="002161BE">
              <w:rPr>
                <w:color w:val="000000"/>
                <w:sz w:val="22"/>
                <w:szCs w:val="22"/>
                <w:lang w:val="ro-RO"/>
              </w:rPr>
              <w:t>buc</w:t>
            </w:r>
          </w:p>
        </w:tc>
        <w:tc>
          <w:tcPr>
            <w:tcW w:w="993" w:type="dxa"/>
            <w:shd w:val="clear" w:color="auto" w:fill="auto"/>
            <w:noWrap/>
            <w:vAlign w:val="center"/>
            <w:hideMark/>
          </w:tcPr>
          <w:p w14:paraId="6D1F6EBC" w14:textId="77777777" w:rsidR="00004380" w:rsidRPr="002161BE" w:rsidRDefault="00004380" w:rsidP="00B117F0">
            <w:pPr>
              <w:jc w:val="right"/>
              <w:rPr>
                <w:color w:val="000000"/>
                <w:sz w:val="22"/>
                <w:szCs w:val="22"/>
                <w:lang w:val="ro-RO"/>
              </w:rPr>
            </w:pPr>
            <w:r w:rsidRPr="002161BE">
              <w:rPr>
                <w:color w:val="000000"/>
                <w:sz w:val="22"/>
                <w:szCs w:val="22"/>
                <w:lang w:val="ro-RO"/>
              </w:rPr>
              <w:t>2</w:t>
            </w:r>
          </w:p>
        </w:tc>
        <w:tc>
          <w:tcPr>
            <w:tcW w:w="992" w:type="dxa"/>
            <w:shd w:val="clear" w:color="auto" w:fill="auto"/>
            <w:noWrap/>
            <w:vAlign w:val="center"/>
            <w:hideMark/>
          </w:tcPr>
          <w:p w14:paraId="69E80832" w14:textId="77777777" w:rsidR="00004380" w:rsidRPr="002161BE" w:rsidRDefault="00004380" w:rsidP="00B117F0">
            <w:pPr>
              <w:jc w:val="center"/>
              <w:rPr>
                <w:b/>
                <w:bCs/>
                <w:color w:val="000000"/>
                <w:sz w:val="22"/>
                <w:szCs w:val="22"/>
                <w:lang w:val="ro-RO"/>
              </w:rPr>
            </w:pPr>
            <w:r w:rsidRPr="002161BE">
              <w:rPr>
                <w:b/>
                <w:bCs/>
                <w:color w:val="000000"/>
                <w:sz w:val="22"/>
                <w:szCs w:val="22"/>
                <w:lang w:val="ro-RO"/>
              </w:rPr>
              <w:t>17</w:t>
            </w:r>
          </w:p>
        </w:tc>
      </w:tr>
      <w:tr w:rsidR="00004380" w:rsidRPr="002161BE" w14:paraId="022549C5" w14:textId="77777777" w:rsidTr="00B117F0">
        <w:trPr>
          <w:trHeight w:val="280"/>
        </w:trPr>
        <w:tc>
          <w:tcPr>
            <w:tcW w:w="473" w:type="dxa"/>
            <w:shd w:val="clear" w:color="auto" w:fill="auto"/>
            <w:noWrap/>
            <w:vAlign w:val="center"/>
            <w:hideMark/>
          </w:tcPr>
          <w:p w14:paraId="6984F3C0" w14:textId="77777777" w:rsidR="00004380" w:rsidRPr="002161BE" w:rsidRDefault="00004380" w:rsidP="00B117F0">
            <w:pPr>
              <w:jc w:val="center"/>
              <w:rPr>
                <w:color w:val="000000"/>
                <w:sz w:val="22"/>
                <w:szCs w:val="22"/>
                <w:lang w:val="ro-RO"/>
              </w:rPr>
            </w:pPr>
            <w:r w:rsidRPr="002161BE">
              <w:rPr>
                <w:color w:val="000000"/>
                <w:sz w:val="22"/>
                <w:szCs w:val="22"/>
                <w:lang w:val="ro-RO"/>
              </w:rPr>
              <w:t>9</w:t>
            </w:r>
          </w:p>
        </w:tc>
        <w:tc>
          <w:tcPr>
            <w:tcW w:w="6137" w:type="dxa"/>
            <w:shd w:val="clear" w:color="auto" w:fill="auto"/>
            <w:vAlign w:val="center"/>
            <w:hideMark/>
          </w:tcPr>
          <w:p w14:paraId="2C87F0EE" w14:textId="77777777" w:rsidR="00004380" w:rsidRPr="002161BE" w:rsidRDefault="00004380" w:rsidP="00B117F0">
            <w:pPr>
              <w:rPr>
                <w:color w:val="000000"/>
                <w:sz w:val="22"/>
                <w:szCs w:val="22"/>
                <w:lang w:val="ro-RO"/>
              </w:rPr>
            </w:pPr>
            <w:r w:rsidRPr="002161BE">
              <w:rPr>
                <w:color w:val="000000"/>
                <w:sz w:val="22"/>
                <w:szCs w:val="22"/>
                <w:lang w:val="ro-RO"/>
              </w:rPr>
              <w:t>Perechi SFP 20KM SC 16</w:t>
            </w:r>
          </w:p>
        </w:tc>
        <w:tc>
          <w:tcPr>
            <w:tcW w:w="850" w:type="dxa"/>
            <w:shd w:val="clear" w:color="auto" w:fill="auto"/>
            <w:noWrap/>
            <w:vAlign w:val="center"/>
            <w:hideMark/>
          </w:tcPr>
          <w:p w14:paraId="7632AEAD" w14:textId="77777777" w:rsidR="00004380" w:rsidRPr="002161BE" w:rsidRDefault="00004380" w:rsidP="00B117F0">
            <w:pPr>
              <w:jc w:val="center"/>
              <w:rPr>
                <w:color w:val="000000"/>
                <w:sz w:val="22"/>
                <w:szCs w:val="22"/>
                <w:lang w:val="ro-RO"/>
              </w:rPr>
            </w:pPr>
            <w:r w:rsidRPr="002161BE">
              <w:rPr>
                <w:color w:val="000000"/>
                <w:sz w:val="22"/>
                <w:szCs w:val="22"/>
                <w:lang w:val="ro-RO"/>
              </w:rPr>
              <w:t>buc</w:t>
            </w:r>
          </w:p>
        </w:tc>
        <w:tc>
          <w:tcPr>
            <w:tcW w:w="993" w:type="dxa"/>
            <w:shd w:val="clear" w:color="auto" w:fill="auto"/>
            <w:noWrap/>
            <w:vAlign w:val="center"/>
            <w:hideMark/>
          </w:tcPr>
          <w:p w14:paraId="11642959" w14:textId="77777777" w:rsidR="00004380" w:rsidRPr="002161BE" w:rsidRDefault="00004380" w:rsidP="00B117F0">
            <w:pPr>
              <w:jc w:val="right"/>
              <w:rPr>
                <w:color w:val="000000"/>
                <w:sz w:val="22"/>
                <w:szCs w:val="22"/>
                <w:lang w:val="ro-RO"/>
              </w:rPr>
            </w:pPr>
            <w:r w:rsidRPr="002161BE">
              <w:rPr>
                <w:color w:val="000000"/>
                <w:sz w:val="22"/>
                <w:szCs w:val="22"/>
                <w:lang w:val="ro-RO"/>
              </w:rPr>
              <w:t>32</w:t>
            </w:r>
          </w:p>
        </w:tc>
        <w:tc>
          <w:tcPr>
            <w:tcW w:w="992" w:type="dxa"/>
            <w:shd w:val="clear" w:color="auto" w:fill="auto"/>
            <w:noWrap/>
            <w:vAlign w:val="center"/>
            <w:hideMark/>
          </w:tcPr>
          <w:p w14:paraId="4A92F09B" w14:textId="77777777" w:rsidR="00004380" w:rsidRPr="002161BE" w:rsidRDefault="00004380" w:rsidP="00B117F0">
            <w:pPr>
              <w:jc w:val="center"/>
              <w:rPr>
                <w:b/>
                <w:bCs/>
                <w:color w:val="000000"/>
                <w:sz w:val="22"/>
                <w:szCs w:val="22"/>
                <w:lang w:val="ro-RO"/>
              </w:rPr>
            </w:pPr>
            <w:r w:rsidRPr="002161BE">
              <w:rPr>
                <w:b/>
                <w:bCs/>
                <w:color w:val="000000"/>
                <w:sz w:val="22"/>
                <w:szCs w:val="22"/>
                <w:lang w:val="ro-RO"/>
              </w:rPr>
              <w:t>6</w:t>
            </w:r>
          </w:p>
        </w:tc>
      </w:tr>
      <w:tr w:rsidR="00004380" w:rsidRPr="002161BE" w14:paraId="4DBEC408" w14:textId="77777777" w:rsidTr="00B117F0">
        <w:trPr>
          <w:trHeight w:val="280"/>
        </w:trPr>
        <w:tc>
          <w:tcPr>
            <w:tcW w:w="473" w:type="dxa"/>
            <w:shd w:val="clear" w:color="auto" w:fill="auto"/>
            <w:noWrap/>
            <w:vAlign w:val="center"/>
            <w:hideMark/>
          </w:tcPr>
          <w:p w14:paraId="6B8BCDC6" w14:textId="77777777" w:rsidR="00004380" w:rsidRPr="002161BE" w:rsidRDefault="00004380" w:rsidP="00B117F0">
            <w:pPr>
              <w:jc w:val="center"/>
              <w:rPr>
                <w:color w:val="000000"/>
                <w:sz w:val="22"/>
                <w:szCs w:val="22"/>
                <w:lang w:val="ro-RO"/>
              </w:rPr>
            </w:pPr>
            <w:r w:rsidRPr="002161BE">
              <w:rPr>
                <w:color w:val="000000"/>
                <w:sz w:val="22"/>
                <w:szCs w:val="22"/>
                <w:lang w:val="ro-RO"/>
              </w:rPr>
              <w:t>10</w:t>
            </w:r>
          </w:p>
        </w:tc>
        <w:tc>
          <w:tcPr>
            <w:tcW w:w="6137" w:type="dxa"/>
            <w:shd w:val="clear" w:color="auto" w:fill="auto"/>
            <w:vAlign w:val="center"/>
            <w:hideMark/>
          </w:tcPr>
          <w:p w14:paraId="6D622282" w14:textId="77777777" w:rsidR="00004380" w:rsidRPr="002161BE" w:rsidRDefault="00004380" w:rsidP="00B117F0">
            <w:pPr>
              <w:rPr>
                <w:color w:val="000000"/>
                <w:sz w:val="22"/>
                <w:szCs w:val="22"/>
                <w:lang w:val="ro-RO"/>
              </w:rPr>
            </w:pPr>
            <w:r w:rsidRPr="002161BE">
              <w:rPr>
                <w:color w:val="000000"/>
                <w:sz w:val="22"/>
                <w:szCs w:val="22"/>
                <w:lang w:val="ro-RO"/>
              </w:rPr>
              <w:t>Patchcord albastru 1M</w:t>
            </w:r>
          </w:p>
        </w:tc>
        <w:tc>
          <w:tcPr>
            <w:tcW w:w="850" w:type="dxa"/>
            <w:shd w:val="clear" w:color="auto" w:fill="auto"/>
            <w:noWrap/>
            <w:vAlign w:val="center"/>
            <w:hideMark/>
          </w:tcPr>
          <w:p w14:paraId="68D2D6A0" w14:textId="77777777" w:rsidR="00004380" w:rsidRPr="002161BE" w:rsidRDefault="00004380" w:rsidP="00B117F0">
            <w:pPr>
              <w:jc w:val="center"/>
              <w:rPr>
                <w:color w:val="000000"/>
                <w:sz w:val="22"/>
                <w:szCs w:val="22"/>
                <w:lang w:val="ro-RO"/>
              </w:rPr>
            </w:pPr>
            <w:r w:rsidRPr="002161BE">
              <w:rPr>
                <w:color w:val="000000"/>
                <w:sz w:val="22"/>
                <w:szCs w:val="22"/>
                <w:lang w:val="ro-RO"/>
              </w:rPr>
              <w:t>buc</w:t>
            </w:r>
          </w:p>
        </w:tc>
        <w:tc>
          <w:tcPr>
            <w:tcW w:w="993" w:type="dxa"/>
            <w:shd w:val="clear" w:color="auto" w:fill="auto"/>
            <w:noWrap/>
            <w:vAlign w:val="center"/>
            <w:hideMark/>
          </w:tcPr>
          <w:p w14:paraId="7B80ACA3" w14:textId="77777777" w:rsidR="00004380" w:rsidRPr="002161BE" w:rsidRDefault="00004380" w:rsidP="00B117F0">
            <w:pPr>
              <w:jc w:val="right"/>
              <w:rPr>
                <w:color w:val="000000"/>
                <w:sz w:val="22"/>
                <w:szCs w:val="22"/>
                <w:lang w:val="ro-RO"/>
              </w:rPr>
            </w:pPr>
            <w:r w:rsidRPr="002161BE">
              <w:rPr>
                <w:color w:val="000000"/>
                <w:sz w:val="22"/>
                <w:szCs w:val="22"/>
                <w:lang w:val="ro-RO"/>
              </w:rPr>
              <w:t>64</w:t>
            </w:r>
          </w:p>
        </w:tc>
        <w:tc>
          <w:tcPr>
            <w:tcW w:w="992" w:type="dxa"/>
            <w:shd w:val="clear" w:color="auto" w:fill="auto"/>
            <w:noWrap/>
            <w:vAlign w:val="center"/>
            <w:hideMark/>
          </w:tcPr>
          <w:p w14:paraId="126BD45E" w14:textId="77777777" w:rsidR="00004380" w:rsidRPr="002161BE" w:rsidRDefault="00004380" w:rsidP="00B117F0">
            <w:pPr>
              <w:jc w:val="center"/>
              <w:rPr>
                <w:b/>
                <w:bCs/>
                <w:color w:val="000000"/>
                <w:sz w:val="22"/>
                <w:szCs w:val="22"/>
                <w:lang w:val="ro-RO"/>
              </w:rPr>
            </w:pPr>
            <w:r w:rsidRPr="002161BE">
              <w:rPr>
                <w:b/>
                <w:bCs/>
                <w:color w:val="000000"/>
                <w:sz w:val="22"/>
                <w:szCs w:val="22"/>
                <w:lang w:val="ro-RO"/>
              </w:rPr>
              <w:t>5</w:t>
            </w:r>
          </w:p>
        </w:tc>
      </w:tr>
      <w:tr w:rsidR="00004380" w:rsidRPr="002161BE" w14:paraId="1447091A" w14:textId="77777777" w:rsidTr="00B117F0">
        <w:trPr>
          <w:trHeight w:val="280"/>
        </w:trPr>
        <w:tc>
          <w:tcPr>
            <w:tcW w:w="473" w:type="dxa"/>
            <w:shd w:val="clear" w:color="auto" w:fill="auto"/>
            <w:noWrap/>
            <w:vAlign w:val="center"/>
            <w:hideMark/>
          </w:tcPr>
          <w:p w14:paraId="2A73555A" w14:textId="77777777" w:rsidR="00004380" w:rsidRPr="002161BE" w:rsidRDefault="00004380" w:rsidP="00B117F0">
            <w:pPr>
              <w:jc w:val="center"/>
              <w:rPr>
                <w:color w:val="000000"/>
                <w:sz w:val="22"/>
                <w:szCs w:val="22"/>
                <w:lang w:val="ro-RO"/>
              </w:rPr>
            </w:pPr>
            <w:r w:rsidRPr="002161BE">
              <w:rPr>
                <w:color w:val="000000"/>
                <w:sz w:val="22"/>
                <w:szCs w:val="22"/>
                <w:lang w:val="ro-RO"/>
              </w:rPr>
              <w:t>11</w:t>
            </w:r>
          </w:p>
        </w:tc>
        <w:tc>
          <w:tcPr>
            <w:tcW w:w="6137" w:type="dxa"/>
            <w:shd w:val="clear" w:color="auto" w:fill="auto"/>
            <w:vAlign w:val="center"/>
            <w:hideMark/>
          </w:tcPr>
          <w:p w14:paraId="259E2D7F" w14:textId="77777777" w:rsidR="00004380" w:rsidRPr="002161BE" w:rsidRDefault="00004380" w:rsidP="00B117F0">
            <w:pPr>
              <w:rPr>
                <w:color w:val="000000"/>
                <w:sz w:val="22"/>
                <w:szCs w:val="22"/>
                <w:lang w:val="ro-RO"/>
              </w:rPr>
            </w:pPr>
            <w:r w:rsidRPr="002161BE">
              <w:rPr>
                <w:color w:val="000000"/>
                <w:sz w:val="22"/>
                <w:szCs w:val="22"/>
                <w:lang w:val="ro-RO"/>
              </w:rPr>
              <w:t>Casete negre PPR</w:t>
            </w:r>
          </w:p>
        </w:tc>
        <w:tc>
          <w:tcPr>
            <w:tcW w:w="850" w:type="dxa"/>
            <w:shd w:val="clear" w:color="auto" w:fill="auto"/>
            <w:noWrap/>
            <w:vAlign w:val="center"/>
            <w:hideMark/>
          </w:tcPr>
          <w:p w14:paraId="404425C5" w14:textId="77777777" w:rsidR="00004380" w:rsidRPr="002161BE" w:rsidRDefault="00004380" w:rsidP="00B117F0">
            <w:pPr>
              <w:jc w:val="center"/>
              <w:rPr>
                <w:color w:val="000000"/>
                <w:sz w:val="22"/>
                <w:szCs w:val="22"/>
                <w:lang w:val="ro-RO"/>
              </w:rPr>
            </w:pPr>
            <w:r w:rsidRPr="002161BE">
              <w:rPr>
                <w:color w:val="000000"/>
                <w:sz w:val="22"/>
                <w:szCs w:val="22"/>
                <w:lang w:val="ro-RO"/>
              </w:rPr>
              <w:t>buc</w:t>
            </w:r>
          </w:p>
        </w:tc>
        <w:tc>
          <w:tcPr>
            <w:tcW w:w="993" w:type="dxa"/>
            <w:shd w:val="clear" w:color="auto" w:fill="auto"/>
            <w:noWrap/>
            <w:vAlign w:val="center"/>
            <w:hideMark/>
          </w:tcPr>
          <w:p w14:paraId="1169DF18" w14:textId="77777777" w:rsidR="00004380" w:rsidRPr="002161BE" w:rsidRDefault="00004380" w:rsidP="00B117F0">
            <w:pPr>
              <w:jc w:val="right"/>
              <w:rPr>
                <w:color w:val="000000"/>
                <w:sz w:val="22"/>
                <w:szCs w:val="22"/>
                <w:lang w:val="ro-RO"/>
              </w:rPr>
            </w:pPr>
            <w:r w:rsidRPr="002161BE">
              <w:rPr>
                <w:color w:val="000000"/>
                <w:sz w:val="22"/>
                <w:szCs w:val="22"/>
                <w:lang w:val="ro-RO"/>
              </w:rPr>
              <w:t>64</w:t>
            </w:r>
          </w:p>
        </w:tc>
        <w:tc>
          <w:tcPr>
            <w:tcW w:w="992" w:type="dxa"/>
            <w:shd w:val="clear" w:color="auto" w:fill="auto"/>
            <w:noWrap/>
            <w:vAlign w:val="center"/>
            <w:hideMark/>
          </w:tcPr>
          <w:p w14:paraId="25A05E1B" w14:textId="77777777" w:rsidR="00004380" w:rsidRPr="002161BE" w:rsidRDefault="00004380" w:rsidP="00B117F0">
            <w:pPr>
              <w:jc w:val="center"/>
              <w:rPr>
                <w:b/>
                <w:bCs/>
                <w:color w:val="000000"/>
                <w:sz w:val="22"/>
                <w:szCs w:val="22"/>
                <w:lang w:val="ro-RO"/>
              </w:rPr>
            </w:pPr>
            <w:r w:rsidRPr="002161BE">
              <w:rPr>
                <w:b/>
                <w:bCs/>
                <w:color w:val="000000"/>
                <w:sz w:val="22"/>
                <w:szCs w:val="22"/>
                <w:lang w:val="ro-RO"/>
              </w:rPr>
              <w:t>7</w:t>
            </w:r>
          </w:p>
        </w:tc>
      </w:tr>
      <w:tr w:rsidR="00004380" w:rsidRPr="002161BE" w14:paraId="394359FD" w14:textId="77777777" w:rsidTr="00B117F0">
        <w:trPr>
          <w:trHeight w:val="280"/>
        </w:trPr>
        <w:tc>
          <w:tcPr>
            <w:tcW w:w="473" w:type="dxa"/>
            <w:shd w:val="clear" w:color="auto" w:fill="auto"/>
            <w:noWrap/>
            <w:vAlign w:val="center"/>
            <w:hideMark/>
          </w:tcPr>
          <w:p w14:paraId="0434F561" w14:textId="77777777" w:rsidR="00004380" w:rsidRPr="002161BE" w:rsidRDefault="00004380" w:rsidP="00B117F0">
            <w:pPr>
              <w:jc w:val="center"/>
              <w:rPr>
                <w:color w:val="000000"/>
                <w:sz w:val="22"/>
                <w:szCs w:val="22"/>
                <w:lang w:val="ro-RO"/>
              </w:rPr>
            </w:pPr>
            <w:r w:rsidRPr="002161BE">
              <w:rPr>
                <w:color w:val="000000"/>
                <w:sz w:val="22"/>
                <w:szCs w:val="22"/>
                <w:lang w:val="ro-RO"/>
              </w:rPr>
              <w:t>12</w:t>
            </w:r>
          </w:p>
        </w:tc>
        <w:tc>
          <w:tcPr>
            <w:tcW w:w="6137" w:type="dxa"/>
            <w:shd w:val="clear" w:color="auto" w:fill="auto"/>
            <w:vAlign w:val="center"/>
            <w:hideMark/>
          </w:tcPr>
          <w:p w14:paraId="7EB62FEC" w14:textId="77777777" w:rsidR="00004380" w:rsidRPr="002161BE" w:rsidRDefault="00004380" w:rsidP="00B117F0">
            <w:pPr>
              <w:rPr>
                <w:color w:val="000000"/>
                <w:sz w:val="22"/>
                <w:szCs w:val="22"/>
                <w:lang w:val="ro-RO"/>
              </w:rPr>
            </w:pPr>
            <w:r w:rsidRPr="002161BE">
              <w:rPr>
                <w:color w:val="000000"/>
                <w:sz w:val="22"/>
                <w:szCs w:val="22"/>
                <w:lang w:val="ro-RO"/>
              </w:rPr>
              <w:t>Pigtail albastru</w:t>
            </w:r>
          </w:p>
        </w:tc>
        <w:tc>
          <w:tcPr>
            <w:tcW w:w="850" w:type="dxa"/>
            <w:shd w:val="clear" w:color="auto" w:fill="auto"/>
            <w:noWrap/>
            <w:vAlign w:val="center"/>
            <w:hideMark/>
          </w:tcPr>
          <w:p w14:paraId="2E597EF3" w14:textId="77777777" w:rsidR="00004380" w:rsidRPr="002161BE" w:rsidRDefault="00004380" w:rsidP="00B117F0">
            <w:pPr>
              <w:jc w:val="center"/>
              <w:rPr>
                <w:color w:val="000000"/>
                <w:sz w:val="22"/>
                <w:szCs w:val="22"/>
                <w:lang w:val="ro-RO"/>
              </w:rPr>
            </w:pPr>
            <w:r w:rsidRPr="002161BE">
              <w:rPr>
                <w:color w:val="000000"/>
                <w:sz w:val="22"/>
                <w:szCs w:val="22"/>
                <w:lang w:val="ro-RO"/>
              </w:rPr>
              <w:t>buc</w:t>
            </w:r>
          </w:p>
        </w:tc>
        <w:tc>
          <w:tcPr>
            <w:tcW w:w="993" w:type="dxa"/>
            <w:shd w:val="clear" w:color="auto" w:fill="auto"/>
            <w:noWrap/>
            <w:vAlign w:val="center"/>
            <w:hideMark/>
          </w:tcPr>
          <w:p w14:paraId="3A6800D3" w14:textId="77777777" w:rsidR="00004380" w:rsidRPr="002161BE" w:rsidRDefault="00004380" w:rsidP="00B117F0">
            <w:pPr>
              <w:jc w:val="right"/>
              <w:rPr>
                <w:color w:val="000000"/>
                <w:sz w:val="22"/>
                <w:szCs w:val="22"/>
                <w:lang w:val="ro-RO"/>
              </w:rPr>
            </w:pPr>
            <w:r w:rsidRPr="002161BE">
              <w:rPr>
                <w:color w:val="000000"/>
                <w:sz w:val="22"/>
                <w:szCs w:val="22"/>
                <w:lang w:val="ro-RO"/>
              </w:rPr>
              <w:t>64</w:t>
            </w:r>
          </w:p>
        </w:tc>
        <w:tc>
          <w:tcPr>
            <w:tcW w:w="992" w:type="dxa"/>
            <w:shd w:val="clear" w:color="auto" w:fill="auto"/>
            <w:noWrap/>
            <w:vAlign w:val="center"/>
            <w:hideMark/>
          </w:tcPr>
          <w:p w14:paraId="42F4829B" w14:textId="77777777" w:rsidR="00004380" w:rsidRPr="002161BE" w:rsidRDefault="00004380" w:rsidP="00B117F0">
            <w:pPr>
              <w:jc w:val="center"/>
              <w:rPr>
                <w:b/>
                <w:bCs/>
                <w:color w:val="000000"/>
                <w:sz w:val="22"/>
                <w:szCs w:val="22"/>
                <w:lang w:val="ro-RO"/>
              </w:rPr>
            </w:pPr>
            <w:r w:rsidRPr="002161BE">
              <w:rPr>
                <w:b/>
                <w:bCs/>
                <w:color w:val="000000"/>
                <w:sz w:val="22"/>
                <w:szCs w:val="22"/>
                <w:lang w:val="ro-RO"/>
              </w:rPr>
              <w:t>4</w:t>
            </w:r>
          </w:p>
        </w:tc>
      </w:tr>
      <w:tr w:rsidR="00004380" w:rsidRPr="002161BE" w14:paraId="4B71225C" w14:textId="77777777" w:rsidTr="00B117F0">
        <w:trPr>
          <w:trHeight w:val="280"/>
        </w:trPr>
        <w:tc>
          <w:tcPr>
            <w:tcW w:w="473" w:type="dxa"/>
            <w:shd w:val="clear" w:color="auto" w:fill="auto"/>
            <w:noWrap/>
            <w:vAlign w:val="center"/>
            <w:hideMark/>
          </w:tcPr>
          <w:p w14:paraId="67E0050A" w14:textId="77777777" w:rsidR="00004380" w:rsidRPr="002161BE" w:rsidRDefault="00004380" w:rsidP="00B117F0">
            <w:pPr>
              <w:jc w:val="center"/>
              <w:rPr>
                <w:color w:val="000000"/>
                <w:sz w:val="22"/>
                <w:szCs w:val="22"/>
                <w:lang w:val="ro-RO"/>
              </w:rPr>
            </w:pPr>
            <w:r w:rsidRPr="002161BE">
              <w:rPr>
                <w:color w:val="000000"/>
                <w:sz w:val="22"/>
                <w:szCs w:val="22"/>
                <w:lang w:val="ro-RO"/>
              </w:rPr>
              <w:t>13</w:t>
            </w:r>
          </w:p>
        </w:tc>
        <w:tc>
          <w:tcPr>
            <w:tcW w:w="6137" w:type="dxa"/>
            <w:shd w:val="clear" w:color="auto" w:fill="auto"/>
            <w:vAlign w:val="center"/>
            <w:hideMark/>
          </w:tcPr>
          <w:p w14:paraId="182E5170" w14:textId="77777777" w:rsidR="00004380" w:rsidRPr="002161BE" w:rsidRDefault="00004380" w:rsidP="00B117F0">
            <w:pPr>
              <w:rPr>
                <w:color w:val="000000"/>
                <w:sz w:val="22"/>
                <w:szCs w:val="22"/>
                <w:lang w:val="ro-RO"/>
              </w:rPr>
            </w:pPr>
            <w:r w:rsidRPr="002161BE">
              <w:rPr>
                <w:color w:val="000000"/>
                <w:sz w:val="22"/>
                <w:szCs w:val="22"/>
                <w:lang w:val="ro-RO"/>
              </w:rPr>
              <w:t>Patchpanel 24 gol, 2oet, 12 pigtail, 24 adaptori</w:t>
            </w:r>
          </w:p>
        </w:tc>
        <w:tc>
          <w:tcPr>
            <w:tcW w:w="850" w:type="dxa"/>
            <w:shd w:val="clear" w:color="auto" w:fill="auto"/>
            <w:noWrap/>
            <w:vAlign w:val="center"/>
            <w:hideMark/>
          </w:tcPr>
          <w:p w14:paraId="43F6F261" w14:textId="77777777" w:rsidR="00004380" w:rsidRPr="002161BE" w:rsidRDefault="00004380" w:rsidP="00B117F0">
            <w:pPr>
              <w:jc w:val="center"/>
              <w:rPr>
                <w:color w:val="000000"/>
                <w:sz w:val="22"/>
                <w:szCs w:val="22"/>
                <w:lang w:val="ro-RO"/>
              </w:rPr>
            </w:pPr>
            <w:r w:rsidRPr="002161BE">
              <w:rPr>
                <w:color w:val="000000"/>
                <w:sz w:val="22"/>
                <w:szCs w:val="22"/>
                <w:lang w:val="ro-RO"/>
              </w:rPr>
              <w:t>buc</w:t>
            </w:r>
          </w:p>
        </w:tc>
        <w:tc>
          <w:tcPr>
            <w:tcW w:w="993" w:type="dxa"/>
            <w:shd w:val="clear" w:color="auto" w:fill="auto"/>
            <w:noWrap/>
            <w:vAlign w:val="center"/>
            <w:hideMark/>
          </w:tcPr>
          <w:p w14:paraId="73BD5205" w14:textId="77777777" w:rsidR="00004380" w:rsidRPr="002161BE" w:rsidRDefault="00004380" w:rsidP="00B117F0">
            <w:pPr>
              <w:jc w:val="right"/>
              <w:rPr>
                <w:color w:val="000000"/>
                <w:sz w:val="22"/>
                <w:szCs w:val="22"/>
                <w:lang w:val="ro-RO"/>
              </w:rPr>
            </w:pPr>
            <w:r w:rsidRPr="002161BE">
              <w:rPr>
                <w:color w:val="000000"/>
                <w:sz w:val="22"/>
                <w:szCs w:val="22"/>
                <w:lang w:val="ro-RO"/>
              </w:rPr>
              <w:t>2</w:t>
            </w:r>
          </w:p>
        </w:tc>
        <w:tc>
          <w:tcPr>
            <w:tcW w:w="992" w:type="dxa"/>
            <w:shd w:val="clear" w:color="auto" w:fill="auto"/>
            <w:noWrap/>
            <w:vAlign w:val="center"/>
            <w:hideMark/>
          </w:tcPr>
          <w:p w14:paraId="41008167" w14:textId="77777777" w:rsidR="00004380" w:rsidRPr="002161BE" w:rsidRDefault="00004380" w:rsidP="00B117F0">
            <w:pPr>
              <w:jc w:val="center"/>
              <w:rPr>
                <w:b/>
                <w:bCs/>
                <w:color w:val="000000"/>
                <w:sz w:val="22"/>
                <w:szCs w:val="22"/>
                <w:lang w:val="ro-RO"/>
              </w:rPr>
            </w:pPr>
            <w:r w:rsidRPr="002161BE">
              <w:rPr>
                <w:b/>
                <w:bCs/>
                <w:color w:val="000000"/>
                <w:sz w:val="22"/>
                <w:szCs w:val="22"/>
                <w:lang w:val="ro-RO"/>
              </w:rPr>
              <w:t>15</w:t>
            </w:r>
          </w:p>
        </w:tc>
      </w:tr>
      <w:tr w:rsidR="00004380" w:rsidRPr="002161BE" w14:paraId="71085CCE" w14:textId="77777777" w:rsidTr="00B117F0">
        <w:trPr>
          <w:trHeight w:val="280"/>
        </w:trPr>
        <w:tc>
          <w:tcPr>
            <w:tcW w:w="473" w:type="dxa"/>
            <w:shd w:val="clear" w:color="auto" w:fill="auto"/>
            <w:noWrap/>
            <w:vAlign w:val="center"/>
            <w:hideMark/>
          </w:tcPr>
          <w:p w14:paraId="4E400A5F" w14:textId="77777777" w:rsidR="00004380" w:rsidRPr="002161BE" w:rsidRDefault="00004380" w:rsidP="00B117F0">
            <w:pPr>
              <w:jc w:val="center"/>
              <w:rPr>
                <w:color w:val="000000"/>
                <w:sz w:val="22"/>
                <w:szCs w:val="22"/>
                <w:lang w:val="ro-RO"/>
              </w:rPr>
            </w:pPr>
            <w:r w:rsidRPr="002161BE">
              <w:rPr>
                <w:color w:val="000000"/>
                <w:sz w:val="22"/>
                <w:szCs w:val="22"/>
                <w:lang w:val="ro-RO"/>
              </w:rPr>
              <w:t>14</w:t>
            </w:r>
          </w:p>
        </w:tc>
        <w:tc>
          <w:tcPr>
            <w:tcW w:w="6137" w:type="dxa"/>
            <w:shd w:val="clear" w:color="auto" w:fill="auto"/>
            <w:vAlign w:val="center"/>
            <w:hideMark/>
          </w:tcPr>
          <w:p w14:paraId="09DACE62" w14:textId="77777777" w:rsidR="00004380" w:rsidRPr="002161BE" w:rsidRDefault="00004380" w:rsidP="00B117F0">
            <w:pPr>
              <w:rPr>
                <w:color w:val="000000"/>
                <w:sz w:val="22"/>
                <w:szCs w:val="22"/>
                <w:lang w:val="ro-RO"/>
              </w:rPr>
            </w:pPr>
            <w:r w:rsidRPr="002161BE">
              <w:rPr>
                <w:color w:val="000000"/>
                <w:sz w:val="22"/>
                <w:szCs w:val="22"/>
                <w:lang w:val="ro-RO"/>
              </w:rPr>
              <w:t>Sursa neintreruptibila - UPS 3000VA/2400W</w:t>
            </w:r>
          </w:p>
        </w:tc>
        <w:tc>
          <w:tcPr>
            <w:tcW w:w="850" w:type="dxa"/>
            <w:shd w:val="clear" w:color="auto" w:fill="auto"/>
            <w:noWrap/>
            <w:vAlign w:val="center"/>
            <w:hideMark/>
          </w:tcPr>
          <w:p w14:paraId="2A2C4059" w14:textId="77777777" w:rsidR="00004380" w:rsidRPr="002161BE" w:rsidRDefault="00004380" w:rsidP="00B117F0">
            <w:pPr>
              <w:jc w:val="center"/>
              <w:rPr>
                <w:color w:val="000000"/>
                <w:sz w:val="22"/>
                <w:szCs w:val="22"/>
                <w:lang w:val="ro-RO"/>
              </w:rPr>
            </w:pPr>
            <w:r w:rsidRPr="002161BE">
              <w:rPr>
                <w:color w:val="000000"/>
                <w:sz w:val="22"/>
                <w:szCs w:val="22"/>
                <w:lang w:val="ro-RO"/>
              </w:rPr>
              <w:t>buc</w:t>
            </w:r>
          </w:p>
        </w:tc>
        <w:tc>
          <w:tcPr>
            <w:tcW w:w="993" w:type="dxa"/>
            <w:shd w:val="clear" w:color="auto" w:fill="auto"/>
            <w:noWrap/>
            <w:vAlign w:val="center"/>
            <w:hideMark/>
          </w:tcPr>
          <w:p w14:paraId="7EAD5964" w14:textId="77777777" w:rsidR="00004380" w:rsidRPr="002161BE" w:rsidRDefault="00004380" w:rsidP="00B117F0">
            <w:pPr>
              <w:jc w:val="right"/>
              <w:rPr>
                <w:color w:val="000000"/>
                <w:sz w:val="22"/>
                <w:szCs w:val="22"/>
                <w:lang w:val="ro-RO"/>
              </w:rPr>
            </w:pPr>
            <w:r w:rsidRPr="002161BE">
              <w:rPr>
                <w:color w:val="000000"/>
                <w:sz w:val="22"/>
                <w:szCs w:val="22"/>
                <w:lang w:val="ro-RO"/>
              </w:rPr>
              <w:t>2</w:t>
            </w:r>
          </w:p>
        </w:tc>
        <w:tc>
          <w:tcPr>
            <w:tcW w:w="992" w:type="dxa"/>
            <w:shd w:val="clear" w:color="auto" w:fill="auto"/>
            <w:noWrap/>
            <w:vAlign w:val="center"/>
            <w:hideMark/>
          </w:tcPr>
          <w:p w14:paraId="5B4B40F8" w14:textId="77777777" w:rsidR="00004380" w:rsidRPr="002161BE" w:rsidRDefault="00004380" w:rsidP="00B117F0">
            <w:pPr>
              <w:jc w:val="center"/>
              <w:rPr>
                <w:b/>
                <w:bCs/>
                <w:color w:val="000000"/>
                <w:sz w:val="22"/>
                <w:szCs w:val="22"/>
                <w:lang w:val="ro-RO"/>
              </w:rPr>
            </w:pPr>
            <w:r w:rsidRPr="002161BE">
              <w:rPr>
                <w:b/>
                <w:bCs/>
                <w:color w:val="000000"/>
                <w:sz w:val="22"/>
                <w:szCs w:val="22"/>
                <w:lang w:val="ro-RO"/>
              </w:rPr>
              <w:t>19</w:t>
            </w:r>
          </w:p>
        </w:tc>
      </w:tr>
      <w:tr w:rsidR="00004380" w:rsidRPr="002161BE" w14:paraId="582C9C79" w14:textId="77777777" w:rsidTr="00B117F0">
        <w:trPr>
          <w:trHeight w:val="280"/>
        </w:trPr>
        <w:tc>
          <w:tcPr>
            <w:tcW w:w="473" w:type="dxa"/>
            <w:shd w:val="clear" w:color="auto" w:fill="auto"/>
            <w:noWrap/>
            <w:vAlign w:val="center"/>
            <w:hideMark/>
          </w:tcPr>
          <w:p w14:paraId="68DD4E8F" w14:textId="77777777" w:rsidR="00004380" w:rsidRPr="002161BE" w:rsidRDefault="00004380" w:rsidP="00B117F0">
            <w:pPr>
              <w:jc w:val="center"/>
              <w:rPr>
                <w:color w:val="000000"/>
                <w:sz w:val="22"/>
                <w:szCs w:val="22"/>
                <w:lang w:val="ro-RO"/>
              </w:rPr>
            </w:pPr>
            <w:r w:rsidRPr="002161BE">
              <w:rPr>
                <w:color w:val="000000"/>
                <w:sz w:val="22"/>
                <w:szCs w:val="22"/>
                <w:lang w:val="ro-RO"/>
              </w:rPr>
              <w:t>15</w:t>
            </w:r>
          </w:p>
        </w:tc>
        <w:tc>
          <w:tcPr>
            <w:tcW w:w="6137" w:type="dxa"/>
            <w:shd w:val="clear" w:color="auto" w:fill="auto"/>
            <w:vAlign w:val="center"/>
            <w:hideMark/>
          </w:tcPr>
          <w:p w14:paraId="0D1BAA61" w14:textId="77777777" w:rsidR="00004380" w:rsidRPr="002161BE" w:rsidRDefault="00004380" w:rsidP="00B117F0">
            <w:pPr>
              <w:rPr>
                <w:color w:val="000000"/>
                <w:sz w:val="22"/>
                <w:szCs w:val="22"/>
                <w:lang w:val="ro-RO"/>
              </w:rPr>
            </w:pPr>
            <w:r w:rsidRPr="002161BE">
              <w:rPr>
                <w:color w:val="000000"/>
                <w:sz w:val="22"/>
                <w:szCs w:val="22"/>
                <w:lang w:val="ro-RO"/>
              </w:rPr>
              <w:t>Rack podea 42U 19" 800x1000</w:t>
            </w:r>
          </w:p>
        </w:tc>
        <w:tc>
          <w:tcPr>
            <w:tcW w:w="850" w:type="dxa"/>
            <w:shd w:val="clear" w:color="auto" w:fill="auto"/>
            <w:noWrap/>
            <w:vAlign w:val="center"/>
            <w:hideMark/>
          </w:tcPr>
          <w:p w14:paraId="79640A53" w14:textId="77777777" w:rsidR="00004380" w:rsidRPr="002161BE" w:rsidRDefault="00004380" w:rsidP="00B117F0">
            <w:pPr>
              <w:jc w:val="center"/>
              <w:rPr>
                <w:color w:val="000000"/>
                <w:sz w:val="22"/>
                <w:szCs w:val="22"/>
                <w:lang w:val="ro-RO"/>
              </w:rPr>
            </w:pPr>
            <w:r w:rsidRPr="002161BE">
              <w:rPr>
                <w:color w:val="000000"/>
                <w:sz w:val="22"/>
                <w:szCs w:val="22"/>
                <w:lang w:val="ro-RO"/>
              </w:rPr>
              <w:t>buc</w:t>
            </w:r>
          </w:p>
        </w:tc>
        <w:tc>
          <w:tcPr>
            <w:tcW w:w="993" w:type="dxa"/>
            <w:shd w:val="clear" w:color="auto" w:fill="auto"/>
            <w:noWrap/>
            <w:vAlign w:val="center"/>
            <w:hideMark/>
          </w:tcPr>
          <w:p w14:paraId="0DED101C" w14:textId="77777777" w:rsidR="00004380" w:rsidRPr="002161BE" w:rsidRDefault="00004380" w:rsidP="00B117F0">
            <w:pPr>
              <w:jc w:val="right"/>
              <w:rPr>
                <w:color w:val="000000"/>
                <w:sz w:val="22"/>
                <w:szCs w:val="22"/>
                <w:lang w:val="ro-RO"/>
              </w:rPr>
            </w:pPr>
            <w:r w:rsidRPr="002161BE">
              <w:rPr>
                <w:color w:val="000000"/>
                <w:sz w:val="22"/>
                <w:szCs w:val="22"/>
                <w:lang w:val="ro-RO"/>
              </w:rPr>
              <w:t>2</w:t>
            </w:r>
          </w:p>
        </w:tc>
        <w:tc>
          <w:tcPr>
            <w:tcW w:w="992" w:type="dxa"/>
            <w:shd w:val="clear" w:color="auto" w:fill="auto"/>
            <w:noWrap/>
            <w:vAlign w:val="center"/>
            <w:hideMark/>
          </w:tcPr>
          <w:p w14:paraId="5A8FC2AF" w14:textId="77777777" w:rsidR="00004380" w:rsidRPr="002161BE" w:rsidRDefault="00004380" w:rsidP="00B117F0">
            <w:pPr>
              <w:jc w:val="center"/>
              <w:rPr>
                <w:b/>
                <w:bCs/>
                <w:color w:val="000000"/>
                <w:sz w:val="22"/>
                <w:szCs w:val="22"/>
                <w:lang w:val="ro-RO"/>
              </w:rPr>
            </w:pPr>
            <w:r w:rsidRPr="002161BE">
              <w:rPr>
                <w:b/>
                <w:bCs/>
                <w:color w:val="000000"/>
                <w:sz w:val="22"/>
                <w:szCs w:val="22"/>
                <w:lang w:val="ro-RO"/>
              </w:rPr>
              <w:t>13</w:t>
            </w:r>
          </w:p>
        </w:tc>
      </w:tr>
      <w:tr w:rsidR="00004380" w:rsidRPr="002161BE" w14:paraId="0E6FD6A5" w14:textId="77777777" w:rsidTr="00B117F0">
        <w:trPr>
          <w:trHeight w:val="280"/>
        </w:trPr>
        <w:tc>
          <w:tcPr>
            <w:tcW w:w="473" w:type="dxa"/>
            <w:shd w:val="clear" w:color="auto" w:fill="auto"/>
            <w:noWrap/>
            <w:vAlign w:val="center"/>
            <w:hideMark/>
          </w:tcPr>
          <w:p w14:paraId="427BB32F" w14:textId="77777777" w:rsidR="00004380" w:rsidRPr="002161BE" w:rsidRDefault="00004380" w:rsidP="00B117F0">
            <w:pPr>
              <w:jc w:val="center"/>
              <w:rPr>
                <w:color w:val="000000"/>
                <w:sz w:val="22"/>
                <w:szCs w:val="22"/>
                <w:lang w:val="ro-RO"/>
              </w:rPr>
            </w:pPr>
            <w:r w:rsidRPr="002161BE">
              <w:rPr>
                <w:color w:val="000000"/>
                <w:sz w:val="22"/>
                <w:szCs w:val="22"/>
                <w:lang w:val="ro-RO"/>
              </w:rPr>
              <w:t>16</w:t>
            </w:r>
          </w:p>
        </w:tc>
        <w:tc>
          <w:tcPr>
            <w:tcW w:w="6137" w:type="dxa"/>
            <w:shd w:val="clear" w:color="auto" w:fill="auto"/>
            <w:vAlign w:val="center"/>
            <w:hideMark/>
          </w:tcPr>
          <w:p w14:paraId="1E95FB20" w14:textId="77777777" w:rsidR="00004380" w:rsidRPr="002161BE" w:rsidRDefault="00004380" w:rsidP="00B117F0">
            <w:pPr>
              <w:rPr>
                <w:color w:val="000000"/>
                <w:sz w:val="22"/>
                <w:szCs w:val="22"/>
                <w:lang w:val="ro-RO"/>
              </w:rPr>
            </w:pPr>
            <w:r w:rsidRPr="002161BE">
              <w:rPr>
                <w:color w:val="000000"/>
                <w:sz w:val="22"/>
                <w:szCs w:val="22"/>
                <w:lang w:val="ro-RO"/>
              </w:rPr>
              <w:t>Cablu FTP cu sufa</w:t>
            </w:r>
          </w:p>
        </w:tc>
        <w:tc>
          <w:tcPr>
            <w:tcW w:w="850" w:type="dxa"/>
            <w:shd w:val="clear" w:color="auto" w:fill="auto"/>
            <w:noWrap/>
            <w:vAlign w:val="center"/>
            <w:hideMark/>
          </w:tcPr>
          <w:p w14:paraId="7ACFC76C" w14:textId="77777777" w:rsidR="00004380" w:rsidRPr="002161BE" w:rsidRDefault="00004380" w:rsidP="00B117F0">
            <w:pPr>
              <w:jc w:val="center"/>
              <w:rPr>
                <w:color w:val="000000"/>
                <w:sz w:val="22"/>
                <w:szCs w:val="22"/>
                <w:lang w:val="ro-RO"/>
              </w:rPr>
            </w:pPr>
            <w:r w:rsidRPr="002161BE">
              <w:rPr>
                <w:color w:val="000000"/>
                <w:sz w:val="22"/>
                <w:szCs w:val="22"/>
                <w:lang w:val="ro-RO"/>
              </w:rPr>
              <w:t>m</w:t>
            </w:r>
          </w:p>
        </w:tc>
        <w:tc>
          <w:tcPr>
            <w:tcW w:w="993" w:type="dxa"/>
            <w:shd w:val="clear" w:color="auto" w:fill="auto"/>
            <w:noWrap/>
            <w:vAlign w:val="center"/>
            <w:hideMark/>
          </w:tcPr>
          <w:p w14:paraId="10228169" w14:textId="77777777" w:rsidR="00004380" w:rsidRPr="002161BE" w:rsidRDefault="00004380" w:rsidP="00B117F0">
            <w:pPr>
              <w:jc w:val="right"/>
              <w:rPr>
                <w:color w:val="000000"/>
                <w:sz w:val="22"/>
                <w:szCs w:val="22"/>
                <w:lang w:val="ro-RO"/>
              </w:rPr>
            </w:pPr>
            <w:r w:rsidRPr="002161BE">
              <w:rPr>
                <w:color w:val="000000"/>
                <w:sz w:val="22"/>
                <w:szCs w:val="22"/>
                <w:lang w:val="ro-RO"/>
              </w:rPr>
              <w:t>2,000</w:t>
            </w:r>
          </w:p>
        </w:tc>
        <w:tc>
          <w:tcPr>
            <w:tcW w:w="992" w:type="dxa"/>
            <w:shd w:val="clear" w:color="auto" w:fill="auto"/>
            <w:noWrap/>
            <w:vAlign w:val="center"/>
            <w:hideMark/>
          </w:tcPr>
          <w:p w14:paraId="16CB4056" w14:textId="77777777" w:rsidR="00004380" w:rsidRPr="002161BE" w:rsidRDefault="00004380" w:rsidP="00B117F0">
            <w:pPr>
              <w:jc w:val="center"/>
              <w:rPr>
                <w:b/>
                <w:bCs/>
                <w:color w:val="000000"/>
                <w:sz w:val="22"/>
                <w:szCs w:val="22"/>
                <w:lang w:val="ro-RO"/>
              </w:rPr>
            </w:pPr>
            <w:r w:rsidRPr="002161BE">
              <w:rPr>
                <w:b/>
                <w:bCs/>
                <w:color w:val="000000"/>
                <w:sz w:val="22"/>
                <w:szCs w:val="22"/>
                <w:lang w:val="ro-RO"/>
              </w:rPr>
              <w:t>11</w:t>
            </w:r>
          </w:p>
        </w:tc>
      </w:tr>
      <w:tr w:rsidR="00004380" w:rsidRPr="002161BE" w14:paraId="25B7C010" w14:textId="77777777" w:rsidTr="00B117F0">
        <w:trPr>
          <w:trHeight w:val="280"/>
        </w:trPr>
        <w:tc>
          <w:tcPr>
            <w:tcW w:w="473" w:type="dxa"/>
            <w:shd w:val="clear" w:color="auto" w:fill="auto"/>
            <w:noWrap/>
            <w:vAlign w:val="center"/>
            <w:hideMark/>
          </w:tcPr>
          <w:p w14:paraId="738A42A4" w14:textId="77777777" w:rsidR="00004380" w:rsidRPr="002161BE" w:rsidRDefault="00004380" w:rsidP="00B117F0">
            <w:pPr>
              <w:jc w:val="center"/>
              <w:rPr>
                <w:color w:val="000000"/>
                <w:sz w:val="22"/>
                <w:szCs w:val="22"/>
                <w:lang w:val="ro-RO"/>
              </w:rPr>
            </w:pPr>
            <w:r w:rsidRPr="002161BE">
              <w:rPr>
                <w:color w:val="000000"/>
                <w:sz w:val="22"/>
                <w:szCs w:val="22"/>
                <w:lang w:val="ro-RO"/>
              </w:rPr>
              <w:t>17</w:t>
            </w:r>
          </w:p>
        </w:tc>
        <w:tc>
          <w:tcPr>
            <w:tcW w:w="6137" w:type="dxa"/>
            <w:shd w:val="clear" w:color="auto" w:fill="auto"/>
            <w:vAlign w:val="center"/>
            <w:hideMark/>
          </w:tcPr>
          <w:p w14:paraId="1A2B9174" w14:textId="77777777" w:rsidR="00004380" w:rsidRPr="002161BE" w:rsidRDefault="00004380" w:rsidP="00B117F0">
            <w:pPr>
              <w:rPr>
                <w:color w:val="000000"/>
                <w:sz w:val="22"/>
                <w:szCs w:val="22"/>
                <w:lang w:val="ro-RO"/>
              </w:rPr>
            </w:pPr>
            <w:r w:rsidRPr="002161BE">
              <w:rPr>
                <w:color w:val="000000"/>
                <w:sz w:val="22"/>
                <w:szCs w:val="22"/>
                <w:lang w:val="ro-RO"/>
              </w:rPr>
              <w:t>Conductor TYIR 10+16 mmp</w:t>
            </w:r>
          </w:p>
        </w:tc>
        <w:tc>
          <w:tcPr>
            <w:tcW w:w="850" w:type="dxa"/>
            <w:shd w:val="clear" w:color="auto" w:fill="auto"/>
            <w:noWrap/>
            <w:vAlign w:val="center"/>
            <w:hideMark/>
          </w:tcPr>
          <w:p w14:paraId="1477DCFE" w14:textId="77777777" w:rsidR="00004380" w:rsidRPr="002161BE" w:rsidRDefault="00004380" w:rsidP="00B117F0">
            <w:pPr>
              <w:jc w:val="center"/>
              <w:rPr>
                <w:color w:val="000000"/>
                <w:sz w:val="22"/>
                <w:szCs w:val="22"/>
                <w:lang w:val="ro-RO"/>
              </w:rPr>
            </w:pPr>
            <w:r w:rsidRPr="002161BE">
              <w:rPr>
                <w:color w:val="000000"/>
                <w:sz w:val="22"/>
                <w:szCs w:val="22"/>
                <w:lang w:val="ro-RO"/>
              </w:rPr>
              <w:t>m</w:t>
            </w:r>
          </w:p>
        </w:tc>
        <w:tc>
          <w:tcPr>
            <w:tcW w:w="993" w:type="dxa"/>
            <w:shd w:val="clear" w:color="auto" w:fill="auto"/>
            <w:noWrap/>
            <w:vAlign w:val="center"/>
            <w:hideMark/>
          </w:tcPr>
          <w:p w14:paraId="5565CB8C" w14:textId="77777777" w:rsidR="00004380" w:rsidRPr="002161BE" w:rsidRDefault="00004380" w:rsidP="00B117F0">
            <w:pPr>
              <w:jc w:val="right"/>
              <w:rPr>
                <w:color w:val="000000"/>
                <w:sz w:val="22"/>
                <w:szCs w:val="22"/>
                <w:lang w:val="ro-RO"/>
              </w:rPr>
            </w:pPr>
            <w:r w:rsidRPr="002161BE">
              <w:rPr>
                <w:color w:val="000000"/>
                <w:sz w:val="22"/>
                <w:szCs w:val="22"/>
                <w:lang w:val="ro-RO"/>
              </w:rPr>
              <w:t>120</w:t>
            </w:r>
          </w:p>
        </w:tc>
        <w:tc>
          <w:tcPr>
            <w:tcW w:w="992" w:type="dxa"/>
            <w:shd w:val="clear" w:color="auto" w:fill="auto"/>
            <w:noWrap/>
            <w:vAlign w:val="center"/>
            <w:hideMark/>
          </w:tcPr>
          <w:p w14:paraId="3D3E9A71" w14:textId="77777777" w:rsidR="00004380" w:rsidRPr="002161BE" w:rsidRDefault="00004380" w:rsidP="00B117F0">
            <w:pPr>
              <w:jc w:val="center"/>
              <w:rPr>
                <w:b/>
                <w:bCs/>
                <w:color w:val="000000"/>
                <w:sz w:val="22"/>
                <w:szCs w:val="22"/>
                <w:lang w:val="ro-RO"/>
              </w:rPr>
            </w:pPr>
            <w:r w:rsidRPr="002161BE">
              <w:rPr>
                <w:b/>
                <w:bCs/>
                <w:color w:val="000000"/>
                <w:sz w:val="22"/>
                <w:szCs w:val="22"/>
                <w:lang w:val="ro-RO"/>
              </w:rPr>
              <w:t>22</w:t>
            </w:r>
          </w:p>
        </w:tc>
      </w:tr>
      <w:tr w:rsidR="00004380" w:rsidRPr="002161BE" w14:paraId="17A9532C" w14:textId="77777777" w:rsidTr="00B117F0">
        <w:trPr>
          <w:trHeight w:val="280"/>
        </w:trPr>
        <w:tc>
          <w:tcPr>
            <w:tcW w:w="473" w:type="dxa"/>
            <w:shd w:val="clear" w:color="auto" w:fill="auto"/>
            <w:noWrap/>
            <w:vAlign w:val="center"/>
            <w:hideMark/>
          </w:tcPr>
          <w:p w14:paraId="154FE594" w14:textId="77777777" w:rsidR="00004380" w:rsidRPr="002161BE" w:rsidRDefault="00004380" w:rsidP="00B117F0">
            <w:pPr>
              <w:jc w:val="center"/>
              <w:rPr>
                <w:color w:val="000000"/>
                <w:sz w:val="22"/>
                <w:szCs w:val="22"/>
                <w:lang w:val="ro-RO"/>
              </w:rPr>
            </w:pPr>
            <w:r w:rsidRPr="002161BE">
              <w:rPr>
                <w:color w:val="000000"/>
                <w:sz w:val="22"/>
                <w:szCs w:val="22"/>
                <w:lang w:val="ro-RO"/>
              </w:rPr>
              <w:t>18</w:t>
            </w:r>
          </w:p>
        </w:tc>
        <w:tc>
          <w:tcPr>
            <w:tcW w:w="6137" w:type="dxa"/>
            <w:shd w:val="clear" w:color="auto" w:fill="auto"/>
            <w:vAlign w:val="center"/>
            <w:hideMark/>
          </w:tcPr>
          <w:p w14:paraId="35272859" w14:textId="77777777" w:rsidR="00004380" w:rsidRPr="002161BE" w:rsidRDefault="00004380" w:rsidP="00B117F0">
            <w:pPr>
              <w:rPr>
                <w:color w:val="000000"/>
                <w:sz w:val="22"/>
                <w:szCs w:val="22"/>
                <w:lang w:val="ro-RO"/>
              </w:rPr>
            </w:pPr>
            <w:r w:rsidRPr="002161BE">
              <w:rPr>
                <w:color w:val="000000"/>
                <w:sz w:val="22"/>
                <w:szCs w:val="22"/>
                <w:lang w:val="ro-RO"/>
              </w:rPr>
              <w:t>Cleme CDD 45 cu dinți</w:t>
            </w:r>
          </w:p>
        </w:tc>
        <w:tc>
          <w:tcPr>
            <w:tcW w:w="850" w:type="dxa"/>
            <w:shd w:val="clear" w:color="auto" w:fill="auto"/>
            <w:noWrap/>
            <w:vAlign w:val="center"/>
            <w:hideMark/>
          </w:tcPr>
          <w:p w14:paraId="3A43A00B" w14:textId="77777777" w:rsidR="00004380" w:rsidRPr="002161BE" w:rsidRDefault="00004380" w:rsidP="00B117F0">
            <w:pPr>
              <w:jc w:val="center"/>
              <w:rPr>
                <w:color w:val="000000"/>
                <w:sz w:val="22"/>
                <w:szCs w:val="22"/>
                <w:lang w:val="ro-RO"/>
              </w:rPr>
            </w:pPr>
            <w:r w:rsidRPr="002161BE">
              <w:rPr>
                <w:color w:val="000000"/>
                <w:sz w:val="22"/>
                <w:szCs w:val="22"/>
                <w:lang w:val="ro-RO"/>
              </w:rPr>
              <w:t>buc</w:t>
            </w:r>
          </w:p>
        </w:tc>
        <w:tc>
          <w:tcPr>
            <w:tcW w:w="993" w:type="dxa"/>
            <w:shd w:val="clear" w:color="auto" w:fill="auto"/>
            <w:noWrap/>
            <w:vAlign w:val="center"/>
            <w:hideMark/>
          </w:tcPr>
          <w:p w14:paraId="4F5FAB4C" w14:textId="77777777" w:rsidR="00004380" w:rsidRPr="002161BE" w:rsidRDefault="00004380" w:rsidP="00B117F0">
            <w:pPr>
              <w:jc w:val="right"/>
              <w:rPr>
                <w:color w:val="000000"/>
                <w:sz w:val="22"/>
                <w:szCs w:val="22"/>
                <w:lang w:val="ro-RO"/>
              </w:rPr>
            </w:pPr>
            <w:r w:rsidRPr="002161BE">
              <w:rPr>
                <w:color w:val="000000"/>
                <w:sz w:val="22"/>
                <w:szCs w:val="22"/>
                <w:lang w:val="ro-RO"/>
              </w:rPr>
              <w:t>120</w:t>
            </w:r>
          </w:p>
        </w:tc>
        <w:tc>
          <w:tcPr>
            <w:tcW w:w="992" w:type="dxa"/>
            <w:shd w:val="clear" w:color="auto" w:fill="auto"/>
            <w:noWrap/>
            <w:vAlign w:val="center"/>
            <w:hideMark/>
          </w:tcPr>
          <w:p w14:paraId="243B72A1" w14:textId="77777777" w:rsidR="00004380" w:rsidRPr="002161BE" w:rsidRDefault="00004380" w:rsidP="00B117F0">
            <w:pPr>
              <w:jc w:val="center"/>
              <w:rPr>
                <w:b/>
                <w:bCs/>
                <w:color w:val="000000"/>
                <w:sz w:val="22"/>
                <w:szCs w:val="22"/>
                <w:lang w:val="ro-RO"/>
              </w:rPr>
            </w:pPr>
            <w:r w:rsidRPr="002161BE">
              <w:rPr>
                <w:b/>
                <w:bCs/>
                <w:color w:val="000000"/>
                <w:sz w:val="22"/>
                <w:szCs w:val="22"/>
                <w:lang w:val="ro-RO"/>
              </w:rPr>
              <w:t>23</w:t>
            </w:r>
          </w:p>
        </w:tc>
      </w:tr>
      <w:tr w:rsidR="00004380" w:rsidRPr="002161BE" w14:paraId="12F63115" w14:textId="77777777" w:rsidTr="00B117F0">
        <w:trPr>
          <w:trHeight w:val="50"/>
        </w:trPr>
        <w:tc>
          <w:tcPr>
            <w:tcW w:w="473" w:type="dxa"/>
            <w:shd w:val="clear" w:color="auto" w:fill="auto"/>
            <w:noWrap/>
            <w:vAlign w:val="center"/>
            <w:hideMark/>
          </w:tcPr>
          <w:p w14:paraId="55E879CD" w14:textId="77777777" w:rsidR="00004380" w:rsidRPr="002161BE" w:rsidRDefault="00004380" w:rsidP="00B117F0">
            <w:pPr>
              <w:jc w:val="center"/>
              <w:rPr>
                <w:color w:val="000000"/>
                <w:sz w:val="22"/>
                <w:szCs w:val="22"/>
                <w:lang w:val="ro-RO"/>
              </w:rPr>
            </w:pPr>
            <w:r w:rsidRPr="002161BE">
              <w:rPr>
                <w:color w:val="000000"/>
                <w:sz w:val="22"/>
                <w:szCs w:val="22"/>
                <w:lang w:val="ro-RO"/>
              </w:rPr>
              <w:lastRenderedPageBreak/>
              <w:t>19</w:t>
            </w:r>
          </w:p>
        </w:tc>
        <w:tc>
          <w:tcPr>
            <w:tcW w:w="6137" w:type="dxa"/>
            <w:shd w:val="clear" w:color="auto" w:fill="auto"/>
            <w:vAlign w:val="center"/>
            <w:hideMark/>
          </w:tcPr>
          <w:p w14:paraId="52959DDD" w14:textId="77777777" w:rsidR="00004380" w:rsidRPr="002161BE" w:rsidRDefault="00004380" w:rsidP="00B117F0">
            <w:pPr>
              <w:rPr>
                <w:color w:val="000000"/>
                <w:sz w:val="22"/>
                <w:szCs w:val="22"/>
                <w:lang w:val="ro-RO"/>
              </w:rPr>
            </w:pPr>
            <w:r w:rsidRPr="002161BE">
              <w:rPr>
                <w:color w:val="000000"/>
                <w:sz w:val="22"/>
                <w:szCs w:val="22"/>
                <w:lang w:val="ro-RO"/>
              </w:rPr>
              <w:t>Cutie ABS de distributie pentru conexiuni complet echipata, echipamente si accesorii,  sudura fibra opticasi modul comunicatie.</w:t>
            </w:r>
          </w:p>
        </w:tc>
        <w:tc>
          <w:tcPr>
            <w:tcW w:w="850" w:type="dxa"/>
            <w:shd w:val="clear" w:color="auto" w:fill="auto"/>
            <w:noWrap/>
            <w:vAlign w:val="center"/>
            <w:hideMark/>
          </w:tcPr>
          <w:p w14:paraId="50D612CE" w14:textId="77777777" w:rsidR="00004380" w:rsidRPr="002161BE" w:rsidRDefault="00004380" w:rsidP="00B117F0">
            <w:pPr>
              <w:jc w:val="center"/>
              <w:rPr>
                <w:color w:val="000000"/>
                <w:sz w:val="22"/>
                <w:szCs w:val="22"/>
                <w:lang w:val="ro-RO"/>
              </w:rPr>
            </w:pPr>
            <w:r w:rsidRPr="002161BE">
              <w:rPr>
                <w:color w:val="000000"/>
                <w:sz w:val="22"/>
                <w:szCs w:val="22"/>
                <w:lang w:val="ro-RO"/>
              </w:rPr>
              <w:t>buc</w:t>
            </w:r>
          </w:p>
        </w:tc>
        <w:tc>
          <w:tcPr>
            <w:tcW w:w="993" w:type="dxa"/>
            <w:shd w:val="clear" w:color="auto" w:fill="auto"/>
            <w:noWrap/>
            <w:vAlign w:val="center"/>
            <w:hideMark/>
          </w:tcPr>
          <w:p w14:paraId="3F9C5BC7" w14:textId="77777777" w:rsidR="00004380" w:rsidRPr="002161BE" w:rsidRDefault="00004380" w:rsidP="00B117F0">
            <w:pPr>
              <w:jc w:val="right"/>
              <w:rPr>
                <w:color w:val="000000"/>
                <w:sz w:val="22"/>
                <w:szCs w:val="22"/>
                <w:lang w:val="ro-RO"/>
              </w:rPr>
            </w:pPr>
            <w:r w:rsidRPr="002161BE">
              <w:rPr>
                <w:color w:val="000000"/>
                <w:sz w:val="22"/>
                <w:szCs w:val="22"/>
                <w:lang w:val="ro-RO"/>
              </w:rPr>
              <w:t>29</w:t>
            </w:r>
          </w:p>
        </w:tc>
        <w:tc>
          <w:tcPr>
            <w:tcW w:w="992" w:type="dxa"/>
            <w:shd w:val="clear" w:color="auto" w:fill="auto"/>
            <w:noWrap/>
            <w:vAlign w:val="center"/>
            <w:hideMark/>
          </w:tcPr>
          <w:p w14:paraId="6C79AD31" w14:textId="77777777" w:rsidR="00004380" w:rsidRPr="002161BE" w:rsidRDefault="00004380" w:rsidP="00B117F0">
            <w:pPr>
              <w:jc w:val="center"/>
              <w:rPr>
                <w:b/>
                <w:bCs/>
                <w:color w:val="000000"/>
                <w:sz w:val="22"/>
                <w:szCs w:val="22"/>
                <w:lang w:val="ro-RO"/>
              </w:rPr>
            </w:pPr>
            <w:r w:rsidRPr="002161BE">
              <w:rPr>
                <w:b/>
                <w:bCs/>
                <w:color w:val="000000"/>
                <w:sz w:val="22"/>
                <w:szCs w:val="22"/>
                <w:lang w:val="ro-RO"/>
              </w:rPr>
              <w:t>3</w:t>
            </w:r>
          </w:p>
        </w:tc>
      </w:tr>
      <w:tr w:rsidR="00004380" w:rsidRPr="002161BE" w14:paraId="3891AB43" w14:textId="77777777" w:rsidTr="00B117F0">
        <w:trPr>
          <w:trHeight w:val="560"/>
        </w:trPr>
        <w:tc>
          <w:tcPr>
            <w:tcW w:w="473" w:type="dxa"/>
            <w:shd w:val="clear" w:color="auto" w:fill="auto"/>
            <w:noWrap/>
            <w:vAlign w:val="center"/>
            <w:hideMark/>
          </w:tcPr>
          <w:p w14:paraId="09C5A4E9" w14:textId="77777777" w:rsidR="00004380" w:rsidRPr="002161BE" w:rsidRDefault="00004380" w:rsidP="00B117F0">
            <w:pPr>
              <w:jc w:val="center"/>
              <w:rPr>
                <w:color w:val="000000"/>
                <w:sz w:val="22"/>
                <w:szCs w:val="22"/>
                <w:lang w:val="ro-RO"/>
              </w:rPr>
            </w:pPr>
            <w:r w:rsidRPr="002161BE">
              <w:rPr>
                <w:color w:val="000000"/>
                <w:sz w:val="22"/>
                <w:szCs w:val="22"/>
                <w:lang w:val="ro-RO"/>
              </w:rPr>
              <w:t>20</w:t>
            </w:r>
          </w:p>
        </w:tc>
        <w:tc>
          <w:tcPr>
            <w:tcW w:w="6137" w:type="dxa"/>
            <w:shd w:val="clear" w:color="auto" w:fill="auto"/>
            <w:vAlign w:val="center"/>
            <w:hideMark/>
          </w:tcPr>
          <w:p w14:paraId="7E542D8C" w14:textId="77777777" w:rsidR="00004380" w:rsidRPr="002161BE" w:rsidRDefault="00004380" w:rsidP="00B117F0">
            <w:pPr>
              <w:rPr>
                <w:color w:val="000000"/>
                <w:sz w:val="22"/>
                <w:szCs w:val="22"/>
                <w:lang w:val="ro-RO"/>
              </w:rPr>
            </w:pPr>
            <w:r w:rsidRPr="002161BE">
              <w:rPr>
                <w:color w:val="000000"/>
                <w:sz w:val="22"/>
                <w:szCs w:val="22"/>
                <w:lang w:val="ro-RO"/>
              </w:rPr>
              <w:t>Kit adaptor stalp - adaptor doza metalica si adaptor suport montaj stalp pentru doza cu coliere</w:t>
            </w:r>
          </w:p>
        </w:tc>
        <w:tc>
          <w:tcPr>
            <w:tcW w:w="850" w:type="dxa"/>
            <w:shd w:val="clear" w:color="auto" w:fill="auto"/>
            <w:noWrap/>
            <w:vAlign w:val="center"/>
            <w:hideMark/>
          </w:tcPr>
          <w:p w14:paraId="7E6448D2" w14:textId="77777777" w:rsidR="00004380" w:rsidRPr="002161BE" w:rsidRDefault="00004380" w:rsidP="00B117F0">
            <w:pPr>
              <w:jc w:val="center"/>
              <w:rPr>
                <w:color w:val="000000"/>
                <w:sz w:val="22"/>
                <w:szCs w:val="22"/>
                <w:lang w:val="ro-RO"/>
              </w:rPr>
            </w:pPr>
            <w:r w:rsidRPr="002161BE">
              <w:rPr>
                <w:color w:val="000000"/>
                <w:sz w:val="22"/>
                <w:szCs w:val="22"/>
                <w:lang w:val="ro-RO"/>
              </w:rPr>
              <w:t>buc</w:t>
            </w:r>
          </w:p>
        </w:tc>
        <w:tc>
          <w:tcPr>
            <w:tcW w:w="993" w:type="dxa"/>
            <w:shd w:val="clear" w:color="auto" w:fill="auto"/>
            <w:noWrap/>
            <w:vAlign w:val="center"/>
            <w:hideMark/>
          </w:tcPr>
          <w:p w14:paraId="684A8EF5" w14:textId="77777777" w:rsidR="00004380" w:rsidRPr="002161BE" w:rsidRDefault="00004380" w:rsidP="00B117F0">
            <w:pPr>
              <w:jc w:val="right"/>
              <w:rPr>
                <w:color w:val="000000"/>
                <w:sz w:val="22"/>
                <w:szCs w:val="22"/>
                <w:lang w:val="ro-RO"/>
              </w:rPr>
            </w:pPr>
            <w:r w:rsidRPr="002161BE">
              <w:rPr>
                <w:color w:val="000000"/>
                <w:sz w:val="22"/>
                <w:szCs w:val="22"/>
                <w:lang w:val="ro-RO"/>
              </w:rPr>
              <w:t>39</w:t>
            </w:r>
          </w:p>
        </w:tc>
        <w:tc>
          <w:tcPr>
            <w:tcW w:w="992" w:type="dxa"/>
            <w:shd w:val="clear" w:color="auto" w:fill="auto"/>
            <w:noWrap/>
            <w:vAlign w:val="center"/>
            <w:hideMark/>
          </w:tcPr>
          <w:p w14:paraId="0F5B31C9" w14:textId="77777777" w:rsidR="00004380" w:rsidRPr="002161BE" w:rsidRDefault="00004380" w:rsidP="00B117F0">
            <w:pPr>
              <w:jc w:val="center"/>
              <w:rPr>
                <w:b/>
                <w:bCs/>
                <w:color w:val="000000"/>
                <w:sz w:val="22"/>
                <w:szCs w:val="22"/>
                <w:lang w:val="ro-RO"/>
              </w:rPr>
            </w:pPr>
            <w:r w:rsidRPr="002161BE">
              <w:rPr>
                <w:b/>
                <w:bCs/>
                <w:color w:val="000000"/>
                <w:sz w:val="22"/>
                <w:szCs w:val="22"/>
                <w:lang w:val="ro-RO"/>
              </w:rPr>
              <w:t>8</w:t>
            </w:r>
          </w:p>
        </w:tc>
      </w:tr>
      <w:tr w:rsidR="00004380" w:rsidRPr="002161BE" w14:paraId="1057A3E7" w14:textId="77777777" w:rsidTr="00B117F0">
        <w:trPr>
          <w:trHeight w:val="114"/>
        </w:trPr>
        <w:tc>
          <w:tcPr>
            <w:tcW w:w="473" w:type="dxa"/>
            <w:shd w:val="clear" w:color="auto" w:fill="auto"/>
            <w:noWrap/>
            <w:vAlign w:val="center"/>
            <w:hideMark/>
          </w:tcPr>
          <w:p w14:paraId="4763E881" w14:textId="77777777" w:rsidR="00004380" w:rsidRPr="002161BE" w:rsidRDefault="00004380" w:rsidP="00B117F0">
            <w:pPr>
              <w:jc w:val="center"/>
              <w:rPr>
                <w:color w:val="000000"/>
                <w:sz w:val="22"/>
                <w:szCs w:val="22"/>
                <w:lang w:val="ro-RO"/>
              </w:rPr>
            </w:pPr>
            <w:r w:rsidRPr="002161BE">
              <w:rPr>
                <w:color w:val="000000"/>
                <w:sz w:val="22"/>
                <w:szCs w:val="22"/>
                <w:lang w:val="ro-RO"/>
              </w:rPr>
              <w:t>21</w:t>
            </w:r>
          </w:p>
        </w:tc>
        <w:tc>
          <w:tcPr>
            <w:tcW w:w="6137" w:type="dxa"/>
            <w:shd w:val="clear" w:color="auto" w:fill="auto"/>
            <w:vAlign w:val="center"/>
            <w:hideMark/>
          </w:tcPr>
          <w:p w14:paraId="5EDB7B6C" w14:textId="77777777" w:rsidR="00004380" w:rsidRPr="002161BE" w:rsidRDefault="00004380" w:rsidP="00B117F0">
            <w:pPr>
              <w:rPr>
                <w:color w:val="000000"/>
                <w:sz w:val="22"/>
                <w:szCs w:val="22"/>
                <w:lang w:val="ro-RO"/>
              </w:rPr>
            </w:pPr>
            <w:r w:rsidRPr="002161BE">
              <w:rPr>
                <w:color w:val="000000"/>
                <w:sz w:val="22"/>
                <w:szCs w:val="22"/>
                <w:lang w:val="ro-RO"/>
              </w:rPr>
              <w:t>Accesorii metalice infrastructura fibr</w:t>
            </w:r>
            <w:r>
              <w:rPr>
                <w:color w:val="000000"/>
                <w:sz w:val="22"/>
                <w:szCs w:val="22"/>
                <w:lang w:val="ro-RO"/>
              </w:rPr>
              <w:t>ă</w:t>
            </w:r>
            <w:r w:rsidRPr="002161BE">
              <w:rPr>
                <w:color w:val="000000"/>
                <w:sz w:val="22"/>
                <w:szCs w:val="22"/>
                <w:lang w:val="ro-RO"/>
              </w:rPr>
              <w:t xml:space="preserve"> optic</w:t>
            </w:r>
            <w:r>
              <w:rPr>
                <w:color w:val="000000"/>
                <w:sz w:val="22"/>
                <w:szCs w:val="22"/>
                <w:lang w:val="ro-RO"/>
              </w:rPr>
              <w:t>ă</w:t>
            </w:r>
            <w:r w:rsidRPr="002161BE">
              <w:rPr>
                <w:color w:val="000000"/>
                <w:sz w:val="22"/>
                <w:szCs w:val="22"/>
                <w:lang w:val="ro-RO"/>
              </w:rPr>
              <w:t>, cruci metalice, b</w:t>
            </w:r>
            <w:r>
              <w:rPr>
                <w:color w:val="000000"/>
                <w:sz w:val="22"/>
                <w:szCs w:val="22"/>
                <w:lang w:val="ro-RO"/>
              </w:rPr>
              <w:t>ă</w:t>
            </w:r>
            <w:r w:rsidRPr="002161BE">
              <w:rPr>
                <w:color w:val="000000"/>
                <w:sz w:val="22"/>
                <w:szCs w:val="22"/>
                <w:lang w:val="ro-RO"/>
              </w:rPr>
              <w:t>rci metalice, band</w:t>
            </w:r>
            <w:r>
              <w:rPr>
                <w:color w:val="000000"/>
                <w:sz w:val="22"/>
                <w:szCs w:val="22"/>
                <w:lang w:val="ro-RO"/>
              </w:rPr>
              <w:t>ă</w:t>
            </w:r>
            <w:r w:rsidRPr="002161BE">
              <w:rPr>
                <w:color w:val="000000"/>
                <w:sz w:val="22"/>
                <w:szCs w:val="22"/>
                <w:lang w:val="ro-RO"/>
              </w:rPr>
              <w:t xml:space="preserve"> inox, carlige metalice </w:t>
            </w:r>
            <w:r>
              <w:rPr>
                <w:color w:val="000000"/>
                <w:sz w:val="22"/>
                <w:szCs w:val="22"/>
                <w:lang w:val="ro-RO"/>
              </w:rPr>
              <w:t>ș</w:t>
            </w:r>
            <w:r w:rsidRPr="002161BE">
              <w:rPr>
                <w:color w:val="000000"/>
                <w:sz w:val="22"/>
                <w:szCs w:val="22"/>
                <w:lang w:val="ro-RO"/>
              </w:rPr>
              <w:t xml:space="preserve">i armorozi pentru </w:t>
            </w:r>
            <w:r>
              <w:rPr>
                <w:color w:val="000000"/>
                <w:sz w:val="22"/>
                <w:szCs w:val="22"/>
                <w:lang w:val="ro-RO"/>
              </w:rPr>
              <w:t>î</w:t>
            </w:r>
            <w:r w:rsidRPr="002161BE">
              <w:rPr>
                <w:color w:val="000000"/>
                <w:sz w:val="22"/>
                <w:szCs w:val="22"/>
                <w:lang w:val="ro-RO"/>
              </w:rPr>
              <w:t>ntindere</w:t>
            </w:r>
          </w:p>
        </w:tc>
        <w:tc>
          <w:tcPr>
            <w:tcW w:w="850" w:type="dxa"/>
            <w:shd w:val="clear" w:color="auto" w:fill="auto"/>
            <w:noWrap/>
            <w:vAlign w:val="center"/>
            <w:hideMark/>
          </w:tcPr>
          <w:p w14:paraId="251AC0EB" w14:textId="77777777" w:rsidR="00004380" w:rsidRPr="002161BE" w:rsidRDefault="00004380" w:rsidP="00B117F0">
            <w:pPr>
              <w:jc w:val="center"/>
              <w:rPr>
                <w:color w:val="000000"/>
                <w:sz w:val="22"/>
                <w:szCs w:val="22"/>
                <w:lang w:val="ro-RO"/>
              </w:rPr>
            </w:pPr>
            <w:r w:rsidRPr="002161BE">
              <w:rPr>
                <w:color w:val="000000"/>
                <w:sz w:val="22"/>
                <w:szCs w:val="22"/>
                <w:lang w:val="ro-RO"/>
              </w:rPr>
              <w:t>buc</w:t>
            </w:r>
          </w:p>
        </w:tc>
        <w:tc>
          <w:tcPr>
            <w:tcW w:w="993" w:type="dxa"/>
            <w:shd w:val="clear" w:color="auto" w:fill="auto"/>
            <w:noWrap/>
            <w:vAlign w:val="center"/>
            <w:hideMark/>
          </w:tcPr>
          <w:p w14:paraId="0E67B351" w14:textId="77777777" w:rsidR="00004380" w:rsidRPr="002161BE" w:rsidRDefault="00004380" w:rsidP="00B117F0">
            <w:pPr>
              <w:jc w:val="right"/>
              <w:rPr>
                <w:color w:val="000000"/>
                <w:sz w:val="22"/>
                <w:szCs w:val="22"/>
                <w:lang w:val="ro-RO"/>
              </w:rPr>
            </w:pPr>
            <w:r w:rsidRPr="002161BE">
              <w:rPr>
                <w:color w:val="000000"/>
                <w:sz w:val="22"/>
                <w:szCs w:val="22"/>
                <w:lang w:val="ro-RO"/>
              </w:rPr>
              <w:t>400</w:t>
            </w:r>
          </w:p>
        </w:tc>
        <w:tc>
          <w:tcPr>
            <w:tcW w:w="992" w:type="dxa"/>
            <w:shd w:val="clear" w:color="auto" w:fill="auto"/>
            <w:noWrap/>
            <w:vAlign w:val="center"/>
            <w:hideMark/>
          </w:tcPr>
          <w:p w14:paraId="3B56E9E4" w14:textId="77777777" w:rsidR="00004380" w:rsidRPr="002161BE" w:rsidRDefault="00004380" w:rsidP="00B117F0">
            <w:pPr>
              <w:jc w:val="center"/>
              <w:rPr>
                <w:b/>
                <w:bCs/>
                <w:color w:val="000000"/>
                <w:sz w:val="22"/>
                <w:szCs w:val="22"/>
                <w:lang w:val="ro-RO"/>
              </w:rPr>
            </w:pPr>
            <w:r w:rsidRPr="002161BE">
              <w:rPr>
                <w:b/>
                <w:bCs/>
                <w:color w:val="000000"/>
                <w:sz w:val="22"/>
                <w:szCs w:val="22"/>
                <w:lang w:val="ro-RO"/>
              </w:rPr>
              <w:t>12</w:t>
            </w:r>
          </w:p>
        </w:tc>
      </w:tr>
      <w:tr w:rsidR="00004380" w:rsidRPr="002161BE" w14:paraId="62D6D50E" w14:textId="77777777" w:rsidTr="00B117F0">
        <w:trPr>
          <w:trHeight w:val="280"/>
        </w:trPr>
        <w:tc>
          <w:tcPr>
            <w:tcW w:w="473" w:type="dxa"/>
            <w:shd w:val="clear" w:color="auto" w:fill="auto"/>
            <w:noWrap/>
            <w:vAlign w:val="center"/>
            <w:hideMark/>
          </w:tcPr>
          <w:p w14:paraId="0D3780C1" w14:textId="77777777" w:rsidR="00004380" w:rsidRPr="002161BE" w:rsidRDefault="00004380" w:rsidP="00B117F0">
            <w:pPr>
              <w:jc w:val="center"/>
              <w:rPr>
                <w:color w:val="000000"/>
                <w:sz w:val="22"/>
                <w:szCs w:val="22"/>
                <w:lang w:val="ro-RO"/>
              </w:rPr>
            </w:pPr>
            <w:r w:rsidRPr="002161BE">
              <w:rPr>
                <w:color w:val="000000"/>
                <w:sz w:val="22"/>
                <w:szCs w:val="22"/>
                <w:lang w:val="ro-RO"/>
              </w:rPr>
              <w:t>22</w:t>
            </w:r>
          </w:p>
        </w:tc>
        <w:tc>
          <w:tcPr>
            <w:tcW w:w="6137" w:type="dxa"/>
            <w:shd w:val="clear" w:color="auto" w:fill="auto"/>
            <w:vAlign w:val="center"/>
            <w:hideMark/>
          </w:tcPr>
          <w:p w14:paraId="2553298E" w14:textId="77777777" w:rsidR="00004380" w:rsidRPr="002161BE" w:rsidRDefault="00004380" w:rsidP="00B117F0">
            <w:pPr>
              <w:rPr>
                <w:color w:val="000000"/>
                <w:sz w:val="22"/>
                <w:szCs w:val="22"/>
                <w:lang w:val="ro-RO"/>
              </w:rPr>
            </w:pPr>
            <w:r w:rsidRPr="002161BE">
              <w:rPr>
                <w:color w:val="000000"/>
                <w:sz w:val="22"/>
                <w:szCs w:val="22"/>
                <w:lang w:val="ro-RO"/>
              </w:rPr>
              <w:t>TV LCD 138 cm FullHD 4k</w:t>
            </w:r>
          </w:p>
        </w:tc>
        <w:tc>
          <w:tcPr>
            <w:tcW w:w="850" w:type="dxa"/>
            <w:shd w:val="clear" w:color="auto" w:fill="auto"/>
            <w:noWrap/>
            <w:vAlign w:val="center"/>
            <w:hideMark/>
          </w:tcPr>
          <w:p w14:paraId="026E0455" w14:textId="77777777" w:rsidR="00004380" w:rsidRPr="002161BE" w:rsidRDefault="00004380" w:rsidP="00B117F0">
            <w:pPr>
              <w:jc w:val="center"/>
              <w:rPr>
                <w:color w:val="000000"/>
                <w:sz w:val="22"/>
                <w:szCs w:val="22"/>
                <w:lang w:val="ro-RO"/>
              </w:rPr>
            </w:pPr>
            <w:r w:rsidRPr="002161BE">
              <w:rPr>
                <w:color w:val="000000"/>
                <w:sz w:val="22"/>
                <w:szCs w:val="22"/>
                <w:lang w:val="ro-RO"/>
              </w:rPr>
              <w:t>buc</w:t>
            </w:r>
          </w:p>
        </w:tc>
        <w:tc>
          <w:tcPr>
            <w:tcW w:w="993" w:type="dxa"/>
            <w:shd w:val="clear" w:color="auto" w:fill="auto"/>
            <w:noWrap/>
            <w:vAlign w:val="center"/>
            <w:hideMark/>
          </w:tcPr>
          <w:p w14:paraId="51A8D8E4" w14:textId="77777777" w:rsidR="00004380" w:rsidRPr="002161BE" w:rsidRDefault="00004380" w:rsidP="00B117F0">
            <w:pPr>
              <w:jc w:val="right"/>
              <w:rPr>
                <w:color w:val="000000"/>
                <w:sz w:val="22"/>
                <w:szCs w:val="22"/>
                <w:lang w:val="ro-RO"/>
              </w:rPr>
            </w:pPr>
            <w:r w:rsidRPr="002161BE">
              <w:rPr>
                <w:color w:val="000000"/>
                <w:sz w:val="22"/>
                <w:szCs w:val="22"/>
                <w:lang w:val="ro-RO"/>
              </w:rPr>
              <w:t>1</w:t>
            </w:r>
          </w:p>
        </w:tc>
        <w:tc>
          <w:tcPr>
            <w:tcW w:w="992" w:type="dxa"/>
            <w:shd w:val="clear" w:color="auto" w:fill="auto"/>
            <w:noWrap/>
            <w:vAlign w:val="center"/>
            <w:hideMark/>
          </w:tcPr>
          <w:p w14:paraId="55957C85" w14:textId="77777777" w:rsidR="00004380" w:rsidRPr="002161BE" w:rsidRDefault="00004380" w:rsidP="00B117F0">
            <w:pPr>
              <w:jc w:val="center"/>
              <w:rPr>
                <w:b/>
                <w:bCs/>
                <w:color w:val="000000"/>
                <w:sz w:val="22"/>
                <w:szCs w:val="22"/>
                <w:lang w:val="ro-RO"/>
              </w:rPr>
            </w:pPr>
            <w:r w:rsidRPr="002161BE">
              <w:rPr>
                <w:b/>
                <w:bCs/>
                <w:color w:val="000000"/>
                <w:sz w:val="22"/>
                <w:szCs w:val="22"/>
                <w:lang w:val="ro-RO"/>
              </w:rPr>
              <w:t>20</w:t>
            </w:r>
          </w:p>
        </w:tc>
      </w:tr>
      <w:tr w:rsidR="00004380" w:rsidRPr="002161BE" w14:paraId="3CF221E0" w14:textId="77777777" w:rsidTr="00B117F0">
        <w:trPr>
          <w:trHeight w:val="280"/>
        </w:trPr>
        <w:tc>
          <w:tcPr>
            <w:tcW w:w="473" w:type="dxa"/>
            <w:shd w:val="clear" w:color="auto" w:fill="auto"/>
            <w:noWrap/>
            <w:vAlign w:val="center"/>
            <w:hideMark/>
          </w:tcPr>
          <w:p w14:paraId="66B852A6" w14:textId="77777777" w:rsidR="00004380" w:rsidRPr="002161BE" w:rsidRDefault="00004380" w:rsidP="00B117F0">
            <w:pPr>
              <w:jc w:val="center"/>
              <w:rPr>
                <w:color w:val="000000"/>
                <w:sz w:val="22"/>
                <w:szCs w:val="22"/>
                <w:lang w:val="ro-RO"/>
              </w:rPr>
            </w:pPr>
            <w:r w:rsidRPr="002161BE">
              <w:rPr>
                <w:color w:val="000000"/>
                <w:sz w:val="22"/>
                <w:szCs w:val="22"/>
                <w:lang w:val="ro-RO"/>
              </w:rPr>
              <w:t>23</w:t>
            </w:r>
          </w:p>
        </w:tc>
        <w:tc>
          <w:tcPr>
            <w:tcW w:w="6137" w:type="dxa"/>
            <w:shd w:val="clear" w:color="auto" w:fill="auto"/>
            <w:vAlign w:val="center"/>
            <w:hideMark/>
          </w:tcPr>
          <w:p w14:paraId="48479EF8" w14:textId="77777777" w:rsidR="00004380" w:rsidRPr="002161BE" w:rsidRDefault="00004380" w:rsidP="00B117F0">
            <w:pPr>
              <w:rPr>
                <w:color w:val="000000"/>
                <w:sz w:val="22"/>
                <w:szCs w:val="22"/>
                <w:lang w:val="ro-RO"/>
              </w:rPr>
            </w:pPr>
            <w:r w:rsidRPr="002161BE">
              <w:rPr>
                <w:color w:val="000000"/>
                <w:sz w:val="22"/>
                <w:szCs w:val="22"/>
                <w:lang w:val="ro-RO"/>
              </w:rPr>
              <w:t>Monitor LED FullHD 24inch, HDMI, VGA</w:t>
            </w:r>
          </w:p>
        </w:tc>
        <w:tc>
          <w:tcPr>
            <w:tcW w:w="850" w:type="dxa"/>
            <w:shd w:val="clear" w:color="auto" w:fill="auto"/>
            <w:noWrap/>
            <w:vAlign w:val="center"/>
            <w:hideMark/>
          </w:tcPr>
          <w:p w14:paraId="7EAA62D0" w14:textId="77777777" w:rsidR="00004380" w:rsidRPr="002161BE" w:rsidRDefault="00004380" w:rsidP="00B117F0">
            <w:pPr>
              <w:jc w:val="center"/>
              <w:rPr>
                <w:color w:val="000000"/>
                <w:sz w:val="22"/>
                <w:szCs w:val="22"/>
                <w:lang w:val="ro-RO"/>
              </w:rPr>
            </w:pPr>
            <w:r w:rsidRPr="002161BE">
              <w:rPr>
                <w:color w:val="000000"/>
                <w:sz w:val="22"/>
                <w:szCs w:val="22"/>
                <w:lang w:val="ro-RO"/>
              </w:rPr>
              <w:t>buc</w:t>
            </w:r>
          </w:p>
        </w:tc>
        <w:tc>
          <w:tcPr>
            <w:tcW w:w="993" w:type="dxa"/>
            <w:shd w:val="clear" w:color="auto" w:fill="auto"/>
            <w:noWrap/>
            <w:vAlign w:val="center"/>
            <w:hideMark/>
          </w:tcPr>
          <w:p w14:paraId="699DB3C8" w14:textId="77777777" w:rsidR="00004380" w:rsidRPr="002161BE" w:rsidRDefault="00004380" w:rsidP="00B117F0">
            <w:pPr>
              <w:jc w:val="right"/>
              <w:rPr>
                <w:color w:val="000000"/>
                <w:sz w:val="22"/>
                <w:szCs w:val="22"/>
                <w:lang w:val="ro-RO"/>
              </w:rPr>
            </w:pPr>
            <w:r w:rsidRPr="002161BE">
              <w:rPr>
                <w:color w:val="000000"/>
                <w:sz w:val="22"/>
                <w:szCs w:val="22"/>
                <w:lang w:val="ro-RO"/>
              </w:rPr>
              <w:t>2</w:t>
            </w:r>
          </w:p>
        </w:tc>
        <w:tc>
          <w:tcPr>
            <w:tcW w:w="992" w:type="dxa"/>
            <w:shd w:val="clear" w:color="auto" w:fill="auto"/>
            <w:noWrap/>
            <w:vAlign w:val="center"/>
            <w:hideMark/>
          </w:tcPr>
          <w:p w14:paraId="6206E0FD" w14:textId="77777777" w:rsidR="00004380" w:rsidRPr="002161BE" w:rsidRDefault="00004380" w:rsidP="00B117F0">
            <w:pPr>
              <w:jc w:val="center"/>
              <w:rPr>
                <w:b/>
                <w:bCs/>
                <w:color w:val="000000"/>
                <w:sz w:val="22"/>
                <w:szCs w:val="22"/>
                <w:lang w:val="ro-RO"/>
              </w:rPr>
            </w:pPr>
            <w:r w:rsidRPr="002161BE">
              <w:rPr>
                <w:b/>
                <w:bCs/>
                <w:color w:val="000000"/>
                <w:sz w:val="22"/>
                <w:szCs w:val="22"/>
                <w:lang w:val="ro-RO"/>
              </w:rPr>
              <w:t>21</w:t>
            </w:r>
          </w:p>
        </w:tc>
      </w:tr>
    </w:tbl>
    <w:p w14:paraId="300A71A8" w14:textId="77777777" w:rsidR="00004380" w:rsidRPr="00503AE3" w:rsidRDefault="00004380" w:rsidP="00004380">
      <w:pPr>
        <w:spacing w:line="242" w:lineRule="auto"/>
        <w:jc w:val="both"/>
        <w:rPr>
          <w:bCs/>
          <w:noProof/>
          <w:sz w:val="24"/>
          <w:szCs w:val="24"/>
          <w:lang w:val="it-IT"/>
        </w:rPr>
      </w:pPr>
    </w:p>
    <w:p w14:paraId="1BB7075C" w14:textId="77777777" w:rsidR="00004380" w:rsidRPr="007042E7" w:rsidRDefault="00004380" w:rsidP="00004380">
      <w:pPr>
        <w:spacing w:line="242" w:lineRule="auto"/>
        <w:ind w:firstLine="426"/>
        <w:jc w:val="both"/>
        <w:rPr>
          <w:b/>
          <w:noProof/>
          <w:sz w:val="24"/>
          <w:szCs w:val="24"/>
          <w:lang w:val="it-IT"/>
        </w:rPr>
      </w:pPr>
      <w:r>
        <w:rPr>
          <w:b/>
          <w:noProof/>
          <w:sz w:val="24"/>
          <w:szCs w:val="24"/>
          <w:lang w:val="it-IT"/>
        </w:rPr>
        <w:t xml:space="preserve">3.5. </w:t>
      </w:r>
      <w:r w:rsidRPr="007042E7">
        <w:rPr>
          <w:b/>
          <w:noProof/>
          <w:sz w:val="24"/>
          <w:szCs w:val="24"/>
          <w:lang w:val="it-IT"/>
        </w:rPr>
        <w:t>Planuri, scheme</w:t>
      </w:r>
      <w:r>
        <w:rPr>
          <w:b/>
          <w:noProof/>
          <w:sz w:val="24"/>
          <w:szCs w:val="24"/>
          <w:lang w:val="it-IT"/>
        </w:rPr>
        <w:t>, detalii de execuție</w:t>
      </w: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6292"/>
        <w:gridCol w:w="1612"/>
      </w:tblGrid>
      <w:tr w:rsidR="00004380" w:rsidRPr="005F0353" w14:paraId="5EE40B6A" w14:textId="77777777" w:rsidTr="00B117F0">
        <w:trPr>
          <w:jc w:val="center"/>
        </w:trPr>
        <w:tc>
          <w:tcPr>
            <w:tcW w:w="851" w:type="dxa"/>
            <w:shd w:val="clear" w:color="auto" w:fill="auto"/>
            <w:vAlign w:val="center"/>
          </w:tcPr>
          <w:p w14:paraId="57A21948" w14:textId="77777777" w:rsidR="00004380" w:rsidRPr="005F0353" w:rsidRDefault="00004380" w:rsidP="00B117F0">
            <w:pPr>
              <w:spacing w:line="276" w:lineRule="auto"/>
              <w:jc w:val="center"/>
              <w:rPr>
                <w:b/>
                <w:sz w:val="24"/>
                <w:szCs w:val="24"/>
              </w:rPr>
            </w:pPr>
            <w:bookmarkStart w:id="15" w:name="_Hlk138842462"/>
            <w:bookmarkEnd w:id="14"/>
            <w:r w:rsidRPr="005F0353">
              <w:rPr>
                <w:b/>
                <w:sz w:val="24"/>
                <w:szCs w:val="24"/>
              </w:rPr>
              <w:t>Nr.</w:t>
            </w:r>
          </w:p>
          <w:p w14:paraId="00B0B63A" w14:textId="77777777" w:rsidR="00004380" w:rsidRPr="005F0353" w:rsidRDefault="00004380" w:rsidP="00B117F0">
            <w:pPr>
              <w:spacing w:line="276" w:lineRule="auto"/>
              <w:jc w:val="center"/>
              <w:rPr>
                <w:b/>
                <w:sz w:val="24"/>
                <w:szCs w:val="24"/>
              </w:rPr>
            </w:pPr>
            <w:proofErr w:type="spellStart"/>
            <w:r w:rsidRPr="005F0353">
              <w:rPr>
                <w:b/>
                <w:sz w:val="24"/>
                <w:szCs w:val="24"/>
              </w:rPr>
              <w:t>crt</w:t>
            </w:r>
            <w:proofErr w:type="spellEnd"/>
            <w:r w:rsidRPr="005F0353">
              <w:rPr>
                <w:b/>
                <w:sz w:val="24"/>
                <w:szCs w:val="24"/>
              </w:rPr>
              <w:t>.</w:t>
            </w:r>
          </w:p>
        </w:tc>
        <w:tc>
          <w:tcPr>
            <w:tcW w:w="6292" w:type="dxa"/>
            <w:shd w:val="clear" w:color="auto" w:fill="auto"/>
            <w:vAlign w:val="center"/>
          </w:tcPr>
          <w:p w14:paraId="164B8519" w14:textId="77777777" w:rsidR="00004380" w:rsidRPr="005F0353" w:rsidRDefault="00004380" w:rsidP="00B117F0">
            <w:pPr>
              <w:spacing w:line="276" w:lineRule="auto"/>
              <w:jc w:val="center"/>
              <w:rPr>
                <w:b/>
                <w:sz w:val="24"/>
                <w:szCs w:val="24"/>
              </w:rPr>
            </w:pPr>
            <w:proofErr w:type="spellStart"/>
            <w:r w:rsidRPr="005F0353">
              <w:rPr>
                <w:b/>
                <w:sz w:val="24"/>
                <w:szCs w:val="24"/>
              </w:rPr>
              <w:t>Denumire</w:t>
            </w:r>
            <w:proofErr w:type="spellEnd"/>
            <w:r w:rsidRPr="005F0353">
              <w:rPr>
                <w:b/>
                <w:sz w:val="24"/>
                <w:szCs w:val="24"/>
              </w:rPr>
              <w:t xml:space="preserve"> </w:t>
            </w:r>
            <w:proofErr w:type="spellStart"/>
            <w:r w:rsidRPr="005F0353">
              <w:rPr>
                <w:b/>
                <w:sz w:val="24"/>
                <w:szCs w:val="24"/>
              </w:rPr>
              <w:t>planșă</w:t>
            </w:r>
            <w:proofErr w:type="spellEnd"/>
          </w:p>
        </w:tc>
        <w:tc>
          <w:tcPr>
            <w:tcW w:w="1612" w:type="dxa"/>
            <w:shd w:val="clear" w:color="auto" w:fill="auto"/>
            <w:vAlign w:val="center"/>
          </w:tcPr>
          <w:p w14:paraId="6A3DC222" w14:textId="77777777" w:rsidR="00004380" w:rsidRPr="005F0353" w:rsidRDefault="00004380" w:rsidP="00B117F0">
            <w:pPr>
              <w:spacing w:line="276" w:lineRule="auto"/>
              <w:jc w:val="center"/>
              <w:rPr>
                <w:b/>
                <w:sz w:val="24"/>
                <w:szCs w:val="24"/>
              </w:rPr>
            </w:pPr>
            <w:proofErr w:type="spellStart"/>
            <w:r w:rsidRPr="005F0353">
              <w:rPr>
                <w:b/>
                <w:sz w:val="24"/>
                <w:szCs w:val="24"/>
              </w:rPr>
              <w:t>Eticheta</w:t>
            </w:r>
            <w:proofErr w:type="spellEnd"/>
          </w:p>
          <w:p w14:paraId="5E4D8494" w14:textId="77777777" w:rsidR="00004380" w:rsidRPr="005F0353" w:rsidRDefault="00004380" w:rsidP="00B117F0">
            <w:pPr>
              <w:spacing w:line="276" w:lineRule="auto"/>
              <w:jc w:val="center"/>
              <w:rPr>
                <w:b/>
                <w:sz w:val="24"/>
                <w:szCs w:val="24"/>
              </w:rPr>
            </w:pPr>
            <w:proofErr w:type="spellStart"/>
            <w:r w:rsidRPr="005F0353">
              <w:rPr>
                <w:b/>
                <w:sz w:val="24"/>
                <w:szCs w:val="24"/>
              </w:rPr>
              <w:t>plansa</w:t>
            </w:r>
            <w:proofErr w:type="spellEnd"/>
          </w:p>
        </w:tc>
      </w:tr>
      <w:tr w:rsidR="00004380" w:rsidRPr="005F0353" w14:paraId="1221981A" w14:textId="77777777" w:rsidTr="00B117F0">
        <w:trPr>
          <w:jc w:val="center"/>
        </w:trPr>
        <w:tc>
          <w:tcPr>
            <w:tcW w:w="851" w:type="dxa"/>
            <w:shd w:val="clear" w:color="auto" w:fill="auto"/>
            <w:vAlign w:val="center"/>
          </w:tcPr>
          <w:p w14:paraId="6D96BFB1" w14:textId="77777777" w:rsidR="00004380" w:rsidRPr="005F0353" w:rsidRDefault="00004380" w:rsidP="00B117F0">
            <w:pPr>
              <w:spacing w:line="276" w:lineRule="auto"/>
              <w:jc w:val="center"/>
              <w:rPr>
                <w:b/>
                <w:sz w:val="24"/>
                <w:szCs w:val="24"/>
              </w:rPr>
            </w:pPr>
            <w:r w:rsidRPr="005F0353">
              <w:rPr>
                <w:b/>
                <w:sz w:val="24"/>
                <w:szCs w:val="24"/>
              </w:rPr>
              <w:t>1.1</w:t>
            </w:r>
          </w:p>
        </w:tc>
        <w:tc>
          <w:tcPr>
            <w:tcW w:w="6292" w:type="dxa"/>
            <w:shd w:val="clear" w:color="auto" w:fill="auto"/>
            <w:vAlign w:val="center"/>
          </w:tcPr>
          <w:p w14:paraId="4B44CF81" w14:textId="77777777" w:rsidR="00004380" w:rsidRPr="005F0353" w:rsidRDefault="00004380" w:rsidP="00B117F0">
            <w:pPr>
              <w:spacing w:line="276" w:lineRule="auto"/>
              <w:rPr>
                <w:b/>
                <w:sz w:val="24"/>
                <w:szCs w:val="24"/>
              </w:rPr>
            </w:pPr>
            <w:r w:rsidRPr="005F0353">
              <w:rPr>
                <w:b/>
                <w:sz w:val="24"/>
                <w:szCs w:val="24"/>
              </w:rPr>
              <w:t xml:space="preserve">Plan de </w:t>
            </w:r>
            <w:proofErr w:type="spellStart"/>
            <w:r w:rsidRPr="005F0353">
              <w:rPr>
                <w:b/>
                <w:sz w:val="24"/>
                <w:szCs w:val="24"/>
              </w:rPr>
              <w:t>încadrare</w:t>
            </w:r>
            <w:proofErr w:type="spellEnd"/>
            <w:r w:rsidRPr="005F0353">
              <w:rPr>
                <w:b/>
                <w:sz w:val="24"/>
                <w:szCs w:val="24"/>
              </w:rPr>
              <w:t xml:space="preserve"> </w:t>
            </w:r>
            <w:proofErr w:type="spellStart"/>
            <w:r w:rsidRPr="005F0353">
              <w:rPr>
                <w:b/>
                <w:sz w:val="24"/>
                <w:szCs w:val="24"/>
              </w:rPr>
              <w:t>în</w:t>
            </w:r>
            <w:proofErr w:type="spellEnd"/>
            <w:r w:rsidRPr="005F0353">
              <w:rPr>
                <w:b/>
                <w:sz w:val="24"/>
                <w:szCs w:val="24"/>
              </w:rPr>
              <w:t xml:space="preserve"> </w:t>
            </w:r>
            <w:proofErr w:type="spellStart"/>
            <w:r w:rsidRPr="005F0353">
              <w:rPr>
                <w:b/>
                <w:sz w:val="24"/>
                <w:szCs w:val="24"/>
              </w:rPr>
              <w:t>zonă</w:t>
            </w:r>
            <w:proofErr w:type="spellEnd"/>
          </w:p>
        </w:tc>
        <w:tc>
          <w:tcPr>
            <w:tcW w:w="1612" w:type="dxa"/>
            <w:shd w:val="clear" w:color="auto" w:fill="auto"/>
            <w:vAlign w:val="center"/>
          </w:tcPr>
          <w:p w14:paraId="29D9586A" w14:textId="77777777" w:rsidR="00004380" w:rsidRPr="005F0353" w:rsidRDefault="00004380" w:rsidP="00B117F0">
            <w:pPr>
              <w:spacing w:line="276" w:lineRule="auto"/>
              <w:jc w:val="center"/>
              <w:rPr>
                <w:bCs/>
                <w:sz w:val="24"/>
                <w:szCs w:val="24"/>
              </w:rPr>
            </w:pPr>
            <w:r w:rsidRPr="005F0353">
              <w:rPr>
                <w:bCs/>
                <w:sz w:val="24"/>
                <w:szCs w:val="24"/>
              </w:rPr>
              <w:t>E1.1</w:t>
            </w:r>
          </w:p>
        </w:tc>
      </w:tr>
      <w:tr w:rsidR="00004380" w:rsidRPr="005F0353" w14:paraId="4A2B303F" w14:textId="77777777" w:rsidTr="00B117F0">
        <w:trPr>
          <w:jc w:val="center"/>
        </w:trPr>
        <w:tc>
          <w:tcPr>
            <w:tcW w:w="851" w:type="dxa"/>
            <w:shd w:val="clear" w:color="auto" w:fill="auto"/>
            <w:vAlign w:val="center"/>
          </w:tcPr>
          <w:p w14:paraId="2DD4DCC3" w14:textId="77777777" w:rsidR="00004380" w:rsidRPr="005F0353" w:rsidRDefault="00004380" w:rsidP="00B117F0">
            <w:pPr>
              <w:spacing w:line="276" w:lineRule="auto"/>
              <w:jc w:val="center"/>
              <w:rPr>
                <w:b/>
                <w:sz w:val="24"/>
                <w:szCs w:val="24"/>
              </w:rPr>
            </w:pPr>
            <w:r w:rsidRPr="005F0353">
              <w:rPr>
                <w:b/>
                <w:sz w:val="24"/>
                <w:szCs w:val="24"/>
              </w:rPr>
              <w:t>1.2</w:t>
            </w:r>
          </w:p>
        </w:tc>
        <w:tc>
          <w:tcPr>
            <w:tcW w:w="6292" w:type="dxa"/>
            <w:shd w:val="clear" w:color="auto" w:fill="auto"/>
            <w:vAlign w:val="center"/>
          </w:tcPr>
          <w:p w14:paraId="5A25EAF9" w14:textId="77777777" w:rsidR="00004380" w:rsidRPr="005F0353" w:rsidRDefault="00004380" w:rsidP="00B117F0">
            <w:pPr>
              <w:spacing w:line="276" w:lineRule="auto"/>
              <w:rPr>
                <w:b/>
                <w:sz w:val="24"/>
                <w:szCs w:val="24"/>
              </w:rPr>
            </w:pPr>
            <w:r w:rsidRPr="005F0353">
              <w:rPr>
                <w:b/>
                <w:sz w:val="24"/>
                <w:szCs w:val="24"/>
              </w:rPr>
              <w:t xml:space="preserve">Plan </w:t>
            </w:r>
            <w:proofErr w:type="spellStart"/>
            <w:r w:rsidRPr="005F0353">
              <w:rPr>
                <w:b/>
                <w:sz w:val="24"/>
                <w:szCs w:val="24"/>
              </w:rPr>
              <w:t>asamblare</w:t>
            </w:r>
            <w:proofErr w:type="spellEnd"/>
            <w:r w:rsidRPr="005F0353">
              <w:rPr>
                <w:b/>
                <w:sz w:val="24"/>
                <w:szCs w:val="24"/>
              </w:rPr>
              <w:t xml:space="preserve"> </w:t>
            </w:r>
            <w:proofErr w:type="spellStart"/>
            <w:r w:rsidRPr="005F0353">
              <w:rPr>
                <w:b/>
                <w:sz w:val="24"/>
                <w:szCs w:val="24"/>
              </w:rPr>
              <w:t>planșe</w:t>
            </w:r>
            <w:proofErr w:type="spellEnd"/>
          </w:p>
        </w:tc>
        <w:tc>
          <w:tcPr>
            <w:tcW w:w="1612" w:type="dxa"/>
            <w:shd w:val="clear" w:color="auto" w:fill="auto"/>
            <w:vAlign w:val="center"/>
          </w:tcPr>
          <w:p w14:paraId="7BB42CE4" w14:textId="77777777" w:rsidR="00004380" w:rsidRPr="005F0353" w:rsidRDefault="00004380" w:rsidP="00B117F0">
            <w:pPr>
              <w:spacing w:line="276" w:lineRule="auto"/>
              <w:jc w:val="center"/>
              <w:rPr>
                <w:bCs/>
                <w:sz w:val="24"/>
                <w:szCs w:val="24"/>
              </w:rPr>
            </w:pPr>
            <w:r w:rsidRPr="005F0353">
              <w:rPr>
                <w:bCs/>
                <w:sz w:val="24"/>
                <w:szCs w:val="24"/>
              </w:rPr>
              <w:t>E1.2</w:t>
            </w:r>
          </w:p>
        </w:tc>
      </w:tr>
      <w:tr w:rsidR="00004380" w:rsidRPr="005F0353" w14:paraId="65293EC3" w14:textId="77777777" w:rsidTr="00B117F0">
        <w:trPr>
          <w:trHeight w:val="58"/>
          <w:jc w:val="center"/>
        </w:trPr>
        <w:tc>
          <w:tcPr>
            <w:tcW w:w="851" w:type="dxa"/>
            <w:shd w:val="clear" w:color="auto" w:fill="auto"/>
            <w:vAlign w:val="center"/>
          </w:tcPr>
          <w:p w14:paraId="75E6BFD1" w14:textId="77777777" w:rsidR="00004380" w:rsidRPr="005F0353" w:rsidRDefault="00004380" w:rsidP="00B117F0">
            <w:pPr>
              <w:spacing w:line="276" w:lineRule="auto"/>
              <w:jc w:val="center"/>
              <w:rPr>
                <w:b/>
                <w:sz w:val="24"/>
                <w:szCs w:val="24"/>
              </w:rPr>
            </w:pPr>
            <w:r w:rsidRPr="005F0353">
              <w:rPr>
                <w:b/>
                <w:sz w:val="24"/>
                <w:szCs w:val="24"/>
              </w:rPr>
              <w:t>2</w:t>
            </w:r>
          </w:p>
        </w:tc>
        <w:tc>
          <w:tcPr>
            <w:tcW w:w="6292" w:type="dxa"/>
            <w:shd w:val="clear" w:color="auto" w:fill="auto"/>
            <w:vAlign w:val="center"/>
          </w:tcPr>
          <w:p w14:paraId="3059BA73" w14:textId="77777777" w:rsidR="00004380" w:rsidRPr="005F0353" w:rsidRDefault="00004380" w:rsidP="00B117F0">
            <w:pPr>
              <w:spacing w:line="276" w:lineRule="auto"/>
              <w:rPr>
                <w:b/>
                <w:sz w:val="24"/>
                <w:szCs w:val="24"/>
              </w:rPr>
            </w:pPr>
            <w:proofErr w:type="spellStart"/>
            <w:proofErr w:type="gramStart"/>
            <w:r w:rsidRPr="005F0353">
              <w:rPr>
                <w:b/>
                <w:sz w:val="24"/>
                <w:szCs w:val="24"/>
              </w:rPr>
              <w:t>Planuri</w:t>
            </w:r>
            <w:proofErr w:type="spellEnd"/>
            <w:r w:rsidRPr="005F0353">
              <w:rPr>
                <w:b/>
                <w:sz w:val="24"/>
                <w:szCs w:val="24"/>
              </w:rPr>
              <w:t xml:space="preserve">  de</w:t>
            </w:r>
            <w:proofErr w:type="gramEnd"/>
            <w:r w:rsidRPr="005F0353">
              <w:rPr>
                <w:b/>
                <w:sz w:val="24"/>
                <w:szCs w:val="24"/>
              </w:rPr>
              <w:t xml:space="preserve"> </w:t>
            </w:r>
            <w:proofErr w:type="spellStart"/>
            <w:r w:rsidRPr="005F0353">
              <w:rPr>
                <w:b/>
                <w:sz w:val="24"/>
                <w:szCs w:val="24"/>
              </w:rPr>
              <w:t>situație</w:t>
            </w:r>
            <w:proofErr w:type="spellEnd"/>
            <w:r w:rsidRPr="005F0353">
              <w:rPr>
                <w:b/>
                <w:sz w:val="24"/>
                <w:szCs w:val="24"/>
              </w:rPr>
              <w:t xml:space="preserve"> </w:t>
            </w:r>
            <w:proofErr w:type="spellStart"/>
            <w:r w:rsidRPr="005F0353">
              <w:rPr>
                <w:b/>
                <w:sz w:val="24"/>
                <w:szCs w:val="24"/>
              </w:rPr>
              <w:t>instalații</w:t>
            </w:r>
            <w:proofErr w:type="spellEnd"/>
            <w:r w:rsidRPr="005F0353">
              <w:rPr>
                <w:b/>
                <w:sz w:val="24"/>
                <w:szCs w:val="24"/>
              </w:rPr>
              <w:t xml:space="preserve"> </w:t>
            </w:r>
            <w:proofErr w:type="spellStart"/>
            <w:r w:rsidRPr="005F0353">
              <w:rPr>
                <w:b/>
                <w:sz w:val="24"/>
                <w:szCs w:val="24"/>
              </w:rPr>
              <w:t>proiectate</w:t>
            </w:r>
            <w:proofErr w:type="spellEnd"/>
          </w:p>
        </w:tc>
        <w:tc>
          <w:tcPr>
            <w:tcW w:w="1612" w:type="dxa"/>
            <w:shd w:val="clear" w:color="auto" w:fill="auto"/>
            <w:vAlign w:val="center"/>
          </w:tcPr>
          <w:p w14:paraId="7D529BA0" w14:textId="77777777" w:rsidR="00004380" w:rsidRPr="005F0353" w:rsidRDefault="00004380" w:rsidP="00B117F0">
            <w:pPr>
              <w:spacing w:line="276" w:lineRule="auto"/>
              <w:jc w:val="center"/>
              <w:rPr>
                <w:bCs/>
                <w:sz w:val="24"/>
                <w:szCs w:val="24"/>
              </w:rPr>
            </w:pPr>
            <w:r w:rsidRPr="005F0353">
              <w:rPr>
                <w:bCs/>
                <w:sz w:val="24"/>
                <w:szCs w:val="24"/>
              </w:rPr>
              <w:t>E2.1 – E2.</w:t>
            </w:r>
            <w:r>
              <w:rPr>
                <w:bCs/>
                <w:sz w:val="24"/>
                <w:szCs w:val="24"/>
              </w:rPr>
              <w:t>6</w:t>
            </w:r>
          </w:p>
        </w:tc>
      </w:tr>
      <w:tr w:rsidR="00004380" w:rsidRPr="005F0353" w14:paraId="6811B964" w14:textId="77777777" w:rsidTr="00B117F0">
        <w:trPr>
          <w:trHeight w:val="246"/>
          <w:jc w:val="center"/>
        </w:trPr>
        <w:tc>
          <w:tcPr>
            <w:tcW w:w="851" w:type="dxa"/>
            <w:shd w:val="clear" w:color="auto" w:fill="auto"/>
            <w:vAlign w:val="center"/>
          </w:tcPr>
          <w:p w14:paraId="7A599F92" w14:textId="77777777" w:rsidR="00004380" w:rsidRPr="005F0353" w:rsidRDefault="00004380" w:rsidP="00B117F0">
            <w:pPr>
              <w:spacing w:line="276" w:lineRule="auto"/>
              <w:jc w:val="center"/>
              <w:rPr>
                <w:b/>
                <w:sz w:val="24"/>
                <w:szCs w:val="24"/>
              </w:rPr>
            </w:pPr>
            <w:r w:rsidRPr="005F0353">
              <w:rPr>
                <w:b/>
                <w:sz w:val="24"/>
                <w:szCs w:val="24"/>
              </w:rPr>
              <w:t>3</w:t>
            </w:r>
          </w:p>
        </w:tc>
        <w:tc>
          <w:tcPr>
            <w:tcW w:w="6292" w:type="dxa"/>
            <w:shd w:val="clear" w:color="auto" w:fill="auto"/>
            <w:vAlign w:val="center"/>
          </w:tcPr>
          <w:p w14:paraId="5B4B90FC" w14:textId="77777777" w:rsidR="00004380" w:rsidRPr="005F0353" w:rsidRDefault="00004380" w:rsidP="00B117F0">
            <w:pPr>
              <w:spacing w:line="276" w:lineRule="auto"/>
              <w:rPr>
                <w:b/>
                <w:sz w:val="24"/>
                <w:szCs w:val="24"/>
              </w:rPr>
            </w:pPr>
            <w:proofErr w:type="spellStart"/>
            <w:r w:rsidRPr="005F0353">
              <w:rPr>
                <w:b/>
                <w:sz w:val="24"/>
                <w:szCs w:val="24"/>
              </w:rPr>
              <w:t>Detalii</w:t>
            </w:r>
            <w:proofErr w:type="spellEnd"/>
            <w:r w:rsidRPr="005F0353">
              <w:rPr>
                <w:b/>
                <w:sz w:val="24"/>
                <w:szCs w:val="24"/>
              </w:rPr>
              <w:t xml:space="preserve"> </w:t>
            </w:r>
            <w:proofErr w:type="spellStart"/>
            <w:r w:rsidRPr="005F0353">
              <w:rPr>
                <w:b/>
                <w:sz w:val="24"/>
                <w:szCs w:val="24"/>
              </w:rPr>
              <w:t>tehnice</w:t>
            </w:r>
            <w:proofErr w:type="spellEnd"/>
            <w:r w:rsidRPr="005F0353">
              <w:rPr>
                <w:b/>
                <w:sz w:val="24"/>
                <w:szCs w:val="24"/>
              </w:rPr>
              <w:t xml:space="preserve"> </w:t>
            </w:r>
            <w:r>
              <w:rPr>
                <w:b/>
                <w:sz w:val="24"/>
                <w:szCs w:val="24"/>
              </w:rPr>
              <w:t xml:space="preserve">de </w:t>
            </w:r>
            <w:proofErr w:type="spellStart"/>
            <w:r>
              <w:rPr>
                <w:b/>
                <w:sz w:val="24"/>
                <w:szCs w:val="24"/>
              </w:rPr>
              <w:t>execuție</w:t>
            </w:r>
            <w:proofErr w:type="spellEnd"/>
            <w:r>
              <w:rPr>
                <w:b/>
                <w:sz w:val="24"/>
                <w:szCs w:val="24"/>
              </w:rPr>
              <w:t xml:space="preserve"> </w:t>
            </w:r>
            <w:proofErr w:type="spellStart"/>
            <w:r w:rsidRPr="005F0353">
              <w:rPr>
                <w:b/>
                <w:sz w:val="24"/>
                <w:szCs w:val="24"/>
              </w:rPr>
              <w:t>pentru</w:t>
            </w:r>
            <w:proofErr w:type="spellEnd"/>
            <w:r w:rsidRPr="005F0353">
              <w:rPr>
                <w:b/>
                <w:sz w:val="24"/>
                <w:szCs w:val="24"/>
              </w:rPr>
              <w:t xml:space="preserve"> </w:t>
            </w:r>
            <w:proofErr w:type="spellStart"/>
            <w:r w:rsidRPr="005F0353">
              <w:rPr>
                <w:b/>
                <w:sz w:val="24"/>
                <w:szCs w:val="24"/>
              </w:rPr>
              <w:t>realizarea</w:t>
            </w:r>
            <w:proofErr w:type="spellEnd"/>
            <w:r w:rsidRPr="005F0353">
              <w:rPr>
                <w:b/>
                <w:sz w:val="24"/>
                <w:szCs w:val="24"/>
              </w:rPr>
              <w:t xml:space="preserve"> </w:t>
            </w:r>
            <w:proofErr w:type="spellStart"/>
            <w:r w:rsidRPr="005F0353">
              <w:rPr>
                <w:b/>
                <w:sz w:val="24"/>
                <w:szCs w:val="24"/>
              </w:rPr>
              <w:t>lucrării</w:t>
            </w:r>
            <w:proofErr w:type="spellEnd"/>
          </w:p>
        </w:tc>
        <w:tc>
          <w:tcPr>
            <w:tcW w:w="1612" w:type="dxa"/>
            <w:shd w:val="clear" w:color="auto" w:fill="auto"/>
            <w:vAlign w:val="center"/>
          </w:tcPr>
          <w:p w14:paraId="7D05F194" w14:textId="77777777" w:rsidR="00004380" w:rsidRPr="005F0353" w:rsidRDefault="00004380" w:rsidP="00B117F0">
            <w:pPr>
              <w:spacing w:line="276" w:lineRule="auto"/>
              <w:jc w:val="center"/>
              <w:rPr>
                <w:bCs/>
                <w:sz w:val="24"/>
                <w:szCs w:val="24"/>
              </w:rPr>
            </w:pPr>
            <w:r w:rsidRPr="003A51A5">
              <w:rPr>
                <w:bCs/>
                <w:sz w:val="24"/>
                <w:szCs w:val="24"/>
              </w:rPr>
              <w:t>E3.1 – E3.4</w:t>
            </w:r>
          </w:p>
        </w:tc>
      </w:tr>
      <w:tr w:rsidR="00004380" w:rsidRPr="005F0353" w14:paraId="4F6EB0E6" w14:textId="77777777" w:rsidTr="00B117F0">
        <w:trPr>
          <w:jc w:val="center"/>
        </w:trPr>
        <w:tc>
          <w:tcPr>
            <w:tcW w:w="851" w:type="dxa"/>
            <w:shd w:val="clear" w:color="auto" w:fill="auto"/>
            <w:vAlign w:val="center"/>
          </w:tcPr>
          <w:p w14:paraId="0B0230A3" w14:textId="77777777" w:rsidR="00004380" w:rsidRPr="005F0353" w:rsidRDefault="00004380" w:rsidP="00B117F0">
            <w:pPr>
              <w:spacing w:line="276" w:lineRule="auto"/>
              <w:jc w:val="center"/>
              <w:rPr>
                <w:sz w:val="24"/>
                <w:szCs w:val="24"/>
              </w:rPr>
            </w:pPr>
            <w:r w:rsidRPr="005F0353">
              <w:rPr>
                <w:sz w:val="24"/>
                <w:szCs w:val="24"/>
              </w:rPr>
              <w:t>3.1</w:t>
            </w:r>
          </w:p>
        </w:tc>
        <w:tc>
          <w:tcPr>
            <w:tcW w:w="6292" w:type="dxa"/>
            <w:shd w:val="clear" w:color="auto" w:fill="auto"/>
          </w:tcPr>
          <w:p w14:paraId="6E1081A1" w14:textId="77777777" w:rsidR="00004380" w:rsidRPr="005F0353" w:rsidRDefault="00004380" w:rsidP="00B117F0">
            <w:pPr>
              <w:spacing w:line="276" w:lineRule="auto"/>
              <w:rPr>
                <w:sz w:val="24"/>
                <w:szCs w:val="24"/>
              </w:rPr>
            </w:pPr>
            <w:proofErr w:type="spellStart"/>
            <w:r w:rsidRPr="005F0353">
              <w:rPr>
                <w:sz w:val="24"/>
                <w:szCs w:val="24"/>
              </w:rPr>
              <w:t>Montare</w:t>
            </w:r>
            <w:proofErr w:type="spellEnd"/>
            <w:r w:rsidRPr="005F0353">
              <w:rPr>
                <w:sz w:val="24"/>
                <w:szCs w:val="24"/>
              </w:rPr>
              <w:t xml:space="preserve"> circuit FO </w:t>
            </w:r>
            <w:proofErr w:type="spellStart"/>
            <w:r w:rsidRPr="005F0353">
              <w:rPr>
                <w:sz w:val="24"/>
                <w:szCs w:val="24"/>
              </w:rPr>
              <w:t>și</w:t>
            </w:r>
            <w:proofErr w:type="spellEnd"/>
            <w:r w:rsidRPr="005F0353">
              <w:rPr>
                <w:sz w:val="24"/>
                <w:szCs w:val="24"/>
              </w:rPr>
              <w:t xml:space="preserve"> </w:t>
            </w:r>
            <w:proofErr w:type="spellStart"/>
            <w:r w:rsidRPr="005F0353">
              <w:rPr>
                <w:sz w:val="24"/>
                <w:szCs w:val="24"/>
              </w:rPr>
              <w:t>flaguri</w:t>
            </w:r>
            <w:proofErr w:type="spellEnd"/>
            <w:r w:rsidRPr="005F0353">
              <w:rPr>
                <w:sz w:val="24"/>
                <w:szCs w:val="24"/>
              </w:rPr>
              <w:t xml:space="preserve"> pe </w:t>
            </w:r>
            <w:proofErr w:type="spellStart"/>
            <w:r w:rsidRPr="005F0353">
              <w:rPr>
                <w:sz w:val="24"/>
                <w:szCs w:val="24"/>
              </w:rPr>
              <w:t>stâlp</w:t>
            </w:r>
            <w:proofErr w:type="spellEnd"/>
          </w:p>
        </w:tc>
        <w:tc>
          <w:tcPr>
            <w:tcW w:w="1612" w:type="dxa"/>
            <w:shd w:val="clear" w:color="auto" w:fill="auto"/>
          </w:tcPr>
          <w:p w14:paraId="0A49E1F9" w14:textId="77777777" w:rsidR="00004380" w:rsidRPr="005F0353" w:rsidRDefault="00004380" w:rsidP="00B117F0">
            <w:pPr>
              <w:spacing w:line="276" w:lineRule="auto"/>
              <w:jc w:val="center"/>
              <w:rPr>
                <w:bCs/>
                <w:sz w:val="24"/>
                <w:szCs w:val="24"/>
              </w:rPr>
            </w:pPr>
            <w:r w:rsidRPr="005F0353">
              <w:rPr>
                <w:bCs/>
                <w:sz w:val="24"/>
                <w:szCs w:val="24"/>
              </w:rPr>
              <w:t>E3.1</w:t>
            </w:r>
          </w:p>
        </w:tc>
      </w:tr>
      <w:tr w:rsidR="00004380" w:rsidRPr="005F0353" w14:paraId="7C4BF1DA" w14:textId="77777777" w:rsidTr="00B117F0">
        <w:trPr>
          <w:jc w:val="center"/>
        </w:trPr>
        <w:tc>
          <w:tcPr>
            <w:tcW w:w="851" w:type="dxa"/>
            <w:shd w:val="clear" w:color="auto" w:fill="auto"/>
            <w:vAlign w:val="center"/>
          </w:tcPr>
          <w:p w14:paraId="64853E2B" w14:textId="77777777" w:rsidR="00004380" w:rsidRPr="005F0353" w:rsidRDefault="00004380" w:rsidP="00B117F0">
            <w:pPr>
              <w:spacing w:line="276" w:lineRule="auto"/>
              <w:jc w:val="center"/>
              <w:rPr>
                <w:sz w:val="24"/>
                <w:szCs w:val="24"/>
              </w:rPr>
            </w:pPr>
            <w:r w:rsidRPr="005F0353">
              <w:rPr>
                <w:sz w:val="24"/>
                <w:szCs w:val="24"/>
              </w:rPr>
              <w:t>3.2</w:t>
            </w:r>
          </w:p>
        </w:tc>
        <w:tc>
          <w:tcPr>
            <w:tcW w:w="6292" w:type="dxa"/>
            <w:shd w:val="clear" w:color="auto" w:fill="auto"/>
          </w:tcPr>
          <w:p w14:paraId="66AEF6EC" w14:textId="77777777" w:rsidR="00004380" w:rsidRPr="005F0353" w:rsidRDefault="00004380" w:rsidP="00B117F0">
            <w:pPr>
              <w:spacing w:line="276" w:lineRule="auto"/>
              <w:rPr>
                <w:sz w:val="24"/>
                <w:szCs w:val="24"/>
              </w:rPr>
            </w:pPr>
            <w:proofErr w:type="spellStart"/>
            <w:r w:rsidRPr="005F0353">
              <w:rPr>
                <w:sz w:val="24"/>
                <w:szCs w:val="24"/>
              </w:rPr>
              <w:t>Amplasare</w:t>
            </w:r>
            <w:proofErr w:type="spellEnd"/>
            <w:r w:rsidRPr="005F0353">
              <w:rPr>
                <w:sz w:val="24"/>
                <w:szCs w:val="24"/>
              </w:rPr>
              <w:t xml:space="preserve"> </w:t>
            </w:r>
            <w:proofErr w:type="spellStart"/>
            <w:r w:rsidRPr="005F0353">
              <w:rPr>
                <w:sz w:val="24"/>
                <w:szCs w:val="24"/>
              </w:rPr>
              <w:t>și</w:t>
            </w:r>
            <w:proofErr w:type="spellEnd"/>
            <w:r w:rsidRPr="005F0353">
              <w:rPr>
                <w:sz w:val="24"/>
                <w:szCs w:val="24"/>
              </w:rPr>
              <w:t xml:space="preserve"> </w:t>
            </w:r>
            <w:proofErr w:type="spellStart"/>
            <w:r w:rsidRPr="005F0353">
              <w:rPr>
                <w:sz w:val="24"/>
                <w:szCs w:val="24"/>
              </w:rPr>
              <w:t>conectare</w:t>
            </w:r>
            <w:proofErr w:type="spellEnd"/>
            <w:r w:rsidRPr="005F0353">
              <w:rPr>
                <w:sz w:val="24"/>
                <w:szCs w:val="24"/>
              </w:rPr>
              <w:t xml:space="preserve"> </w:t>
            </w:r>
            <w:proofErr w:type="spellStart"/>
            <w:r w:rsidRPr="005F0353">
              <w:rPr>
                <w:sz w:val="24"/>
                <w:szCs w:val="24"/>
              </w:rPr>
              <w:t>camere</w:t>
            </w:r>
            <w:proofErr w:type="spellEnd"/>
            <w:r w:rsidRPr="005F0353">
              <w:rPr>
                <w:sz w:val="24"/>
                <w:szCs w:val="24"/>
              </w:rPr>
              <w:t xml:space="preserve"> cu </w:t>
            </w:r>
            <w:proofErr w:type="spellStart"/>
            <w:r w:rsidRPr="005F0353">
              <w:rPr>
                <w:sz w:val="24"/>
                <w:szCs w:val="24"/>
              </w:rPr>
              <w:t>fibra</w:t>
            </w:r>
            <w:proofErr w:type="spellEnd"/>
            <w:r w:rsidRPr="005F0353">
              <w:rPr>
                <w:sz w:val="24"/>
                <w:szCs w:val="24"/>
              </w:rPr>
              <w:t xml:space="preserve"> </w:t>
            </w:r>
            <w:proofErr w:type="spellStart"/>
            <w:r w:rsidRPr="005F0353">
              <w:rPr>
                <w:sz w:val="24"/>
                <w:szCs w:val="24"/>
              </w:rPr>
              <w:t>optică</w:t>
            </w:r>
            <w:proofErr w:type="spellEnd"/>
          </w:p>
        </w:tc>
        <w:tc>
          <w:tcPr>
            <w:tcW w:w="1612" w:type="dxa"/>
            <w:shd w:val="clear" w:color="auto" w:fill="auto"/>
          </w:tcPr>
          <w:p w14:paraId="6143ACE0" w14:textId="77777777" w:rsidR="00004380" w:rsidRPr="005F0353" w:rsidRDefault="00004380" w:rsidP="00B117F0">
            <w:pPr>
              <w:spacing w:line="276" w:lineRule="auto"/>
              <w:jc w:val="center"/>
              <w:rPr>
                <w:sz w:val="24"/>
                <w:szCs w:val="24"/>
              </w:rPr>
            </w:pPr>
            <w:r w:rsidRPr="005F0353">
              <w:rPr>
                <w:sz w:val="24"/>
                <w:szCs w:val="24"/>
              </w:rPr>
              <w:t>E3.2</w:t>
            </w:r>
          </w:p>
        </w:tc>
      </w:tr>
      <w:tr w:rsidR="00004380" w:rsidRPr="005F0353" w14:paraId="7BEAA9FF" w14:textId="77777777" w:rsidTr="00B117F0">
        <w:trPr>
          <w:jc w:val="center"/>
        </w:trPr>
        <w:tc>
          <w:tcPr>
            <w:tcW w:w="851" w:type="dxa"/>
            <w:shd w:val="clear" w:color="auto" w:fill="auto"/>
            <w:vAlign w:val="center"/>
          </w:tcPr>
          <w:p w14:paraId="088A284B" w14:textId="77777777" w:rsidR="00004380" w:rsidRPr="005F0353" w:rsidRDefault="00004380" w:rsidP="00B117F0">
            <w:pPr>
              <w:spacing w:line="276" w:lineRule="auto"/>
              <w:jc w:val="center"/>
              <w:rPr>
                <w:sz w:val="24"/>
                <w:szCs w:val="24"/>
              </w:rPr>
            </w:pPr>
            <w:r w:rsidRPr="005F0353">
              <w:rPr>
                <w:sz w:val="24"/>
                <w:szCs w:val="24"/>
              </w:rPr>
              <w:t>3.3</w:t>
            </w:r>
          </w:p>
        </w:tc>
        <w:tc>
          <w:tcPr>
            <w:tcW w:w="6292" w:type="dxa"/>
            <w:shd w:val="clear" w:color="auto" w:fill="auto"/>
          </w:tcPr>
          <w:p w14:paraId="37386E88" w14:textId="77777777" w:rsidR="00004380" w:rsidRPr="005F0353" w:rsidRDefault="00004380" w:rsidP="00B117F0">
            <w:pPr>
              <w:spacing w:line="276" w:lineRule="auto"/>
              <w:rPr>
                <w:sz w:val="24"/>
                <w:szCs w:val="24"/>
              </w:rPr>
            </w:pPr>
            <w:proofErr w:type="spellStart"/>
            <w:r w:rsidRPr="005F0353">
              <w:rPr>
                <w:sz w:val="24"/>
                <w:szCs w:val="24"/>
              </w:rPr>
              <w:t>Legătură</w:t>
            </w:r>
            <w:proofErr w:type="spellEnd"/>
            <w:r w:rsidRPr="005F0353">
              <w:rPr>
                <w:sz w:val="24"/>
                <w:szCs w:val="24"/>
              </w:rPr>
              <w:t xml:space="preserve"> de </w:t>
            </w:r>
            <w:proofErr w:type="spellStart"/>
            <w:r w:rsidRPr="005F0353">
              <w:rPr>
                <w:sz w:val="24"/>
                <w:szCs w:val="24"/>
              </w:rPr>
              <w:t>întindere</w:t>
            </w:r>
            <w:proofErr w:type="spellEnd"/>
            <w:r w:rsidRPr="005F0353">
              <w:rPr>
                <w:sz w:val="24"/>
                <w:szCs w:val="24"/>
              </w:rPr>
              <w:t xml:space="preserve">, cutie </w:t>
            </w:r>
            <w:proofErr w:type="spellStart"/>
            <w:r w:rsidRPr="005F0353">
              <w:rPr>
                <w:sz w:val="24"/>
                <w:szCs w:val="24"/>
              </w:rPr>
              <w:t>joncțiune</w:t>
            </w:r>
            <w:proofErr w:type="spellEnd"/>
            <w:r w:rsidRPr="005F0353">
              <w:rPr>
                <w:sz w:val="24"/>
                <w:szCs w:val="24"/>
              </w:rPr>
              <w:t xml:space="preserve"> cu </w:t>
            </w:r>
            <w:proofErr w:type="spellStart"/>
            <w:r w:rsidRPr="005F0353">
              <w:rPr>
                <w:sz w:val="24"/>
                <w:szCs w:val="24"/>
              </w:rPr>
              <w:t>rezervă</w:t>
            </w:r>
            <w:proofErr w:type="spellEnd"/>
            <w:r w:rsidRPr="005F0353">
              <w:rPr>
                <w:sz w:val="24"/>
                <w:szCs w:val="24"/>
              </w:rPr>
              <w:t xml:space="preserve"> </w:t>
            </w:r>
            <w:proofErr w:type="spellStart"/>
            <w:r w:rsidRPr="005F0353">
              <w:rPr>
                <w:sz w:val="24"/>
                <w:szCs w:val="24"/>
              </w:rPr>
              <w:t>fibră</w:t>
            </w:r>
            <w:proofErr w:type="spellEnd"/>
            <w:r w:rsidRPr="005F0353">
              <w:rPr>
                <w:sz w:val="24"/>
                <w:szCs w:val="24"/>
              </w:rPr>
              <w:t xml:space="preserve"> </w:t>
            </w:r>
            <w:proofErr w:type="spellStart"/>
            <w:r w:rsidRPr="005F0353">
              <w:rPr>
                <w:sz w:val="24"/>
                <w:szCs w:val="24"/>
              </w:rPr>
              <w:t>optică</w:t>
            </w:r>
            <w:proofErr w:type="spellEnd"/>
          </w:p>
        </w:tc>
        <w:tc>
          <w:tcPr>
            <w:tcW w:w="1612" w:type="dxa"/>
            <w:shd w:val="clear" w:color="auto" w:fill="auto"/>
          </w:tcPr>
          <w:p w14:paraId="0AF53479" w14:textId="77777777" w:rsidR="00004380" w:rsidRPr="005F0353" w:rsidRDefault="00004380" w:rsidP="00B117F0">
            <w:pPr>
              <w:spacing w:line="276" w:lineRule="auto"/>
              <w:jc w:val="center"/>
              <w:rPr>
                <w:sz w:val="24"/>
                <w:szCs w:val="24"/>
              </w:rPr>
            </w:pPr>
            <w:r w:rsidRPr="005F0353">
              <w:rPr>
                <w:sz w:val="24"/>
                <w:szCs w:val="24"/>
              </w:rPr>
              <w:t>E3.3</w:t>
            </w:r>
          </w:p>
        </w:tc>
      </w:tr>
      <w:tr w:rsidR="00004380" w:rsidRPr="005F0353" w14:paraId="3386ED2D" w14:textId="77777777" w:rsidTr="00B117F0">
        <w:trPr>
          <w:jc w:val="center"/>
        </w:trPr>
        <w:tc>
          <w:tcPr>
            <w:tcW w:w="851" w:type="dxa"/>
            <w:shd w:val="clear" w:color="auto" w:fill="auto"/>
            <w:vAlign w:val="center"/>
          </w:tcPr>
          <w:p w14:paraId="748883A2" w14:textId="77777777" w:rsidR="00004380" w:rsidRPr="005F0353" w:rsidRDefault="00004380" w:rsidP="00B117F0">
            <w:pPr>
              <w:spacing w:line="276" w:lineRule="auto"/>
              <w:jc w:val="center"/>
              <w:rPr>
                <w:sz w:val="24"/>
                <w:szCs w:val="24"/>
              </w:rPr>
            </w:pPr>
            <w:r w:rsidRPr="005F0353">
              <w:rPr>
                <w:sz w:val="24"/>
                <w:szCs w:val="24"/>
              </w:rPr>
              <w:t>3.4</w:t>
            </w:r>
          </w:p>
        </w:tc>
        <w:tc>
          <w:tcPr>
            <w:tcW w:w="6292" w:type="dxa"/>
            <w:shd w:val="clear" w:color="auto" w:fill="auto"/>
          </w:tcPr>
          <w:p w14:paraId="342EE28D" w14:textId="77777777" w:rsidR="00004380" w:rsidRPr="005F0353" w:rsidRDefault="00004380" w:rsidP="00B117F0">
            <w:pPr>
              <w:spacing w:line="276" w:lineRule="auto"/>
              <w:rPr>
                <w:sz w:val="24"/>
                <w:szCs w:val="24"/>
              </w:rPr>
            </w:pPr>
            <w:proofErr w:type="spellStart"/>
            <w:r w:rsidRPr="005F0353">
              <w:rPr>
                <w:sz w:val="24"/>
                <w:szCs w:val="24"/>
              </w:rPr>
              <w:t>Legatură</w:t>
            </w:r>
            <w:proofErr w:type="spellEnd"/>
            <w:r w:rsidRPr="005F0353">
              <w:rPr>
                <w:sz w:val="24"/>
                <w:szCs w:val="24"/>
              </w:rPr>
              <w:t xml:space="preserve"> </w:t>
            </w:r>
            <w:proofErr w:type="spellStart"/>
            <w:r w:rsidRPr="005F0353">
              <w:rPr>
                <w:sz w:val="24"/>
                <w:szCs w:val="24"/>
              </w:rPr>
              <w:t>susținere</w:t>
            </w:r>
            <w:proofErr w:type="spellEnd"/>
            <w:r w:rsidRPr="005F0353">
              <w:rPr>
                <w:sz w:val="24"/>
                <w:szCs w:val="24"/>
              </w:rPr>
              <w:t xml:space="preserve"> </w:t>
            </w:r>
            <w:proofErr w:type="spellStart"/>
            <w:r w:rsidRPr="005F0353">
              <w:rPr>
                <w:sz w:val="24"/>
                <w:szCs w:val="24"/>
              </w:rPr>
              <w:t>fibră</w:t>
            </w:r>
            <w:proofErr w:type="spellEnd"/>
            <w:r w:rsidRPr="005F0353">
              <w:rPr>
                <w:sz w:val="24"/>
                <w:szCs w:val="24"/>
              </w:rPr>
              <w:t xml:space="preserve"> </w:t>
            </w:r>
            <w:proofErr w:type="spellStart"/>
            <w:r w:rsidRPr="005F0353">
              <w:rPr>
                <w:sz w:val="24"/>
                <w:szCs w:val="24"/>
              </w:rPr>
              <w:t>optică</w:t>
            </w:r>
            <w:proofErr w:type="spellEnd"/>
          </w:p>
        </w:tc>
        <w:tc>
          <w:tcPr>
            <w:tcW w:w="1612" w:type="dxa"/>
            <w:shd w:val="clear" w:color="auto" w:fill="auto"/>
          </w:tcPr>
          <w:p w14:paraId="05B60914" w14:textId="77777777" w:rsidR="00004380" w:rsidRPr="005F0353" w:rsidRDefault="00004380" w:rsidP="00B117F0">
            <w:pPr>
              <w:spacing w:line="276" w:lineRule="auto"/>
              <w:jc w:val="center"/>
              <w:rPr>
                <w:sz w:val="24"/>
                <w:szCs w:val="24"/>
              </w:rPr>
            </w:pPr>
            <w:r w:rsidRPr="005F0353">
              <w:rPr>
                <w:sz w:val="24"/>
                <w:szCs w:val="24"/>
              </w:rPr>
              <w:t>E3.4</w:t>
            </w:r>
          </w:p>
        </w:tc>
      </w:tr>
      <w:bookmarkEnd w:id="15"/>
    </w:tbl>
    <w:p w14:paraId="5A45B7EE" w14:textId="77777777" w:rsidR="00004380" w:rsidRDefault="00004380" w:rsidP="00004380">
      <w:pPr>
        <w:spacing w:line="242" w:lineRule="auto"/>
        <w:jc w:val="both"/>
        <w:rPr>
          <w:sz w:val="24"/>
          <w:szCs w:val="24"/>
          <w:lang w:val="fr-FR"/>
        </w:rPr>
      </w:pPr>
    </w:p>
    <w:p w14:paraId="3FAE0478" w14:textId="77777777" w:rsidR="00004380" w:rsidRPr="007042E7" w:rsidRDefault="00004380" w:rsidP="00004380">
      <w:pPr>
        <w:spacing w:line="242" w:lineRule="auto"/>
        <w:jc w:val="both"/>
        <w:rPr>
          <w:b/>
          <w:noProof/>
          <w:sz w:val="24"/>
          <w:szCs w:val="24"/>
          <w:lang w:val="it-IT"/>
        </w:rPr>
      </w:pPr>
      <w:r>
        <w:rPr>
          <w:b/>
          <w:noProof/>
          <w:sz w:val="24"/>
          <w:szCs w:val="24"/>
          <w:lang w:val="it-IT"/>
        </w:rPr>
        <w:t xml:space="preserve">4. </w:t>
      </w:r>
      <w:r w:rsidRPr="007042E7">
        <w:rPr>
          <w:b/>
          <w:noProof/>
          <w:sz w:val="24"/>
          <w:szCs w:val="24"/>
          <w:lang w:val="it-IT"/>
        </w:rPr>
        <w:t>CONDIȚII TEHNICE ȘI DE CALITATE</w:t>
      </w:r>
    </w:p>
    <w:p w14:paraId="11EE55B9" w14:textId="77777777" w:rsidR="00004380" w:rsidRPr="007042E7" w:rsidRDefault="00004380" w:rsidP="00004380">
      <w:pPr>
        <w:spacing w:line="242" w:lineRule="auto"/>
        <w:ind w:firstLine="426"/>
        <w:jc w:val="both"/>
        <w:rPr>
          <w:b/>
          <w:noProof/>
          <w:sz w:val="24"/>
          <w:szCs w:val="24"/>
          <w:lang w:val="it-IT"/>
        </w:rPr>
      </w:pPr>
      <w:bookmarkStart w:id="16" w:name="_Hlk138764268"/>
      <w:bookmarkEnd w:id="13"/>
      <w:r>
        <w:rPr>
          <w:b/>
          <w:noProof/>
          <w:sz w:val="24"/>
          <w:szCs w:val="24"/>
          <w:lang w:val="it-IT"/>
        </w:rPr>
        <w:t>4</w:t>
      </w:r>
      <w:r w:rsidRPr="007042E7">
        <w:rPr>
          <w:b/>
          <w:noProof/>
          <w:sz w:val="24"/>
          <w:szCs w:val="24"/>
          <w:lang w:val="it-IT"/>
        </w:rPr>
        <w:t>.</w:t>
      </w:r>
      <w:r>
        <w:rPr>
          <w:b/>
          <w:noProof/>
          <w:sz w:val="24"/>
          <w:szCs w:val="24"/>
          <w:lang w:val="it-IT"/>
        </w:rPr>
        <w:t>1</w:t>
      </w:r>
      <w:r w:rsidRPr="007042E7">
        <w:rPr>
          <w:b/>
          <w:noProof/>
          <w:sz w:val="24"/>
          <w:szCs w:val="24"/>
          <w:lang w:val="it-IT"/>
        </w:rPr>
        <w:t xml:space="preserve">. </w:t>
      </w:r>
      <w:r>
        <w:rPr>
          <w:b/>
          <w:noProof/>
          <w:sz w:val="24"/>
          <w:szCs w:val="24"/>
          <w:lang w:val="it-IT"/>
        </w:rPr>
        <w:t>Respectarea principiului DNSH</w:t>
      </w:r>
      <w:bookmarkEnd w:id="16"/>
    </w:p>
    <w:p w14:paraId="7F5B63C8" w14:textId="77777777" w:rsidR="00004380" w:rsidRPr="001853EC" w:rsidRDefault="00004380" w:rsidP="00004380">
      <w:pPr>
        <w:spacing w:line="264" w:lineRule="auto"/>
        <w:ind w:firstLine="360"/>
        <w:jc w:val="both"/>
        <w:rPr>
          <w:bCs/>
          <w:iCs/>
          <w:noProof/>
          <w:sz w:val="24"/>
          <w:szCs w:val="24"/>
          <w:lang w:val="es-ES"/>
        </w:rPr>
      </w:pPr>
      <w:r w:rsidRPr="001853EC">
        <w:rPr>
          <w:bCs/>
          <w:iCs/>
          <w:noProof/>
          <w:sz w:val="24"/>
          <w:szCs w:val="24"/>
          <w:lang w:val="es-ES"/>
        </w:rPr>
        <w:t xml:space="preserve">Investiția trebuie să respecte obligațiile prevăzute în PNRR pentru implementarea principiului </w:t>
      </w:r>
      <w:r w:rsidRPr="001853EC">
        <w:rPr>
          <w:bCs/>
          <w:i/>
          <w:noProof/>
          <w:sz w:val="24"/>
          <w:szCs w:val="24"/>
          <w:lang w:val="es-ES"/>
        </w:rPr>
        <w:t>„Do No Significant Harm - A nu prejudicia în mod semnificativ” (DNSH)</w:t>
      </w:r>
      <w:r w:rsidRPr="001853EC">
        <w:rPr>
          <w:bCs/>
          <w:iCs/>
          <w:noProof/>
          <w:sz w:val="24"/>
          <w:szCs w:val="24"/>
          <w:lang w:val="es-ES"/>
        </w:rPr>
        <w:t xml:space="preserve"> atât în toată perioada de implementare a proiectului, în perioada de operare cât și la finalul ciclului de viață a investiției.</w:t>
      </w:r>
    </w:p>
    <w:p w14:paraId="700FFE18" w14:textId="77777777" w:rsidR="00004380" w:rsidRDefault="00004380" w:rsidP="00004380">
      <w:pPr>
        <w:spacing w:line="264" w:lineRule="auto"/>
        <w:ind w:firstLine="360"/>
        <w:jc w:val="both"/>
        <w:rPr>
          <w:bCs/>
          <w:iCs/>
          <w:noProof/>
          <w:sz w:val="24"/>
          <w:szCs w:val="24"/>
          <w:lang w:val="es-ES"/>
        </w:rPr>
      </w:pPr>
      <w:r w:rsidRPr="001853EC">
        <w:rPr>
          <w:bCs/>
          <w:iCs/>
          <w:noProof/>
          <w:sz w:val="24"/>
          <w:szCs w:val="24"/>
          <w:lang w:val="es-ES"/>
        </w:rPr>
        <w:t xml:space="preserve">Astfel, </w:t>
      </w:r>
      <w:r>
        <w:rPr>
          <w:bCs/>
          <w:iCs/>
          <w:noProof/>
          <w:sz w:val="24"/>
          <w:szCs w:val="24"/>
          <w:lang w:val="es-ES"/>
        </w:rPr>
        <w:t xml:space="preserve">realizarea </w:t>
      </w:r>
      <w:r w:rsidRPr="001853EC">
        <w:rPr>
          <w:bCs/>
          <w:iCs/>
          <w:noProof/>
          <w:sz w:val="24"/>
          <w:szCs w:val="24"/>
          <w:lang w:val="es-ES"/>
        </w:rPr>
        <w:t>proiectul</w:t>
      </w:r>
      <w:r>
        <w:rPr>
          <w:bCs/>
          <w:iCs/>
          <w:noProof/>
          <w:sz w:val="24"/>
          <w:szCs w:val="24"/>
          <w:lang w:val="es-ES"/>
        </w:rPr>
        <w:t>ui</w:t>
      </w:r>
      <w:r w:rsidRPr="001853EC">
        <w:rPr>
          <w:bCs/>
          <w:iCs/>
          <w:noProof/>
          <w:sz w:val="24"/>
          <w:szCs w:val="24"/>
          <w:lang w:val="es-ES"/>
        </w:rPr>
        <w:t xml:space="preserve"> </w:t>
      </w:r>
      <w:r w:rsidRPr="001853EC">
        <w:rPr>
          <w:bCs/>
          <w:iCs/>
          <w:noProof/>
          <w:sz w:val="24"/>
          <w:szCs w:val="24"/>
          <w:lang w:val="en-GB"/>
        </w:rPr>
        <w:t>“</w:t>
      </w:r>
      <w:r w:rsidRPr="00AC37CB">
        <w:rPr>
          <w:rFonts w:eastAsia="Calibri"/>
          <w:sz w:val="24"/>
          <w:szCs w:val="24"/>
          <w:lang w:eastAsia="en-US"/>
        </w:rPr>
        <w:t>SISTEM DE MONITORIZARE ȘI SIGURANȚĂ A SPAȚIULUI PUBLIC ÎN COMUNA VOINEȘTI, JUDEȚUL IAȘI</w:t>
      </w:r>
      <w:r w:rsidRPr="001853EC">
        <w:rPr>
          <w:bCs/>
          <w:iCs/>
          <w:noProof/>
          <w:sz w:val="24"/>
          <w:szCs w:val="24"/>
          <w:lang w:val="es-ES"/>
        </w:rPr>
        <w:t>” nu va prejudicia în mod semnificativ pe durata întregului ciclu de viață a investiției niciunul dintre cele 6 obiective de mediu, prin raportare la prevederile art. 17 din Regulamentului (UE) 2020/852 privind instituirea unui cadru care să faciliteze investiţiile durabile din punct de vedere al mediului, respectiv:</w:t>
      </w:r>
    </w:p>
    <w:p w14:paraId="3093C419" w14:textId="77777777" w:rsidR="00004380" w:rsidRPr="001853EC" w:rsidRDefault="00004380" w:rsidP="00004380">
      <w:pPr>
        <w:numPr>
          <w:ilvl w:val="0"/>
          <w:numId w:val="33"/>
        </w:numPr>
        <w:spacing w:line="264" w:lineRule="auto"/>
        <w:contextualSpacing/>
        <w:jc w:val="both"/>
        <w:rPr>
          <w:bCs/>
          <w:iCs/>
          <w:noProof/>
          <w:sz w:val="24"/>
          <w:szCs w:val="24"/>
          <w:lang w:val="es-ES"/>
        </w:rPr>
      </w:pPr>
      <w:r w:rsidRPr="001853EC">
        <w:rPr>
          <w:bCs/>
          <w:iCs/>
          <w:noProof/>
          <w:sz w:val="24"/>
          <w:szCs w:val="24"/>
          <w:lang w:val="es-ES"/>
        </w:rPr>
        <w:t>atenuarea schimbărilor climatice;</w:t>
      </w:r>
    </w:p>
    <w:p w14:paraId="2FD6C3C8" w14:textId="77777777" w:rsidR="00004380" w:rsidRPr="001853EC" w:rsidRDefault="00004380" w:rsidP="00004380">
      <w:pPr>
        <w:numPr>
          <w:ilvl w:val="0"/>
          <w:numId w:val="33"/>
        </w:numPr>
        <w:spacing w:line="264" w:lineRule="auto"/>
        <w:contextualSpacing/>
        <w:jc w:val="both"/>
        <w:rPr>
          <w:bCs/>
          <w:iCs/>
          <w:noProof/>
          <w:sz w:val="24"/>
          <w:szCs w:val="24"/>
          <w:lang w:val="es-ES"/>
        </w:rPr>
      </w:pPr>
      <w:r w:rsidRPr="001853EC">
        <w:rPr>
          <w:bCs/>
          <w:iCs/>
          <w:noProof/>
          <w:sz w:val="24"/>
          <w:szCs w:val="24"/>
          <w:lang w:val="es-ES"/>
        </w:rPr>
        <w:t>adaptarea la schimbările climatice;</w:t>
      </w:r>
    </w:p>
    <w:p w14:paraId="5D219B2F" w14:textId="77777777" w:rsidR="00004380" w:rsidRPr="001853EC" w:rsidRDefault="00004380" w:rsidP="00004380">
      <w:pPr>
        <w:numPr>
          <w:ilvl w:val="0"/>
          <w:numId w:val="33"/>
        </w:numPr>
        <w:spacing w:line="264" w:lineRule="auto"/>
        <w:contextualSpacing/>
        <w:jc w:val="both"/>
        <w:rPr>
          <w:bCs/>
          <w:iCs/>
          <w:noProof/>
          <w:sz w:val="24"/>
          <w:szCs w:val="24"/>
          <w:lang w:val="es-ES"/>
        </w:rPr>
      </w:pPr>
      <w:r w:rsidRPr="001853EC">
        <w:rPr>
          <w:bCs/>
          <w:iCs/>
          <w:noProof/>
          <w:sz w:val="24"/>
          <w:szCs w:val="24"/>
          <w:lang w:val="es-ES"/>
        </w:rPr>
        <w:t>utilizarea durabilă și protecția resurselor de apă și a celor marine;</w:t>
      </w:r>
    </w:p>
    <w:p w14:paraId="6D4B3782" w14:textId="77777777" w:rsidR="00004380" w:rsidRPr="001853EC" w:rsidRDefault="00004380" w:rsidP="00004380">
      <w:pPr>
        <w:numPr>
          <w:ilvl w:val="0"/>
          <w:numId w:val="33"/>
        </w:numPr>
        <w:spacing w:line="264" w:lineRule="auto"/>
        <w:contextualSpacing/>
        <w:jc w:val="both"/>
        <w:rPr>
          <w:bCs/>
          <w:iCs/>
          <w:noProof/>
          <w:sz w:val="24"/>
          <w:szCs w:val="24"/>
          <w:lang w:val="es-ES"/>
        </w:rPr>
      </w:pPr>
      <w:r w:rsidRPr="001853EC">
        <w:rPr>
          <w:bCs/>
          <w:iCs/>
          <w:noProof/>
          <w:sz w:val="24"/>
          <w:szCs w:val="24"/>
          <w:lang w:val="es-ES"/>
        </w:rPr>
        <w:t>tranziția către o economie circulară;</w:t>
      </w:r>
    </w:p>
    <w:p w14:paraId="799D6378" w14:textId="77777777" w:rsidR="00004380" w:rsidRPr="001853EC" w:rsidRDefault="00004380" w:rsidP="00004380">
      <w:pPr>
        <w:numPr>
          <w:ilvl w:val="0"/>
          <w:numId w:val="33"/>
        </w:numPr>
        <w:spacing w:line="264" w:lineRule="auto"/>
        <w:contextualSpacing/>
        <w:jc w:val="both"/>
        <w:rPr>
          <w:bCs/>
          <w:iCs/>
          <w:noProof/>
          <w:sz w:val="24"/>
          <w:szCs w:val="24"/>
          <w:lang w:val="es-ES"/>
        </w:rPr>
      </w:pPr>
      <w:r w:rsidRPr="001853EC">
        <w:rPr>
          <w:bCs/>
          <w:iCs/>
          <w:noProof/>
          <w:sz w:val="24"/>
          <w:szCs w:val="24"/>
          <w:lang w:val="es-ES"/>
        </w:rPr>
        <w:t>prevenirea și controlul poluării;</w:t>
      </w:r>
    </w:p>
    <w:p w14:paraId="25FDEC81" w14:textId="77777777" w:rsidR="00004380" w:rsidRDefault="00004380" w:rsidP="00004380">
      <w:pPr>
        <w:numPr>
          <w:ilvl w:val="0"/>
          <w:numId w:val="33"/>
        </w:numPr>
        <w:spacing w:line="250" w:lineRule="auto"/>
        <w:contextualSpacing/>
        <w:jc w:val="both"/>
        <w:rPr>
          <w:bCs/>
          <w:iCs/>
          <w:noProof/>
          <w:sz w:val="24"/>
          <w:szCs w:val="24"/>
          <w:lang w:val="es-ES"/>
        </w:rPr>
      </w:pPr>
      <w:r w:rsidRPr="001853EC">
        <w:rPr>
          <w:bCs/>
          <w:iCs/>
          <w:noProof/>
          <w:sz w:val="24"/>
          <w:szCs w:val="24"/>
          <w:lang w:val="es-ES"/>
        </w:rPr>
        <w:t>protecția și refacerea biodiversității și a ecosistemelor.</w:t>
      </w:r>
    </w:p>
    <w:p w14:paraId="1966D8B9" w14:textId="77777777" w:rsidR="00004380" w:rsidRPr="001853EC" w:rsidRDefault="00004380" w:rsidP="00004380">
      <w:pPr>
        <w:spacing w:line="250" w:lineRule="auto"/>
        <w:contextualSpacing/>
        <w:jc w:val="both"/>
        <w:rPr>
          <w:bCs/>
          <w:iCs/>
          <w:noProof/>
          <w:sz w:val="24"/>
          <w:szCs w:val="24"/>
          <w:lang w:val="es-ES"/>
        </w:rPr>
      </w:pP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600" w:firstRow="0" w:lastRow="0" w:firstColumn="0" w:lastColumn="0" w:noHBand="1" w:noVBand="1"/>
      </w:tblPr>
      <w:tblGrid>
        <w:gridCol w:w="431"/>
        <w:gridCol w:w="1463"/>
        <w:gridCol w:w="578"/>
        <w:gridCol w:w="551"/>
        <w:gridCol w:w="6512"/>
      </w:tblGrid>
      <w:tr w:rsidR="00004380" w:rsidRPr="001853EC" w14:paraId="73FA748D" w14:textId="77777777" w:rsidTr="00B117F0">
        <w:trPr>
          <w:cantSplit/>
          <w:trHeight w:val="1223"/>
        </w:trPr>
        <w:tc>
          <w:tcPr>
            <w:tcW w:w="226" w:type="pct"/>
            <w:shd w:val="clear" w:color="auto" w:fill="D9D9D9"/>
            <w:vAlign w:val="center"/>
          </w:tcPr>
          <w:p w14:paraId="1994EC1A" w14:textId="77777777" w:rsidR="00004380" w:rsidRPr="001853EC" w:rsidRDefault="00004380" w:rsidP="00B117F0">
            <w:pPr>
              <w:spacing w:line="250" w:lineRule="auto"/>
              <w:jc w:val="center"/>
              <w:rPr>
                <w:rFonts w:eastAsia="Arial"/>
                <w:b/>
                <w:bCs/>
                <w:iCs/>
                <w:szCs w:val="24"/>
                <w:lang w:eastAsia="en-US"/>
              </w:rPr>
            </w:pPr>
            <w:r w:rsidRPr="001853EC">
              <w:rPr>
                <w:rFonts w:eastAsia="Arial"/>
                <w:b/>
                <w:bCs/>
                <w:iCs/>
                <w:szCs w:val="24"/>
                <w:lang w:eastAsia="en-US"/>
              </w:rPr>
              <w:t>No.</w:t>
            </w:r>
          </w:p>
        </w:tc>
        <w:tc>
          <w:tcPr>
            <w:tcW w:w="767" w:type="pct"/>
            <w:shd w:val="clear" w:color="auto" w:fill="D9D9D9"/>
            <w:tcMar>
              <w:top w:w="100" w:type="dxa"/>
              <w:left w:w="100" w:type="dxa"/>
              <w:bottom w:w="100" w:type="dxa"/>
              <w:right w:w="100" w:type="dxa"/>
            </w:tcMar>
            <w:vAlign w:val="center"/>
          </w:tcPr>
          <w:p w14:paraId="01327272" w14:textId="77777777" w:rsidR="00004380" w:rsidRPr="001853EC" w:rsidRDefault="00004380" w:rsidP="00B117F0">
            <w:pPr>
              <w:spacing w:line="250" w:lineRule="auto"/>
              <w:jc w:val="center"/>
              <w:rPr>
                <w:rFonts w:eastAsia="Arial"/>
                <w:b/>
                <w:bCs/>
                <w:iCs/>
                <w:szCs w:val="24"/>
                <w:lang w:eastAsia="en-US"/>
              </w:rPr>
            </w:pPr>
            <w:proofErr w:type="spellStart"/>
            <w:r w:rsidRPr="001853EC">
              <w:rPr>
                <w:rFonts w:eastAsia="Arial"/>
                <w:b/>
                <w:bCs/>
                <w:iCs/>
                <w:szCs w:val="24"/>
                <w:lang w:eastAsia="en-US"/>
              </w:rPr>
              <w:t>Obiectiv</w:t>
            </w:r>
            <w:proofErr w:type="spellEnd"/>
            <w:r w:rsidRPr="001853EC">
              <w:rPr>
                <w:rFonts w:eastAsia="Arial"/>
                <w:b/>
                <w:bCs/>
                <w:iCs/>
                <w:szCs w:val="24"/>
                <w:lang w:eastAsia="en-US"/>
              </w:rPr>
              <w:t xml:space="preserve"> de </w:t>
            </w:r>
            <w:proofErr w:type="spellStart"/>
            <w:r w:rsidRPr="001853EC">
              <w:rPr>
                <w:rFonts w:eastAsia="Arial"/>
                <w:b/>
                <w:bCs/>
                <w:iCs/>
                <w:szCs w:val="24"/>
                <w:lang w:eastAsia="en-US"/>
              </w:rPr>
              <w:t>mediu</w:t>
            </w:r>
            <w:proofErr w:type="spellEnd"/>
            <w:r w:rsidRPr="001853EC">
              <w:rPr>
                <w:rFonts w:eastAsia="Arial"/>
                <w:b/>
                <w:bCs/>
                <w:iCs/>
                <w:szCs w:val="24"/>
                <w:lang w:eastAsia="en-US"/>
              </w:rPr>
              <w:t xml:space="preserve"> </w:t>
            </w:r>
            <w:proofErr w:type="spellStart"/>
            <w:r w:rsidRPr="001853EC">
              <w:rPr>
                <w:rFonts w:eastAsia="Arial"/>
                <w:b/>
                <w:bCs/>
                <w:iCs/>
                <w:szCs w:val="24"/>
                <w:lang w:eastAsia="en-US"/>
              </w:rPr>
              <w:t>evaluat</w:t>
            </w:r>
            <w:proofErr w:type="spellEnd"/>
          </w:p>
          <w:p w14:paraId="075D4075" w14:textId="77777777" w:rsidR="00004380" w:rsidRPr="001853EC" w:rsidRDefault="00004380" w:rsidP="00B117F0">
            <w:pPr>
              <w:spacing w:line="250" w:lineRule="auto"/>
              <w:jc w:val="center"/>
              <w:rPr>
                <w:rFonts w:eastAsia="Arial"/>
                <w:b/>
                <w:bCs/>
                <w:iCs/>
                <w:szCs w:val="24"/>
                <w:lang w:eastAsia="en-US"/>
              </w:rPr>
            </w:pPr>
            <w:r w:rsidRPr="001853EC">
              <w:rPr>
                <w:rFonts w:eastAsia="Arial"/>
                <w:b/>
                <w:bCs/>
                <w:iCs/>
                <w:szCs w:val="24"/>
                <w:lang w:eastAsia="en-US"/>
              </w:rPr>
              <w:t xml:space="preserve">conform </w:t>
            </w:r>
            <w:proofErr w:type="spellStart"/>
            <w:r w:rsidRPr="001853EC">
              <w:rPr>
                <w:rFonts w:eastAsia="Arial"/>
                <w:b/>
                <w:bCs/>
                <w:iCs/>
                <w:szCs w:val="24"/>
                <w:lang w:eastAsia="en-US"/>
              </w:rPr>
              <w:t>principiului</w:t>
            </w:r>
            <w:proofErr w:type="spellEnd"/>
            <w:r w:rsidRPr="001853EC">
              <w:rPr>
                <w:rFonts w:eastAsia="Arial"/>
                <w:b/>
                <w:bCs/>
                <w:iCs/>
                <w:szCs w:val="24"/>
                <w:lang w:eastAsia="en-US"/>
              </w:rPr>
              <w:t xml:space="preserve"> DNSH</w:t>
            </w:r>
          </w:p>
        </w:tc>
        <w:tc>
          <w:tcPr>
            <w:tcW w:w="303" w:type="pct"/>
            <w:shd w:val="clear" w:color="auto" w:fill="D9D9D9"/>
            <w:textDirection w:val="btLr"/>
            <w:vAlign w:val="center"/>
          </w:tcPr>
          <w:p w14:paraId="1F7E6F18" w14:textId="77777777" w:rsidR="00004380" w:rsidRPr="001853EC" w:rsidRDefault="00004380" w:rsidP="00B117F0">
            <w:pPr>
              <w:spacing w:line="250" w:lineRule="auto"/>
              <w:ind w:left="113" w:right="113"/>
              <w:jc w:val="center"/>
              <w:rPr>
                <w:rFonts w:eastAsia="Arial"/>
                <w:b/>
                <w:bCs/>
                <w:i/>
                <w:szCs w:val="24"/>
                <w:lang w:eastAsia="en-US"/>
              </w:rPr>
            </w:pPr>
            <w:proofErr w:type="spellStart"/>
            <w:r w:rsidRPr="001853EC">
              <w:rPr>
                <w:rFonts w:eastAsia="Arial"/>
                <w:b/>
                <w:bCs/>
                <w:i/>
                <w:szCs w:val="24"/>
                <w:lang w:eastAsia="en-US"/>
              </w:rPr>
              <w:t>Evaluare</w:t>
            </w:r>
            <w:proofErr w:type="spellEnd"/>
            <w:r w:rsidRPr="001853EC">
              <w:rPr>
                <w:rFonts w:eastAsia="Arial"/>
                <w:b/>
                <w:bCs/>
                <w:i/>
                <w:szCs w:val="24"/>
                <w:lang w:eastAsia="en-US"/>
              </w:rPr>
              <w:t xml:space="preserve"> </w:t>
            </w:r>
            <w:proofErr w:type="spellStart"/>
            <w:r w:rsidRPr="001853EC">
              <w:rPr>
                <w:rFonts w:eastAsia="Arial"/>
                <w:b/>
                <w:bCs/>
                <w:i/>
                <w:szCs w:val="24"/>
                <w:lang w:eastAsia="en-US"/>
              </w:rPr>
              <w:t>simplificată</w:t>
            </w:r>
            <w:proofErr w:type="spellEnd"/>
          </w:p>
        </w:tc>
        <w:tc>
          <w:tcPr>
            <w:tcW w:w="289" w:type="pct"/>
            <w:shd w:val="clear" w:color="auto" w:fill="D9D9D9"/>
            <w:textDirection w:val="btLr"/>
            <w:vAlign w:val="center"/>
          </w:tcPr>
          <w:p w14:paraId="5078BF9A" w14:textId="77777777" w:rsidR="00004380" w:rsidRPr="001853EC" w:rsidRDefault="00004380" w:rsidP="00B117F0">
            <w:pPr>
              <w:spacing w:line="250" w:lineRule="auto"/>
              <w:ind w:left="113" w:right="113"/>
              <w:jc w:val="center"/>
              <w:rPr>
                <w:rFonts w:eastAsia="Arial"/>
                <w:b/>
                <w:bCs/>
                <w:i/>
                <w:szCs w:val="24"/>
                <w:lang w:eastAsia="en-US"/>
              </w:rPr>
            </w:pPr>
            <w:proofErr w:type="spellStart"/>
            <w:r w:rsidRPr="001853EC">
              <w:rPr>
                <w:rFonts w:eastAsia="Arial"/>
                <w:b/>
                <w:bCs/>
                <w:i/>
                <w:szCs w:val="24"/>
                <w:lang w:eastAsia="en-US"/>
              </w:rPr>
              <w:t>Evaluare</w:t>
            </w:r>
            <w:proofErr w:type="spellEnd"/>
          </w:p>
          <w:p w14:paraId="435B4AE7" w14:textId="77777777" w:rsidR="00004380" w:rsidRPr="001853EC" w:rsidRDefault="00004380" w:rsidP="00B117F0">
            <w:pPr>
              <w:spacing w:line="250" w:lineRule="auto"/>
              <w:ind w:left="113" w:right="113"/>
              <w:jc w:val="center"/>
              <w:rPr>
                <w:rFonts w:eastAsia="Arial"/>
                <w:b/>
                <w:bCs/>
                <w:iCs/>
                <w:szCs w:val="24"/>
                <w:lang w:eastAsia="en-US"/>
              </w:rPr>
            </w:pPr>
            <w:r w:rsidRPr="001853EC">
              <w:rPr>
                <w:rFonts w:eastAsia="Arial"/>
                <w:b/>
                <w:bCs/>
                <w:i/>
                <w:szCs w:val="24"/>
                <w:lang w:eastAsia="en-US"/>
              </w:rPr>
              <w:t>de fond</w:t>
            </w:r>
          </w:p>
        </w:tc>
        <w:tc>
          <w:tcPr>
            <w:tcW w:w="3415" w:type="pct"/>
            <w:shd w:val="clear" w:color="auto" w:fill="D9D9D9"/>
            <w:tcMar>
              <w:top w:w="100" w:type="dxa"/>
              <w:left w:w="100" w:type="dxa"/>
              <w:bottom w:w="100" w:type="dxa"/>
              <w:right w:w="100" w:type="dxa"/>
            </w:tcMar>
            <w:vAlign w:val="center"/>
          </w:tcPr>
          <w:p w14:paraId="20555AE2" w14:textId="77777777" w:rsidR="00004380" w:rsidRPr="001853EC" w:rsidRDefault="00004380" w:rsidP="00B117F0">
            <w:pPr>
              <w:spacing w:line="250" w:lineRule="auto"/>
              <w:jc w:val="center"/>
              <w:rPr>
                <w:rFonts w:eastAsia="Arial"/>
                <w:b/>
                <w:bCs/>
                <w:iCs/>
                <w:szCs w:val="24"/>
                <w:lang w:eastAsia="en-US"/>
              </w:rPr>
            </w:pPr>
            <w:proofErr w:type="spellStart"/>
            <w:r w:rsidRPr="001853EC">
              <w:rPr>
                <w:rFonts w:eastAsia="Arial"/>
                <w:b/>
                <w:bCs/>
                <w:iCs/>
                <w:szCs w:val="24"/>
                <w:lang w:eastAsia="en-US"/>
              </w:rPr>
              <w:t>Respectarea</w:t>
            </w:r>
            <w:proofErr w:type="spellEnd"/>
            <w:r w:rsidRPr="001853EC">
              <w:rPr>
                <w:rFonts w:eastAsia="Arial"/>
                <w:b/>
                <w:bCs/>
                <w:iCs/>
                <w:szCs w:val="24"/>
                <w:lang w:eastAsia="en-US"/>
              </w:rPr>
              <w:t xml:space="preserve"> </w:t>
            </w:r>
            <w:proofErr w:type="spellStart"/>
            <w:r w:rsidRPr="001853EC">
              <w:rPr>
                <w:rFonts w:eastAsia="Arial"/>
                <w:b/>
                <w:bCs/>
                <w:iCs/>
                <w:szCs w:val="24"/>
                <w:lang w:eastAsia="en-US"/>
              </w:rPr>
              <w:t>principiului</w:t>
            </w:r>
            <w:proofErr w:type="spellEnd"/>
            <w:r w:rsidRPr="001853EC">
              <w:rPr>
                <w:rFonts w:eastAsia="Arial"/>
                <w:b/>
                <w:bCs/>
                <w:iCs/>
                <w:szCs w:val="24"/>
                <w:lang w:eastAsia="en-US"/>
              </w:rPr>
              <w:t xml:space="preserve"> DNSH </w:t>
            </w:r>
          </w:p>
          <w:p w14:paraId="058C5736" w14:textId="77777777" w:rsidR="00004380" w:rsidRPr="001853EC" w:rsidRDefault="00004380" w:rsidP="00B117F0">
            <w:pPr>
              <w:spacing w:line="250" w:lineRule="auto"/>
              <w:jc w:val="center"/>
              <w:rPr>
                <w:rFonts w:eastAsia="Arial"/>
                <w:b/>
                <w:bCs/>
                <w:iCs/>
                <w:szCs w:val="24"/>
                <w:lang w:val="ro-RO" w:eastAsia="en-US"/>
              </w:rPr>
            </w:pPr>
            <w:proofErr w:type="spellStart"/>
            <w:r w:rsidRPr="001853EC">
              <w:rPr>
                <w:rFonts w:eastAsia="Arial"/>
                <w:b/>
                <w:bCs/>
                <w:iCs/>
                <w:szCs w:val="24"/>
                <w:lang w:eastAsia="en-US"/>
              </w:rPr>
              <w:t>pentru</w:t>
            </w:r>
            <w:proofErr w:type="spellEnd"/>
            <w:r w:rsidRPr="001853EC">
              <w:rPr>
                <w:rFonts w:eastAsia="Arial"/>
                <w:b/>
                <w:bCs/>
                <w:iCs/>
                <w:szCs w:val="24"/>
                <w:lang w:eastAsia="en-US"/>
              </w:rPr>
              <w:t xml:space="preserve"> </w:t>
            </w:r>
            <w:proofErr w:type="spellStart"/>
            <w:r w:rsidRPr="001853EC">
              <w:rPr>
                <w:rFonts w:eastAsia="Arial"/>
                <w:b/>
                <w:bCs/>
                <w:iCs/>
                <w:szCs w:val="24"/>
                <w:lang w:eastAsia="en-US"/>
              </w:rPr>
              <w:t>obiectivul</w:t>
            </w:r>
            <w:proofErr w:type="spellEnd"/>
            <w:r w:rsidRPr="001853EC">
              <w:rPr>
                <w:rFonts w:eastAsia="Arial"/>
                <w:b/>
                <w:bCs/>
                <w:iCs/>
                <w:szCs w:val="24"/>
                <w:lang w:eastAsia="en-US"/>
              </w:rPr>
              <w:t xml:space="preserve"> de </w:t>
            </w:r>
            <w:proofErr w:type="spellStart"/>
            <w:r w:rsidRPr="001853EC">
              <w:rPr>
                <w:rFonts w:eastAsia="Arial"/>
                <w:b/>
                <w:bCs/>
                <w:iCs/>
                <w:szCs w:val="24"/>
                <w:lang w:eastAsia="en-US"/>
              </w:rPr>
              <w:t>mediu</w:t>
            </w:r>
            <w:proofErr w:type="spellEnd"/>
            <w:r w:rsidRPr="001853EC">
              <w:rPr>
                <w:rFonts w:eastAsia="Arial"/>
                <w:b/>
                <w:bCs/>
                <w:iCs/>
                <w:szCs w:val="24"/>
                <w:lang w:eastAsia="en-US"/>
              </w:rPr>
              <w:t xml:space="preserve"> relevant</w:t>
            </w:r>
          </w:p>
        </w:tc>
      </w:tr>
      <w:tr w:rsidR="00004380" w:rsidRPr="001853EC" w14:paraId="676B88EE" w14:textId="77777777" w:rsidTr="00B117F0">
        <w:trPr>
          <w:trHeight w:val="1375"/>
        </w:trPr>
        <w:tc>
          <w:tcPr>
            <w:tcW w:w="226" w:type="pct"/>
            <w:shd w:val="clear" w:color="auto" w:fill="CCCCCC"/>
            <w:vAlign w:val="center"/>
          </w:tcPr>
          <w:p w14:paraId="6A563F6E" w14:textId="77777777" w:rsidR="00004380" w:rsidRPr="001853EC" w:rsidRDefault="00004380" w:rsidP="00B117F0">
            <w:pPr>
              <w:spacing w:line="250" w:lineRule="auto"/>
              <w:jc w:val="center"/>
              <w:rPr>
                <w:rFonts w:eastAsia="Arial"/>
                <w:szCs w:val="24"/>
                <w:lang w:eastAsia="en-US"/>
              </w:rPr>
            </w:pPr>
            <w:r w:rsidRPr="001853EC">
              <w:rPr>
                <w:rFonts w:eastAsia="Arial"/>
                <w:szCs w:val="24"/>
                <w:lang w:eastAsia="en-US"/>
              </w:rPr>
              <w:t>1</w:t>
            </w:r>
          </w:p>
        </w:tc>
        <w:tc>
          <w:tcPr>
            <w:tcW w:w="767" w:type="pct"/>
            <w:shd w:val="clear" w:color="auto" w:fill="CCCCCC"/>
            <w:tcMar>
              <w:top w:w="100" w:type="dxa"/>
              <w:left w:w="100" w:type="dxa"/>
              <w:bottom w:w="100" w:type="dxa"/>
              <w:right w:w="100" w:type="dxa"/>
            </w:tcMar>
            <w:vAlign w:val="center"/>
          </w:tcPr>
          <w:p w14:paraId="09CC42B2" w14:textId="77777777" w:rsidR="00004380" w:rsidRPr="001853EC" w:rsidRDefault="00004380" w:rsidP="00B117F0">
            <w:pPr>
              <w:spacing w:line="250" w:lineRule="auto"/>
              <w:jc w:val="center"/>
              <w:rPr>
                <w:rFonts w:eastAsia="Arial"/>
                <w:szCs w:val="24"/>
                <w:lang w:eastAsia="en-US"/>
              </w:rPr>
            </w:pPr>
            <w:proofErr w:type="spellStart"/>
            <w:r w:rsidRPr="001853EC">
              <w:rPr>
                <w:rFonts w:eastAsia="Arial"/>
                <w:szCs w:val="24"/>
                <w:lang w:eastAsia="en-US"/>
              </w:rPr>
              <w:t>Atenuarea</w:t>
            </w:r>
            <w:proofErr w:type="spellEnd"/>
            <w:r w:rsidRPr="001853EC">
              <w:rPr>
                <w:rFonts w:eastAsia="Arial"/>
                <w:szCs w:val="24"/>
                <w:lang w:eastAsia="en-US"/>
              </w:rPr>
              <w:t xml:space="preserve"> </w:t>
            </w:r>
            <w:proofErr w:type="spellStart"/>
            <w:r w:rsidRPr="001853EC">
              <w:rPr>
                <w:rFonts w:eastAsia="Arial"/>
                <w:szCs w:val="24"/>
                <w:lang w:eastAsia="en-US"/>
              </w:rPr>
              <w:t>efectelor</w:t>
            </w:r>
            <w:proofErr w:type="spellEnd"/>
            <w:r w:rsidRPr="001853EC">
              <w:rPr>
                <w:rFonts w:eastAsia="Arial"/>
                <w:szCs w:val="24"/>
                <w:lang w:eastAsia="en-US"/>
              </w:rPr>
              <w:t xml:space="preserve"> </w:t>
            </w:r>
            <w:proofErr w:type="spellStart"/>
            <w:r w:rsidRPr="001853EC">
              <w:rPr>
                <w:rFonts w:eastAsia="Arial"/>
                <w:szCs w:val="24"/>
                <w:lang w:eastAsia="en-US"/>
              </w:rPr>
              <w:t>schimbărilor</w:t>
            </w:r>
            <w:proofErr w:type="spellEnd"/>
            <w:r w:rsidRPr="001853EC">
              <w:rPr>
                <w:rFonts w:eastAsia="Arial"/>
                <w:szCs w:val="24"/>
                <w:lang w:eastAsia="en-US"/>
              </w:rPr>
              <w:t xml:space="preserve"> </w:t>
            </w:r>
            <w:proofErr w:type="spellStart"/>
            <w:r w:rsidRPr="001853EC">
              <w:rPr>
                <w:rFonts w:eastAsia="Arial"/>
                <w:szCs w:val="24"/>
                <w:lang w:eastAsia="en-US"/>
              </w:rPr>
              <w:t>climatice</w:t>
            </w:r>
            <w:proofErr w:type="spellEnd"/>
          </w:p>
        </w:tc>
        <w:tc>
          <w:tcPr>
            <w:tcW w:w="303" w:type="pct"/>
            <w:vAlign w:val="center"/>
          </w:tcPr>
          <w:p w14:paraId="7C275112" w14:textId="77777777" w:rsidR="00004380" w:rsidRPr="001853EC" w:rsidRDefault="00004380" w:rsidP="00B117F0">
            <w:pPr>
              <w:spacing w:line="250" w:lineRule="auto"/>
              <w:jc w:val="center"/>
              <w:rPr>
                <w:rFonts w:eastAsia="Arial"/>
                <w:szCs w:val="24"/>
                <w:lang w:eastAsia="en-US"/>
              </w:rPr>
            </w:pPr>
          </w:p>
        </w:tc>
        <w:tc>
          <w:tcPr>
            <w:tcW w:w="289" w:type="pct"/>
            <w:vAlign w:val="center"/>
          </w:tcPr>
          <w:p w14:paraId="0B5E1867" w14:textId="77777777" w:rsidR="00004380" w:rsidRPr="001853EC" w:rsidRDefault="00004380" w:rsidP="00B117F0">
            <w:pPr>
              <w:spacing w:line="250" w:lineRule="auto"/>
              <w:jc w:val="center"/>
              <w:rPr>
                <w:rFonts w:eastAsia="Arial"/>
                <w:szCs w:val="24"/>
                <w:lang w:eastAsia="en-US"/>
              </w:rPr>
            </w:pPr>
            <w:r w:rsidRPr="001853EC">
              <w:rPr>
                <w:rFonts w:eastAsia="Arial"/>
                <w:b/>
                <w:szCs w:val="24"/>
                <w:lang w:eastAsia="en-US"/>
              </w:rPr>
              <w:t>X</w:t>
            </w:r>
          </w:p>
        </w:tc>
        <w:tc>
          <w:tcPr>
            <w:tcW w:w="3415" w:type="pct"/>
            <w:shd w:val="clear" w:color="auto" w:fill="auto"/>
            <w:tcMar>
              <w:top w:w="100" w:type="dxa"/>
              <w:left w:w="100" w:type="dxa"/>
              <w:bottom w:w="100" w:type="dxa"/>
              <w:right w:w="100" w:type="dxa"/>
            </w:tcMar>
            <w:vAlign w:val="center"/>
          </w:tcPr>
          <w:p w14:paraId="33DADA72" w14:textId="77777777" w:rsidR="00004380" w:rsidRPr="001853EC" w:rsidRDefault="00004380" w:rsidP="00B117F0">
            <w:pPr>
              <w:spacing w:line="250" w:lineRule="auto"/>
              <w:ind w:firstLine="183"/>
              <w:jc w:val="both"/>
              <w:rPr>
                <w:rFonts w:eastAsia="Arial"/>
                <w:color w:val="002060"/>
                <w:szCs w:val="24"/>
                <w:lang w:eastAsia="en-US"/>
              </w:rPr>
            </w:pPr>
            <w:proofErr w:type="spellStart"/>
            <w:r w:rsidRPr="001853EC">
              <w:rPr>
                <w:rFonts w:eastAsia="Arial"/>
                <w:szCs w:val="24"/>
                <w:lang w:eastAsia="en-US"/>
              </w:rPr>
              <w:t>Investiția</w:t>
            </w:r>
            <w:proofErr w:type="spellEnd"/>
            <w:r w:rsidRPr="001853EC">
              <w:rPr>
                <w:rFonts w:eastAsia="Arial"/>
                <w:szCs w:val="24"/>
                <w:lang w:eastAsia="en-US"/>
              </w:rPr>
              <w:t xml:space="preserve"> nu </w:t>
            </w:r>
            <w:proofErr w:type="spellStart"/>
            <w:r w:rsidRPr="001853EC">
              <w:rPr>
                <w:rFonts w:eastAsia="Arial"/>
                <w:szCs w:val="24"/>
                <w:lang w:eastAsia="en-US"/>
              </w:rPr>
              <w:t>va</w:t>
            </w:r>
            <w:proofErr w:type="spellEnd"/>
            <w:r w:rsidRPr="001853EC">
              <w:rPr>
                <w:rFonts w:eastAsia="Arial"/>
                <w:szCs w:val="24"/>
                <w:lang w:eastAsia="en-US"/>
              </w:rPr>
              <w:t xml:space="preserve"> </w:t>
            </w:r>
            <w:proofErr w:type="spellStart"/>
            <w:r w:rsidRPr="001853EC">
              <w:rPr>
                <w:rFonts w:eastAsia="Arial"/>
                <w:szCs w:val="24"/>
                <w:lang w:eastAsia="en-US"/>
              </w:rPr>
              <w:t>avea</w:t>
            </w:r>
            <w:proofErr w:type="spellEnd"/>
            <w:r w:rsidRPr="001853EC">
              <w:rPr>
                <w:rFonts w:eastAsia="Arial"/>
                <w:szCs w:val="24"/>
                <w:lang w:eastAsia="en-US"/>
              </w:rPr>
              <w:t xml:space="preserve"> un impact </w:t>
            </w:r>
            <w:proofErr w:type="spellStart"/>
            <w:r w:rsidRPr="001853EC">
              <w:rPr>
                <w:rFonts w:eastAsia="Arial"/>
                <w:szCs w:val="24"/>
                <w:lang w:eastAsia="en-US"/>
              </w:rPr>
              <w:t>semnificativ</w:t>
            </w:r>
            <w:proofErr w:type="spellEnd"/>
            <w:r w:rsidRPr="001853EC">
              <w:rPr>
                <w:rFonts w:eastAsia="Arial"/>
                <w:szCs w:val="24"/>
                <w:lang w:eastAsia="en-US"/>
              </w:rPr>
              <w:t xml:space="preserve"> </w:t>
            </w:r>
            <w:proofErr w:type="spellStart"/>
            <w:r w:rsidRPr="001853EC">
              <w:rPr>
                <w:rFonts w:eastAsia="Arial"/>
                <w:szCs w:val="24"/>
                <w:lang w:eastAsia="en-US"/>
              </w:rPr>
              <w:t>previzibil</w:t>
            </w:r>
            <w:proofErr w:type="spellEnd"/>
            <w:r w:rsidRPr="001853EC">
              <w:rPr>
                <w:rFonts w:eastAsia="Arial"/>
                <w:szCs w:val="24"/>
                <w:lang w:eastAsia="en-US"/>
              </w:rPr>
              <w:t xml:space="preserve"> </w:t>
            </w:r>
            <w:proofErr w:type="spellStart"/>
            <w:r w:rsidRPr="001853EC">
              <w:rPr>
                <w:rFonts w:eastAsia="Arial"/>
                <w:szCs w:val="24"/>
                <w:lang w:eastAsia="en-US"/>
              </w:rPr>
              <w:t>asupra</w:t>
            </w:r>
            <w:proofErr w:type="spellEnd"/>
            <w:r w:rsidRPr="001853EC">
              <w:rPr>
                <w:rFonts w:eastAsia="Arial"/>
                <w:szCs w:val="24"/>
                <w:lang w:eastAsia="en-US"/>
              </w:rPr>
              <w:t xml:space="preserve"> </w:t>
            </w:r>
            <w:proofErr w:type="spellStart"/>
            <w:r w:rsidRPr="001853EC">
              <w:rPr>
                <w:rFonts w:eastAsia="Arial"/>
                <w:szCs w:val="24"/>
                <w:lang w:eastAsia="en-US"/>
              </w:rPr>
              <w:t>obiectivului</w:t>
            </w:r>
            <w:proofErr w:type="spellEnd"/>
            <w:r w:rsidRPr="001853EC">
              <w:rPr>
                <w:rFonts w:eastAsia="Arial"/>
                <w:szCs w:val="24"/>
                <w:lang w:eastAsia="en-US"/>
              </w:rPr>
              <w:t xml:space="preserve"> de </w:t>
            </w:r>
            <w:proofErr w:type="spellStart"/>
            <w:r w:rsidRPr="001853EC">
              <w:rPr>
                <w:rFonts w:eastAsia="Arial"/>
                <w:szCs w:val="24"/>
                <w:lang w:eastAsia="en-US"/>
              </w:rPr>
              <w:t>mediu</w:t>
            </w:r>
            <w:proofErr w:type="spellEnd"/>
            <w:r w:rsidRPr="001853EC">
              <w:rPr>
                <w:rFonts w:eastAsia="Arial"/>
                <w:szCs w:val="24"/>
                <w:lang w:eastAsia="en-US"/>
              </w:rPr>
              <w:t xml:space="preserve"> </w:t>
            </w:r>
            <w:proofErr w:type="spellStart"/>
            <w:r w:rsidRPr="001853EC">
              <w:rPr>
                <w:rFonts w:eastAsia="Arial"/>
                <w:szCs w:val="24"/>
                <w:lang w:eastAsia="en-US"/>
              </w:rPr>
              <w:t>privind</w:t>
            </w:r>
            <w:proofErr w:type="spellEnd"/>
            <w:r w:rsidRPr="001853EC">
              <w:rPr>
                <w:rFonts w:eastAsia="Arial"/>
                <w:szCs w:val="24"/>
                <w:lang w:eastAsia="en-US"/>
              </w:rPr>
              <w:t xml:space="preserve"> </w:t>
            </w:r>
            <w:proofErr w:type="spellStart"/>
            <w:r w:rsidRPr="001853EC">
              <w:rPr>
                <w:rFonts w:eastAsia="Arial"/>
                <w:szCs w:val="24"/>
                <w:lang w:eastAsia="en-US"/>
              </w:rPr>
              <w:t>atenuarea</w:t>
            </w:r>
            <w:proofErr w:type="spellEnd"/>
            <w:r w:rsidRPr="001853EC">
              <w:rPr>
                <w:rFonts w:eastAsia="Arial"/>
                <w:szCs w:val="24"/>
                <w:lang w:eastAsia="en-US"/>
              </w:rPr>
              <w:t xml:space="preserve"> </w:t>
            </w:r>
            <w:proofErr w:type="spellStart"/>
            <w:r w:rsidRPr="001853EC">
              <w:rPr>
                <w:rFonts w:eastAsia="Arial"/>
                <w:szCs w:val="24"/>
                <w:lang w:eastAsia="en-US"/>
              </w:rPr>
              <w:t>schimbărilor</w:t>
            </w:r>
            <w:proofErr w:type="spellEnd"/>
            <w:r w:rsidRPr="001853EC">
              <w:rPr>
                <w:rFonts w:eastAsia="Arial"/>
                <w:szCs w:val="24"/>
                <w:lang w:eastAsia="en-US"/>
              </w:rPr>
              <w:t xml:space="preserve"> </w:t>
            </w:r>
            <w:proofErr w:type="spellStart"/>
            <w:r w:rsidRPr="001853EC">
              <w:rPr>
                <w:rFonts w:eastAsia="Arial"/>
                <w:szCs w:val="24"/>
                <w:lang w:eastAsia="en-US"/>
              </w:rPr>
              <w:t>climatice</w:t>
            </w:r>
            <w:proofErr w:type="spellEnd"/>
            <w:r w:rsidRPr="001853EC">
              <w:rPr>
                <w:rFonts w:eastAsia="Arial"/>
                <w:szCs w:val="24"/>
                <w:lang w:eastAsia="en-US"/>
              </w:rPr>
              <w:t xml:space="preserve">, </w:t>
            </w:r>
            <w:proofErr w:type="spellStart"/>
            <w:r w:rsidRPr="001853EC">
              <w:rPr>
                <w:rFonts w:eastAsia="Arial"/>
                <w:szCs w:val="24"/>
                <w:lang w:eastAsia="en-US"/>
              </w:rPr>
              <w:t>luȃnd</w:t>
            </w:r>
            <w:proofErr w:type="spellEnd"/>
            <w:r w:rsidRPr="001853EC">
              <w:rPr>
                <w:rFonts w:eastAsia="Arial"/>
                <w:szCs w:val="24"/>
                <w:lang w:eastAsia="en-US"/>
              </w:rPr>
              <w:t xml:space="preserve"> </w:t>
            </w:r>
            <w:proofErr w:type="spellStart"/>
            <w:r w:rsidRPr="001853EC">
              <w:rPr>
                <w:rFonts w:eastAsia="Arial"/>
                <w:szCs w:val="24"/>
                <w:lang w:eastAsia="en-US"/>
              </w:rPr>
              <w:t>în</w:t>
            </w:r>
            <w:proofErr w:type="spellEnd"/>
            <w:r w:rsidRPr="001853EC">
              <w:rPr>
                <w:rFonts w:eastAsia="Arial"/>
                <w:szCs w:val="24"/>
                <w:lang w:eastAsia="en-US"/>
              </w:rPr>
              <w:t xml:space="preserve"> </w:t>
            </w:r>
            <w:proofErr w:type="spellStart"/>
            <w:r w:rsidRPr="001853EC">
              <w:rPr>
                <w:rFonts w:eastAsia="Arial"/>
                <w:szCs w:val="24"/>
                <w:lang w:eastAsia="en-US"/>
              </w:rPr>
              <w:t>considerare</w:t>
            </w:r>
            <w:proofErr w:type="spellEnd"/>
            <w:r w:rsidRPr="001853EC">
              <w:rPr>
                <w:rFonts w:eastAsia="Arial"/>
                <w:szCs w:val="24"/>
                <w:lang w:eastAsia="en-US"/>
              </w:rPr>
              <w:t xml:space="preserve"> </w:t>
            </w:r>
            <w:proofErr w:type="spellStart"/>
            <w:r w:rsidRPr="001853EC">
              <w:rPr>
                <w:rFonts w:eastAsia="Arial"/>
                <w:szCs w:val="24"/>
                <w:lang w:eastAsia="en-US"/>
              </w:rPr>
              <w:t>atȃt</w:t>
            </w:r>
            <w:proofErr w:type="spellEnd"/>
            <w:r w:rsidRPr="001853EC">
              <w:rPr>
                <w:rFonts w:eastAsia="Arial"/>
                <w:szCs w:val="24"/>
                <w:lang w:eastAsia="en-US"/>
              </w:rPr>
              <w:t xml:space="preserve"> </w:t>
            </w:r>
            <w:proofErr w:type="spellStart"/>
            <w:r w:rsidRPr="001853EC">
              <w:rPr>
                <w:rFonts w:eastAsia="Arial"/>
                <w:szCs w:val="24"/>
                <w:lang w:eastAsia="en-US"/>
              </w:rPr>
              <w:t>efectele</w:t>
            </w:r>
            <w:proofErr w:type="spellEnd"/>
            <w:r w:rsidRPr="001853EC">
              <w:rPr>
                <w:rFonts w:eastAsia="Arial"/>
                <w:szCs w:val="24"/>
                <w:lang w:eastAsia="en-US"/>
              </w:rPr>
              <w:t xml:space="preserve"> </w:t>
            </w:r>
            <w:proofErr w:type="spellStart"/>
            <w:r w:rsidRPr="001853EC">
              <w:rPr>
                <w:rFonts w:eastAsia="Arial"/>
                <w:szCs w:val="24"/>
                <w:lang w:eastAsia="en-US"/>
              </w:rPr>
              <w:t>directe</w:t>
            </w:r>
            <w:proofErr w:type="spellEnd"/>
            <w:r w:rsidRPr="001853EC">
              <w:rPr>
                <w:rFonts w:eastAsia="Arial"/>
                <w:szCs w:val="24"/>
                <w:lang w:eastAsia="en-US"/>
              </w:rPr>
              <w:t xml:space="preserve"> de pe </w:t>
            </w:r>
            <w:proofErr w:type="spellStart"/>
            <w:r w:rsidRPr="001853EC">
              <w:rPr>
                <w:rFonts w:eastAsia="Arial"/>
                <w:szCs w:val="24"/>
                <w:lang w:eastAsia="en-US"/>
              </w:rPr>
              <w:t>parcursul</w:t>
            </w:r>
            <w:proofErr w:type="spellEnd"/>
            <w:r w:rsidRPr="001853EC">
              <w:rPr>
                <w:rFonts w:eastAsia="Arial"/>
                <w:szCs w:val="24"/>
                <w:lang w:eastAsia="en-US"/>
              </w:rPr>
              <w:t xml:space="preserve"> </w:t>
            </w:r>
            <w:proofErr w:type="spellStart"/>
            <w:r w:rsidRPr="001853EC">
              <w:rPr>
                <w:rFonts w:eastAsia="Arial"/>
                <w:szCs w:val="24"/>
                <w:lang w:eastAsia="en-US"/>
              </w:rPr>
              <w:t>implementării</w:t>
            </w:r>
            <w:proofErr w:type="spellEnd"/>
            <w:r w:rsidRPr="001853EC">
              <w:rPr>
                <w:rFonts w:eastAsia="Arial"/>
                <w:szCs w:val="24"/>
                <w:lang w:eastAsia="en-US"/>
              </w:rPr>
              <w:t xml:space="preserve">, </w:t>
            </w:r>
            <w:proofErr w:type="spellStart"/>
            <w:r w:rsidRPr="001853EC">
              <w:rPr>
                <w:rFonts w:eastAsia="Arial"/>
                <w:szCs w:val="24"/>
                <w:lang w:eastAsia="en-US"/>
              </w:rPr>
              <w:t>cȃt</w:t>
            </w:r>
            <w:proofErr w:type="spellEnd"/>
            <w:r w:rsidRPr="001853EC">
              <w:rPr>
                <w:rFonts w:eastAsia="Arial"/>
                <w:szCs w:val="24"/>
                <w:lang w:eastAsia="en-US"/>
              </w:rPr>
              <w:t xml:space="preserve"> </w:t>
            </w:r>
            <w:proofErr w:type="spellStart"/>
            <w:r w:rsidRPr="001853EC">
              <w:rPr>
                <w:rFonts w:eastAsia="Arial"/>
                <w:szCs w:val="24"/>
                <w:lang w:eastAsia="en-US"/>
              </w:rPr>
              <w:t>și</w:t>
            </w:r>
            <w:proofErr w:type="spellEnd"/>
            <w:r w:rsidRPr="001853EC">
              <w:rPr>
                <w:rFonts w:eastAsia="Arial"/>
                <w:szCs w:val="24"/>
                <w:lang w:eastAsia="en-US"/>
              </w:rPr>
              <w:t xml:space="preserve"> </w:t>
            </w:r>
            <w:proofErr w:type="spellStart"/>
            <w:r w:rsidRPr="001853EC">
              <w:rPr>
                <w:rFonts w:eastAsia="Arial"/>
                <w:szCs w:val="24"/>
                <w:lang w:eastAsia="en-US"/>
              </w:rPr>
              <w:t>efectele</w:t>
            </w:r>
            <w:proofErr w:type="spellEnd"/>
            <w:r w:rsidRPr="001853EC">
              <w:rPr>
                <w:rFonts w:eastAsia="Arial"/>
                <w:szCs w:val="24"/>
                <w:lang w:eastAsia="en-US"/>
              </w:rPr>
              <w:t xml:space="preserve"> </w:t>
            </w:r>
            <w:proofErr w:type="spellStart"/>
            <w:r w:rsidRPr="001853EC">
              <w:rPr>
                <w:rFonts w:eastAsia="Arial"/>
                <w:szCs w:val="24"/>
                <w:lang w:eastAsia="en-US"/>
              </w:rPr>
              <w:t>primare</w:t>
            </w:r>
            <w:proofErr w:type="spellEnd"/>
            <w:r w:rsidRPr="001853EC">
              <w:rPr>
                <w:rFonts w:eastAsia="Arial"/>
                <w:szCs w:val="24"/>
                <w:lang w:eastAsia="en-US"/>
              </w:rPr>
              <w:t xml:space="preserve"> </w:t>
            </w:r>
            <w:proofErr w:type="spellStart"/>
            <w:r w:rsidRPr="001853EC">
              <w:rPr>
                <w:rFonts w:eastAsia="Arial"/>
                <w:szCs w:val="24"/>
                <w:lang w:eastAsia="en-US"/>
              </w:rPr>
              <w:t>indirecte</w:t>
            </w:r>
            <w:proofErr w:type="spellEnd"/>
            <w:r w:rsidRPr="001853EC">
              <w:rPr>
                <w:rFonts w:eastAsia="Arial"/>
                <w:szCs w:val="24"/>
                <w:lang w:eastAsia="en-US"/>
              </w:rPr>
              <w:t xml:space="preserve"> de pe </w:t>
            </w:r>
            <w:proofErr w:type="spellStart"/>
            <w:r w:rsidRPr="001853EC">
              <w:rPr>
                <w:rFonts w:eastAsia="Arial"/>
                <w:szCs w:val="24"/>
                <w:lang w:eastAsia="en-US"/>
              </w:rPr>
              <w:t>parcursul</w:t>
            </w:r>
            <w:proofErr w:type="spellEnd"/>
            <w:r w:rsidRPr="001853EC">
              <w:rPr>
                <w:rFonts w:eastAsia="Arial"/>
                <w:szCs w:val="24"/>
                <w:lang w:eastAsia="en-US"/>
              </w:rPr>
              <w:t xml:space="preserve"> </w:t>
            </w:r>
            <w:proofErr w:type="spellStart"/>
            <w:r w:rsidRPr="001853EC">
              <w:rPr>
                <w:rFonts w:eastAsia="Arial"/>
                <w:szCs w:val="24"/>
                <w:lang w:eastAsia="en-US"/>
              </w:rPr>
              <w:t>duratei</w:t>
            </w:r>
            <w:proofErr w:type="spellEnd"/>
            <w:r w:rsidRPr="001853EC">
              <w:rPr>
                <w:rFonts w:eastAsia="Arial"/>
                <w:szCs w:val="24"/>
                <w:lang w:eastAsia="en-US"/>
              </w:rPr>
              <w:t xml:space="preserve"> de </w:t>
            </w:r>
            <w:proofErr w:type="spellStart"/>
            <w:r w:rsidRPr="001853EC">
              <w:rPr>
                <w:rFonts w:eastAsia="Arial"/>
                <w:szCs w:val="24"/>
                <w:lang w:eastAsia="en-US"/>
              </w:rPr>
              <w:t>viaţă</w:t>
            </w:r>
            <w:proofErr w:type="spellEnd"/>
            <w:r w:rsidRPr="001853EC">
              <w:rPr>
                <w:rFonts w:eastAsia="Arial"/>
                <w:szCs w:val="24"/>
                <w:lang w:eastAsia="en-US"/>
              </w:rPr>
              <w:t xml:space="preserve"> </w:t>
            </w:r>
            <w:proofErr w:type="gramStart"/>
            <w:r w:rsidRPr="001853EC">
              <w:rPr>
                <w:rFonts w:eastAsia="Arial"/>
                <w:szCs w:val="24"/>
                <w:lang w:eastAsia="en-US"/>
              </w:rPr>
              <w:t>a</w:t>
            </w:r>
            <w:proofErr w:type="gramEnd"/>
            <w:r w:rsidRPr="001853EC">
              <w:rPr>
                <w:rFonts w:eastAsia="Arial"/>
                <w:szCs w:val="24"/>
                <w:lang w:eastAsia="en-US"/>
              </w:rPr>
              <w:t xml:space="preserve"> </w:t>
            </w:r>
            <w:proofErr w:type="spellStart"/>
            <w:r w:rsidRPr="001853EC">
              <w:rPr>
                <w:rFonts w:eastAsia="Arial"/>
                <w:szCs w:val="24"/>
                <w:lang w:eastAsia="en-US"/>
              </w:rPr>
              <w:t>investiţiei</w:t>
            </w:r>
            <w:proofErr w:type="spellEnd"/>
            <w:r w:rsidRPr="001853EC">
              <w:rPr>
                <w:rFonts w:eastAsia="Arial"/>
                <w:szCs w:val="24"/>
                <w:lang w:eastAsia="en-US"/>
              </w:rPr>
              <w:t>.</w:t>
            </w:r>
          </w:p>
          <w:p w14:paraId="6DFB15A3" w14:textId="77777777" w:rsidR="00004380" w:rsidRPr="001853EC" w:rsidRDefault="00004380" w:rsidP="00B117F0">
            <w:pPr>
              <w:spacing w:line="250" w:lineRule="auto"/>
              <w:ind w:firstLine="183"/>
              <w:jc w:val="both"/>
              <w:rPr>
                <w:rFonts w:eastAsia="Arial"/>
                <w:i/>
                <w:szCs w:val="24"/>
                <w:lang w:eastAsia="en-US"/>
              </w:rPr>
            </w:pPr>
            <w:proofErr w:type="spellStart"/>
            <w:r w:rsidRPr="001853EC">
              <w:rPr>
                <w:rFonts w:eastAsia="Arial"/>
                <w:szCs w:val="24"/>
                <w:lang w:eastAsia="en-US"/>
              </w:rPr>
              <w:t>Echipamentele</w:t>
            </w:r>
            <w:proofErr w:type="spellEnd"/>
            <w:r w:rsidRPr="001853EC">
              <w:rPr>
                <w:rFonts w:eastAsia="Arial"/>
                <w:szCs w:val="24"/>
                <w:lang w:eastAsia="en-US"/>
              </w:rPr>
              <w:t xml:space="preserve"> </w:t>
            </w:r>
            <w:proofErr w:type="spellStart"/>
            <w:r w:rsidRPr="001853EC">
              <w:rPr>
                <w:rFonts w:eastAsia="Arial"/>
                <w:szCs w:val="24"/>
                <w:lang w:eastAsia="en-US"/>
              </w:rPr>
              <w:t>vor</w:t>
            </w:r>
            <w:proofErr w:type="spellEnd"/>
            <w:r w:rsidRPr="001853EC">
              <w:rPr>
                <w:rFonts w:eastAsia="Arial"/>
                <w:szCs w:val="24"/>
                <w:lang w:eastAsia="en-US"/>
              </w:rPr>
              <w:t xml:space="preserve"> </w:t>
            </w:r>
            <w:proofErr w:type="spellStart"/>
            <w:r w:rsidRPr="001853EC">
              <w:rPr>
                <w:rFonts w:eastAsia="Arial"/>
                <w:szCs w:val="24"/>
                <w:lang w:eastAsia="en-US"/>
              </w:rPr>
              <w:t>avea</w:t>
            </w:r>
            <w:proofErr w:type="spellEnd"/>
            <w:r w:rsidRPr="001853EC">
              <w:rPr>
                <w:rFonts w:eastAsia="Arial"/>
                <w:szCs w:val="24"/>
                <w:lang w:eastAsia="en-US"/>
              </w:rPr>
              <w:t xml:space="preserve"> un </w:t>
            </w:r>
            <w:proofErr w:type="spellStart"/>
            <w:r w:rsidRPr="001853EC">
              <w:rPr>
                <w:rFonts w:eastAsia="Arial"/>
                <w:szCs w:val="24"/>
                <w:lang w:eastAsia="en-US"/>
              </w:rPr>
              <w:t>consum</w:t>
            </w:r>
            <w:proofErr w:type="spellEnd"/>
            <w:r w:rsidRPr="001853EC">
              <w:rPr>
                <w:rFonts w:eastAsia="Arial"/>
                <w:szCs w:val="24"/>
                <w:lang w:eastAsia="en-US"/>
              </w:rPr>
              <w:t xml:space="preserve"> energetic </w:t>
            </w:r>
            <w:proofErr w:type="spellStart"/>
            <w:r w:rsidRPr="001853EC">
              <w:rPr>
                <w:rFonts w:eastAsia="Arial"/>
                <w:szCs w:val="24"/>
                <w:lang w:eastAsia="en-US"/>
              </w:rPr>
              <w:t>redus</w:t>
            </w:r>
            <w:proofErr w:type="spellEnd"/>
            <w:r w:rsidRPr="001853EC">
              <w:rPr>
                <w:rFonts w:eastAsia="Arial"/>
                <w:szCs w:val="24"/>
                <w:lang w:eastAsia="en-US"/>
              </w:rPr>
              <w:t xml:space="preserve">, care </w:t>
            </w:r>
            <w:proofErr w:type="spellStart"/>
            <w:r w:rsidRPr="001853EC">
              <w:rPr>
                <w:rFonts w:eastAsia="Arial"/>
                <w:szCs w:val="24"/>
                <w:lang w:eastAsia="en-US"/>
              </w:rPr>
              <w:t>să</w:t>
            </w:r>
            <w:proofErr w:type="spellEnd"/>
            <w:r w:rsidRPr="001853EC">
              <w:rPr>
                <w:rFonts w:eastAsia="Arial"/>
                <w:szCs w:val="24"/>
                <w:lang w:eastAsia="en-US"/>
              </w:rPr>
              <w:t xml:space="preserve"> determine </w:t>
            </w:r>
            <w:proofErr w:type="spellStart"/>
            <w:r w:rsidRPr="001853EC">
              <w:rPr>
                <w:rFonts w:eastAsia="Arial"/>
                <w:szCs w:val="24"/>
                <w:lang w:eastAsia="en-US"/>
              </w:rPr>
              <w:t>eficientizarea</w:t>
            </w:r>
            <w:proofErr w:type="spellEnd"/>
            <w:r w:rsidRPr="001853EC">
              <w:rPr>
                <w:rFonts w:eastAsia="Arial"/>
                <w:szCs w:val="24"/>
                <w:lang w:eastAsia="en-US"/>
              </w:rPr>
              <w:t xml:space="preserve"> </w:t>
            </w:r>
            <w:proofErr w:type="spellStart"/>
            <w:r w:rsidRPr="001853EC">
              <w:rPr>
                <w:rFonts w:eastAsia="Arial"/>
                <w:szCs w:val="24"/>
                <w:lang w:eastAsia="en-US"/>
              </w:rPr>
              <w:t>consumului</w:t>
            </w:r>
            <w:proofErr w:type="spellEnd"/>
            <w:r w:rsidRPr="001853EC">
              <w:rPr>
                <w:rFonts w:eastAsia="Arial"/>
                <w:szCs w:val="24"/>
                <w:lang w:eastAsia="en-US"/>
              </w:rPr>
              <w:t xml:space="preserve"> de </w:t>
            </w:r>
            <w:proofErr w:type="spellStart"/>
            <w:r w:rsidRPr="001853EC">
              <w:rPr>
                <w:rFonts w:eastAsia="Arial"/>
                <w:szCs w:val="24"/>
                <w:lang w:eastAsia="en-US"/>
              </w:rPr>
              <w:t>energie</w:t>
            </w:r>
            <w:proofErr w:type="spellEnd"/>
            <w:r w:rsidRPr="001853EC">
              <w:rPr>
                <w:rFonts w:eastAsia="Arial"/>
                <w:szCs w:val="24"/>
                <w:lang w:eastAsia="en-US"/>
              </w:rPr>
              <w:t xml:space="preserve">. </w:t>
            </w:r>
            <w:proofErr w:type="spellStart"/>
            <w:r w:rsidRPr="001853EC">
              <w:rPr>
                <w:rFonts w:eastAsia="Arial"/>
                <w:szCs w:val="24"/>
                <w:lang w:eastAsia="en-US"/>
              </w:rPr>
              <w:t>Echipamentele</w:t>
            </w:r>
            <w:proofErr w:type="spellEnd"/>
            <w:r w:rsidRPr="001853EC">
              <w:rPr>
                <w:rFonts w:eastAsia="Arial"/>
                <w:szCs w:val="24"/>
                <w:lang w:eastAsia="en-US"/>
              </w:rPr>
              <w:t xml:space="preserve"> </w:t>
            </w:r>
            <w:proofErr w:type="spellStart"/>
            <w:r w:rsidRPr="001853EC">
              <w:rPr>
                <w:rFonts w:eastAsia="Arial"/>
                <w:szCs w:val="24"/>
                <w:lang w:eastAsia="en-US"/>
              </w:rPr>
              <w:t>utilizate</w:t>
            </w:r>
            <w:proofErr w:type="spellEnd"/>
            <w:r w:rsidRPr="001853EC">
              <w:rPr>
                <w:rFonts w:eastAsia="Arial"/>
                <w:szCs w:val="24"/>
                <w:lang w:eastAsia="en-US"/>
              </w:rPr>
              <w:t xml:space="preserve"> </w:t>
            </w:r>
            <w:proofErr w:type="spellStart"/>
            <w:r w:rsidRPr="001853EC">
              <w:rPr>
                <w:rFonts w:eastAsia="Arial"/>
                <w:szCs w:val="24"/>
                <w:lang w:eastAsia="en-US"/>
              </w:rPr>
              <w:t>să</w:t>
            </w:r>
            <w:proofErr w:type="spellEnd"/>
            <w:r w:rsidRPr="001853EC">
              <w:rPr>
                <w:rFonts w:eastAsia="Arial"/>
                <w:szCs w:val="24"/>
                <w:lang w:eastAsia="en-US"/>
              </w:rPr>
              <w:t xml:space="preserve"> </w:t>
            </w:r>
            <w:proofErr w:type="spellStart"/>
            <w:r w:rsidRPr="001853EC">
              <w:rPr>
                <w:rFonts w:eastAsia="Arial"/>
                <w:szCs w:val="24"/>
                <w:lang w:eastAsia="en-US"/>
              </w:rPr>
              <w:t>îndeplinească</w:t>
            </w:r>
            <w:proofErr w:type="spellEnd"/>
            <w:r w:rsidRPr="001853EC">
              <w:rPr>
                <w:rFonts w:eastAsia="Arial"/>
                <w:szCs w:val="24"/>
                <w:lang w:eastAsia="en-US"/>
              </w:rPr>
              <w:t xml:space="preserve"> </w:t>
            </w:r>
            <w:proofErr w:type="spellStart"/>
            <w:r w:rsidRPr="001853EC">
              <w:rPr>
                <w:rFonts w:eastAsia="Arial"/>
                <w:szCs w:val="24"/>
                <w:lang w:eastAsia="en-US"/>
              </w:rPr>
              <w:t>cerinţele</w:t>
            </w:r>
            <w:proofErr w:type="spellEnd"/>
            <w:r w:rsidRPr="001853EC">
              <w:rPr>
                <w:rFonts w:eastAsia="Arial"/>
                <w:szCs w:val="24"/>
                <w:lang w:eastAsia="en-US"/>
              </w:rPr>
              <w:t xml:space="preserve"> </w:t>
            </w:r>
            <w:proofErr w:type="spellStart"/>
            <w:r w:rsidRPr="001853EC">
              <w:rPr>
                <w:rFonts w:eastAsia="Arial"/>
                <w:szCs w:val="24"/>
                <w:lang w:eastAsia="en-US"/>
              </w:rPr>
              <w:t>privind</w:t>
            </w:r>
            <w:proofErr w:type="spellEnd"/>
            <w:r w:rsidRPr="001853EC">
              <w:rPr>
                <w:rFonts w:eastAsia="Arial"/>
                <w:szCs w:val="24"/>
                <w:lang w:eastAsia="en-US"/>
              </w:rPr>
              <w:t xml:space="preserve"> </w:t>
            </w:r>
            <w:proofErr w:type="spellStart"/>
            <w:r w:rsidRPr="001853EC">
              <w:rPr>
                <w:rFonts w:eastAsia="Arial"/>
                <w:szCs w:val="24"/>
                <w:lang w:eastAsia="en-US"/>
              </w:rPr>
              <w:t>randamentul</w:t>
            </w:r>
            <w:proofErr w:type="spellEnd"/>
            <w:r w:rsidRPr="001853EC">
              <w:rPr>
                <w:rFonts w:eastAsia="Arial"/>
                <w:szCs w:val="24"/>
                <w:lang w:eastAsia="en-US"/>
              </w:rPr>
              <w:t xml:space="preserve"> energetic, </w:t>
            </w:r>
            <w:proofErr w:type="spellStart"/>
            <w:r w:rsidRPr="001853EC">
              <w:rPr>
                <w:rFonts w:eastAsia="Arial"/>
                <w:szCs w:val="24"/>
                <w:lang w:eastAsia="en-US"/>
              </w:rPr>
              <w:t>în</w:t>
            </w:r>
            <w:proofErr w:type="spellEnd"/>
            <w:r w:rsidRPr="001853EC">
              <w:rPr>
                <w:rFonts w:eastAsia="Arial"/>
                <w:szCs w:val="24"/>
                <w:lang w:eastAsia="en-US"/>
              </w:rPr>
              <w:t xml:space="preserve"> </w:t>
            </w:r>
            <w:proofErr w:type="spellStart"/>
            <w:r w:rsidRPr="001853EC">
              <w:rPr>
                <w:rFonts w:eastAsia="Arial"/>
                <w:szCs w:val="24"/>
                <w:lang w:eastAsia="en-US"/>
              </w:rPr>
              <w:t>concordanţă</w:t>
            </w:r>
            <w:proofErr w:type="spellEnd"/>
            <w:r w:rsidRPr="001853EC">
              <w:rPr>
                <w:rFonts w:eastAsia="Arial"/>
                <w:szCs w:val="24"/>
                <w:lang w:eastAsia="en-US"/>
              </w:rPr>
              <w:t xml:space="preserve"> cu </w:t>
            </w:r>
            <w:proofErr w:type="spellStart"/>
            <w:r w:rsidRPr="001853EC">
              <w:rPr>
                <w:rFonts w:eastAsia="Arial"/>
                <w:szCs w:val="24"/>
                <w:lang w:eastAsia="en-US"/>
              </w:rPr>
              <w:t>prevederile</w:t>
            </w:r>
            <w:proofErr w:type="spellEnd"/>
            <w:r w:rsidRPr="001853EC">
              <w:rPr>
                <w:rFonts w:eastAsia="Arial"/>
                <w:szCs w:val="24"/>
                <w:lang w:eastAsia="en-US"/>
              </w:rPr>
              <w:t xml:space="preserve"> </w:t>
            </w:r>
            <w:proofErr w:type="spellStart"/>
            <w:r w:rsidRPr="001853EC">
              <w:rPr>
                <w:rFonts w:eastAsia="Arial"/>
                <w:i/>
                <w:szCs w:val="24"/>
                <w:lang w:eastAsia="en-US"/>
              </w:rPr>
              <w:lastRenderedPageBreak/>
              <w:t>Directivei</w:t>
            </w:r>
            <w:proofErr w:type="spellEnd"/>
            <w:r w:rsidRPr="001853EC">
              <w:rPr>
                <w:rFonts w:eastAsia="Arial"/>
                <w:i/>
                <w:szCs w:val="24"/>
                <w:lang w:eastAsia="en-US"/>
              </w:rPr>
              <w:t xml:space="preserve"> 2009/125/CE de </w:t>
            </w:r>
            <w:proofErr w:type="spellStart"/>
            <w:r w:rsidRPr="001853EC">
              <w:rPr>
                <w:rFonts w:eastAsia="Arial"/>
                <w:i/>
                <w:szCs w:val="24"/>
                <w:lang w:eastAsia="en-US"/>
              </w:rPr>
              <w:t>instituire</w:t>
            </w:r>
            <w:proofErr w:type="spellEnd"/>
            <w:r w:rsidRPr="001853EC">
              <w:rPr>
                <w:rFonts w:eastAsia="Arial"/>
                <w:i/>
                <w:szCs w:val="24"/>
                <w:lang w:eastAsia="en-US"/>
              </w:rPr>
              <w:t xml:space="preserve"> a </w:t>
            </w:r>
            <w:proofErr w:type="spellStart"/>
            <w:r w:rsidRPr="001853EC">
              <w:rPr>
                <w:rFonts w:eastAsia="Arial"/>
                <w:i/>
                <w:szCs w:val="24"/>
                <w:lang w:eastAsia="en-US"/>
              </w:rPr>
              <w:t>unui</w:t>
            </w:r>
            <w:proofErr w:type="spellEnd"/>
            <w:r w:rsidRPr="001853EC">
              <w:rPr>
                <w:rFonts w:eastAsia="Arial"/>
                <w:i/>
                <w:szCs w:val="24"/>
                <w:lang w:eastAsia="en-US"/>
              </w:rPr>
              <w:t xml:space="preserve"> </w:t>
            </w:r>
            <w:proofErr w:type="spellStart"/>
            <w:r w:rsidRPr="001853EC">
              <w:rPr>
                <w:rFonts w:eastAsia="Arial"/>
                <w:i/>
                <w:szCs w:val="24"/>
                <w:lang w:eastAsia="en-US"/>
              </w:rPr>
              <w:t>cadru</w:t>
            </w:r>
            <w:proofErr w:type="spellEnd"/>
            <w:r w:rsidRPr="001853EC">
              <w:rPr>
                <w:rFonts w:eastAsia="Arial"/>
                <w:i/>
                <w:szCs w:val="24"/>
                <w:lang w:eastAsia="en-US"/>
              </w:rPr>
              <w:t xml:space="preserve"> </w:t>
            </w:r>
            <w:proofErr w:type="spellStart"/>
            <w:r w:rsidRPr="001853EC">
              <w:rPr>
                <w:rFonts w:eastAsia="Arial"/>
                <w:i/>
                <w:szCs w:val="24"/>
                <w:lang w:eastAsia="en-US"/>
              </w:rPr>
              <w:t>pentru</w:t>
            </w:r>
            <w:proofErr w:type="spellEnd"/>
            <w:r w:rsidRPr="001853EC">
              <w:rPr>
                <w:rFonts w:eastAsia="Arial"/>
                <w:i/>
                <w:szCs w:val="24"/>
                <w:lang w:eastAsia="en-US"/>
              </w:rPr>
              <w:t xml:space="preserve"> </w:t>
            </w:r>
            <w:proofErr w:type="spellStart"/>
            <w:r w:rsidRPr="001853EC">
              <w:rPr>
                <w:rFonts w:eastAsia="Arial"/>
                <w:i/>
                <w:szCs w:val="24"/>
                <w:lang w:eastAsia="en-US"/>
              </w:rPr>
              <w:t>stabilirea</w:t>
            </w:r>
            <w:proofErr w:type="spellEnd"/>
            <w:r w:rsidRPr="001853EC">
              <w:rPr>
                <w:rFonts w:eastAsia="Arial"/>
                <w:i/>
                <w:szCs w:val="24"/>
                <w:lang w:eastAsia="en-US"/>
              </w:rPr>
              <w:t xml:space="preserve"> </w:t>
            </w:r>
            <w:proofErr w:type="spellStart"/>
            <w:r w:rsidRPr="001853EC">
              <w:rPr>
                <w:rFonts w:eastAsia="Arial"/>
                <w:i/>
                <w:szCs w:val="24"/>
                <w:lang w:eastAsia="en-US"/>
              </w:rPr>
              <w:t>cerințelor</w:t>
            </w:r>
            <w:proofErr w:type="spellEnd"/>
            <w:r w:rsidRPr="001853EC">
              <w:rPr>
                <w:rFonts w:eastAsia="Arial"/>
                <w:i/>
                <w:szCs w:val="24"/>
                <w:lang w:eastAsia="en-US"/>
              </w:rPr>
              <w:t xml:space="preserve"> </w:t>
            </w:r>
            <w:proofErr w:type="spellStart"/>
            <w:r w:rsidRPr="001853EC">
              <w:rPr>
                <w:rFonts w:eastAsia="Arial"/>
                <w:i/>
                <w:szCs w:val="24"/>
                <w:lang w:eastAsia="en-US"/>
              </w:rPr>
              <w:t>în</w:t>
            </w:r>
            <w:proofErr w:type="spellEnd"/>
            <w:r w:rsidRPr="001853EC">
              <w:rPr>
                <w:rFonts w:eastAsia="Arial"/>
                <w:i/>
                <w:szCs w:val="24"/>
                <w:lang w:eastAsia="en-US"/>
              </w:rPr>
              <w:t xml:space="preserve"> </w:t>
            </w:r>
            <w:proofErr w:type="spellStart"/>
            <w:r w:rsidRPr="001853EC">
              <w:rPr>
                <w:rFonts w:eastAsia="Arial"/>
                <w:i/>
                <w:szCs w:val="24"/>
                <w:lang w:eastAsia="en-US"/>
              </w:rPr>
              <w:t>materie</w:t>
            </w:r>
            <w:proofErr w:type="spellEnd"/>
            <w:r w:rsidRPr="001853EC">
              <w:rPr>
                <w:rFonts w:eastAsia="Arial"/>
                <w:i/>
                <w:szCs w:val="24"/>
                <w:lang w:eastAsia="en-US"/>
              </w:rPr>
              <w:t xml:space="preserve"> de </w:t>
            </w:r>
            <w:proofErr w:type="spellStart"/>
            <w:r w:rsidRPr="001853EC">
              <w:rPr>
                <w:rFonts w:eastAsia="Arial"/>
                <w:i/>
                <w:szCs w:val="24"/>
                <w:lang w:eastAsia="en-US"/>
              </w:rPr>
              <w:t>proiectare</w:t>
            </w:r>
            <w:proofErr w:type="spellEnd"/>
            <w:r w:rsidRPr="001853EC">
              <w:rPr>
                <w:rFonts w:eastAsia="Arial"/>
                <w:i/>
                <w:szCs w:val="24"/>
                <w:lang w:eastAsia="en-US"/>
              </w:rPr>
              <w:t xml:space="preserve"> </w:t>
            </w:r>
            <w:proofErr w:type="spellStart"/>
            <w:r w:rsidRPr="001853EC">
              <w:rPr>
                <w:rFonts w:eastAsia="Arial"/>
                <w:i/>
                <w:szCs w:val="24"/>
                <w:lang w:eastAsia="en-US"/>
              </w:rPr>
              <w:t>ecologică</w:t>
            </w:r>
            <w:proofErr w:type="spellEnd"/>
            <w:r w:rsidRPr="001853EC">
              <w:rPr>
                <w:rFonts w:eastAsia="Arial"/>
                <w:i/>
                <w:szCs w:val="24"/>
                <w:lang w:eastAsia="en-US"/>
              </w:rPr>
              <w:t xml:space="preserve"> </w:t>
            </w:r>
            <w:proofErr w:type="spellStart"/>
            <w:r w:rsidRPr="001853EC">
              <w:rPr>
                <w:rFonts w:eastAsia="Arial"/>
                <w:i/>
                <w:szCs w:val="24"/>
                <w:lang w:eastAsia="en-US"/>
              </w:rPr>
              <w:t>aplicabile</w:t>
            </w:r>
            <w:proofErr w:type="spellEnd"/>
            <w:r w:rsidRPr="001853EC">
              <w:rPr>
                <w:rFonts w:eastAsia="Arial"/>
                <w:i/>
                <w:szCs w:val="24"/>
                <w:lang w:eastAsia="en-US"/>
              </w:rPr>
              <w:t xml:space="preserve"> </w:t>
            </w:r>
            <w:proofErr w:type="spellStart"/>
            <w:r w:rsidRPr="001853EC">
              <w:rPr>
                <w:rFonts w:eastAsia="Arial"/>
                <w:i/>
                <w:szCs w:val="24"/>
                <w:lang w:eastAsia="en-US"/>
              </w:rPr>
              <w:t>produselor</w:t>
            </w:r>
            <w:proofErr w:type="spellEnd"/>
            <w:r w:rsidRPr="001853EC">
              <w:rPr>
                <w:rFonts w:eastAsia="Arial"/>
                <w:i/>
                <w:szCs w:val="24"/>
                <w:lang w:eastAsia="en-US"/>
              </w:rPr>
              <w:t xml:space="preserve"> cu impact energetic.</w:t>
            </w:r>
          </w:p>
          <w:p w14:paraId="547A0054" w14:textId="77777777" w:rsidR="00004380" w:rsidRPr="001853EC" w:rsidRDefault="00004380" w:rsidP="00B117F0">
            <w:pPr>
              <w:spacing w:line="250" w:lineRule="auto"/>
              <w:ind w:firstLine="183"/>
              <w:jc w:val="both"/>
              <w:rPr>
                <w:rFonts w:eastAsia="Arial"/>
                <w:b/>
                <w:bCs/>
                <w:iCs/>
                <w:szCs w:val="24"/>
                <w:lang w:eastAsia="en-US"/>
              </w:rPr>
            </w:pPr>
            <w:proofErr w:type="spellStart"/>
            <w:r w:rsidRPr="001853EC">
              <w:rPr>
                <w:rFonts w:eastAsia="Arial"/>
                <w:b/>
                <w:bCs/>
                <w:iCs/>
                <w:szCs w:val="24"/>
                <w:lang w:eastAsia="en-US"/>
              </w:rPr>
              <w:t>Aceste</w:t>
            </w:r>
            <w:proofErr w:type="spellEnd"/>
            <w:r w:rsidRPr="001853EC">
              <w:rPr>
                <w:rFonts w:eastAsia="Arial"/>
                <w:b/>
                <w:bCs/>
                <w:iCs/>
                <w:szCs w:val="24"/>
                <w:lang w:eastAsia="en-US"/>
              </w:rPr>
              <w:t xml:space="preserve"> </w:t>
            </w:r>
            <w:proofErr w:type="spellStart"/>
            <w:r w:rsidRPr="001853EC">
              <w:rPr>
                <w:rFonts w:eastAsia="Arial"/>
                <w:b/>
                <w:bCs/>
                <w:iCs/>
                <w:szCs w:val="24"/>
                <w:lang w:eastAsia="en-US"/>
              </w:rPr>
              <w:t>condiții</w:t>
            </w:r>
            <w:proofErr w:type="spellEnd"/>
            <w:r w:rsidRPr="001853EC">
              <w:rPr>
                <w:rFonts w:eastAsia="Arial"/>
                <w:b/>
                <w:bCs/>
                <w:iCs/>
                <w:szCs w:val="24"/>
                <w:lang w:eastAsia="en-US"/>
              </w:rPr>
              <w:t xml:space="preserve"> </w:t>
            </w:r>
            <w:proofErr w:type="spellStart"/>
            <w:r w:rsidRPr="001853EC">
              <w:rPr>
                <w:rFonts w:eastAsia="Arial"/>
                <w:b/>
                <w:bCs/>
                <w:iCs/>
                <w:szCs w:val="24"/>
                <w:lang w:eastAsia="en-US"/>
              </w:rPr>
              <w:t>vor</w:t>
            </w:r>
            <w:proofErr w:type="spellEnd"/>
            <w:r w:rsidRPr="001853EC">
              <w:rPr>
                <w:rFonts w:eastAsia="Arial"/>
                <w:b/>
                <w:bCs/>
                <w:iCs/>
                <w:szCs w:val="24"/>
                <w:lang w:eastAsia="en-US"/>
              </w:rPr>
              <w:t xml:space="preserve"> fi </w:t>
            </w:r>
            <w:proofErr w:type="spellStart"/>
            <w:r w:rsidRPr="001853EC">
              <w:rPr>
                <w:rFonts w:eastAsia="Arial"/>
                <w:b/>
                <w:bCs/>
                <w:iCs/>
                <w:szCs w:val="24"/>
                <w:lang w:eastAsia="en-US"/>
              </w:rPr>
              <w:t>specificate</w:t>
            </w:r>
            <w:proofErr w:type="spellEnd"/>
            <w:r w:rsidRPr="001853EC">
              <w:rPr>
                <w:rFonts w:eastAsia="Arial"/>
                <w:b/>
                <w:bCs/>
                <w:iCs/>
                <w:szCs w:val="24"/>
                <w:lang w:eastAsia="en-US"/>
              </w:rPr>
              <w:t xml:space="preserve"> </w:t>
            </w:r>
            <w:proofErr w:type="spellStart"/>
            <w:r w:rsidRPr="001853EC">
              <w:rPr>
                <w:rFonts w:eastAsia="Arial"/>
                <w:b/>
                <w:bCs/>
                <w:iCs/>
                <w:szCs w:val="24"/>
                <w:lang w:eastAsia="en-US"/>
              </w:rPr>
              <w:t>în</w:t>
            </w:r>
            <w:proofErr w:type="spellEnd"/>
            <w:r w:rsidRPr="001853EC">
              <w:rPr>
                <w:rFonts w:eastAsia="Arial"/>
                <w:b/>
                <w:bCs/>
                <w:iCs/>
                <w:szCs w:val="24"/>
                <w:lang w:eastAsia="en-US"/>
              </w:rPr>
              <w:t xml:space="preserve"> </w:t>
            </w:r>
            <w:proofErr w:type="spellStart"/>
            <w:r w:rsidRPr="001853EC">
              <w:rPr>
                <w:rFonts w:eastAsia="Arial"/>
                <w:b/>
                <w:bCs/>
                <w:iCs/>
                <w:szCs w:val="24"/>
                <w:lang w:eastAsia="en-US"/>
              </w:rPr>
              <w:t>datele</w:t>
            </w:r>
            <w:proofErr w:type="spellEnd"/>
            <w:r w:rsidRPr="001853EC">
              <w:rPr>
                <w:rFonts w:eastAsia="Arial"/>
                <w:b/>
                <w:bCs/>
                <w:iCs/>
                <w:szCs w:val="24"/>
                <w:lang w:eastAsia="en-US"/>
              </w:rPr>
              <w:t xml:space="preserve"> </w:t>
            </w:r>
            <w:proofErr w:type="spellStart"/>
            <w:r w:rsidRPr="001853EC">
              <w:rPr>
                <w:rFonts w:eastAsia="Arial"/>
                <w:b/>
                <w:bCs/>
                <w:iCs/>
                <w:szCs w:val="24"/>
                <w:lang w:eastAsia="en-US"/>
              </w:rPr>
              <w:t>achiziției</w:t>
            </w:r>
            <w:proofErr w:type="spellEnd"/>
            <w:r w:rsidRPr="001853EC">
              <w:rPr>
                <w:rFonts w:eastAsia="Arial"/>
                <w:b/>
                <w:bCs/>
                <w:iCs/>
                <w:szCs w:val="24"/>
                <w:lang w:eastAsia="en-US"/>
              </w:rPr>
              <w:t>.</w:t>
            </w:r>
          </w:p>
        </w:tc>
      </w:tr>
      <w:tr w:rsidR="00004380" w:rsidRPr="001853EC" w14:paraId="4511350B" w14:textId="77777777" w:rsidTr="00B117F0">
        <w:trPr>
          <w:trHeight w:val="542"/>
        </w:trPr>
        <w:tc>
          <w:tcPr>
            <w:tcW w:w="226" w:type="pct"/>
            <w:shd w:val="clear" w:color="auto" w:fill="CCCCCC"/>
            <w:vAlign w:val="center"/>
          </w:tcPr>
          <w:p w14:paraId="2370FA50" w14:textId="77777777" w:rsidR="00004380" w:rsidRPr="001853EC" w:rsidRDefault="00004380" w:rsidP="00B117F0">
            <w:pPr>
              <w:spacing w:line="250" w:lineRule="auto"/>
              <w:jc w:val="center"/>
              <w:rPr>
                <w:rFonts w:eastAsia="Arial"/>
                <w:szCs w:val="24"/>
                <w:lang w:eastAsia="en-US"/>
              </w:rPr>
            </w:pPr>
            <w:r w:rsidRPr="001853EC">
              <w:rPr>
                <w:rFonts w:eastAsia="Arial"/>
                <w:szCs w:val="24"/>
                <w:lang w:eastAsia="en-US"/>
              </w:rPr>
              <w:lastRenderedPageBreak/>
              <w:t>2</w:t>
            </w:r>
          </w:p>
        </w:tc>
        <w:tc>
          <w:tcPr>
            <w:tcW w:w="767" w:type="pct"/>
            <w:shd w:val="clear" w:color="auto" w:fill="CCCCCC"/>
            <w:tcMar>
              <w:top w:w="100" w:type="dxa"/>
              <w:left w:w="100" w:type="dxa"/>
              <w:bottom w:w="100" w:type="dxa"/>
              <w:right w:w="100" w:type="dxa"/>
            </w:tcMar>
            <w:vAlign w:val="center"/>
          </w:tcPr>
          <w:p w14:paraId="403F9F76" w14:textId="77777777" w:rsidR="00004380" w:rsidRPr="001853EC" w:rsidRDefault="00004380" w:rsidP="00B117F0">
            <w:pPr>
              <w:spacing w:line="250" w:lineRule="auto"/>
              <w:jc w:val="center"/>
              <w:rPr>
                <w:rFonts w:eastAsia="Arial"/>
                <w:szCs w:val="24"/>
                <w:lang w:eastAsia="en-US"/>
              </w:rPr>
            </w:pPr>
            <w:proofErr w:type="spellStart"/>
            <w:r w:rsidRPr="001853EC">
              <w:rPr>
                <w:rFonts w:eastAsia="Arial"/>
                <w:szCs w:val="24"/>
                <w:lang w:eastAsia="en-US"/>
              </w:rPr>
              <w:t>Adaptarea</w:t>
            </w:r>
            <w:proofErr w:type="spellEnd"/>
            <w:r w:rsidRPr="001853EC">
              <w:rPr>
                <w:rFonts w:eastAsia="Arial"/>
                <w:szCs w:val="24"/>
                <w:lang w:eastAsia="en-US"/>
              </w:rPr>
              <w:t xml:space="preserve"> la </w:t>
            </w:r>
            <w:proofErr w:type="spellStart"/>
            <w:r w:rsidRPr="001853EC">
              <w:rPr>
                <w:rFonts w:eastAsia="Arial"/>
                <w:szCs w:val="24"/>
                <w:lang w:eastAsia="en-US"/>
              </w:rPr>
              <w:t>efectele</w:t>
            </w:r>
            <w:proofErr w:type="spellEnd"/>
            <w:r w:rsidRPr="001853EC">
              <w:rPr>
                <w:rFonts w:eastAsia="Arial"/>
                <w:szCs w:val="24"/>
                <w:lang w:eastAsia="en-US"/>
              </w:rPr>
              <w:t xml:space="preserve"> </w:t>
            </w:r>
            <w:proofErr w:type="spellStart"/>
            <w:r w:rsidRPr="001853EC">
              <w:rPr>
                <w:rFonts w:eastAsia="Arial"/>
                <w:szCs w:val="24"/>
                <w:lang w:eastAsia="en-US"/>
              </w:rPr>
              <w:t>schimbărilor</w:t>
            </w:r>
            <w:proofErr w:type="spellEnd"/>
            <w:r w:rsidRPr="001853EC">
              <w:rPr>
                <w:rFonts w:eastAsia="Arial"/>
                <w:szCs w:val="24"/>
                <w:lang w:eastAsia="en-US"/>
              </w:rPr>
              <w:t xml:space="preserve"> </w:t>
            </w:r>
            <w:proofErr w:type="spellStart"/>
            <w:r w:rsidRPr="001853EC">
              <w:rPr>
                <w:rFonts w:eastAsia="Arial"/>
                <w:szCs w:val="24"/>
                <w:lang w:eastAsia="en-US"/>
              </w:rPr>
              <w:t>climatice</w:t>
            </w:r>
            <w:proofErr w:type="spellEnd"/>
          </w:p>
        </w:tc>
        <w:tc>
          <w:tcPr>
            <w:tcW w:w="303" w:type="pct"/>
            <w:vAlign w:val="center"/>
          </w:tcPr>
          <w:p w14:paraId="63D547E2" w14:textId="77777777" w:rsidR="00004380" w:rsidRPr="001853EC" w:rsidRDefault="00004380" w:rsidP="00B117F0">
            <w:pPr>
              <w:spacing w:line="250" w:lineRule="auto"/>
              <w:jc w:val="center"/>
              <w:rPr>
                <w:rFonts w:eastAsia="Arial"/>
                <w:szCs w:val="24"/>
                <w:lang w:eastAsia="en-US"/>
              </w:rPr>
            </w:pPr>
            <w:r w:rsidRPr="001853EC">
              <w:rPr>
                <w:rFonts w:eastAsia="Arial"/>
                <w:b/>
                <w:szCs w:val="24"/>
                <w:lang w:eastAsia="en-US"/>
              </w:rPr>
              <w:t>X</w:t>
            </w:r>
          </w:p>
        </w:tc>
        <w:tc>
          <w:tcPr>
            <w:tcW w:w="289" w:type="pct"/>
            <w:vAlign w:val="center"/>
          </w:tcPr>
          <w:p w14:paraId="08339706" w14:textId="77777777" w:rsidR="00004380" w:rsidRPr="001853EC" w:rsidRDefault="00004380" w:rsidP="00B117F0">
            <w:pPr>
              <w:spacing w:line="250" w:lineRule="auto"/>
              <w:jc w:val="center"/>
              <w:rPr>
                <w:rFonts w:eastAsia="Arial"/>
                <w:szCs w:val="24"/>
                <w:lang w:eastAsia="en-US"/>
              </w:rPr>
            </w:pPr>
          </w:p>
        </w:tc>
        <w:tc>
          <w:tcPr>
            <w:tcW w:w="3415" w:type="pct"/>
            <w:shd w:val="clear" w:color="auto" w:fill="auto"/>
            <w:tcMar>
              <w:top w:w="100" w:type="dxa"/>
              <w:left w:w="100" w:type="dxa"/>
              <w:bottom w:w="100" w:type="dxa"/>
              <w:right w:w="100" w:type="dxa"/>
            </w:tcMar>
            <w:vAlign w:val="center"/>
          </w:tcPr>
          <w:p w14:paraId="3E358690" w14:textId="77777777" w:rsidR="00004380" w:rsidRPr="001853EC" w:rsidRDefault="00004380" w:rsidP="00B117F0">
            <w:pPr>
              <w:spacing w:line="250" w:lineRule="auto"/>
              <w:ind w:firstLine="183"/>
              <w:jc w:val="both"/>
              <w:rPr>
                <w:rFonts w:eastAsia="Arial"/>
                <w:szCs w:val="24"/>
                <w:lang w:eastAsia="en-US"/>
              </w:rPr>
            </w:pPr>
            <w:proofErr w:type="spellStart"/>
            <w:r w:rsidRPr="001853EC">
              <w:rPr>
                <w:rFonts w:eastAsia="Arial"/>
                <w:szCs w:val="24"/>
                <w:lang w:eastAsia="en-US"/>
              </w:rPr>
              <w:t>Investiția</w:t>
            </w:r>
            <w:proofErr w:type="spellEnd"/>
            <w:r w:rsidRPr="001853EC">
              <w:rPr>
                <w:rFonts w:eastAsia="Arial"/>
                <w:szCs w:val="24"/>
                <w:lang w:eastAsia="en-US"/>
              </w:rPr>
              <w:t xml:space="preserve"> nu </w:t>
            </w:r>
            <w:proofErr w:type="spellStart"/>
            <w:r w:rsidRPr="001853EC">
              <w:rPr>
                <w:rFonts w:eastAsia="Arial"/>
                <w:szCs w:val="24"/>
                <w:lang w:eastAsia="en-US"/>
              </w:rPr>
              <w:t>va</w:t>
            </w:r>
            <w:proofErr w:type="spellEnd"/>
            <w:r w:rsidRPr="001853EC">
              <w:rPr>
                <w:rFonts w:eastAsia="Arial"/>
                <w:szCs w:val="24"/>
                <w:lang w:eastAsia="en-US"/>
              </w:rPr>
              <w:t xml:space="preserve"> </w:t>
            </w:r>
            <w:proofErr w:type="spellStart"/>
            <w:r w:rsidRPr="001853EC">
              <w:rPr>
                <w:rFonts w:eastAsia="Arial"/>
                <w:szCs w:val="24"/>
                <w:lang w:eastAsia="en-US"/>
              </w:rPr>
              <w:t>avea</w:t>
            </w:r>
            <w:proofErr w:type="spellEnd"/>
            <w:r w:rsidRPr="001853EC">
              <w:rPr>
                <w:rFonts w:eastAsia="Arial"/>
                <w:szCs w:val="24"/>
                <w:lang w:eastAsia="en-US"/>
              </w:rPr>
              <w:t xml:space="preserve"> un impact </w:t>
            </w:r>
            <w:proofErr w:type="spellStart"/>
            <w:r w:rsidRPr="001853EC">
              <w:rPr>
                <w:rFonts w:eastAsia="Arial"/>
                <w:szCs w:val="24"/>
                <w:lang w:eastAsia="en-US"/>
              </w:rPr>
              <w:t>previzibil</w:t>
            </w:r>
            <w:proofErr w:type="spellEnd"/>
            <w:r w:rsidRPr="001853EC">
              <w:rPr>
                <w:rFonts w:eastAsia="Arial"/>
                <w:szCs w:val="24"/>
                <w:lang w:eastAsia="en-US"/>
              </w:rPr>
              <w:t xml:space="preserve"> </w:t>
            </w:r>
            <w:proofErr w:type="spellStart"/>
            <w:r w:rsidRPr="001853EC">
              <w:rPr>
                <w:rFonts w:eastAsia="Arial"/>
                <w:szCs w:val="24"/>
                <w:lang w:eastAsia="en-US"/>
              </w:rPr>
              <w:t>semnificativ</w:t>
            </w:r>
            <w:proofErr w:type="spellEnd"/>
            <w:r w:rsidRPr="001853EC">
              <w:rPr>
                <w:rFonts w:eastAsia="Arial"/>
                <w:szCs w:val="24"/>
                <w:lang w:eastAsia="en-US"/>
              </w:rPr>
              <w:t xml:space="preserve"> </w:t>
            </w:r>
            <w:proofErr w:type="spellStart"/>
            <w:r w:rsidRPr="001853EC">
              <w:rPr>
                <w:rFonts w:eastAsia="Arial"/>
                <w:szCs w:val="24"/>
                <w:lang w:eastAsia="en-US"/>
              </w:rPr>
              <w:t>asupra</w:t>
            </w:r>
            <w:proofErr w:type="spellEnd"/>
            <w:r w:rsidRPr="001853EC">
              <w:rPr>
                <w:rFonts w:eastAsia="Arial"/>
                <w:szCs w:val="24"/>
                <w:lang w:eastAsia="en-US"/>
              </w:rPr>
              <w:t xml:space="preserve"> </w:t>
            </w:r>
            <w:proofErr w:type="spellStart"/>
            <w:r w:rsidRPr="001853EC">
              <w:rPr>
                <w:rFonts w:eastAsia="Arial"/>
                <w:szCs w:val="24"/>
                <w:lang w:eastAsia="en-US"/>
              </w:rPr>
              <w:t>obiectivului</w:t>
            </w:r>
            <w:proofErr w:type="spellEnd"/>
            <w:r w:rsidRPr="001853EC">
              <w:rPr>
                <w:rFonts w:eastAsia="Arial"/>
                <w:szCs w:val="24"/>
                <w:lang w:eastAsia="en-US"/>
              </w:rPr>
              <w:t xml:space="preserve"> de </w:t>
            </w:r>
            <w:proofErr w:type="spellStart"/>
            <w:r w:rsidRPr="001853EC">
              <w:rPr>
                <w:rFonts w:eastAsia="Arial"/>
                <w:szCs w:val="24"/>
                <w:lang w:eastAsia="en-US"/>
              </w:rPr>
              <w:t>mediu</w:t>
            </w:r>
            <w:proofErr w:type="spellEnd"/>
            <w:r w:rsidRPr="001853EC">
              <w:rPr>
                <w:rFonts w:eastAsia="Arial"/>
                <w:szCs w:val="24"/>
                <w:lang w:eastAsia="en-US"/>
              </w:rPr>
              <w:t xml:space="preserve"> </w:t>
            </w:r>
            <w:proofErr w:type="spellStart"/>
            <w:r w:rsidRPr="001853EC">
              <w:rPr>
                <w:rFonts w:eastAsia="Arial"/>
                <w:szCs w:val="24"/>
                <w:lang w:eastAsia="en-US"/>
              </w:rPr>
              <w:t>privind</w:t>
            </w:r>
            <w:proofErr w:type="spellEnd"/>
            <w:r w:rsidRPr="001853EC">
              <w:rPr>
                <w:rFonts w:eastAsia="Arial"/>
                <w:szCs w:val="24"/>
                <w:lang w:eastAsia="en-US"/>
              </w:rPr>
              <w:t xml:space="preserve"> </w:t>
            </w:r>
            <w:proofErr w:type="spellStart"/>
            <w:r w:rsidRPr="001853EC">
              <w:rPr>
                <w:rFonts w:eastAsia="Arial"/>
                <w:szCs w:val="24"/>
                <w:lang w:eastAsia="en-US"/>
              </w:rPr>
              <w:t>adaptarea</w:t>
            </w:r>
            <w:proofErr w:type="spellEnd"/>
            <w:r w:rsidRPr="001853EC">
              <w:rPr>
                <w:rFonts w:eastAsia="Arial"/>
                <w:szCs w:val="24"/>
                <w:lang w:eastAsia="en-US"/>
              </w:rPr>
              <w:t xml:space="preserve"> la </w:t>
            </w:r>
            <w:proofErr w:type="spellStart"/>
            <w:r w:rsidRPr="001853EC">
              <w:rPr>
                <w:rFonts w:eastAsia="Arial"/>
                <w:szCs w:val="24"/>
                <w:lang w:eastAsia="en-US"/>
              </w:rPr>
              <w:t>schimbările</w:t>
            </w:r>
            <w:proofErr w:type="spellEnd"/>
            <w:r w:rsidRPr="001853EC">
              <w:rPr>
                <w:rFonts w:eastAsia="Arial"/>
                <w:szCs w:val="24"/>
                <w:lang w:eastAsia="en-US"/>
              </w:rPr>
              <w:t xml:space="preserve"> </w:t>
            </w:r>
            <w:proofErr w:type="spellStart"/>
            <w:r w:rsidRPr="001853EC">
              <w:rPr>
                <w:rFonts w:eastAsia="Arial"/>
                <w:szCs w:val="24"/>
                <w:lang w:eastAsia="en-US"/>
              </w:rPr>
              <w:t>climatice</w:t>
            </w:r>
            <w:proofErr w:type="spellEnd"/>
            <w:r w:rsidRPr="001853EC">
              <w:rPr>
                <w:rFonts w:eastAsia="Arial"/>
                <w:szCs w:val="24"/>
                <w:lang w:eastAsia="en-US"/>
              </w:rPr>
              <w:t xml:space="preserve">, </w:t>
            </w:r>
            <w:proofErr w:type="spellStart"/>
            <w:r w:rsidRPr="001853EC">
              <w:rPr>
                <w:rFonts w:eastAsia="Arial"/>
                <w:szCs w:val="24"/>
                <w:lang w:eastAsia="en-US"/>
              </w:rPr>
              <w:t>luând</w:t>
            </w:r>
            <w:proofErr w:type="spellEnd"/>
            <w:r w:rsidRPr="001853EC">
              <w:rPr>
                <w:rFonts w:eastAsia="Arial"/>
                <w:szCs w:val="24"/>
                <w:lang w:eastAsia="en-US"/>
              </w:rPr>
              <w:t xml:space="preserve"> </w:t>
            </w:r>
            <w:proofErr w:type="spellStart"/>
            <w:r w:rsidRPr="001853EC">
              <w:rPr>
                <w:rFonts w:eastAsia="Arial"/>
                <w:szCs w:val="24"/>
                <w:lang w:eastAsia="en-US"/>
              </w:rPr>
              <w:t>în</w:t>
            </w:r>
            <w:proofErr w:type="spellEnd"/>
            <w:r w:rsidRPr="001853EC">
              <w:rPr>
                <w:rFonts w:eastAsia="Arial"/>
                <w:szCs w:val="24"/>
                <w:lang w:eastAsia="en-US"/>
              </w:rPr>
              <w:t xml:space="preserve"> </w:t>
            </w:r>
            <w:proofErr w:type="spellStart"/>
            <w:r w:rsidRPr="001853EC">
              <w:rPr>
                <w:rFonts w:eastAsia="Arial"/>
                <w:szCs w:val="24"/>
                <w:lang w:eastAsia="en-US"/>
              </w:rPr>
              <w:t>considerare</w:t>
            </w:r>
            <w:proofErr w:type="spellEnd"/>
            <w:r w:rsidRPr="001853EC">
              <w:rPr>
                <w:rFonts w:eastAsia="Arial"/>
                <w:szCs w:val="24"/>
                <w:lang w:eastAsia="en-US"/>
              </w:rPr>
              <w:t xml:space="preserve"> </w:t>
            </w:r>
            <w:proofErr w:type="spellStart"/>
            <w:r w:rsidRPr="001853EC">
              <w:rPr>
                <w:rFonts w:eastAsia="Arial"/>
                <w:szCs w:val="24"/>
                <w:lang w:eastAsia="en-US"/>
              </w:rPr>
              <w:t>atȃt</w:t>
            </w:r>
            <w:proofErr w:type="spellEnd"/>
            <w:r w:rsidRPr="001853EC">
              <w:rPr>
                <w:rFonts w:eastAsia="Arial"/>
                <w:szCs w:val="24"/>
                <w:lang w:eastAsia="en-US"/>
              </w:rPr>
              <w:t xml:space="preserve"> </w:t>
            </w:r>
            <w:proofErr w:type="spellStart"/>
            <w:r w:rsidRPr="001853EC">
              <w:rPr>
                <w:rFonts w:eastAsia="Arial"/>
                <w:szCs w:val="24"/>
                <w:lang w:eastAsia="en-US"/>
              </w:rPr>
              <w:t>efectele</w:t>
            </w:r>
            <w:proofErr w:type="spellEnd"/>
            <w:r w:rsidRPr="001853EC">
              <w:rPr>
                <w:rFonts w:eastAsia="Arial"/>
                <w:szCs w:val="24"/>
                <w:lang w:eastAsia="en-US"/>
              </w:rPr>
              <w:t xml:space="preserve"> </w:t>
            </w:r>
            <w:proofErr w:type="spellStart"/>
            <w:r w:rsidRPr="001853EC">
              <w:rPr>
                <w:rFonts w:eastAsia="Arial"/>
                <w:szCs w:val="24"/>
                <w:lang w:eastAsia="en-US"/>
              </w:rPr>
              <w:t>directe</w:t>
            </w:r>
            <w:proofErr w:type="spellEnd"/>
            <w:r w:rsidRPr="001853EC">
              <w:rPr>
                <w:rFonts w:eastAsia="Arial"/>
                <w:szCs w:val="24"/>
                <w:lang w:eastAsia="en-US"/>
              </w:rPr>
              <w:t xml:space="preserve"> de pe </w:t>
            </w:r>
            <w:proofErr w:type="spellStart"/>
            <w:r w:rsidRPr="001853EC">
              <w:rPr>
                <w:rFonts w:eastAsia="Arial"/>
                <w:szCs w:val="24"/>
                <w:lang w:eastAsia="en-US"/>
              </w:rPr>
              <w:t>parcursul</w:t>
            </w:r>
            <w:proofErr w:type="spellEnd"/>
            <w:r w:rsidRPr="001853EC">
              <w:rPr>
                <w:rFonts w:eastAsia="Arial"/>
                <w:szCs w:val="24"/>
                <w:lang w:eastAsia="en-US"/>
              </w:rPr>
              <w:t xml:space="preserve"> </w:t>
            </w:r>
            <w:proofErr w:type="spellStart"/>
            <w:r w:rsidRPr="001853EC">
              <w:rPr>
                <w:rFonts w:eastAsia="Arial"/>
                <w:szCs w:val="24"/>
                <w:lang w:eastAsia="en-US"/>
              </w:rPr>
              <w:t>implementării</w:t>
            </w:r>
            <w:proofErr w:type="spellEnd"/>
            <w:r w:rsidRPr="001853EC">
              <w:rPr>
                <w:rFonts w:eastAsia="Arial"/>
                <w:szCs w:val="24"/>
                <w:lang w:eastAsia="en-US"/>
              </w:rPr>
              <w:t xml:space="preserve">, </w:t>
            </w:r>
            <w:proofErr w:type="spellStart"/>
            <w:r w:rsidRPr="001853EC">
              <w:rPr>
                <w:rFonts w:eastAsia="Arial"/>
                <w:szCs w:val="24"/>
                <w:lang w:eastAsia="en-US"/>
              </w:rPr>
              <w:t>cȃt</w:t>
            </w:r>
            <w:proofErr w:type="spellEnd"/>
            <w:r w:rsidRPr="001853EC">
              <w:rPr>
                <w:rFonts w:eastAsia="Arial"/>
                <w:szCs w:val="24"/>
                <w:lang w:eastAsia="en-US"/>
              </w:rPr>
              <w:t xml:space="preserve"> </w:t>
            </w:r>
            <w:proofErr w:type="spellStart"/>
            <w:r w:rsidRPr="001853EC">
              <w:rPr>
                <w:rFonts w:eastAsia="Arial"/>
                <w:szCs w:val="24"/>
                <w:lang w:eastAsia="en-US"/>
              </w:rPr>
              <w:t>și</w:t>
            </w:r>
            <w:proofErr w:type="spellEnd"/>
            <w:r w:rsidRPr="001853EC">
              <w:rPr>
                <w:rFonts w:eastAsia="Arial"/>
                <w:szCs w:val="24"/>
                <w:lang w:eastAsia="en-US"/>
              </w:rPr>
              <w:t xml:space="preserve"> </w:t>
            </w:r>
            <w:proofErr w:type="spellStart"/>
            <w:r w:rsidRPr="001853EC">
              <w:rPr>
                <w:rFonts w:eastAsia="Arial"/>
                <w:szCs w:val="24"/>
                <w:lang w:eastAsia="en-US"/>
              </w:rPr>
              <w:t>efectele</w:t>
            </w:r>
            <w:proofErr w:type="spellEnd"/>
            <w:r w:rsidRPr="001853EC">
              <w:rPr>
                <w:rFonts w:eastAsia="Arial"/>
                <w:szCs w:val="24"/>
                <w:lang w:eastAsia="en-US"/>
              </w:rPr>
              <w:t xml:space="preserve"> </w:t>
            </w:r>
            <w:proofErr w:type="spellStart"/>
            <w:r w:rsidRPr="001853EC">
              <w:rPr>
                <w:rFonts w:eastAsia="Arial"/>
                <w:szCs w:val="24"/>
                <w:lang w:eastAsia="en-US"/>
              </w:rPr>
              <w:t>primare</w:t>
            </w:r>
            <w:proofErr w:type="spellEnd"/>
            <w:r w:rsidRPr="001853EC">
              <w:rPr>
                <w:rFonts w:eastAsia="Arial"/>
                <w:szCs w:val="24"/>
                <w:lang w:eastAsia="en-US"/>
              </w:rPr>
              <w:t xml:space="preserve"> </w:t>
            </w:r>
            <w:proofErr w:type="spellStart"/>
            <w:r w:rsidRPr="001853EC">
              <w:rPr>
                <w:rFonts w:eastAsia="Arial"/>
                <w:szCs w:val="24"/>
                <w:lang w:eastAsia="en-US"/>
              </w:rPr>
              <w:t>indirecte</w:t>
            </w:r>
            <w:proofErr w:type="spellEnd"/>
            <w:r w:rsidRPr="001853EC">
              <w:rPr>
                <w:rFonts w:eastAsia="Arial"/>
                <w:szCs w:val="24"/>
                <w:lang w:eastAsia="en-US"/>
              </w:rPr>
              <w:t xml:space="preserve"> de pe </w:t>
            </w:r>
            <w:proofErr w:type="spellStart"/>
            <w:r w:rsidRPr="001853EC">
              <w:rPr>
                <w:rFonts w:eastAsia="Arial"/>
                <w:szCs w:val="24"/>
                <w:lang w:eastAsia="en-US"/>
              </w:rPr>
              <w:t>parcursul</w:t>
            </w:r>
            <w:proofErr w:type="spellEnd"/>
            <w:r w:rsidRPr="001853EC">
              <w:rPr>
                <w:rFonts w:eastAsia="Arial"/>
                <w:szCs w:val="24"/>
                <w:lang w:eastAsia="en-US"/>
              </w:rPr>
              <w:t xml:space="preserve"> </w:t>
            </w:r>
            <w:proofErr w:type="spellStart"/>
            <w:r w:rsidRPr="001853EC">
              <w:rPr>
                <w:rFonts w:eastAsia="Arial"/>
                <w:szCs w:val="24"/>
                <w:lang w:eastAsia="en-US"/>
              </w:rPr>
              <w:t>duratei</w:t>
            </w:r>
            <w:proofErr w:type="spellEnd"/>
            <w:r w:rsidRPr="001853EC">
              <w:rPr>
                <w:rFonts w:eastAsia="Arial"/>
                <w:szCs w:val="24"/>
                <w:lang w:eastAsia="en-US"/>
              </w:rPr>
              <w:t xml:space="preserve"> de </w:t>
            </w:r>
            <w:proofErr w:type="spellStart"/>
            <w:r w:rsidRPr="001853EC">
              <w:rPr>
                <w:rFonts w:eastAsia="Arial"/>
                <w:szCs w:val="24"/>
                <w:lang w:eastAsia="en-US"/>
              </w:rPr>
              <w:t>viaţă</w:t>
            </w:r>
            <w:proofErr w:type="spellEnd"/>
            <w:r w:rsidRPr="001853EC">
              <w:rPr>
                <w:rFonts w:eastAsia="Arial"/>
                <w:szCs w:val="24"/>
                <w:lang w:eastAsia="en-US"/>
              </w:rPr>
              <w:t xml:space="preserve"> </w:t>
            </w:r>
            <w:proofErr w:type="gramStart"/>
            <w:r w:rsidRPr="001853EC">
              <w:rPr>
                <w:rFonts w:eastAsia="Arial"/>
                <w:szCs w:val="24"/>
                <w:lang w:eastAsia="en-US"/>
              </w:rPr>
              <w:t>a</w:t>
            </w:r>
            <w:proofErr w:type="gramEnd"/>
            <w:r w:rsidRPr="001853EC">
              <w:rPr>
                <w:rFonts w:eastAsia="Arial"/>
                <w:szCs w:val="24"/>
                <w:lang w:eastAsia="en-US"/>
              </w:rPr>
              <w:t xml:space="preserve"> </w:t>
            </w:r>
            <w:proofErr w:type="spellStart"/>
            <w:r w:rsidRPr="001853EC">
              <w:rPr>
                <w:rFonts w:eastAsia="Arial"/>
                <w:szCs w:val="24"/>
                <w:lang w:eastAsia="en-US"/>
              </w:rPr>
              <w:t>investiţiei</w:t>
            </w:r>
            <w:proofErr w:type="spellEnd"/>
            <w:r w:rsidRPr="001853EC">
              <w:rPr>
                <w:rFonts w:eastAsia="Arial"/>
                <w:szCs w:val="24"/>
                <w:lang w:eastAsia="en-US"/>
              </w:rPr>
              <w:t xml:space="preserve">, </w:t>
            </w:r>
            <w:proofErr w:type="spellStart"/>
            <w:r w:rsidRPr="001853EC">
              <w:rPr>
                <w:rFonts w:eastAsia="Arial"/>
                <w:szCs w:val="24"/>
                <w:lang w:eastAsia="en-US"/>
              </w:rPr>
              <w:t>fiind</w:t>
            </w:r>
            <w:proofErr w:type="spellEnd"/>
            <w:r w:rsidRPr="001853EC">
              <w:rPr>
                <w:rFonts w:eastAsia="Arial"/>
                <w:szCs w:val="24"/>
                <w:lang w:eastAsia="en-US"/>
              </w:rPr>
              <w:t xml:space="preserve"> </w:t>
            </w:r>
            <w:proofErr w:type="spellStart"/>
            <w:r w:rsidRPr="001853EC">
              <w:rPr>
                <w:rFonts w:eastAsia="Arial"/>
                <w:szCs w:val="24"/>
                <w:lang w:eastAsia="en-US"/>
              </w:rPr>
              <w:t>vorba</w:t>
            </w:r>
            <w:proofErr w:type="spellEnd"/>
            <w:r w:rsidRPr="001853EC">
              <w:rPr>
                <w:rFonts w:eastAsia="Arial"/>
                <w:szCs w:val="24"/>
                <w:lang w:eastAsia="en-US"/>
              </w:rPr>
              <w:t xml:space="preserve"> de o </w:t>
            </w:r>
            <w:proofErr w:type="spellStart"/>
            <w:r w:rsidRPr="001853EC">
              <w:rPr>
                <w:rFonts w:eastAsia="Arial"/>
                <w:szCs w:val="24"/>
                <w:lang w:eastAsia="en-US"/>
              </w:rPr>
              <w:t>achiziție</w:t>
            </w:r>
            <w:proofErr w:type="spellEnd"/>
            <w:r w:rsidRPr="001853EC">
              <w:rPr>
                <w:rFonts w:eastAsia="Arial"/>
                <w:szCs w:val="24"/>
                <w:lang w:eastAsia="en-US"/>
              </w:rPr>
              <w:t xml:space="preserve"> de </w:t>
            </w:r>
            <w:proofErr w:type="spellStart"/>
            <w:r w:rsidRPr="001853EC">
              <w:rPr>
                <w:rFonts w:eastAsia="Arial"/>
                <w:szCs w:val="24"/>
                <w:lang w:eastAsia="en-US"/>
              </w:rPr>
              <w:t>infrastructură</w:t>
            </w:r>
            <w:proofErr w:type="spellEnd"/>
            <w:r w:rsidRPr="001853EC">
              <w:rPr>
                <w:rFonts w:eastAsia="Arial"/>
                <w:szCs w:val="24"/>
                <w:lang w:eastAsia="en-US"/>
              </w:rPr>
              <w:t xml:space="preserve"> </w:t>
            </w:r>
            <w:proofErr w:type="spellStart"/>
            <w:r w:rsidRPr="001853EC">
              <w:rPr>
                <w:rFonts w:eastAsia="Arial"/>
                <w:szCs w:val="24"/>
                <w:lang w:eastAsia="en-US"/>
              </w:rPr>
              <w:t>pentru</w:t>
            </w:r>
            <w:proofErr w:type="spellEnd"/>
            <w:r w:rsidRPr="001853EC">
              <w:rPr>
                <w:rFonts w:eastAsia="Arial"/>
                <w:szCs w:val="24"/>
                <w:lang w:eastAsia="en-US"/>
              </w:rPr>
              <w:t xml:space="preserve"> </w:t>
            </w:r>
            <w:proofErr w:type="spellStart"/>
            <w:r w:rsidRPr="001853EC">
              <w:rPr>
                <w:rFonts w:eastAsia="Arial"/>
                <w:szCs w:val="24"/>
                <w:lang w:eastAsia="en-US"/>
              </w:rPr>
              <w:t>transportul</w:t>
            </w:r>
            <w:proofErr w:type="spellEnd"/>
            <w:r w:rsidRPr="001853EC">
              <w:rPr>
                <w:rFonts w:eastAsia="Arial"/>
                <w:szCs w:val="24"/>
                <w:lang w:eastAsia="en-US"/>
              </w:rPr>
              <w:t xml:space="preserve"> </w:t>
            </w:r>
            <w:proofErr w:type="spellStart"/>
            <w:r w:rsidRPr="001853EC">
              <w:rPr>
                <w:rFonts w:eastAsia="Arial"/>
                <w:szCs w:val="24"/>
                <w:lang w:eastAsia="en-US"/>
              </w:rPr>
              <w:t>verde</w:t>
            </w:r>
            <w:proofErr w:type="spellEnd"/>
            <w:r w:rsidRPr="001853EC">
              <w:rPr>
                <w:rFonts w:eastAsia="Arial"/>
                <w:szCs w:val="24"/>
                <w:lang w:eastAsia="en-US"/>
              </w:rPr>
              <w:t xml:space="preserve"> – ITS/ </w:t>
            </w:r>
            <w:proofErr w:type="spellStart"/>
            <w:r w:rsidRPr="001853EC">
              <w:rPr>
                <w:rFonts w:eastAsia="Arial"/>
                <w:szCs w:val="24"/>
                <w:lang w:eastAsia="en-US"/>
              </w:rPr>
              <w:t>alte</w:t>
            </w:r>
            <w:proofErr w:type="spellEnd"/>
            <w:r w:rsidRPr="001853EC">
              <w:rPr>
                <w:rFonts w:eastAsia="Arial"/>
                <w:szCs w:val="24"/>
                <w:lang w:eastAsia="en-US"/>
              </w:rPr>
              <w:t xml:space="preserve"> </w:t>
            </w:r>
            <w:proofErr w:type="spellStart"/>
            <w:r w:rsidRPr="001853EC">
              <w:rPr>
                <w:rFonts w:eastAsia="Arial"/>
                <w:szCs w:val="24"/>
                <w:lang w:eastAsia="en-US"/>
              </w:rPr>
              <w:t>infrastructuri</w:t>
            </w:r>
            <w:proofErr w:type="spellEnd"/>
            <w:r w:rsidRPr="001853EC">
              <w:rPr>
                <w:rFonts w:eastAsia="Arial"/>
                <w:szCs w:val="24"/>
                <w:lang w:eastAsia="en-US"/>
              </w:rPr>
              <w:t xml:space="preserve"> ITC.</w:t>
            </w:r>
          </w:p>
          <w:p w14:paraId="267823CC" w14:textId="77777777" w:rsidR="00004380" w:rsidRPr="001853EC" w:rsidRDefault="00004380" w:rsidP="00B117F0">
            <w:pPr>
              <w:spacing w:line="250" w:lineRule="auto"/>
              <w:ind w:firstLine="183"/>
              <w:jc w:val="both"/>
              <w:rPr>
                <w:rFonts w:eastAsia="Arial"/>
                <w:szCs w:val="24"/>
                <w:lang w:eastAsia="en-US"/>
              </w:rPr>
            </w:pPr>
            <w:proofErr w:type="spellStart"/>
            <w:r w:rsidRPr="001853EC">
              <w:rPr>
                <w:rFonts w:eastAsia="Arial"/>
                <w:szCs w:val="24"/>
                <w:lang w:eastAsia="en-US"/>
              </w:rPr>
              <w:t>În</w:t>
            </w:r>
            <w:proofErr w:type="spellEnd"/>
            <w:r w:rsidRPr="001853EC">
              <w:rPr>
                <w:rFonts w:eastAsia="Arial"/>
                <w:szCs w:val="24"/>
                <w:lang w:eastAsia="en-US"/>
              </w:rPr>
              <w:t xml:space="preserve"> </w:t>
            </w:r>
            <w:proofErr w:type="spellStart"/>
            <w:r w:rsidRPr="001853EC">
              <w:rPr>
                <w:rFonts w:eastAsia="Arial"/>
                <w:szCs w:val="24"/>
                <w:lang w:eastAsia="en-US"/>
              </w:rPr>
              <w:t>ceea</w:t>
            </w:r>
            <w:proofErr w:type="spellEnd"/>
            <w:r w:rsidRPr="001853EC">
              <w:rPr>
                <w:rFonts w:eastAsia="Arial"/>
                <w:szCs w:val="24"/>
                <w:lang w:eastAsia="en-US"/>
              </w:rPr>
              <w:t xml:space="preserve"> </w:t>
            </w:r>
            <w:proofErr w:type="spellStart"/>
            <w:r w:rsidRPr="001853EC">
              <w:rPr>
                <w:rFonts w:eastAsia="Arial"/>
                <w:szCs w:val="24"/>
                <w:lang w:eastAsia="en-US"/>
              </w:rPr>
              <w:t>ce</w:t>
            </w:r>
            <w:proofErr w:type="spellEnd"/>
            <w:r w:rsidRPr="001853EC">
              <w:rPr>
                <w:rFonts w:eastAsia="Arial"/>
                <w:szCs w:val="24"/>
                <w:lang w:eastAsia="en-US"/>
              </w:rPr>
              <w:t xml:space="preserve"> </w:t>
            </w:r>
            <w:proofErr w:type="spellStart"/>
            <w:r w:rsidRPr="001853EC">
              <w:rPr>
                <w:rFonts w:eastAsia="Arial"/>
                <w:szCs w:val="24"/>
                <w:lang w:eastAsia="en-US"/>
              </w:rPr>
              <w:t>privește</w:t>
            </w:r>
            <w:proofErr w:type="spellEnd"/>
            <w:r w:rsidRPr="001853EC">
              <w:rPr>
                <w:rFonts w:eastAsia="Arial"/>
                <w:szCs w:val="24"/>
                <w:lang w:eastAsia="en-US"/>
              </w:rPr>
              <w:t xml:space="preserve"> </w:t>
            </w:r>
            <w:proofErr w:type="spellStart"/>
            <w:r w:rsidRPr="001853EC">
              <w:rPr>
                <w:rFonts w:eastAsia="Arial"/>
                <w:szCs w:val="24"/>
                <w:lang w:eastAsia="en-US"/>
              </w:rPr>
              <w:t>condițiile</w:t>
            </w:r>
            <w:proofErr w:type="spellEnd"/>
            <w:r w:rsidRPr="001853EC">
              <w:rPr>
                <w:rFonts w:eastAsia="Arial"/>
                <w:szCs w:val="24"/>
                <w:lang w:eastAsia="en-US"/>
              </w:rPr>
              <w:t xml:space="preserve"> de </w:t>
            </w:r>
            <w:proofErr w:type="spellStart"/>
            <w:r w:rsidRPr="001853EC">
              <w:rPr>
                <w:rFonts w:eastAsia="Arial"/>
                <w:szCs w:val="24"/>
                <w:lang w:eastAsia="en-US"/>
              </w:rPr>
              <w:t>mediu</w:t>
            </w:r>
            <w:proofErr w:type="spellEnd"/>
            <w:r w:rsidRPr="001853EC">
              <w:rPr>
                <w:rFonts w:eastAsia="Arial"/>
                <w:szCs w:val="24"/>
                <w:lang w:eastAsia="en-US"/>
              </w:rPr>
              <w:t xml:space="preserve"> </w:t>
            </w:r>
            <w:proofErr w:type="spellStart"/>
            <w:r w:rsidRPr="001853EC">
              <w:rPr>
                <w:rFonts w:eastAsia="Arial"/>
                <w:szCs w:val="24"/>
                <w:lang w:eastAsia="en-US"/>
              </w:rPr>
              <w:t>adecvate</w:t>
            </w:r>
            <w:proofErr w:type="spellEnd"/>
            <w:r w:rsidRPr="001853EC">
              <w:rPr>
                <w:rFonts w:eastAsia="Arial"/>
                <w:szCs w:val="24"/>
                <w:lang w:eastAsia="en-US"/>
              </w:rPr>
              <w:t xml:space="preserve"> (de </w:t>
            </w:r>
            <w:proofErr w:type="spellStart"/>
            <w:r w:rsidRPr="001853EC">
              <w:rPr>
                <w:rFonts w:eastAsia="Arial"/>
                <w:szCs w:val="24"/>
                <w:lang w:eastAsia="en-US"/>
              </w:rPr>
              <w:t>exemplu</w:t>
            </w:r>
            <w:proofErr w:type="spellEnd"/>
            <w:r w:rsidRPr="001853EC">
              <w:rPr>
                <w:rFonts w:eastAsia="Arial"/>
                <w:szCs w:val="24"/>
                <w:lang w:eastAsia="en-US"/>
              </w:rPr>
              <w:t xml:space="preserve">, </w:t>
            </w:r>
            <w:proofErr w:type="spellStart"/>
            <w:r w:rsidRPr="001853EC">
              <w:rPr>
                <w:rFonts w:eastAsia="Arial"/>
                <w:szCs w:val="24"/>
                <w:lang w:eastAsia="en-US"/>
              </w:rPr>
              <w:t>temperatura</w:t>
            </w:r>
            <w:proofErr w:type="spellEnd"/>
            <w:r w:rsidRPr="001853EC">
              <w:rPr>
                <w:rFonts w:eastAsia="Arial"/>
                <w:szCs w:val="24"/>
                <w:lang w:eastAsia="en-US"/>
              </w:rPr>
              <w:t xml:space="preserve"> de </w:t>
            </w:r>
            <w:proofErr w:type="spellStart"/>
            <w:r w:rsidRPr="001853EC">
              <w:rPr>
                <w:rFonts w:eastAsia="Arial"/>
                <w:szCs w:val="24"/>
                <w:lang w:eastAsia="en-US"/>
              </w:rPr>
              <w:t>exploatare</w:t>
            </w:r>
            <w:proofErr w:type="spellEnd"/>
            <w:r w:rsidRPr="001853EC">
              <w:rPr>
                <w:rFonts w:eastAsia="Arial"/>
                <w:szCs w:val="24"/>
                <w:lang w:eastAsia="en-US"/>
              </w:rPr>
              <w:t xml:space="preserve"> </w:t>
            </w:r>
            <w:proofErr w:type="spellStart"/>
            <w:r w:rsidRPr="001853EC">
              <w:rPr>
                <w:rFonts w:eastAsia="Arial"/>
                <w:szCs w:val="24"/>
                <w:lang w:eastAsia="en-US"/>
              </w:rPr>
              <w:t>exterioară</w:t>
            </w:r>
            <w:proofErr w:type="spellEnd"/>
            <w:r w:rsidRPr="001853EC">
              <w:rPr>
                <w:rFonts w:eastAsia="Arial"/>
                <w:szCs w:val="24"/>
                <w:lang w:eastAsia="en-US"/>
              </w:rPr>
              <w:t xml:space="preserve">) </w:t>
            </w:r>
            <w:proofErr w:type="spellStart"/>
            <w:r w:rsidRPr="001853EC">
              <w:rPr>
                <w:rFonts w:eastAsia="Arial"/>
                <w:szCs w:val="24"/>
                <w:lang w:eastAsia="en-US"/>
              </w:rPr>
              <w:t>vor</w:t>
            </w:r>
            <w:proofErr w:type="spellEnd"/>
            <w:r w:rsidRPr="001853EC">
              <w:rPr>
                <w:rFonts w:eastAsia="Arial"/>
                <w:szCs w:val="24"/>
                <w:lang w:eastAsia="en-US"/>
              </w:rPr>
              <w:t xml:space="preserve"> fi </w:t>
            </w:r>
            <w:proofErr w:type="spellStart"/>
            <w:r w:rsidRPr="001853EC">
              <w:rPr>
                <w:rFonts w:eastAsia="Arial"/>
                <w:szCs w:val="24"/>
                <w:lang w:eastAsia="en-US"/>
              </w:rPr>
              <w:t>specificate</w:t>
            </w:r>
            <w:proofErr w:type="spellEnd"/>
            <w:r w:rsidRPr="001853EC">
              <w:rPr>
                <w:rFonts w:eastAsia="Arial"/>
                <w:szCs w:val="24"/>
                <w:lang w:eastAsia="en-US"/>
              </w:rPr>
              <w:t xml:space="preserve"> </w:t>
            </w:r>
            <w:proofErr w:type="spellStart"/>
            <w:r w:rsidRPr="001853EC">
              <w:rPr>
                <w:rFonts w:eastAsia="Arial"/>
                <w:szCs w:val="24"/>
                <w:lang w:eastAsia="en-US"/>
              </w:rPr>
              <w:t>în</w:t>
            </w:r>
            <w:proofErr w:type="spellEnd"/>
            <w:r w:rsidRPr="001853EC">
              <w:rPr>
                <w:rFonts w:eastAsia="Arial"/>
                <w:szCs w:val="24"/>
                <w:lang w:eastAsia="en-US"/>
              </w:rPr>
              <w:t xml:space="preserve"> </w:t>
            </w:r>
            <w:proofErr w:type="spellStart"/>
            <w:r w:rsidRPr="001853EC">
              <w:rPr>
                <w:rFonts w:eastAsia="Arial"/>
                <w:szCs w:val="24"/>
                <w:lang w:eastAsia="en-US"/>
              </w:rPr>
              <w:t>fișele</w:t>
            </w:r>
            <w:proofErr w:type="spellEnd"/>
            <w:r w:rsidRPr="001853EC">
              <w:rPr>
                <w:rFonts w:eastAsia="Arial"/>
                <w:szCs w:val="24"/>
                <w:lang w:eastAsia="en-US"/>
              </w:rPr>
              <w:t xml:space="preserve"> </w:t>
            </w:r>
            <w:proofErr w:type="spellStart"/>
            <w:r w:rsidRPr="001853EC">
              <w:rPr>
                <w:rFonts w:eastAsia="Arial"/>
                <w:szCs w:val="24"/>
                <w:lang w:eastAsia="en-US"/>
              </w:rPr>
              <w:t>tehnice</w:t>
            </w:r>
            <w:proofErr w:type="spellEnd"/>
            <w:r w:rsidRPr="001853EC">
              <w:rPr>
                <w:rFonts w:eastAsia="Arial"/>
                <w:szCs w:val="24"/>
                <w:lang w:eastAsia="en-US"/>
              </w:rPr>
              <w:t xml:space="preserve"> ale </w:t>
            </w:r>
            <w:proofErr w:type="spellStart"/>
            <w:r w:rsidRPr="001853EC">
              <w:rPr>
                <w:rFonts w:eastAsia="Arial"/>
                <w:szCs w:val="24"/>
                <w:lang w:eastAsia="en-US"/>
              </w:rPr>
              <w:t>echipamentelor</w:t>
            </w:r>
            <w:proofErr w:type="spellEnd"/>
            <w:r w:rsidRPr="001853EC">
              <w:rPr>
                <w:rFonts w:eastAsia="Arial"/>
                <w:szCs w:val="24"/>
                <w:lang w:eastAsia="en-US"/>
              </w:rPr>
              <w:t>.</w:t>
            </w:r>
          </w:p>
          <w:p w14:paraId="6A0208A5" w14:textId="77777777" w:rsidR="00004380" w:rsidRPr="001853EC" w:rsidRDefault="00004380" w:rsidP="00B117F0">
            <w:pPr>
              <w:spacing w:line="250" w:lineRule="auto"/>
              <w:ind w:firstLine="183"/>
              <w:jc w:val="both"/>
              <w:rPr>
                <w:rFonts w:eastAsia="Arial"/>
                <w:bCs/>
                <w:i/>
                <w:szCs w:val="24"/>
                <w:lang w:eastAsia="en-US"/>
              </w:rPr>
            </w:pPr>
            <w:proofErr w:type="spellStart"/>
            <w:r w:rsidRPr="001853EC">
              <w:rPr>
                <w:rFonts w:eastAsia="Arial"/>
                <w:bCs/>
                <w:szCs w:val="24"/>
                <w:lang w:eastAsia="en-US"/>
              </w:rPr>
              <w:t>Echipamente</w:t>
            </w:r>
            <w:proofErr w:type="spellEnd"/>
            <w:r w:rsidRPr="001853EC">
              <w:rPr>
                <w:rFonts w:eastAsia="Arial"/>
                <w:bCs/>
                <w:szCs w:val="24"/>
                <w:lang w:eastAsia="en-US"/>
              </w:rPr>
              <w:t xml:space="preserve"> </w:t>
            </w:r>
            <w:proofErr w:type="spellStart"/>
            <w:r w:rsidRPr="001853EC">
              <w:rPr>
                <w:rFonts w:eastAsia="Arial"/>
                <w:bCs/>
                <w:szCs w:val="24"/>
                <w:lang w:eastAsia="en-US"/>
              </w:rPr>
              <w:t>utilizate</w:t>
            </w:r>
            <w:proofErr w:type="spellEnd"/>
            <w:r w:rsidRPr="001853EC">
              <w:rPr>
                <w:rFonts w:eastAsia="Arial"/>
                <w:bCs/>
                <w:szCs w:val="24"/>
                <w:lang w:eastAsia="en-US"/>
              </w:rPr>
              <w:t xml:space="preserve"> </w:t>
            </w:r>
            <w:proofErr w:type="spellStart"/>
            <w:r w:rsidRPr="001853EC">
              <w:rPr>
                <w:rFonts w:eastAsia="Arial"/>
                <w:bCs/>
                <w:szCs w:val="24"/>
                <w:lang w:eastAsia="en-US"/>
              </w:rPr>
              <w:t>vor</w:t>
            </w:r>
            <w:proofErr w:type="spellEnd"/>
            <w:r w:rsidRPr="001853EC">
              <w:rPr>
                <w:rFonts w:eastAsia="Arial"/>
                <w:bCs/>
                <w:szCs w:val="24"/>
                <w:lang w:eastAsia="en-US"/>
              </w:rPr>
              <w:t xml:space="preserve"> </w:t>
            </w:r>
            <w:proofErr w:type="spellStart"/>
            <w:r w:rsidRPr="001853EC">
              <w:rPr>
                <w:rFonts w:eastAsia="Arial"/>
                <w:bCs/>
                <w:szCs w:val="24"/>
                <w:lang w:eastAsia="en-US"/>
              </w:rPr>
              <w:t>avea</w:t>
            </w:r>
            <w:proofErr w:type="spellEnd"/>
            <w:r w:rsidRPr="001853EC">
              <w:rPr>
                <w:rFonts w:eastAsia="Arial"/>
                <w:bCs/>
                <w:szCs w:val="24"/>
                <w:lang w:eastAsia="en-US"/>
              </w:rPr>
              <w:t xml:space="preserve"> un </w:t>
            </w:r>
            <w:proofErr w:type="spellStart"/>
            <w:r w:rsidRPr="001853EC">
              <w:rPr>
                <w:rFonts w:eastAsia="Arial"/>
                <w:bCs/>
                <w:szCs w:val="24"/>
                <w:lang w:eastAsia="en-US"/>
              </w:rPr>
              <w:t>consum</w:t>
            </w:r>
            <w:proofErr w:type="spellEnd"/>
            <w:r w:rsidRPr="001853EC">
              <w:rPr>
                <w:rFonts w:eastAsia="Arial"/>
                <w:bCs/>
                <w:szCs w:val="24"/>
                <w:lang w:eastAsia="en-US"/>
              </w:rPr>
              <w:t xml:space="preserve"> energetic </w:t>
            </w:r>
            <w:proofErr w:type="spellStart"/>
            <w:r w:rsidRPr="001853EC">
              <w:rPr>
                <w:rFonts w:eastAsia="Arial"/>
                <w:bCs/>
                <w:szCs w:val="24"/>
                <w:lang w:eastAsia="en-US"/>
              </w:rPr>
              <w:t>redus</w:t>
            </w:r>
            <w:proofErr w:type="spellEnd"/>
            <w:r w:rsidRPr="001853EC">
              <w:rPr>
                <w:rFonts w:eastAsia="Arial"/>
                <w:bCs/>
                <w:szCs w:val="24"/>
                <w:lang w:eastAsia="en-US"/>
              </w:rPr>
              <w:t xml:space="preserve">, care </w:t>
            </w:r>
            <w:proofErr w:type="spellStart"/>
            <w:r w:rsidRPr="001853EC">
              <w:rPr>
                <w:rFonts w:eastAsia="Arial"/>
                <w:bCs/>
                <w:szCs w:val="24"/>
                <w:lang w:eastAsia="en-US"/>
              </w:rPr>
              <w:t>să</w:t>
            </w:r>
            <w:proofErr w:type="spellEnd"/>
            <w:r w:rsidRPr="001853EC">
              <w:rPr>
                <w:rFonts w:eastAsia="Arial"/>
                <w:bCs/>
                <w:szCs w:val="24"/>
                <w:lang w:eastAsia="en-US"/>
              </w:rPr>
              <w:t xml:space="preserve"> determine </w:t>
            </w:r>
            <w:proofErr w:type="spellStart"/>
            <w:r w:rsidRPr="001853EC">
              <w:rPr>
                <w:rFonts w:eastAsia="Arial"/>
                <w:bCs/>
                <w:szCs w:val="24"/>
                <w:lang w:eastAsia="en-US"/>
              </w:rPr>
              <w:t>eficientizarea</w:t>
            </w:r>
            <w:proofErr w:type="spellEnd"/>
            <w:r w:rsidRPr="001853EC">
              <w:rPr>
                <w:rFonts w:eastAsia="Arial"/>
                <w:bCs/>
                <w:szCs w:val="24"/>
                <w:lang w:eastAsia="en-US"/>
              </w:rPr>
              <w:t xml:space="preserve"> </w:t>
            </w:r>
            <w:proofErr w:type="spellStart"/>
            <w:r w:rsidRPr="001853EC">
              <w:rPr>
                <w:rFonts w:eastAsia="Arial"/>
                <w:bCs/>
                <w:szCs w:val="24"/>
                <w:lang w:eastAsia="en-US"/>
              </w:rPr>
              <w:t>consumului</w:t>
            </w:r>
            <w:proofErr w:type="spellEnd"/>
            <w:r w:rsidRPr="001853EC">
              <w:rPr>
                <w:rFonts w:eastAsia="Arial"/>
                <w:bCs/>
                <w:szCs w:val="24"/>
                <w:lang w:eastAsia="en-US"/>
              </w:rPr>
              <w:t xml:space="preserve"> de </w:t>
            </w:r>
            <w:proofErr w:type="spellStart"/>
            <w:r w:rsidRPr="001853EC">
              <w:rPr>
                <w:rFonts w:eastAsia="Arial"/>
                <w:bCs/>
                <w:szCs w:val="24"/>
                <w:lang w:eastAsia="en-US"/>
              </w:rPr>
              <w:t>energie</w:t>
            </w:r>
            <w:proofErr w:type="spellEnd"/>
            <w:r w:rsidRPr="001853EC">
              <w:rPr>
                <w:rFonts w:eastAsia="Arial"/>
                <w:bCs/>
                <w:szCs w:val="24"/>
                <w:lang w:eastAsia="en-US"/>
              </w:rPr>
              <w:t xml:space="preserve">. </w:t>
            </w:r>
            <w:proofErr w:type="spellStart"/>
            <w:r w:rsidRPr="001853EC">
              <w:rPr>
                <w:rFonts w:eastAsia="Arial"/>
                <w:bCs/>
                <w:szCs w:val="24"/>
                <w:lang w:eastAsia="en-US"/>
              </w:rPr>
              <w:t>Astfel</w:t>
            </w:r>
            <w:proofErr w:type="spellEnd"/>
            <w:r w:rsidRPr="001853EC">
              <w:rPr>
                <w:rFonts w:eastAsia="Arial"/>
                <w:bCs/>
                <w:szCs w:val="24"/>
                <w:lang w:eastAsia="en-US"/>
              </w:rPr>
              <w:t xml:space="preserve">, se </w:t>
            </w:r>
            <w:proofErr w:type="spellStart"/>
            <w:r w:rsidRPr="001853EC">
              <w:rPr>
                <w:rFonts w:eastAsia="Arial"/>
                <w:bCs/>
                <w:szCs w:val="24"/>
                <w:lang w:eastAsia="en-US"/>
              </w:rPr>
              <w:t>va</w:t>
            </w:r>
            <w:proofErr w:type="spellEnd"/>
            <w:r w:rsidRPr="001853EC">
              <w:rPr>
                <w:rFonts w:eastAsia="Arial"/>
                <w:bCs/>
                <w:szCs w:val="24"/>
                <w:lang w:eastAsia="en-US"/>
              </w:rPr>
              <w:t xml:space="preserve"> </w:t>
            </w:r>
            <w:proofErr w:type="spellStart"/>
            <w:r w:rsidRPr="001853EC">
              <w:rPr>
                <w:rFonts w:eastAsia="Arial"/>
                <w:bCs/>
                <w:szCs w:val="24"/>
                <w:lang w:eastAsia="en-US"/>
              </w:rPr>
              <w:t>avea</w:t>
            </w:r>
            <w:proofErr w:type="spellEnd"/>
            <w:r w:rsidRPr="001853EC">
              <w:rPr>
                <w:rFonts w:eastAsia="Arial"/>
                <w:bCs/>
                <w:szCs w:val="24"/>
                <w:lang w:eastAsia="en-US"/>
              </w:rPr>
              <w:t xml:space="preserve"> </w:t>
            </w:r>
            <w:proofErr w:type="spellStart"/>
            <w:r w:rsidRPr="001853EC">
              <w:rPr>
                <w:rFonts w:eastAsia="Arial"/>
                <w:bCs/>
                <w:szCs w:val="24"/>
                <w:lang w:eastAsia="en-US"/>
              </w:rPr>
              <w:t>în</w:t>
            </w:r>
            <w:proofErr w:type="spellEnd"/>
            <w:r w:rsidRPr="001853EC">
              <w:rPr>
                <w:rFonts w:eastAsia="Arial"/>
                <w:bCs/>
                <w:szCs w:val="24"/>
                <w:lang w:eastAsia="en-US"/>
              </w:rPr>
              <w:t xml:space="preserve"> </w:t>
            </w:r>
            <w:proofErr w:type="spellStart"/>
            <w:r w:rsidRPr="001853EC">
              <w:rPr>
                <w:rFonts w:eastAsia="Arial"/>
                <w:bCs/>
                <w:szCs w:val="24"/>
                <w:lang w:eastAsia="en-US"/>
              </w:rPr>
              <w:t>vedere</w:t>
            </w:r>
            <w:proofErr w:type="spellEnd"/>
            <w:r w:rsidRPr="001853EC">
              <w:rPr>
                <w:rFonts w:eastAsia="Arial"/>
                <w:bCs/>
                <w:szCs w:val="24"/>
                <w:lang w:eastAsia="en-US"/>
              </w:rPr>
              <w:t xml:space="preserve"> ca</w:t>
            </w:r>
            <w:r w:rsidRPr="001853EC">
              <w:rPr>
                <w:rFonts w:eastAsia="Arial"/>
                <w:b/>
                <w:szCs w:val="24"/>
                <w:lang w:eastAsia="en-US"/>
              </w:rPr>
              <w:t xml:space="preserve"> </w:t>
            </w:r>
            <w:proofErr w:type="spellStart"/>
            <w:r w:rsidRPr="001853EC">
              <w:rPr>
                <w:rFonts w:eastAsia="Arial"/>
                <w:bCs/>
                <w:szCs w:val="24"/>
                <w:lang w:eastAsia="en-US"/>
              </w:rPr>
              <w:t>acestea</w:t>
            </w:r>
            <w:proofErr w:type="spellEnd"/>
            <w:r w:rsidRPr="001853EC">
              <w:rPr>
                <w:rFonts w:eastAsia="Arial"/>
                <w:bCs/>
                <w:szCs w:val="24"/>
                <w:lang w:eastAsia="en-US"/>
              </w:rPr>
              <w:t xml:space="preserve"> </w:t>
            </w:r>
            <w:proofErr w:type="spellStart"/>
            <w:r w:rsidRPr="001853EC">
              <w:rPr>
                <w:rFonts w:eastAsia="Arial"/>
                <w:bCs/>
                <w:szCs w:val="24"/>
                <w:lang w:eastAsia="en-US"/>
              </w:rPr>
              <w:t>să</w:t>
            </w:r>
            <w:proofErr w:type="spellEnd"/>
            <w:r w:rsidRPr="001853EC">
              <w:rPr>
                <w:rFonts w:eastAsia="Arial"/>
                <w:bCs/>
                <w:szCs w:val="24"/>
                <w:lang w:eastAsia="en-US"/>
              </w:rPr>
              <w:t xml:space="preserve"> </w:t>
            </w:r>
            <w:proofErr w:type="spellStart"/>
            <w:r w:rsidRPr="001853EC">
              <w:rPr>
                <w:rFonts w:eastAsia="Arial"/>
                <w:bCs/>
                <w:szCs w:val="24"/>
                <w:lang w:eastAsia="en-US"/>
              </w:rPr>
              <w:t>îndeplinească</w:t>
            </w:r>
            <w:proofErr w:type="spellEnd"/>
            <w:r w:rsidRPr="001853EC">
              <w:rPr>
                <w:rFonts w:eastAsia="Arial"/>
                <w:bCs/>
                <w:szCs w:val="24"/>
                <w:lang w:eastAsia="en-US"/>
              </w:rPr>
              <w:t xml:space="preserve"> </w:t>
            </w:r>
            <w:proofErr w:type="spellStart"/>
            <w:r w:rsidRPr="001853EC">
              <w:rPr>
                <w:rFonts w:eastAsia="Arial"/>
                <w:bCs/>
                <w:szCs w:val="24"/>
                <w:lang w:eastAsia="en-US"/>
              </w:rPr>
              <w:t>cerinţele</w:t>
            </w:r>
            <w:proofErr w:type="spellEnd"/>
            <w:r w:rsidRPr="001853EC">
              <w:rPr>
                <w:rFonts w:eastAsia="Arial"/>
                <w:bCs/>
                <w:szCs w:val="24"/>
                <w:lang w:eastAsia="en-US"/>
              </w:rPr>
              <w:t xml:space="preserve"> </w:t>
            </w:r>
            <w:proofErr w:type="spellStart"/>
            <w:r w:rsidRPr="001853EC">
              <w:rPr>
                <w:rFonts w:eastAsia="Arial"/>
                <w:bCs/>
                <w:szCs w:val="24"/>
                <w:lang w:eastAsia="en-US"/>
              </w:rPr>
              <w:t>privind</w:t>
            </w:r>
            <w:proofErr w:type="spellEnd"/>
            <w:r w:rsidRPr="001853EC">
              <w:rPr>
                <w:rFonts w:eastAsia="Arial"/>
                <w:bCs/>
                <w:szCs w:val="24"/>
                <w:lang w:eastAsia="en-US"/>
              </w:rPr>
              <w:t xml:space="preserve"> </w:t>
            </w:r>
            <w:proofErr w:type="spellStart"/>
            <w:r w:rsidRPr="001853EC">
              <w:rPr>
                <w:rFonts w:eastAsia="Arial"/>
                <w:bCs/>
                <w:szCs w:val="24"/>
                <w:lang w:eastAsia="en-US"/>
              </w:rPr>
              <w:t>randamentul</w:t>
            </w:r>
            <w:proofErr w:type="spellEnd"/>
            <w:r w:rsidRPr="001853EC">
              <w:rPr>
                <w:rFonts w:eastAsia="Arial"/>
                <w:bCs/>
                <w:szCs w:val="24"/>
                <w:lang w:eastAsia="en-US"/>
              </w:rPr>
              <w:t xml:space="preserve"> energetic, </w:t>
            </w:r>
            <w:proofErr w:type="spellStart"/>
            <w:r w:rsidRPr="001853EC">
              <w:rPr>
                <w:rFonts w:eastAsia="Arial"/>
                <w:bCs/>
                <w:szCs w:val="24"/>
                <w:lang w:eastAsia="en-US"/>
              </w:rPr>
              <w:t>în</w:t>
            </w:r>
            <w:proofErr w:type="spellEnd"/>
            <w:r w:rsidRPr="001853EC">
              <w:rPr>
                <w:rFonts w:eastAsia="Arial"/>
                <w:bCs/>
                <w:szCs w:val="24"/>
                <w:lang w:eastAsia="en-US"/>
              </w:rPr>
              <w:t xml:space="preserve"> </w:t>
            </w:r>
            <w:proofErr w:type="spellStart"/>
            <w:r w:rsidRPr="001853EC">
              <w:rPr>
                <w:rFonts w:eastAsia="Arial"/>
                <w:bCs/>
                <w:szCs w:val="24"/>
                <w:lang w:eastAsia="en-US"/>
              </w:rPr>
              <w:t>concordanţă</w:t>
            </w:r>
            <w:proofErr w:type="spellEnd"/>
            <w:r w:rsidRPr="001853EC">
              <w:rPr>
                <w:rFonts w:eastAsia="Arial"/>
                <w:bCs/>
                <w:szCs w:val="24"/>
                <w:lang w:eastAsia="en-US"/>
              </w:rPr>
              <w:t xml:space="preserve"> cu </w:t>
            </w:r>
            <w:proofErr w:type="spellStart"/>
            <w:r w:rsidRPr="001853EC">
              <w:rPr>
                <w:rFonts w:eastAsia="Arial"/>
                <w:bCs/>
                <w:szCs w:val="24"/>
                <w:lang w:eastAsia="en-US"/>
              </w:rPr>
              <w:t>prevederile</w:t>
            </w:r>
            <w:proofErr w:type="spellEnd"/>
            <w:r w:rsidRPr="001853EC">
              <w:rPr>
                <w:rFonts w:eastAsia="Arial"/>
                <w:bCs/>
                <w:szCs w:val="24"/>
                <w:lang w:eastAsia="en-US"/>
              </w:rPr>
              <w:t xml:space="preserve"> </w:t>
            </w:r>
            <w:proofErr w:type="spellStart"/>
            <w:r w:rsidRPr="001853EC">
              <w:rPr>
                <w:rFonts w:eastAsia="Arial"/>
                <w:bCs/>
                <w:i/>
                <w:szCs w:val="24"/>
                <w:lang w:eastAsia="en-US"/>
              </w:rPr>
              <w:t>Directivei</w:t>
            </w:r>
            <w:proofErr w:type="spellEnd"/>
            <w:r w:rsidRPr="001853EC">
              <w:rPr>
                <w:rFonts w:eastAsia="Arial"/>
                <w:bCs/>
                <w:i/>
                <w:szCs w:val="24"/>
                <w:lang w:eastAsia="en-US"/>
              </w:rPr>
              <w:t xml:space="preserve"> 2009/125/CE de </w:t>
            </w:r>
            <w:proofErr w:type="spellStart"/>
            <w:r w:rsidRPr="001853EC">
              <w:rPr>
                <w:rFonts w:eastAsia="Arial"/>
                <w:bCs/>
                <w:i/>
                <w:szCs w:val="24"/>
                <w:lang w:eastAsia="en-US"/>
              </w:rPr>
              <w:t>instituire</w:t>
            </w:r>
            <w:proofErr w:type="spellEnd"/>
            <w:r w:rsidRPr="001853EC">
              <w:rPr>
                <w:rFonts w:eastAsia="Arial"/>
                <w:bCs/>
                <w:i/>
                <w:szCs w:val="24"/>
                <w:lang w:eastAsia="en-US"/>
              </w:rPr>
              <w:t xml:space="preserve"> a </w:t>
            </w:r>
            <w:proofErr w:type="spellStart"/>
            <w:r w:rsidRPr="001853EC">
              <w:rPr>
                <w:rFonts w:eastAsia="Arial"/>
                <w:bCs/>
                <w:i/>
                <w:szCs w:val="24"/>
                <w:lang w:eastAsia="en-US"/>
              </w:rPr>
              <w:t>unui</w:t>
            </w:r>
            <w:proofErr w:type="spellEnd"/>
            <w:r w:rsidRPr="001853EC">
              <w:rPr>
                <w:rFonts w:eastAsia="Arial"/>
                <w:bCs/>
                <w:i/>
                <w:szCs w:val="24"/>
                <w:lang w:eastAsia="en-US"/>
              </w:rPr>
              <w:t xml:space="preserve"> </w:t>
            </w:r>
            <w:proofErr w:type="spellStart"/>
            <w:r w:rsidRPr="001853EC">
              <w:rPr>
                <w:rFonts w:eastAsia="Arial"/>
                <w:bCs/>
                <w:i/>
                <w:szCs w:val="24"/>
                <w:lang w:eastAsia="en-US"/>
              </w:rPr>
              <w:t>cadru</w:t>
            </w:r>
            <w:proofErr w:type="spellEnd"/>
            <w:r w:rsidRPr="001853EC">
              <w:rPr>
                <w:rFonts w:eastAsia="Arial"/>
                <w:bCs/>
                <w:i/>
                <w:szCs w:val="24"/>
                <w:lang w:eastAsia="en-US"/>
              </w:rPr>
              <w:t xml:space="preserve"> </w:t>
            </w:r>
            <w:proofErr w:type="spellStart"/>
            <w:r w:rsidRPr="001853EC">
              <w:rPr>
                <w:rFonts w:eastAsia="Arial"/>
                <w:bCs/>
                <w:i/>
                <w:szCs w:val="24"/>
                <w:lang w:eastAsia="en-US"/>
              </w:rPr>
              <w:t>pentru</w:t>
            </w:r>
            <w:proofErr w:type="spellEnd"/>
            <w:r w:rsidRPr="001853EC">
              <w:rPr>
                <w:rFonts w:eastAsia="Arial"/>
                <w:bCs/>
                <w:i/>
                <w:szCs w:val="24"/>
                <w:lang w:eastAsia="en-US"/>
              </w:rPr>
              <w:t xml:space="preserve"> </w:t>
            </w:r>
            <w:proofErr w:type="spellStart"/>
            <w:r w:rsidRPr="001853EC">
              <w:rPr>
                <w:rFonts w:eastAsia="Arial"/>
                <w:bCs/>
                <w:i/>
                <w:szCs w:val="24"/>
                <w:lang w:eastAsia="en-US"/>
              </w:rPr>
              <w:t>stabilirea</w:t>
            </w:r>
            <w:proofErr w:type="spellEnd"/>
            <w:r w:rsidRPr="001853EC">
              <w:rPr>
                <w:rFonts w:eastAsia="Arial"/>
                <w:bCs/>
                <w:i/>
                <w:szCs w:val="24"/>
                <w:lang w:eastAsia="en-US"/>
              </w:rPr>
              <w:t xml:space="preserve"> </w:t>
            </w:r>
            <w:proofErr w:type="spellStart"/>
            <w:r w:rsidRPr="001853EC">
              <w:rPr>
                <w:rFonts w:eastAsia="Arial"/>
                <w:bCs/>
                <w:i/>
                <w:szCs w:val="24"/>
                <w:lang w:eastAsia="en-US"/>
              </w:rPr>
              <w:t>cerințelor</w:t>
            </w:r>
            <w:proofErr w:type="spellEnd"/>
            <w:r w:rsidRPr="001853EC">
              <w:rPr>
                <w:rFonts w:eastAsia="Arial"/>
                <w:bCs/>
                <w:i/>
                <w:szCs w:val="24"/>
                <w:lang w:eastAsia="en-US"/>
              </w:rPr>
              <w:t xml:space="preserve"> </w:t>
            </w:r>
            <w:proofErr w:type="spellStart"/>
            <w:r w:rsidRPr="001853EC">
              <w:rPr>
                <w:rFonts w:eastAsia="Arial"/>
                <w:bCs/>
                <w:i/>
                <w:szCs w:val="24"/>
                <w:lang w:eastAsia="en-US"/>
              </w:rPr>
              <w:t>în</w:t>
            </w:r>
            <w:proofErr w:type="spellEnd"/>
            <w:r w:rsidRPr="001853EC">
              <w:rPr>
                <w:rFonts w:eastAsia="Arial"/>
                <w:bCs/>
                <w:i/>
                <w:szCs w:val="24"/>
                <w:lang w:eastAsia="en-US"/>
              </w:rPr>
              <w:t xml:space="preserve"> </w:t>
            </w:r>
            <w:proofErr w:type="spellStart"/>
            <w:r w:rsidRPr="001853EC">
              <w:rPr>
                <w:rFonts w:eastAsia="Arial"/>
                <w:bCs/>
                <w:i/>
                <w:szCs w:val="24"/>
                <w:lang w:eastAsia="en-US"/>
              </w:rPr>
              <w:t>materie</w:t>
            </w:r>
            <w:proofErr w:type="spellEnd"/>
            <w:r w:rsidRPr="001853EC">
              <w:rPr>
                <w:rFonts w:eastAsia="Arial"/>
                <w:bCs/>
                <w:i/>
                <w:szCs w:val="24"/>
                <w:lang w:eastAsia="en-US"/>
              </w:rPr>
              <w:t xml:space="preserve"> de </w:t>
            </w:r>
            <w:proofErr w:type="spellStart"/>
            <w:r w:rsidRPr="001853EC">
              <w:rPr>
                <w:rFonts w:eastAsia="Arial"/>
                <w:bCs/>
                <w:i/>
                <w:szCs w:val="24"/>
                <w:lang w:eastAsia="en-US"/>
              </w:rPr>
              <w:t>proiectare</w:t>
            </w:r>
            <w:proofErr w:type="spellEnd"/>
            <w:r w:rsidRPr="001853EC">
              <w:rPr>
                <w:rFonts w:eastAsia="Arial"/>
                <w:bCs/>
                <w:i/>
                <w:szCs w:val="24"/>
                <w:lang w:eastAsia="en-US"/>
              </w:rPr>
              <w:t xml:space="preserve"> </w:t>
            </w:r>
            <w:proofErr w:type="spellStart"/>
            <w:r w:rsidRPr="001853EC">
              <w:rPr>
                <w:rFonts w:eastAsia="Arial"/>
                <w:bCs/>
                <w:i/>
                <w:szCs w:val="24"/>
                <w:lang w:eastAsia="en-US"/>
              </w:rPr>
              <w:t>ecologică</w:t>
            </w:r>
            <w:proofErr w:type="spellEnd"/>
            <w:r w:rsidRPr="001853EC">
              <w:rPr>
                <w:rFonts w:eastAsia="Arial"/>
                <w:bCs/>
                <w:i/>
                <w:szCs w:val="24"/>
                <w:lang w:eastAsia="en-US"/>
              </w:rPr>
              <w:t xml:space="preserve"> </w:t>
            </w:r>
            <w:proofErr w:type="spellStart"/>
            <w:r w:rsidRPr="001853EC">
              <w:rPr>
                <w:rFonts w:eastAsia="Arial"/>
                <w:bCs/>
                <w:i/>
                <w:szCs w:val="24"/>
                <w:lang w:eastAsia="en-US"/>
              </w:rPr>
              <w:t>aplicabile</w:t>
            </w:r>
            <w:proofErr w:type="spellEnd"/>
            <w:r w:rsidRPr="001853EC">
              <w:rPr>
                <w:rFonts w:eastAsia="Arial"/>
                <w:bCs/>
                <w:i/>
                <w:szCs w:val="24"/>
                <w:lang w:eastAsia="en-US"/>
              </w:rPr>
              <w:t xml:space="preserve"> </w:t>
            </w:r>
            <w:proofErr w:type="spellStart"/>
            <w:r w:rsidRPr="001853EC">
              <w:rPr>
                <w:rFonts w:eastAsia="Arial"/>
                <w:bCs/>
                <w:i/>
                <w:szCs w:val="24"/>
                <w:lang w:eastAsia="en-US"/>
              </w:rPr>
              <w:t>produselor</w:t>
            </w:r>
            <w:proofErr w:type="spellEnd"/>
            <w:r w:rsidRPr="001853EC">
              <w:rPr>
                <w:rFonts w:eastAsia="Arial"/>
                <w:bCs/>
                <w:i/>
                <w:szCs w:val="24"/>
                <w:lang w:eastAsia="en-US"/>
              </w:rPr>
              <w:t xml:space="preserve"> cu impact energetic. </w:t>
            </w:r>
          </w:p>
          <w:p w14:paraId="6B12A357" w14:textId="77777777" w:rsidR="00004380" w:rsidRPr="001853EC" w:rsidRDefault="00004380" w:rsidP="00B117F0">
            <w:pPr>
              <w:spacing w:line="250" w:lineRule="auto"/>
              <w:ind w:firstLine="183"/>
              <w:jc w:val="both"/>
              <w:rPr>
                <w:rFonts w:eastAsia="Arial"/>
                <w:bCs/>
                <w:szCs w:val="24"/>
                <w:lang w:eastAsia="en-US"/>
              </w:rPr>
            </w:pPr>
            <w:r w:rsidRPr="001853EC">
              <w:rPr>
                <w:rFonts w:eastAsia="Arial"/>
                <w:bCs/>
                <w:szCs w:val="24"/>
                <w:lang w:eastAsia="en-US"/>
              </w:rPr>
              <w:t xml:space="preserve">Prin </w:t>
            </w:r>
            <w:proofErr w:type="spellStart"/>
            <w:r w:rsidRPr="001853EC">
              <w:rPr>
                <w:rFonts w:eastAsia="Arial"/>
                <w:bCs/>
                <w:szCs w:val="24"/>
                <w:lang w:eastAsia="en-US"/>
              </w:rPr>
              <w:t>implementarea</w:t>
            </w:r>
            <w:proofErr w:type="spellEnd"/>
            <w:r w:rsidRPr="001853EC">
              <w:rPr>
                <w:rFonts w:eastAsia="Arial"/>
                <w:bCs/>
                <w:szCs w:val="24"/>
                <w:lang w:eastAsia="en-US"/>
              </w:rPr>
              <w:t xml:space="preserve"> </w:t>
            </w:r>
            <w:proofErr w:type="spellStart"/>
            <w:r w:rsidRPr="001853EC">
              <w:rPr>
                <w:rFonts w:eastAsia="Arial"/>
                <w:bCs/>
                <w:szCs w:val="24"/>
                <w:lang w:eastAsia="en-US"/>
              </w:rPr>
              <w:t>submăsurilor</w:t>
            </w:r>
            <w:proofErr w:type="spellEnd"/>
            <w:r w:rsidRPr="001853EC">
              <w:rPr>
                <w:rFonts w:eastAsia="Arial"/>
                <w:bCs/>
                <w:szCs w:val="24"/>
                <w:lang w:eastAsia="en-US"/>
              </w:rPr>
              <w:t xml:space="preserve"> de </w:t>
            </w:r>
            <w:proofErr w:type="spellStart"/>
            <w:r w:rsidRPr="001853EC">
              <w:rPr>
                <w:rFonts w:eastAsia="Arial"/>
                <w:bCs/>
                <w:szCs w:val="24"/>
                <w:lang w:eastAsia="en-US"/>
              </w:rPr>
              <w:t>digitalizare</w:t>
            </w:r>
            <w:proofErr w:type="spellEnd"/>
            <w:r w:rsidRPr="001853EC">
              <w:rPr>
                <w:rFonts w:eastAsia="Arial"/>
                <w:bCs/>
                <w:szCs w:val="24"/>
                <w:lang w:eastAsia="en-US"/>
              </w:rPr>
              <w:t xml:space="preserve"> se </w:t>
            </w:r>
            <w:proofErr w:type="spellStart"/>
            <w:r w:rsidRPr="001853EC">
              <w:rPr>
                <w:rFonts w:eastAsia="Arial"/>
                <w:bCs/>
                <w:szCs w:val="24"/>
                <w:lang w:eastAsia="en-US"/>
              </w:rPr>
              <w:t>va</w:t>
            </w:r>
            <w:proofErr w:type="spellEnd"/>
            <w:r w:rsidRPr="001853EC">
              <w:rPr>
                <w:rFonts w:eastAsia="Arial"/>
                <w:bCs/>
                <w:szCs w:val="24"/>
                <w:lang w:eastAsia="en-US"/>
              </w:rPr>
              <w:t xml:space="preserve"> </w:t>
            </w:r>
            <w:proofErr w:type="spellStart"/>
            <w:r w:rsidRPr="001853EC">
              <w:rPr>
                <w:rFonts w:eastAsia="Arial"/>
                <w:bCs/>
                <w:szCs w:val="24"/>
                <w:lang w:eastAsia="en-US"/>
              </w:rPr>
              <w:t>înregistra</w:t>
            </w:r>
            <w:proofErr w:type="spellEnd"/>
            <w:r w:rsidRPr="001853EC">
              <w:rPr>
                <w:rFonts w:eastAsia="Arial"/>
                <w:bCs/>
                <w:szCs w:val="24"/>
                <w:lang w:eastAsia="en-US"/>
              </w:rPr>
              <w:t xml:space="preserve"> o </w:t>
            </w:r>
            <w:proofErr w:type="spellStart"/>
            <w:r w:rsidRPr="001853EC">
              <w:rPr>
                <w:rFonts w:eastAsia="Arial"/>
                <w:bCs/>
                <w:szCs w:val="24"/>
                <w:lang w:eastAsia="en-US"/>
              </w:rPr>
              <w:t>reducere</w:t>
            </w:r>
            <w:proofErr w:type="spellEnd"/>
            <w:r w:rsidRPr="001853EC">
              <w:rPr>
                <w:rFonts w:eastAsia="Arial"/>
                <w:bCs/>
                <w:szCs w:val="24"/>
                <w:lang w:eastAsia="en-US"/>
              </w:rPr>
              <w:t xml:space="preserve"> </w:t>
            </w:r>
            <w:proofErr w:type="gramStart"/>
            <w:r w:rsidRPr="001853EC">
              <w:rPr>
                <w:rFonts w:eastAsia="Arial"/>
                <w:bCs/>
                <w:szCs w:val="24"/>
                <w:lang w:eastAsia="en-US"/>
              </w:rPr>
              <w:t>a</w:t>
            </w:r>
            <w:proofErr w:type="gramEnd"/>
            <w:r w:rsidRPr="001853EC">
              <w:rPr>
                <w:rFonts w:eastAsia="Arial"/>
                <w:bCs/>
                <w:szCs w:val="24"/>
                <w:lang w:eastAsia="en-US"/>
              </w:rPr>
              <w:t xml:space="preserve"> </w:t>
            </w:r>
            <w:proofErr w:type="spellStart"/>
            <w:r w:rsidRPr="001853EC">
              <w:rPr>
                <w:rFonts w:eastAsia="Arial"/>
                <w:bCs/>
                <w:szCs w:val="24"/>
                <w:lang w:eastAsia="en-US"/>
              </w:rPr>
              <w:t>emisiilor</w:t>
            </w:r>
            <w:proofErr w:type="spellEnd"/>
            <w:r w:rsidRPr="001853EC">
              <w:rPr>
                <w:rFonts w:eastAsia="Arial"/>
                <w:bCs/>
                <w:szCs w:val="24"/>
                <w:lang w:eastAsia="en-US"/>
              </w:rPr>
              <w:t xml:space="preserve"> de gaze cu </w:t>
            </w:r>
            <w:proofErr w:type="spellStart"/>
            <w:r w:rsidRPr="001853EC">
              <w:rPr>
                <w:rFonts w:eastAsia="Arial"/>
                <w:bCs/>
                <w:szCs w:val="24"/>
                <w:lang w:eastAsia="en-US"/>
              </w:rPr>
              <w:t>efect</w:t>
            </w:r>
            <w:proofErr w:type="spellEnd"/>
            <w:r w:rsidRPr="001853EC">
              <w:rPr>
                <w:rFonts w:eastAsia="Arial"/>
                <w:bCs/>
                <w:szCs w:val="24"/>
                <w:lang w:eastAsia="en-US"/>
              </w:rPr>
              <w:t xml:space="preserve"> de </w:t>
            </w:r>
            <w:proofErr w:type="spellStart"/>
            <w:r w:rsidRPr="001853EC">
              <w:rPr>
                <w:rFonts w:eastAsia="Arial"/>
                <w:bCs/>
                <w:szCs w:val="24"/>
                <w:lang w:eastAsia="en-US"/>
              </w:rPr>
              <w:t>seră</w:t>
            </w:r>
            <w:proofErr w:type="spellEnd"/>
            <w:r w:rsidRPr="001853EC">
              <w:rPr>
                <w:rFonts w:eastAsia="Arial"/>
                <w:bCs/>
                <w:szCs w:val="24"/>
                <w:lang w:eastAsia="en-US"/>
              </w:rPr>
              <w:t xml:space="preserve"> (GES) din </w:t>
            </w:r>
            <w:proofErr w:type="spellStart"/>
            <w:r w:rsidRPr="001853EC">
              <w:rPr>
                <w:rFonts w:eastAsia="Arial"/>
                <w:bCs/>
                <w:szCs w:val="24"/>
                <w:lang w:eastAsia="en-US"/>
              </w:rPr>
              <w:t>circulația</w:t>
            </w:r>
            <w:proofErr w:type="spellEnd"/>
            <w:r w:rsidRPr="001853EC">
              <w:rPr>
                <w:rFonts w:eastAsia="Arial"/>
                <w:bCs/>
                <w:szCs w:val="24"/>
                <w:lang w:eastAsia="en-US"/>
              </w:rPr>
              <w:t xml:space="preserve"> auto. </w:t>
            </w:r>
            <w:proofErr w:type="spellStart"/>
            <w:r w:rsidRPr="001853EC">
              <w:rPr>
                <w:rFonts w:eastAsia="Arial"/>
                <w:bCs/>
                <w:szCs w:val="24"/>
                <w:lang w:eastAsia="en-US"/>
              </w:rPr>
              <w:t>Sistemul</w:t>
            </w:r>
            <w:proofErr w:type="spellEnd"/>
            <w:r w:rsidRPr="001853EC">
              <w:rPr>
                <w:rFonts w:eastAsia="Arial"/>
                <w:bCs/>
                <w:szCs w:val="24"/>
                <w:lang w:eastAsia="en-US"/>
              </w:rPr>
              <w:t xml:space="preserve"> de </w:t>
            </w:r>
            <w:proofErr w:type="spellStart"/>
            <w:r w:rsidRPr="001853EC">
              <w:rPr>
                <w:rFonts w:eastAsia="Arial"/>
                <w:bCs/>
                <w:szCs w:val="24"/>
                <w:lang w:eastAsia="en-US"/>
              </w:rPr>
              <w:t>monitorizare</w:t>
            </w:r>
            <w:proofErr w:type="spellEnd"/>
            <w:r w:rsidRPr="001853EC">
              <w:rPr>
                <w:rFonts w:eastAsia="Arial"/>
                <w:bCs/>
                <w:szCs w:val="24"/>
                <w:lang w:eastAsia="en-US"/>
              </w:rPr>
              <w:t xml:space="preserve"> video </w:t>
            </w:r>
            <w:proofErr w:type="spellStart"/>
            <w:r w:rsidRPr="001853EC">
              <w:rPr>
                <w:rFonts w:eastAsia="Arial"/>
                <w:bCs/>
                <w:szCs w:val="24"/>
                <w:lang w:eastAsia="en-US"/>
              </w:rPr>
              <w:t>va</w:t>
            </w:r>
            <w:proofErr w:type="spellEnd"/>
            <w:r w:rsidRPr="001853EC">
              <w:rPr>
                <w:rFonts w:eastAsia="Arial"/>
                <w:bCs/>
                <w:szCs w:val="24"/>
                <w:lang w:eastAsia="en-US"/>
              </w:rPr>
              <w:t xml:space="preserve"> reduce rata </w:t>
            </w:r>
            <w:proofErr w:type="spellStart"/>
            <w:r w:rsidRPr="001853EC">
              <w:rPr>
                <w:rFonts w:eastAsia="Arial"/>
                <w:bCs/>
                <w:szCs w:val="24"/>
                <w:lang w:eastAsia="en-US"/>
              </w:rPr>
              <w:t>accidentelor</w:t>
            </w:r>
            <w:proofErr w:type="spellEnd"/>
            <w:r w:rsidRPr="001853EC">
              <w:rPr>
                <w:rFonts w:eastAsia="Arial"/>
                <w:bCs/>
                <w:szCs w:val="24"/>
                <w:lang w:eastAsia="en-US"/>
              </w:rPr>
              <w:t>.</w:t>
            </w:r>
          </w:p>
        </w:tc>
      </w:tr>
      <w:tr w:rsidR="00004380" w:rsidRPr="001853EC" w14:paraId="5366D2C4" w14:textId="77777777" w:rsidTr="00B117F0">
        <w:trPr>
          <w:trHeight w:val="594"/>
        </w:trPr>
        <w:tc>
          <w:tcPr>
            <w:tcW w:w="226" w:type="pct"/>
            <w:shd w:val="clear" w:color="auto" w:fill="CCCCCC"/>
            <w:vAlign w:val="center"/>
          </w:tcPr>
          <w:p w14:paraId="402CCB53" w14:textId="77777777" w:rsidR="00004380" w:rsidRPr="001853EC" w:rsidRDefault="00004380" w:rsidP="00B117F0">
            <w:pPr>
              <w:spacing w:line="250" w:lineRule="auto"/>
              <w:jc w:val="center"/>
              <w:rPr>
                <w:rFonts w:eastAsia="Arial"/>
                <w:szCs w:val="24"/>
                <w:lang w:eastAsia="en-US"/>
              </w:rPr>
            </w:pPr>
            <w:r w:rsidRPr="001853EC">
              <w:rPr>
                <w:rFonts w:eastAsia="Arial"/>
                <w:szCs w:val="24"/>
                <w:lang w:eastAsia="en-US"/>
              </w:rPr>
              <w:t>3</w:t>
            </w:r>
          </w:p>
        </w:tc>
        <w:tc>
          <w:tcPr>
            <w:tcW w:w="767" w:type="pct"/>
            <w:shd w:val="clear" w:color="auto" w:fill="CCCCCC"/>
            <w:tcMar>
              <w:top w:w="100" w:type="dxa"/>
              <w:left w:w="100" w:type="dxa"/>
              <w:bottom w:w="100" w:type="dxa"/>
              <w:right w:w="100" w:type="dxa"/>
            </w:tcMar>
            <w:vAlign w:val="center"/>
          </w:tcPr>
          <w:p w14:paraId="11811150" w14:textId="77777777" w:rsidR="00004380" w:rsidRPr="001853EC" w:rsidRDefault="00004380" w:rsidP="00B117F0">
            <w:pPr>
              <w:spacing w:line="250" w:lineRule="auto"/>
              <w:jc w:val="center"/>
              <w:rPr>
                <w:rFonts w:eastAsia="Arial"/>
                <w:szCs w:val="24"/>
                <w:lang w:eastAsia="en-US"/>
              </w:rPr>
            </w:pPr>
            <w:proofErr w:type="spellStart"/>
            <w:r w:rsidRPr="001853EC">
              <w:rPr>
                <w:rFonts w:eastAsia="Arial"/>
                <w:szCs w:val="24"/>
                <w:lang w:eastAsia="en-US"/>
              </w:rPr>
              <w:t>Protecția</w:t>
            </w:r>
            <w:proofErr w:type="spellEnd"/>
            <w:r w:rsidRPr="001853EC">
              <w:rPr>
                <w:rFonts w:eastAsia="Arial"/>
                <w:szCs w:val="24"/>
                <w:lang w:eastAsia="en-US"/>
              </w:rPr>
              <w:t xml:space="preserve"> </w:t>
            </w:r>
            <w:proofErr w:type="spellStart"/>
            <w:r w:rsidRPr="001853EC">
              <w:rPr>
                <w:rFonts w:eastAsia="Arial"/>
                <w:szCs w:val="24"/>
                <w:lang w:eastAsia="en-US"/>
              </w:rPr>
              <w:t>și</w:t>
            </w:r>
            <w:proofErr w:type="spellEnd"/>
            <w:r w:rsidRPr="001853EC">
              <w:rPr>
                <w:rFonts w:eastAsia="Arial"/>
                <w:szCs w:val="24"/>
                <w:lang w:eastAsia="en-US"/>
              </w:rPr>
              <w:t xml:space="preserve"> </w:t>
            </w:r>
            <w:proofErr w:type="spellStart"/>
            <w:r w:rsidRPr="001853EC">
              <w:rPr>
                <w:rFonts w:eastAsia="Arial"/>
                <w:szCs w:val="24"/>
                <w:lang w:eastAsia="en-US"/>
              </w:rPr>
              <w:t>utilizarea</w:t>
            </w:r>
            <w:proofErr w:type="spellEnd"/>
            <w:r w:rsidRPr="001853EC">
              <w:rPr>
                <w:rFonts w:eastAsia="Arial"/>
                <w:szCs w:val="24"/>
                <w:lang w:eastAsia="en-US"/>
              </w:rPr>
              <w:t xml:space="preserve"> </w:t>
            </w:r>
            <w:proofErr w:type="spellStart"/>
            <w:r w:rsidRPr="001853EC">
              <w:rPr>
                <w:rFonts w:eastAsia="Arial"/>
                <w:szCs w:val="24"/>
                <w:lang w:eastAsia="en-US"/>
              </w:rPr>
              <w:t>sustenabilă</w:t>
            </w:r>
            <w:proofErr w:type="spellEnd"/>
            <w:r w:rsidRPr="001853EC">
              <w:rPr>
                <w:rFonts w:eastAsia="Arial"/>
                <w:szCs w:val="24"/>
                <w:lang w:eastAsia="en-US"/>
              </w:rPr>
              <w:t xml:space="preserve"> a </w:t>
            </w:r>
            <w:proofErr w:type="spellStart"/>
            <w:r w:rsidRPr="001853EC">
              <w:rPr>
                <w:rFonts w:eastAsia="Arial"/>
                <w:szCs w:val="24"/>
                <w:lang w:eastAsia="en-US"/>
              </w:rPr>
              <w:t>resurselor</w:t>
            </w:r>
            <w:proofErr w:type="spellEnd"/>
            <w:r w:rsidRPr="001853EC">
              <w:rPr>
                <w:rFonts w:eastAsia="Arial"/>
                <w:szCs w:val="24"/>
                <w:lang w:eastAsia="en-US"/>
              </w:rPr>
              <w:t xml:space="preserve"> de </w:t>
            </w:r>
            <w:proofErr w:type="spellStart"/>
            <w:r w:rsidRPr="001853EC">
              <w:rPr>
                <w:rFonts w:eastAsia="Arial"/>
                <w:szCs w:val="24"/>
                <w:lang w:eastAsia="en-US"/>
              </w:rPr>
              <w:t>apă</w:t>
            </w:r>
            <w:proofErr w:type="spellEnd"/>
          </w:p>
        </w:tc>
        <w:tc>
          <w:tcPr>
            <w:tcW w:w="303" w:type="pct"/>
            <w:vAlign w:val="center"/>
          </w:tcPr>
          <w:p w14:paraId="1F81DB98" w14:textId="77777777" w:rsidR="00004380" w:rsidRPr="001853EC" w:rsidRDefault="00004380" w:rsidP="00B117F0">
            <w:pPr>
              <w:spacing w:line="250" w:lineRule="auto"/>
              <w:jc w:val="center"/>
              <w:rPr>
                <w:rFonts w:eastAsia="Arial"/>
                <w:szCs w:val="24"/>
                <w:lang w:eastAsia="en-US"/>
              </w:rPr>
            </w:pPr>
            <w:r w:rsidRPr="001853EC">
              <w:rPr>
                <w:rFonts w:eastAsia="Arial"/>
                <w:b/>
                <w:szCs w:val="24"/>
                <w:lang w:eastAsia="en-US"/>
              </w:rPr>
              <w:t>X</w:t>
            </w:r>
          </w:p>
        </w:tc>
        <w:tc>
          <w:tcPr>
            <w:tcW w:w="289" w:type="pct"/>
            <w:vAlign w:val="center"/>
          </w:tcPr>
          <w:p w14:paraId="53D20C2B" w14:textId="77777777" w:rsidR="00004380" w:rsidRPr="001853EC" w:rsidRDefault="00004380" w:rsidP="00B117F0">
            <w:pPr>
              <w:spacing w:line="250" w:lineRule="auto"/>
              <w:jc w:val="center"/>
              <w:rPr>
                <w:rFonts w:eastAsia="Arial"/>
                <w:szCs w:val="24"/>
                <w:lang w:eastAsia="en-US"/>
              </w:rPr>
            </w:pPr>
          </w:p>
        </w:tc>
        <w:tc>
          <w:tcPr>
            <w:tcW w:w="3415" w:type="pct"/>
            <w:shd w:val="clear" w:color="auto" w:fill="auto"/>
            <w:tcMar>
              <w:top w:w="100" w:type="dxa"/>
              <w:left w:w="100" w:type="dxa"/>
              <w:bottom w:w="100" w:type="dxa"/>
              <w:right w:w="100" w:type="dxa"/>
            </w:tcMar>
            <w:vAlign w:val="center"/>
          </w:tcPr>
          <w:p w14:paraId="3C299F12" w14:textId="77777777" w:rsidR="00004380" w:rsidRPr="001853EC" w:rsidRDefault="00004380" w:rsidP="00B117F0">
            <w:pPr>
              <w:spacing w:line="250" w:lineRule="auto"/>
              <w:ind w:firstLine="183"/>
              <w:jc w:val="both"/>
              <w:rPr>
                <w:rFonts w:eastAsia="Arial"/>
                <w:szCs w:val="24"/>
                <w:lang w:eastAsia="en-US"/>
              </w:rPr>
            </w:pPr>
            <w:proofErr w:type="spellStart"/>
            <w:r w:rsidRPr="001853EC">
              <w:rPr>
                <w:rFonts w:eastAsia="Arial"/>
                <w:szCs w:val="24"/>
                <w:lang w:eastAsia="en-US"/>
              </w:rPr>
              <w:t>Investiția</w:t>
            </w:r>
            <w:proofErr w:type="spellEnd"/>
            <w:r w:rsidRPr="001853EC">
              <w:rPr>
                <w:rFonts w:eastAsia="Arial"/>
                <w:szCs w:val="24"/>
                <w:lang w:eastAsia="en-US"/>
              </w:rPr>
              <w:t xml:space="preserve"> </w:t>
            </w:r>
            <w:proofErr w:type="spellStart"/>
            <w:r w:rsidRPr="001853EC">
              <w:rPr>
                <w:rFonts w:eastAsia="Arial"/>
                <w:szCs w:val="24"/>
                <w:lang w:eastAsia="en-US"/>
              </w:rPr>
              <w:t>va</w:t>
            </w:r>
            <w:proofErr w:type="spellEnd"/>
            <w:r w:rsidRPr="001853EC">
              <w:rPr>
                <w:rFonts w:eastAsia="Arial"/>
                <w:szCs w:val="24"/>
                <w:lang w:eastAsia="en-US"/>
              </w:rPr>
              <w:t xml:space="preserve"> </w:t>
            </w:r>
            <w:proofErr w:type="spellStart"/>
            <w:r w:rsidRPr="001853EC">
              <w:rPr>
                <w:rFonts w:eastAsia="Arial"/>
                <w:szCs w:val="24"/>
                <w:lang w:eastAsia="en-US"/>
              </w:rPr>
              <w:t>avea</w:t>
            </w:r>
            <w:proofErr w:type="spellEnd"/>
            <w:r w:rsidRPr="001853EC">
              <w:rPr>
                <w:rFonts w:eastAsia="Arial"/>
                <w:szCs w:val="24"/>
                <w:lang w:eastAsia="en-US"/>
              </w:rPr>
              <w:t xml:space="preserve"> un impact </w:t>
            </w:r>
            <w:proofErr w:type="spellStart"/>
            <w:r w:rsidRPr="001853EC">
              <w:rPr>
                <w:rFonts w:eastAsia="Arial"/>
                <w:szCs w:val="24"/>
                <w:lang w:eastAsia="en-US"/>
              </w:rPr>
              <w:t>previzibil</w:t>
            </w:r>
            <w:proofErr w:type="spellEnd"/>
            <w:r w:rsidRPr="001853EC">
              <w:rPr>
                <w:rFonts w:eastAsia="Arial"/>
                <w:szCs w:val="24"/>
                <w:lang w:eastAsia="en-US"/>
              </w:rPr>
              <w:t xml:space="preserve"> </w:t>
            </w:r>
            <w:proofErr w:type="spellStart"/>
            <w:r w:rsidRPr="001853EC">
              <w:rPr>
                <w:rFonts w:eastAsia="Arial"/>
                <w:szCs w:val="24"/>
                <w:lang w:eastAsia="en-US"/>
              </w:rPr>
              <w:t>nesemnificativ</w:t>
            </w:r>
            <w:proofErr w:type="spellEnd"/>
            <w:r w:rsidRPr="001853EC">
              <w:rPr>
                <w:rFonts w:eastAsia="Arial"/>
                <w:szCs w:val="24"/>
                <w:lang w:eastAsia="en-US"/>
              </w:rPr>
              <w:t xml:space="preserve"> </w:t>
            </w:r>
            <w:proofErr w:type="spellStart"/>
            <w:r w:rsidRPr="001853EC">
              <w:rPr>
                <w:rFonts w:eastAsia="Arial"/>
                <w:szCs w:val="24"/>
                <w:lang w:eastAsia="en-US"/>
              </w:rPr>
              <w:t>asupra</w:t>
            </w:r>
            <w:proofErr w:type="spellEnd"/>
            <w:r w:rsidRPr="001853EC">
              <w:rPr>
                <w:rFonts w:eastAsia="Arial"/>
                <w:szCs w:val="24"/>
                <w:lang w:eastAsia="en-US"/>
              </w:rPr>
              <w:t xml:space="preserve"> </w:t>
            </w:r>
            <w:proofErr w:type="spellStart"/>
            <w:r w:rsidRPr="001853EC">
              <w:rPr>
                <w:rFonts w:eastAsia="Arial"/>
                <w:szCs w:val="24"/>
                <w:lang w:eastAsia="en-US"/>
              </w:rPr>
              <w:t>acestui</w:t>
            </w:r>
            <w:proofErr w:type="spellEnd"/>
            <w:r w:rsidRPr="001853EC">
              <w:rPr>
                <w:rFonts w:eastAsia="Arial"/>
                <w:szCs w:val="24"/>
                <w:lang w:eastAsia="en-US"/>
              </w:rPr>
              <w:t xml:space="preserve"> </w:t>
            </w:r>
            <w:proofErr w:type="spellStart"/>
            <w:r w:rsidRPr="001853EC">
              <w:rPr>
                <w:rFonts w:eastAsia="Arial"/>
                <w:szCs w:val="24"/>
                <w:lang w:eastAsia="en-US"/>
              </w:rPr>
              <w:t>obiectiv</w:t>
            </w:r>
            <w:proofErr w:type="spellEnd"/>
            <w:r w:rsidRPr="001853EC">
              <w:rPr>
                <w:rFonts w:eastAsia="Arial"/>
                <w:szCs w:val="24"/>
                <w:lang w:eastAsia="en-US"/>
              </w:rPr>
              <w:t xml:space="preserve"> de </w:t>
            </w:r>
            <w:proofErr w:type="spellStart"/>
            <w:r w:rsidRPr="001853EC">
              <w:rPr>
                <w:rFonts w:eastAsia="Arial"/>
                <w:szCs w:val="24"/>
                <w:lang w:eastAsia="en-US"/>
              </w:rPr>
              <w:t>mediu</w:t>
            </w:r>
            <w:proofErr w:type="spellEnd"/>
            <w:r w:rsidRPr="001853EC">
              <w:rPr>
                <w:rFonts w:eastAsia="Arial"/>
                <w:szCs w:val="24"/>
                <w:lang w:eastAsia="en-US"/>
              </w:rPr>
              <w:t xml:space="preserve">, </w:t>
            </w:r>
            <w:proofErr w:type="spellStart"/>
            <w:r w:rsidRPr="001853EC">
              <w:rPr>
                <w:rFonts w:eastAsia="Arial"/>
                <w:szCs w:val="24"/>
                <w:lang w:eastAsia="en-US"/>
              </w:rPr>
              <w:t>ținând</w:t>
            </w:r>
            <w:proofErr w:type="spellEnd"/>
            <w:r w:rsidRPr="001853EC">
              <w:rPr>
                <w:rFonts w:eastAsia="Arial"/>
                <w:szCs w:val="24"/>
                <w:lang w:eastAsia="en-US"/>
              </w:rPr>
              <w:t xml:space="preserve"> </w:t>
            </w:r>
            <w:proofErr w:type="spellStart"/>
            <w:r w:rsidRPr="001853EC">
              <w:rPr>
                <w:rFonts w:eastAsia="Arial"/>
                <w:szCs w:val="24"/>
                <w:lang w:eastAsia="en-US"/>
              </w:rPr>
              <w:t>seama</w:t>
            </w:r>
            <w:proofErr w:type="spellEnd"/>
            <w:r w:rsidRPr="001853EC">
              <w:rPr>
                <w:rFonts w:eastAsia="Arial"/>
                <w:szCs w:val="24"/>
                <w:lang w:eastAsia="en-US"/>
              </w:rPr>
              <w:t xml:space="preserve"> </w:t>
            </w:r>
            <w:proofErr w:type="spellStart"/>
            <w:r w:rsidRPr="001853EC">
              <w:rPr>
                <w:rFonts w:eastAsia="Arial"/>
                <w:szCs w:val="24"/>
                <w:lang w:eastAsia="en-US"/>
              </w:rPr>
              <w:t>atât</w:t>
            </w:r>
            <w:proofErr w:type="spellEnd"/>
            <w:r w:rsidRPr="001853EC">
              <w:rPr>
                <w:rFonts w:eastAsia="Arial"/>
                <w:szCs w:val="24"/>
                <w:lang w:eastAsia="en-US"/>
              </w:rPr>
              <w:t xml:space="preserve"> de </w:t>
            </w:r>
            <w:proofErr w:type="spellStart"/>
            <w:r w:rsidRPr="001853EC">
              <w:rPr>
                <w:rFonts w:eastAsia="Arial"/>
                <w:szCs w:val="24"/>
                <w:lang w:eastAsia="en-US"/>
              </w:rPr>
              <w:t>efectele</w:t>
            </w:r>
            <w:proofErr w:type="spellEnd"/>
            <w:r w:rsidRPr="001853EC">
              <w:rPr>
                <w:rFonts w:eastAsia="Arial"/>
                <w:szCs w:val="24"/>
                <w:lang w:eastAsia="en-US"/>
              </w:rPr>
              <w:t xml:space="preserve"> </w:t>
            </w:r>
            <w:proofErr w:type="spellStart"/>
            <w:r w:rsidRPr="001853EC">
              <w:rPr>
                <w:rFonts w:eastAsia="Arial"/>
                <w:szCs w:val="24"/>
                <w:lang w:eastAsia="en-US"/>
              </w:rPr>
              <w:t>directe</w:t>
            </w:r>
            <w:proofErr w:type="spellEnd"/>
            <w:r w:rsidRPr="001853EC">
              <w:rPr>
                <w:rFonts w:eastAsia="Arial"/>
                <w:szCs w:val="24"/>
                <w:lang w:eastAsia="en-US"/>
              </w:rPr>
              <w:t xml:space="preserve">, </w:t>
            </w:r>
            <w:proofErr w:type="spellStart"/>
            <w:r w:rsidRPr="001853EC">
              <w:rPr>
                <w:rFonts w:eastAsia="Arial"/>
                <w:szCs w:val="24"/>
                <w:lang w:eastAsia="en-US"/>
              </w:rPr>
              <w:t>cât</w:t>
            </w:r>
            <w:proofErr w:type="spellEnd"/>
            <w:r w:rsidRPr="001853EC">
              <w:rPr>
                <w:rFonts w:eastAsia="Arial"/>
                <w:szCs w:val="24"/>
                <w:lang w:eastAsia="en-US"/>
              </w:rPr>
              <w:t xml:space="preserve"> </w:t>
            </w:r>
            <w:proofErr w:type="spellStart"/>
            <w:r w:rsidRPr="001853EC">
              <w:rPr>
                <w:rFonts w:eastAsia="Arial"/>
                <w:szCs w:val="24"/>
                <w:lang w:eastAsia="en-US"/>
              </w:rPr>
              <w:t>și</w:t>
            </w:r>
            <w:proofErr w:type="spellEnd"/>
            <w:r w:rsidRPr="001853EC">
              <w:rPr>
                <w:rFonts w:eastAsia="Arial"/>
                <w:szCs w:val="24"/>
                <w:lang w:eastAsia="en-US"/>
              </w:rPr>
              <w:t xml:space="preserve"> de </w:t>
            </w:r>
            <w:proofErr w:type="spellStart"/>
            <w:r w:rsidRPr="001853EC">
              <w:rPr>
                <w:rFonts w:eastAsia="Arial"/>
                <w:szCs w:val="24"/>
                <w:lang w:eastAsia="en-US"/>
              </w:rPr>
              <w:t>cele</w:t>
            </w:r>
            <w:proofErr w:type="spellEnd"/>
            <w:r w:rsidRPr="001853EC">
              <w:rPr>
                <w:rFonts w:eastAsia="Arial"/>
                <w:szCs w:val="24"/>
                <w:lang w:eastAsia="en-US"/>
              </w:rPr>
              <w:t xml:space="preserve"> </w:t>
            </w:r>
            <w:proofErr w:type="spellStart"/>
            <w:r w:rsidRPr="001853EC">
              <w:rPr>
                <w:rFonts w:eastAsia="Arial"/>
                <w:szCs w:val="24"/>
                <w:lang w:eastAsia="en-US"/>
              </w:rPr>
              <w:t>primare</w:t>
            </w:r>
            <w:proofErr w:type="spellEnd"/>
            <w:r w:rsidRPr="001853EC">
              <w:rPr>
                <w:rFonts w:eastAsia="Arial"/>
                <w:szCs w:val="24"/>
                <w:lang w:eastAsia="en-US"/>
              </w:rPr>
              <w:t xml:space="preserve"> </w:t>
            </w:r>
            <w:proofErr w:type="spellStart"/>
            <w:r w:rsidRPr="001853EC">
              <w:rPr>
                <w:rFonts w:eastAsia="Arial"/>
                <w:szCs w:val="24"/>
                <w:lang w:eastAsia="en-US"/>
              </w:rPr>
              <w:t>indirecte</w:t>
            </w:r>
            <w:proofErr w:type="spellEnd"/>
            <w:r w:rsidRPr="001853EC">
              <w:rPr>
                <w:rFonts w:eastAsia="Arial"/>
                <w:szCs w:val="24"/>
                <w:lang w:eastAsia="en-US"/>
              </w:rPr>
              <w:t xml:space="preserve"> pe </w:t>
            </w:r>
            <w:proofErr w:type="spellStart"/>
            <w:r w:rsidRPr="001853EC">
              <w:rPr>
                <w:rFonts w:eastAsia="Arial"/>
                <w:szCs w:val="24"/>
                <w:lang w:eastAsia="en-US"/>
              </w:rPr>
              <w:t>întreaga</w:t>
            </w:r>
            <w:proofErr w:type="spellEnd"/>
            <w:r w:rsidRPr="001853EC">
              <w:rPr>
                <w:rFonts w:eastAsia="Arial"/>
                <w:szCs w:val="24"/>
                <w:lang w:eastAsia="en-US"/>
              </w:rPr>
              <w:t xml:space="preserve"> </w:t>
            </w:r>
            <w:proofErr w:type="spellStart"/>
            <w:r w:rsidRPr="001853EC">
              <w:rPr>
                <w:rFonts w:eastAsia="Arial"/>
                <w:szCs w:val="24"/>
                <w:lang w:eastAsia="en-US"/>
              </w:rPr>
              <w:t>durată</w:t>
            </w:r>
            <w:proofErr w:type="spellEnd"/>
            <w:r w:rsidRPr="001853EC">
              <w:rPr>
                <w:rFonts w:eastAsia="Arial"/>
                <w:szCs w:val="24"/>
                <w:lang w:eastAsia="en-US"/>
              </w:rPr>
              <w:t xml:space="preserve"> a </w:t>
            </w:r>
            <w:proofErr w:type="spellStart"/>
            <w:r w:rsidRPr="001853EC">
              <w:rPr>
                <w:rFonts w:eastAsia="Arial"/>
                <w:szCs w:val="24"/>
                <w:lang w:eastAsia="en-US"/>
              </w:rPr>
              <w:t>ciclului</w:t>
            </w:r>
            <w:proofErr w:type="spellEnd"/>
            <w:r w:rsidRPr="001853EC">
              <w:rPr>
                <w:rFonts w:eastAsia="Arial"/>
                <w:szCs w:val="24"/>
                <w:lang w:eastAsia="en-US"/>
              </w:rPr>
              <w:t xml:space="preserve"> de </w:t>
            </w:r>
            <w:proofErr w:type="spellStart"/>
            <w:r w:rsidRPr="001853EC">
              <w:rPr>
                <w:rFonts w:eastAsia="Arial"/>
                <w:szCs w:val="24"/>
                <w:lang w:eastAsia="en-US"/>
              </w:rPr>
              <w:t>viață</w:t>
            </w:r>
            <w:proofErr w:type="spellEnd"/>
            <w:r w:rsidRPr="001853EC">
              <w:rPr>
                <w:rFonts w:eastAsia="Arial"/>
                <w:szCs w:val="24"/>
                <w:lang w:eastAsia="en-US"/>
              </w:rPr>
              <w:t xml:space="preserve">. </w:t>
            </w:r>
          </w:p>
          <w:p w14:paraId="23C83A07" w14:textId="77777777" w:rsidR="00004380" w:rsidRPr="001853EC" w:rsidRDefault="00004380" w:rsidP="00B117F0">
            <w:pPr>
              <w:spacing w:line="250" w:lineRule="auto"/>
              <w:ind w:firstLine="183"/>
              <w:jc w:val="both"/>
              <w:rPr>
                <w:rFonts w:eastAsia="Arial"/>
                <w:szCs w:val="24"/>
                <w:lang w:eastAsia="en-US"/>
              </w:rPr>
            </w:pPr>
            <w:r w:rsidRPr="001853EC">
              <w:rPr>
                <w:rFonts w:eastAsia="Arial"/>
                <w:szCs w:val="24"/>
                <w:lang w:eastAsia="en-US"/>
              </w:rPr>
              <w:t xml:space="preserve">Nu sunt </w:t>
            </w:r>
            <w:proofErr w:type="spellStart"/>
            <w:r w:rsidRPr="001853EC">
              <w:rPr>
                <w:rFonts w:eastAsia="Arial"/>
                <w:szCs w:val="24"/>
                <w:lang w:eastAsia="en-US"/>
              </w:rPr>
              <w:t>identificabile</w:t>
            </w:r>
            <w:proofErr w:type="spellEnd"/>
            <w:r w:rsidRPr="001853EC">
              <w:rPr>
                <w:rFonts w:eastAsia="Arial"/>
                <w:szCs w:val="24"/>
                <w:lang w:eastAsia="en-US"/>
              </w:rPr>
              <w:t xml:space="preserve"> </w:t>
            </w:r>
            <w:proofErr w:type="spellStart"/>
            <w:r w:rsidRPr="001853EC">
              <w:rPr>
                <w:rFonts w:eastAsia="Arial"/>
                <w:szCs w:val="24"/>
                <w:lang w:eastAsia="en-US"/>
              </w:rPr>
              <w:t>riscuri</w:t>
            </w:r>
            <w:proofErr w:type="spellEnd"/>
            <w:r w:rsidRPr="001853EC">
              <w:rPr>
                <w:rFonts w:eastAsia="Arial"/>
                <w:szCs w:val="24"/>
                <w:lang w:eastAsia="en-US"/>
              </w:rPr>
              <w:t xml:space="preserve"> de </w:t>
            </w:r>
            <w:proofErr w:type="spellStart"/>
            <w:r w:rsidRPr="001853EC">
              <w:rPr>
                <w:rFonts w:eastAsia="Arial"/>
                <w:szCs w:val="24"/>
                <w:lang w:eastAsia="en-US"/>
              </w:rPr>
              <w:t>degradare</w:t>
            </w:r>
            <w:proofErr w:type="spellEnd"/>
            <w:r w:rsidRPr="001853EC">
              <w:rPr>
                <w:rFonts w:eastAsia="Arial"/>
                <w:szCs w:val="24"/>
                <w:lang w:eastAsia="en-US"/>
              </w:rPr>
              <w:t xml:space="preserve"> a </w:t>
            </w:r>
            <w:proofErr w:type="spellStart"/>
            <w:r w:rsidRPr="001853EC">
              <w:rPr>
                <w:rFonts w:eastAsia="Arial"/>
                <w:szCs w:val="24"/>
                <w:lang w:eastAsia="en-US"/>
              </w:rPr>
              <w:t>mediului</w:t>
            </w:r>
            <w:proofErr w:type="spellEnd"/>
            <w:r w:rsidRPr="001853EC">
              <w:rPr>
                <w:rFonts w:eastAsia="Arial"/>
                <w:szCs w:val="24"/>
                <w:lang w:eastAsia="en-US"/>
              </w:rPr>
              <w:t xml:space="preserve"> legate de </w:t>
            </w:r>
            <w:proofErr w:type="spellStart"/>
            <w:r w:rsidRPr="001853EC">
              <w:rPr>
                <w:rFonts w:eastAsia="Arial"/>
                <w:szCs w:val="24"/>
                <w:lang w:eastAsia="en-US"/>
              </w:rPr>
              <w:t>protejarea</w:t>
            </w:r>
            <w:proofErr w:type="spellEnd"/>
            <w:r w:rsidRPr="001853EC">
              <w:rPr>
                <w:rFonts w:eastAsia="Arial"/>
                <w:szCs w:val="24"/>
                <w:lang w:eastAsia="en-US"/>
              </w:rPr>
              <w:t xml:space="preserve"> </w:t>
            </w:r>
            <w:proofErr w:type="spellStart"/>
            <w:r w:rsidRPr="001853EC">
              <w:rPr>
                <w:rFonts w:eastAsia="Arial"/>
                <w:szCs w:val="24"/>
                <w:lang w:eastAsia="en-US"/>
              </w:rPr>
              <w:t>calității</w:t>
            </w:r>
            <w:proofErr w:type="spellEnd"/>
            <w:r w:rsidRPr="001853EC">
              <w:rPr>
                <w:rFonts w:eastAsia="Arial"/>
                <w:szCs w:val="24"/>
                <w:lang w:eastAsia="en-US"/>
              </w:rPr>
              <w:t xml:space="preserve"> </w:t>
            </w:r>
            <w:proofErr w:type="spellStart"/>
            <w:r w:rsidRPr="001853EC">
              <w:rPr>
                <w:rFonts w:eastAsia="Arial"/>
                <w:szCs w:val="24"/>
                <w:lang w:eastAsia="en-US"/>
              </w:rPr>
              <w:t>apei</w:t>
            </w:r>
            <w:proofErr w:type="spellEnd"/>
            <w:r w:rsidRPr="001853EC">
              <w:rPr>
                <w:rFonts w:eastAsia="Arial"/>
                <w:szCs w:val="24"/>
                <w:lang w:eastAsia="en-US"/>
              </w:rPr>
              <w:t xml:space="preserve"> </w:t>
            </w:r>
            <w:proofErr w:type="spellStart"/>
            <w:r w:rsidRPr="001853EC">
              <w:rPr>
                <w:rFonts w:eastAsia="Arial"/>
                <w:szCs w:val="24"/>
                <w:lang w:eastAsia="en-US"/>
              </w:rPr>
              <w:t>și</w:t>
            </w:r>
            <w:proofErr w:type="spellEnd"/>
            <w:r w:rsidRPr="001853EC">
              <w:rPr>
                <w:rFonts w:eastAsia="Arial"/>
                <w:szCs w:val="24"/>
                <w:lang w:eastAsia="en-US"/>
              </w:rPr>
              <w:t xml:space="preserve"> de </w:t>
            </w:r>
            <w:proofErr w:type="spellStart"/>
            <w:r w:rsidRPr="001853EC">
              <w:rPr>
                <w:rFonts w:eastAsia="Arial"/>
                <w:szCs w:val="24"/>
                <w:lang w:eastAsia="en-US"/>
              </w:rPr>
              <w:t>stresul</w:t>
            </w:r>
            <w:proofErr w:type="spellEnd"/>
            <w:r w:rsidRPr="001853EC">
              <w:rPr>
                <w:rFonts w:eastAsia="Arial"/>
                <w:szCs w:val="24"/>
                <w:lang w:eastAsia="en-US"/>
              </w:rPr>
              <w:t xml:space="preserve"> </w:t>
            </w:r>
            <w:proofErr w:type="spellStart"/>
            <w:r w:rsidRPr="001853EC">
              <w:rPr>
                <w:rFonts w:eastAsia="Arial"/>
                <w:szCs w:val="24"/>
                <w:lang w:eastAsia="en-US"/>
              </w:rPr>
              <w:t>hidric</w:t>
            </w:r>
            <w:proofErr w:type="spellEnd"/>
            <w:r w:rsidRPr="001853EC">
              <w:rPr>
                <w:rFonts w:eastAsia="Arial"/>
                <w:szCs w:val="24"/>
                <w:lang w:eastAsia="en-US"/>
              </w:rPr>
              <w:t>.</w:t>
            </w:r>
          </w:p>
        </w:tc>
      </w:tr>
      <w:tr w:rsidR="00004380" w:rsidRPr="001853EC" w14:paraId="6E8FC19D" w14:textId="77777777" w:rsidTr="00B117F0">
        <w:trPr>
          <w:trHeight w:val="18"/>
        </w:trPr>
        <w:tc>
          <w:tcPr>
            <w:tcW w:w="226" w:type="pct"/>
            <w:shd w:val="clear" w:color="auto" w:fill="CCCCCC"/>
            <w:vAlign w:val="center"/>
          </w:tcPr>
          <w:p w14:paraId="2AB09A32" w14:textId="77777777" w:rsidR="00004380" w:rsidRPr="001853EC" w:rsidRDefault="00004380" w:rsidP="00B117F0">
            <w:pPr>
              <w:spacing w:line="250" w:lineRule="auto"/>
              <w:jc w:val="center"/>
              <w:rPr>
                <w:rFonts w:eastAsia="Arial"/>
                <w:szCs w:val="24"/>
                <w:lang w:eastAsia="en-US"/>
              </w:rPr>
            </w:pPr>
            <w:r w:rsidRPr="001853EC">
              <w:rPr>
                <w:rFonts w:eastAsia="Arial"/>
                <w:szCs w:val="24"/>
                <w:lang w:eastAsia="en-US"/>
              </w:rPr>
              <w:t>4</w:t>
            </w:r>
          </w:p>
        </w:tc>
        <w:tc>
          <w:tcPr>
            <w:tcW w:w="767" w:type="pct"/>
            <w:shd w:val="clear" w:color="auto" w:fill="CCCCCC"/>
            <w:tcMar>
              <w:top w:w="100" w:type="dxa"/>
              <w:left w:w="100" w:type="dxa"/>
              <w:bottom w:w="100" w:type="dxa"/>
              <w:right w:w="100" w:type="dxa"/>
            </w:tcMar>
            <w:vAlign w:val="center"/>
          </w:tcPr>
          <w:p w14:paraId="541846B5" w14:textId="77777777" w:rsidR="00004380" w:rsidRPr="001853EC" w:rsidRDefault="00004380" w:rsidP="00B117F0">
            <w:pPr>
              <w:spacing w:line="250" w:lineRule="auto"/>
              <w:jc w:val="center"/>
              <w:rPr>
                <w:rFonts w:eastAsia="Arial"/>
                <w:szCs w:val="24"/>
                <w:lang w:eastAsia="en-US"/>
              </w:rPr>
            </w:pPr>
            <w:r w:rsidRPr="001853EC">
              <w:rPr>
                <w:rFonts w:eastAsia="Arial"/>
                <w:szCs w:val="24"/>
                <w:lang w:eastAsia="en-US"/>
              </w:rPr>
              <w:t xml:space="preserve">Economia </w:t>
            </w:r>
            <w:proofErr w:type="spellStart"/>
            <w:r w:rsidRPr="001853EC">
              <w:rPr>
                <w:rFonts w:eastAsia="Arial"/>
                <w:szCs w:val="24"/>
                <w:lang w:eastAsia="en-US"/>
              </w:rPr>
              <w:t>circulară</w:t>
            </w:r>
            <w:proofErr w:type="spellEnd"/>
            <w:r w:rsidRPr="001853EC">
              <w:rPr>
                <w:rFonts w:eastAsia="Arial"/>
                <w:szCs w:val="24"/>
                <w:lang w:eastAsia="en-US"/>
              </w:rPr>
              <w:t xml:space="preserve">, </w:t>
            </w:r>
            <w:proofErr w:type="spellStart"/>
            <w:r w:rsidRPr="001853EC">
              <w:rPr>
                <w:rFonts w:eastAsia="Arial"/>
                <w:szCs w:val="24"/>
                <w:lang w:eastAsia="en-US"/>
              </w:rPr>
              <w:t>prevenirea</w:t>
            </w:r>
            <w:proofErr w:type="spellEnd"/>
            <w:r w:rsidRPr="001853EC">
              <w:rPr>
                <w:rFonts w:eastAsia="Arial"/>
                <w:szCs w:val="24"/>
                <w:lang w:eastAsia="en-US"/>
              </w:rPr>
              <w:t xml:space="preserve"> </w:t>
            </w:r>
            <w:proofErr w:type="spellStart"/>
            <w:r w:rsidRPr="001853EC">
              <w:rPr>
                <w:rFonts w:eastAsia="Arial"/>
                <w:szCs w:val="24"/>
                <w:lang w:eastAsia="en-US"/>
              </w:rPr>
              <w:t>generării</w:t>
            </w:r>
            <w:proofErr w:type="spellEnd"/>
            <w:r w:rsidRPr="001853EC">
              <w:rPr>
                <w:rFonts w:eastAsia="Arial"/>
                <w:szCs w:val="24"/>
                <w:lang w:eastAsia="en-US"/>
              </w:rPr>
              <w:t xml:space="preserve"> </w:t>
            </w:r>
            <w:proofErr w:type="spellStart"/>
            <w:r w:rsidRPr="001853EC">
              <w:rPr>
                <w:rFonts w:eastAsia="Arial"/>
                <w:szCs w:val="24"/>
                <w:lang w:eastAsia="en-US"/>
              </w:rPr>
              <w:t>deșeurilor</w:t>
            </w:r>
            <w:proofErr w:type="spellEnd"/>
            <w:r w:rsidRPr="001853EC">
              <w:rPr>
                <w:rFonts w:eastAsia="Arial"/>
                <w:szCs w:val="24"/>
                <w:lang w:eastAsia="en-US"/>
              </w:rPr>
              <w:t xml:space="preserve"> </w:t>
            </w:r>
            <w:proofErr w:type="spellStart"/>
            <w:r w:rsidRPr="001853EC">
              <w:rPr>
                <w:rFonts w:eastAsia="Arial"/>
                <w:szCs w:val="24"/>
                <w:lang w:eastAsia="en-US"/>
              </w:rPr>
              <w:t>și</w:t>
            </w:r>
            <w:proofErr w:type="spellEnd"/>
            <w:r w:rsidRPr="001853EC">
              <w:rPr>
                <w:rFonts w:eastAsia="Arial"/>
                <w:szCs w:val="24"/>
                <w:lang w:eastAsia="en-US"/>
              </w:rPr>
              <w:t xml:space="preserve"> </w:t>
            </w:r>
            <w:proofErr w:type="spellStart"/>
            <w:r w:rsidRPr="001853EC">
              <w:rPr>
                <w:rFonts w:eastAsia="Arial"/>
                <w:szCs w:val="24"/>
                <w:lang w:eastAsia="en-US"/>
              </w:rPr>
              <w:t>reciclarea</w:t>
            </w:r>
            <w:proofErr w:type="spellEnd"/>
          </w:p>
        </w:tc>
        <w:tc>
          <w:tcPr>
            <w:tcW w:w="303" w:type="pct"/>
            <w:vAlign w:val="center"/>
          </w:tcPr>
          <w:p w14:paraId="425D5FBA" w14:textId="77777777" w:rsidR="00004380" w:rsidRPr="001853EC" w:rsidRDefault="00004380" w:rsidP="00B117F0">
            <w:pPr>
              <w:spacing w:line="250" w:lineRule="auto"/>
              <w:jc w:val="center"/>
              <w:rPr>
                <w:rFonts w:eastAsia="Arial"/>
                <w:szCs w:val="24"/>
                <w:lang w:eastAsia="en-US"/>
              </w:rPr>
            </w:pPr>
          </w:p>
        </w:tc>
        <w:tc>
          <w:tcPr>
            <w:tcW w:w="289" w:type="pct"/>
            <w:vAlign w:val="center"/>
          </w:tcPr>
          <w:p w14:paraId="132E3179" w14:textId="77777777" w:rsidR="00004380" w:rsidRPr="001853EC" w:rsidRDefault="00004380" w:rsidP="00B117F0">
            <w:pPr>
              <w:spacing w:line="250" w:lineRule="auto"/>
              <w:jc w:val="center"/>
              <w:rPr>
                <w:rFonts w:eastAsia="Arial"/>
                <w:szCs w:val="24"/>
                <w:lang w:eastAsia="en-US"/>
              </w:rPr>
            </w:pPr>
            <w:r w:rsidRPr="001853EC">
              <w:rPr>
                <w:rFonts w:eastAsia="Arial"/>
                <w:b/>
                <w:szCs w:val="24"/>
                <w:lang w:eastAsia="en-US"/>
              </w:rPr>
              <w:t>X</w:t>
            </w:r>
          </w:p>
        </w:tc>
        <w:tc>
          <w:tcPr>
            <w:tcW w:w="3415" w:type="pct"/>
            <w:shd w:val="clear" w:color="auto" w:fill="auto"/>
            <w:tcMar>
              <w:top w:w="100" w:type="dxa"/>
              <w:left w:w="100" w:type="dxa"/>
              <w:bottom w:w="100" w:type="dxa"/>
              <w:right w:w="100" w:type="dxa"/>
            </w:tcMar>
            <w:vAlign w:val="center"/>
          </w:tcPr>
          <w:p w14:paraId="6E2CACB2" w14:textId="77777777" w:rsidR="00004380" w:rsidRPr="001853EC" w:rsidRDefault="00004380" w:rsidP="00B117F0">
            <w:pPr>
              <w:spacing w:line="250" w:lineRule="auto"/>
              <w:ind w:firstLine="183"/>
              <w:jc w:val="both"/>
              <w:rPr>
                <w:rFonts w:eastAsia="Arial"/>
                <w:szCs w:val="24"/>
                <w:lang w:eastAsia="en-US"/>
              </w:rPr>
            </w:pPr>
            <w:proofErr w:type="spellStart"/>
            <w:r w:rsidRPr="001853EC">
              <w:rPr>
                <w:rFonts w:eastAsia="Arial"/>
                <w:szCs w:val="24"/>
                <w:lang w:eastAsia="en-US"/>
              </w:rPr>
              <w:t>În</w:t>
            </w:r>
            <w:proofErr w:type="spellEnd"/>
            <w:r w:rsidRPr="001853EC">
              <w:rPr>
                <w:rFonts w:eastAsia="Arial"/>
                <w:szCs w:val="24"/>
                <w:lang w:eastAsia="en-US"/>
              </w:rPr>
              <w:t xml:space="preserve"> </w:t>
            </w:r>
            <w:proofErr w:type="spellStart"/>
            <w:r w:rsidRPr="001853EC">
              <w:rPr>
                <w:rFonts w:eastAsia="Arial"/>
                <w:szCs w:val="24"/>
                <w:lang w:eastAsia="en-US"/>
              </w:rPr>
              <w:t>toate</w:t>
            </w:r>
            <w:proofErr w:type="spellEnd"/>
            <w:r w:rsidRPr="001853EC">
              <w:rPr>
                <w:rFonts w:eastAsia="Arial"/>
                <w:szCs w:val="24"/>
                <w:lang w:eastAsia="en-US"/>
              </w:rPr>
              <w:t xml:space="preserve"> </w:t>
            </w:r>
            <w:proofErr w:type="spellStart"/>
            <w:r w:rsidRPr="001853EC">
              <w:rPr>
                <w:rFonts w:eastAsia="Arial"/>
                <w:szCs w:val="24"/>
                <w:lang w:eastAsia="en-US"/>
              </w:rPr>
              <w:t>etapele</w:t>
            </w:r>
            <w:proofErr w:type="spellEnd"/>
            <w:r w:rsidRPr="001853EC">
              <w:rPr>
                <w:rFonts w:eastAsia="Arial"/>
                <w:szCs w:val="24"/>
                <w:lang w:eastAsia="en-US"/>
              </w:rPr>
              <w:t xml:space="preserve"> </w:t>
            </w:r>
            <w:proofErr w:type="spellStart"/>
            <w:r w:rsidRPr="001853EC">
              <w:rPr>
                <w:rFonts w:eastAsia="Arial"/>
                <w:szCs w:val="24"/>
                <w:lang w:eastAsia="en-US"/>
              </w:rPr>
              <w:t>implementării</w:t>
            </w:r>
            <w:proofErr w:type="spellEnd"/>
            <w:r w:rsidRPr="001853EC">
              <w:rPr>
                <w:rFonts w:eastAsia="Arial"/>
                <w:szCs w:val="24"/>
                <w:lang w:eastAsia="en-US"/>
              </w:rPr>
              <w:t xml:space="preserve"> </w:t>
            </w:r>
            <w:proofErr w:type="spellStart"/>
            <w:r w:rsidRPr="001853EC">
              <w:rPr>
                <w:rFonts w:eastAsia="Arial"/>
                <w:szCs w:val="24"/>
                <w:lang w:eastAsia="en-US"/>
              </w:rPr>
              <w:t>investiției</w:t>
            </w:r>
            <w:proofErr w:type="spellEnd"/>
            <w:r w:rsidRPr="001853EC">
              <w:rPr>
                <w:rFonts w:eastAsia="Arial"/>
                <w:szCs w:val="24"/>
                <w:lang w:eastAsia="en-US"/>
              </w:rPr>
              <w:t xml:space="preserve"> se </w:t>
            </w:r>
            <w:proofErr w:type="spellStart"/>
            <w:r w:rsidRPr="001853EC">
              <w:rPr>
                <w:rFonts w:eastAsia="Arial"/>
                <w:szCs w:val="24"/>
                <w:lang w:eastAsia="en-US"/>
              </w:rPr>
              <w:t>va</w:t>
            </w:r>
            <w:proofErr w:type="spellEnd"/>
            <w:r w:rsidRPr="001853EC">
              <w:rPr>
                <w:rFonts w:eastAsia="Arial"/>
                <w:szCs w:val="24"/>
                <w:lang w:eastAsia="en-US"/>
              </w:rPr>
              <w:t xml:space="preserve"> </w:t>
            </w:r>
            <w:proofErr w:type="spellStart"/>
            <w:r w:rsidRPr="001853EC">
              <w:rPr>
                <w:rFonts w:eastAsia="Arial"/>
                <w:szCs w:val="24"/>
                <w:lang w:eastAsia="en-US"/>
              </w:rPr>
              <w:t>menţine</w:t>
            </w:r>
            <w:proofErr w:type="spellEnd"/>
            <w:r w:rsidRPr="001853EC">
              <w:rPr>
                <w:rFonts w:eastAsia="Arial"/>
                <w:szCs w:val="24"/>
                <w:lang w:eastAsia="en-US"/>
              </w:rPr>
              <w:t xml:space="preserve"> </w:t>
            </w:r>
            <w:proofErr w:type="spellStart"/>
            <w:r w:rsidRPr="001853EC">
              <w:rPr>
                <w:rFonts w:eastAsia="Arial"/>
                <w:szCs w:val="24"/>
                <w:lang w:eastAsia="en-US"/>
              </w:rPr>
              <w:t>evidenţa</w:t>
            </w:r>
            <w:proofErr w:type="spellEnd"/>
            <w:r w:rsidRPr="001853EC">
              <w:rPr>
                <w:rFonts w:eastAsia="Arial"/>
                <w:szCs w:val="24"/>
                <w:lang w:eastAsia="en-US"/>
              </w:rPr>
              <w:t xml:space="preserve"> </w:t>
            </w:r>
            <w:proofErr w:type="spellStart"/>
            <w:r w:rsidRPr="001853EC">
              <w:rPr>
                <w:rFonts w:eastAsia="Arial"/>
                <w:szCs w:val="24"/>
                <w:lang w:eastAsia="en-US"/>
              </w:rPr>
              <w:t>gestiunii</w:t>
            </w:r>
            <w:proofErr w:type="spellEnd"/>
            <w:r w:rsidRPr="001853EC">
              <w:rPr>
                <w:rFonts w:eastAsia="Arial"/>
                <w:szCs w:val="24"/>
                <w:lang w:eastAsia="en-US"/>
              </w:rPr>
              <w:t xml:space="preserve"> </w:t>
            </w:r>
            <w:proofErr w:type="spellStart"/>
            <w:r w:rsidRPr="001853EC">
              <w:rPr>
                <w:rFonts w:eastAsia="Arial"/>
                <w:szCs w:val="24"/>
                <w:lang w:eastAsia="en-US"/>
              </w:rPr>
              <w:t>deşeurilor</w:t>
            </w:r>
            <w:proofErr w:type="spellEnd"/>
            <w:r w:rsidRPr="001853EC">
              <w:rPr>
                <w:rFonts w:eastAsia="Arial"/>
                <w:szCs w:val="24"/>
                <w:lang w:eastAsia="en-US"/>
              </w:rPr>
              <w:t xml:space="preserve"> conform </w:t>
            </w:r>
            <w:r w:rsidRPr="001853EC">
              <w:rPr>
                <w:rFonts w:eastAsia="Arial"/>
                <w:i/>
                <w:szCs w:val="24"/>
                <w:lang w:eastAsia="en-US"/>
              </w:rPr>
              <w:t xml:space="preserve">OUG 92/2021 </w:t>
            </w:r>
            <w:proofErr w:type="spellStart"/>
            <w:r w:rsidRPr="001853EC">
              <w:rPr>
                <w:rFonts w:eastAsia="Arial"/>
                <w:i/>
                <w:szCs w:val="24"/>
                <w:lang w:eastAsia="en-US"/>
              </w:rPr>
              <w:t>privind</w:t>
            </w:r>
            <w:proofErr w:type="spellEnd"/>
            <w:r w:rsidRPr="001853EC">
              <w:rPr>
                <w:rFonts w:eastAsia="Arial"/>
                <w:i/>
                <w:szCs w:val="24"/>
                <w:lang w:eastAsia="en-US"/>
              </w:rPr>
              <w:t xml:space="preserve"> </w:t>
            </w:r>
            <w:proofErr w:type="spellStart"/>
            <w:r w:rsidRPr="001853EC">
              <w:rPr>
                <w:rFonts w:eastAsia="Arial"/>
                <w:i/>
                <w:szCs w:val="24"/>
                <w:lang w:eastAsia="en-US"/>
              </w:rPr>
              <w:t>regimul</w:t>
            </w:r>
            <w:proofErr w:type="spellEnd"/>
            <w:r w:rsidRPr="001853EC">
              <w:rPr>
                <w:rFonts w:eastAsia="Arial"/>
                <w:i/>
                <w:szCs w:val="24"/>
                <w:lang w:eastAsia="en-US"/>
              </w:rPr>
              <w:t xml:space="preserve"> </w:t>
            </w:r>
            <w:proofErr w:type="spellStart"/>
            <w:r w:rsidRPr="001853EC">
              <w:rPr>
                <w:rFonts w:eastAsia="Arial"/>
                <w:i/>
                <w:szCs w:val="24"/>
                <w:lang w:eastAsia="en-US"/>
              </w:rPr>
              <w:t>deşeurilor</w:t>
            </w:r>
            <w:proofErr w:type="spellEnd"/>
            <w:r w:rsidRPr="001853EC">
              <w:rPr>
                <w:rFonts w:eastAsia="Arial"/>
                <w:szCs w:val="24"/>
                <w:lang w:eastAsia="en-US"/>
              </w:rPr>
              <w:t>, HG nr. 856/2002 (</w:t>
            </w:r>
            <w:proofErr w:type="spellStart"/>
            <w:r w:rsidRPr="001853EC">
              <w:rPr>
                <w:rFonts w:eastAsia="Arial"/>
                <w:szCs w:val="24"/>
                <w:lang w:eastAsia="en-US"/>
              </w:rPr>
              <w:t>Directiva</w:t>
            </w:r>
            <w:proofErr w:type="spellEnd"/>
            <w:r w:rsidRPr="001853EC">
              <w:rPr>
                <w:rFonts w:eastAsia="Arial"/>
                <w:szCs w:val="24"/>
                <w:lang w:eastAsia="en-US"/>
              </w:rPr>
              <w:t xml:space="preserve"> 2008/98/CE </w:t>
            </w:r>
            <w:proofErr w:type="spellStart"/>
            <w:r w:rsidRPr="001853EC">
              <w:rPr>
                <w:rFonts w:eastAsia="Arial"/>
                <w:szCs w:val="24"/>
                <w:lang w:eastAsia="en-US"/>
              </w:rPr>
              <w:t>privind</w:t>
            </w:r>
            <w:proofErr w:type="spellEnd"/>
            <w:r w:rsidRPr="001853EC">
              <w:rPr>
                <w:rFonts w:eastAsia="Arial"/>
                <w:szCs w:val="24"/>
                <w:lang w:eastAsia="en-US"/>
              </w:rPr>
              <w:t xml:space="preserve"> </w:t>
            </w:r>
            <w:proofErr w:type="spellStart"/>
            <w:r w:rsidRPr="001853EC">
              <w:rPr>
                <w:rFonts w:eastAsia="Arial"/>
                <w:szCs w:val="24"/>
                <w:lang w:eastAsia="en-US"/>
              </w:rPr>
              <w:t>deșeurile</w:t>
            </w:r>
            <w:proofErr w:type="spellEnd"/>
            <w:r w:rsidRPr="001853EC">
              <w:rPr>
                <w:rFonts w:eastAsia="Arial"/>
                <w:szCs w:val="24"/>
                <w:lang w:eastAsia="en-US"/>
              </w:rPr>
              <w:t xml:space="preserve"> </w:t>
            </w:r>
            <w:proofErr w:type="spellStart"/>
            <w:r w:rsidRPr="001853EC">
              <w:rPr>
                <w:rFonts w:eastAsia="Arial"/>
                <w:szCs w:val="24"/>
                <w:lang w:eastAsia="en-US"/>
              </w:rPr>
              <w:t>și</w:t>
            </w:r>
            <w:proofErr w:type="spellEnd"/>
            <w:r w:rsidRPr="001853EC">
              <w:rPr>
                <w:rFonts w:eastAsia="Arial"/>
                <w:szCs w:val="24"/>
                <w:lang w:eastAsia="en-US"/>
              </w:rPr>
              <w:t xml:space="preserve"> de </w:t>
            </w:r>
            <w:proofErr w:type="spellStart"/>
            <w:r w:rsidRPr="001853EC">
              <w:rPr>
                <w:rFonts w:eastAsia="Arial"/>
                <w:szCs w:val="24"/>
                <w:lang w:eastAsia="en-US"/>
              </w:rPr>
              <w:t>abrogare</w:t>
            </w:r>
            <w:proofErr w:type="spellEnd"/>
            <w:r w:rsidRPr="001853EC">
              <w:rPr>
                <w:rFonts w:eastAsia="Arial"/>
                <w:szCs w:val="24"/>
                <w:lang w:eastAsia="en-US"/>
              </w:rPr>
              <w:t xml:space="preserve"> </w:t>
            </w:r>
            <w:proofErr w:type="gramStart"/>
            <w:r w:rsidRPr="001853EC">
              <w:rPr>
                <w:rFonts w:eastAsia="Arial"/>
                <w:szCs w:val="24"/>
                <w:lang w:eastAsia="en-US"/>
              </w:rPr>
              <w:t>a</w:t>
            </w:r>
            <w:proofErr w:type="gramEnd"/>
            <w:r w:rsidRPr="001853EC">
              <w:rPr>
                <w:rFonts w:eastAsia="Arial"/>
                <w:szCs w:val="24"/>
                <w:lang w:eastAsia="en-US"/>
              </w:rPr>
              <w:t xml:space="preserve"> </w:t>
            </w:r>
            <w:proofErr w:type="spellStart"/>
            <w:r w:rsidRPr="001853EC">
              <w:rPr>
                <w:rFonts w:eastAsia="Arial"/>
                <w:szCs w:val="24"/>
                <w:lang w:eastAsia="en-US"/>
              </w:rPr>
              <w:t>anumitor</w:t>
            </w:r>
            <w:proofErr w:type="spellEnd"/>
            <w:r w:rsidRPr="001853EC">
              <w:rPr>
                <w:rFonts w:eastAsia="Arial"/>
                <w:szCs w:val="24"/>
                <w:lang w:eastAsia="en-US"/>
              </w:rPr>
              <w:t xml:space="preserve"> directive) </w:t>
            </w:r>
            <w:proofErr w:type="spellStart"/>
            <w:r w:rsidRPr="001853EC">
              <w:rPr>
                <w:rFonts w:eastAsia="Arial"/>
                <w:szCs w:val="24"/>
                <w:lang w:eastAsia="en-US"/>
              </w:rPr>
              <w:t>şi</w:t>
            </w:r>
            <w:proofErr w:type="spellEnd"/>
            <w:r w:rsidRPr="001853EC">
              <w:rPr>
                <w:rFonts w:eastAsia="Arial"/>
                <w:szCs w:val="24"/>
                <w:lang w:eastAsia="en-US"/>
              </w:rPr>
              <w:t xml:space="preserve"> </w:t>
            </w:r>
            <w:proofErr w:type="spellStart"/>
            <w:r w:rsidRPr="001853EC">
              <w:rPr>
                <w:rFonts w:eastAsia="Arial"/>
                <w:szCs w:val="24"/>
                <w:lang w:eastAsia="en-US"/>
              </w:rPr>
              <w:t>respectiv</w:t>
            </w:r>
            <w:proofErr w:type="spellEnd"/>
            <w:r w:rsidRPr="001853EC">
              <w:rPr>
                <w:rFonts w:eastAsia="Arial"/>
                <w:szCs w:val="24"/>
                <w:lang w:eastAsia="en-US"/>
              </w:rPr>
              <w:t xml:space="preserve"> </w:t>
            </w:r>
            <w:proofErr w:type="spellStart"/>
            <w:r w:rsidRPr="001853EC">
              <w:rPr>
                <w:rFonts w:eastAsia="Arial"/>
                <w:i/>
                <w:szCs w:val="24"/>
                <w:lang w:eastAsia="en-US"/>
              </w:rPr>
              <w:t>Legea</w:t>
            </w:r>
            <w:proofErr w:type="spellEnd"/>
            <w:r w:rsidRPr="001853EC">
              <w:rPr>
                <w:rFonts w:eastAsia="Arial"/>
                <w:i/>
                <w:szCs w:val="24"/>
                <w:lang w:eastAsia="en-US"/>
              </w:rPr>
              <w:t xml:space="preserve"> nr. 249/2015 </w:t>
            </w:r>
            <w:proofErr w:type="spellStart"/>
            <w:r w:rsidRPr="001853EC">
              <w:rPr>
                <w:rFonts w:eastAsia="Arial"/>
                <w:i/>
                <w:szCs w:val="24"/>
                <w:lang w:eastAsia="en-US"/>
              </w:rPr>
              <w:t>privind</w:t>
            </w:r>
            <w:proofErr w:type="spellEnd"/>
            <w:r w:rsidRPr="001853EC">
              <w:rPr>
                <w:rFonts w:eastAsia="Arial"/>
                <w:i/>
                <w:szCs w:val="24"/>
                <w:lang w:eastAsia="en-US"/>
              </w:rPr>
              <w:t xml:space="preserve"> </w:t>
            </w:r>
            <w:proofErr w:type="spellStart"/>
            <w:r w:rsidRPr="001853EC">
              <w:rPr>
                <w:rFonts w:eastAsia="Arial"/>
                <w:i/>
                <w:szCs w:val="24"/>
                <w:lang w:eastAsia="en-US"/>
              </w:rPr>
              <w:t>modalitatea</w:t>
            </w:r>
            <w:proofErr w:type="spellEnd"/>
            <w:r w:rsidRPr="001853EC">
              <w:rPr>
                <w:rFonts w:eastAsia="Arial"/>
                <w:i/>
                <w:szCs w:val="24"/>
                <w:lang w:eastAsia="en-US"/>
              </w:rPr>
              <w:t xml:space="preserve"> de </w:t>
            </w:r>
            <w:proofErr w:type="spellStart"/>
            <w:r w:rsidRPr="001853EC">
              <w:rPr>
                <w:rFonts w:eastAsia="Arial"/>
                <w:i/>
                <w:szCs w:val="24"/>
                <w:lang w:eastAsia="en-US"/>
              </w:rPr>
              <w:t>gestionare</w:t>
            </w:r>
            <w:proofErr w:type="spellEnd"/>
            <w:r w:rsidRPr="001853EC">
              <w:rPr>
                <w:rFonts w:eastAsia="Arial"/>
                <w:i/>
                <w:szCs w:val="24"/>
                <w:lang w:eastAsia="en-US"/>
              </w:rPr>
              <w:t xml:space="preserve"> </w:t>
            </w:r>
            <w:proofErr w:type="gramStart"/>
            <w:r w:rsidRPr="001853EC">
              <w:rPr>
                <w:rFonts w:eastAsia="Arial"/>
                <w:i/>
                <w:szCs w:val="24"/>
                <w:lang w:eastAsia="en-US"/>
              </w:rPr>
              <w:t>a</w:t>
            </w:r>
            <w:proofErr w:type="gramEnd"/>
            <w:r w:rsidRPr="001853EC">
              <w:rPr>
                <w:rFonts w:eastAsia="Arial"/>
                <w:i/>
                <w:szCs w:val="24"/>
                <w:lang w:eastAsia="en-US"/>
              </w:rPr>
              <w:t xml:space="preserve"> </w:t>
            </w:r>
            <w:proofErr w:type="spellStart"/>
            <w:r w:rsidRPr="001853EC">
              <w:rPr>
                <w:rFonts w:eastAsia="Arial"/>
                <w:i/>
                <w:szCs w:val="24"/>
                <w:lang w:eastAsia="en-US"/>
              </w:rPr>
              <w:t>ambalajelor</w:t>
            </w:r>
            <w:proofErr w:type="spellEnd"/>
            <w:r w:rsidRPr="001853EC">
              <w:rPr>
                <w:rFonts w:eastAsia="Arial"/>
                <w:i/>
                <w:szCs w:val="24"/>
                <w:lang w:eastAsia="en-US"/>
              </w:rPr>
              <w:t xml:space="preserve"> </w:t>
            </w:r>
            <w:proofErr w:type="spellStart"/>
            <w:r w:rsidRPr="001853EC">
              <w:rPr>
                <w:rFonts w:eastAsia="Arial"/>
                <w:i/>
                <w:szCs w:val="24"/>
                <w:lang w:eastAsia="en-US"/>
              </w:rPr>
              <w:t>şi</w:t>
            </w:r>
            <w:proofErr w:type="spellEnd"/>
            <w:r w:rsidRPr="001853EC">
              <w:rPr>
                <w:rFonts w:eastAsia="Arial"/>
                <w:i/>
                <w:szCs w:val="24"/>
                <w:lang w:eastAsia="en-US"/>
              </w:rPr>
              <w:t xml:space="preserve"> a </w:t>
            </w:r>
            <w:proofErr w:type="spellStart"/>
            <w:r w:rsidRPr="001853EC">
              <w:rPr>
                <w:rFonts w:eastAsia="Arial"/>
                <w:i/>
                <w:szCs w:val="24"/>
                <w:lang w:eastAsia="en-US"/>
              </w:rPr>
              <w:t>deşeurilor</w:t>
            </w:r>
            <w:proofErr w:type="spellEnd"/>
            <w:r w:rsidRPr="001853EC">
              <w:rPr>
                <w:rFonts w:eastAsia="Arial"/>
                <w:i/>
                <w:szCs w:val="24"/>
                <w:lang w:eastAsia="en-US"/>
              </w:rPr>
              <w:t xml:space="preserve"> de </w:t>
            </w:r>
            <w:proofErr w:type="spellStart"/>
            <w:r w:rsidRPr="001853EC">
              <w:rPr>
                <w:rFonts w:eastAsia="Arial"/>
                <w:i/>
                <w:szCs w:val="24"/>
                <w:lang w:eastAsia="en-US"/>
              </w:rPr>
              <w:t>ambalaje</w:t>
            </w:r>
            <w:proofErr w:type="spellEnd"/>
            <w:r w:rsidRPr="001853EC">
              <w:rPr>
                <w:rFonts w:eastAsia="Arial"/>
                <w:szCs w:val="24"/>
                <w:lang w:eastAsia="en-US"/>
              </w:rPr>
              <w:t xml:space="preserve">, cu </w:t>
            </w:r>
            <w:proofErr w:type="spellStart"/>
            <w:r w:rsidRPr="001853EC">
              <w:rPr>
                <w:rFonts w:eastAsia="Arial"/>
                <w:szCs w:val="24"/>
                <w:lang w:eastAsia="en-US"/>
              </w:rPr>
              <w:t>modificările</w:t>
            </w:r>
            <w:proofErr w:type="spellEnd"/>
            <w:r w:rsidRPr="001853EC">
              <w:rPr>
                <w:rFonts w:eastAsia="Arial"/>
                <w:szCs w:val="24"/>
                <w:lang w:eastAsia="en-US"/>
              </w:rPr>
              <w:t xml:space="preserve"> </w:t>
            </w:r>
            <w:proofErr w:type="spellStart"/>
            <w:r w:rsidRPr="001853EC">
              <w:rPr>
                <w:rFonts w:eastAsia="Arial"/>
                <w:szCs w:val="24"/>
                <w:lang w:eastAsia="en-US"/>
              </w:rPr>
              <w:t>şi</w:t>
            </w:r>
            <w:proofErr w:type="spellEnd"/>
            <w:r w:rsidRPr="001853EC">
              <w:rPr>
                <w:rFonts w:eastAsia="Arial"/>
                <w:szCs w:val="24"/>
                <w:lang w:eastAsia="en-US"/>
              </w:rPr>
              <w:t xml:space="preserve"> </w:t>
            </w:r>
            <w:proofErr w:type="spellStart"/>
            <w:r w:rsidRPr="001853EC">
              <w:rPr>
                <w:rFonts w:eastAsia="Arial"/>
                <w:szCs w:val="24"/>
                <w:lang w:eastAsia="en-US"/>
              </w:rPr>
              <w:t>completările</w:t>
            </w:r>
            <w:proofErr w:type="spellEnd"/>
            <w:r w:rsidRPr="001853EC">
              <w:rPr>
                <w:rFonts w:eastAsia="Arial"/>
                <w:szCs w:val="24"/>
                <w:lang w:eastAsia="en-US"/>
              </w:rPr>
              <w:t xml:space="preserve"> </w:t>
            </w:r>
            <w:proofErr w:type="spellStart"/>
            <w:r w:rsidRPr="001853EC">
              <w:rPr>
                <w:rFonts w:eastAsia="Arial"/>
                <w:szCs w:val="24"/>
                <w:lang w:eastAsia="en-US"/>
              </w:rPr>
              <w:t>ulterioare</w:t>
            </w:r>
            <w:proofErr w:type="spellEnd"/>
            <w:r w:rsidRPr="001853EC">
              <w:rPr>
                <w:rFonts w:eastAsia="Arial"/>
                <w:szCs w:val="24"/>
                <w:lang w:eastAsia="en-US"/>
              </w:rPr>
              <w:t>.</w:t>
            </w:r>
          </w:p>
          <w:p w14:paraId="42EA1C47" w14:textId="77777777" w:rsidR="00004380" w:rsidRPr="001853EC" w:rsidRDefault="00004380" w:rsidP="00B117F0">
            <w:pPr>
              <w:spacing w:line="250" w:lineRule="auto"/>
              <w:ind w:firstLine="183"/>
              <w:jc w:val="both"/>
              <w:rPr>
                <w:rFonts w:eastAsia="Arial"/>
                <w:szCs w:val="24"/>
                <w:lang w:eastAsia="en-US"/>
              </w:rPr>
            </w:pPr>
            <w:proofErr w:type="spellStart"/>
            <w:r w:rsidRPr="001853EC">
              <w:rPr>
                <w:rFonts w:eastAsia="Arial"/>
                <w:szCs w:val="24"/>
                <w:lang w:eastAsia="en-US"/>
              </w:rPr>
              <w:t>Gestionarea</w:t>
            </w:r>
            <w:proofErr w:type="spellEnd"/>
            <w:r w:rsidRPr="001853EC">
              <w:rPr>
                <w:rFonts w:eastAsia="Arial"/>
                <w:szCs w:val="24"/>
                <w:lang w:eastAsia="en-US"/>
              </w:rPr>
              <w:t xml:space="preserve"> </w:t>
            </w:r>
            <w:proofErr w:type="spellStart"/>
            <w:r w:rsidRPr="001853EC">
              <w:rPr>
                <w:rFonts w:eastAsia="Arial"/>
                <w:szCs w:val="24"/>
                <w:lang w:eastAsia="en-US"/>
              </w:rPr>
              <w:t>deşeurilor</w:t>
            </w:r>
            <w:proofErr w:type="spellEnd"/>
            <w:r w:rsidRPr="001853EC">
              <w:rPr>
                <w:rFonts w:eastAsia="Arial"/>
                <w:szCs w:val="24"/>
                <w:lang w:eastAsia="en-US"/>
              </w:rPr>
              <w:t xml:space="preserve"> </w:t>
            </w:r>
            <w:proofErr w:type="spellStart"/>
            <w:r w:rsidRPr="001853EC">
              <w:rPr>
                <w:rFonts w:eastAsia="Arial"/>
                <w:szCs w:val="24"/>
                <w:lang w:eastAsia="en-US"/>
              </w:rPr>
              <w:t>rezultate</w:t>
            </w:r>
            <w:proofErr w:type="spellEnd"/>
            <w:r w:rsidRPr="001853EC">
              <w:rPr>
                <w:rFonts w:eastAsia="Arial"/>
                <w:szCs w:val="24"/>
                <w:lang w:eastAsia="en-US"/>
              </w:rPr>
              <w:t xml:space="preserve"> </w:t>
            </w:r>
            <w:proofErr w:type="spellStart"/>
            <w:r w:rsidRPr="001853EC">
              <w:rPr>
                <w:rFonts w:eastAsia="Arial"/>
                <w:szCs w:val="24"/>
                <w:lang w:eastAsia="en-US"/>
              </w:rPr>
              <w:t>atât</w:t>
            </w:r>
            <w:proofErr w:type="spellEnd"/>
            <w:r w:rsidRPr="001853EC">
              <w:rPr>
                <w:rFonts w:eastAsia="Arial"/>
                <w:szCs w:val="24"/>
                <w:lang w:eastAsia="en-US"/>
              </w:rPr>
              <w:t xml:space="preserve"> din </w:t>
            </w:r>
            <w:proofErr w:type="spellStart"/>
            <w:r w:rsidRPr="001853EC">
              <w:rPr>
                <w:rFonts w:eastAsia="Arial"/>
                <w:szCs w:val="24"/>
                <w:lang w:eastAsia="en-US"/>
              </w:rPr>
              <w:t>faza</w:t>
            </w:r>
            <w:proofErr w:type="spellEnd"/>
            <w:r w:rsidRPr="001853EC">
              <w:rPr>
                <w:rFonts w:eastAsia="Arial"/>
                <w:szCs w:val="24"/>
                <w:lang w:eastAsia="en-US"/>
              </w:rPr>
              <w:t xml:space="preserve"> de </w:t>
            </w:r>
            <w:proofErr w:type="spellStart"/>
            <w:r w:rsidRPr="001853EC">
              <w:rPr>
                <w:rFonts w:eastAsia="Arial"/>
                <w:szCs w:val="24"/>
                <w:lang w:eastAsia="en-US"/>
              </w:rPr>
              <w:t>operare</w:t>
            </w:r>
            <w:proofErr w:type="spellEnd"/>
            <w:r w:rsidRPr="001853EC">
              <w:rPr>
                <w:rFonts w:eastAsia="Arial"/>
                <w:szCs w:val="24"/>
                <w:lang w:eastAsia="en-US"/>
              </w:rPr>
              <w:t xml:space="preserve"> (</w:t>
            </w:r>
            <w:proofErr w:type="spellStart"/>
            <w:r w:rsidRPr="001853EC">
              <w:rPr>
                <w:rFonts w:eastAsia="Arial"/>
                <w:szCs w:val="24"/>
                <w:lang w:eastAsia="en-US"/>
              </w:rPr>
              <w:t>întreținere</w:t>
            </w:r>
            <w:proofErr w:type="spellEnd"/>
            <w:r w:rsidRPr="001853EC">
              <w:rPr>
                <w:rFonts w:eastAsia="Arial"/>
                <w:szCs w:val="24"/>
                <w:lang w:eastAsia="en-US"/>
              </w:rPr>
              <w:t>/</w:t>
            </w:r>
            <w:proofErr w:type="spellStart"/>
            <w:r w:rsidRPr="001853EC">
              <w:rPr>
                <w:rFonts w:eastAsia="Arial"/>
                <w:szCs w:val="24"/>
                <w:lang w:eastAsia="en-US"/>
              </w:rPr>
              <w:t>mentenanță</w:t>
            </w:r>
            <w:proofErr w:type="spellEnd"/>
            <w:r w:rsidRPr="001853EC">
              <w:rPr>
                <w:rFonts w:eastAsia="Arial"/>
                <w:szCs w:val="24"/>
                <w:lang w:eastAsia="en-US"/>
              </w:rPr>
              <w:t xml:space="preserve">), </w:t>
            </w:r>
            <w:proofErr w:type="spellStart"/>
            <w:r w:rsidRPr="001853EC">
              <w:rPr>
                <w:rFonts w:eastAsia="Arial"/>
                <w:szCs w:val="24"/>
                <w:lang w:eastAsia="en-US"/>
              </w:rPr>
              <w:t>cât</w:t>
            </w:r>
            <w:proofErr w:type="spellEnd"/>
            <w:r w:rsidRPr="001853EC">
              <w:rPr>
                <w:rFonts w:eastAsia="Arial"/>
                <w:szCs w:val="24"/>
                <w:lang w:eastAsia="en-US"/>
              </w:rPr>
              <w:t xml:space="preserve"> </w:t>
            </w:r>
            <w:proofErr w:type="spellStart"/>
            <w:r w:rsidRPr="001853EC">
              <w:rPr>
                <w:rFonts w:eastAsia="Arial"/>
                <w:szCs w:val="24"/>
                <w:lang w:eastAsia="en-US"/>
              </w:rPr>
              <w:t>și</w:t>
            </w:r>
            <w:proofErr w:type="spellEnd"/>
            <w:r w:rsidRPr="001853EC">
              <w:rPr>
                <w:rFonts w:eastAsia="Arial"/>
                <w:szCs w:val="24"/>
                <w:lang w:eastAsia="en-US"/>
              </w:rPr>
              <w:t xml:space="preserve"> </w:t>
            </w:r>
            <w:proofErr w:type="spellStart"/>
            <w:r w:rsidRPr="001853EC">
              <w:rPr>
                <w:rFonts w:eastAsia="Arial"/>
                <w:szCs w:val="24"/>
                <w:lang w:eastAsia="en-US"/>
              </w:rPr>
              <w:t>cele</w:t>
            </w:r>
            <w:proofErr w:type="spellEnd"/>
            <w:r w:rsidRPr="001853EC">
              <w:rPr>
                <w:rFonts w:eastAsia="Arial"/>
                <w:szCs w:val="24"/>
                <w:lang w:eastAsia="en-US"/>
              </w:rPr>
              <w:t xml:space="preserve"> </w:t>
            </w:r>
            <w:proofErr w:type="spellStart"/>
            <w:r w:rsidRPr="001853EC">
              <w:rPr>
                <w:rFonts w:eastAsia="Arial"/>
                <w:szCs w:val="24"/>
                <w:lang w:eastAsia="en-US"/>
              </w:rPr>
              <w:t>rezultate</w:t>
            </w:r>
            <w:proofErr w:type="spellEnd"/>
            <w:r w:rsidRPr="001853EC">
              <w:rPr>
                <w:rFonts w:eastAsia="Arial"/>
                <w:szCs w:val="24"/>
                <w:lang w:eastAsia="en-US"/>
              </w:rPr>
              <w:t xml:space="preserve"> la </w:t>
            </w:r>
            <w:proofErr w:type="spellStart"/>
            <w:r w:rsidRPr="001853EC">
              <w:rPr>
                <w:rFonts w:eastAsia="Arial"/>
                <w:szCs w:val="24"/>
                <w:lang w:eastAsia="en-US"/>
              </w:rPr>
              <w:t>finalul</w:t>
            </w:r>
            <w:proofErr w:type="spellEnd"/>
            <w:r w:rsidRPr="001853EC">
              <w:rPr>
                <w:rFonts w:eastAsia="Arial"/>
                <w:szCs w:val="24"/>
                <w:lang w:eastAsia="en-US"/>
              </w:rPr>
              <w:t xml:space="preserve"> </w:t>
            </w:r>
            <w:proofErr w:type="spellStart"/>
            <w:r w:rsidRPr="001853EC">
              <w:rPr>
                <w:rFonts w:eastAsia="Arial"/>
                <w:szCs w:val="24"/>
                <w:lang w:eastAsia="en-US"/>
              </w:rPr>
              <w:t>duratei</w:t>
            </w:r>
            <w:proofErr w:type="spellEnd"/>
            <w:r w:rsidRPr="001853EC">
              <w:rPr>
                <w:rFonts w:eastAsia="Arial"/>
                <w:szCs w:val="24"/>
                <w:lang w:eastAsia="en-US"/>
              </w:rPr>
              <w:t xml:space="preserve"> de </w:t>
            </w:r>
            <w:proofErr w:type="spellStart"/>
            <w:r w:rsidRPr="001853EC">
              <w:rPr>
                <w:rFonts w:eastAsia="Arial"/>
                <w:szCs w:val="24"/>
                <w:lang w:eastAsia="en-US"/>
              </w:rPr>
              <w:t>viață</w:t>
            </w:r>
            <w:proofErr w:type="spellEnd"/>
            <w:r w:rsidRPr="001853EC">
              <w:rPr>
                <w:rFonts w:eastAsia="Arial"/>
                <w:szCs w:val="24"/>
                <w:lang w:eastAsia="en-US"/>
              </w:rPr>
              <w:t xml:space="preserve"> se </w:t>
            </w:r>
            <w:proofErr w:type="spellStart"/>
            <w:r w:rsidRPr="001853EC">
              <w:rPr>
                <w:rFonts w:eastAsia="Arial"/>
                <w:szCs w:val="24"/>
                <w:lang w:eastAsia="en-US"/>
              </w:rPr>
              <w:t>va</w:t>
            </w:r>
            <w:proofErr w:type="spellEnd"/>
            <w:r w:rsidRPr="001853EC">
              <w:rPr>
                <w:rFonts w:eastAsia="Arial"/>
                <w:szCs w:val="24"/>
                <w:lang w:eastAsia="en-US"/>
              </w:rPr>
              <w:t xml:space="preserve"> </w:t>
            </w:r>
            <w:proofErr w:type="spellStart"/>
            <w:r w:rsidRPr="001853EC">
              <w:rPr>
                <w:rFonts w:eastAsia="Arial"/>
                <w:szCs w:val="24"/>
                <w:lang w:eastAsia="en-US"/>
              </w:rPr>
              <w:t>realiza</w:t>
            </w:r>
            <w:proofErr w:type="spellEnd"/>
            <w:r w:rsidRPr="001853EC">
              <w:rPr>
                <w:rFonts w:eastAsia="Arial"/>
                <w:szCs w:val="24"/>
                <w:lang w:eastAsia="en-US"/>
              </w:rPr>
              <w:t xml:space="preserve"> </w:t>
            </w:r>
            <w:proofErr w:type="spellStart"/>
            <w:r w:rsidRPr="001853EC">
              <w:rPr>
                <w:rFonts w:eastAsia="Arial"/>
                <w:szCs w:val="24"/>
                <w:lang w:eastAsia="en-US"/>
              </w:rPr>
              <w:t>în</w:t>
            </w:r>
            <w:proofErr w:type="spellEnd"/>
            <w:r w:rsidRPr="001853EC">
              <w:rPr>
                <w:rFonts w:eastAsia="Arial"/>
                <w:szCs w:val="24"/>
                <w:lang w:eastAsia="en-US"/>
              </w:rPr>
              <w:t xml:space="preserve"> </w:t>
            </w:r>
            <w:proofErr w:type="spellStart"/>
            <w:r w:rsidRPr="001853EC">
              <w:rPr>
                <w:rFonts w:eastAsia="Arial"/>
                <w:szCs w:val="24"/>
                <w:lang w:eastAsia="en-US"/>
              </w:rPr>
              <w:t>linie</w:t>
            </w:r>
            <w:proofErr w:type="spellEnd"/>
            <w:r w:rsidRPr="001853EC">
              <w:rPr>
                <w:rFonts w:eastAsia="Arial"/>
                <w:szCs w:val="24"/>
                <w:lang w:eastAsia="en-US"/>
              </w:rPr>
              <w:t xml:space="preserve"> cu </w:t>
            </w:r>
            <w:proofErr w:type="spellStart"/>
            <w:r w:rsidRPr="001853EC">
              <w:rPr>
                <w:rFonts w:eastAsia="Arial"/>
                <w:szCs w:val="24"/>
                <w:lang w:eastAsia="en-US"/>
              </w:rPr>
              <w:t>obiectivele</w:t>
            </w:r>
            <w:proofErr w:type="spellEnd"/>
            <w:r w:rsidRPr="001853EC">
              <w:rPr>
                <w:rFonts w:eastAsia="Arial"/>
                <w:szCs w:val="24"/>
                <w:lang w:eastAsia="en-US"/>
              </w:rPr>
              <w:t xml:space="preserve"> de </w:t>
            </w:r>
            <w:proofErr w:type="spellStart"/>
            <w:r w:rsidRPr="001853EC">
              <w:rPr>
                <w:rFonts w:eastAsia="Arial"/>
                <w:szCs w:val="24"/>
                <w:lang w:eastAsia="en-US"/>
              </w:rPr>
              <w:t>reducere</w:t>
            </w:r>
            <w:proofErr w:type="spellEnd"/>
            <w:r w:rsidRPr="001853EC">
              <w:rPr>
                <w:rFonts w:eastAsia="Arial"/>
                <w:szCs w:val="24"/>
                <w:lang w:eastAsia="en-US"/>
              </w:rPr>
              <w:t xml:space="preserve"> a </w:t>
            </w:r>
            <w:proofErr w:type="spellStart"/>
            <w:r w:rsidRPr="001853EC">
              <w:rPr>
                <w:rFonts w:eastAsia="Arial"/>
                <w:szCs w:val="24"/>
                <w:lang w:eastAsia="en-US"/>
              </w:rPr>
              <w:t>cantităţilor</w:t>
            </w:r>
            <w:proofErr w:type="spellEnd"/>
            <w:r w:rsidRPr="001853EC">
              <w:rPr>
                <w:rFonts w:eastAsia="Arial"/>
                <w:szCs w:val="24"/>
                <w:lang w:eastAsia="en-US"/>
              </w:rPr>
              <w:t xml:space="preserve"> de </w:t>
            </w:r>
            <w:proofErr w:type="spellStart"/>
            <w:r w:rsidRPr="001853EC">
              <w:rPr>
                <w:rFonts w:eastAsia="Arial"/>
                <w:szCs w:val="24"/>
                <w:lang w:eastAsia="en-US"/>
              </w:rPr>
              <w:t>deşeuri</w:t>
            </w:r>
            <w:proofErr w:type="spellEnd"/>
            <w:r w:rsidRPr="001853EC">
              <w:rPr>
                <w:rFonts w:eastAsia="Arial"/>
                <w:szCs w:val="24"/>
                <w:lang w:eastAsia="en-US"/>
              </w:rPr>
              <w:t xml:space="preserve"> generate </w:t>
            </w:r>
            <w:proofErr w:type="spellStart"/>
            <w:r w:rsidRPr="001853EC">
              <w:rPr>
                <w:rFonts w:eastAsia="Arial"/>
                <w:szCs w:val="24"/>
                <w:lang w:eastAsia="en-US"/>
              </w:rPr>
              <w:t>şi</w:t>
            </w:r>
            <w:proofErr w:type="spellEnd"/>
            <w:r w:rsidRPr="001853EC">
              <w:rPr>
                <w:rFonts w:eastAsia="Arial"/>
                <w:szCs w:val="24"/>
                <w:lang w:eastAsia="en-US"/>
              </w:rPr>
              <w:t xml:space="preserve"> de </w:t>
            </w:r>
            <w:proofErr w:type="spellStart"/>
            <w:r w:rsidRPr="001853EC">
              <w:rPr>
                <w:rFonts w:eastAsia="Arial"/>
                <w:szCs w:val="24"/>
                <w:lang w:eastAsia="en-US"/>
              </w:rPr>
              <w:t>maximizare</w:t>
            </w:r>
            <w:proofErr w:type="spellEnd"/>
            <w:r w:rsidRPr="001853EC">
              <w:rPr>
                <w:rFonts w:eastAsia="Arial"/>
                <w:szCs w:val="24"/>
                <w:lang w:eastAsia="en-US"/>
              </w:rPr>
              <w:t xml:space="preserve"> a </w:t>
            </w:r>
            <w:proofErr w:type="spellStart"/>
            <w:r w:rsidRPr="001853EC">
              <w:rPr>
                <w:rFonts w:eastAsia="Arial"/>
                <w:szCs w:val="24"/>
                <w:lang w:eastAsia="en-US"/>
              </w:rPr>
              <w:t>reutilizării</w:t>
            </w:r>
            <w:proofErr w:type="spellEnd"/>
            <w:r w:rsidRPr="001853EC">
              <w:rPr>
                <w:rFonts w:eastAsia="Arial"/>
                <w:szCs w:val="24"/>
                <w:lang w:eastAsia="en-US"/>
              </w:rPr>
              <w:t xml:space="preserve"> </w:t>
            </w:r>
            <w:proofErr w:type="spellStart"/>
            <w:r w:rsidRPr="001853EC">
              <w:rPr>
                <w:rFonts w:eastAsia="Arial"/>
                <w:szCs w:val="24"/>
                <w:lang w:eastAsia="en-US"/>
              </w:rPr>
              <w:t>şi</w:t>
            </w:r>
            <w:proofErr w:type="spellEnd"/>
            <w:r w:rsidRPr="001853EC">
              <w:rPr>
                <w:rFonts w:eastAsia="Arial"/>
                <w:szCs w:val="24"/>
                <w:lang w:eastAsia="en-US"/>
              </w:rPr>
              <w:t xml:space="preserve"> </w:t>
            </w:r>
            <w:proofErr w:type="spellStart"/>
            <w:r w:rsidRPr="001853EC">
              <w:rPr>
                <w:rFonts w:eastAsia="Arial"/>
                <w:szCs w:val="24"/>
                <w:lang w:eastAsia="en-US"/>
              </w:rPr>
              <w:t>reciclării</w:t>
            </w:r>
            <w:proofErr w:type="spellEnd"/>
            <w:r w:rsidRPr="001853EC">
              <w:rPr>
                <w:rFonts w:eastAsia="Arial"/>
                <w:szCs w:val="24"/>
                <w:lang w:eastAsia="en-US"/>
              </w:rPr>
              <w:t xml:space="preserve">, </w:t>
            </w:r>
            <w:proofErr w:type="spellStart"/>
            <w:r w:rsidRPr="001853EC">
              <w:rPr>
                <w:rFonts w:eastAsia="Arial"/>
                <w:szCs w:val="24"/>
                <w:lang w:eastAsia="en-US"/>
              </w:rPr>
              <w:t>respectiv</w:t>
            </w:r>
            <w:proofErr w:type="spellEnd"/>
            <w:r w:rsidRPr="001853EC">
              <w:rPr>
                <w:rFonts w:eastAsia="Arial"/>
                <w:szCs w:val="24"/>
                <w:lang w:eastAsia="en-US"/>
              </w:rPr>
              <w:t xml:space="preserve"> </w:t>
            </w:r>
            <w:proofErr w:type="spellStart"/>
            <w:r w:rsidRPr="001853EC">
              <w:rPr>
                <w:rFonts w:eastAsia="Arial"/>
                <w:szCs w:val="24"/>
                <w:lang w:eastAsia="en-US"/>
              </w:rPr>
              <w:t>în</w:t>
            </w:r>
            <w:proofErr w:type="spellEnd"/>
            <w:r w:rsidRPr="001853EC">
              <w:rPr>
                <w:rFonts w:eastAsia="Arial"/>
                <w:szCs w:val="24"/>
                <w:lang w:eastAsia="en-US"/>
              </w:rPr>
              <w:t xml:space="preserve"> </w:t>
            </w:r>
            <w:proofErr w:type="spellStart"/>
            <w:r w:rsidRPr="001853EC">
              <w:rPr>
                <w:rFonts w:eastAsia="Arial"/>
                <w:szCs w:val="24"/>
                <w:lang w:eastAsia="en-US"/>
              </w:rPr>
              <w:t>linie</w:t>
            </w:r>
            <w:proofErr w:type="spellEnd"/>
            <w:r w:rsidRPr="001853EC">
              <w:rPr>
                <w:rFonts w:eastAsia="Arial"/>
                <w:szCs w:val="24"/>
                <w:lang w:eastAsia="en-US"/>
              </w:rPr>
              <w:t xml:space="preserve"> cu </w:t>
            </w:r>
            <w:proofErr w:type="spellStart"/>
            <w:r w:rsidRPr="001853EC">
              <w:rPr>
                <w:rFonts w:eastAsia="Arial"/>
                <w:szCs w:val="24"/>
                <w:lang w:eastAsia="en-US"/>
              </w:rPr>
              <w:t>obiectivele</w:t>
            </w:r>
            <w:proofErr w:type="spellEnd"/>
            <w:r w:rsidRPr="001853EC">
              <w:rPr>
                <w:rFonts w:eastAsia="Arial"/>
                <w:szCs w:val="24"/>
                <w:lang w:eastAsia="en-US"/>
              </w:rPr>
              <w:t xml:space="preserve"> din </w:t>
            </w:r>
            <w:proofErr w:type="spellStart"/>
            <w:r w:rsidRPr="001853EC">
              <w:rPr>
                <w:rFonts w:eastAsia="Arial"/>
                <w:szCs w:val="24"/>
                <w:lang w:eastAsia="en-US"/>
              </w:rPr>
              <w:t>cadrul</w:t>
            </w:r>
            <w:proofErr w:type="spellEnd"/>
            <w:r w:rsidRPr="001853EC">
              <w:rPr>
                <w:rFonts w:eastAsia="Arial"/>
                <w:szCs w:val="24"/>
                <w:lang w:eastAsia="en-US"/>
              </w:rPr>
              <w:t xml:space="preserve"> general de </w:t>
            </w:r>
            <w:proofErr w:type="spellStart"/>
            <w:r w:rsidRPr="001853EC">
              <w:rPr>
                <w:rFonts w:eastAsia="Arial"/>
                <w:szCs w:val="24"/>
                <w:lang w:eastAsia="en-US"/>
              </w:rPr>
              <w:t>gestionare</w:t>
            </w:r>
            <w:proofErr w:type="spellEnd"/>
            <w:r w:rsidRPr="001853EC">
              <w:rPr>
                <w:rFonts w:eastAsia="Arial"/>
                <w:szCs w:val="24"/>
                <w:lang w:eastAsia="en-US"/>
              </w:rPr>
              <w:t xml:space="preserve"> a </w:t>
            </w:r>
            <w:proofErr w:type="spellStart"/>
            <w:r w:rsidRPr="001853EC">
              <w:rPr>
                <w:rFonts w:eastAsia="Arial"/>
                <w:szCs w:val="24"/>
                <w:lang w:eastAsia="en-US"/>
              </w:rPr>
              <w:t>deşeurilor</w:t>
            </w:r>
            <w:proofErr w:type="spellEnd"/>
            <w:r w:rsidRPr="001853EC">
              <w:rPr>
                <w:rFonts w:eastAsia="Arial"/>
                <w:szCs w:val="24"/>
                <w:lang w:eastAsia="en-US"/>
              </w:rPr>
              <w:t xml:space="preserve"> la </w:t>
            </w:r>
            <w:proofErr w:type="spellStart"/>
            <w:r w:rsidRPr="001853EC">
              <w:rPr>
                <w:rFonts w:eastAsia="Arial"/>
                <w:szCs w:val="24"/>
                <w:lang w:eastAsia="en-US"/>
              </w:rPr>
              <w:t>nivel</w:t>
            </w:r>
            <w:proofErr w:type="spellEnd"/>
            <w:r w:rsidRPr="001853EC">
              <w:rPr>
                <w:rFonts w:eastAsia="Arial"/>
                <w:szCs w:val="24"/>
                <w:lang w:eastAsia="en-US"/>
              </w:rPr>
              <w:t xml:space="preserve"> </w:t>
            </w:r>
            <w:proofErr w:type="spellStart"/>
            <w:r w:rsidRPr="001853EC">
              <w:rPr>
                <w:rFonts w:eastAsia="Arial"/>
                <w:szCs w:val="24"/>
                <w:lang w:eastAsia="en-US"/>
              </w:rPr>
              <w:t>naţional</w:t>
            </w:r>
            <w:proofErr w:type="spellEnd"/>
            <w:r w:rsidRPr="001853EC">
              <w:rPr>
                <w:rFonts w:eastAsia="Arial"/>
                <w:szCs w:val="24"/>
                <w:lang w:eastAsia="en-US"/>
              </w:rPr>
              <w:t xml:space="preserve"> - </w:t>
            </w:r>
            <w:proofErr w:type="spellStart"/>
            <w:r w:rsidRPr="001853EC">
              <w:rPr>
                <w:rFonts w:eastAsia="Arial"/>
                <w:i/>
                <w:szCs w:val="24"/>
                <w:lang w:eastAsia="en-US"/>
              </w:rPr>
              <w:t>Planul</w:t>
            </w:r>
            <w:proofErr w:type="spellEnd"/>
            <w:r w:rsidRPr="001853EC">
              <w:rPr>
                <w:rFonts w:eastAsia="Arial"/>
                <w:i/>
                <w:szCs w:val="24"/>
                <w:lang w:eastAsia="en-US"/>
              </w:rPr>
              <w:t xml:space="preserve"> </w:t>
            </w:r>
            <w:proofErr w:type="spellStart"/>
            <w:r w:rsidRPr="001853EC">
              <w:rPr>
                <w:rFonts w:eastAsia="Arial"/>
                <w:i/>
                <w:szCs w:val="24"/>
                <w:lang w:eastAsia="en-US"/>
              </w:rPr>
              <w:t>naţional</w:t>
            </w:r>
            <w:proofErr w:type="spellEnd"/>
            <w:r w:rsidRPr="001853EC">
              <w:rPr>
                <w:rFonts w:eastAsia="Arial"/>
                <w:i/>
                <w:szCs w:val="24"/>
                <w:lang w:eastAsia="en-US"/>
              </w:rPr>
              <w:t xml:space="preserve"> de </w:t>
            </w:r>
            <w:proofErr w:type="spellStart"/>
            <w:r w:rsidRPr="001853EC">
              <w:rPr>
                <w:rFonts w:eastAsia="Arial"/>
                <w:i/>
                <w:szCs w:val="24"/>
                <w:lang w:eastAsia="en-US"/>
              </w:rPr>
              <w:t>gestionare</w:t>
            </w:r>
            <w:proofErr w:type="spellEnd"/>
            <w:r w:rsidRPr="001853EC">
              <w:rPr>
                <w:rFonts w:eastAsia="Arial"/>
                <w:i/>
                <w:szCs w:val="24"/>
                <w:lang w:eastAsia="en-US"/>
              </w:rPr>
              <w:t xml:space="preserve"> a </w:t>
            </w:r>
            <w:proofErr w:type="spellStart"/>
            <w:r w:rsidRPr="001853EC">
              <w:rPr>
                <w:rFonts w:eastAsia="Arial"/>
                <w:i/>
                <w:szCs w:val="24"/>
                <w:lang w:eastAsia="en-US"/>
              </w:rPr>
              <w:t>deşeurilor</w:t>
            </w:r>
            <w:proofErr w:type="spellEnd"/>
            <w:r w:rsidRPr="001853EC">
              <w:rPr>
                <w:rFonts w:eastAsia="Arial"/>
                <w:szCs w:val="24"/>
                <w:lang w:eastAsia="en-US"/>
              </w:rPr>
              <w:t xml:space="preserve"> (</w:t>
            </w:r>
            <w:proofErr w:type="spellStart"/>
            <w:r w:rsidRPr="001853EC">
              <w:rPr>
                <w:rFonts w:eastAsia="Arial"/>
                <w:szCs w:val="24"/>
                <w:lang w:eastAsia="en-US"/>
              </w:rPr>
              <w:t>elaborat</w:t>
            </w:r>
            <w:proofErr w:type="spellEnd"/>
            <w:r w:rsidRPr="001853EC">
              <w:rPr>
                <w:rFonts w:eastAsia="Arial"/>
                <w:szCs w:val="24"/>
                <w:lang w:eastAsia="en-US"/>
              </w:rPr>
              <w:t xml:space="preserve"> </w:t>
            </w:r>
            <w:proofErr w:type="spellStart"/>
            <w:r w:rsidRPr="001853EC">
              <w:rPr>
                <w:rFonts w:eastAsia="Arial"/>
                <w:szCs w:val="24"/>
                <w:lang w:eastAsia="en-US"/>
              </w:rPr>
              <w:t>în</w:t>
            </w:r>
            <w:proofErr w:type="spellEnd"/>
            <w:r w:rsidRPr="001853EC">
              <w:rPr>
                <w:rFonts w:eastAsia="Arial"/>
                <w:szCs w:val="24"/>
                <w:lang w:eastAsia="en-US"/>
              </w:rPr>
              <w:t xml:space="preserve"> </w:t>
            </w:r>
            <w:proofErr w:type="spellStart"/>
            <w:r w:rsidRPr="001853EC">
              <w:rPr>
                <w:rFonts w:eastAsia="Arial"/>
                <w:szCs w:val="24"/>
                <w:lang w:eastAsia="en-US"/>
              </w:rPr>
              <w:t>baza</w:t>
            </w:r>
            <w:proofErr w:type="spellEnd"/>
            <w:r w:rsidRPr="001853EC">
              <w:rPr>
                <w:rFonts w:eastAsia="Arial"/>
                <w:szCs w:val="24"/>
                <w:lang w:eastAsia="en-US"/>
              </w:rPr>
              <w:t xml:space="preserve"> art. 28 al </w:t>
            </w:r>
            <w:proofErr w:type="spellStart"/>
            <w:r w:rsidRPr="001853EC">
              <w:rPr>
                <w:rFonts w:eastAsia="Arial"/>
                <w:i/>
                <w:szCs w:val="24"/>
                <w:lang w:eastAsia="en-US"/>
              </w:rPr>
              <w:t>Directivei</w:t>
            </w:r>
            <w:proofErr w:type="spellEnd"/>
            <w:r w:rsidRPr="001853EC">
              <w:rPr>
                <w:rFonts w:eastAsia="Arial"/>
                <w:i/>
                <w:szCs w:val="24"/>
                <w:lang w:eastAsia="en-US"/>
              </w:rPr>
              <w:t xml:space="preserve"> 2008/98/EC </w:t>
            </w:r>
            <w:proofErr w:type="spellStart"/>
            <w:r w:rsidRPr="001853EC">
              <w:rPr>
                <w:rFonts w:eastAsia="Arial"/>
                <w:i/>
                <w:szCs w:val="24"/>
                <w:lang w:eastAsia="en-US"/>
              </w:rPr>
              <w:t>privind</w:t>
            </w:r>
            <w:proofErr w:type="spellEnd"/>
            <w:r w:rsidRPr="001853EC">
              <w:rPr>
                <w:rFonts w:eastAsia="Arial"/>
                <w:i/>
                <w:szCs w:val="24"/>
                <w:lang w:eastAsia="en-US"/>
              </w:rPr>
              <w:t xml:space="preserve"> </w:t>
            </w:r>
            <w:proofErr w:type="spellStart"/>
            <w:r w:rsidRPr="001853EC">
              <w:rPr>
                <w:rFonts w:eastAsia="Arial"/>
                <w:i/>
                <w:szCs w:val="24"/>
                <w:lang w:eastAsia="en-US"/>
              </w:rPr>
              <w:t>deşeurile</w:t>
            </w:r>
            <w:proofErr w:type="spellEnd"/>
            <w:r w:rsidRPr="001853EC">
              <w:rPr>
                <w:rFonts w:eastAsia="Arial"/>
                <w:i/>
                <w:szCs w:val="24"/>
                <w:lang w:eastAsia="en-US"/>
              </w:rPr>
              <w:t xml:space="preserve"> </w:t>
            </w:r>
            <w:proofErr w:type="spellStart"/>
            <w:r w:rsidRPr="001853EC">
              <w:rPr>
                <w:rFonts w:eastAsia="Arial"/>
                <w:i/>
                <w:szCs w:val="24"/>
                <w:lang w:eastAsia="en-US"/>
              </w:rPr>
              <w:t>şi</w:t>
            </w:r>
            <w:proofErr w:type="spellEnd"/>
            <w:r w:rsidRPr="001853EC">
              <w:rPr>
                <w:rFonts w:eastAsia="Arial"/>
                <w:i/>
                <w:szCs w:val="24"/>
                <w:lang w:eastAsia="en-US"/>
              </w:rPr>
              <w:t xml:space="preserve"> de </w:t>
            </w:r>
            <w:proofErr w:type="spellStart"/>
            <w:r w:rsidRPr="001853EC">
              <w:rPr>
                <w:rFonts w:eastAsia="Arial"/>
                <w:i/>
                <w:szCs w:val="24"/>
                <w:lang w:eastAsia="en-US"/>
              </w:rPr>
              <w:t>abrogare</w:t>
            </w:r>
            <w:proofErr w:type="spellEnd"/>
            <w:r w:rsidRPr="001853EC">
              <w:rPr>
                <w:rFonts w:eastAsia="Arial"/>
                <w:i/>
                <w:szCs w:val="24"/>
                <w:lang w:eastAsia="en-US"/>
              </w:rPr>
              <w:t xml:space="preserve"> a </w:t>
            </w:r>
            <w:proofErr w:type="spellStart"/>
            <w:r w:rsidRPr="001853EC">
              <w:rPr>
                <w:rFonts w:eastAsia="Arial"/>
                <w:i/>
                <w:szCs w:val="24"/>
                <w:lang w:eastAsia="en-US"/>
              </w:rPr>
              <w:t>anumitor</w:t>
            </w:r>
            <w:proofErr w:type="spellEnd"/>
            <w:r w:rsidRPr="001853EC">
              <w:rPr>
                <w:rFonts w:eastAsia="Arial"/>
                <w:i/>
                <w:szCs w:val="24"/>
                <w:lang w:eastAsia="en-US"/>
              </w:rPr>
              <w:t xml:space="preserve"> directive, cu </w:t>
            </w:r>
            <w:proofErr w:type="spellStart"/>
            <w:r w:rsidRPr="001853EC">
              <w:rPr>
                <w:rFonts w:eastAsia="Arial"/>
                <w:i/>
                <w:szCs w:val="24"/>
                <w:lang w:eastAsia="en-US"/>
              </w:rPr>
              <w:t>modificările</w:t>
            </w:r>
            <w:proofErr w:type="spellEnd"/>
            <w:r w:rsidRPr="001853EC">
              <w:rPr>
                <w:rFonts w:eastAsia="Arial"/>
                <w:i/>
                <w:szCs w:val="24"/>
                <w:lang w:eastAsia="en-US"/>
              </w:rPr>
              <w:t xml:space="preserve"> </w:t>
            </w:r>
            <w:proofErr w:type="spellStart"/>
            <w:r w:rsidRPr="001853EC">
              <w:rPr>
                <w:rFonts w:eastAsia="Arial"/>
                <w:i/>
                <w:szCs w:val="24"/>
                <w:lang w:eastAsia="en-US"/>
              </w:rPr>
              <w:t>ulterioare</w:t>
            </w:r>
            <w:proofErr w:type="spellEnd"/>
            <w:r w:rsidRPr="001853EC">
              <w:rPr>
                <w:rFonts w:eastAsia="Arial"/>
                <w:i/>
                <w:szCs w:val="24"/>
                <w:lang w:eastAsia="en-US"/>
              </w:rPr>
              <w:t xml:space="preserve"> </w:t>
            </w:r>
            <w:proofErr w:type="spellStart"/>
            <w:r w:rsidRPr="001853EC">
              <w:rPr>
                <w:rFonts w:eastAsia="Arial"/>
                <w:i/>
                <w:szCs w:val="24"/>
                <w:lang w:eastAsia="en-US"/>
              </w:rPr>
              <w:t>şi</w:t>
            </w:r>
            <w:proofErr w:type="spellEnd"/>
            <w:r w:rsidRPr="001853EC">
              <w:rPr>
                <w:rFonts w:eastAsia="Arial"/>
                <w:i/>
                <w:szCs w:val="24"/>
                <w:lang w:eastAsia="en-US"/>
              </w:rPr>
              <w:t xml:space="preserve"> </w:t>
            </w:r>
            <w:proofErr w:type="spellStart"/>
            <w:r w:rsidRPr="001853EC">
              <w:rPr>
                <w:rFonts w:eastAsia="Arial"/>
                <w:i/>
                <w:szCs w:val="24"/>
                <w:lang w:eastAsia="en-US"/>
              </w:rPr>
              <w:t>aprobat</w:t>
            </w:r>
            <w:proofErr w:type="spellEnd"/>
            <w:r w:rsidRPr="001853EC">
              <w:rPr>
                <w:rFonts w:eastAsia="Arial"/>
                <w:szCs w:val="24"/>
                <w:lang w:eastAsia="en-US"/>
              </w:rPr>
              <w:t xml:space="preserve"> </w:t>
            </w:r>
            <w:proofErr w:type="spellStart"/>
            <w:r w:rsidRPr="001853EC">
              <w:rPr>
                <w:rFonts w:eastAsia="Arial"/>
                <w:i/>
                <w:szCs w:val="24"/>
                <w:lang w:eastAsia="en-US"/>
              </w:rPr>
              <w:t>prin</w:t>
            </w:r>
            <w:proofErr w:type="spellEnd"/>
            <w:r w:rsidRPr="001853EC">
              <w:rPr>
                <w:rFonts w:eastAsia="Arial"/>
                <w:i/>
                <w:szCs w:val="24"/>
                <w:lang w:eastAsia="en-US"/>
              </w:rPr>
              <w:t xml:space="preserve"> </w:t>
            </w:r>
            <w:proofErr w:type="spellStart"/>
            <w:r w:rsidRPr="001853EC">
              <w:rPr>
                <w:rFonts w:eastAsia="Arial"/>
                <w:i/>
                <w:szCs w:val="24"/>
                <w:lang w:eastAsia="en-US"/>
              </w:rPr>
              <w:t>Hotărârea</w:t>
            </w:r>
            <w:proofErr w:type="spellEnd"/>
            <w:r w:rsidRPr="001853EC">
              <w:rPr>
                <w:rFonts w:eastAsia="Arial"/>
                <w:i/>
                <w:szCs w:val="24"/>
                <w:lang w:eastAsia="en-US"/>
              </w:rPr>
              <w:t xml:space="preserve"> </w:t>
            </w:r>
            <w:proofErr w:type="spellStart"/>
            <w:r w:rsidRPr="001853EC">
              <w:rPr>
                <w:rFonts w:eastAsia="Arial"/>
                <w:i/>
                <w:szCs w:val="24"/>
                <w:lang w:eastAsia="en-US"/>
              </w:rPr>
              <w:t>Guvernului</w:t>
            </w:r>
            <w:proofErr w:type="spellEnd"/>
            <w:r w:rsidRPr="001853EC">
              <w:rPr>
                <w:rFonts w:eastAsia="Arial"/>
                <w:i/>
                <w:szCs w:val="24"/>
                <w:lang w:eastAsia="en-US"/>
              </w:rPr>
              <w:t xml:space="preserve"> nr. 942/2017</w:t>
            </w:r>
            <w:r w:rsidRPr="001853EC">
              <w:rPr>
                <w:rFonts w:eastAsia="Arial"/>
                <w:szCs w:val="24"/>
                <w:lang w:eastAsia="en-US"/>
              </w:rPr>
              <w:t>).</w:t>
            </w:r>
          </w:p>
          <w:p w14:paraId="2A4BB420" w14:textId="77777777" w:rsidR="00004380" w:rsidRPr="001853EC" w:rsidRDefault="00004380" w:rsidP="00B117F0">
            <w:pPr>
              <w:spacing w:line="250" w:lineRule="auto"/>
              <w:ind w:firstLine="183"/>
              <w:jc w:val="both"/>
              <w:rPr>
                <w:rFonts w:eastAsia="Arial"/>
                <w:i/>
                <w:szCs w:val="24"/>
                <w:lang w:eastAsia="en-US"/>
              </w:rPr>
            </w:pPr>
            <w:proofErr w:type="spellStart"/>
            <w:r w:rsidRPr="001853EC">
              <w:rPr>
                <w:rFonts w:eastAsia="Arial"/>
                <w:szCs w:val="24"/>
                <w:lang w:eastAsia="en-US"/>
              </w:rPr>
              <w:t>Deşeurile</w:t>
            </w:r>
            <w:proofErr w:type="spellEnd"/>
            <w:r w:rsidRPr="001853EC">
              <w:rPr>
                <w:rFonts w:eastAsia="Arial"/>
                <w:szCs w:val="24"/>
                <w:lang w:eastAsia="en-US"/>
              </w:rPr>
              <w:t xml:space="preserve"> de </w:t>
            </w:r>
            <w:proofErr w:type="spellStart"/>
            <w:r w:rsidRPr="001853EC">
              <w:rPr>
                <w:rFonts w:eastAsia="Arial"/>
                <w:szCs w:val="24"/>
                <w:lang w:eastAsia="en-US"/>
              </w:rPr>
              <w:t>echipamente</w:t>
            </w:r>
            <w:proofErr w:type="spellEnd"/>
            <w:r w:rsidRPr="001853EC">
              <w:rPr>
                <w:rFonts w:eastAsia="Arial"/>
                <w:szCs w:val="24"/>
                <w:lang w:eastAsia="en-US"/>
              </w:rPr>
              <w:t xml:space="preserve"> </w:t>
            </w:r>
            <w:proofErr w:type="spellStart"/>
            <w:r w:rsidRPr="001853EC">
              <w:rPr>
                <w:rFonts w:eastAsia="Arial"/>
                <w:szCs w:val="24"/>
                <w:lang w:eastAsia="en-US"/>
              </w:rPr>
              <w:t>electrice</w:t>
            </w:r>
            <w:proofErr w:type="spellEnd"/>
            <w:r w:rsidRPr="001853EC">
              <w:rPr>
                <w:rFonts w:eastAsia="Arial"/>
                <w:szCs w:val="24"/>
                <w:lang w:eastAsia="en-US"/>
              </w:rPr>
              <w:t xml:space="preserve"> </w:t>
            </w:r>
            <w:proofErr w:type="spellStart"/>
            <w:r w:rsidRPr="001853EC">
              <w:rPr>
                <w:rFonts w:eastAsia="Arial"/>
                <w:szCs w:val="24"/>
                <w:lang w:eastAsia="en-US"/>
              </w:rPr>
              <w:t>și</w:t>
            </w:r>
            <w:proofErr w:type="spellEnd"/>
            <w:r w:rsidRPr="001853EC">
              <w:rPr>
                <w:rFonts w:eastAsia="Arial"/>
                <w:szCs w:val="24"/>
                <w:lang w:eastAsia="en-US"/>
              </w:rPr>
              <w:t xml:space="preserve"> </w:t>
            </w:r>
            <w:proofErr w:type="spellStart"/>
            <w:r w:rsidRPr="001853EC">
              <w:rPr>
                <w:rFonts w:eastAsia="Arial"/>
                <w:szCs w:val="24"/>
                <w:lang w:eastAsia="en-US"/>
              </w:rPr>
              <w:t>electronice</w:t>
            </w:r>
            <w:proofErr w:type="spellEnd"/>
            <w:r w:rsidRPr="001853EC">
              <w:rPr>
                <w:rFonts w:eastAsia="Arial"/>
                <w:szCs w:val="24"/>
                <w:lang w:eastAsia="en-US"/>
              </w:rPr>
              <w:t xml:space="preserve"> (</w:t>
            </w:r>
            <w:proofErr w:type="spellStart"/>
            <w:r w:rsidRPr="001853EC">
              <w:rPr>
                <w:rFonts w:eastAsia="Arial"/>
                <w:szCs w:val="24"/>
                <w:lang w:eastAsia="en-US"/>
              </w:rPr>
              <w:t>echipamente</w:t>
            </w:r>
            <w:proofErr w:type="spellEnd"/>
            <w:r w:rsidRPr="001853EC">
              <w:rPr>
                <w:rFonts w:eastAsia="Arial"/>
                <w:szCs w:val="24"/>
                <w:lang w:eastAsia="en-US"/>
              </w:rPr>
              <w:t xml:space="preserve"> </w:t>
            </w:r>
            <w:proofErr w:type="spellStart"/>
            <w:r w:rsidRPr="001853EC">
              <w:rPr>
                <w:rFonts w:eastAsia="Arial"/>
                <w:szCs w:val="24"/>
                <w:lang w:eastAsia="en-US"/>
              </w:rPr>
              <w:t>informatice</w:t>
            </w:r>
            <w:proofErr w:type="spellEnd"/>
            <w:r w:rsidRPr="001853EC">
              <w:rPr>
                <w:rFonts w:eastAsia="Arial"/>
                <w:szCs w:val="24"/>
                <w:lang w:eastAsia="en-US"/>
              </w:rPr>
              <w:t xml:space="preserve"> </w:t>
            </w:r>
            <w:proofErr w:type="spellStart"/>
            <w:r w:rsidRPr="001853EC">
              <w:rPr>
                <w:rFonts w:eastAsia="Arial"/>
                <w:szCs w:val="24"/>
                <w:lang w:eastAsia="en-US"/>
              </w:rPr>
              <w:t>şi</w:t>
            </w:r>
            <w:proofErr w:type="spellEnd"/>
            <w:r w:rsidRPr="001853EC">
              <w:rPr>
                <w:rFonts w:eastAsia="Arial"/>
                <w:szCs w:val="24"/>
                <w:lang w:eastAsia="en-US"/>
              </w:rPr>
              <w:t xml:space="preserve"> de </w:t>
            </w:r>
            <w:proofErr w:type="spellStart"/>
            <w:r w:rsidRPr="001853EC">
              <w:rPr>
                <w:rFonts w:eastAsia="Arial"/>
                <w:szCs w:val="24"/>
                <w:lang w:eastAsia="en-US"/>
              </w:rPr>
              <w:t>telecomunicaţii</w:t>
            </w:r>
            <w:proofErr w:type="spellEnd"/>
            <w:r w:rsidRPr="001853EC">
              <w:rPr>
                <w:rFonts w:eastAsia="Arial"/>
                <w:szCs w:val="24"/>
                <w:lang w:eastAsia="en-US"/>
              </w:rPr>
              <w:t xml:space="preserve"> de </w:t>
            </w:r>
            <w:proofErr w:type="spellStart"/>
            <w:r w:rsidRPr="001853EC">
              <w:rPr>
                <w:rFonts w:eastAsia="Arial"/>
                <w:szCs w:val="24"/>
                <w:lang w:eastAsia="en-US"/>
              </w:rPr>
              <w:t>dimensiuni</w:t>
            </w:r>
            <w:proofErr w:type="spellEnd"/>
            <w:r w:rsidRPr="001853EC">
              <w:rPr>
                <w:rFonts w:eastAsia="Arial"/>
                <w:szCs w:val="24"/>
                <w:lang w:eastAsia="en-US"/>
              </w:rPr>
              <w:t xml:space="preserve"> </w:t>
            </w:r>
            <w:proofErr w:type="spellStart"/>
            <w:r w:rsidRPr="001853EC">
              <w:rPr>
                <w:rFonts w:eastAsia="Arial"/>
                <w:szCs w:val="24"/>
                <w:lang w:eastAsia="en-US"/>
              </w:rPr>
              <w:t>mici</w:t>
            </w:r>
            <w:proofErr w:type="spellEnd"/>
            <w:r w:rsidRPr="001853EC">
              <w:rPr>
                <w:rFonts w:eastAsia="Arial"/>
                <w:szCs w:val="24"/>
                <w:lang w:eastAsia="en-US"/>
              </w:rPr>
              <w:t xml:space="preserve"> - </w:t>
            </w:r>
            <w:proofErr w:type="spellStart"/>
            <w:r w:rsidRPr="001853EC">
              <w:rPr>
                <w:rFonts w:eastAsia="Arial"/>
                <w:szCs w:val="24"/>
                <w:lang w:eastAsia="en-US"/>
              </w:rPr>
              <w:t>nici</w:t>
            </w:r>
            <w:proofErr w:type="spellEnd"/>
            <w:r w:rsidRPr="001853EC">
              <w:rPr>
                <w:rFonts w:eastAsia="Arial"/>
                <w:szCs w:val="24"/>
                <w:lang w:eastAsia="en-US"/>
              </w:rPr>
              <w:t xml:space="preserve"> o </w:t>
            </w:r>
            <w:proofErr w:type="spellStart"/>
            <w:r w:rsidRPr="001853EC">
              <w:rPr>
                <w:rFonts w:eastAsia="Arial"/>
                <w:szCs w:val="24"/>
                <w:lang w:eastAsia="en-US"/>
              </w:rPr>
              <w:t>dimensiune</w:t>
            </w:r>
            <w:proofErr w:type="spellEnd"/>
            <w:r w:rsidRPr="001853EC">
              <w:rPr>
                <w:rFonts w:eastAsia="Arial"/>
                <w:szCs w:val="24"/>
                <w:lang w:eastAsia="en-US"/>
              </w:rPr>
              <w:t xml:space="preserve"> </w:t>
            </w:r>
            <w:proofErr w:type="spellStart"/>
            <w:r w:rsidRPr="001853EC">
              <w:rPr>
                <w:rFonts w:eastAsia="Arial"/>
                <w:szCs w:val="24"/>
                <w:lang w:eastAsia="en-US"/>
              </w:rPr>
              <w:t>externă</w:t>
            </w:r>
            <w:proofErr w:type="spellEnd"/>
            <w:r w:rsidRPr="001853EC">
              <w:rPr>
                <w:rFonts w:eastAsia="Arial"/>
                <w:szCs w:val="24"/>
                <w:lang w:eastAsia="en-US"/>
              </w:rPr>
              <w:t xml:space="preserve"> </w:t>
            </w:r>
            <w:proofErr w:type="spellStart"/>
            <w:r w:rsidRPr="001853EC">
              <w:rPr>
                <w:rFonts w:eastAsia="Arial"/>
                <w:szCs w:val="24"/>
                <w:lang w:eastAsia="en-US"/>
              </w:rPr>
              <w:t>mai</w:t>
            </w:r>
            <w:proofErr w:type="spellEnd"/>
            <w:r w:rsidRPr="001853EC">
              <w:rPr>
                <w:rFonts w:eastAsia="Arial"/>
                <w:szCs w:val="24"/>
                <w:lang w:eastAsia="en-US"/>
              </w:rPr>
              <w:t xml:space="preserve"> mare de 50 cm), </w:t>
            </w:r>
            <w:proofErr w:type="spellStart"/>
            <w:r w:rsidRPr="001853EC">
              <w:rPr>
                <w:rFonts w:eastAsia="Arial"/>
                <w:szCs w:val="24"/>
                <w:lang w:eastAsia="en-US"/>
              </w:rPr>
              <w:t>vor</w:t>
            </w:r>
            <w:proofErr w:type="spellEnd"/>
            <w:r w:rsidRPr="001853EC">
              <w:rPr>
                <w:rFonts w:eastAsia="Arial"/>
                <w:szCs w:val="24"/>
                <w:lang w:eastAsia="en-US"/>
              </w:rPr>
              <w:t xml:space="preserve"> fi </w:t>
            </w:r>
            <w:proofErr w:type="spellStart"/>
            <w:r w:rsidRPr="001853EC">
              <w:rPr>
                <w:rFonts w:eastAsia="Arial"/>
                <w:szCs w:val="24"/>
                <w:lang w:eastAsia="en-US"/>
              </w:rPr>
              <w:t>gestionate</w:t>
            </w:r>
            <w:proofErr w:type="spellEnd"/>
            <w:r w:rsidRPr="001853EC">
              <w:rPr>
                <w:rFonts w:eastAsia="Arial"/>
                <w:szCs w:val="24"/>
                <w:lang w:eastAsia="en-US"/>
              </w:rPr>
              <w:t xml:space="preserve"> </w:t>
            </w:r>
            <w:proofErr w:type="spellStart"/>
            <w:r w:rsidRPr="001853EC">
              <w:rPr>
                <w:rFonts w:eastAsia="Arial"/>
                <w:szCs w:val="24"/>
                <w:lang w:eastAsia="en-US"/>
              </w:rPr>
              <w:t>în</w:t>
            </w:r>
            <w:proofErr w:type="spellEnd"/>
            <w:r w:rsidRPr="001853EC">
              <w:rPr>
                <w:rFonts w:eastAsia="Arial"/>
                <w:szCs w:val="24"/>
                <w:lang w:eastAsia="en-US"/>
              </w:rPr>
              <w:t xml:space="preserve"> </w:t>
            </w:r>
            <w:proofErr w:type="spellStart"/>
            <w:r w:rsidRPr="001853EC">
              <w:rPr>
                <w:rFonts w:eastAsia="Arial"/>
                <w:szCs w:val="24"/>
                <w:lang w:eastAsia="en-US"/>
              </w:rPr>
              <w:t>conformitate</w:t>
            </w:r>
            <w:proofErr w:type="spellEnd"/>
            <w:r w:rsidRPr="001853EC">
              <w:rPr>
                <w:rFonts w:eastAsia="Arial"/>
                <w:szCs w:val="24"/>
                <w:lang w:eastAsia="en-US"/>
              </w:rPr>
              <w:t xml:space="preserve"> cu </w:t>
            </w:r>
            <w:proofErr w:type="spellStart"/>
            <w:r w:rsidRPr="001853EC">
              <w:rPr>
                <w:rFonts w:eastAsia="Arial"/>
                <w:i/>
                <w:szCs w:val="24"/>
                <w:lang w:eastAsia="en-US"/>
              </w:rPr>
              <w:t>Directiva</w:t>
            </w:r>
            <w:proofErr w:type="spellEnd"/>
            <w:r w:rsidRPr="001853EC">
              <w:rPr>
                <w:rFonts w:eastAsia="Arial"/>
                <w:i/>
                <w:szCs w:val="24"/>
                <w:lang w:eastAsia="en-US"/>
              </w:rPr>
              <w:t xml:space="preserve"> 2012/19/UE a </w:t>
            </w:r>
            <w:proofErr w:type="spellStart"/>
            <w:r w:rsidRPr="001853EC">
              <w:rPr>
                <w:rFonts w:eastAsia="Arial"/>
                <w:i/>
                <w:szCs w:val="24"/>
                <w:lang w:eastAsia="en-US"/>
              </w:rPr>
              <w:t>Parlamentului</w:t>
            </w:r>
            <w:proofErr w:type="spellEnd"/>
            <w:r w:rsidRPr="001853EC">
              <w:rPr>
                <w:rFonts w:eastAsia="Arial"/>
                <w:i/>
                <w:szCs w:val="24"/>
                <w:lang w:eastAsia="en-US"/>
              </w:rPr>
              <w:t xml:space="preserve"> European </w:t>
            </w:r>
            <w:proofErr w:type="spellStart"/>
            <w:r w:rsidRPr="001853EC">
              <w:rPr>
                <w:rFonts w:eastAsia="Arial"/>
                <w:i/>
                <w:szCs w:val="24"/>
                <w:lang w:eastAsia="en-US"/>
              </w:rPr>
              <w:t>şi</w:t>
            </w:r>
            <w:proofErr w:type="spellEnd"/>
            <w:r w:rsidRPr="001853EC">
              <w:rPr>
                <w:rFonts w:eastAsia="Arial"/>
                <w:i/>
                <w:szCs w:val="24"/>
                <w:lang w:eastAsia="en-US"/>
              </w:rPr>
              <w:t xml:space="preserve"> a </w:t>
            </w:r>
            <w:proofErr w:type="spellStart"/>
            <w:r w:rsidRPr="001853EC">
              <w:rPr>
                <w:rFonts w:eastAsia="Arial"/>
                <w:i/>
                <w:szCs w:val="24"/>
                <w:lang w:eastAsia="en-US"/>
              </w:rPr>
              <w:t>Consiliului</w:t>
            </w:r>
            <w:proofErr w:type="spellEnd"/>
            <w:r w:rsidRPr="001853EC">
              <w:rPr>
                <w:rFonts w:eastAsia="Arial"/>
                <w:i/>
                <w:szCs w:val="24"/>
                <w:lang w:eastAsia="en-US"/>
              </w:rPr>
              <w:t xml:space="preserve"> din 4 </w:t>
            </w:r>
            <w:proofErr w:type="spellStart"/>
            <w:r w:rsidRPr="001853EC">
              <w:rPr>
                <w:rFonts w:eastAsia="Arial"/>
                <w:i/>
                <w:szCs w:val="24"/>
                <w:lang w:eastAsia="en-US"/>
              </w:rPr>
              <w:t>iulie</w:t>
            </w:r>
            <w:proofErr w:type="spellEnd"/>
            <w:r w:rsidRPr="001853EC">
              <w:rPr>
                <w:rFonts w:eastAsia="Arial"/>
                <w:i/>
                <w:szCs w:val="24"/>
                <w:lang w:eastAsia="en-US"/>
              </w:rPr>
              <w:t xml:space="preserve"> 2012 </w:t>
            </w:r>
            <w:proofErr w:type="spellStart"/>
            <w:r w:rsidRPr="001853EC">
              <w:rPr>
                <w:rFonts w:eastAsia="Arial"/>
                <w:i/>
                <w:szCs w:val="24"/>
                <w:lang w:eastAsia="en-US"/>
              </w:rPr>
              <w:t>privind</w:t>
            </w:r>
            <w:proofErr w:type="spellEnd"/>
            <w:r w:rsidRPr="001853EC">
              <w:rPr>
                <w:rFonts w:eastAsia="Arial"/>
                <w:i/>
                <w:szCs w:val="24"/>
                <w:lang w:eastAsia="en-US"/>
              </w:rPr>
              <w:t xml:space="preserve"> </w:t>
            </w:r>
            <w:proofErr w:type="spellStart"/>
            <w:r w:rsidRPr="001853EC">
              <w:rPr>
                <w:rFonts w:eastAsia="Arial"/>
                <w:i/>
                <w:szCs w:val="24"/>
                <w:lang w:eastAsia="en-US"/>
              </w:rPr>
              <w:t>deşeurile</w:t>
            </w:r>
            <w:proofErr w:type="spellEnd"/>
            <w:r w:rsidRPr="001853EC">
              <w:rPr>
                <w:rFonts w:eastAsia="Arial"/>
                <w:i/>
                <w:szCs w:val="24"/>
                <w:lang w:eastAsia="en-US"/>
              </w:rPr>
              <w:t xml:space="preserve"> de </w:t>
            </w:r>
            <w:proofErr w:type="spellStart"/>
            <w:r w:rsidRPr="001853EC">
              <w:rPr>
                <w:rFonts w:eastAsia="Arial"/>
                <w:i/>
                <w:szCs w:val="24"/>
                <w:lang w:eastAsia="en-US"/>
              </w:rPr>
              <w:t>echipamente</w:t>
            </w:r>
            <w:proofErr w:type="spellEnd"/>
            <w:r w:rsidRPr="001853EC">
              <w:rPr>
                <w:rFonts w:eastAsia="Arial"/>
                <w:i/>
                <w:szCs w:val="24"/>
                <w:lang w:eastAsia="en-US"/>
              </w:rPr>
              <w:t xml:space="preserve"> </w:t>
            </w:r>
            <w:proofErr w:type="spellStart"/>
            <w:r w:rsidRPr="001853EC">
              <w:rPr>
                <w:rFonts w:eastAsia="Arial"/>
                <w:i/>
                <w:szCs w:val="24"/>
                <w:lang w:eastAsia="en-US"/>
              </w:rPr>
              <w:t>electrice</w:t>
            </w:r>
            <w:proofErr w:type="spellEnd"/>
            <w:r w:rsidRPr="001853EC">
              <w:rPr>
                <w:rFonts w:eastAsia="Arial"/>
                <w:i/>
                <w:szCs w:val="24"/>
                <w:lang w:eastAsia="en-US"/>
              </w:rPr>
              <w:t xml:space="preserve"> </w:t>
            </w:r>
            <w:proofErr w:type="spellStart"/>
            <w:r w:rsidRPr="001853EC">
              <w:rPr>
                <w:rFonts w:eastAsia="Arial"/>
                <w:i/>
                <w:szCs w:val="24"/>
                <w:lang w:eastAsia="en-US"/>
              </w:rPr>
              <w:t>şi</w:t>
            </w:r>
            <w:proofErr w:type="spellEnd"/>
            <w:r w:rsidRPr="001853EC">
              <w:rPr>
                <w:rFonts w:eastAsia="Arial"/>
                <w:i/>
                <w:szCs w:val="24"/>
                <w:lang w:eastAsia="en-US"/>
              </w:rPr>
              <w:t xml:space="preserve"> </w:t>
            </w:r>
            <w:proofErr w:type="spellStart"/>
            <w:r w:rsidRPr="001853EC">
              <w:rPr>
                <w:rFonts w:eastAsia="Arial"/>
                <w:i/>
                <w:szCs w:val="24"/>
                <w:lang w:eastAsia="en-US"/>
              </w:rPr>
              <w:t>electronice</w:t>
            </w:r>
            <w:proofErr w:type="spellEnd"/>
            <w:r w:rsidRPr="001853EC">
              <w:rPr>
                <w:rFonts w:eastAsia="Arial"/>
                <w:i/>
                <w:szCs w:val="24"/>
                <w:lang w:eastAsia="en-US"/>
              </w:rPr>
              <w:t xml:space="preserve"> (DEEE)</w:t>
            </w:r>
            <w:r w:rsidRPr="001853EC">
              <w:rPr>
                <w:rFonts w:eastAsia="Arial"/>
                <w:szCs w:val="24"/>
                <w:lang w:eastAsia="en-US"/>
              </w:rPr>
              <w:t xml:space="preserve">, </w:t>
            </w:r>
            <w:proofErr w:type="spellStart"/>
            <w:r w:rsidRPr="001853EC">
              <w:rPr>
                <w:rFonts w:eastAsia="Arial"/>
                <w:szCs w:val="24"/>
                <w:lang w:eastAsia="en-US"/>
              </w:rPr>
              <w:t>transpusă</w:t>
            </w:r>
            <w:proofErr w:type="spellEnd"/>
            <w:r w:rsidRPr="001853EC">
              <w:rPr>
                <w:rFonts w:eastAsia="Arial"/>
                <w:szCs w:val="24"/>
                <w:lang w:eastAsia="en-US"/>
              </w:rPr>
              <w:t xml:space="preserve"> </w:t>
            </w:r>
            <w:proofErr w:type="spellStart"/>
            <w:r w:rsidRPr="001853EC">
              <w:rPr>
                <w:rFonts w:eastAsia="Arial"/>
                <w:szCs w:val="24"/>
                <w:lang w:eastAsia="en-US"/>
              </w:rPr>
              <w:t>în</w:t>
            </w:r>
            <w:proofErr w:type="spellEnd"/>
            <w:r w:rsidRPr="001853EC">
              <w:rPr>
                <w:rFonts w:eastAsia="Arial"/>
                <w:szCs w:val="24"/>
                <w:lang w:eastAsia="en-US"/>
              </w:rPr>
              <w:t xml:space="preserve"> </w:t>
            </w:r>
            <w:proofErr w:type="spellStart"/>
            <w:r w:rsidRPr="001853EC">
              <w:rPr>
                <w:rFonts w:eastAsia="Arial"/>
                <w:szCs w:val="24"/>
                <w:lang w:eastAsia="en-US"/>
              </w:rPr>
              <w:t>legislaţia</w:t>
            </w:r>
            <w:proofErr w:type="spellEnd"/>
            <w:r w:rsidRPr="001853EC">
              <w:rPr>
                <w:rFonts w:eastAsia="Arial"/>
                <w:szCs w:val="24"/>
                <w:lang w:eastAsia="en-US"/>
              </w:rPr>
              <w:t xml:space="preserve"> </w:t>
            </w:r>
            <w:proofErr w:type="spellStart"/>
            <w:r w:rsidRPr="001853EC">
              <w:rPr>
                <w:rFonts w:eastAsia="Arial"/>
                <w:szCs w:val="24"/>
                <w:lang w:eastAsia="en-US"/>
              </w:rPr>
              <w:t>naţională</w:t>
            </w:r>
            <w:proofErr w:type="spellEnd"/>
            <w:r w:rsidRPr="001853EC">
              <w:rPr>
                <w:rFonts w:eastAsia="Arial"/>
                <w:szCs w:val="24"/>
                <w:lang w:eastAsia="en-US"/>
              </w:rPr>
              <w:t xml:space="preserve"> </w:t>
            </w:r>
            <w:proofErr w:type="spellStart"/>
            <w:r w:rsidRPr="001853EC">
              <w:rPr>
                <w:rFonts w:eastAsia="Arial"/>
                <w:szCs w:val="24"/>
                <w:lang w:eastAsia="en-US"/>
              </w:rPr>
              <w:t>prin</w:t>
            </w:r>
            <w:proofErr w:type="spellEnd"/>
            <w:r w:rsidRPr="001853EC">
              <w:rPr>
                <w:rFonts w:eastAsia="Arial"/>
                <w:szCs w:val="24"/>
                <w:lang w:eastAsia="en-US"/>
              </w:rPr>
              <w:t xml:space="preserve"> </w:t>
            </w:r>
            <w:r w:rsidRPr="001853EC">
              <w:rPr>
                <w:rFonts w:eastAsia="Arial"/>
                <w:i/>
                <w:szCs w:val="24"/>
                <w:lang w:eastAsia="en-US"/>
              </w:rPr>
              <w:t xml:space="preserve">OUG 5/2015 </w:t>
            </w:r>
            <w:proofErr w:type="spellStart"/>
            <w:r w:rsidRPr="001853EC">
              <w:rPr>
                <w:rFonts w:eastAsia="Arial"/>
                <w:i/>
                <w:szCs w:val="24"/>
                <w:lang w:eastAsia="en-US"/>
              </w:rPr>
              <w:t>privind</w:t>
            </w:r>
            <w:proofErr w:type="spellEnd"/>
            <w:r w:rsidRPr="001853EC">
              <w:rPr>
                <w:rFonts w:eastAsia="Arial"/>
                <w:i/>
                <w:szCs w:val="24"/>
                <w:lang w:eastAsia="en-US"/>
              </w:rPr>
              <w:t xml:space="preserve"> </w:t>
            </w:r>
            <w:proofErr w:type="spellStart"/>
            <w:r w:rsidRPr="001853EC">
              <w:rPr>
                <w:rFonts w:eastAsia="Arial"/>
                <w:i/>
                <w:szCs w:val="24"/>
                <w:lang w:eastAsia="en-US"/>
              </w:rPr>
              <w:t>deşeurile</w:t>
            </w:r>
            <w:proofErr w:type="spellEnd"/>
            <w:r w:rsidRPr="001853EC">
              <w:rPr>
                <w:rFonts w:eastAsia="Arial"/>
                <w:i/>
                <w:szCs w:val="24"/>
                <w:lang w:eastAsia="en-US"/>
              </w:rPr>
              <w:t xml:space="preserve"> de </w:t>
            </w:r>
            <w:proofErr w:type="spellStart"/>
            <w:r w:rsidRPr="001853EC">
              <w:rPr>
                <w:rFonts w:eastAsia="Arial"/>
                <w:i/>
                <w:szCs w:val="24"/>
                <w:lang w:eastAsia="en-US"/>
              </w:rPr>
              <w:t>echipamente</w:t>
            </w:r>
            <w:proofErr w:type="spellEnd"/>
            <w:r w:rsidRPr="001853EC">
              <w:rPr>
                <w:rFonts w:eastAsia="Arial"/>
                <w:i/>
                <w:szCs w:val="24"/>
                <w:lang w:eastAsia="en-US"/>
              </w:rPr>
              <w:t xml:space="preserve"> </w:t>
            </w:r>
            <w:proofErr w:type="spellStart"/>
            <w:r w:rsidRPr="001853EC">
              <w:rPr>
                <w:rFonts w:eastAsia="Arial"/>
                <w:i/>
                <w:szCs w:val="24"/>
                <w:lang w:eastAsia="en-US"/>
              </w:rPr>
              <w:t>electrice</w:t>
            </w:r>
            <w:proofErr w:type="spellEnd"/>
            <w:r w:rsidRPr="001853EC">
              <w:rPr>
                <w:rFonts w:eastAsia="Arial"/>
                <w:i/>
                <w:szCs w:val="24"/>
                <w:lang w:eastAsia="en-US"/>
              </w:rPr>
              <w:t xml:space="preserve"> </w:t>
            </w:r>
            <w:proofErr w:type="spellStart"/>
            <w:r w:rsidRPr="001853EC">
              <w:rPr>
                <w:rFonts w:eastAsia="Arial"/>
                <w:i/>
                <w:szCs w:val="24"/>
                <w:lang w:eastAsia="en-US"/>
              </w:rPr>
              <w:t>şi</w:t>
            </w:r>
            <w:proofErr w:type="spellEnd"/>
            <w:r w:rsidRPr="001853EC">
              <w:rPr>
                <w:rFonts w:eastAsia="Arial"/>
                <w:i/>
                <w:szCs w:val="24"/>
                <w:lang w:eastAsia="en-US"/>
              </w:rPr>
              <w:t xml:space="preserve"> </w:t>
            </w:r>
            <w:proofErr w:type="spellStart"/>
            <w:r w:rsidRPr="001853EC">
              <w:rPr>
                <w:rFonts w:eastAsia="Arial"/>
                <w:i/>
                <w:szCs w:val="24"/>
                <w:lang w:eastAsia="en-US"/>
              </w:rPr>
              <w:t>electronice</w:t>
            </w:r>
            <w:proofErr w:type="spellEnd"/>
            <w:r w:rsidRPr="001853EC">
              <w:rPr>
                <w:rFonts w:eastAsia="Arial"/>
                <w:i/>
                <w:szCs w:val="24"/>
                <w:lang w:eastAsia="en-US"/>
              </w:rPr>
              <w:t>.</w:t>
            </w:r>
          </w:p>
          <w:p w14:paraId="3549EB6B" w14:textId="77777777" w:rsidR="00004380" w:rsidRPr="001853EC" w:rsidRDefault="00004380" w:rsidP="00B117F0">
            <w:pPr>
              <w:spacing w:line="250" w:lineRule="auto"/>
              <w:ind w:firstLine="183"/>
              <w:jc w:val="both"/>
              <w:rPr>
                <w:rFonts w:eastAsia="Arial"/>
                <w:i/>
                <w:szCs w:val="24"/>
                <w:lang w:eastAsia="en-US"/>
              </w:rPr>
            </w:pPr>
            <w:proofErr w:type="spellStart"/>
            <w:r w:rsidRPr="001853EC">
              <w:rPr>
                <w:rFonts w:eastAsia="Arial"/>
                <w:szCs w:val="24"/>
                <w:lang w:eastAsia="en-US"/>
              </w:rPr>
              <w:t>Echipamentele</w:t>
            </w:r>
            <w:proofErr w:type="spellEnd"/>
            <w:r w:rsidRPr="001853EC">
              <w:rPr>
                <w:rFonts w:eastAsia="Arial"/>
                <w:szCs w:val="24"/>
                <w:lang w:eastAsia="en-US"/>
              </w:rPr>
              <w:t xml:space="preserve"> </w:t>
            </w:r>
            <w:proofErr w:type="spellStart"/>
            <w:r w:rsidRPr="001853EC">
              <w:rPr>
                <w:rFonts w:eastAsia="Arial"/>
                <w:szCs w:val="24"/>
                <w:lang w:eastAsia="en-US"/>
              </w:rPr>
              <w:t>ce</w:t>
            </w:r>
            <w:proofErr w:type="spellEnd"/>
            <w:r w:rsidRPr="001853EC">
              <w:rPr>
                <w:rFonts w:eastAsia="Arial"/>
                <w:szCs w:val="24"/>
                <w:lang w:eastAsia="en-US"/>
              </w:rPr>
              <w:t xml:space="preserve"> </w:t>
            </w:r>
            <w:proofErr w:type="spellStart"/>
            <w:r w:rsidRPr="001853EC">
              <w:rPr>
                <w:rFonts w:eastAsia="Arial"/>
                <w:szCs w:val="24"/>
                <w:lang w:eastAsia="en-US"/>
              </w:rPr>
              <w:t>vor</w:t>
            </w:r>
            <w:proofErr w:type="spellEnd"/>
            <w:r w:rsidRPr="001853EC">
              <w:rPr>
                <w:rFonts w:eastAsia="Arial"/>
                <w:szCs w:val="24"/>
                <w:lang w:eastAsia="en-US"/>
              </w:rPr>
              <w:t xml:space="preserve"> fi </w:t>
            </w:r>
            <w:proofErr w:type="spellStart"/>
            <w:r w:rsidRPr="001853EC">
              <w:rPr>
                <w:rFonts w:eastAsia="Arial"/>
                <w:szCs w:val="24"/>
                <w:lang w:eastAsia="en-US"/>
              </w:rPr>
              <w:t>utilizate</w:t>
            </w:r>
            <w:proofErr w:type="spellEnd"/>
            <w:r w:rsidRPr="001853EC">
              <w:rPr>
                <w:rFonts w:eastAsia="Arial"/>
                <w:szCs w:val="24"/>
                <w:lang w:eastAsia="en-US"/>
              </w:rPr>
              <w:t xml:space="preserve"> </w:t>
            </w:r>
            <w:proofErr w:type="spellStart"/>
            <w:r w:rsidRPr="001853EC">
              <w:rPr>
                <w:rFonts w:eastAsia="Arial"/>
                <w:szCs w:val="24"/>
                <w:lang w:eastAsia="en-US"/>
              </w:rPr>
              <w:t>trebuie</w:t>
            </w:r>
            <w:proofErr w:type="spellEnd"/>
            <w:r w:rsidRPr="001853EC">
              <w:rPr>
                <w:rFonts w:eastAsia="Arial"/>
                <w:szCs w:val="24"/>
                <w:lang w:eastAsia="en-US"/>
              </w:rPr>
              <w:t xml:space="preserve"> </w:t>
            </w:r>
            <w:proofErr w:type="spellStart"/>
            <w:r w:rsidRPr="001853EC">
              <w:rPr>
                <w:rFonts w:eastAsia="Arial"/>
                <w:szCs w:val="24"/>
                <w:lang w:eastAsia="en-US"/>
              </w:rPr>
              <w:t>să</w:t>
            </w:r>
            <w:proofErr w:type="spellEnd"/>
            <w:r w:rsidRPr="001853EC">
              <w:rPr>
                <w:rFonts w:eastAsia="Arial"/>
                <w:szCs w:val="24"/>
                <w:lang w:eastAsia="en-US"/>
              </w:rPr>
              <w:t xml:space="preserve"> </w:t>
            </w:r>
            <w:proofErr w:type="spellStart"/>
            <w:r w:rsidRPr="001853EC">
              <w:rPr>
                <w:rFonts w:eastAsia="Arial"/>
                <w:szCs w:val="24"/>
                <w:lang w:eastAsia="en-US"/>
              </w:rPr>
              <w:t>îndeplinească</w:t>
            </w:r>
            <w:proofErr w:type="spellEnd"/>
            <w:r w:rsidRPr="001853EC">
              <w:rPr>
                <w:rFonts w:eastAsia="Arial"/>
                <w:szCs w:val="24"/>
                <w:lang w:eastAsia="en-US"/>
              </w:rPr>
              <w:t xml:space="preserve"> </w:t>
            </w:r>
            <w:proofErr w:type="spellStart"/>
            <w:r w:rsidRPr="001853EC">
              <w:rPr>
                <w:rFonts w:eastAsia="Arial"/>
                <w:szCs w:val="24"/>
                <w:lang w:eastAsia="en-US"/>
              </w:rPr>
              <w:t>cerinţe</w:t>
            </w:r>
            <w:proofErr w:type="spellEnd"/>
            <w:r w:rsidRPr="001853EC">
              <w:rPr>
                <w:rFonts w:eastAsia="Arial"/>
                <w:szCs w:val="24"/>
                <w:lang w:eastAsia="en-US"/>
              </w:rPr>
              <w:t xml:space="preserve"> </w:t>
            </w:r>
            <w:proofErr w:type="spellStart"/>
            <w:r w:rsidRPr="001853EC">
              <w:rPr>
                <w:rFonts w:eastAsia="Arial"/>
                <w:szCs w:val="24"/>
                <w:lang w:eastAsia="en-US"/>
              </w:rPr>
              <w:t>privind</w:t>
            </w:r>
            <w:proofErr w:type="spellEnd"/>
            <w:r w:rsidRPr="001853EC">
              <w:rPr>
                <w:rFonts w:eastAsia="Arial"/>
                <w:szCs w:val="24"/>
                <w:lang w:eastAsia="en-US"/>
              </w:rPr>
              <w:t xml:space="preserve"> </w:t>
            </w:r>
            <w:proofErr w:type="spellStart"/>
            <w:r w:rsidRPr="001853EC">
              <w:rPr>
                <w:rFonts w:eastAsia="Arial"/>
                <w:szCs w:val="24"/>
                <w:lang w:eastAsia="en-US"/>
              </w:rPr>
              <w:t>eficienţa</w:t>
            </w:r>
            <w:proofErr w:type="spellEnd"/>
            <w:r w:rsidRPr="001853EC">
              <w:rPr>
                <w:rFonts w:eastAsia="Arial"/>
                <w:szCs w:val="24"/>
                <w:lang w:eastAsia="en-US"/>
              </w:rPr>
              <w:t xml:space="preserve"> </w:t>
            </w:r>
            <w:proofErr w:type="spellStart"/>
            <w:r w:rsidRPr="001853EC">
              <w:rPr>
                <w:rFonts w:eastAsia="Arial"/>
                <w:szCs w:val="24"/>
                <w:lang w:eastAsia="en-US"/>
              </w:rPr>
              <w:t>utilizării</w:t>
            </w:r>
            <w:proofErr w:type="spellEnd"/>
            <w:r w:rsidRPr="001853EC">
              <w:rPr>
                <w:rFonts w:eastAsia="Arial"/>
                <w:szCs w:val="24"/>
                <w:lang w:eastAsia="en-US"/>
              </w:rPr>
              <w:t xml:space="preserve"> </w:t>
            </w:r>
            <w:proofErr w:type="spellStart"/>
            <w:r w:rsidRPr="001853EC">
              <w:rPr>
                <w:rFonts w:eastAsia="Arial"/>
                <w:szCs w:val="24"/>
                <w:lang w:eastAsia="en-US"/>
              </w:rPr>
              <w:t>materialelor</w:t>
            </w:r>
            <w:proofErr w:type="spellEnd"/>
            <w:r w:rsidRPr="001853EC">
              <w:rPr>
                <w:rFonts w:eastAsia="Arial"/>
                <w:szCs w:val="24"/>
                <w:lang w:eastAsia="en-US"/>
              </w:rPr>
              <w:t xml:space="preserve"> </w:t>
            </w:r>
            <w:proofErr w:type="spellStart"/>
            <w:r w:rsidRPr="001853EC">
              <w:rPr>
                <w:rFonts w:eastAsia="Arial"/>
                <w:szCs w:val="24"/>
                <w:lang w:eastAsia="en-US"/>
              </w:rPr>
              <w:t>și</w:t>
            </w:r>
            <w:proofErr w:type="spellEnd"/>
            <w:r w:rsidRPr="001853EC">
              <w:rPr>
                <w:rFonts w:eastAsia="Arial"/>
                <w:szCs w:val="24"/>
                <w:lang w:eastAsia="en-US"/>
              </w:rPr>
              <w:t xml:space="preserve"> </w:t>
            </w:r>
            <w:proofErr w:type="gramStart"/>
            <w:r w:rsidRPr="001853EC">
              <w:rPr>
                <w:rFonts w:eastAsia="Arial"/>
                <w:szCs w:val="24"/>
                <w:lang w:eastAsia="en-US"/>
              </w:rPr>
              <w:t>a</w:t>
            </w:r>
            <w:proofErr w:type="gramEnd"/>
            <w:r w:rsidRPr="001853EC">
              <w:rPr>
                <w:rFonts w:eastAsia="Arial"/>
                <w:szCs w:val="24"/>
                <w:lang w:eastAsia="en-US"/>
              </w:rPr>
              <w:t xml:space="preserve"> </w:t>
            </w:r>
            <w:proofErr w:type="spellStart"/>
            <w:r w:rsidRPr="001853EC">
              <w:rPr>
                <w:rFonts w:eastAsia="Arial"/>
                <w:szCs w:val="24"/>
                <w:lang w:eastAsia="en-US"/>
              </w:rPr>
              <w:t>altor</w:t>
            </w:r>
            <w:proofErr w:type="spellEnd"/>
            <w:r w:rsidRPr="001853EC">
              <w:rPr>
                <w:rFonts w:eastAsia="Arial"/>
                <w:szCs w:val="24"/>
                <w:lang w:eastAsia="en-US"/>
              </w:rPr>
              <w:t xml:space="preserve"> </w:t>
            </w:r>
            <w:proofErr w:type="spellStart"/>
            <w:r w:rsidRPr="001853EC">
              <w:rPr>
                <w:rFonts w:eastAsia="Arial"/>
                <w:szCs w:val="24"/>
                <w:lang w:eastAsia="en-US"/>
              </w:rPr>
              <w:t>resurse</w:t>
            </w:r>
            <w:proofErr w:type="spellEnd"/>
            <w:r w:rsidRPr="001853EC">
              <w:rPr>
                <w:rFonts w:eastAsia="Arial"/>
                <w:szCs w:val="24"/>
                <w:lang w:eastAsia="en-US"/>
              </w:rPr>
              <w:t xml:space="preserve">, </w:t>
            </w:r>
            <w:proofErr w:type="spellStart"/>
            <w:r w:rsidRPr="001853EC">
              <w:rPr>
                <w:rFonts w:eastAsia="Arial"/>
                <w:szCs w:val="24"/>
                <w:lang w:eastAsia="en-US"/>
              </w:rPr>
              <w:t>în</w:t>
            </w:r>
            <w:proofErr w:type="spellEnd"/>
            <w:r w:rsidRPr="001853EC">
              <w:rPr>
                <w:rFonts w:eastAsia="Arial"/>
                <w:szCs w:val="24"/>
                <w:lang w:eastAsia="en-US"/>
              </w:rPr>
              <w:t xml:space="preserve"> </w:t>
            </w:r>
            <w:proofErr w:type="spellStart"/>
            <w:r w:rsidRPr="001853EC">
              <w:rPr>
                <w:rFonts w:eastAsia="Arial"/>
                <w:szCs w:val="24"/>
                <w:lang w:eastAsia="en-US"/>
              </w:rPr>
              <w:t>concordanţă</w:t>
            </w:r>
            <w:proofErr w:type="spellEnd"/>
            <w:r w:rsidRPr="001853EC">
              <w:rPr>
                <w:rFonts w:eastAsia="Arial"/>
                <w:szCs w:val="24"/>
                <w:lang w:eastAsia="en-US"/>
              </w:rPr>
              <w:t xml:space="preserve"> cu </w:t>
            </w:r>
            <w:proofErr w:type="spellStart"/>
            <w:r w:rsidRPr="001853EC">
              <w:rPr>
                <w:rFonts w:eastAsia="Arial"/>
                <w:szCs w:val="24"/>
                <w:lang w:eastAsia="en-US"/>
              </w:rPr>
              <w:t>prevederile</w:t>
            </w:r>
            <w:proofErr w:type="spellEnd"/>
            <w:r w:rsidRPr="001853EC">
              <w:rPr>
                <w:rFonts w:eastAsia="Arial"/>
                <w:szCs w:val="24"/>
                <w:lang w:eastAsia="en-US"/>
              </w:rPr>
              <w:t xml:space="preserve"> </w:t>
            </w:r>
            <w:proofErr w:type="spellStart"/>
            <w:r w:rsidRPr="001853EC">
              <w:rPr>
                <w:rFonts w:eastAsia="Arial"/>
                <w:i/>
                <w:szCs w:val="24"/>
                <w:lang w:eastAsia="en-US"/>
              </w:rPr>
              <w:t>Directivei</w:t>
            </w:r>
            <w:proofErr w:type="spellEnd"/>
            <w:r w:rsidRPr="001853EC">
              <w:rPr>
                <w:rFonts w:eastAsia="Arial"/>
                <w:i/>
                <w:szCs w:val="24"/>
                <w:lang w:eastAsia="en-US"/>
              </w:rPr>
              <w:t xml:space="preserve"> 2009/125/CE de </w:t>
            </w:r>
            <w:proofErr w:type="spellStart"/>
            <w:r w:rsidRPr="001853EC">
              <w:rPr>
                <w:rFonts w:eastAsia="Arial"/>
                <w:i/>
                <w:szCs w:val="24"/>
                <w:lang w:eastAsia="en-US"/>
              </w:rPr>
              <w:t>instituire</w:t>
            </w:r>
            <w:proofErr w:type="spellEnd"/>
            <w:r w:rsidRPr="001853EC">
              <w:rPr>
                <w:rFonts w:eastAsia="Arial"/>
                <w:i/>
                <w:szCs w:val="24"/>
                <w:lang w:eastAsia="en-US"/>
              </w:rPr>
              <w:t xml:space="preserve"> a </w:t>
            </w:r>
            <w:proofErr w:type="spellStart"/>
            <w:r w:rsidRPr="001853EC">
              <w:rPr>
                <w:rFonts w:eastAsia="Arial"/>
                <w:i/>
                <w:szCs w:val="24"/>
                <w:lang w:eastAsia="en-US"/>
              </w:rPr>
              <w:t>unui</w:t>
            </w:r>
            <w:proofErr w:type="spellEnd"/>
            <w:r w:rsidRPr="001853EC">
              <w:rPr>
                <w:rFonts w:eastAsia="Arial"/>
                <w:i/>
                <w:szCs w:val="24"/>
                <w:lang w:eastAsia="en-US"/>
              </w:rPr>
              <w:t xml:space="preserve"> </w:t>
            </w:r>
            <w:proofErr w:type="spellStart"/>
            <w:r w:rsidRPr="001853EC">
              <w:rPr>
                <w:rFonts w:eastAsia="Arial"/>
                <w:i/>
                <w:szCs w:val="24"/>
                <w:lang w:eastAsia="en-US"/>
              </w:rPr>
              <w:t>cadru</w:t>
            </w:r>
            <w:proofErr w:type="spellEnd"/>
            <w:r w:rsidRPr="001853EC">
              <w:rPr>
                <w:rFonts w:eastAsia="Arial"/>
                <w:i/>
                <w:szCs w:val="24"/>
                <w:lang w:eastAsia="en-US"/>
              </w:rPr>
              <w:t xml:space="preserve"> </w:t>
            </w:r>
            <w:proofErr w:type="spellStart"/>
            <w:r w:rsidRPr="001853EC">
              <w:rPr>
                <w:rFonts w:eastAsia="Arial"/>
                <w:i/>
                <w:szCs w:val="24"/>
                <w:lang w:eastAsia="en-US"/>
              </w:rPr>
              <w:t>pentru</w:t>
            </w:r>
            <w:proofErr w:type="spellEnd"/>
            <w:r w:rsidRPr="001853EC">
              <w:rPr>
                <w:rFonts w:eastAsia="Arial"/>
                <w:i/>
                <w:szCs w:val="24"/>
                <w:lang w:eastAsia="en-US"/>
              </w:rPr>
              <w:t xml:space="preserve"> </w:t>
            </w:r>
            <w:proofErr w:type="spellStart"/>
            <w:r w:rsidRPr="001853EC">
              <w:rPr>
                <w:rFonts w:eastAsia="Arial"/>
                <w:i/>
                <w:szCs w:val="24"/>
                <w:lang w:eastAsia="en-US"/>
              </w:rPr>
              <w:t>stabilirea</w:t>
            </w:r>
            <w:proofErr w:type="spellEnd"/>
            <w:r w:rsidRPr="001853EC">
              <w:rPr>
                <w:rFonts w:eastAsia="Arial"/>
                <w:i/>
                <w:szCs w:val="24"/>
                <w:lang w:eastAsia="en-US"/>
              </w:rPr>
              <w:t xml:space="preserve"> </w:t>
            </w:r>
            <w:proofErr w:type="spellStart"/>
            <w:r w:rsidRPr="001853EC">
              <w:rPr>
                <w:rFonts w:eastAsia="Arial"/>
                <w:i/>
                <w:szCs w:val="24"/>
                <w:lang w:eastAsia="en-US"/>
              </w:rPr>
              <w:t>cerințelor</w:t>
            </w:r>
            <w:proofErr w:type="spellEnd"/>
            <w:r w:rsidRPr="001853EC">
              <w:rPr>
                <w:rFonts w:eastAsia="Arial"/>
                <w:i/>
                <w:szCs w:val="24"/>
                <w:lang w:eastAsia="en-US"/>
              </w:rPr>
              <w:t xml:space="preserve"> </w:t>
            </w:r>
            <w:proofErr w:type="spellStart"/>
            <w:r w:rsidRPr="001853EC">
              <w:rPr>
                <w:rFonts w:eastAsia="Arial"/>
                <w:i/>
                <w:szCs w:val="24"/>
                <w:lang w:eastAsia="en-US"/>
              </w:rPr>
              <w:t>în</w:t>
            </w:r>
            <w:proofErr w:type="spellEnd"/>
            <w:r w:rsidRPr="001853EC">
              <w:rPr>
                <w:rFonts w:eastAsia="Arial"/>
                <w:i/>
                <w:szCs w:val="24"/>
                <w:lang w:eastAsia="en-US"/>
              </w:rPr>
              <w:t xml:space="preserve"> </w:t>
            </w:r>
            <w:proofErr w:type="spellStart"/>
            <w:r w:rsidRPr="001853EC">
              <w:rPr>
                <w:rFonts w:eastAsia="Arial"/>
                <w:i/>
                <w:szCs w:val="24"/>
                <w:lang w:eastAsia="en-US"/>
              </w:rPr>
              <w:t>materie</w:t>
            </w:r>
            <w:proofErr w:type="spellEnd"/>
            <w:r w:rsidRPr="001853EC">
              <w:rPr>
                <w:rFonts w:eastAsia="Arial"/>
                <w:i/>
                <w:szCs w:val="24"/>
                <w:lang w:eastAsia="en-US"/>
              </w:rPr>
              <w:t xml:space="preserve"> de </w:t>
            </w:r>
            <w:proofErr w:type="spellStart"/>
            <w:r w:rsidRPr="001853EC">
              <w:rPr>
                <w:rFonts w:eastAsia="Arial"/>
                <w:i/>
                <w:szCs w:val="24"/>
                <w:lang w:eastAsia="en-US"/>
              </w:rPr>
              <w:t>proiectare</w:t>
            </w:r>
            <w:proofErr w:type="spellEnd"/>
            <w:r w:rsidRPr="001853EC">
              <w:rPr>
                <w:rFonts w:eastAsia="Arial"/>
                <w:i/>
                <w:szCs w:val="24"/>
                <w:lang w:eastAsia="en-US"/>
              </w:rPr>
              <w:t xml:space="preserve"> </w:t>
            </w:r>
            <w:proofErr w:type="spellStart"/>
            <w:r w:rsidRPr="001853EC">
              <w:rPr>
                <w:rFonts w:eastAsia="Arial"/>
                <w:i/>
                <w:szCs w:val="24"/>
                <w:lang w:eastAsia="en-US"/>
              </w:rPr>
              <w:t>ecologică</w:t>
            </w:r>
            <w:proofErr w:type="spellEnd"/>
            <w:r w:rsidRPr="001853EC">
              <w:rPr>
                <w:rFonts w:eastAsia="Arial"/>
                <w:i/>
                <w:szCs w:val="24"/>
                <w:lang w:eastAsia="en-US"/>
              </w:rPr>
              <w:t xml:space="preserve"> </w:t>
            </w:r>
            <w:proofErr w:type="spellStart"/>
            <w:r w:rsidRPr="001853EC">
              <w:rPr>
                <w:rFonts w:eastAsia="Arial"/>
                <w:i/>
                <w:szCs w:val="24"/>
                <w:lang w:eastAsia="en-US"/>
              </w:rPr>
              <w:t>aplicabile</w:t>
            </w:r>
            <w:proofErr w:type="spellEnd"/>
            <w:r w:rsidRPr="001853EC">
              <w:rPr>
                <w:rFonts w:eastAsia="Arial"/>
                <w:i/>
                <w:szCs w:val="24"/>
                <w:lang w:eastAsia="en-US"/>
              </w:rPr>
              <w:t xml:space="preserve"> </w:t>
            </w:r>
            <w:proofErr w:type="spellStart"/>
            <w:r w:rsidRPr="001853EC">
              <w:rPr>
                <w:rFonts w:eastAsia="Arial"/>
                <w:i/>
                <w:szCs w:val="24"/>
                <w:lang w:eastAsia="en-US"/>
              </w:rPr>
              <w:t>produselor</w:t>
            </w:r>
            <w:proofErr w:type="spellEnd"/>
            <w:r w:rsidRPr="001853EC">
              <w:rPr>
                <w:rFonts w:eastAsia="Arial"/>
                <w:i/>
                <w:szCs w:val="24"/>
                <w:lang w:eastAsia="en-US"/>
              </w:rPr>
              <w:t xml:space="preserve"> cu impact energetic.</w:t>
            </w:r>
          </w:p>
          <w:p w14:paraId="6FD93FC2" w14:textId="77777777" w:rsidR="00004380" w:rsidRPr="001853EC" w:rsidRDefault="00004380" w:rsidP="00B117F0">
            <w:pPr>
              <w:spacing w:line="250" w:lineRule="auto"/>
              <w:ind w:firstLine="183"/>
              <w:jc w:val="both"/>
              <w:rPr>
                <w:rFonts w:eastAsia="Arial"/>
                <w:szCs w:val="24"/>
                <w:lang w:eastAsia="en-US"/>
              </w:rPr>
            </w:pPr>
            <w:proofErr w:type="spellStart"/>
            <w:r w:rsidRPr="001853EC">
              <w:rPr>
                <w:rFonts w:eastAsia="Arial"/>
                <w:szCs w:val="24"/>
                <w:lang w:eastAsia="en-US"/>
              </w:rPr>
              <w:t>Deşeurile</w:t>
            </w:r>
            <w:proofErr w:type="spellEnd"/>
            <w:r w:rsidRPr="001853EC">
              <w:rPr>
                <w:rFonts w:eastAsia="Arial"/>
                <w:szCs w:val="24"/>
                <w:lang w:eastAsia="en-US"/>
              </w:rPr>
              <w:t xml:space="preserve"> de </w:t>
            </w:r>
            <w:proofErr w:type="spellStart"/>
            <w:r w:rsidRPr="001853EC">
              <w:rPr>
                <w:rFonts w:eastAsia="Arial"/>
                <w:szCs w:val="24"/>
                <w:lang w:eastAsia="en-US"/>
              </w:rPr>
              <w:t>echipamente</w:t>
            </w:r>
            <w:proofErr w:type="spellEnd"/>
            <w:r w:rsidRPr="001853EC">
              <w:rPr>
                <w:rFonts w:eastAsia="Arial"/>
                <w:szCs w:val="24"/>
                <w:lang w:eastAsia="en-US"/>
              </w:rPr>
              <w:t xml:space="preserve"> </w:t>
            </w:r>
            <w:proofErr w:type="spellStart"/>
            <w:r w:rsidRPr="001853EC">
              <w:rPr>
                <w:rFonts w:eastAsia="Arial"/>
                <w:szCs w:val="24"/>
                <w:lang w:eastAsia="en-US"/>
              </w:rPr>
              <w:t>electrice</w:t>
            </w:r>
            <w:proofErr w:type="spellEnd"/>
            <w:r w:rsidRPr="001853EC">
              <w:rPr>
                <w:rFonts w:eastAsia="Arial"/>
                <w:szCs w:val="24"/>
                <w:lang w:eastAsia="en-US"/>
              </w:rPr>
              <w:t xml:space="preserve"> </w:t>
            </w:r>
            <w:proofErr w:type="spellStart"/>
            <w:r w:rsidRPr="001853EC">
              <w:rPr>
                <w:rFonts w:eastAsia="Arial"/>
                <w:szCs w:val="24"/>
                <w:lang w:eastAsia="en-US"/>
              </w:rPr>
              <w:t>și</w:t>
            </w:r>
            <w:proofErr w:type="spellEnd"/>
            <w:r w:rsidRPr="001853EC">
              <w:rPr>
                <w:rFonts w:eastAsia="Arial"/>
                <w:szCs w:val="24"/>
                <w:lang w:eastAsia="en-US"/>
              </w:rPr>
              <w:t xml:space="preserve"> </w:t>
            </w:r>
            <w:proofErr w:type="spellStart"/>
            <w:r w:rsidRPr="001853EC">
              <w:rPr>
                <w:rFonts w:eastAsia="Arial"/>
                <w:szCs w:val="24"/>
                <w:lang w:eastAsia="en-US"/>
              </w:rPr>
              <w:t>electronice</w:t>
            </w:r>
            <w:proofErr w:type="spellEnd"/>
            <w:r w:rsidRPr="001853EC">
              <w:rPr>
                <w:rFonts w:eastAsia="Arial"/>
                <w:szCs w:val="24"/>
                <w:lang w:eastAsia="en-US"/>
              </w:rPr>
              <w:t xml:space="preserve"> (</w:t>
            </w:r>
            <w:proofErr w:type="spellStart"/>
            <w:r w:rsidRPr="001853EC">
              <w:rPr>
                <w:rFonts w:eastAsia="Arial"/>
                <w:szCs w:val="24"/>
                <w:lang w:eastAsia="en-US"/>
              </w:rPr>
              <w:t>echipamente</w:t>
            </w:r>
            <w:proofErr w:type="spellEnd"/>
            <w:r w:rsidRPr="001853EC">
              <w:rPr>
                <w:rFonts w:eastAsia="Arial"/>
                <w:szCs w:val="24"/>
                <w:lang w:eastAsia="en-US"/>
              </w:rPr>
              <w:t xml:space="preserve"> </w:t>
            </w:r>
            <w:proofErr w:type="spellStart"/>
            <w:r w:rsidRPr="001853EC">
              <w:rPr>
                <w:rFonts w:eastAsia="Arial"/>
                <w:szCs w:val="24"/>
                <w:lang w:eastAsia="en-US"/>
              </w:rPr>
              <w:t>informatice</w:t>
            </w:r>
            <w:proofErr w:type="spellEnd"/>
            <w:r w:rsidRPr="001853EC">
              <w:rPr>
                <w:rFonts w:eastAsia="Arial"/>
                <w:szCs w:val="24"/>
                <w:lang w:eastAsia="en-US"/>
              </w:rPr>
              <w:t xml:space="preserve"> </w:t>
            </w:r>
            <w:proofErr w:type="spellStart"/>
            <w:r w:rsidRPr="001853EC">
              <w:rPr>
                <w:rFonts w:eastAsia="Arial"/>
                <w:szCs w:val="24"/>
                <w:lang w:eastAsia="en-US"/>
              </w:rPr>
              <w:t>şi</w:t>
            </w:r>
            <w:proofErr w:type="spellEnd"/>
            <w:r w:rsidRPr="001853EC">
              <w:rPr>
                <w:rFonts w:eastAsia="Arial"/>
                <w:szCs w:val="24"/>
                <w:lang w:eastAsia="en-US"/>
              </w:rPr>
              <w:t xml:space="preserve"> de </w:t>
            </w:r>
            <w:proofErr w:type="spellStart"/>
            <w:r w:rsidRPr="001853EC">
              <w:rPr>
                <w:rFonts w:eastAsia="Arial"/>
                <w:szCs w:val="24"/>
                <w:lang w:eastAsia="en-US"/>
              </w:rPr>
              <w:t>telecomunicaţii</w:t>
            </w:r>
            <w:proofErr w:type="spellEnd"/>
            <w:r w:rsidRPr="001853EC">
              <w:rPr>
                <w:rFonts w:eastAsia="Arial"/>
                <w:szCs w:val="24"/>
                <w:lang w:eastAsia="en-US"/>
              </w:rPr>
              <w:t xml:space="preserve"> de </w:t>
            </w:r>
            <w:proofErr w:type="spellStart"/>
            <w:r w:rsidRPr="001853EC">
              <w:rPr>
                <w:rFonts w:eastAsia="Arial"/>
                <w:szCs w:val="24"/>
                <w:lang w:eastAsia="en-US"/>
              </w:rPr>
              <w:t>dimensiuni</w:t>
            </w:r>
            <w:proofErr w:type="spellEnd"/>
            <w:r w:rsidRPr="001853EC">
              <w:rPr>
                <w:rFonts w:eastAsia="Arial"/>
                <w:szCs w:val="24"/>
                <w:lang w:eastAsia="en-US"/>
              </w:rPr>
              <w:t xml:space="preserve"> </w:t>
            </w:r>
            <w:proofErr w:type="spellStart"/>
            <w:r w:rsidRPr="001853EC">
              <w:rPr>
                <w:rFonts w:eastAsia="Arial"/>
                <w:szCs w:val="24"/>
                <w:lang w:eastAsia="en-US"/>
              </w:rPr>
              <w:t>mici</w:t>
            </w:r>
            <w:proofErr w:type="spellEnd"/>
            <w:r w:rsidRPr="001853EC">
              <w:rPr>
                <w:rFonts w:eastAsia="Arial"/>
                <w:szCs w:val="24"/>
                <w:lang w:eastAsia="en-US"/>
              </w:rPr>
              <w:t xml:space="preserve"> - </w:t>
            </w:r>
            <w:proofErr w:type="spellStart"/>
            <w:r w:rsidRPr="001853EC">
              <w:rPr>
                <w:rFonts w:eastAsia="Arial"/>
                <w:szCs w:val="24"/>
                <w:lang w:eastAsia="en-US"/>
              </w:rPr>
              <w:t>nici</w:t>
            </w:r>
            <w:proofErr w:type="spellEnd"/>
            <w:r w:rsidRPr="001853EC">
              <w:rPr>
                <w:rFonts w:eastAsia="Arial"/>
                <w:szCs w:val="24"/>
                <w:lang w:eastAsia="en-US"/>
              </w:rPr>
              <w:t xml:space="preserve"> o </w:t>
            </w:r>
            <w:proofErr w:type="spellStart"/>
            <w:r w:rsidRPr="001853EC">
              <w:rPr>
                <w:rFonts w:eastAsia="Arial"/>
                <w:szCs w:val="24"/>
                <w:lang w:eastAsia="en-US"/>
              </w:rPr>
              <w:t>dimensiune</w:t>
            </w:r>
            <w:proofErr w:type="spellEnd"/>
            <w:r w:rsidRPr="001853EC">
              <w:rPr>
                <w:rFonts w:eastAsia="Arial"/>
                <w:szCs w:val="24"/>
                <w:lang w:eastAsia="en-US"/>
              </w:rPr>
              <w:t xml:space="preserve"> </w:t>
            </w:r>
            <w:proofErr w:type="spellStart"/>
            <w:r w:rsidRPr="001853EC">
              <w:rPr>
                <w:rFonts w:eastAsia="Arial"/>
                <w:szCs w:val="24"/>
                <w:lang w:eastAsia="en-US"/>
              </w:rPr>
              <w:t>externă</w:t>
            </w:r>
            <w:proofErr w:type="spellEnd"/>
            <w:r w:rsidRPr="001853EC">
              <w:rPr>
                <w:rFonts w:eastAsia="Arial"/>
                <w:szCs w:val="24"/>
                <w:lang w:eastAsia="en-US"/>
              </w:rPr>
              <w:t xml:space="preserve"> </w:t>
            </w:r>
            <w:proofErr w:type="spellStart"/>
            <w:r w:rsidRPr="001853EC">
              <w:rPr>
                <w:rFonts w:eastAsia="Arial"/>
                <w:szCs w:val="24"/>
                <w:lang w:eastAsia="en-US"/>
              </w:rPr>
              <w:t>mai</w:t>
            </w:r>
            <w:proofErr w:type="spellEnd"/>
            <w:r w:rsidRPr="001853EC">
              <w:rPr>
                <w:rFonts w:eastAsia="Arial"/>
                <w:szCs w:val="24"/>
                <w:lang w:eastAsia="en-US"/>
              </w:rPr>
              <w:t xml:space="preserve"> mare de 50 cm), </w:t>
            </w:r>
            <w:proofErr w:type="spellStart"/>
            <w:r w:rsidRPr="001853EC">
              <w:rPr>
                <w:rFonts w:eastAsia="Arial"/>
                <w:szCs w:val="24"/>
                <w:lang w:eastAsia="en-US"/>
              </w:rPr>
              <w:t>vor</w:t>
            </w:r>
            <w:proofErr w:type="spellEnd"/>
            <w:r w:rsidRPr="001853EC">
              <w:rPr>
                <w:rFonts w:eastAsia="Arial"/>
                <w:szCs w:val="24"/>
                <w:lang w:eastAsia="en-US"/>
              </w:rPr>
              <w:t xml:space="preserve"> fi </w:t>
            </w:r>
            <w:proofErr w:type="spellStart"/>
            <w:r w:rsidRPr="001853EC">
              <w:rPr>
                <w:rFonts w:eastAsia="Arial"/>
                <w:szCs w:val="24"/>
                <w:lang w:eastAsia="en-US"/>
              </w:rPr>
              <w:t>gestionate</w:t>
            </w:r>
            <w:proofErr w:type="spellEnd"/>
            <w:r w:rsidRPr="001853EC">
              <w:rPr>
                <w:rFonts w:eastAsia="Arial"/>
                <w:szCs w:val="24"/>
                <w:lang w:eastAsia="en-US"/>
              </w:rPr>
              <w:t xml:space="preserve"> </w:t>
            </w:r>
            <w:proofErr w:type="spellStart"/>
            <w:r w:rsidRPr="001853EC">
              <w:rPr>
                <w:rFonts w:eastAsia="Arial"/>
                <w:szCs w:val="24"/>
                <w:lang w:eastAsia="en-US"/>
              </w:rPr>
              <w:t>în</w:t>
            </w:r>
            <w:proofErr w:type="spellEnd"/>
            <w:r w:rsidRPr="001853EC">
              <w:rPr>
                <w:rFonts w:eastAsia="Arial"/>
                <w:szCs w:val="24"/>
                <w:lang w:eastAsia="en-US"/>
              </w:rPr>
              <w:t xml:space="preserve"> </w:t>
            </w:r>
            <w:proofErr w:type="spellStart"/>
            <w:r w:rsidRPr="001853EC">
              <w:rPr>
                <w:rFonts w:eastAsia="Arial"/>
                <w:szCs w:val="24"/>
                <w:lang w:eastAsia="en-US"/>
              </w:rPr>
              <w:t>conformitate</w:t>
            </w:r>
            <w:proofErr w:type="spellEnd"/>
            <w:r w:rsidRPr="001853EC">
              <w:rPr>
                <w:rFonts w:eastAsia="Arial"/>
                <w:szCs w:val="24"/>
                <w:lang w:eastAsia="en-US"/>
              </w:rPr>
              <w:t xml:space="preserve"> cu </w:t>
            </w:r>
            <w:proofErr w:type="spellStart"/>
            <w:r w:rsidRPr="001853EC">
              <w:rPr>
                <w:rFonts w:eastAsia="Arial"/>
                <w:i/>
                <w:szCs w:val="24"/>
                <w:lang w:eastAsia="en-US"/>
              </w:rPr>
              <w:t>Directiva</w:t>
            </w:r>
            <w:proofErr w:type="spellEnd"/>
            <w:r w:rsidRPr="001853EC">
              <w:rPr>
                <w:rFonts w:eastAsia="Arial"/>
                <w:i/>
                <w:szCs w:val="24"/>
                <w:lang w:eastAsia="en-US"/>
              </w:rPr>
              <w:t xml:space="preserve"> 2012/19/UE a </w:t>
            </w:r>
            <w:proofErr w:type="spellStart"/>
            <w:r w:rsidRPr="001853EC">
              <w:rPr>
                <w:rFonts w:eastAsia="Arial"/>
                <w:i/>
                <w:szCs w:val="24"/>
                <w:lang w:eastAsia="en-US"/>
              </w:rPr>
              <w:t>Parlamentului</w:t>
            </w:r>
            <w:proofErr w:type="spellEnd"/>
            <w:r w:rsidRPr="001853EC">
              <w:rPr>
                <w:rFonts w:eastAsia="Arial"/>
                <w:i/>
                <w:szCs w:val="24"/>
                <w:lang w:eastAsia="en-US"/>
              </w:rPr>
              <w:t xml:space="preserve"> European </w:t>
            </w:r>
            <w:proofErr w:type="spellStart"/>
            <w:r w:rsidRPr="001853EC">
              <w:rPr>
                <w:rFonts w:eastAsia="Arial"/>
                <w:i/>
                <w:szCs w:val="24"/>
                <w:lang w:eastAsia="en-US"/>
              </w:rPr>
              <w:t>şi</w:t>
            </w:r>
            <w:proofErr w:type="spellEnd"/>
            <w:r w:rsidRPr="001853EC">
              <w:rPr>
                <w:rFonts w:eastAsia="Arial"/>
                <w:i/>
                <w:szCs w:val="24"/>
                <w:lang w:eastAsia="en-US"/>
              </w:rPr>
              <w:t xml:space="preserve"> a </w:t>
            </w:r>
            <w:proofErr w:type="spellStart"/>
            <w:r w:rsidRPr="001853EC">
              <w:rPr>
                <w:rFonts w:eastAsia="Arial"/>
                <w:i/>
                <w:szCs w:val="24"/>
                <w:lang w:eastAsia="en-US"/>
              </w:rPr>
              <w:t>Consiliului</w:t>
            </w:r>
            <w:proofErr w:type="spellEnd"/>
            <w:r w:rsidRPr="001853EC">
              <w:rPr>
                <w:rFonts w:eastAsia="Arial"/>
                <w:i/>
                <w:szCs w:val="24"/>
                <w:lang w:eastAsia="en-US"/>
              </w:rPr>
              <w:t xml:space="preserve"> din 4 </w:t>
            </w:r>
            <w:proofErr w:type="spellStart"/>
            <w:r w:rsidRPr="001853EC">
              <w:rPr>
                <w:rFonts w:eastAsia="Arial"/>
                <w:i/>
                <w:szCs w:val="24"/>
                <w:lang w:eastAsia="en-US"/>
              </w:rPr>
              <w:t>iulie</w:t>
            </w:r>
            <w:proofErr w:type="spellEnd"/>
            <w:r w:rsidRPr="001853EC">
              <w:rPr>
                <w:rFonts w:eastAsia="Arial"/>
                <w:i/>
                <w:szCs w:val="24"/>
                <w:lang w:eastAsia="en-US"/>
              </w:rPr>
              <w:t xml:space="preserve"> 2012 </w:t>
            </w:r>
            <w:proofErr w:type="spellStart"/>
            <w:r w:rsidRPr="001853EC">
              <w:rPr>
                <w:rFonts w:eastAsia="Arial"/>
                <w:i/>
                <w:szCs w:val="24"/>
                <w:lang w:eastAsia="en-US"/>
              </w:rPr>
              <w:t>privind</w:t>
            </w:r>
            <w:proofErr w:type="spellEnd"/>
            <w:r w:rsidRPr="001853EC">
              <w:rPr>
                <w:rFonts w:eastAsia="Arial"/>
                <w:i/>
                <w:szCs w:val="24"/>
                <w:lang w:eastAsia="en-US"/>
              </w:rPr>
              <w:t xml:space="preserve"> </w:t>
            </w:r>
            <w:proofErr w:type="spellStart"/>
            <w:r w:rsidRPr="001853EC">
              <w:rPr>
                <w:rFonts w:eastAsia="Arial"/>
                <w:i/>
                <w:szCs w:val="24"/>
                <w:lang w:eastAsia="en-US"/>
              </w:rPr>
              <w:t>deşeurile</w:t>
            </w:r>
            <w:proofErr w:type="spellEnd"/>
            <w:r w:rsidRPr="001853EC">
              <w:rPr>
                <w:rFonts w:eastAsia="Arial"/>
                <w:i/>
                <w:szCs w:val="24"/>
                <w:lang w:eastAsia="en-US"/>
              </w:rPr>
              <w:t xml:space="preserve"> de </w:t>
            </w:r>
            <w:proofErr w:type="spellStart"/>
            <w:r w:rsidRPr="001853EC">
              <w:rPr>
                <w:rFonts w:eastAsia="Arial"/>
                <w:i/>
                <w:szCs w:val="24"/>
                <w:lang w:eastAsia="en-US"/>
              </w:rPr>
              <w:t>echipamente</w:t>
            </w:r>
            <w:proofErr w:type="spellEnd"/>
            <w:r w:rsidRPr="001853EC">
              <w:rPr>
                <w:rFonts w:eastAsia="Arial"/>
                <w:i/>
                <w:szCs w:val="24"/>
                <w:lang w:eastAsia="en-US"/>
              </w:rPr>
              <w:t xml:space="preserve"> </w:t>
            </w:r>
            <w:proofErr w:type="spellStart"/>
            <w:r w:rsidRPr="001853EC">
              <w:rPr>
                <w:rFonts w:eastAsia="Arial"/>
                <w:i/>
                <w:szCs w:val="24"/>
                <w:lang w:eastAsia="en-US"/>
              </w:rPr>
              <w:t>electrice</w:t>
            </w:r>
            <w:proofErr w:type="spellEnd"/>
            <w:r w:rsidRPr="001853EC">
              <w:rPr>
                <w:rFonts w:eastAsia="Arial"/>
                <w:i/>
                <w:szCs w:val="24"/>
                <w:lang w:eastAsia="en-US"/>
              </w:rPr>
              <w:t xml:space="preserve"> </w:t>
            </w:r>
            <w:proofErr w:type="spellStart"/>
            <w:r w:rsidRPr="001853EC">
              <w:rPr>
                <w:rFonts w:eastAsia="Arial"/>
                <w:i/>
                <w:szCs w:val="24"/>
                <w:lang w:eastAsia="en-US"/>
              </w:rPr>
              <w:t>şi</w:t>
            </w:r>
            <w:proofErr w:type="spellEnd"/>
            <w:r w:rsidRPr="001853EC">
              <w:rPr>
                <w:rFonts w:eastAsia="Arial"/>
                <w:i/>
                <w:szCs w:val="24"/>
                <w:lang w:eastAsia="en-US"/>
              </w:rPr>
              <w:t xml:space="preserve"> </w:t>
            </w:r>
            <w:proofErr w:type="spellStart"/>
            <w:r w:rsidRPr="001853EC">
              <w:rPr>
                <w:rFonts w:eastAsia="Arial"/>
                <w:i/>
                <w:szCs w:val="24"/>
                <w:lang w:eastAsia="en-US"/>
              </w:rPr>
              <w:t>electronice</w:t>
            </w:r>
            <w:proofErr w:type="spellEnd"/>
            <w:r w:rsidRPr="001853EC">
              <w:rPr>
                <w:rFonts w:eastAsia="Arial"/>
                <w:i/>
                <w:szCs w:val="24"/>
                <w:lang w:eastAsia="en-US"/>
              </w:rPr>
              <w:t xml:space="preserve"> (DEEE)</w:t>
            </w:r>
            <w:r w:rsidRPr="001853EC">
              <w:rPr>
                <w:rFonts w:eastAsia="Arial"/>
                <w:szCs w:val="24"/>
                <w:lang w:eastAsia="en-US"/>
              </w:rPr>
              <w:t xml:space="preserve">, </w:t>
            </w:r>
            <w:proofErr w:type="spellStart"/>
            <w:r w:rsidRPr="001853EC">
              <w:rPr>
                <w:rFonts w:eastAsia="Arial"/>
                <w:szCs w:val="24"/>
                <w:lang w:eastAsia="en-US"/>
              </w:rPr>
              <w:t>transpusă</w:t>
            </w:r>
            <w:proofErr w:type="spellEnd"/>
            <w:r w:rsidRPr="001853EC">
              <w:rPr>
                <w:rFonts w:eastAsia="Arial"/>
                <w:szCs w:val="24"/>
                <w:lang w:eastAsia="en-US"/>
              </w:rPr>
              <w:t xml:space="preserve"> </w:t>
            </w:r>
            <w:proofErr w:type="spellStart"/>
            <w:r w:rsidRPr="001853EC">
              <w:rPr>
                <w:rFonts w:eastAsia="Arial"/>
                <w:szCs w:val="24"/>
                <w:lang w:eastAsia="en-US"/>
              </w:rPr>
              <w:t>în</w:t>
            </w:r>
            <w:proofErr w:type="spellEnd"/>
            <w:r w:rsidRPr="001853EC">
              <w:rPr>
                <w:rFonts w:eastAsia="Arial"/>
                <w:szCs w:val="24"/>
                <w:lang w:eastAsia="en-US"/>
              </w:rPr>
              <w:t xml:space="preserve"> </w:t>
            </w:r>
            <w:proofErr w:type="spellStart"/>
            <w:r w:rsidRPr="001853EC">
              <w:rPr>
                <w:rFonts w:eastAsia="Arial"/>
                <w:szCs w:val="24"/>
                <w:lang w:eastAsia="en-US"/>
              </w:rPr>
              <w:t>legislaţia</w:t>
            </w:r>
            <w:proofErr w:type="spellEnd"/>
            <w:r w:rsidRPr="001853EC">
              <w:rPr>
                <w:rFonts w:eastAsia="Arial"/>
                <w:szCs w:val="24"/>
                <w:lang w:eastAsia="en-US"/>
              </w:rPr>
              <w:t xml:space="preserve"> </w:t>
            </w:r>
            <w:proofErr w:type="spellStart"/>
            <w:r w:rsidRPr="001853EC">
              <w:rPr>
                <w:rFonts w:eastAsia="Arial"/>
                <w:szCs w:val="24"/>
                <w:lang w:eastAsia="en-US"/>
              </w:rPr>
              <w:t>naţională</w:t>
            </w:r>
            <w:proofErr w:type="spellEnd"/>
            <w:r w:rsidRPr="001853EC">
              <w:rPr>
                <w:rFonts w:eastAsia="Arial"/>
                <w:szCs w:val="24"/>
                <w:lang w:eastAsia="en-US"/>
              </w:rPr>
              <w:t xml:space="preserve"> </w:t>
            </w:r>
            <w:proofErr w:type="spellStart"/>
            <w:r w:rsidRPr="001853EC">
              <w:rPr>
                <w:rFonts w:eastAsia="Arial"/>
                <w:szCs w:val="24"/>
                <w:lang w:eastAsia="en-US"/>
              </w:rPr>
              <w:t>prin</w:t>
            </w:r>
            <w:proofErr w:type="spellEnd"/>
            <w:r w:rsidRPr="001853EC">
              <w:rPr>
                <w:rFonts w:eastAsia="Arial"/>
                <w:szCs w:val="24"/>
                <w:lang w:eastAsia="en-US"/>
              </w:rPr>
              <w:t xml:space="preserve"> </w:t>
            </w:r>
            <w:r w:rsidRPr="001853EC">
              <w:rPr>
                <w:rFonts w:eastAsia="Arial"/>
                <w:i/>
                <w:szCs w:val="24"/>
                <w:lang w:eastAsia="en-US"/>
              </w:rPr>
              <w:t xml:space="preserve">OUG 5/2015 </w:t>
            </w:r>
            <w:proofErr w:type="spellStart"/>
            <w:r w:rsidRPr="001853EC">
              <w:rPr>
                <w:rFonts w:eastAsia="Arial"/>
                <w:i/>
                <w:szCs w:val="24"/>
                <w:lang w:eastAsia="en-US"/>
              </w:rPr>
              <w:t>privind</w:t>
            </w:r>
            <w:proofErr w:type="spellEnd"/>
            <w:r w:rsidRPr="001853EC">
              <w:rPr>
                <w:rFonts w:eastAsia="Arial"/>
                <w:i/>
                <w:szCs w:val="24"/>
                <w:lang w:eastAsia="en-US"/>
              </w:rPr>
              <w:t xml:space="preserve"> </w:t>
            </w:r>
            <w:proofErr w:type="spellStart"/>
            <w:r w:rsidRPr="001853EC">
              <w:rPr>
                <w:rFonts w:eastAsia="Arial"/>
                <w:i/>
                <w:szCs w:val="24"/>
                <w:lang w:eastAsia="en-US"/>
              </w:rPr>
              <w:t>deşeurile</w:t>
            </w:r>
            <w:proofErr w:type="spellEnd"/>
            <w:r w:rsidRPr="001853EC">
              <w:rPr>
                <w:rFonts w:eastAsia="Arial"/>
                <w:i/>
                <w:szCs w:val="24"/>
                <w:lang w:eastAsia="en-US"/>
              </w:rPr>
              <w:t xml:space="preserve"> de </w:t>
            </w:r>
            <w:proofErr w:type="spellStart"/>
            <w:r w:rsidRPr="001853EC">
              <w:rPr>
                <w:rFonts w:eastAsia="Arial"/>
                <w:i/>
                <w:szCs w:val="24"/>
                <w:lang w:eastAsia="en-US"/>
              </w:rPr>
              <w:t>echipamente</w:t>
            </w:r>
            <w:proofErr w:type="spellEnd"/>
            <w:r w:rsidRPr="001853EC">
              <w:rPr>
                <w:rFonts w:eastAsia="Arial"/>
                <w:i/>
                <w:szCs w:val="24"/>
                <w:lang w:eastAsia="en-US"/>
              </w:rPr>
              <w:t xml:space="preserve"> </w:t>
            </w:r>
            <w:proofErr w:type="spellStart"/>
            <w:r w:rsidRPr="001853EC">
              <w:rPr>
                <w:rFonts w:eastAsia="Arial"/>
                <w:i/>
                <w:szCs w:val="24"/>
                <w:lang w:eastAsia="en-US"/>
              </w:rPr>
              <w:t>electrice</w:t>
            </w:r>
            <w:proofErr w:type="spellEnd"/>
            <w:r w:rsidRPr="001853EC">
              <w:rPr>
                <w:rFonts w:eastAsia="Arial"/>
                <w:i/>
                <w:szCs w:val="24"/>
                <w:lang w:eastAsia="en-US"/>
              </w:rPr>
              <w:t xml:space="preserve"> </w:t>
            </w:r>
            <w:proofErr w:type="spellStart"/>
            <w:r w:rsidRPr="001853EC">
              <w:rPr>
                <w:rFonts w:eastAsia="Arial"/>
                <w:i/>
                <w:szCs w:val="24"/>
                <w:lang w:eastAsia="en-US"/>
              </w:rPr>
              <w:t>şi</w:t>
            </w:r>
            <w:proofErr w:type="spellEnd"/>
            <w:r w:rsidRPr="001853EC">
              <w:rPr>
                <w:rFonts w:eastAsia="Arial"/>
                <w:i/>
                <w:szCs w:val="24"/>
                <w:lang w:eastAsia="en-US"/>
              </w:rPr>
              <w:t xml:space="preserve"> </w:t>
            </w:r>
            <w:proofErr w:type="spellStart"/>
            <w:r w:rsidRPr="001853EC">
              <w:rPr>
                <w:rFonts w:eastAsia="Arial"/>
                <w:i/>
                <w:szCs w:val="24"/>
                <w:lang w:eastAsia="en-US"/>
              </w:rPr>
              <w:t>electronice</w:t>
            </w:r>
            <w:proofErr w:type="spellEnd"/>
            <w:r w:rsidRPr="001853EC">
              <w:rPr>
                <w:rFonts w:eastAsia="Arial"/>
                <w:szCs w:val="24"/>
                <w:lang w:eastAsia="en-US"/>
              </w:rPr>
              <w:t>.</w:t>
            </w:r>
          </w:p>
          <w:p w14:paraId="7C6FF826" w14:textId="77777777" w:rsidR="00004380" w:rsidRPr="001853EC" w:rsidRDefault="00004380" w:rsidP="00B117F0">
            <w:pPr>
              <w:spacing w:line="250" w:lineRule="auto"/>
              <w:ind w:firstLine="183"/>
              <w:jc w:val="both"/>
              <w:rPr>
                <w:rFonts w:eastAsia="Arial"/>
                <w:szCs w:val="24"/>
                <w:lang w:eastAsia="en-US"/>
              </w:rPr>
            </w:pPr>
            <w:proofErr w:type="spellStart"/>
            <w:r w:rsidRPr="001853EC">
              <w:rPr>
                <w:rFonts w:eastAsia="Arial"/>
                <w:b/>
                <w:bCs/>
                <w:szCs w:val="24"/>
                <w:lang w:eastAsia="en-US"/>
              </w:rPr>
              <w:t>Aceste</w:t>
            </w:r>
            <w:proofErr w:type="spellEnd"/>
            <w:r w:rsidRPr="001853EC">
              <w:rPr>
                <w:rFonts w:eastAsia="Arial"/>
                <w:b/>
                <w:bCs/>
                <w:szCs w:val="24"/>
                <w:lang w:eastAsia="en-US"/>
              </w:rPr>
              <w:t xml:space="preserve"> </w:t>
            </w:r>
            <w:proofErr w:type="spellStart"/>
            <w:r w:rsidRPr="001853EC">
              <w:rPr>
                <w:rFonts w:eastAsia="Arial"/>
                <w:b/>
                <w:bCs/>
                <w:szCs w:val="24"/>
                <w:lang w:eastAsia="en-US"/>
              </w:rPr>
              <w:t>condiții</w:t>
            </w:r>
            <w:proofErr w:type="spellEnd"/>
            <w:r w:rsidRPr="001853EC">
              <w:rPr>
                <w:rFonts w:eastAsia="Arial"/>
                <w:b/>
                <w:bCs/>
                <w:szCs w:val="24"/>
                <w:lang w:eastAsia="en-US"/>
              </w:rPr>
              <w:t xml:space="preserve"> </w:t>
            </w:r>
            <w:proofErr w:type="spellStart"/>
            <w:r w:rsidRPr="001853EC">
              <w:rPr>
                <w:rFonts w:eastAsia="Arial"/>
                <w:b/>
                <w:bCs/>
                <w:szCs w:val="24"/>
                <w:lang w:eastAsia="en-US"/>
              </w:rPr>
              <w:t>vor</w:t>
            </w:r>
            <w:proofErr w:type="spellEnd"/>
            <w:r w:rsidRPr="001853EC">
              <w:rPr>
                <w:rFonts w:eastAsia="Arial"/>
                <w:b/>
                <w:bCs/>
                <w:szCs w:val="24"/>
                <w:lang w:eastAsia="en-US"/>
              </w:rPr>
              <w:t xml:space="preserve"> fi </w:t>
            </w:r>
            <w:proofErr w:type="spellStart"/>
            <w:r w:rsidRPr="001853EC">
              <w:rPr>
                <w:rFonts w:eastAsia="Arial"/>
                <w:b/>
                <w:bCs/>
                <w:szCs w:val="24"/>
                <w:lang w:eastAsia="en-US"/>
              </w:rPr>
              <w:t>specificate</w:t>
            </w:r>
            <w:proofErr w:type="spellEnd"/>
            <w:r w:rsidRPr="001853EC">
              <w:rPr>
                <w:rFonts w:eastAsia="Arial"/>
                <w:b/>
                <w:bCs/>
                <w:szCs w:val="24"/>
                <w:lang w:eastAsia="en-US"/>
              </w:rPr>
              <w:t xml:space="preserve"> </w:t>
            </w:r>
            <w:proofErr w:type="spellStart"/>
            <w:r w:rsidRPr="001853EC">
              <w:rPr>
                <w:rFonts w:eastAsia="Arial"/>
                <w:b/>
                <w:bCs/>
                <w:szCs w:val="24"/>
                <w:lang w:eastAsia="en-US"/>
              </w:rPr>
              <w:t>în</w:t>
            </w:r>
            <w:proofErr w:type="spellEnd"/>
            <w:r w:rsidRPr="001853EC">
              <w:rPr>
                <w:rFonts w:eastAsia="Arial"/>
                <w:b/>
                <w:bCs/>
                <w:szCs w:val="24"/>
                <w:lang w:eastAsia="en-US"/>
              </w:rPr>
              <w:t xml:space="preserve"> </w:t>
            </w:r>
            <w:proofErr w:type="spellStart"/>
            <w:r w:rsidRPr="001853EC">
              <w:rPr>
                <w:rFonts w:eastAsia="Arial"/>
                <w:b/>
                <w:bCs/>
                <w:szCs w:val="24"/>
                <w:lang w:eastAsia="en-US"/>
              </w:rPr>
              <w:t>datele</w:t>
            </w:r>
            <w:proofErr w:type="spellEnd"/>
            <w:r w:rsidRPr="001853EC">
              <w:rPr>
                <w:rFonts w:eastAsia="Arial"/>
                <w:b/>
                <w:bCs/>
                <w:szCs w:val="24"/>
                <w:lang w:eastAsia="en-US"/>
              </w:rPr>
              <w:t xml:space="preserve"> </w:t>
            </w:r>
            <w:proofErr w:type="spellStart"/>
            <w:r w:rsidRPr="001853EC">
              <w:rPr>
                <w:rFonts w:eastAsia="Arial"/>
                <w:b/>
                <w:bCs/>
                <w:szCs w:val="24"/>
                <w:lang w:eastAsia="en-US"/>
              </w:rPr>
              <w:t>achiziției</w:t>
            </w:r>
            <w:proofErr w:type="spellEnd"/>
            <w:r w:rsidRPr="001853EC">
              <w:rPr>
                <w:rFonts w:eastAsia="Arial"/>
                <w:b/>
                <w:bCs/>
                <w:szCs w:val="24"/>
                <w:lang w:eastAsia="en-US"/>
              </w:rPr>
              <w:t>.</w:t>
            </w:r>
          </w:p>
        </w:tc>
      </w:tr>
      <w:tr w:rsidR="00004380" w:rsidRPr="001853EC" w14:paraId="4D64AF04" w14:textId="77777777" w:rsidTr="00B117F0">
        <w:trPr>
          <w:trHeight w:val="871"/>
        </w:trPr>
        <w:tc>
          <w:tcPr>
            <w:tcW w:w="226" w:type="pct"/>
            <w:shd w:val="clear" w:color="auto" w:fill="CCCCCC"/>
            <w:vAlign w:val="center"/>
          </w:tcPr>
          <w:p w14:paraId="1C038EF6" w14:textId="77777777" w:rsidR="00004380" w:rsidRPr="001853EC" w:rsidRDefault="00004380" w:rsidP="00B117F0">
            <w:pPr>
              <w:spacing w:line="250" w:lineRule="auto"/>
              <w:jc w:val="center"/>
              <w:rPr>
                <w:rFonts w:eastAsia="Arial"/>
                <w:szCs w:val="24"/>
                <w:lang w:eastAsia="en-US"/>
              </w:rPr>
            </w:pPr>
            <w:r w:rsidRPr="001853EC">
              <w:rPr>
                <w:rFonts w:eastAsia="Arial"/>
                <w:szCs w:val="24"/>
                <w:lang w:eastAsia="en-US"/>
              </w:rPr>
              <w:lastRenderedPageBreak/>
              <w:t>5</w:t>
            </w:r>
          </w:p>
        </w:tc>
        <w:tc>
          <w:tcPr>
            <w:tcW w:w="767" w:type="pct"/>
            <w:shd w:val="clear" w:color="auto" w:fill="CCCCCC"/>
            <w:tcMar>
              <w:top w:w="100" w:type="dxa"/>
              <w:left w:w="100" w:type="dxa"/>
              <w:bottom w:w="100" w:type="dxa"/>
              <w:right w:w="100" w:type="dxa"/>
            </w:tcMar>
            <w:vAlign w:val="center"/>
          </w:tcPr>
          <w:p w14:paraId="4F902EA3" w14:textId="77777777" w:rsidR="00004380" w:rsidRPr="001853EC" w:rsidRDefault="00004380" w:rsidP="00B117F0">
            <w:pPr>
              <w:spacing w:line="250" w:lineRule="auto"/>
              <w:jc w:val="center"/>
              <w:rPr>
                <w:rFonts w:eastAsia="Arial"/>
                <w:szCs w:val="24"/>
                <w:lang w:eastAsia="en-US"/>
              </w:rPr>
            </w:pPr>
          </w:p>
          <w:p w14:paraId="6959F0B0" w14:textId="77777777" w:rsidR="00004380" w:rsidRPr="001853EC" w:rsidRDefault="00004380" w:rsidP="00B117F0">
            <w:pPr>
              <w:spacing w:line="250" w:lineRule="auto"/>
              <w:jc w:val="center"/>
              <w:rPr>
                <w:rFonts w:eastAsia="Arial"/>
                <w:szCs w:val="24"/>
                <w:lang w:eastAsia="en-US"/>
              </w:rPr>
            </w:pPr>
            <w:proofErr w:type="spellStart"/>
            <w:r w:rsidRPr="001853EC">
              <w:rPr>
                <w:rFonts w:eastAsia="Arial"/>
                <w:szCs w:val="24"/>
                <w:lang w:eastAsia="en-US"/>
              </w:rPr>
              <w:t>Prevenirea</w:t>
            </w:r>
            <w:proofErr w:type="spellEnd"/>
            <w:r w:rsidRPr="001853EC">
              <w:rPr>
                <w:rFonts w:eastAsia="Arial"/>
                <w:szCs w:val="24"/>
                <w:lang w:eastAsia="en-US"/>
              </w:rPr>
              <w:t xml:space="preserve"> </w:t>
            </w:r>
            <w:proofErr w:type="spellStart"/>
            <w:r w:rsidRPr="001853EC">
              <w:rPr>
                <w:rFonts w:eastAsia="Arial"/>
                <w:szCs w:val="24"/>
                <w:lang w:eastAsia="en-US"/>
              </w:rPr>
              <w:t>și</w:t>
            </w:r>
            <w:proofErr w:type="spellEnd"/>
            <w:r w:rsidRPr="001853EC">
              <w:rPr>
                <w:rFonts w:eastAsia="Arial"/>
                <w:szCs w:val="24"/>
                <w:lang w:eastAsia="en-US"/>
              </w:rPr>
              <w:t xml:space="preserve"> </w:t>
            </w:r>
            <w:proofErr w:type="spellStart"/>
            <w:r w:rsidRPr="001853EC">
              <w:rPr>
                <w:rFonts w:eastAsia="Arial"/>
                <w:szCs w:val="24"/>
                <w:lang w:eastAsia="en-US"/>
              </w:rPr>
              <w:t>controlul</w:t>
            </w:r>
            <w:proofErr w:type="spellEnd"/>
            <w:r w:rsidRPr="001853EC">
              <w:rPr>
                <w:rFonts w:eastAsia="Arial"/>
                <w:szCs w:val="24"/>
                <w:lang w:eastAsia="en-US"/>
              </w:rPr>
              <w:t xml:space="preserve"> </w:t>
            </w:r>
            <w:proofErr w:type="spellStart"/>
            <w:r w:rsidRPr="001853EC">
              <w:rPr>
                <w:rFonts w:eastAsia="Arial"/>
                <w:szCs w:val="24"/>
                <w:lang w:eastAsia="en-US"/>
              </w:rPr>
              <w:t>poluării</w:t>
            </w:r>
            <w:proofErr w:type="spellEnd"/>
            <w:r w:rsidRPr="001853EC">
              <w:rPr>
                <w:rFonts w:eastAsia="Arial"/>
                <w:szCs w:val="24"/>
                <w:lang w:eastAsia="en-US"/>
              </w:rPr>
              <w:t xml:space="preserve"> </w:t>
            </w:r>
            <w:proofErr w:type="spellStart"/>
            <w:r w:rsidRPr="001853EC">
              <w:rPr>
                <w:rFonts w:eastAsia="Arial"/>
                <w:szCs w:val="24"/>
                <w:lang w:eastAsia="en-US"/>
              </w:rPr>
              <w:t>aerului</w:t>
            </w:r>
            <w:proofErr w:type="spellEnd"/>
            <w:r w:rsidRPr="001853EC">
              <w:rPr>
                <w:rFonts w:eastAsia="Arial"/>
                <w:szCs w:val="24"/>
                <w:lang w:eastAsia="en-US"/>
              </w:rPr>
              <w:t xml:space="preserve">, </w:t>
            </w:r>
            <w:proofErr w:type="spellStart"/>
            <w:r w:rsidRPr="001853EC">
              <w:rPr>
                <w:rFonts w:eastAsia="Arial"/>
                <w:szCs w:val="24"/>
                <w:lang w:eastAsia="en-US"/>
              </w:rPr>
              <w:t>apei</w:t>
            </w:r>
            <w:proofErr w:type="spellEnd"/>
            <w:r w:rsidRPr="001853EC">
              <w:rPr>
                <w:rFonts w:eastAsia="Arial"/>
                <w:szCs w:val="24"/>
                <w:lang w:eastAsia="en-US"/>
              </w:rPr>
              <w:t xml:space="preserve"> </w:t>
            </w:r>
            <w:proofErr w:type="spellStart"/>
            <w:r w:rsidRPr="001853EC">
              <w:rPr>
                <w:rFonts w:eastAsia="Arial"/>
                <w:szCs w:val="24"/>
                <w:lang w:eastAsia="en-US"/>
              </w:rPr>
              <w:t>și</w:t>
            </w:r>
            <w:proofErr w:type="spellEnd"/>
            <w:r w:rsidRPr="001853EC">
              <w:rPr>
                <w:rFonts w:eastAsia="Arial"/>
                <w:szCs w:val="24"/>
                <w:lang w:eastAsia="en-US"/>
              </w:rPr>
              <w:t xml:space="preserve"> </w:t>
            </w:r>
            <w:proofErr w:type="spellStart"/>
            <w:r w:rsidRPr="001853EC">
              <w:rPr>
                <w:rFonts w:eastAsia="Arial"/>
                <w:szCs w:val="24"/>
                <w:lang w:eastAsia="en-US"/>
              </w:rPr>
              <w:t>solului</w:t>
            </w:r>
            <w:proofErr w:type="spellEnd"/>
          </w:p>
        </w:tc>
        <w:tc>
          <w:tcPr>
            <w:tcW w:w="303" w:type="pct"/>
            <w:vAlign w:val="center"/>
          </w:tcPr>
          <w:p w14:paraId="3A738919" w14:textId="77777777" w:rsidR="00004380" w:rsidRPr="001853EC" w:rsidRDefault="00004380" w:rsidP="00B117F0">
            <w:pPr>
              <w:spacing w:line="250" w:lineRule="auto"/>
              <w:jc w:val="center"/>
              <w:rPr>
                <w:rFonts w:eastAsia="Arial"/>
                <w:szCs w:val="24"/>
                <w:lang w:eastAsia="en-US"/>
              </w:rPr>
            </w:pPr>
            <w:r w:rsidRPr="001853EC">
              <w:rPr>
                <w:rFonts w:eastAsia="Arial"/>
                <w:b/>
                <w:szCs w:val="24"/>
                <w:lang w:eastAsia="en-US"/>
              </w:rPr>
              <w:t>X</w:t>
            </w:r>
          </w:p>
        </w:tc>
        <w:tc>
          <w:tcPr>
            <w:tcW w:w="289" w:type="pct"/>
            <w:vAlign w:val="center"/>
          </w:tcPr>
          <w:p w14:paraId="7D5F52E7" w14:textId="77777777" w:rsidR="00004380" w:rsidRPr="001853EC" w:rsidRDefault="00004380" w:rsidP="00B117F0">
            <w:pPr>
              <w:spacing w:line="250" w:lineRule="auto"/>
              <w:jc w:val="center"/>
              <w:rPr>
                <w:rFonts w:eastAsia="Arial"/>
                <w:szCs w:val="24"/>
                <w:lang w:eastAsia="en-US"/>
              </w:rPr>
            </w:pPr>
          </w:p>
        </w:tc>
        <w:tc>
          <w:tcPr>
            <w:tcW w:w="3415" w:type="pct"/>
            <w:shd w:val="clear" w:color="auto" w:fill="auto"/>
            <w:tcMar>
              <w:top w:w="100" w:type="dxa"/>
              <w:left w:w="100" w:type="dxa"/>
              <w:bottom w:w="100" w:type="dxa"/>
              <w:right w:w="100" w:type="dxa"/>
            </w:tcMar>
            <w:vAlign w:val="center"/>
          </w:tcPr>
          <w:p w14:paraId="4CFC6B6B" w14:textId="77777777" w:rsidR="00004380" w:rsidRPr="001853EC" w:rsidRDefault="00004380" w:rsidP="00B117F0">
            <w:pPr>
              <w:spacing w:line="250" w:lineRule="auto"/>
              <w:ind w:firstLine="183"/>
              <w:jc w:val="both"/>
              <w:rPr>
                <w:rFonts w:eastAsia="Arial"/>
                <w:szCs w:val="24"/>
                <w:lang w:eastAsia="en-US"/>
              </w:rPr>
            </w:pPr>
            <w:proofErr w:type="spellStart"/>
            <w:r w:rsidRPr="001853EC">
              <w:rPr>
                <w:rFonts w:eastAsia="Arial"/>
                <w:szCs w:val="24"/>
                <w:lang w:eastAsia="en-US"/>
              </w:rPr>
              <w:t>Investiția</w:t>
            </w:r>
            <w:proofErr w:type="spellEnd"/>
            <w:r w:rsidRPr="001853EC">
              <w:rPr>
                <w:rFonts w:eastAsia="Arial"/>
                <w:szCs w:val="24"/>
                <w:lang w:eastAsia="en-US"/>
              </w:rPr>
              <w:t xml:space="preserve"> </w:t>
            </w:r>
            <w:proofErr w:type="spellStart"/>
            <w:r w:rsidRPr="001853EC">
              <w:rPr>
                <w:rFonts w:eastAsia="Arial"/>
                <w:szCs w:val="24"/>
                <w:lang w:eastAsia="en-US"/>
              </w:rPr>
              <w:t>va</w:t>
            </w:r>
            <w:proofErr w:type="spellEnd"/>
            <w:r w:rsidRPr="001853EC">
              <w:rPr>
                <w:rFonts w:eastAsia="Arial"/>
                <w:szCs w:val="24"/>
                <w:lang w:eastAsia="en-US"/>
              </w:rPr>
              <w:t xml:space="preserve"> </w:t>
            </w:r>
            <w:proofErr w:type="spellStart"/>
            <w:r w:rsidRPr="001853EC">
              <w:rPr>
                <w:rFonts w:eastAsia="Arial"/>
                <w:szCs w:val="24"/>
                <w:lang w:eastAsia="en-US"/>
              </w:rPr>
              <w:t>avea</w:t>
            </w:r>
            <w:proofErr w:type="spellEnd"/>
            <w:r w:rsidRPr="001853EC">
              <w:rPr>
                <w:rFonts w:eastAsia="Arial"/>
                <w:szCs w:val="24"/>
                <w:lang w:eastAsia="en-US"/>
              </w:rPr>
              <w:t xml:space="preserve"> un impact </w:t>
            </w:r>
            <w:proofErr w:type="spellStart"/>
            <w:r w:rsidRPr="001853EC">
              <w:rPr>
                <w:rFonts w:eastAsia="Arial"/>
                <w:szCs w:val="24"/>
                <w:lang w:eastAsia="en-US"/>
              </w:rPr>
              <w:t>previzibil</w:t>
            </w:r>
            <w:proofErr w:type="spellEnd"/>
            <w:r w:rsidRPr="001853EC">
              <w:rPr>
                <w:rFonts w:eastAsia="Arial"/>
                <w:szCs w:val="24"/>
                <w:lang w:eastAsia="en-US"/>
              </w:rPr>
              <w:t xml:space="preserve"> </w:t>
            </w:r>
            <w:proofErr w:type="spellStart"/>
            <w:r w:rsidRPr="001853EC">
              <w:rPr>
                <w:rFonts w:eastAsia="Arial"/>
                <w:szCs w:val="24"/>
                <w:lang w:eastAsia="en-US"/>
              </w:rPr>
              <w:t>nesemnificativ</w:t>
            </w:r>
            <w:proofErr w:type="spellEnd"/>
            <w:r w:rsidRPr="001853EC">
              <w:rPr>
                <w:rFonts w:eastAsia="Arial"/>
                <w:szCs w:val="24"/>
                <w:lang w:eastAsia="en-US"/>
              </w:rPr>
              <w:t xml:space="preserve"> </w:t>
            </w:r>
            <w:proofErr w:type="spellStart"/>
            <w:r w:rsidRPr="001853EC">
              <w:rPr>
                <w:rFonts w:eastAsia="Arial"/>
                <w:szCs w:val="24"/>
                <w:lang w:eastAsia="en-US"/>
              </w:rPr>
              <w:t>asupra</w:t>
            </w:r>
            <w:proofErr w:type="spellEnd"/>
            <w:r w:rsidRPr="001853EC">
              <w:rPr>
                <w:rFonts w:eastAsia="Arial"/>
                <w:szCs w:val="24"/>
                <w:lang w:eastAsia="en-US"/>
              </w:rPr>
              <w:t xml:space="preserve"> </w:t>
            </w:r>
            <w:proofErr w:type="spellStart"/>
            <w:r w:rsidRPr="001853EC">
              <w:rPr>
                <w:rFonts w:eastAsia="Arial"/>
                <w:szCs w:val="24"/>
                <w:lang w:eastAsia="en-US"/>
              </w:rPr>
              <w:t>obiectivului</w:t>
            </w:r>
            <w:proofErr w:type="spellEnd"/>
            <w:r w:rsidRPr="001853EC">
              <w:rPr>
                <w:rFonts w:eastAsia="Arial"/>
                <w:szCs w:val="24"/>
                <w:lang w:eastAsia="en-US"/>
              </w:rPr>
              <w:t xml:space="preserve"> de </w:t>
            </w:r>
            <w:proofErr w:type="spellStart"/>
            <w:r w:rsidRPr="001853EC">
              <w:rPr>
                <w:rFonts w:eastAsia="Arial"/>
                <w:szCs w:val="24"/>
                <w:lang w:eastAsia="en-US"/>
              </w:rPr>
              <w:t>mediu</w:t>
            </w:r>
            <w:proofErr w:type="spellEnd"/>
            <w:r w:rsidRPr="001853EC">
              <w:rPr>
                <w:rFonts w:eastAsia="Arial"/>
                <w:szCs w:val="24"/>
                <w:lang w:eastAsia="en-US"/>
              </w:rPr>
              <w:t xml:space="preserve"> </w:t>
            </w:r>
            <w:proofErr w:type="spellStart"/>
            <w:r w:rsidRPr="001853EC">
              <w:rPr>
                <w:rFonts w:eastAsia="Arial"/>
                <w:szCs w:val="24"/>
                <w:lang w:eastAsia="en-US"/>
              </w:rPr>
              <w:t>privind</w:t>
            </w:r>
            <w:proofErr w:type="spellEnd"/>
            <w:r w:rsidRPr="001853EC">
              <w:rPr>
                <w:rFonts w:eastAsia="Arial"/>
                <w:szCs w:val="24"/>
                <w:lang w:eastAsia="en-US"/>
              </w:rPr>
              <w:t xml:space="preserve"> </w:t>
            </w:r>
            <w:proofErr w:type="spellStart"/>
            <w:r w:rsidRPr="001853EC">
              <w:rPr>
                <w:rFonts w:eastAsia="Arial"/>
                <w:szCs w:val="24"/>
                <w:lang w:eastAsia="en-US"/>
              </w:rPr>
              <w:t>prevenirea</w:t>
            </w:r>
            <w:proofErr w:type="spellEnd"/>
            <w:r w:rsidRPr="001853EC">
              <w:rPr>
                <w:rFonts w:eastAsia="Arial"/>
                <w:szCs w:val="24"/>
                <w:lang w:eastAsia="en-US"/>
              </w:rPr>
              <w:t xml:space="preserve"> </w:t>
            </w:r>
            <w:proofErr w:type="spellStart"/>
            <w:r w:rsidRPr="001853EC">
              <w:rPr>
                <w:rFonts w:eastAsia="Arial"/>
                <w:szCs w:val="24"/>
                <w:lang w:eastAsia="en-US"/>
              </w:rPr>
              <w:t>şi</w:t>
            </w:r>
            <w:proofErr w:type="spellEnd"/>
            <w:r w:rsidRPr="001853EC">
              <w:rPr>
                <w:rFonts w:eastAsia="Arial"/>
                <w:szCs w:val="24"/>
                <w:lang w:eastAsia="en-US"/>
              </w:rPr>
              <w:t xml:space="preserve"> </w:t>
            </w:r>
            <w:proofErr w:type="spellStart"/>
            <w:r w:rsidRPr="001853EC">
              <w:rPr>
                <w:rFonts w:eastAsia="Arial"/>
                <w:szCs w:val="24"/>
                <w:lang w:eastAsia="en-US"/>
              </w:rPr>
              <w:t>controlul</w:t>
            </w:r>
            <w:proofErr w:type="spellEnd"/>
            <w:r w:rsidRPr="001853EC">
              <w:rPr>
                <w:rFonts w:eastAsia="Arial"/>
                <w:szCs w:val="24"/>
                <w:lang w:eastAsia="en-US"/>
              </w:rPr>
              <w:t xml:space="preserve"> </w:t>
            </w:r>
            <w:proofErr w:type="spellStart"/>
            <w:r w:rsidRPr="001853EC">
              <w:rPr>
                <w:rFonts w:eastAsia="Arial"/>
                <w:szCs w:val="24"/>
                <w:lang w:eastAsia="en-US"/>
              </w:rPr>
              <w:t>poluării</w:t>
            </w:r>
            <w:proofErr w:type="spellEnd"/>
            <w:r w:rsidRPr="001853EC">
              <w:rPr>
                <w:rFonts w:eastAsia="Arial"/>
                <w:szCs w:val="24"/>
                <w:lang w:eastAsia="en-US"/>
              </w:rPr>
              <w:t xml:space="preserve"> </w:t>
            </w:r>
            <w:proofErr w:type="spellStart"/>
            <w:r w:rsidRPr="001853EC">
              <w:rPr>
                <w:rFonts w:eastAsia="Arial"/>
                <w:szCs w:val="24"/>
                <w:lang w:eastAsia="en-US"/>
              </w:rPr>
              <w:t>aerului</w:t>
            </w:r>
            <w:proofErr w:type="spellEnd"/>
            <w:r w:rsidRPr="001853EC">
              <w:rPr>
                <w:rFonts w:eastAsia="Arial"/>
                <w:szCs w:val="24"/>
                <w:lang w:eastAsia="en-US"/>
              </w:rPr>
              <w:t xml:space="preserve">, </w:t>
            </w:r>
            <w:proofErr w:type="spellStart"/>
            <w:r w:rsidRPr="001853EC">
              <w:rPr>
                <w:rFonts w:eastAsia="Arial"/>
                <w:szCs w:val="24"/>
                <w:lang w:eastAsia="en-US"/>
              </w:rPr>
              <w:t>apei</w:t>
            </w:r>
            <w:proofErr w:type="spellEnd"/>
            <w:r w:rsidRPr="001853EC">
              <w:rPr>
                <w:rFonts w:eastAsia="Arial"/>
                <w:szCs w:val="24"/>
                <w:lang w:eastAsia="en-US"/>
              </w:rPr>
              <w:t xml:space="preserve"> </w:t>
            </w:r>
            <w:proofErr w:type="spellStart"/>
            <w:r w:rsidRPr="001853EC">
              <w:rPr>
                <w:rFonts w:eastAsia="Arial"/>
                <w:szCs w:val="24"/>
                <w:lang w:eastAsia="en-US"/>
              </w:rPr>
              <w:t>şi</w:t>
            </w:r>
            <w:proofErr w:type="spellEnd"/>
            <w:r w:rsidRPr="001853EC">
              <w:rPr>
                <w:rFonts w:eastAsia="Arial"/>
                <w:szCs w:val="24"/>
                <w:lang w:eastAsia="en-US"/>
              </w:rPr>
              <w:t xml:space="preserve"> </w:t>
            </w:r>
            <w:proofErr w:type="spellStart"/>
            <w:r w:rsidRPr="001853EC">
              <w:rPr>
                <w:rFonts w:eastAsia="Arial"/>
                <w:szCs w:val="24"/>
                <w:lang w:eastAsia="en-US"/>
              </w:rPr>
              <w:t>solului</w:t>
            </w:r>
            <w:proofErr w:type="spellEnd"/>
            <w:r w:rsidRPr="001853EC">
              <w:rPr>
                <w:rFonts w:eastAsia="Arial"/>
                <w:szCs w:val="24"/>
                <w:lang w:eastAsia="en-US"/>
              </w:rPr>
              <w:t xml:space="preserve">, </w:t>
            </w:r>
            <w:proofErr w:type="spellStart"/>
            <w:r w:rsidRPr="001853EC">
              <w:rPr>
                <w:rFonts w:eastAsia="Arial"/>
                <w:szCs w:val="24"/>
                <w:lang w:eastAsia="en-US"/>
              </w:rPr>
              <w:t>luȃnd</w:t>
            </w:r>
            <w:proofErr w:type="spellEnd"/>
            <w:r w:rsidRPr="001853EC">
              <w:rPr>
                <w:rFonts w:eastAsia="Arial"/>
                <w:szCs w:val="24"/>
                <w:lang w:eastAsia="en-US"/>
              </w:rPr>
              <w:t xml:space="preserve"> </w:t>
            </w:r>
            <w:proofErr w:type="spellStart"/>
            <w:r w:rsidRPr="001853EC">
              <w:rPr>
                <w:rFonts w:eastAsia="Arial"/>
                <w:szCs w:val="24"/>
                <w:lang w:eastAsia="en-US"/>
              </w:rPr>
              <w:t>în</w:t>
            </w:r>
            <w:proofErr w:type="spellEnd"/>
            <w:r w:rsidRPr="001853EC">
              <w:rPr>
                <w:rFonts w:eastAsia="Arial"/>
                <w:szCs w:val="24"/>
                <w:lang w:eastAsia="en-US"/>
              </w:rPr>
              <w:t xml:space="preserve"> </w:t>
            </w:r>
            <w:proofErr w:type="spellStart"/>
            <w:r w:rsidRPr="001853EC">
              <w:rPr>
                <w:rFonts w:eastAsia="Arial"/>
                <w:szCs w:val="24"/>
                <w:lang w:eastAsia="en-US"/>
              </w:rPr>
              <w:t>considerare</w:t>
            </w:r>
            <w:proofErr w:type="spellEnd"/>
            <w:r w:rsidRPr="001853EC">
              <w:rPr>
                <w:rFonts w:eastAsia="Arial"/>
                <w:szCs w:val="24"/>
                <w:lang w:eastAsia="en-US"/>
              </w:rPr>
              <w:t xml:space="preserve"> </w:t>
            </w:r>
            <w:proofErr w:type="spellStart"/>
            <w:r w:rsidRPr="001853EC">
              <w:rPr>
                <w:rFonts w:eastAsia="Arial"/>
                <w:szCs w:val="24"/>
                <w:lang w:eastAsia="en-US"/>
              </w:rPr>
              <w:t>efectele</w:t>
            </w:r>
            <w:proofErr w:type="spellEnd"/>
            <w:r w:rsidRPr="001853EC">
              <w:rPr>
                <w:rFonts w:eastAsia="Arial"/>
                <w:szCs w:val="24"/>
                <w:lang w:eastAsia="en-US"/>
              </w:rPr>
              <w:t xml:space="preserve"> </w:t>
            </w:r>
            <w:proofErr w:type="spellStart"/>
            <w:r w:rsidRPr="001853EC">
              <w:rPr>
                <w:rFonts w:eastAsia="Arial"/>
                <w:szCs w:val="24"/>
                <w:lang w:eastAsia="en-US"/>
              </w:rPr>
              <w:t>directe</w:t>
            </w:r>
            <w:proofErr w:type="spellEnd"/>
            <w:r w:rsidRPr="001853EC">
              <w:rPr>
                <w:rFonts w:eastAsia="Arial"/>
                <w:szCs w:val="24"/>
                <w:lang w:eastAsia="en-US"/>
              </w:rPr>
              <w:t xml:space="preserve"> </w:t>
            </w:r>
            <w:proofErr w:type="spellStart"/>
            <w:r w:rsidRPr="001853EC">
              <w:rPr>
                <w:rFonts w:eastAsia="Arial"/>
                <w:szCs w:val="24"/>
                <w:lang w:eastAsia="en-US"/>
              </w:rPr>
              <w:t>și</w:t>
            </w:r>
            <w:proofErr w:type="spellEnd"/>
            <w:r w:rsidRPr="001853EC">
              <w:rPr>
                <w:rFonts w:eastAsia="Arial"/>
                <w:szCs w:val="24"/>
                <w:lang w:eastAsia="en-US"/>
              </w:rPr>
              <w:t xml:space="preserve"> </w:t>
            </w:r>
            <w:proofErr w:type="spellStart"/>
            <w:r w:rsidRPr="001853EC">
              <w:rPr>
                <w:rFonts w:eastAsia="Arial"/>
                <w:szCs w:val="24"/>
                <w:lang w:eastAsia="en-US"/>
              </w:rPr>
              <w:t>efectele</w:t>
            </w:r>
            <w:proofErr w:type="spellEnd"/>
            <w:r w:rsidRPr="001853EC">
              <w:rPr>
                <w:rFonts w:eastAsia="Arial"/>
                <w:szCs w:val="24"/>
                <w:lang w:eastAsia="en-US"/>
              </w:rPr>
              <w:t xml:space="preserve"> </w:t>
            </w:r>
            <w:proofErr w:type="spellStart"/>
            <w:r w:rsidRPr="001853EC">
              <w:rPr>
                <w:rFonts w:eastAsia="Arial"/>
                <w:szCs w:val="24"/>
                <w:lang w:eastAsia="en-US"/>
              </w:rPr>
              <w:t>primare</w:t>
            </w:r>
            <w:proofErr w:type="spellEnd"/>
            <w:r w:rsidRPr="001853EC">
              <w:rPr>
                <w:rFonts w:eastAsia="Arial"/>
                <w:szCs w:val="24"/>
                <w:lang w:eastAsia="en-US"/>
              </w:rPr>
              <w:t xml:space="preserve"> </w:t>
            </w:r>
            <w:proofErr w:type="spellStart"/>
            <w:r w:rsidRPr="001853EC">
              <w:rPr>
                <w:rFonts w:eastAsia="Arial"/>
                <w:szCs w:val="24"/>
                <w:lang w:eastAsia="en-US"/>
              </w:rPr>
              <w:t>indirecte</w:t>
            </w:r>
            <w:proofErr w:type="spellEnd"/>
            <w:r w:rsidRPr="001853EC">
              <w:rPr>
                <w:rFonts w:eastAsia="Arial"/>
                <w:szCs w:val="24"/>
                <w:lang w:eastAsia="en-US"/>
              </w:rPr>
              <w:t xml:space="preserve"> de pe </w:t>
            </w:r>
            <w:proofErr w:type="spellStart"/>
            <w:r w:rsidRPr="001853EC">
              <w:rPr>
                <w:rFonts w:eastAsia="Arial"/>
                <w:szCs w:val="24"/>
                <w:lang w:eastAsia="en-US"/>
              </w:rPr>
              <w:t>parcursul</w:t>
            </w:r>
            <w:proofErr w:type="spellEnd"/>
            <w:r w:rsidRPr="001853EC">
              <w:rPr>
                <w:rFonts w:eastAsia="Arial"/>
                <w:szCs w:val="24"/>
                <w:lang w:eastAsia="en-US"/>
              </w:rPr>
              <w:t xml:space="preserve"> </w:t>
            </w:r>
            <w:proofErr w:type="spellStart"/>
            <w:r w:rsidRPr="001853EC">
              <w:rPr>
                <w:rFonts w:eastAsia="Arial"/>
                <w:szCs w:val="24"/>
                <w:lang w:eastAsia="en-US"/>
              </w:rPr>
              <w:t>implementării</w:t>
            </w:r>
            <w:proofErr w:type="spellEnd"/>
            <w:r w:rsidRPr="001853EC">
              <w:rPr>
                <w:rFonts w:eastAsia="Arial"/>
                <w:szCs w:val="24"/>
                <w:lang w:eastAsia="en-US"/>
              </w:rPr>
              <w:t>.</w:t>
            </w:r>
          </w:p>
          <w:p w14:paraId="0AB1B952" w14:textId="77777777" w:rsidR="00004380" w:rsidRPr="001853EC" w:rsidRDefault="00004380" w:rsidP="00B117F0">
            <w:pPr>
              <w:spacing w:line="250" w:lineRule="auto"/>
              <w:ind w:firstLine="183"/>
              <w:jc w:val="both"/>
              <w:rPr>
                <w:rFonts w:eastAsia="Arial"/>
                <w:szCs w:val="24"/>
                <w:lang w:eastAsia="en-US"/>
              </w:rPr>
            </w:pPr>
            <w:proofErr w:type="spellStart"/>
            <w:r w:rsidRPr="001853EC">
              <w:rPr>
                <w:rFonts w:eastAsia="Arial"/>
                <w:szCs w:val="24"/>
                <w:lang w:eastAsia="en-US"/>
              </w:rPr>
              <w:t>În</w:t>
            </w:r>
            <w:proofErr w:type="spellEnd"/>
            <w:r w:rsidRPr="001853EC">
              <w:rPr>
                <w:rFonts w:eastAsia="Arial"/>
                <w:szCs w:val="24"/>
                <w:lang w:eastAsia="en-US"/>
              </w:rPr>
              <w:t xml:space="preserve"> </w:t>
            </w:r>
            <w:proofErr w:type="spellStart"/>
            <w:r w:rsidRPr="001853EC">
              <w:rPr>
                <w:rFonts w:eastAsia="Arial"/>
                <w:szCs w:val="24"/>
                <w:lang w:eastAsia="en-US"/>
              </w:rPr>
              <w:t>etapa</w:t>
            </w:r>
            <w:proofErr w:type="spellEnd"/>
            <w:r w:rsidRPr="001853EC">
              <w:rPr>
                <w:rFonts w:eastAsia="Arial"/>
                <w:szCs w:val="24"/>
                <w:lang w:eastAsia="en-US"/>
              </w:rPr>
              <w:t xml:space="preserve"> de </w:t>
            </w:r>
            <w:proofErr w:type="spellStart"/>
            <w:r w:rsidRPr="001853EC">
              <w:rPr>
                <w:rFonts w:eastAsia="Arial"/>
                <w:szCs w:val="24"/>
                <w:lang w:eastAsia="en-US"/>
              </w:rPr>
              <w:t>execuţie</w:t>
            </w:r>
            <w:proofErr w:type="spellEnd"/>
            <w:r w:rsidRPr="001853EC">
              <w:rPr>
                <w:rFonts w:eastAsia="Arial"/>
                <w:szCs w:val="24"/>
                <w:lang w:eastAsia="en-US"/>
              </w:rPr>
              <w:t xml:space="preserve"> a </w:t>
            </w:r>
            <w:proofErr w:type="spellStart"/>
            <w:r w:rsidRPr="001853EC">
              <w:rPr>
                <w:rFonts w:eastAsia="Arial"/>
                <w:szCs w:val="24"/>
                <w:lang w:eastAsia="en-US"/>
              </w:rPr>
              <w:t>lucrărilor</w:t>
            </w:r>
            <w:proofErr w:type="spellEnd"/>
            <w:r w:rsidRPr="001853EC">
              <w:rPr>
                <w:rFonts w:eastAsia="Arial"/>
                <w:szCs w:val="24"/>
                <w:lang w:eastAsia="en-US"/>
              </w:rPr>
              <w:t xml:space="preserve">, </w:t>
            </w:r>
            <w:proofErr w:type="spellStart"/>
            <w:r w:rsidRPr="001853EC">
              <w:rPr>
                <w:rFonts w:eastAsia="Arial"/>
                <w:szCs w:val="24"/>
                <w:lang w:eastAsia="en-US"/>
              </w:rPr>
              <w:t>constructorul</w:t>
            </w:r>
            <w:proofErr w:type="spellEnd"/>
            <w:r w:rsidRPr="001853EC">
              <w:rPr>
                <w:rFonts w:eastAsia="Arial"/>
                <w:szCs w:val="24"/>
                <w:lang w:eastAsia="en-US"/>
              </w:rPr>
              <w:t xml:space="preserve"> </w:t>
            </w:r>
            <w:proofErr w:type="spellStart"/>
            <w:r w:rsidRPr="001853EC">
              <w:rPr>
                <w:rFonts w:eastAsia="Arial"/>
                <w:szCs w:val="24"/>
                <w:lang w:eastAsia="en-US"/>
              </w:rPr>
              <w:t>va</w:t>
            </w:r>
            <w:proofErr w:type="spellEnd"/>
            <w:r w:rsidRPr="001853EC">
              <w:rPr>
                <w:rFonts w:eastAsia="Arial"/>
                <w:szCs w:val="24"/>
                <w:lang w:eastAsia="en-US"/>
              </w:rPr>
              <w:t xml:space="preserve"> </w:t>
            </w:r>
            <w:proofErr w:type="spellStart"/>
            <w:r w:rsidRPr="001853EC">
              <w:rPr>
                <w:rFonts w:eastAsia="Arial"/>
                <w:szCs w:val="24"/>
                <w:lang w:eastAsia="en-US"/>
              </w:rPr>
              <w:t>realiza</w:t>
            </w:r>
            <w:proofErr w:type="spellEnd"/>
            <w:r w:rsidRPr="001853EC">
              <w:rPr>
                <w:rFonts w:eastAsia="Arial"/>
                <w:szCs w:val="24"/>
                <w:lang w:eastAsia="en-US"/>
              </w:rPr>
              <w:t xml:space="preserve"> un </w:t>
            </w:r>
            <w:r w:rsidRPr="001853EC">
              <w:rPr>
                <w:rFonts w:eastAsia="Arial"/>
                <w:i/>
                <w:iCs/>
                <w:szCs w:val="24"/>
                <w:lang w:eastAsia="en-US"/>
              </w:rPr>
              <w:t xml:space="preserve">Plan de management al </w:t>
            </w:r>
            <w:proofErr w:type="spellStart"/>
            <w:r w:rsidRPr="001853EC">
              <w:rPr>
                <w:rFonts w:eastAsia="Arial"/>
                <w:i/>
                <w:iCs/>
                <w:szCs w:val="24"/>
                <w:lang w:eastAsia="en-US"/>
              </w:rPr>
              <w:t>mediului</w:t>
            </w:r>
            <w:proofErr w:type="spellEnd"/>
            <w:r w:rsidRPr="001853EC">
              <w:rPr>
                <w:rFonts w:eastAsia="Arial"/>
                <w:szCs w:val="24"/>
                <w:lang w:eastAsia="en-US"/>
              </w:rPr>
              <w:t xml:space="preserve"> care </w:t>
            </w:r>
            <w:proofErr w:type="spellStart"/>
            <w:r w:rsidRPr="001853EC">
              <w:rPr>
                <w:rFonts w:eastAsia="Arial"/>
                <w:szCs w:val="24"/>
                <w:lang w:eastAsia="en-US"/>
              </w:rPr>
              <w:t>va</w:t>
            </w:r>
            <w:proofErr w:type="spellEnd"/>
            <w:r w:rsidRPr="001853EC">
              <w:rPr>
                <w:rFonts w:eastAsia="Arial"/>
                <w:szCs w:val="24"/>
                <w:lang w:eastAsia="en-US"/>
              </w:rPr>
              <w:t xml:space="preserve"> </w:t>
            </w:r>
            <w:proofErr w:type="spellStart"/>
            <w:r w:rsidRPr="001853EC">
              <w:rPr>
                <w:rFonts w:eastAsia="Arial"/>
                <w:szCs w:val="24"/>
                <w:lang w:eastAsia="en-US"/>
              </w:rPr>
              <w:t>identifica</w:t>
            </w:r>
            <w:proofErr w:type="spellEnd"/>
            <w:r w:rsidRPr="001853EC">
              <w:rPr>
                <w:rFonts w:eastAsia="Arial"/>
                <w:szCs w:val="24"/>
                <w:lang w:eastAsia="en-US"/>
              </w:rPr>
              <w:t xml:space="preserve"> </w:t>
            </w:r>
            <w:proofErr w:type="spellStart"/>
            <w:r w:rsidRPr="001853EC">
              <w:rPr>
                <w:rFonts w:eastAsia="Arial"/>
                <w:szCs w:val="24"/>
                <w:lang w:eastAsia="en-US"/>
              </w:rPr>
              <w:t>sursele</w:t>
            </w:r>
            <w:proofErr w:type="spellEnd"/>
            <w:r w:rsidRPr="001853EC">
              <w:rPr>
                <w:rFonts w:eastAsia="Arial"/>
                <w:szCs w:val="24"/>
                <w:lang w:eastAsia="en-US"/>
              </w:rPr>
              <w:t xml:space="preserve"> de </w:t>
            </w:r>
            <w:proofErr w:type="spellStart"/>
            <w:r w:rsidRPr="001853EC">
              <w:rPr>
                <w:rFonts w:eastAsia="Arial"/>
                <w:szCs w:val="24"/>
                <w:lang w:eastAsia="en-US"/>
              </w:rPr>
              <w:t>poluare</w:t>
            </w:r>
            <w:proofErr w:type="spellEnd"/>
            <w:r w:rsidRPr="001853EC">
              <w:rPr>
                <w:rFonts w:eastAsia="Arial"/>
                <w:szCs w:val="24"/>
                <w:lang w:eastAsia="en-US"/>
              </w:rPr>
              <w:t xml:space="preserve"> </w:t>
            </w:r>
            <w:proofErr w:type="spellStart"/>
            <w:r w:rsidRPr="001853EC">
              <w:rPr>
                <w:rFonts w:eastAsia="Arial"/>
                <w:szCs w:val="24"/>
                <w:lang w:eastAsia="en-US"/>
              </w:rPr>
              <w:t>și</w:t>
            </w:r>
            <w:proofErr w:type="spellEnd"/>
            <w:r w:rsidRPr="001853EC">
              <w:rPr>
                <w:rFonts w:eastAsia="Arial"/>
                <w:szCs w:val="24"/>
                <w:lang w:eastAsia="en-US"/>
              </w:rPr>
              <w:t xml:space="preserve"> </w:t>
            </w:r>
            <w:proofErr w:type="spellStart"/>
            <w:r w:rsidRPr="001853EC">
              <w:rPr>
                <w:rFonts w:eastAsia="Arial"/>
                <w:szCs w:val="24"/>
                <w:lang w:eastAsia="en-US"/>
              </w:rPr>
              <w:t>măsurile</w:t>
            </w:r>
            <w:proofErr w:type="spellEnd"/>
            <w:r w:rsidRPr="001853EC">
              <w:rPr>
                <w:rFonts w:eastAsia="Arial"/>
                <w:szCs w:val="24"/>
                <w:lang w:eastAsia="en-US"/>
              </w:rPr>
              <w:t xml:space="preserve"> </w:t>
            </w:r>
            <w:proofErr w:type="spellStart"/>
            <w:r w:rsidRPr="001853EC">
              <w:rPr>
                <w:rFonts w:eastAsia="Arial"/>
                <w:szCs w:val="24"/>
                <w:lang w:eastAsia="en-US"/>
              </w:rPr>
              <w:t>necesare</w:t>
            </w:r>
            <w:proofErr w:type="spellEnd"/>
            <w:r w:rsidRPr="001853EC">
              <w:rPr>
                <w:rFonts w:eastAsia="Arial"/>
                <w:szCs w:val="24"/>
                <w:lang w:eastAsia="en-US"/>
              </w:rPr>
              <w:t xml:space="preserve"> de </w:t>
            </w:r>
            <w:proofErr w:type="spellStart"/>
            <w:r w:rsidRPr="001853EC">
              <w:rPr>
                <w:rFonts w:eastAsia="Arial"/>
                <w:szCs w:val="24"/>
                <w:lang w:eastAsia="en-US"/>
              </w:rPr>
              <w:t>protecția</w:t>
            </w:r>
            <w:proofErr w:type="spellEnd"/>
            <w:r w:rsidRPr="001853EC">
              <w:rPr>
                <w:rFonts w:eastAsia="Arial"/>
                <w:szCs w:val="24"/>
                <w:lang w:eastAsia="en-US"/>
              </w:rPr>
              <w:t xml:space="preserve"> </w:t>
            </w:r>
            <w:proofErr w:type="spellStart"/>
            <w:r w:rsidRPr="001853EC">
              <w:rPr>
                <w:rFonts w:eastAsia="Arial"/>
                <w:szCs w:val="24"/>
                <w:lang w:eastAsia="en-US"/>
              </w:rPr>
              <w:t>mediului</w:t>
            </w:r>
            <w:proofErr w:type="spellEnd"/>
            <w:r w:rsidRPr="001853EC">
              <w:rPr>
                <w:rFonts w:eastAsia="Arial"/>
                <w:szCs w:val="24"/>
                <w:lang w:eastAsia="en-US"/>
              </w:rPr>
              <w:t xml:space="preserve"> pe </w:t>
            </w:r>
            <w:proofErr w:type="spellStart"/>
            <w:r w:rsidRPr="001853EC">
              <w:rPr>
                <w:rFonts w:eastAsia="Arial"/>
                <w:szCs w:val="24"/>
                <w:lang w:eastAsia="en-US"/>
              </w:rPr>
              <w:t>perioada</w:t>
            </w:r>
            <w:proofErr w:type="spellEnd"/>
            <w:r w:rsidRPr="001853EC">
              <w:rPr>
                <w:rFonts w:eastAsia="Arial"/>
                <w:szCs w:val="24"/>
                <w:lang w:eastAsia="en-US"/>
              </w:rPr>
              <w:t xml:space="preserve"> de </w:t>
            </w:r>
            <w:proofErr w:type="spellStart"/>
            <w:r w:rsidRPr="001853EC">
              <w:rPr>
                <w:rFonts w:eastAsia="Arial"/>
                <w:szCs w:val="24"/>
                <w:lang w:eastAsia="en-US"/>
              </w:rPr>
              <w:t>realizare</w:t>
            </w:r>
            <w:proofErr w:type="spellEnd"/>
            <w:r w:rsidRPr="001853EC">
              <w:rPr>
                <w:rFonts w:eastAsia="Arial"/>
                <w:szCs w:val="24"/>
                <w:lang w:eastAsia="en-US"/>
              </w:rPr>
              <w:t xml:space="preserve"> </w:t>
            </w:r>
            <w:proofErr w:type="gramStart"/>
            <w:r w:rsidRPr="001853EC">
              <w:rPr>
                <w:rFonts w:eastAsia="Arial"/>
                <w:szCs w:val="24"/>
                <w:lang w:eastAsia="en-US"/>
              </w:rPr>
              <w:t>a</w:t>
            </w:r>
            <w:proofErr w:type="gramEnd"/>
            <w:r w:rsidRPr="001853EC">
              <w:rPr>
                <w:rFonts w:eastAsia="Arial"/>
                <w:szCs w:val="24"/>
                <w:lang w:eastAsia="en-US"/>
              </w:rPr>
              <w:t xml:space="preserve"> </w:t>
            </w:r>
            <w:proofErr w:type="spellStart"/>
            <w:r w:rsidRPr="001853EC">
              <w:rPr>
                <w:rFonts w:eastAsia="Arial"/>
                <w:szCs w:val="24"/>
                <w:lang w:eastAsia="en-US"/>
              </w:rPr>
              <w:t>investițiilor</w:t>
            </w:r>
            <w:proofErr w:type="spellEnd"/>
            <w:r w:rsidRPr="001853EC">
              <w:rPr>
                <w:rFonts w:eastAsia="Arial"/>
                <w:szCs w:val="24"/>
                <w:lang w:eastAsia="en-US"/>
              </w:rPr>
              <w:t>.</w:t>
            </w:r>
          </w:p>
          <w:p w14:paraId="5F1F4346" w14:textId="77777777" w:rsidR="00004380" w:rsidRPr="001853EC" w:rsidRDefault="00004380" w:rsidP="00B117F0">
            <w:pPr>
              <w:spacing w:line="250" w:lineRule="auto"/>
              <w:ind w:firstLine="183"/>
              <w:jc w:val="both"/>
              <w:rPr>
                <w:rFonts w:eastAsia="Arial"/>
                <w:szCs w:val="24"/>
                <w:lang w:eastAsia="en-US"/>
              </w:rPr>
            </w:pPr>
            <w:proofErr w:type="spellStart"/>
            <w:r w:rsidRPr="001853EC">
              <w:rPr>
                <w:rFonts w:eastAsia="Arial"/>
                <w:b/>
                <w:bCs/>
                <w:szCs w:val="24"/>
                <w:lang w:eastAsia="en-US"/>
              </w:rPr>
              <w:t>Aceste</w:t>
            </w:r>
            <w:proofErr w:type="spellEnd"/>
            <w:r w:rsidRPr="001853EC">
              <w:rPr>
                <w:rFonts w:eastAsia="Arial"/>
                <w:b/>
                <w:bCs/>
                <w:szCs w:val="24"/>
                <w:lang w:eastAsia="en-US"/>
              </w:rPr>
              <w:t xml:space="preserve"> </w:t>
            </w:r>
            <w:proofErr w:type="spellStart"/>
            <w:r w:rsidRPr="001853EC">
              <w:rPr>
                <w:rFonts w:eastAsia="Arial"/>
                <w:b/>
                <w:bCs/>
                <w:szCs w:val="24"/>
                <w:lang w:eastAsia="en-US"/>
              </w:rPr>
              <w:t>condiții</w:t>
            </w:r>
            <w:proofErr w:type="spellEnd"/>
            <w:r w:rsidRPr="001853EC">
              <w:rPr>
                <w:rFonts w:eastAsia="Arial"/>
                <w:b/>
                <w:bCs/>
                <w:szCs w:val="24"/>
                <w:lang w:eastAsia="en-US"/>
              </w:rPr>
              <w:t xml:space="preserve"> </w:t>
            </w:r>
            <w:proofErr w:type="spellStart"/>
            <w:r w:rsidRPr="001853EC">
              <w:rPr>
                <w:rFonts w:eastAsia="Arial"/>
                <w:b/>
                <w:bCs/>
                <w:szCs w:val="24"/>
                <w:lang w:eastAsia="en-US"/>
              </w:rPr>
              <w:t>vor</w:t>
            </w:r>
            <w:proofErr w:type="spellEnd"/>
            <w:r w:rsidRPr="001853EC">
              <w:rPr>
                <w:rFonts w:eastAsia="Arial"/>
                <w:b/>
                <w:bCs/>
                <w:szCs w:val="24"/>
                <w:lang w:eastAsia="en-US"/>
              </w:rPr>
              <w:t xml:space="preserve"> fi </w:t>
            </w:r>
            <w:proofErr w:type="spellStart"/>
            <w:r w:rsidRPr="001853EC">
              <w:rPr>
                <w:rFonts w:eastAsia="Arial"/>
                <w:b/>
                <w:bCs/>
                <w:szCs w:val="24"/>
                <w:lang w:eastAsia="en-US"/>
              </w:rPr>
              <w:t>specificate</w:t>
            </w:r>
            <w:proofErr w:type="spellEnd"/>
            <w:r w:rsidRPr="001853EC">
              <w:rPr>
                <w:rFonts w:eastAsia="Arial"/>
                <w:b/>
                <w:bCs/>
                <w:szCs w:val="24"/>
                <w:lang w:eastAsia="en-US"/>
              </w:rPr>
              <w:t xml:space="preserve"> </w:t>
            </w:r>
            <w:proofErr w:type="spellStart"/>
            <w:r w:rsidRPr="001853EC">
              <w:rPr>
                <w:rFonts w:eastAsia="Arial"/>
                <w:b/>
                <w:bCs/>
                <w:szCs w:val="24"/>
                <w:lang w:eastAsia="en-US"/>
              </w:rPr>
              <w:t>în</w:t>
            </w:r>
            <w:proofErr w:type="spellEnd"/>
            <w:r w:rsidRPr="001853EC">
              <w:rPr>
                <w:rFonts w:eastAsia="Arial"/>
                <w:b/>
                <w:bCs/>
                <w:szCs w:val="24"/>
                <w:lang w:eastAsia="en-US"/>
              </w:rPr>
              <w:t xml:space="preserve"> </w:t>
            </w:r>
            <w:proofErr w:type="spellStart"/>
            <w:r w:rsidRPr="001853EC">
              <w:rPr>
                <w:rFonts w:eastAsia="Arial"/>
                <w:b/>
                <w:bCs/>
                <w:szCs w:val="24"/>
                <w:lang w:eastAsia="en-US"/>
              </w:rPr>
              <w:t>datele</w:t>
            </w:r>
            <w:proofErr w:type="spellEnd"/>
            <w:r w:rsidRPr="001853EC">
              <w:rPr>
                <w:rFonts w:eastAsia="Arial"/>
                <w:b/>
                <w:bCs/>
                <w:szCs w:val="24"/>
                <w:lang w:eastAsia="en-US"/>
              </w:rPr>
              <w:t xml:space="preserve"> </w:t>
            </w:r>
            <w:proofErr w:type="spellStart"/>
            <w:r w:rsidRPr="001853EC">
              <w:rPr>
                <w:rFonts w:eastAsia="Arial"/>
                <w:b/>
                <w:bCs/>
                <w:szCs w:val="24"/>
                <w:lang w:eastAsia="en-US"/>
              </w:rPr>
              <w:t>achiziției</w:t>
            </w:r>
            <w:proofErr w:type="spellEnd"/>
            <w:r w:rsidRPr="001853EC">
              <w:rPr>
                <w:rFonts w:eastAsia="Arial"/>
                <w:b/>
                <w:bCs/>
                <w:szCs w:val="24"/>
                <w:lang w:eastAsia="en-US"/>
              </w:rPr>
              <w:t>.</w:t>
            </w:r>
          </w:p>
        </w:tc>
      </w:tr>
      <w:tr w:rsidR="00004380" w:rsidRPr="001853EC" w14:paraId="64D13161" w14:textId="77777777" w:rsidTr="00B117F0">
        <w:trPr>
          <w:trHeight w:val="736"/>
        </w:trPr>
        <w:tc>
          <w:tcPr>
            <w:tcW w:w="226" w:type="pct"/>
            <w:shd w:val="clear" w:color="auto" w:fill="CCCCCC"/>
            <w:vAlign w:val="center"/>
          </w:tcPr>
          <w:p w14:paraId="2A9B1D72" w14:textId="77777777" w:rsidR="00004380" w:rsidRPr="001853EC" w:rsidRDefault="00004380" w:rsidP="00B117F0">
            <w:pPr>
              <w:spacing w:line="250" w:lineRule="auto"/>
              <w:jc w:val="center"/>
              <w:rPr>
                <w:rFonts w:eastAsia="Arial"/>
                <w:szCs w:val="24"/>
                <w:lang w:eastAsia="en-US"/>
              </w:rPr>
            </w:pPr>
            <w:r w:rsidRPr="001853EC">
              <w:rPr>
                <w:rFonts w:eastAsia="Arial"/>
                <w:szCs w:val="24"/>
                <w:lang w:eastAsia="en-US"/>
              </w:rPr>
              <w:t>6</w:t>
            </w:r>
          </w:p>
        </w:tc>
        <w:tc>
          <w:tcPr>
            <w:tcW w:w="767" w:type="pct"/>
            <w:shd w:val="clear" w:color="auto" w:fill="CCCCCC"/>
            <w:tcMar>
              <w:top w:w="100" w:type="dxa"/>
              <w:left w:w="100" w:type="dxa"/>
              <w:bottom w:w="100" w:type="dxa"/>
              <w:right w:w="100" w:type="dxa"/>
            </w:tcMar>
            <w:vAlign w:val="center"/>
          </w:tcPr>
          <w:p w14:paraId="1BC574F5" w14:textId="77777777" w:rsidR="00004380" w:rsidRPr="001853EC" w:rsidRDefault="00004380" w:rsidP="00B117F0">
            <w:pPr>
              <w:spacing w:line="250" w:lineRule="auto"/>
              <w:jc w:val="center"/>
              <w:rPr>
                <w:rFonts w:eastAsia="Arial"/>
                <w:szCs w:val="24"/>
                <w:lang w:eastAsia="en-US"/>
              </w:rPr>
            </w:pPr>
            <w:proofErr w:type="spellStart"/>
            <w:r w:rsidRPr="001853EC">
              <w:rPr>
                <w:rFonts w:eastAsia="Arial"/>
                <w:szCs w:val="24"/>
                <w:lang w:eastAsia="en-US"/>
              </w:rPr>
              <w:t>Protecția</w:t>
            </w:r>
            <w:proofErr w:type="spellEnd"/>
            <w:r w:rsidRPr="001853EC">
              <w:rPr>
                <w:rFonts w:eastAsia="Arial"/>
                <w:szCs w:val="24"/>
                <w:lang w:eastAsia="en-US"/>
              </w:rPr>
              <w:t xml:space="preserve"> </w:t>
            </w:r>
            <w:proofErr w:type="spellStart"/>
            <w:r w:rsidRPr="001853EC">
              <w:rPr>
                <w:rFonts w:eastAsia="Arial"/>
                <w:szCs w:val="24"/>
                <w:lang w:eastAsia="en-US"/>
              </w:rPr>
              <w:t>și</w:t>
            </w:r>
            <w:proofErr w:type="spellEnd"/>
            <w:r w:rsidRPr="001853EC">
              <w:rPr>
                <w:rFonts w:eastAsia="Arial"/>
                <w:szCs w:val="24"/>
                <w:lang w:eastAsia="en-US"/>
              </w:rPr>
              <w:t xml:space="preserve"> </w:t>
            </w:r>
            <w:proofErr w:type="spellStart"/>
            <w:r w:rsidRPr="001853EC">
              <w:rPr>
                <w:rFonts w:eastAsia="Arial"/>
                <w:szCs w:val="24"/>
                <w:lang w:eastAsia="en-US"/>
              </w:rPr>
              <w:t>refacerea</w:t>
            </w:r>
            <w:proofErr w:type="spellEnd"/>
            <w:r w:rsidRPr="001853EC">
              <w:rPr>
                <w:rFonts w:eastAsia="Arial"/>
                <w:szCs w:val="24"/>
                <w:lang w:eastAsia="en-US"/>
              </w:rPr>
              <w:t xml:space="preserve"> </w:t>
            </w:r>
            <w:proofErr w:type="spellStart"/>
            <w:r w:rsidRPr="001853EC">
              <w:rPr>
                <w:rFonts w:eastAsia="Arial"/>
                <w:szCs w:val="24"/>
                <w:lang w:eastAsia="en-US"/>
              </w:rPr>
              <w:t>biodiversității</w:t>
            </w:r>
            <w:proofErr w:type="spellEnd"/>
            <w:r w:rsidRPr="001853EC">
              <w:rPr>
                <w:rFonts w:eastAsia="Arial"/>
                <w:szCs w:val="24"/>
                <w:lang w:eastAsia="en-US"/>
              </w:rPr>
              <w:t xml:space="preserve"> </w:t>
            </w:r>
            <w:proofErr w:type="spellStart"/>
            <w:r w:rsidRPr="001853EC">
              <w:rPr>
                <w:rFonts w:eastAsia="Arial"/>
                <w:szCs w:val="24"/>
                <w:lang w:eastAsia="en-US"/>
              </w:rPr>
              <w:t>și</w:t>
            </w:r>
            <w:proofErr w:type="spellEnd"/>
            <w:r w:rsidRPr="001853EC">
              <w:rPr>
                <w:rFonts w:eastAsia="Arial"/>
                <w:szCs w:val="24"/>
                <w:lang w:eastAsia="en-US"/>
              </w:rPr>
              <w:t xml:space="preserve"> </w:t>
            </w:r>
            <w:proofErr w:type="spellStart"/>
            <w:r w:rsidRPr="001853EC">
              <w:rPr>
                <w:rFonts w:eastAsia="Arial"/>
                <w:szCs w:val="24"/>
                <w:lang w:eastAsia="en-US"/>
              </w:rPr>
              <w:t>ecosistemelor</w:t>
            </w:r>
            <w:proofErr w:type="spellEnd"/>
          </w:p>
        </w:tc>
        <w:tc>
          <w:tcPr>
            <w:tcW w:w="303" w:type="pct"/>
            <w:vAlign w:val="center"/>
          </w:tcPr>
          <w:p w14:paraId="0124ACFB" w14:textId="77777777" w:rsidR="00004380" w:rsidRPr="001853EC" w:rsidRDefault="00004380" w:rsidP="00B117F0">
            <w:pPr>
              <w:spacing w:line="250" w:lineRule="auto"/>
              <w:jc w:val="center"/>
              <w:rPr>
                <w:rFonts w:eastAsia="Arial"/>
                <w:szCs w:val="24"/>
                <w:lang w:eastAsia="en-US"/>
              </w:rPr>
            </w:pPr>
            <w:r w:rsidRPr="001853EC">
              <w:rPr>
                <w:rFonts w:eastAsia="Arial"/>
                <w:b/>
                <w:szCs w:val="24"/>
                <w:lang w:eastAsia="en-US"/>
              </w:rPr>
              <w:t>X</w:t>
            </w:r>
          </w:p>
        </w:tc>
        <w:tc>
          <w:tcPr>
            <w:tcW w:w="289" w:type="pct"/>
            <w:vAlign w:val="center"/>
          </w:tcPr>
          <w:p w14:paraId="770CC1B7" w14:textId="77777777" w:rsidR="00004380" w:rsidRPr="001853EC" w:rsidRDefault="00004380" w:rsidP="00B117F0">
            <w:pPr>
              <w:spacing w:line="250" w:lineRule="auto"/>
              <w:jc w:val="center"/>
              <w:rPr>
                <w:rFonts w:eastAsia="Arial"/>
                <w:szCs w:val="24"/>
                <w:lang w:eastAsia="en-US"/>
              </w:rPr>
            </w:pPr>
          </w:p>
        </w:tc>
        <w:tc>
          <w:tcPr>
            <w:tcW w:w="3415" w:type="pct"/>
            <w:shd w:val="clear" w:color="auto" w:fill="auto"/>
            <w:tcMar>
              <w:top w:w="100" w:type="dxa"/>
              <w:left w:w="100" w:type="dxa"/>
              <w:bottom w:w="100" w:type="dxa"/>
              <w:right w:w="100" w:type="dxa"/>
            </w:tcMar>
            <w:vAlign w:val="center"/>
          </w:tcPr>
          <w:p w14:paraId="3F7093F3" w14:textId="77777777" w:rsidR="00004380" w:rsidRPr="001853EC" w:rsidRDefault="00004380" w:rsidP="00B117F0">
            <w:pPr>
              <w:spacing w:line="250" w:lineRule="auto"/>
              <w:ind w:firstLine="183"/>
              <w:jc w:val="both"/>
              <w:rPr>
                <w:rFonts w:eastAsia="Arial"/>
                <w:szCs w:val="24"/>
                <w:lang w:eastAsia="en-US"/>
              </w:rPr>
            </w:pPr>
            <w:proofErr w:type="spellStart"/>
            <w:r w:rsidRPr="001853EC">
              <w:rPr>
                <w:rFonts w:eastAsia="Arial"/>
                <w:szCs w:val="24"/>
                <w:lang w:eastAsia="en-US"/>
              </w:rPr>
              <w:t>Investiția</w:t>
            </w:r>
            <w:proofErr w:type="spellEnd"/>
            <w:r w:rsidRPr="001853EC">
              <w:rPr>
                <w:rFonts w:eastAsia="Arial"/>
                <w:szCs w:val="24"/>
                <w:lang w:eastAsia="en-US"/>
              </w:rPr>
              <w:t xml:space="preserve"> </w:t>
            </w:r>
            <w:proofErr w:type="spellStart"/>
            <w:r w:rsidRPr="001853EC">
              <w:rPr>
                <w:rFonts w:eastAsia="Arial"/>
                <w:szCs w:val="24"/>
                <w:lang w:eastAsia="en-US"/>
              </w:rPr>
              <w:t>va</w:t>
            </w:r>
            <w:proofErr w:type="spellEnd"/>
            <w:r w:rsidRPr="001853EC">
              <w:rPr>
                <w:rFonts w:eastAsia="Arial"/>
                <w:szCs w:val="24"/>
                <w:lang w:eastAsia="en-US"/>
              </w:rPr>
              <w:t xml:space="preserve"> </w:t>
            </w:r>
            <w:proofErr w:type="spellStart"/>
            <w:r w:rsidRPr="001853EC">
              <w:rPr>
                <w:rFonts w:eastAsia="Arial"/>
                <w:szCs w:val="24"/>
                <w:lang w:eastAsia="en-US"/>
              </w:rPr>
              <w:t>avea</w:t>
            </w:r>
            <w:proofErr w:type="spellEnd"/>
            <w:r w:rsidRPr="001853EC">
              <w:rPr>
                <w:rFonts w:eastAsia="Arial"/>
                <w:szCs w:val="24"/>
                <w:lang w:eastAsia="en-US"/>
              </w:rPr>
              <w:t xml:space="preserve"> un impact </w:t>
            </w:r>
            <w:proofErr w:type="spellStart"/>
            <w:r w:rsidRPr="001853EC">
              <w:rPr>
                <w:rFonts w:eastAsia="Arial"/>
                <w:szCs w:val="24"/>
                <w:lang w:eastAsia="en-US"/>
              </w:rPr>
              <w:t>previzibil</w:t>
            </w:r>
            <w:proofErr w:type="spellEnd"/>
            <w:r w:rsidRPr="001853EC">
              <w:rPr>
                <w:rFonts w:eastAsia="Arial"/>
                <w:szCs w:val="24"/>
                <w:lang w:eastAsia="en-US"/>
              </w:rPr>
              <w:t xml:space="preserve"> </w:t>
            </w:r>
            <w:proofErr w:type="spellStart"/>
            <w:r w:rsidRPr="001853EC">
              <w:rPr>
                <w:rFonts w:eastAsia="Arial"/>
                <w:szCs w:val="24"/>
                <w:lang w:eastAsia="en-US"/>
              </w:rPr>
              <w:t>nesemnificativ</w:t>
            </w:r>
            <w:proofErr w:type="spellEnd"/>
            <w:r w:rsidRPr="001853EC">
              <w:rPr>
                <w:rFonts w:eastAsia="Arial"/>
                <w:szCs w:val="24"/>
                <w:lang w:eastAsia="en-US"/>
              </w:rPr>
              <w:t xml:space="preserve"> </w:t>
            </w:r>
            <w:proofErr w:type="spellStart"/>
            <w:r w:rsidRPr="001853EC">
              <w:rPr>
                <w:rFonts w:eastAsia="Arial"/>
                <w:szCs w:val="24"/>
                <w:lang w:eastAsia="en-US"/>
              </w:rPr>
              <w:t>asupra</w:t>
            </w:r>
            <w:proofErr w:type="spellEnd"/>
            <w:r w:rsidRPr="001853EC">
              <w:rPr>
                <w:rFonts w:eastAsia="Arial"/>
                <w:szCs w:val="24"/>
                <w:lang w:eastAsia="en-US"/>
              </w:rPr>
              <w:t xml:space="preserve"> </w:t>
            </w:r>
            <w:proofErr w:type="spellStart"/>
            <w:r w:rsidRPr="001853EC">
              <w:rPr>
                <w:rFonts w:eastAsia="Arial"/>
                <w:szCs w:val="24"/>
                <w:lang w:eastAsia="en-US"/>
              </w:rPr>
              <w:t>obiectivului</w:t>
            </w:r>
            <w:proofErr w:type="spellEnd"/>
            <w:r w:rsidRPr="001853EC">
              <w:rPr>
                <w:rFonts w:eastAsia="Arial"/>
                <w:szCs w:val="24"/>
                <w:lang w:eastAsia="en-US"/>
              </w:rPr>
              <w:t xml:space="preserve"> de </w:t>
            </w:r>
            <w:proofErr w:type="spellStart"/>
            <w:r w:rsidRPr="001853EC">
              <w:rPr>
                <w:rFonts w:eastAsia="Arial"/>
                <w:szCs w:val="24"/>
                <w:lang w:eastAsia="en-US"/>
              </w:rPr>
              <w:t>mediu</w:t>
            </w:r>
            <w:proofErr w:type="spellEnd"/>
            <w:r w:rsidRPr="001853EC">
              <w:rPr>
                <w:rFonts w:eastAsia="Arial"/>
                <w:szCs w:val="24"/>
                <w:lang w:eastAsia="en-US"/>
              </w:rPr>
              <w:t xml:space="preserve"> </w:t>
            </w:r>
            <w:proofErr w:type="spellStart"/>
            <w:r w:rsidRPr="001853EC">
              <w:rPr>
                <w:rFonts w:eastAsia="Arial"/>
                <w:szCs w:val="24"/>
                <w:lang w:eastAsia="en-US"/>
              </w:rPr>
              <w:t>privind</w:t>
            </w:r>
            <w:proofErr w:type="spellEnd"/>
            <w:r w:rsidRPr="001853EC">
              <w:rPr>
                <w:rFonts w:eastAsia="Arial"/>
                <w:szCs w:val="24"/>
                <w:lang w:eastAsia="en-US"/>
              </w:rPr>
              <w:t xml:space="preserve"> </w:t>
            </w:r>
            <w:proofErr w:type="spellStart"/>
            <w:r w:rsidRPr="001853EC">
              <w:rPr>
                <w:rFonts w:eastAsia="Arial"/>
                <w:szCs w:val="24"/>
                <w:lang w:eastAsia="en-US"/>
              </w:rPr>
              <w:t>protecţia</w:t>
            </w:r>
            <w:proofErr w:type="spellEnd"/>
            <w:r w:rsidRPr="001853EC">
              <w:rPr>
                <w:rFonts w:eastAsia="Arial"/>
                <w:szCs w:val="24"/>
                <w:lang w:eastAsia="en-US"/>
              </w:rPr>
              <w:t xml:space="preserve"> </w:t>
            </w:r>
            <w:proofErr w:type="spellStart"/>
            <w:r w:rsidRPr="001853EC">
              <w:rPr>
                <w:rFonts w:eastAsia="Arial"/>
                <w:szCs w:val="24"/>
                <w:lang w:eastAsia="en-US"/>
              </w:rPr>
              <w:t>şi</w:t>
            </w:r>
            <w:proofErr w:type="spellEnd"/>
            <w:r w:rsidRPr="001853EC">
              <w:rPr>
                <w:rFonts w:eastAsia="Arial"/>
                <w:szCs w:val="24"/>
                <w:lang w:eastAsia="en-US"/>
              </w:rPr>
              <w:t xml:space="preserve"> </w:t>
            </w:r>
            <w:proofErr w:type="spellStart"/>
            <w:r w:rsidRPr="001853EC">
              <w:rPr>
                <w:rFonts w:eastAsia="Arial"/>
                <w:szCs w:val="24"/>
                <w:lang w:eastAsia="en-US"/>
              </w:rPr>
              <w:t>refacerea</w:t>
            </w:r>
            <w:proofErr w:type="spellEnd"/>
            <w:r w:rsidRPr="001853EC">
              <w:rPr>
                <w:rFonts w:eastAsia="Arial"/>
                <w:szCs w:val="24"/>
                <w:lang w:eastAsia="en-US"/>
              </w:rPr>
              <w:t xml:space="preserve"> </w:t>
            </w:r>
            <w:proofErr w:type="spellStart"/>
            <w:r w:rsidRPr="001853EC">
              <w:rPr>
                <w:rFonts w:eastAsia="Arial"/>
                <w:szCs w:val="24"/>
                <w:lang w:eastAsia="en-US"/>
              </w:rPr>
              <w:t>biodiversităţii</w:t>
            </w:r>
            <w:proofErr w:type="spellEnd"/>
            <w:r w:rsidRPr="001853EC">
              <w:rPr>
                <w:rFonts w:eastAsia="Arial"/>
                <w:szCs w:val="24"/>
                <w:lang w:eastAsia="en-US"/>
              </w:rPr>
              <w:t xml:space="preserve"> </w:t>
            </w:r>
            <w:proofErr w:type="spellStart"/>
            <w:r w:rsidRPr="001853EC">
              <w:rPr>
                <w:rFonts w:eastAsia="Arial"/>
                <w:szCs w:val="24"/>
                <w:lang w:eastAsia="en-US"/>
              </w:rPr>
              <w:t>şi</w:t>
            </w:r>
            <w:proofErr w:type="spellEnd"/>
            <w:r w:rsidRPr="001853EC">
              <w:rPr>
                <w:rFonts w:eastAsia="Arial"/>
                <w:szCs w:val="24"/>
                <w:lang w:eastAsia="en-US"/>
              </w:rPr>
              <w:t xml:space="preserve"> </w:t>
            </w:r>
            <w:proofErr w:type="spellStart"/>
            <w:r w:rsidRPr="001853EC">
              <w:rPr>
                <w:rFonts w:eastAsia="Arial"/>
                <w:szCs w:val="24"/>
                <w:lang w:eastAsia="en-US"/>
              </w:rPr>
              <w:t>ecosistemelor</w:t>
            </w:r>
            <w:proofErr w:type="spellEnd"/>
            <w:r w:rsidRPr="001853EC">
              <w:rPr>
                <w:rFonts w:eastAsia="Arial"/>
                <w:szCs w:val="24"/>
                <w:lang w:eastAsia="en-US"/>
              </w:rPr>
              <w:t xml:space="preserve">, </w:t>
            </w:r>
            <w:proofErr w:type="spellStart"/>
            <w:r w:rsidRPr="001853EC">
              <w:rPr>
                <w:rFonts w:eastAsia="Arial"/>
                <w:szCs w:val="24"/>
                <w:lang w:eastAsia="en-US"/>
              </w:rPr>
              <w:t>luȃnd</w:t>
            </w:r>
            <w:proofErr w:type="spellEnd"/>
            <w:r w:rsidRPr="001853EC">
              <w:rPr>
                <w:rFonts w:eastAsia="Arial"/>
                <w:szCs w:val="24"/>
                <w:lang w:eastAsia="en-US"/>
              </w:rPr>
              <w:t xml:space="preserve"> </w:t>
            </w:r>
            <w:proofErr w:type="spellStart"/>
            <w:r w:rsidRPr="001853EC">
              <w:rPr>
                <w:rFonts w:eastAsia="Arial"/>
                <w:szCs w:val="24"/>
                <w:lang w:eastAsia="en-US"/>
              </w:rPr>
              <w:t>în</w:t>
            </w:r>
            <w:proofErr w:type="spellEnd"/>
            <w:r w:rsidRPr="001853EC">
              <w:rPr>
                <w:rFonts w:eastAsia="Arial"/>
                <w:szCs w:val="24"/>
                <w:lang w:eastAsia="en-US"/>
              </w:rPr>
              <w:t xml:space="preserve"> </w:t>
            </w:r>
            <w:proofErr w:type="spellStart"/>
            <w:r w:rsidRPr="001853EC">
              <w:rPr>
                <w:rFonts w:eastAsia="Arial"/>
                <w:szCs w:val="24"/>
                <w:lang w:eastAsia="en-US"/>
              </w:rPr>
              <w:t>considerare</w:t>
            </w:r>
            <w:proofErr w:type="spellEnd"/>
            <w:r w:rsidRPr="001853EC">
              <w:rPr>
                <w:rFonts w:eastAsia="Arial"/>
                <w:szCs w:val="24"/>
                <w:lang w:eastAsia="en-US"/>
              </w:rPr>
              <w:t xml:space="preserve"> </w:t>
            </w:r>
            <w:proofErr w:type="spellStart"/>
            <w:r w:rsidRPr="001853EC">
              <w:rPr>
                <w:rFonts w:eastAsia="Arial"/>
                <w:szCs w:val="24"/>
                <w:lang w:eastAsia="en-US"/>
              </w:rPr>
              <w:t>efectele</w:t>
            </w:r>
            <w:proofErr w:type="spellEnd"/>
            <w:r w:rsidRPr="001853EC">
              <w:rPr>
                <w:rFonts w:eastAsia="Arial"/>
                <w:szCs w:val="24"/>
                <w:lang w:eastAsia="en-US"/>
              </w:rPr>
              <w:t xml:space="preserve"> </w:t>
            </w:r>
            <w:proofErr w:type="spellStart"/>
            <w:r w:rsidRPr="001853EC">
              <w:rPr>
                <w:rFonts w:eastAsia="Arial"/>
                <w:szCs w:val="24"/>
                <w:lang w:eastAsia="en-US"/>
              </w:rPr>
              <w:t>directe</w:t>
            </w:r>
            <w:proofErr w:type="spellEnd"/>
            <w:r w:rsidRPr="001853EC">
              <w:rPr>
                <w:rFonts w:eastAsia="Arial"/>
                <w:szCs w:val="24"/>
                <w:lang w:eastAsia="en-US"/>
              </w:rPr>
              <w:t xml:space="preserve"> </w:t>
            </w:r>
            <w:proofErr w:type="spellStart"/>
            <w:r w:rsidRPr="001853EC">
              <w:rPr>
                <w:rFonts w:eastAsia="Arial"/>
                <w:szCs w:val="24"/>
                <w:lang w:eastAsia="en-US"/>
              </w:rPr>
              <w:t>și</w:t>
            </w:r>
            <w:proofErr w:type="spellEnd"/>
            <w:r w:rsidRPr="001853EC">
              <w:rPr>
                <w:rFonts w:eastAsia="Arial"/>
                <w:szCs w:val="24"/>
                <w:lang w:eastAsia="en-US"/>
              </w:rPr>
              <w:t xml:space="preserve"> </w:t>
            </w:r>
            <w:proofErr w:type="spellStart"/>
            <w:r w:rsidRPr="001853EC">
              <w:rPr>
                <w:rFonts w:eastAsia="Arial"/>
                <w:szCs w:val="24"/>
                <w:lang w:eastAsia="en-US"/>
              </w:rPr>
              <w:t>efectele</w:t>
            </w:r>
            <w:proofErr w:type="spellEnd"/>
            <w:r w:rsidRPr="001853EC">
              <w:rPr>
                <w:rFonts w:eastAsia="Arial"/>
                <w:szCs w:val="24"/>
                <w:lang w:eastAsia="en-US"/>
              </w:rPr>
              <w:t xml:space="preserve"> </w:t>
            </w:r>
            <w:proofErr w:type="spellStart"/>
            <w:r w:rsidRPr="001853EC">
              <w:rPr>
                <w:rFonts w:eastAsia="Arial"/>
                <w:szCs w:val="24"/>
                <w:lang w:eastAsia="en-US"/>
              </w:rPr>
              <w:t>primare</w:t>
            </w:r>
            <w:proofErr w:type="spellEnd"/>
            <w:r w:rsidRPr="001853EC">
              <w:rPr>
                <w:rFonts w:eastAsia="Arial"/>
                <w:szCs w:val="24"/>
                <w:lang w:eastAsia="en-US"/>
              </w:rPr>
              <w:t xml:space="preserve"> </w:t>
            </w:r>
            <w:proofErr w:type="spellStart"/>
            <w:r w:rsidRPr="001853EC">
              <w:rPr>
                <w:rFonts w:eastAsia="Arial"/>
                <w:szCs w:val="24"/>
                <w:lang w:eastAsia="en-US"/>
              </w:rPr>
              <w:t>indirecte</w:t>
            </w:r>
            <w:proofErr w:type="spellEnd"/>
            <w:r w:rsidRPr="001853EC">
              <w:rPr>
                <w:rFonts w:eastAsia="Arial"/>
                <w:szCs w:val="24"/>
                <w:lang w:eastAsia="en-US"/>
              </w:rPr>
              <w:t xml:space="preserve"> de pe </w:t>
            </w:r>
            <w:proofErr w:type="spellStart"/>
            <w:r w:rsidRPr="001853EC">
              <w:rPr>
                <w:rFonts w:eastAsia="Arial"/>
                <w:szCs w:val="24"/>
                <w:lang w:eastAsia="en-US"/>
              </w:rPr>
              <w:t>parcursul</w:t>
            </w:r>
            <w:proofErr w:type="spellEnd"/>
            <w:r w:rsidRPr="001853EC">
              <w:rPr>
                <w:rFonts w:eastAsia="Arial"/>
                <w:szCs w:val="24"/>
                <w:lang w:eastAsia="en-US"/>
              </w:rPr>
              <w:t xml:space="preserve"> </w:t>
            </w:r>
            <w:proofErr w:type="spellStart"/>
            <w:r w:rsidRPr="001853EC">
              <w:rPr>
                <w:rFonts w:eastAsia="Arial"/>
                <w:szCs w:val="24"/>
                <w:lang w:eastAsia="en-US"/>
              </w:rPr>
              <w:t>implementării</w:t>
            </w:r>
            <w:proofErr w:type="spellEnd"/>
            <w:r w:rsidRPr="001853EC">
              <w:rPr>
                <w:rFonts w:eastAsia="Arial"/>
                <w:szCs w:val="24"/>
                <w:lang w:eastAsia="en-US"/>
              </w:rPr>
              <w:t>.</w:t>
            </w:r>
          </w:p>
          <w:p w14:paraId="5CE8AA11" w14:textId="77777777" w:rsidR="00004380" w:rsidRPr="001853EC" w:rsidRDefault="00004380" w:rsidP="00B117F0">
            <w:pPr>
              <w:spacing w:line="250" w:lineRule="auto"/>
              <w:ind w:firstLine="183"/>
              <w:jc w:val="both"/>
              <w:rPr>
                <w:rFonts w:eastAsia="Arial"/>
                <w:szCs w:val="24"/>
                <w:lang w:eastAsia="en-US"/>
              </w:rPr>
            </w:pPr>
            <w:proofErr w:type="spellStart"/>
            <w:r w:rsidRPr="001853EC">
              <w:rPr>
                <w:rFonts w:eastAsia="Arial"/>
                <w:szCs w:val="24"/>
                <w:lang w:eastAsia="en-US"/>
              </w:rPr>
              <w:t>Amplasamentele</w:t>
            </w:r>
            <w:proofErr w:type="spellEnd"/>
            <w:r w:rsidRPr="001853EC">
              <w:rPr>
                <w:rFonts w:eastAsia="Arial"/>
                <w:szCs w:val="24"/>
                <w:lang w:eastAsia="en-US"/>
              </w:rPr>
              <w:t xml:space="preserve"> </w:t>
            </w:r>
            <w:proofErr w:type="spellStart"/>
            <w:r w:rsidRPr="001853EC">
              <w:rPr>
                <w:rFonts w:eastAsia="Arial"/>
                <w:szCs w:val="24"/>
                <w:lang w:eastAsia="en-US"/>
              </w:rPr>
              <w:t>propuse</w:t>
            </w:r>
            <w:proofErr w:type="spellEnd"/>
            <w:r w:rsidRPr="001853EC">
              <w:rPr>
                <w:rFonts w:eastAsia="Arial"/>
                <w:szCs w:val="24"/>
                <w:lang w:eastAsia="en-US"/>
              </w:rPr>
              <w:t xml:space="preserve"> </w:t>
            </w:r>
            <w:r w:rsidRPr="001853EC">
              <w:rPr>
                <w:rFonts w:eastAsia="Arial"/>
                <w:b/>
                <w:szCs w:val="24"/>
                <w:lang w:eastAsia="en-US"/>
              </w:rPr>
              <w:t xml:space="preserve">NU se </w:t>
            </w:r>
            <w:proofErr w:type="spellStart"/>
            <w:r w:rsidRPr="001853EC">
              <w:rPr>
                <w:rFonts w:eastAsia="Arial"/>
                <w:b/>
                <w:szCs w:val="24"/>
                <w:lang w:eastAsia="en-US"/>
              </w:rPr>
              <w:t>vor</w:t>
            </w:r>
            <w:proofErr w:type="spellEnd"/>
            <w:r w:rsidRPr="001853EC">
              <w:rPr>
                <w:rFonts w:eastAsia="Arial"/>
                <w:b/>
                <w:szCs w:val="24"/>
                <w:lang w:eastAsia="en-US"/>
              </w:rPr>
              <w:t xml:space="preserve"> </w:t>
            </w:r>
            <w:proofErr w:type="spellStart"/>
            <w:r w:rsidRPr="001853EC">
              <w:rPr>
                <w:rFonts w:eastAsia="Arial"/>
                <w:b/>
                <w:szCs w:val="24"/>
                <w:lang w:eastAsia="en-US"/>
              </w:rPr>
              <w:t>suprapune</w:t>
            </w:r>
            <w:proofErr w:type="spellEnd"/>
            <w:r w:rsidRPr="001853EC">
              <w:rPr>
                <w:rFonts w:eastAsia="Arial"/>
                <w:szCs w:val="24"/>
                <w:lang w:eastAsia="en-US"/>
              </w:rPr>
              <w:t xml:space="preserve"> cu zone </w:t>
            </w:r>
            <w:proofErr w:type="spellStart"/>
            <w:r w:rsidRPr="001853EC">
              <w:rPr>
                <w:rFonts w:eastAsia="Arial"/>
                <w:szCs w:val="24"/>
                <w:lang w:eastAsia="en-US"/>
              </w:rPr>
              <w:t>sensibile</w:t>
            </w:r>
            <w:proofErr w:type="spellEnd"/>
            <w:r w:rsidRPr="001853EC">
              <w:rPr>
                <w:rFonts w:eastAsia="Arial"/>
                <w:szCs w:val="24"/>
                <w:lang w:eastAsia="en-US"/>
              </w:rPr>
              <w:t xml:space="preserve"> din </w:t>
            </w:r>
            <w:proofErr w:type="spellStart"/>
            <w:r w:rsidRPr="001853EC">
              <w:rPr>
                <w:rFonts w:eastAsia="Arial"/>
                <w:szCs w:val="24"/>
                <w:lang w:eastAsia="en-US"/>
              </w:rPr>
              <w:t>punctul</w:t>
            </w:r>
            <w:proofErr w:type="spellEnd"/>
            <w:r w:rsidRPr="001853EC">
              <w:rPr>
                <w:rFonts w:eastAsia="Arial"/>
                <w:szCs w:val="24"/>
                <w:lang w:eastAsia="en-US"/>
              </w:rPr>
              <w:t xml:space="preserve"> de </w:t>
            </w:r>
            <w:proofErr w:type="spellStart"/>
            <w:r w:rsidRPr="001853EC">
              <w:rPr>
                <w:rFonts w:eastAsia="Arial"/>
                <w:szCs w:val="24"/>
                <w:lang w:eastAsia="en-US"/>
              </w:rPr>
              <w:t>vedere</w:t>
            </w:r>
            <w:proofErr w:type="spellEnd"/>
            <w:r w:rsidRPr="001853EC">
              <w:rPr>
                <w:rFonts w:eastAsia="Arial"/>
                <w:szCs w:val="24"/>
                <w:lang w:eastAsia="en-US"/>
              </w:rPr>
              <w:t xml:space="preserve"> al </w:t>
            </w:r>
            <w:proofErr w:type="spellStart"/>
            <w:r w:rsidRPr="001853EC">
              <w:rPr>
                <w:rFonts w:eastAsia="Arial"/>
                <w:szCs w:val="24"/>
                <w:lang w:eastAsia="en-US"/>
              </w:rPr>
              <w:t>biodiversității</w:t>
            </w:r>
            <w:proofErr w:type="spellEnd"/>
            <w:r w:rsidRPr="001853EC">
              <w:rPr>
                <w:rFonts w:eastAsia="Arial"/>
                <w:szCs w:val="24"/>
                <w:lang w:eastAsia="en-US"/>
              </w:rPr>
              <w:t xml:space="preserve"> </w:t>
            </w:r>
            <w:proofErr w:type="spellStart"/>
            <w:r w:rsidRPr="001853EC">
              <w:rPr>
                <w:rFonts w:eastAsia="Arial"/>
                <w:szCs w:val="24"/>
                <w:lang w:eastAsia="en-US"/>
              </w:rPr>
              <w:t>sau</w:t>
            </w:r>
            <w:proofErr w:type="spellEnd"/>
            <w:r w:rsidRPr="001853EC">
              <w:rPr>
                <w:rFonts w:eastAsia="Arial"/>
                <w:szCs w:val="24"/>
                <w:lang w:eastAsia="en-US"/>
              </w:rPr>
              <w:t xml:space="preserve"> </w:t>
            </w:r>
            <w:proofErr w:type="spellStart"/>
            <w:r w:rsidRPr="001853EC">
              <w:rPr>
                <w:rFonts w:eastAsia="Arial"/>
                <w:szCs w:val="24"/>
                <w:lang w:eastAsia="en-US"/>
              </w:rPr>
              <w:t>în</w:t>
            </w:r>
            <w:proofErr w:type="spellEnd"/>
            <w:r w:rsidRPr="001853EC">
              <w:rPr>
                <w:rFonts w:eastAsia="Arial"/>
                <w:szCs w:val="24"/>
                <w:lang w:eastAsia="en-US"/>
              </w:rPr>
              <w:t xml:space="preserve"> </w:t>
            </w:r>
            <w:proofErr w:type="spellStart"/>
            <w:r w:rsidRPr="001853EC">
              <w:rPr>
                <w:rFonts w:eastAsia="Arial"/>
                <w:szCs w:val="24"/>
                <w:lang w:eastAsia="en-US"/>
              </w:rPr>
              <w:t>apropierea</w:t>
            </w:r>
            <w:proofErr w:type="spellEnd"/>
            <w:r w:rsidRPr="001853EC">
              <w:rPr>
                <w:rFonts w:eastAsia="Arial"/>
                <w:szCs w:val="24"/>
                <w:lang w:eastAsia="en-US"/>
              </w:rPr>
              <w:t xml:space="preserve"> </w:t>
            </w:r>
            <w:proofErr w:type="spellStart"/>
            <w:r w:rsidRPr="001853EC">
              <w:rPr>
                <w:rFonts w:eastAsia="Arial"/>
                <w:szCs w:val="24"/>
                <w:lang w:eastAsia="en-US"/>
              </w:rPr>
              <w:t>acestora</w:t>
            </w:r>
            <w:proofErr w:type="spellEnd"/>
            <w:r w:rsidRPr="001853EC">
              <w:rPr>
                <w:rFonts w:eastAsia="Arial"/>
                <w:szCs w:val="24"/>
                <w:lang w:eastAsia="en-US"/>
              </w:rPr>
              <w:t xml:space="preserve"> (</w:t>
            </w:r>
            <w:proofErr w:type="spellStart"/>
            <w:r w:rsidRPr="001853EC">
              <w:rPr>
                <w:rFonts w:eastAsia="Arial"/>
                <w:szCs w:val="24"/>
                <w:lang w:eastAsia="en-US"/>
              </w:rPr>
              <w:t>rețeaua</w:t>
            </w:r>
            <w:proofErr w:type="spellEnd"/>
            <w:r w:rsidRPr="001853EC">
              <w:rPr>
                <w:rFonts w:eastAsia="Arial"/>
                <w:szCs w:val="24"/>
                <w:lang w:eastAsia="en-US"/>
              </w:rPr>
              <w:t xml:space="preserve"> de </w:t>
            </w:r>
            <w:proofErr w:type="spellStart"/>
            <w:r w:rsidRPr="001853EC">
              <w:rPr>
                <w:rFonts w:eastAsia="Arial"/>
                <w:szCs w:val="24"/>
                <w:lang w:eastAsia="en-US"/>
              </w:rPr>
              <w:t>arii</w:t>
            </w:r>
            <w:proofErr w:type="spellEnd"/>
            <w:r w:rsidRPr="001853EC">
              <w:rPr>
                <w:rFonts w:eastAsia="Arial"/>
                <w:szCs w:val="24"/>
                <w:lang w:eastAsia="en-US"/>
              </w:rPr>
              <w:t xml:space="preserve"> </w:t>
            </w:r>
            <w:proofErr w:type="spellStart"/>
            <w:r w:rsidRPr="001853EC">
              <w:rPr>
                <w:rFonts w:eastAsia="Arial"/>
                <w:szCs w:val="24"/>
                <w:lang w:eastAsia="en-US"/>
              </w:rPr>
              <w:t>protejate</w:t>
            </w:r>
            <w:proofErr w:type="spellEnd"/>
            <w:r w:rsidRPr="001853EC">
              <w:rPr>
                <w:rFonts w:eastAsia="Arial"/>
                <w:szCs w:val="24"/>
                <w:lang w:eastAsia="en-US"/>
              </w:rPr>
              <w:t xml:space="preserve"> Natura 2000, </w:t>
            </w:r>
            <w:proofErr w:type="spellStart"/>
            <w:r w:rsidRPr="001853EC">
              <w:rPr>
                <w:rFonts w:eastAsia="Arial"/>
                <w:szCs w:val="24"/>
                <w:lang w:eastAsia="en-US"/>
              </w:rPr>
              <w:t>siturile</w:t>
            </w:r>
            <w:proofErr w:type="spellEnd"/>
            <w:r w:rsidRPr="001853EC">
              <w:rPr>
                <w:rFonts w:eastAsia="Arial"/>
                <w:szCs w:val="24"/>
                <w:lang w:eastAsia="en-US"/>
              </w:rPr>
              <w:t xml:space="preserve"> </w:t>
            </w:r>
            <w:proofErr w:type="spellStart"/>
            <w:r w:rsidRPr="001853EC">
              <w:rPr>
                <w:rFonts w:eastAsia="Arial"/>
                <w:szCs w:val="24"/>
                <w:lang w:eastAsia="en-US"/>
              </w:rPr>
              <w:t>naturale</w:t>
            </w:r>
            <w:proofErr w:type="spellEnd"/>
            <w:r w:rsidRPr="001853EC">
              <w:rPr>
                <w:rFonts w:eastAsia="Arial"/>
                <w:szCs w:val="24"/>
                <w:lang w:eastAsia="en-US"/>
              </w:rPr>
              <w:t xml:space="preserve"> </w:t>
            </w:r>
            <w:proofErr w:type="spellStart"/>
            <w:r w:rsidRPr="001853EC">
              <w:rPr>
                <w:rFonts w:eastAsia="Arial"/>
                <w:szCs w:val="24"/>
                <w:lang w:eastAsia="en-US"/>
              </w:rPr>
              <w:t>înscrise</w:t>
            </w:r>
            <w:proofErr w:type="spellEnd"/>
            <w:r w:rsidRPr="001853EC">
              <w:rPr>
                <w:rFonts w:eastAsia="Arial"/>
                <w:szCs w:val="24"/>
                <w:lang w:eastAsia="en-US"/>
              </w:rPr>
              <w:t xml:space="preserve"> pe Lista </w:t>
            </w:r>
            <w:proofErr w:type="spellStart"/>
            <w:r w:rsidRPr="001853EC">
              <w:rPr>
                <w:rFonts w:eastAsia="Arial"/>
                <w:szCs w:val="24"/>
                <w:lang w:eastAsia="en-US"/>
              </w:rPr>
              <w:t>patrimoniului</w:t>
            </w:r>
            <w:proofErr w:type="spellEnd"/>
            <w:r w:rsidRPr="001853EC">
              <w:rPr>
                <w:rFonts w:eastAsia="Arial"/>
                <w:szCs w:val="24"/>
                <w:lang w:eastAsia="en-US"/>
              </w:rPr>
              <w:t xml:space="preserve"> </w:t>
            </w:r>
            <w:proofErr w:type="spellStart"/>
            <w:r w:rsidRPr="001853EC">
              <w:rPr>
                <w:rFonts w:eastAsia="Arial"/>
                <w:szCs w:val="24"/>
                <w:lang w:eastAsia="en-US"/>
              </w:rPr>
              <w:t>mondial</w:t>
            </w:r>
            <w:proofErr w:type="spellEnd"/>
            <w:r w:rsidRPr="001853EC">
              <w:rPr>
                <w:rFonts w:eastAsia="Arial"/>
                <w:szCs w:val="24"/>
                <w:lang w:eastAsia="en-US"/>
              </w:rPr>
              <w:t xml:space="preserve"> UNESCO </w:t>
            </w:r>
            <w:proofErr w:type="spellStart"/>
            <w:r w:rsidRPr="001853EC">
              <w:rPr>
                <w:rFonts w:eastAsia="Arial"/>
                <w:szCs w:val="24"/>
                <w:lang w:eastAsia="en-US"/>
              </w:rPr>
              <w:t>și</w:t>
            </w:r>
            <w:proofErr w:type="spellEnd"/>
            <w:r w:rsidRPr="001853EC">
              <w:rPr>
                <w:rFonts w:eastAsia="Arial"/>
                <w:szCs w:val="24"/>
                <w:lang w:eastAsia="en-US"/>
              </w:rPr>
              <w:t xml:space="preserve"> </w:t>
            </w:r>
            <w:proofErr w:type="spellStart"/>
            <w:r w:rsidRPr="001853EC">
              <w:rPr>
                <w:rFonts w:eastAsia="Arial"/>
                <w:szCs w:val="24"/>
                <w:lang w:eastAsia="en-US"/>
              </w:rPr>
              <w:t>principalele</w:t>
            </w:r>
            <w:proofErr w:type="spellEnd"/>
            <w:r w:rsidRPr="001853EC">
              <w:rPr>
                <w:rFonts w:eastAsia="Arial"/>
                <w:szCs w:val="24"/>
                <w:lang w:eastAsia="en-US"/>
              </w:rPr>
              <w:t xml:space="preserve"> zone de </w:t>
            </w:r>
            <w:proofErr w:type="spellStart"/>
            <w:r w:rsidRPr="001853EC">
              <w:rPr>
                <w:rFonts w:eastAsia="Arial"/>
                <w:szCs w:val="24"/>
                <w:lang w:eastAsia="en-US"/>
              </w:rPr>
              <w:t>biodiversitate</w:t>
            </w:r>
            <w:proofErr w:type="spellEnd"/>
            <w:r w:rsidRPr="001853EC">
              <w:rPr>
                <w:rFonts w:eastAsia="Arial"/>
                <w:szCs w:val="24"/>
                <w:lang w:eastAsia="en-US"/>
              </w:rPr>
              <w:t xml:space="preserve">, precum </w:t>
            </w:r>
            <w:proofErr w:type="spellStart"/>
            <w:r w:rsidRPr="001853EC">
              <w:rPr>
                <w:rFonts w:eastAsia="Arial"/>
                <w:szCs w:val="24"/>
                <w:lang w:eastAsia="en-US"/>
              </w:rPr>
              <w:t>și</w:t>
            </w:r>
            <w:proofErr w:type="spellEnd"/>
            <w:r w:rsidRPr="001853EC">
              <w:rPr>
                <w:rFonts w:eastAsia="Arial"/>
                <w:szCs w:val="24"/>
                <w:lang w:eastAsia="en-US"/>
              </w:rPr>
              <w:t xml:space="preserve"> </w:t>
            </w:r>
            <w:proofErr w:type="spellStart"/>
            <w:r w:rsidRPr="001853EC">
              <w:rPr>
                <w:rFonts w:eastAsia="Arial"/>
                <w:szCs w:val="24"/>
                <w:lang w:eastAsia="en-US"/>
              </w:rPr>
              <w:t>alte</w:t>
            </w:r>
            <w:proofErr w:type="spellEnd"/>
            <w:r w:rsidRPr="001853EC">
              <w:rPr>
                <w:rFonts w:eastAsia="Arial"/>
                <w:szCs w:val="24"/>
                <w:lang w:eastAsia="en-US"/>
              </w:rPr>
              <w:t xml:space="preserve"> zone </w:t>
            </w:r>
            <w:proofErr w:type="spellStart"/>
            <w:r w:rsidRPr="001853EC">
              <w:rPr>
                <w:rFonts w:eastAsia="Arial"/>
                <w:szCs w:val="24"/>
                <w:lang w:eastAsia="en-US"/>
              </w:rPr>
              <w:t>protejate</w:t>
            </w:r>
            <w:proofErr w:type="spellEnd"/>
            <w:r w:rsidRPr="001853EC">
              <w:rPr>
                <w:rFonts w:eastAsia="Arial"/>
                <w:szCs w:val="24"/>
                <w:lang w:eastAsia="en-US"/>
              </w:rPr>
              <w:t xml:space="preserve"> </w:t>
            </w:r>
            <w:proofErr w:type="spellStart"/>
            <w:r w:rsidRPr="001853EC">
              <w:rPr>
                <w:rFonts w:eastAsia="Arial"/>
                <w:szCs w:val="24"/>
                <w:lang w:eastAsia="en-US"/>
              </w:rPr>
              <w:t>etc</w:t>
            </w:r>
            <w:proofErr w:type="spellEnd"/>
            <w:r w:rsidRPr="001853EC">
              <w:rPr>
                <w:rFonts w:eastAsia="Arial"/>
                <w:szCs w:val="24"/>
                <w:lang w:eastAsia="en-US"/>
              </w:rPr>
              <w:t>).</w:t>
            </w:r>
          </w:p>
        </w:tc>
      </w:tr>
    </w:tbl>
    <w:p w14:paraId="486042F6" w14:textId="77777777" w:rsidR="00004380" w:rsidRDefault="00004380" w:rsidP="00004380">
      <w:pPr>
        <w:spacing w:line="250" w:lineRule="auto"/>
        <w:jc w:val="both"/>
        <w:rPr>
          <w:bCs/>
          <w:iCs/>
          <w:noProof/>
          <w:sz w:val="24"/>
          <w:szCs w:val="24"/>
          <w:lang w:val="es-ES"/>
        </w:rPr>
      </w:pPr>
    </w:p>
    <w:p w14:paraId="2FF5A059" w14:textId="77777777" w:rsidR="00004380" w:rsidRPr="007042E7" w:rsidRDefault="00004380" w:rsidP="00004380">
      <w:pPr>
        <w:spacing w:line="250" w:lineRule="auto"/>
        <w:ind w:firstLine="426"/>
        <w:jc w:val="both"/>
        <w:rPr>
          <w:b/>
          <w:noProof/>
          <w:sz w:val="24"/>
          <w:szCs w:val="24"/>
          <w:lang w:val="it-IT"/>
        </w:rPr>
      </w:pPr>
      <w:bookmarkStart w:id="17" w:name="_Hlk138764294"/>
      <w:r>
        <w:rPr>
          <w:b/>
          <w:noProof/>
          <w:sz w:val="24"/>
          <w:szCs w:val="24"/>
          <w:lang w:val="it-IT"/>
        </w:rPr>
        <w:t>4.2</w:t>
      </w:r>
      <w:r w:rsidRPr="007042E7">
        <w:rPr>
          <w:b/>
          <w:noProof/>
          <w:sz w:val="24"/>
          <w:szCs w:val="24"/>
          <w:lang w:val="it-IT"/>
        </w:rPr>
        <w:t>. Calitatea materialelor, utilajelor, echipamentelor</w:t>
      </w:r>
      <w:bookmarkEnd w:id="17"/>
    </w:p>
    <w:p w14:paraId="7D154D05" w14:textId="77777777" w:rsidR="00004380" w:rsidRPr="007042E7" w:rsidRDefault="00004380" w:rsidP="00004380">
      <w:pPr>
        <w:pStyle w:val="BodyText3"/>
        <w:spacing w:line="250" w:lineRule="auto"/>
        <w:ind w:firstLine="426"/>
        <w:jc w:val="both"/>
        <w:rPr>
          <w:bCs/>
          <w:sz w:val="24"/>
          <w:szCs w:val="24"/>
        </w:rPr>
      </w:pPr>
      <w:proofErr w:type="spellStart"/>
      <w:r w:rsidRPr="007042E7">
        <w:rPr>
          <w:bCs/>
          <w:sz w:val="24"/>
          <w:szCs w:val="24"/>
        </w:rPr>
        <w:t>Materialele</w:t>
      </w:r>
      <w:proofErr w:type="spellEnd"/>
      <w:r w:rsidRPr="007042E7">
        <w:rPr>
          <w:bCs/>
          <w:sz w:val="24"/>
          <w:szCs w:val="24"/>
        </w:rPr>
        <w:t xml:space="preserve"> </w:t>
      </w:r>
      <w:proofErr w:type="spellStart"/>
      <w:r w:rsidRPr="007042E7">
        <w:rPr>
          <w:bCs/>
          <w:sz w:val="24"/>
          <w:szCs w:val="24"/>
        </w:rPr>
        <w:t>si</w:t>
      </w:r>
      <w:proofErr w:type="spellEnd"/>
      <w:r w:rsidRPr="007042E7">
        <w:rPr>
          <w:bCs/>
          <w:sz w:val="24"/>
          <w:szCs w:val="24"/>
        </w:rPr>
        <w:t xml:space="preserve"> </w:t>
      </w:r>
      <w:proofErr w:type="spellStart"/>
      <w:r w:rsidRPr="007042E7">
        <w:rPr>
          <w:bCs/>
          <w:sz w:val="24"/>
          <w:szCs w:val="24"/>
        </w:rPr>
        <w:t>echipamentele</w:t>
      </w:r>
      <w:proofErr w:type="spellEnd"/>
      <w:r w:rsidRPr="007042E7">
        <w:rPr>
          <w:bCs/>
          <w:sz w:val="24"/>
          <w:szCs w:val="24"/>
        </w:rPr>
        <w:t xml:space="preserve"> care se </w:t>
      </w:r>
      <w:proofErr w:type="spellStart"/>
      <w:r w:rsidRPr="007042E7">
        <w:rPr>
          <w:bCs/>
          <w:sz w:val="24"/>
          <w:szCs w:val="24"/>
        </w:rPr>
        <w:t>vor</w:t>
      </w:r>
      <w:proofErr w:type="spellEnd"/>
      <w:r w:rsidRPr="007042E7">
        <w:rPr>
          <w:bCs/>
          <w:sz w:val="24"/>
          <w:szCs w:val="24"/>
        </w:rPr>
        <w:t xml:space="preserve"> </w:t>
      </w:r>
      <w:proofErr w:type="spellStart"/>
      <w:r w:rsidRPr="007042E7">
        <w:rPr>
          <w:bCs/>
          <w:sz w:val="24"/>
          <w:szCs w:val="24"/>
        </w:rPr>
        <w:t>folosi</w:t>
      </w:r>
      <w:proofErr w:type="spellEnd"/>
      <w:r w:rsidRPr="007042E7">
        <w:rPr>
          <w:bCs/>
          <w:sz w:val="24"/>
          <w:szCs w:val="24"/>
        </w:rPr>
        <w:t xml:space="preserve"> la </w:t>
      </w:r>
      <w:proofErr w:type="spellStart"/>
      <w:r w:rsidRPr="007042E7">
        <w:rPr>
          <w:bCs/>
          <w:sz w:val="24"/>
          <w:szCs w:val="24"/>
        </w:rPr>
        <w:t>executarea</w:t>
      </w:r>
      <w:proofErr w:type="spellEnd"/>
      <w:r w:rsidRPr="007042E7">
        <w:rPr>
          <w:bCs/>
          <w:sz w:val="24"/>
          <w:szCs w:val="24"/>
        </w:rPr>
        <w:t xml:space="preserve"> </w:t>
      </w:r>
      <w:proofErr w:type="spellStart"/>
      <w:r w:rsidRPr="007042E7">
        <w:rPr>
          <w:bCs/>
          <w:sz w:val="24"/>
          <w:szCs w:val="24"/>
        </w:rPr>
        <w:t>lucrărilor</w:t>
      </w:r>
      <w:proofErr w:type="spellEnd"/>
      <w:r w:rsidRPr="007042E7">
        <w:rPr>
          <w:bCs/>
          <w:sz w:val="24"/>
          <w:szCs w:val="24"/>
        </w:rPr>
        <w:t xml:space="preserve"> </w:t>
      </w:r>
      <w:proofErr w:type="spellStart"/>
      <w:r w:rsidRPr="007042E7">
        <w:rPr>
          <w:bCs/>
          <w:sz w:val="24"/>
          <w:szCs w:val="24"/>
        </w:rPr>
        <w:t>vor</w:t>
      </w:r>
      <w:proofErr w:type="spellEnd"/>
      <w:r w:rsidRPr="007042E7">
        <w:rPr>
          <w:bCs/>
          <w:sz w:val="24"/>
          <w:szCs w:val="24"/>
        </w:rPr>
        <w:t xml:space="preserve"> fi </w:t>
      </w:r>
      <w:proofErr w:type="spellStart"/>
      <w:r w:rsidRPr="007042E7">
        <w:rPr>
          <w:bCs/>
          <w:sz w:val="24"/>
          <w:szCs w:val="24"/>
        </w:rPr>
        <w:t>însoțite</w:t>
      </w:r>
      <w:proofErr w:type="spellEnd"/>
      <w:r w:rsidRPr="007042E7">
        <w:rPr>
          <w:bCs/>
          <w:sz w:val="24"/>
          <w:szCs w:val="24"/>
        </w:rPr>
        <w:t xml:space="preserve"> de </w:t>
      </w:r>
      <w:proofErr w:type="spellStart"/>
      <w:r w:rsidRPr="007042E7">
        <w:rPr>
          <w:bCs/>
          <w:sz w:val="24"/>
          <w:szCs w:val="24"/>
        </w:rPr>
        <w:t>declarație</w:t>
      </w:r>
      <w:proofErr w:type="spellEnd"/>
      <w:r w:rsidRPr="007042E7">
        <w:rPr>
          <w:bCs/>
          <w:sz w:val="24"/>
          <w:szCs w:val="24"/>
        </w:rPr>
        <w:t>/</w:t>
      </w:r>
      <w:proofErr w:type="spellStart"/>
      <w:r w:rsidRPr="007042E7">
        <w:rPr>
          <w:bCs/>
          <w:sz w:val="24"/>
          <w:szCs w:val="24"/>
        </w:rPr>
        <w:t>certificat</w:t>
      </w:r>
      <w:proofErr w:type="spellEnd"/>
      <w:r w:rsidRPr="007042E7">
        <w:rPr>
          <w:bCs/>
          <w:sz w:val="24"/>
          <w:szCs w:val="24"/>
        </w:rPr>
        <w:t xml:space="preserve"> de </w:t>
      </w:r>
      <w:proofErr w:type="spellStart"/>
      <w:r w:rsidRPr="007042E7">
        <w:rPr>
          <w:bCs/>
          <w:sz w:val="24"/>
          <w:szCs w:val="24"/>
        </w:rPr>
        <w:t>conformitate</w:t>
      </w:r>
      <w:proofErr w:type="spellEnd"/>
      <w:r w:rsidRPr="007042E7">
        <w:rPr>
          <w:bCs/>
          <w:sz w:val="24"/>
          <w:szCs w:val="24"/>
        </w:rPr>
        <w:t>.</w:t>
      </w:r>
    </w:p>
    <w:p w14:paraId="3538BF17" w14:textId="77777777" w:rsidR="00004380" w:rsidRPr="007042E7" w:rsidRDefault="00004380" w:rsidP="00004380">
      <w:pPr>
        <w:spacing w:line="250" w:lineRule="auto"/>
        <w:ind w:firstLine="426"/>
        <w:jc w:val="both"/>
        <w:rPr>
          <w:sz w:val="24"/>
          <w:szCs w:val="24"/>
          <w:lang w:val="it-IT"/>
        </w:rPr>
      </w:pPr>
      <w:r w:rsidRPr="007042E7">
        <w:rPr>
          <w:sz w:val="24"/>
          <w:szCs w:val="24"/>
          <w:lang w:val="ro-RO"/>
        </w:rPr>
        <w:t>Toate materialele si utilajele prevazute în documentație vor fi aprovizionate numai de la furnizorii care au un sistem de asigurare a calității conform standardelor din grupa ISO 9000</w:t>
      </w:r>
      <w:r w:rsidRPr="007042E7">
        <w:rPr>
          <w:sz w:val="24"/>
          <w:szCs w:val="24"/>
          <w:lang w:val="it-IT"/>
        </w:rPr>
        <w:t>.</w:t>
      </w:r>
    </w:p>
    <w:p w14:paraId="5D079C03" w14:textId="77777777" w:rsidR="00004380" w:rsidRPr="007042E7" w:rsidRDefault="00004380" w:rsidP="00004380">
      <w:pPr>
        <w:spacing w:line="250" w:lineRule="auto"/>
        <w:ind w:firstLine="426"/>
        <w:jc w:val="both"/>
        <w:rPr>
          <w:sz w:val="24"/>
          <w:szCs w:val="24"/>
          <w:lang w:val="ro-RO"/>
        </w:rPr>
      </w:pPr>
      <w:r w:rsidRPr="007042E7">
        <w:rPr>
          <w:sz w:val="24"/>
          <w:szCs w:val="24"/>
          <w:lang w:val="ro-RO"/>
        </w:rPr>
        <w:t>Executantul va utiliza numai materiale procurate de la producatorii atestați. Acestea trebuie sa fie însotite de certificatele de calitate si cartea tehnica, documente care vor fi predate la beneficiar, la PIF. Este obligatorie prezenta vizei de calitate din punct de vedere al securitatii muncii.</w:t>
      </w:r>
    </w:p>
    <w:p w14:paraId="07F903F2" w14:textId="77777777" w:rsidR="00004380" w:rsidRPr="007042E7" w:rsidRDefault="00004380" w:rsidP="00004380">
      <w:pPr>
        <w:spacing w:line="250" w:lineRule="auto"/>
        <w:ind w:firstLine="426"/>
        <w:jc w:val="both"/>
        <w:rPr>
          <w:sz w:val="24"/>
          <w:szCs w:val="24"/>
          <w:lang w:val="ro-RO"/>
        </w:rPr>
      </w:pPr>
      <w:r w:rsidRPr="007042E7">
        <w:rPr>
          <w:sz w:val="24"/>
          <w:szCs w:val="24"/>
          <w:lang w:val="ro-RO"/>
        </w:rPr>
        <w:t xml:space="preserve">Toate materialele si utilajele trebuie sa respecte OG nr. 20 din 18 august 2010 </w:t>
      </w:r>
      <w:r w:rsidRPr="007042E7">
        <w:rPr>
          <w:i/>
          <w:sz w:val="24"/>
          <w:szCs w:val="24"/>
          <w:lang w:val="ro-RO"/>
        </w:rPr>
        <w:t>privind stabilirea unor masuri pentru aplicarea unitara a legislatiei Uniunii Europene care armonizeaza conditiile de comercializare a produselor – privind regimul produselor si serviciilor care pot pune in pericol viata, sanatatea, securitatea muncii si protectia mediului</w:t>
      </w:r>
      <w:r w:rsidRPr="007042E7">
        <w:rPr>
          <w:sz w:val="24"/>
          <w:szCs w:val="24"/>
          <w:lang w:val="ro-RO"/>
        </w:rPr>
        <w:t xml:space="preserve"> si Legea securitatii si sanatatii muncii 319/2006. Constructorul trebuie sa emita la PIF declaratia de conformitate, iar aparatajul de joasa tensiune trebuie sa aiba marcajul CS sau CE.</w:t>
      </w:r>
    </w:p>
    <w:p w14:paraId="7719211E" w14:textId="77777777" w:rsidR="00004380" w:rsidRDefault="00004380" w:rsidP="00004380">
      <w:pPr>
        <w:spacing w:line="250" w:lineRule="auto"/>
        <w:ind w:firstLine="426"/>
        <w:jc w:val="both"/>
        <w:rPr>
          <w:bCs/>
          <w:iCs/>
          <w:noProof/>
          <w:sz w:val="24"/>
          <w:szCs w:val="24"/>
          <w:lang w:val="es-ES"/>
        </w:rPr>
      </w:pPr>
      <w:r>
        <w:rPr>
          <w:bCs/>
          <w:iCs/>
          <w:noProof/>
          <w:sz w:val="24"/>
          <w:szCs w:val="24"/>
          <w:lang w:val="es-ES"/>
        </w:rPr>
        <w:t>E</w:t>
      </w:r>
      <w:r w:rsidRPr="00186CFE">
        <w:rPr>
          <w:bCs/>
          <w:iCs/>
          <w:noProof/>
          <w:sz w:val="24"/>
          <w:szCs w:val="24"/>
          <w:lang w:val="es-ES"/>
        </w:rPr>
        <w:t>chipamentele utilizate</w:t>
      </w:r>
      <w:r>
        <w:rPr>
          <w:bCs/>
          <w:iCs/>
          <w:noProof/>
          <w:sz w:val="24"/>
          <w:szCs w:val="24"/>
          <w:lang w:val="es-ES"/>
        </w:rPr>
        <w:t xml:space="preserve"> vor respecta</w:t>
      </w:r>
      <w:r w:rsidRPr="000C2EC7">
        <w:t xml:space="preserve"> </w:t>
      </w:r>
      <w:r w:rsidRPr="000C2EC7">
        <w:rPr>
          <w:bCs/>
          <w:iCs/>
          <w:noProof/>
          <w:sz w:val="24"/>
          <w:szCs w:val="24"/>
          <w:lang w:val="es-ES"/>
        </w:rPr>
        <w:t>principi</w:t>
      </w:r>
      <w:r>
        <w:rPr>
          <w:bCs/>
          <w:iCs/>
          <w:noProof/>
          <w:sz w:val="24"/>
          <w:szCs w:val="24"/>
          <w:lang w:val="es-ES"/>
        </w:rPr>
        <w:t>ile</w:t>
      </w:r>
      <w:r w:rsidRPr="000C2EC7">
        <w:rPr>
          <w:bCs/>
          <w:iCs/>
          <w:noProof/>
          <w:sz w:val="24"/>
          <w:szCs w:val="24"/>
          <w:lang w:val="es-ES"/>
        </w:rPr>
        <w:t xml:space="preserve"> DNSH</w:t>
      </w:r>
    </w:p>
    <w:p w14:paraId="1A1883AC" w14:textId="77777777" w:rsidR="00004380" w:rsidRPr="001853EC" w:rsidRDefault="00004380" w:rsidP="00004380">
      <w:pPr>
        <w:numPr>
          <w:ilvl w:val="0"/>
          <w:numId w:val="34"/>
        </w:numPr>
        <w:spacing w:line="250" w:lineRule="auto"/>
        <w:ind w:left="1134" w:hanging="283"/>
        <w:jc w:val="both"/>
        <w:rPr>
          <w:bCs/>
          <w:iCs/>
          <w:noProof/>
          <w:sz w:val="24"/>
          <w:szCs w:val="24"/>
          <w:lang w:val="es-ES"/>
        </w:rPr>
      </w:pPr>
      <w:r w:rsidRPr="00186CFE">
        <w:rPr>
          <w:bCs/>
          <w:iCs/>
          <w:noProof/>
          <w:sz w:val="24"/>
          <w:szCs w:val="24"/>
          <w:lang w:val="es-ES"/>
        </w:rPr>
        <w:t>vor avea un consum energetic redus, care să determine eficientizarea consumului de energie</w:t>
      </w:r>
      <w:r>
        <w:rPr>
          <w:bCs/>
          <w:iCs/>
          <w:noProof/>
          <w:sz w:val="24"/>
          <w:szCs w:val="24"/>
          <w:lang w:val="es-ES"/>
        </w:rPr>
        <w:t>;</w:t>
      </w:r>
    </w:p>
    <w:p w14:paraId="3980160E" w14:textId="77777777" w:rsidR="00004380" w:rsidRDefault="00004380" w:rsidP="00004380">
      <w:pPr>
        <w:numPr>
          <w:ilvl w:val="0"/>
          <w:numId w:val="34"/>
        </w:numPr>
        <w:spacing w:line="250" w:lineRule="auto"/>
        <w:ind w:left="1134" w:hanging="283"/>
        <w:jc w:val="both"/>
        <w:rPr>
          <w:sz w:val="24"/>
          <w:szCs w:val="24"/>
          <w:lang w:val="ro-RO"/>
        </w:rPr>
      </w:pPr>
      <w:r>
        <w:rPr>
          <w:sz w:val="24"/>
          <w:szCs w:val="24"/>
          <w:lang w:val="ro-RO"/>
        </w:rPr>
        <w:t xml:space="preserve">nu duc la </w:t>
      </w:r>
      <w:r w:rsidRPr="00186CFE">
        <w:rPr>
          <w:sz w:val="24"/>
          <w:szCs w:val="24"/>
          <w:lang w:val="ro-RO"/>
        </w:rPr>
        <w:t>degradarea mediului</w:t>
      </w:r>
      <w:r>
        <w:rPr>
          <w:sz w:val="24"/>
          <w:szCs w:val="24"/>
          <w:lang w:val="ro-RO"/>
        </w:rPr>
        <w:t xml:space="preserve"> înconjurător (aer, apa, sol);</w:t>
      </w:r>
    </w:p>
    <w:p w14:paraId="01DAF640" w14:textId="77777777" w:rsidR="00004380" w:rsidRPr="007042E7" w:rsidRDefault="00004380" w:rsidP="00004380">
      <w:pPr>
        <w:spacing w:line="250" w:lineRule="auto"/>
        <w:ind w:firstLine="426"/>
        <w:jc w:val="both"/>
        <w:rPr>
          <w:sz w:val="24"/>
          <w:szCs w:val="24"/>
          <w:lang w:val="ro-RO"/>
        </w:rPr>
      </w:pPr>
      <w:r w:rsidRPr="007042E7">
        <w:rPr>
          <w:sz w:val="24"/>
          <w:szCs w:val="24"/>
          <w:lang w:val="ro-RO"/>
        </w:rPr>
        <w:t>Este obligatoriu ca produsele achizitionate necesare executarii lucrarii, sa se încadreze în prescriptiile prevazute în documentele tehnice normative, în vigoare în România, referitoare la :</w:t>
      </w:r>
    </w:p>
    <w:p w14:paraId="48259C96" w14:textId="77777777" w:rsidR="00004380" w:rsidRPr="007042E7" w:rsidRDefault="00004380" w:rsidP="00004380">
      <w:pPr>
        <w:pStyle w:val="BodyTextIndent2"/>
        <w:numPr>
          <w:ilvl w:val="0"/>
          <w:numId w:val="3"/>
        </w:numPr>
        <w:tabs>
          <w:tab w:val="clear" w:pos="1211"/>
        </w:tabs>
        <w:spacing w:after="0" w:line="250" w:lineRule="auto"/>
        <w:ind w:left="993" w:hanging="284"/>
        <w:jc w:val="both"/>
        <w:rPr>
          <w:sz w:val="24"/>
          <w:szCs w:val="24"/>
          <w:lang w:val="fr-FR"/>
        </w:rPr>
      </w:pPr>
      <w:proofErr w:type="spellStart"/>
      <w:proofErr w:type="gramStart"/>
      <w:r w:rsidRPr="007042E7">
        <w:rPr>
          <w:sz w:val="24"/>
          <w:szCs w:val="24"/>
          <w:lang w:val="fr-FR"/>
        </w:rPr>
        <w:t>protecția</w:t>
      </w:r>
      <w:proofErr w:type="spellEnd"/>
      <w:proofErr w:type="gramEnd"/>
      <w:r w:rsidRPr="007042E7">
        <w:rPr>
          <w:sz w:val="24"/>
          <w:szCs w:val="24"/>
          <w:lang w:val="fr-FR"/>
        </w:rPr>
        <w:t xml:space="preserve"> </w:t>
      </w:r>
      <w:proofErr w:type="spellStart"/>
      <w:r w:rsidRPr="007042E7">
        <w:rPr>
          <w:sz w:val="24"/>
          <w:szCs w:val="24"/>
          <w:lang w:val="fr-FR"/>
        </w:rPr>
        <w:t>sănătății</w:t>
      </w:r>
      <w:proofErr w:type="spellEnd"/>
    </w:p>
    <w:p w14:paraId="65F50E31" w14:textId="77777777" w:rsidR="00004380" w:rsidRPr="007042E7" w:rsidRDefault="00004380" w:rsidP="00004380">
      <w:pPr>
        <w:pStyle w:val="BodyTextIndent2"/>
        <w:numPr>
          <w:ilvl w:val="0"/>
          <w:numId w:val="3"/>
        </w:numPr>
        <w:tabs>
          <w:tab w:val="clear" w:pos="1211"/>
        </w:tabs>
        <w:spacing w:after="0" w:line="250" w:lineRule="auto"/>
        <w:ind w:left="993" w:hanging="284"/>
        <w:jc w:val="both"/>
        <w:rPr>
          <w:sz w:val="24"/>
          <w:szCs w:val="24"/>
          <w:lang w:val="fr-FR"/>
        </w:rPr>
      </w:pPr>
      <w:proofErr w:type="spellStart"/>
      <w:proofErr w:type="gramStart"/>
      <w:r w:rsidRPr="007042E7">
        <w:rPr>
          <w:sz w:val="24"/>
          <w:szCs w:val="24"/>
          <w:lang w:val="fr-FR"/>
        </w:rPr>
        <w:t>securitatea</w:t>
      </w:r>
      <w:proofErr w:type="spellEnd"/>
      <w:proofErr w:type="gramEnd"/>
      <w:r w:rsidRPr="007042E7">
        <w:rPr>
          <w:sz w:val="24"/>
          <w:szCs w:val="24"/>
          <w:lang w:val="fr-FR"/>
        </w:rPr>
        <w:t xml:space="preserve"> </w:t>
      </w:r>
      <w:proofErr w:type="spellStart"/>
      <w:r w:rsidRPr="007042E7">
        <w:rPr>
          <w:sz w:val="24"/>
          <w:szCs w:val="24"/>
          <w:lang w:val="fr-FR"/>
        </w:rPr>
        <w:t>muncii</w:t>
      </w:r>
      <w:proofErr w:type="spellEnd"/>
    </w:p>
    <w:p w14:paraId="052E6DA2" w14:textId="77777777" w:rsidR="00004380" w:rsidRPr="007042E7" w:rsidRDefault="00004380" w:rsidP="00004380">
      <w:pPr>
        <w:pStyle w:val="BodyTextIndent2"/>
        <w:numPr>
          <w:ilvl w:val="0"/>
          <w:numId w:val="3"/>
        </w:numPr>
        <w:tabs>
          <w:tab w:val="clear" w:pos="1211"/>
        </w:tabs>
        <w:spacing w:after="0" w:line="250" w:lineRule="auto"/>
        <w:ind w:left="993" w:hanging="284"/>
        <w:jc w:val="both"/>
        <w:rPr>
          <w:sz w:val="24"/>
          <w:szCs w:val="24"/>
          <w:lang w:val="fr-FR"/>
        </w:rPr>
      </w:pPr>
      <w:proofErr w:type="spellStart"/>
      <w:proofErr w:type="gramStart"/>
      <w:r w:rsidRPr="007042E7">
        <w:rPr>
          <w:sz w:val="24"/>
          <w:szCs w:val="24"/>
          <w:lang w:val="fr-FR"/>
        </w:rPr>
        <w:t>protectia</w:t>
      </w:r>
      <w:proofErr w:type="spellEnd"/>
      <w:proofErr w:type="gramEnd"/>
      <w:r w:rsidRPr="007042E7">
        <w:rPr>
          <w:sz w:val="24"/>
          <w:szCs w:val="24"/>
          <w:lang w:val="fr-FR"/>
        </w:rPr>
        <w:t xml:space="preserve"> </w:t>
      </w:r>
      <w:proofErr w:type="spellStart"/>
      <w:r w:rsidRPr="007042E7">
        <w:rPr>
          <w:sz w:val="24"/>
          <w:szCs w:val="24"/>
          <w:lang w:val="fr-FR"/>
        </w:rPr>
        <w:t>mediului</w:t>
      </w:r>
      <w:proofErr w:type="spellEnd"/>
      <w:r w:rsidRPr="007042E7">
        <w:rPr>
          <w:sz w:val="24"/>
          <w:szCs w:val="24"/>
          <w:lang w:val="fr-FR"/>
        </w:rPr>
        <w:t xml:space="preserve"> </w:t>
      </w:r>
      <w:proofErr w:type="spellStart"/>
      <w:r w:rsidRPr="007042E7">
        <w:rPr>
          <w:sz w:val="24"/>
          <w:szCs w:val="24"/>
          <w:lang w:val="fr-FR"/>
        </w:rPr>
        <w:t>înconjurator</w:t>
      </w:r>
      <w:proofErr w:type="spellEnd"/>
    </w:p>
    <w:p w14:paraId="61308EAE" w14:textId="77777777" w:rsidR="00004380" w:rsidRPr="007042E7" w:rsidRDefault="00004380" w:rsidP="00004380">
      <w:pPr>
        <w:spacing w:line="250" w:lineRule="auto"/>
        <w:ind w:firstLine="426"/>
        <w:jc w:val="both"/>
        <w:rPr>
          <w:sz w:val="24"/>
          <w:szCs w:val="24"/>
          <w:lang w:val="ro-RO"/>
        </w:rPr>
      </w:pPr>
      <w:r w:rsidRPr="007042E7">
        <w:rPr>
          <w:sz w:val="24"/>
          <w:szCs w:val="24"/>
          <w:lang w:val="ro-RO"/>
        </w:rPr>
        <w:t>Produsele trebuie sa fie însotite de:</w:t>
      </w:r>
    </w:p>
    <w:p w14:paraId="1EDE9735" w14:textId="77777777" w:rsidR="00004380" w:rsidRPr="007042E7" w:rsidRDefault="00004380" w:rsidP="00004380">
      <w:pPr>
        <w:pStyle w:val="BodyTextIndent2"/>
        <w:numPr>
          <w:ilvl w:val="0"/>
          <w:numId w:val="4"/>
        </w:numPr>
        <w:tabs>
          <w:tab w:val="clear" w:pos="1211"/>
        </w:tabs>
        <w:spacing w:after="0" w:line="250" w:lineRule="auto"/>
        <w:ind w:left="993" w:hanging="284"/>
        <w:jc w:val="both"/>
        <w:rPr>
          <w:sz w:val="24"/>
          <w:szCs w:val="24"/>
          <w:lang w:val="pt-BR"/>
        </w:rPr>
      </w:pPr>
      <w:r w:rsidRPr="007042E7">
        <w:rPr>
          <w:sz w:val="24"/>
          <w:szCs w:val="24"/>
          <w:lang w:val="pt-BR"/>
        </w:rPr>
        <w:t>certificatul de conformitate, emis de organismele de certificare acreditare si / sau notificare conf. legii</w:t>
      </w:r>
    </w:p>
    <w:p w14:paraId="5C5B989B" w14:textId="77777777" w:rsidR="00004380" w:rsidRPr="007042E7" w:rsidRDefault="00004380" w:rsidP="00004380">
      <w:pPr>
        <w:pStyle w:val="BodyTextIndent2"/>
        <w:numPr>
          <w:ilvl w:val="0"/>
          <w:numId w:val="4"/>
        </w:numPr>
        <w:tabs>
          <w:tab w:val="clear" w:pos="1211"/>
        </w:tabs>
        <w:spacing w:after="0" w:line="250" w:lineRule="auto"/>
        <w:ind w:left="993" w:hanging="284"/>
        <w:jc w:val="both"/>
        <w:rPr>
          <w:sz w:val="24"/>
          <w:szCs w:val="24"/>
          <w:lang w:val="fr-FR"/>
        </w:rPr>
      </w:pPr>
      <w:proofErr w:type="spellStart"/>
      <w:proofErr w:type="gramStart"/>
      <w:r w:rsidRPr="007042E7">
        <w:rPr>
          <w:sz w:val="24"/>
          <w:szCs w:val="24"/>
          <w:lang w:val="fr-FR"/>
        </w:rPr>
        <w:t>declara</w:t>
      </w:r>
      <w:r>
        <w:rPr>
          <w:sz w:val="24"/>
          <w:szCs w:val="24"/>
          <w:lang w:val="fr-FR"/>
        </w:rPr>
        <w:t>ț</w:t>
      </w:r>
      <w:r w:rsidRPr="007042E7">
        <w:rPr>
          <w:sz w:val="24"/>
          <w:szCs w:val="24"/>
          <w:lang w:val="fr-FR"/>
        </w:rPr>
        <w:t>ie</w:t>
      </w:r>
      <w:proofErr w:type="spellEnd"/>
      <w:proofErr w:type="gramEnd"/>
      <w:r w:rsidRPr="007042E7">
        <w:rPr>
          <w:sz w:val="24"/>
          <w:szCs w:val="24"/>
          <w:lang w:val="fr-FR"/>
        </w:rPr>
        <w:t xml:space="preserve"> de </w:t>
      </w:r>
      <w:proofErr w:type="spellStart"/>
      <w:r w:rsidRPr="007042E7">
        <w:rPr>
          <w:sz w:val="24"/>
          <w:szCs w:val="24"/>
          <w:lang w:val="fr-FR"/>
        </w:rPr>
        <w:t>conformitate</w:t>
      </w:r>
      <w:proofErr w:type="spellEnd"/>
      <w:r w:rsidRPr="007042E7">
        <w:rPr>
          <w:sz w:val="24"/>
          <w:szCs w:val="24"/>
          <w:lang w:val="fr-FR"/>
        </w:rPr>
        <w:t xml:space="preserve"> </w:t>
      </w:r>
    </w:p>
    <w:p w14:paraId="40FA4FAB" w14:textId="77777777" w:rsidR="00004380" w:rsidRPr="007042E7" w:rsidRDefault="00004380" w:rsidP="00004380">
      <w:pPr>
        <w:pStyle w:val="BodyTextIndent2"/>
        <w:numPr>
          <w:ilvl w:val="0"/>
          <w:numId w:val="4"/>
        </w:numPr>
        <w:tabs>
          <w:tab w:val="clear" w:pos="1211"/>
        </w:tabs>
        <w:spacing w:after="0" w:line="250" w:lineRule="auto"/>
        <w:ind w:left="993" w:hanging="284"/>
        <w:jc w:val="both"/>
        <w:rPr>
          <w:sz w:val="24"/>
          <w:szCs w:val="24"/>
          <w:lang w:val="pt-BR"/>
        </w:rPr>
      </w:pPr>
      <w:r w:rsidRPr="007042E7">
        <w:rPr>
          <w:sz w:val="24"/>
          <w:szCs w:val="24"/>
          <w:lang w:val="pt-BR"/>
        </w:rPr>
        <w:t>marca de cerificare a conformit</w:t>
      </w:r>
      <w:r>
        <w:rPr>
          <w:sz w:val="24"/>
          <w:szCs w:val="24"/>
          <w:lang w:val="pt-BR"/>
        </w:rPr>
        <w:t>ăț</w:t>
      </w:r>
      <w:r w:rsidRPr="007042E7">
        <w:rPr>
          <w:sz w:val="24"/>
          <w:szCs w:val="24"/>
          <w:lang w:val="pt-BR"/>
        </w:rPr>
        <w:t>ii cu standardele române obligatorii</w:t>
      </w:r>
    </w:p>
    <w:p w14:paraId="5DCF3966" w14:textId="77777777" w:rsidR="00004380" w:rsidRPr="007042E7" w:rsidRDefault="00004380" w:rsidP="00004380">
      <w:pPr>
        <w:pStyle w:val="BodyTextIndent2"/>
        <w:numPr>
          <w:ilvl w:val="0"/>
          <w:numId w:val="4"/>
        </w:numPr>
        <w:tabs>
          <w:tab w:val="clear" w:pos="1211"/>
        </w:tabs>
        <w:spacing w:after="0" w:line="250" w:lineRule="auto"/>
        <w:ind w:left="993" w:hanging="284"/>
        <w:jc w:val="both"/>
        <w:rPr>
          <w:sz w:val="24"/>
          <w:szCs w:val="24"/>
          <w:lang w:val="pt-BR"/>
        </w:rPr>
      </w:pPr>
      <w:r w:rsidRPr="007042E7">
        <w:rPr>
          <w:sz w:val="24"/>
          <w:szCs w:val="24"/>
          <w:lang w:val="pt-BR"/>
        </w:rPr>
        <w:t>marcajul CE de conformitate cu directivele europene sau o marc</w:t>
      </w:r>
      <w:r>
        <w:rPr>
          <w:sz w:val="24"/>
          <w:szCs w:val="24"/>
          <w:lang w:val="pt-BR"/>
        </w:rPr>
        <w:t>ă</w:t>
      </w:r>
      <w:r w:rsidRPr="007042E7">
        <w:rPr>
          <w:sz w:val="24"/>
          <w:szCs w:val="24"/>
          <w:lang w:val="pt-BR"/>
        </w:rPr>
        <w:t xml:space="preserve"> de conformitate  cu standardele, altele decât cele prevazute la punctul c).</w:t>
      </w:r>
    </w:p>
    <w:p w14:paraId="71D9D591" w14:textId="77777777" w:rsidR="00004380" w:rsidRPr="007042E7" w:rsidRDefault="00004380" w:rsidP="00004380">
      <w:pPr>
        <w:spacing w:line="250" w:lineRule="auto"/>
        <w:ind w:firstLine="426"/>
        <w:jc w:val="both"/>
        <w:rPr>
          <w:sz w:val="24"/>
          <w:szCs w:val="24"/>
          <w:lang w:val="ro-RO"/>
        </w:rPr>
      </w:pPr>
      <w:r w:rsidRPr="007042E7">
        <w:rPr>
          <w:sz w:val="24"/>
          <w:szCs w:val="24"/>
          <w:lang w:val="ro-RO"/>
        </w:rPr>
        <w:t>În documentele de înso</w:t>
      </w:r>
      <w:r>
        <w:rPr>
          <w:sz w:val="24"/>
          <w:szCs w:val="24"/>
          <w:lang w:val="ro-RO"/>
        </w:rPr>
        <w:t>ț</w:t>
      </w:r>
      <w:r w:rsidRPr="007042E7">
        <w:rPr>
          <w:sz w:val="24"/>
          <w:szCs w:val="24"/>
          <w:lang w:val="ro-RO"/>
        </w:rPr>
        <w:t>ire se precizează de catre producator dac</w:t>
      </w:r>
      <w:r>
        <w:rPr>
          <w:sz w:val="24"/>
          <w:szCs w:val="24"/>
          <w:lang w:val="ro-RO"/>
        </w:rPr>
        <w:t>ă</w:t>
      </w:r>
      <w:r w:rsidRPr="007042E7">
        <w:rPr>
          <w:sz w:val="24"/>
          <w:szCs w:val="24"/>
          <w:lang w:val="ro-RO"/>
        </w:rPr>
        <w:t xml:space="preserve"> se utilizează substante chimice periculoase, în conditiile prevazute de legislație.</w:t>
      </w:r>
    </w:p>
    <w:p w14:paraId="4CE321DF" w14:textId="77777777" w:rsidR="00004380" w:rsidRPr="007042E7" w:rsidRDefault="00004380" w:rsidP="00004380">
      <w:pPr>
        <w:spacing w:line="250" w:lineRule="auto"/>
        <w:ind w:firstLine="426"/>
        <w:jc w:val="both"/>
        <w:rPr>
          <w:sz w:val="24"/>
          <w:szCs w:val="24"/>
          <w:lang w:val="ro-RO"/>
        </w:rPr>
      </w:pPr>
      <w:r w:rsidRPr="007042E7">
        <w:rPr>
          <w:sz w:val="24"/>
          <w:szCs w:val="24"/>
          <w:lang w:val="ro-RO"/>
        </w:rPr>
        <w:t xml:space="preserve">Pentru aceasta categorie de substanțe se va solicita înainte sau la achiziția produselor Fisa tehnică de securitate care trebuie sa conțină toate informațiile reale disponibile, necesare pentru a asigura </w:t>
      </w:r>
      <w:r w:rsidRPr="007042E7">
        <w:rPr>
          <w:sz w:val="24"/>
          <w:szCs w:val="24"/>
          <w:lang w:val="ro-RO"/>
        </w:rPr>
        <w:lastRenderedPageBreak/>
        <w:t>protecția omului și a mediului înconjurator (OUG 200/2000, art.21) conținutul Fisei tehnice de securitate este menționat în HG 92/2003, cap.VIII.</w:t>
      </w:r>
    </w:p>
    <w:p w14:paraId="40974E24" w14:textId="77777777" w:rsidR="00004380" w:rsidRDefault="00004380" w:rsidP="00004380">
      <w:pPr>
        <w:spacing w:line="250" w:lineRule="auto"/>
        <w:ind w:firstLine="360"/>
        <w:jc w:val="both"/>
        <w:rPr>
          <w:bCs/>
          <w:iCs/>
          <w:noProof/>
          <w:sz w:val="24"/>
          <w:szCs w:val="24"/>
          <w:lang w:val="es-ES"/>
        </w:rPr>
      </w:pPr>
    </w:p>
    <w:p w14:paraId="079D84A9" w14:textId="77777777" w:rsidR="00004380" w:rsidRPr="00633901" w:rsidRDefault="00004380" w:rsidP="00004380">
      <w:pPr>
        <w:spacing w:line="250" w:lineRule="auto"/>
        <w:jc w:val="both"/>
        <w:rPr>
          <w:b/>
          <w:bCs/>
          <w:sz w:val="24"/>
          <w:szCs w:val="24"/>
          <w:lang w:val="ro-RO"/>
        </w:rPr>
      </w:pPr>
      <w:r>
        <w:rPr>
          <w:b/>
          <w:bCs/>
          <w:sz w:val="24"/>
          <w:szCs w:val="24"/>
          <w:lang w:val="ro-RO"/>
        </w:rPr>
        <w:t>4</w:t>
      </w:r>
      <w:r w:rsidRPr="00633901">
        <w:rPr>
          <w:b/>
          <w:bCs/>
          <w:sz w:val="24"/>
          <w:szCs w:val="24"/>
          <w:lang w:val="ro-RO"/>
        </w:rPr>
        <w:t>.3.</w:t>
      </w:r>
      <w:r>
        <w:rPr>
          <w:b/>
          <w:bCs/>
          <w:sz w:val="24"/>
          <w:szCs w:val="24"/>
          <w:lang w:val="ro-RO"/>
        </w:rPr>
        <w:t xml:space="preserve"> </w:t>
      </w:r>
      <w:r w:rsidRPr="00633901">
        <w:rPr>
          <w:b/>
          <w:bCs/>
          <w:sz w:val="24"/>
          <w:szCs w:val="24"/>
          <w:lang w:val="ro-RO"/>
        </w:rPr>
        <w:t>Condi</w:t>
      </w:r>
      <w:r>
        <w:rPr>
          <w:b/>
          <w:bCs/>
          <w:sz w:val="24"/>
          <w:szCs w:val="24"/>
          <w:lang w:val="ro-RO"/>
        </w:rPr>
        <w:t>ț</w:t>
      </w:r>
      <w:r w:rsidRPr="00633901">
        <w:rPr>
          <w:b/>
          <w:bCs/>
          <w:sz w:val="24"/>
          <w:szCs w:val="24"/>
          <w:lang w:val="ro-RO"/>
        </w:rPr>
        <w:t>ii de calitate a execu</w:t>
      </w:r>
      <w:r>
        <w:rPr>
          <w:b/>
          <w:bCs/>
          <w:sz w:val="24"/>
          <w:szCs w:val="24"/>
          <w:lang w:val="ro-RO"/>
        </w:rPr>
        <w:t>ț</w:t>
      </w:r>
      <w:r w:rsidRPr="00633901">
        <w:rPr>
          <w:b/>
          <w:bCs/>
          <w:sz w:val="24"/>
          <w:szCs w:val="24"/>
          <w:lang w:val="ro-RO"/>
        </w:rPr>
        <w:t xml:space="preserve">iei </w:t>
      </w:r>
      <w:r>
        <w:rPr>
          <w:b/>
          <w:bCs/>
          <w:sz w:val="24"/>
          <w:szCs w:val="24"/>
          <w:lang w:val="ro-RO"/>
        </w:rPr>
        <w:t>ș</w:t>
      </w:r>
      <w:r w:rsidRPr="00633901">
        <w:rPr>
          <w:b/>
          <w:bCs/>
          <w:sz w:val="24"/>
          <w:szCs w:val="24"/>
          <w:lang w:val="ro-RO"/>
        </w:rPr>
        <w:t>i montajului</w:t>
      </w:r>
    </w:p>
    <w:p w14:paraId="40F7091B" w14:textId="77777777" w:rsidR="00004380" w:rsidRPr="007042E7" w:rsidRDefault="00004380" w:rsidP="00004380">
      <w:pPr>
        <w:autoSpaceDE w:val="0"/>
        <w:autoSpaceDN w:val="0"/>
        <w:adjustRightInd w:val="0"/>
        <w:spacing w:line="250" w:lineRule="auto"/>
        <w:ind w:firstLine="426"/>
        <w:jc w:val="both"/>
        <w:rPr>
          <w:sz w:val="24"/>
          <w:szCs w:val="24"/>
          <w:lang w:val="es-ES"/>
        </w:rPr>
      </w:pPr>
      <w:r w:rsidRPr="007042E7">
        <w:rPr>
          <w:sz w:val="24"/>
          <w:szCs w:val="24"/>
          <w:lang w:val="es-ES"/>
        </w:rPr>
        <w:t xml:space="preserve">Se </w:t>
      </w:r>
      <w:proofErr w:type="spellStart"/>
      <w:r w:rsidRPr="007042E7">
        <w:rPr>
          <w:sz w:val="24"/>
          <w:szCs w:val="24"/>
          <w:lang w:val="es-ES"/>
        </w:rPr>
        <w:t>vor</w:t>
      </w:r>
      <w:proofErr w:type="spellEnd"/>
      <w:r w:rsidRPr="007042E7">
        <w:rPr>
          <w:sz w:val="24"/>
          <w:szCs w:val="24"/>
          <w:lang w:val="es-ES"/>
        </w:rPr>
        <w:t xml:space="preserve"> respecta </w:t>
      </w:r>
      <w:proofErr w:type="spellStart"/>
      <w:r w:rsidRPr="007042E7">
        <w:rPr>
          <w:sz w:val="24"/>
          <w:szCs w:val="24"/>
          <w:lang w:val="es-ES"/>
        </w:rPr>
        <w:t>prevederile</w:t>
      </w:r>
      <w:proofErr w:type="spellEnd"/>
      <w:r w:rsidRPr="007042E7">
        <w:rPr>
          <w:sz w:val="24"/>
          <w:szCs w:val="24"/>
          <w:lang w:val="es-ES"/>
        </w:rPr>
        <w:t xml:space="preserve"> </w:t>
      </w:r>
      <w:proofErr w:type="spellStart"/>
      <w:r w:rsidRPr="007042E7">
        <w:rPr>
          <w:sz w:val="24"/>
          <w:szCs w:val="24"/>
          <w:lang w:val="es-ES"/>
        </w:rPr>
        <w:t>urmatoarelor</w:t>
      </w:r>
      <w:proofErr w:type="spellEnd"/>
      <w:r w:rsidRPr="007042E7">
        <w:rPr>
          <w:sz w:val="24"/>
          <w:szCs w:val="24"/>
          <w:lang w:val="es-ES"/>
        </w:rPr>
        <w:t xml:space="preserve"> normative: </w:t>
      </w:r>
    </w:p>
    <w:p w14:paraId="6025361C" w14:textId="77777777" w:rsidR="00004380" w:rsidRPr="007042E7" w:rsidRDefault="00004380" w:rsidP="00004380">
      <w:pPr>
        <w:numPr>
          <w:ilvl w:val="0"/>
          <w:numId w:val="36"/>
        </w:numPr>
        <w:tabs>
          <w:tab w:val="clear" w:pos="720"/>
        </w:tabs>
        <w:autoSpaceDE w:val="0"/>
        <w:autoSpaceDN w:val="0"/>
        <w:adjustRightInd w:val="0"/>
        <w:spacing w:line="250" w:lineRule="auto"/>
        <w:ind w:left="1134" w:hanging="283"/>
        <w:jc w:val="both"/>
        <w:rPr>
          <w:sz w:val="24"/>
          <w:szCs w:val="24"/>
          <w:lang w:val="es-ES"/>
        </w:rPr>
      </w:pPr>
      <w:r w:rsidRPr="007042E7">
        <w:rPr>
          <w:sz w:val="24"/>
          <w:szCs w:val="24"/>
          <w:lang w:val="es-ES"/>
        </w:rPr>
        <w:t xml:space="preserve">SR EN 60793-1- </w:t>
      </w:r>
      <w:proofErr w:type="spellStart"/>
      <w:r w:rsidRPr="007042E7">
        <w:rPr>
          <w:sz w:val="24"/>
          <w:szCs w:val="24"/>
          <w:lang w:val="es-ES"/>
        </w:rPr>
        <w:t>Fibre</w:t>
      </w:r>
      <w:proofErr w:type="spellEnd"/>
      <w:r w:rsidRPr="007042E7">
        <w:rPr>
          <w:sz w:val="24"/>
          <w:szCs w:val="24"/>
          <w:lang w:val="es-ES"/>
        </w:rPr>
        <w:t xml:space="preserve"> </w:t>
      </w:r>
      <w:proofErr w:type="spellStart"/>
      <w:r w:rsidRPr="007042E7">
        <w:rPr>
          <w:sz w:val="24"/>
          <w:szCs w:val="24"/>
          <w:lang w:val="es-ES"/>
        </w:rPr>
        <w:t>optice</w:t>
      </w:r>
      <w:proofErr w:type="spellEnd"/>
      <w:r w:rsidRPr="007042E7">
        <w:rPr>
          <w:sz w:val="24"/>
          <w:szCs w:val="24"/>
          <w:lang w:val="es-ES"/>
        </w:rPr>
        <w:t xml:space="preserve">. Partea 1: </w:t>
      </w:r>
      <w:proofErr w:type="spellStart"/>
      <w:r w:rsidRPr="007042E7">
        <w:rPr>
          <w:sz w:val="24"/>
          <w:szCs w:val="24"/>
          <w:lang w:val="es-ES"/>
        </w:rPr>
        <w:t>Metode</w:t>
      </w:r>
      <w:proofErr w:type="spellEnd"/>
      <w:r w:rsidRPr="007042E7">
        <w:rPr>
          <w:sz w:val="24"/>
          <w:szCs w:val="24"/>
          <w:lang w:val="es-ES"/>
        </w:rPr>
        <w:t xml:space="preserve"> de </w:t>
      </w:r>
      <w:proofErr w:type="spellStart"/>
      <w:r w:rsidRPr="007042E7">
        <w:rPr>
          <w:sz w:val="24"/>
          <w:szCs w:val="24"/>
          <w:lang w:val="es-ES"/>
        </w:rPr>
        <w:t>măsurare</w:t>
      </w:r>
      <w:proofErr w:type="spellEnd"/>
      <w:r w:rsidRPr="007042E7">
        <w:rPr>
          <w:sz w:val="24"/>
          <w:szCs w:val="24"/>
          <w:lang w:val="es-ES"/>
        </w:rPr>
        <w:t xml:space="preserve"> </w:t>
      </w:r>
      <w:proofErr w:type="spellStart"/>
      <w:r w:rsidRPr="007042E7">
        <w:rPr>
          <w:sz w:val="24"/>
          <w:szCs w:val="24"/>
          <w:lang w:val="es-ES"/>
        </w:rPr>
        <w:t>şi</w:t>
      </w:r>
      <w:proofErr w:type="spellEnd"/>
      <w:r w:rsidRPr="007042E7">
        <w:rPr>
          <w:sz w:val="24"/>
          <w:szCs w:val="24"/>
          <w:lang w:val="es-ES"/>
        </w:rPr>
        <w:t xml:space="preserve"> </w:t>
      </w:r>
      <w:proofErr w:type="spellStart"/>
      <w:r w:rsidRPr="007042E7">
        <w:rPr>
          <w:sz w:val="24"/>
          <w:szCs w:val="24"/>
          <w:lang w:val="es-ES"/>
        </w:rPr>
        <w:t>proceduri</w:t>
      </w:r>
      <w:proofErr w:type="spellEnd"/>
      <w:r w:rsidRPr="007042E7">
        <w:rPr>
          <w:sz w:val="24"/>
          <w:szCs w:val="24"/>
          <w:lang w:val="es-ES"/>
        </w:rPr>
        <w:t xml:space="preserve"> de </w:t>
      </w:r>
      <w:proofErr w:type="spellStart"/>
      <w:r w:rsidRPr="007042E7">
        <w:rPr>
          <w:sz w:val="24"/>
          <w:szCs w:val="24"/>
          <w:lang w:val="es-ES"/>
        </w:rPr>
        <w:t>încercare</w:t>
      </w:r>
      <w:proofErr w:type="spellEnd"/>
      <w:r w:rsidRPr="007042E7">
        <w:rPr>
          <w:sz w:val="24"/>
          <w:szCs w:val="24"/>
          <w:lang w:val="es-ES"/>
        </w:rPr>
        <w:t>;</w:t>
      </w:r>
    </w:p>
    <w:p w14:paraId="0E99C031" w14:textId="77777777" w:rsidR="00004380" w:rsidRPr="007042E7" w:rsidRDefault="00004380" w:rsidP="00004380">
      <w:pPr>
        <w:numPr>
          <w:ilvl w:val="0"/>
          <w:numId w:val="36"/>
        </w:numPr>
        <w:tabs>
          <w:tab w:val="clear" w:pos="720"/>
        </w:tabs>
        <w:autoSpaceDE w:val="0"/>
        <w:autoSpaceDN w:val="0"/>
        <w:adjustRightInd w:val="0"/>
        <w:spacing w:line="250" w:lineRule="auto"/>
        <w:ind w:left="1134" w:hanging="283"/>
        <w:jc w:val="both"/>
        <w:rPr>
          <w:sz w:val="24"/>
          <w:szCs w:val="24"/>
          <w:lang w:val="es-ES"/>
        </w:rPr>
      </w:pPr>
      <w:proofErr w:type="spellStart"/>
      <w:r w:rsidRPr="007042E7">
        <w:rPr>
          <w:sz w:val="24"/>
          <w:szCs w:val="24"/>
          <w:lang w:val="es-ES"/>
        </w:rPr>
        <w:t>Legea</w:t>
      </w:r>
      <w:proofErr w:type="spellEnd"/>
      <w:r w:rsidRPr="007042E7">
        <w:rPr>
          <w:sz w:val="24"/>
          <w:szCs w:val="24"/>
          <w:lang w:val="es-ES"/>
        </w:rPr>
        <w:t xml:space="preserve"> 10/1995 </w:t>
      </w:r>
      <w:proofErr w:type="spellStart"/>
      <w:r w:rsidRPr="007042E7">
        <w:rPr>
          <w:sz w:val="24"/>
          <w:szCs w:val="24"/>
          <w:lang w:val="es-ES"/>
        </w:rPr>
        <w:t>actualizata</w:t>
      </w:r>
      <w:proofErr w:type="spellEnd"/>
      <w:r w:rsidRPr="007042E7">
        <w:rPr>
          <w:sz w:val="24"/>
          <w:szCs w:val="24"/>
          <w:lang w:val="es-ES"/>
        </w:rPr>
        <w:t xml:space="preserve"> – </w:t>
      </w:r>
      <w:proofErr w:type="spellStart"/>
      <w:r w:rsidRPr="007042E7">
        <w:rPr>
          <w:sz w:val="24"/>
          <w:szCs w:val="24"/>
          <w:lang w:val="es-ES"/>
        </w:rPr>
        <w:t>privind</w:t>
      </w:r>
      <w:proofErr w:type="spellEnd"/>
      <w:r w:rsidRPr="007042E7">
        <w:rPr>
          <w:sz w:val="24"/>
          <w:szCs w:val="24"/>
          <w:lang w:val="es-ES"/>
        </w:rPr>
        <w:t xml:space="preserve"> </w:t>
      </w:r>
      <w:proofErr w:type="spellStart"/>
      <w:r w:rsidRPr="007042E7">
        <w:rPr>
          <w:sz w:val="24"/>
          <w:szCs w:val="24"/>
          <w:lang w:val="es-ES"/>
        </w:rPr>
        <w:t>calitatea</w:t>
      </w:r>
      <w:proofErr w:type="spellEnd"/>
      <w:r w:rsidRPr="007042E7">
        <w:rPr>
          <w:sz w:val="24"/>
          <w:szCs w:val="24"/>
          <w:lang w:val="es-ES"/>
        </w:rPr>
        <w:t xml:space="preserve"> </w:t>
      </w:r>
      <w:proofErr w:type="spellStart"/>
      <w:r w:rsidRPr="007042E7">
        <w:rPr>
          <w:sz w:val="24"/>
          <w:szCs w:val="24"/>
          <w:lang w:val="es-ES"/>
        </w:rPr>
        <w:t>în</w:t>
      </w:r>
      <w:proofErr w:type="spellEnd"/>
      <w:r w:rsidRPr="007042E7">
        <w:rPr>
          <w:sz w:val="24"/>
          <w:szCs w:val="24"/>
          <w:lang w:val="es-ES"/>
        </w:rPr>
        <w:t xml:space="preserve"> </w:t>
      </w:r>
      <w:proofErr w:type="spellStart"/>
      <w:r w:rsidRPr="007042E7">
        <w:rPr>
          <w:sz w:val="24"/>
          <w:szCs w:val="24"/>
          <w:lang w:val="es-ES"/>
        </w:rPr>
        <w:t>construcții</w:t>
      </w:r>
      <w:proofErr w:type="spellEnd"/>
      <w:r w:rsidRPr="007042E7">
        <w:rPr>
          <w:sz w:val="24"/>
          <w:szCs w:val="24"/>
          <w:lang w:val="es-ES"/>
        </w:rPr>
        <w:t>;</w:t>
      </w:r>
    </w:p>
    <w:p w14:paraId="3B6EE07B" w14:textId="77777777" w:rsidR="00004380" w:rsidRPr="007042E7" w:rsidRDefault="00004380" w:rsidP="00004380">
      <w:pPr>
        <w:numPr>
          <w:ilvl w:val="0"/>
          <w:numId w:val="36"/>
        </w:numPr>
        <w:tabs>
          <w:tab w:val="clear" w:pos="720"/>
        </w:tabs>
        <w:autoSpaceDE w:val="0"/>
        <w:autoSpaceDN w:val="0"/>
        <w:adjustRightInd w:val="0"/>
        <w:spacing w:line="250" w:lineRule="auto"/>
        <w:ind w:left="1134" w:hanging="283"/>
        <w:jc w:val="both"/>
        <w:rPr>
          <w:sz w:val="24"/>
          <w:szCs w:val="24"/>
          <w:lang w:val="es-ES"/>
        </w:rPr>
      </w:pPr>
      <w:r w:rsidRPr="007042E7">
        <w:rPr>
          <w:sz w:val="24"/>
          <w:szCs w:val="24"/>
          <w:lang w:val="es-ES"/>
        </w:rPr>
        <w:t xml:space="preserve">HG 343/2017 - </w:t>
      </w:r>
      <w:proofErr w:type="spellStart"/>
      <w:r w:rsidRPr="007042E7">
        <w:rPr>
          <w:sz w:val="24"/>
          <w:szCs w:val="24"/>
          <w:lang w:val="es-ES"/>
        </w:rPr>
        <w:t>privind</w:t>
      </w:r>
      <w:proofErr w:type="spellEnd"/>
      <w:r w:rsidRPr="007042E7">
        <w:rPr>
          <w:sz w:val="24"/>
          <w:szCs w:val="24"/>
          <w:lang w:val="es-ES"/>
        </w:rPr>
        <w:t xml:space="preserve"> </w:t>
      </w:r>
      <w:proofErr w:type="spellStart"/>
      <w:r w:rsidRPr="007042E7">
        <w:rPr>
          <w:sz w:val="24"/>
          <w:szCs w:val="24"/>
          <w:lang w:val="es-ES"/>
        </w:rPr>
        <w:t>aprobarea</w:t>
      </w:r>
      <w:proofErr w:type="spellEnd"/>
      <w:r w:rsidRPr="007042E7">
        <w:rPr>
          <w:sz w:val="24"/>
          <w:szCs w:val="24"/>
          <w:lang w:val="es-ES"/>
        </w:rPr>
        <w:t xml:space="preserve"> </w:t>
      </w:r>
      <w:proofErr w:type="spellStart"/>
      <w:r w:rsidRPr="007042E7">
        <w:rPr>
          <w:sz w:val="24"/>
          <w:szCs w:val="24"/>
          <w:lang w:val="es-ES"/>
        </w:rPr>
        <w:t>Regulamentului</w:t>
      </w:r>
      <w:proofErr w:type="spellEnd"/>
      <w:r w:rsidRPr="007042E7">
        <w:rPr>
          <w:sz w:val="24"/>
          <w:szCs w:val="24"/>
          <w:lang w:val="es-ES"/>
        </w:rPr>
        <w:t xml:space="preserve"> de </w:t>
      </w:r>
      <w:proofErr w:type="spellStart"/>
      <w:r w:rsidRPr="007042E7">
        <w:rPr>
          <w:sz w:val="24"/>
          <w:szCs w:val="24"/>
          <w:lang w:val="es-ES"/>
        </w:rPr>
        <w:t>recepţie</w:t>
      </w:r>
      <w:proofErr w:type="spellEnd"/>
      <w:r w:rsidRPr="007042E7">
        <w:rPr>
          <w:sz w:val="24"/>
          <w:szCs w:val="24"/>
          <w:lang w:val="es-ES"/>
        </w:rPr>
        <w:t xml:space="preserve"> a </w:t>
      </w:r>
      <w:proofErr w:type="spellStart"/>
      <w:r w:rsidRPr="007042E7">
        <w:rPr>
          <w:sz w:val="24"/>
          <w:szCs w:val="24"/>
          <w:lang w:val="es-ES"/>
        </w:rPr>
        <w:t>lucrărilor</w:t>
      </w:r>
      <w:proofErr w:type="spellEnd"/>
      <w:r w:rsidRPr="007042E7">
        <w:rPr>
          <w:sz w:val="24"/>
          <w:szCs w:val="24"/>
          <w:lang w:val="es-ES"/>
        </w:rPr>
        <w:t xml:space="preserve"> de </w:t>
      </w:r>
      <w:proofErr w:type="spellStart"/>
      <w:r w:rsidRPr="007042E7">
        <w:rPr>
          <w:sz w:val="24"/>
          <w:szCs w:val="24"/>
          <w:lang w:val="es-ES"/>
        </w:rPr>
        <w:t>construcţii</w:t>
      </w:r>
      <w:proofErr w:type="spellEnd"/>
      <w:r w:rsidRPr="007042E7">
        <w:rPr>
          <w:sz w:val="24"/>
          <w:szCs w:val="24"/>
          <w:lang w:val="es-ES"/>
        </w:rPr>
        <w:t xml:space="preserve"> </w:t>
      </w:r>
      <w:proofErr w:type="spellStart"/>
      <w:r w:rsidRPr="007042E7">
        <w:rPr>
          <w:sz w:val="24"/>
          <w:szCs w:val="24"/>
          <w:lang w:val="es-ES"/>
        </w:rPr>
        <w:t>şi</w:t>
      </w:r>
      <w:proofErr w:type="spellEnd"/>
      <w:r w:rsidRPr="007042E7">
        <w:rPr>
          <w:sz w:val="24"/>
          <w:szCs w:val="24"/>
          <w:lang w:val="es-ES"/>
        </w:rPr>
        <w:t xml:space="preserve"> </w:t>
      </w:r>
      <w:proofErr w:type="spellStart"/>
      <w:r w:rsidRPr="007042E7">
        <w:rPr>
          <w:sz w:val="24"/>
          <w:szCs w:val="24"/>
          <w:lang w:val="es-ES"/>
        </w:rPr>
        <w:t>instalaţii</w:t>
      </w:r>
      <w:proofErr w:type="spellEnd"/>
      <w:r w:rsidRPr="007042E7">
        <w:rPr>
          <w:sz w:val="24"/>
          <w:szCs w:val="24"/>
          <w:lang w:val="es-ES"/>
        </w:rPr>
        <w:t xml:space="preserve"> aferente </w:t>
      </w:r>
      <w:proofErr w:type="spellStart"/>
      <w:r w:rsidRPr="007042E7">
        <w:rPr>
          <w:sz w:val="24"/>
          <w:szCs w:val="24"/>
          <w:lang w:val="es-ES"/>
        </w:rPr>
        <w:t>acestora</w:t>
      </w:r>
      <w:proofErr w:type="spellEnd"/>
      <w:r w:rsidRPr="007042E7">
        <w:rPr>
          <w:sz w:val="24"/>
          <w:szCs w:val="24"/>
          <w:lang w:val="es-ES"/>
        </w:rPr>
        <w:t>.</w:t>
      </w:r>
    </w:p>
    <w:p w14:paraId="27A6AFDE" w14:textId="77777777" w:rsidR="00004380" w:rsidRDefault="00004380" w:rsidP="00004380">
      <w:pPr>
        <w:spacing w:line="250" w:lineRule="auto"/>
        <w:ind w:firstLine="426"/>
        <w:jc w:val="both"/>
        <w:rPr>
          <w:sz w:val="24"/>
          <w:szCs w:val="24"/>
          <w:lang w:val="ro-RO"/>
        </w:rPr>
      </w:pPr>
      <w:r>
        <w:rPr>
          <w:sz w:val="24"/>
          <w:szCs w:val="24"/>
          <w:lang w:val="ro-RO"/>
        </w:rPr>
        <w:t>Constructorul va asigura respectarea principiului DNSH:</w:t>
      </w:r>
    </w:p>
    <w:p w14:paraId="40B5A1AE" w14:textId="77777777" w:rsidR="00004380" w:rsidRDefault="00004380" w:rsidP="00004380">
      <w:pPr>
        <w:numPr>
          <w:ilvl w:val="0"/>
          <w:numId w:val="35"/>
        </w:numPr>
        <w:spacing w:line="250" w:lineRule="auto"/>
        <w:ind w:left="1134" w:hanging="283"/>
        <w:jc w:val="both"/>
        <w:rPr>
          <w:sz w:val="24"/>
          <w:szCs w:val="24"/>
          <w:lang w:val="ro-RO"/>
        </w:rPr>
      </w:pPr>
      <w:r>
        <w:rPr>
          <w:sz w:val="24"/>
          <w:szCs w:val="24"/>
          <w:lang w:val="ro-RO"/>
        </w:rPr>
        <w:t>va gestiona d</w:t>
      </w:r>
      <w:r w:rsidRPr="00186CFE">
        <w:rPr>
          <w:sz w:val="24"/>
          <w:szCs w:val="24"/>
          <w:lang w:val="ro-RO"/>
        </w:rPr>
        <w:t>eşeurile de echipamente electrice și electronice</w:t>
      </w:r>
      <w:r>
        <w:rPr>
          <w:sz w:val="24"/>
          <w:szCs w:val="24"/>
          <w:lang w:val="ro-RO"/>
        </w:rPr>
        <w:t xml:space="preserve"> </w:t>
      </w:r>
      <w:r w:rsidRPr="00186CFE">
        <w:rPr>
          <w:sz w:val="24"/>
          <w:szCs w:val="24"/>
          <w:lang w:val="ro-RO"/>
        </w:rPr>
        <w:t>în concordanţă cu prevederile Directivei 2009/125/CE</w:t>
      </w:r>
      <w:r>
        <w:rPr>
          <w:sz w:val="24"/>
          <w:szCs w:val="24"/>
          <w:lang w:val="ro-RO"/>
        </w:rPr>
        <w:t>;</w:t>
      </w:r>
    </w:p>
    <w:p w14:paraId="1308555F" w14:textId="77777777" w:rsidR="00004380" w:rsidRDefault="00004380" w:rsidP="00004380">
      <w:pPr>
        <w:numPr>
          <w:ilvl w:val="0"/>
          <w:numId w:val="35"/>
        </w:numPr>
        <w:spacing w:line="250" w:lineRule="auto"/>
        <w:ind w:left="1134" w:hanging="283"/>
        <w:jc w:val="both"/>
        <w:rPr>
          <w:sz w:val="24"/>
          <w:szCs w:val="24"/>
          <w:lang w:val="ro-RO"/>
        </w:rPr>
      </w:pPr>
      <w:r w:rsidRPr="00186CFE">
        <w:rPr>
          <w:sz w:val="24"/>
          <w:szCs w:val="24"/>
          <w:lang w:val="ro-RO"/>
        </w:rPr>
        <w:t xml:space="preserve">va realiza un </w:t>
      </w:r>
      <w:r>
        <w:rPr>
          <w:sz w:val="24"/>
          <w:szCs w:val="24"/>
          <w:lang w:val="ro-RO"/>
        </w:rPr>
        <w:t>p</w:t>
      </w:r>
      <w:r w:rsidRPr="00186CFE">
        <w:rPr>
          <w:sz w:val="24"/>
          <w:szCs w:val="24"/>
          <w:lang w:val="ro-RO"/>
        </w:rPr>
        <w:t>lan de management al mediului care va identifica s</w:t>
      </w:r>
      <w:r>
        <w:rPr>
          <w:sz w:val="24"/>
          <w:szCs w:val="24"/>
          <w:lang w:val="ro-RO"/>
        </w:rPr>
        <w:t>;</w:t>
      </w:r>
      <w:r w:rsidRPr="00186CFE">
        <w:rPr>
          <w:sz w:val="24"/>
          <w:szCs w:val="24"/>
          <w:lang w:val="ro-RO"/>
        </w:rPr>
        <w:t>ursele de poluare și măsurile necesare de protecția mediului pe perioada de realizare a investițiilor</w:t>
      </w:r>
    </w:p>
    <w:p w14:paraId="41BFEA17" w14:textId="77777777" w:rsidR="00004380" w:rsidRPr="007042E7" w:rsidRDefault="00004380" w:rsidP="00004380">
      <w:pPr>
        <w:spacing w:line="250" w:lineRule="auto"/>
        <w:ind w:firstLine="426"/>
        <w:jc w:val="both"/>
        <w:rPr>
          <w:sz w:val="24"/>
          <w:szCs w:val="24"/>
          <w:lang w:val="ro-RO"/>
        </w:rPr>
      </w:pPr>
      <w:r w:rsidRPr="007042E7">
        <w:rPr>
          <w:sz w:val="24"/>
          <w:szCs w:val="24"/>
          <w:lang w:val="ro-RO"/>
        </w:rPr>
        <w:t>Constructorul va respecta, punctele de inspec</w:t>
      </w:r>
      <w:r>
        <w:rPr>
          <w:sz w:val="24"/>
          <w:szCs w:val="24"/>
          <w:lang w:val="ro-RO"/>
        </w:rPr>
        <w:t>ț</w:t>
      </w:r>
      <w:r w:rsidRPr="007042E7">
        <w:rPr>
          <w:sz w:val="24"/>
          <w:szCs w:val="24"/>
          <w:lang w:val="ro-RO"/>
        </w:rPr>
        <w:t xml:space="preserve">ie prevazute în </w:t>
      </w:r>
      <w:r w:rsidRPr="007042E7">
        <w:rPr>
          <w:i/>
          <w:iCs/>
          <w:sz w:val="24"/>
          <w:szCs w:val="24"/>
          <w:lang w:val="ro-RO"/>
        </w:rPr>
        <w:t>Planul calității</w:t>
      </w:r>
      <w:r w:rsidRPr="007042E7">
        <w:rPr>
          <w:sz w:val="24"/>
          <w:szCs w:val="24"/>
          <w:lang w:val="ro-RO"/>
        </w:rPr>
        <w:t xml:space="preserve"> anexat. Calitatea lucrărilor va fi urmarită pe parcursul execuției de personalul specializat al beneficiarului și se vor întocmi toate documentele impuse de legislația în vigoare.</w:t>
      </w:r>
    </w:p>
    <w:p w14:paraId="7A844041" w14:textId="77777777" w:rsidR="00004380" w:rsidRPr="007042E7" w:rsidRDefault="00004380" w:rsidP="00004380">
      <w:pPr>
        <w:autoSpaceDE w:val="0"/>
        <w:autoSpaceDN w:val="0"/>
        <w:adjustRightInd w:val="0"/>
        <w:spacing w:line="250" w:lineRule="auto"/>
        <w:ind w:firstLine="426"/>
        <w:jc w:val="both"/>
        <w:rPr>
          <w:sz w:val="24"/>
          <w:szCs w:val="24"/>
          <w:lang w:val="fr-FR"/>
        </w:rPr>
      </w:pPr>
      <w:r w:rsidRPr="007042E7">
        <w:rPr>
          <w:b/>
          <w:bCs/>
          <w:sz w:val="24"/>
          <w:szCs w:val="24"/>
          <w:lang w:val="fr-FR"/>
        </w:rPr>
        <w:t xml:space="preserve">a) </w:t>
      </w:r>
      <w:proofErr w:type="spellStart"/>
      <w:r w:rsidRPr="007042E7">
        <w:rPr>
          <w:b/>
          <w:bCs/>
          <w:sz w:val="24"/>
          <w:szCs w:val="24"/>
          <w:lang w:val="fr-FR"/>
        </w:rPr>
        <w:t>Programe</w:t>
      </w:r>
      <w:proofErr w:type="spellEnd"/>
      <w:r w:rsidRPr="007042E7">
        <w:rPr>
          <w:b/>
          <w:bCs/>
          <w:sz w:val="24"/>
          <w:szCs w:val="24"/>
          <w:lang w:val="fr-FR"/>
        </w:rPr>
        <w:t xml:space="preserve"> de </w:t>
      </w:r>
      <w:proofErr w:type="spellStart"/>
      <w:r w:rsidRPr="007042E7">
        <w:rPr>
          <w:b/>
          <w:bCs/>
          <w:sz w:val="24"/>
          <w:szCs w:val="24"/>
          <w:lang w:val="fr-FR"/>
        </w:rPr>
        <w:t>execuție</w:t>
      </w:r>
      <w:proofErr w:type="spellEnd"/>
      <w:r w:rsidRPr="007042E7">
        <w:rPr>
          <w:b/>
          <w:bCs/>
          <w:sz w:val="24"/>
          <w:szCs w:val="24"/>
          <w:lang w:val="fr-FR"/>
        </w:rPr>
        <w:t xml:space="preserve"> a </w:t>
      </w:r>
      <w:proofErr w:type="spellStart"/>
      <w:r w:rsidRPr="007042E7">
        <w:rPr>
          <w:b/>
          <w:bCs/>
          <w:sz w:val="24"/>
          <w:szCs w:val="24"/>
          <w:lang w:val="fr-FR"/>
        </w:rPr>
        <w:t>lucrărilor</w:t>
      </w:r>
      <w:proofErr w:type="spellEnd"/>
      <w:r w:rsidRPr="007042E7">
        <w:rPr>
          <w:b/>
          <w:bCs/>
          <w:sz w:val="24"/>
          <w:szCs w:val="24"/>
          <w:lang w:val="fr-FR"/>
        </w:rPr>
        <w:t xml:space="preserve"> </w:t>
      </w:r>
    </w:p>
    <w:p w14:paraId="3EA1FDE4" w14:textId="77777777" w:rsidR="00004380" w:rsidRPr="007042E7" w:rsidRDefault="00004380" w:rsidP="00004380">
      <w:pPr>
        <w:spacing w:line="250" w:lineRule="auto"/>
        <w:ind w:firstLine="426"/>
        <w:jc w:val="both"/>
        <w:rPr>
          <w:sz w:val="24"/>
          <w:szCs w:val="24"/>
          <w:lang w:val="ro-RO"/>
        </w:rPr>
      </w:pPr>
      <w:r w:rsidRPr="007042E7">
        <w:rPr>
          <w:sz w:val="24"/>
          <w:szCs w:val="24"/>
          <w:lang w:val="ro-RO"/>
        </w:rPr>
        <w:t xml:space="preserve">Lucrarile proiectate se vor executa în baza programelor întocmite de executant și acceptate de beneficiar. </w:t>
      </w:r>
    </w:p>
    <w:p w14:paraId="6795EC77" w14:textId="77777777" w:rsidR="00004380" w:rsidRPr="00151088" w:rsidRDefault="00004380" w:rsidP="00004380">
      <w:pPr>
        <w:autoSpaceDE w:val="0"/>
        <w:autoSpaceDN w:val="0"/>
        <w:adjustRightInd w:val="0"/>
        <w:spacing w:line="250" w:lineRule="auto"/>
        <w:ind w:firstLine="426"/>
        <w:jc w:val="both"/>
        <w:rPr>
          <w:sz w:val="24"/>
          <w:szCs w:val="24"/>
          <w:lang w:val="fr-FR"/>
        </w:rPr>
      </w:pPr>
      <w:r w:rsidRPr="00151088">
        <w:rPr>
          <w:b/>
          <w:bCs/>
          <w:sz w:val="24"/>
          <w:szCs w:val="24"/>
          <w:lang w:val="fr-FR"/>
        </w:rPr>
        <w:t xml:space="preserve">b) </w:t>
      </w:r>
      <w:proofErr w:type="spellStart"/>
      <w:r w:rsidRPr="00151088">
        <w:rPr>
          <w:b/>
          <w:bCs/>
          <w:sz w:val="24"/>
          <w:szCs w:val="24"/>
          <w:lang w:val="fr-FR"/>
        </w:rPr>
        <w:t>Faze</w:t>
      </w:r>
      <w:proofErr w:type="spellEnd"/>
      <w:r w:rsidRPr="00151088">
        <w:rPr>
          <w:b/>
          <w:bCs/>
          <w:sz w:val="24"/>
          <w:szCs w:val="24"/>
          <w:lang w:val="fr-FR"/>
        </w:rPr>
        <w:t xml:space="preserve"> </w:t>
      </w:r>
      <w:proofErr w:type="spellStart"/>
      <w:r w:rsidRPr="00151088">
        <w:rPr>
          <w:b/>
          <w:bCs/>
          <w:sz w:val="24"/>
          <w:szCs w:val="24"/>
          <w:lang w:val="fr-FR"/>
        </w:rPr>
        <w:t>determinante</w:t>
      </w:r>
      <w:proofErr w:type="spellEnd"/>
      <w:r w:rsidRPr="00151088">
        <w:rPr>
          <w:b/>
          <w:bCs/>
          <w:sz w:val="24"/>
          <w:szCs w:val="24"/>
          <w:lang w:val="fr-FR"/>
        </w:rPr>
        <w:t xml:space="preserve"> de </w:t>
      </w:r>
      <w:proofErr w:type="spellStart"/>
      <w:r w:rsidRPr="00151088">
        <w:rPr>
          <w:b/>
          <w:bCs/>
          <w:sz w:val="24"/>
          <w:szCs w:val="24"/>
          <w:lang w:val="fr-FR"/>
        </w:rPr>
        <w:t>execuție</w:t>
      </w:r>
      <w:proofErr w:type="spellEnd"/>
      <w:r w:rsidRPr="00151088">
        <w:rPr>
          <w:b/>
          <w:bCs/>
          <w:sz w:val="24"/>
          <w:szCs w:val="24"/>
          <w:lang w:val="fr-FR"/>
        </w:rPr>
        <w:t xml:space="preserve"> </w:t>
      </w:r>
      <w:r w:rsidRPr="00151088">
        <w:rPr>
          <w:sz w:val="24"/>
          <w:szCs w:val="24"/>
          <w:lang w:val="fr-FR"/>
        </w:rPr>
        <w:t>(</w:t>
      </w:r>
      <w:proofErr w:type="spellStart"/>
      <w:r w:rsidRPr="00151088">
        <w:rPr>
          <w:sz w:val="24"/>
          <w:szCs w:val="24"/>
          <w:lang w:val="fr-FR"/>
        </w:rPr>
        <w:t>conform</w:t>
      </w:r>
      <w:proofErr w:type="spellEnd"/>
      <w:r w:rsidRPr="00151088">
        <w:rPr>
          <w:sz w:val="24"/>
          <w:szCs w:val="24"/>
          <w:lang w:val="fr-FR"/>
        </w:rPr>
        <w:t xml:space="preserve"> </w:t>
      </w:r>
      <w:proofErr w:type="spellStart"/>
      <w:r w:rsidRPr="00151088">
        <w:rPr>
          <w:sz w:val="24"/>
          <w:szCs w:val="24"/>
          <w:lang w:val="fr-FR"/>
        </w:rPr>
        <w:t>Legii</w:t>
      </w:r>
      <w:proofErr w:type="spellEnd"/>
      <w:r w:rsidRPr="00151088">
        <w:rPr>
          <w:sz w:val="24"/>
          <w:szCs w:val="24"/>
          <w:lang w:val="fr-FR"/>
        </w:rPr>
        <w:t xml:space="preserve"> 10/1995)</w:t>
      </w:r>
    </w:p>
    <w:p w14:paraId="7D9D8CDC" w14:textId="77777777" w:rsidR="00004380" w:rsidRPr="00151088" w:rsidRDefault="00004380" w:rsidP="00004380">
      <w:pPr>
        <w:numPr>
          <w:ilvl w:val="0"/>
          <w:numId w:val="16"/>
        </w:numPr>
        <w:tabs>
          <w:tab w:val="clear" w:pos="1440"/>
        </w:tabs>
        <w:autoSpaceDE w:val="0"/>
        <w:autoSpaceDN w:val="0"/>
        <w:adjustRightInd w:val="0"/>
        <w:spacing w:line="250" w:lineRule="auto"/>
        <w:ind w:left="709" w:hanging="283"/>
        <w:jc w:val="both"/>
        <w:rPr>
          <w:b/>
          <w:i/>
          <w:sz w:val="24"/>
          <w:szCs w:val="24"/>
          <w:lang w:val="fr-FR"/>
        </w:rPr>
      </w:pPr>
      <w:proofErr w:type="spellStart"/>
      <w:r w:rsidRPr="00151088">
        <w:rPr>
          <w:b/>
          <w:i/>
          <w:sz w:val="24"/>
          <w:szCs w:val="24"/>
          <w:lang w:val="fr-FR"/>
        </w:rPr>
        <w:t>În</w:t>
      </w:r>
      <w:proofErr w:type="spellEnd"/>
      <w:r w:rsidRPr="00151088">
        <w:rPr>
          <w:b/>
          <w:i/>
          <w:sz w:val="24"/>
          <w:szCs w:val="24"/>
          <w:lang w:val="fr-FR"/>
        </w:rPr>
        <w:t xml:space="preserve"> </w:t>
      </w:r>
      <w:proofErr w:type="spellStart"/>
      <w:r w:rsidRPr="00151088">
        <w:rPr>
          <w:b/>
          <w:i/>
          <w:sz w:val="24"/>
          <w:szCs w:val="24"/>
          <w:lang w:val="fr-FR"/>
        </w:rPr>
        <w:t>cazul</w:t>
      </w:r>
      <w:proofErr w:type="spellEnd"/>
      <w:r w:rsidRPr="00151088">
        <w:rPr>
          <w:b/>
          <w:i/>
          <w:sz w:val="24"/>
          <w:szCs w:val="24"/>
          <w:lang w:val="fr-FR"/>
        </w:rPr>
        <w:t xml:space="preserve"> </w:t>
      </w:r>
      <w:proofErr w:type="spellStart"/>
      <w:r w:rsidRPr="00151088">
        <w:rPr>
          <w:b/>
          <w:i/>
          <w:sz w:val="24"/>
          <w:szCs w:val="24"/>
          <w:lang w:val="fr-FR"/>
        </w:rPr>
        <w:t>executării</w:t>
      </w:r>
      <w:proofErr w:type="spellEnd"/>
      <w:r w:rsidRPr="00151088">
        <w:rPr>
          <w:b/>
          <w:i/>
          <w:sz w:val="24"/>
          <w:szCs w:val="24"/>
          <w:lang w:val="fr-FR"/>
        </w:rPr>
        <w:t xml:space="preserve"> de </w:t>
      </w:r>
      <w:proofErr w:type="spellStart"/>
      <w:r w:rsidRPr="00151088">
        <w:rPr>
          <w:b/>
          <w:i/>
          <w:sz w:val="24"/>
          <w:szCs w:val="24"/>
          <w:lang w:val="fr-FR"/>
        </w:rPr>
        <w:t>fundații</w:t>
      </w:r>
      <w:proofErr w:type="spellEnd"/>
      <w:r w:rsidRPr="00151088">
        <w:rPr>
          <w:b/>
          <w:i/>
          <w:sz w:val="24"/>
          <w:szCs w:val="24"/>
          <w:lang w:val="fr-FR"/>
        </w:rPr>
        <w:t xml:space="preserve"> </w:t>
      </w:r>
      <w:proofErr w:type="spellStart"/>
      <w:r w:rsidRPr="00151088">
        <w:rPr>
          <w:b/>
          <w:i/>
          <w:sz w:val="24"/>
          <w:szCs w:val="24"/>
          <w:lang w:val="fr-FR"/>
        </w:rPr>
        <w:t>și</w:t>
      </w:r>
      <w:proofErr w:type="spellEnd"/>
      <w:r w:rsidRPr="00151088">
        <w:rPr>
          <w:b/>
          <w:i/>
          <w:sz w:val="24"/>
          <w:szCs w:val="24"/>
          <w:lang w:val="fr-FR"/>
        </w:rPr>
        <w:t>/</w:t>
      </w:r>
      <w:proofErr w:type="spellStart"/>
      <w:r w:rsidRPr="00151088">
        <w:rPr>
          <w:b/>
          <w:i/>
          <w:sz w:val="24"/>
          <w:szCs w:val="24"/>
          <w:lang w:val="fr-FR"/>
        </w:rPr>
        <w:t>sau</w:t>
      </w:r>
      <w:proofErr w:type="spellEnd"/>
      <w:r w:rsidRPr="00151088">
        <w:rPr>
          <w:b/>
          <w:i/>
          <w:sz w:val="24"/>
          <w:szCs w:val="24"/>
          <w:lang w:val="fr-FR"/>
        </w:rPr>
        <w:t xml:space="preserve"> </w:t>
      </w:r>
      <w:proofErr w:type="spellStart"/>
      <w:r w:rsidRPr="00151088">
        <w:rPr>
          <w:b/>
          <w:i/>
          <w:sz w:val="24"/>
          <w:szCs w:val="24"/>
          <w:lang w:val="fr-FR"/>
        </w:rPr>
        <w:t>prize</w:t>
      </w:r>
      <w:proofErr w:type="spellEnd"/>
      <w:r w:rsidRPr="00151088">
        <w:rPr>
          <w:b/>
          <w:i/>
          <w:sz w:val="24"/>
          <w:szCs w:val="24"/>
          <w:lang w:val="fr-FR"/>
        </w:rPr>
        <w:t xml:space="preserve"> de </w:t>
      </w:r>
      <w:proofErr w:type="spellStart"/>
      <w:proofErr w:type="gramStart"/>
      <w:r w:rsidRPr="00151088">
        <w:rPr>
          <w:b/>
          <w:i/>
          <w:sz w:val="24"/>
          <w:szCs w:val="24"/>
          <w:lang w:val="fr-FR"/>
        </w:rPr>
        <w:t>pământ</w:t>
      </w:r>
      <w:proofErr w:type="spellEnd"/>
      <w:r w:rsidRPr="00151088">
        <w:rPr>
          <w:b/>
          <w:i/>
          <w:sz w:val="24"/>
          <w:szCs w:val="24"/>
          <w:lang w:val="fr-FR"/>
        </w:rPr>
        <w:t>:</w:t>
      </w:r>
      <w:proofErr w:type="gramEnd"/>
    </w:p>
    <w:p w14:paraId="2031C8E3" w14:textId="77777777" w:rsidR="00004380" w:rsidRPr="00151088" w:rsidRDefault="00004380" w:rsidP="00004380">
      <w:pPr>
        <w:autoSpaceDE w:val="0"/>
        <w:autoSpaceDN w:val="0"/>
        <w:adjustRightInd w:val="0"/>
        <w:spacing w:line="250" w:lineRule="auto"/>
        <w:ind w:left="709" w:hanging="283"/>
        <w:rPr>
          <w:b/>
          <w:sz w:val="24"/>
          <w:szCs w:val="24"/>
        </w:rPr>
      </w:pPr>
      <w:r w:rsidRPr="00151088">
        <w:rPr>
          <w:b/>
          <w:sz w:val="24"/>
          <w:szCs w:val="24"/>
        </w:rPr>
        <w:t xml:space="preserve">Puncte de control </w:t>
      </w:r>
      <w:proofErr w:type="spellStart"/>
      <w:r w:rsidRPr="00151088">
        <w:rPr>
          <w:b/>
          <w:sz w:val="24"/>
          <w:szCs w:val="24"/>
        </w:rPr>
        <w:t>asistate</w:t>
      </w:r>
      <w:proofErr w:type="spellEnd"/>
      <w:r w:rsidRPr="00151088">
        <w:rPr>
          <w:b/>
          <w:sz w:val="24"/>
          <w:szCs w:val="24"/>
        </w:rPr>
        <w:t>:</w:t>
      </w:r>
    </w:p>
    <w:p w14:paraId="30F474C6" w14:textId="77777777" w:rsidR="00004380" w:rsidRPr="00151088" w:rsidRDefault="00004380" w:rsidP="00004380">
      <w:pPr>
        <w:numPr>
          <w:ilvl w:val="0"/>
          <w:numId w:val="15"/>
        </w:numPr>
        <w:tabs>
          <w:tab w:val="clear" w:pos="720"/>
        </w:tabs>
        <w:autoSpaceDE w:val="0"/>
        <w:autoSpaceDN w:val="0"/>
        <w:adjustRightInd w:val="0"/>
        <w:spacing w:line="250" w:lineRule="auto"/>
        <w:ind w:left="1134" w:hanging="283"/>
        <w:rPr>
          <w:sz w:val="24"/>
          <w:szCs w:val="24"/>
        </w:rPr>
      </w:pPr>
      <w:proofErr w:type="spellStart"/>
      <w:r>
        <w:rPr>
          <w:sz w:val="24"/>
          <w:szCs w:val="24"/>
        </w:rPr>
        <w:t>turnare</w:t>
      </w:r>
      <w:proofErr w:type="spellEnd"/>
      <w:r>
        <w:rPr>
          <w:sz w:val="24"/>
          <w:szCs w:val="24"/>
        </w:rPr>
        <w:t xml:space="preserve"> </w:t>
      </w:r>
      <w:proofErr w:type="spellStart"/>
      <w:r>
        <w:rPr>
          <w:sz w:val="24"/>
          <w:szCs w:val="24"/>
        </w:rPr>
        <w:t>fundație</w:t>
      </w:r>
      <w:proofErr w:type="spellEnd"/>
      <w:r w:rsidRPr="00151088">
        <w:rPr>
          <w:sz w:val="24"/>
          <w:szCs w:val="24"/>
        </w:rPr>
        <w:t>;</w:t>
      </w:r>
    </w:p>
    <w:p w14:paraId="2D308E46" w14:textId="77777777" w:rsidR="00004380" w:rsidRPr="00151088" w:rsidRDefault="00004380" w:rsidP="00004380">
      <w:pPr>
        <w:numPr>
          <w:ilvl w:val="0"/>
          <w:numId w:val="15"/>
        </w:numPr>
        <w:tabs>
          <w:tab w:val="clear" w:pos="720"/>
        </w:tabs>
        <w:autoSpaceDE w:val="0"/>
        <w:autoSpaceDN w:val="0"/>
        <w:adjustRightInd w:val="0"/>
        <w:spacing w:line="250" w:lineRule="auto"/>
        <w:ind w:left="1134" w:hanging="283"/>
        <w:rPr>
          <w:sz w:val="24"/>
          <w:szCs w:val="24"/>
        </w:rPr>
      </w:pPr>
      <w:proofErr w:type="spellStart"/>
      <w:r w:rsidRPr="00151088">
        <w:rPr>
          <w:sz w:val="24"/>
          <w:szCs w:val="24"/>
        </w:rPr>
        <w:t>execu</w:t>
      </w:r>
      <w:r>
        <w:rPr>
          <w:sz w:val="24"/>
          <w:szCs w:val="24"/>
        </w:rPr>
        <w:t>ț</w:t>
      </w:r>
      <w:r w:rsidRPr="00151088">
        <w:rPr>
          <w:sz w:val="24"/>
          <w:szCs w:val="24"/>
        </w:rPr>
        <w:t>ie</w:t>
      </w:r>
      <w:proofErr w:type="spellEnd"/>
      <w:r w:rsidRPr="00151088">
        <w:rPr>
          <w:sz w:val="24"/>
          <w:szCs w:val="24"/>
        </w:rPr>
        <w:t xml:space="preserve"> </w:t>
      </w:r>
      <w:proofErr w:type="spellStart"/>
      <w:r w:rsidRPr="00151088">
        <w:rPr>
          <w:sz w:val="24"/>
          <w:szCs w:val="24"/>
        </w:rPr>
        <w:t>priz</w:t>
      </w:r>
      <w:r>
        <w:rPr>
          <w:sz w:val="24"/>
          <w:szCs w:val="24"/>
        </w:rPr>
        <w:t>ă</w:t>
      </w:r>
      <w:proofErr w:type="spellEnd"/>
      <w:r w:rsidRPr="00151088">
        <w:rPr>
          <w:sz w:val="24"/>
          <w:szCs w:val="24"/>
        </w:rPr>
        <w:t xml:space="preserve"> de </w:t>
      </w:r>
      <w:proofErr w:type="spellStart"/>
      <w:r w:rsidRPr="00151088">
        <w:rPr>
          <w:sz w:val="24"/>
          <w:szCs w:val="24"/>
        </w:rPr>
        <w:t>p</w:t>
      </w:r>
      <w:r>
        <w:rPr>
          <w:sz w:val="24"/>
          <w:szCs w:val="24"/>
        </w:rPr>
        <w:t>ă</w:t>
      </w:r>
      <w:r w:rsidRPr="00151088">
        <w:rPr>
          <w:sz w:val="24"/>
          <w:szCs w:val="24"/>
        </w:rPr>
        <w:t>m</w:t>
      </w:r>
      <w:r>
        <w:rPr>
          <w:sz w:val="24"/>
          <w:szCs w:val="24"/>
        </w:rPr>
        <w:t>â</w:t>
      </w:r>
      <w:r w:rsidRPr="00151088">
        <w:rPr>
          <w:sz w:val="24"/>
          <w:szCs w:val="24"/>
        </w:rPr>
        <w:t>nt</w:t>
      </w:r>
      <w:proofErr w:type="spellEnd"/>
      <w:r w:rsidRPr="00151088">
        <w:rPr>
          <w:sz w:val="24"/>
          <w:szCs w:val="24"/>
        </w:rPr>
        <w:t>.</w:t>
      </w:r>
    </w:p>
    <w:p w14:paraId="3ACECBB4" w14:textId="77777777" w:rsidR="00004380" w:rsidRPr="00151088" w:rsidRDefault="00004380" w:rsidP="00004380">
      <w:pPr>
        <w:autoSpaceDE w:val="0"/>
        <w:autoSpaceDN w:val="0"/>
        <w:adjustRightInd w:val="0"/>
        <w:spacing w:line="250" w:lineRule="auto"/>
        <w:ind w:firstLine="426"/>
        <w:jc w:val="both"/>
        <w:rPr>
          <w:sz w:val="24"/>
          <w:szCs w:val="24"/>
          <w:lang w:val="es-ES"/>
        </w:rPr>
      </w:pPr>
      <w:r w:rsidRPr="00151088">
        <w:rPr>
          <w:b/>
          <w:bCs/>
          <w:sz w:val="24"/>
          <w:szCs w:val="24"/>
          <w:lang w:val="es-ES"/>
        </w:rPr>
        <w:t xml:space="preserve">Documente care se </w:t>
      </w:r>
      <w:proofErr w:type="spellStart"/>
      <w:r w:rsidRPr="00151088">
        <w:rPr>
          <w:b/>
          <w:bCs/>
          <w:sz w:val="24"/>
          <w:szCs w:val="24"/>
          <w:lang w:val="es-ES"/>
        </w:rPr>
        <w:t>încheie</w:t>
      </w:r>
      <w:proofErr w:type="spellEnd"/>
      <w:r w:rsidRPr="00151088">
        <w:rPr>
          <w:b/>
          <w:bCs/>
          <w:sz w:val="24"/>
          <w:szCs w:val="24"/>
          <w:lang w:val="es-ES"/>
        </w:rPr>
        <w:t xml:space="preserve">: </w:t>
      </w:r>
    </w:p>
    <w:p w14:paraId="2A697BAE" w14:textId="77777777" w:rsidR="00004380" w:rsidRPr="00151088" w:rsidRDefault="00004380" w:rsidP="00004380">
      <w:pPr>
        <w:numPr>
          <w:ilvl w:val="0"/>
          <w:numId w:val="17"/>
        </w:numPr>
        <w:autoSpaceDE w:val="0"/>
        <w:autoSpaceDN w:val="0"/>
        <w:adjustRightInd w:val="0"/>
        <w:spacing w:line="250" w:lineRule="auto"/>
        <w:ind w:left="1134" w:hanging="283"/>
        <w:jc w:val="both"/>
        <w:rPr>
          <w:sz w:val="24"/>
          <w:szCs w:val="24"/>
          <w:lang w:val="es-ES"/>
        </w:rPr>
      </w:pPr>
      <w:proofErr w:type="spellStart"/>
      <w:r w:rsidRPr="00151088">
        <w:rPr>
          <w:sz w:val="24"/>
          <w:szCs w:val="24"/>
          <w:lang w:val="es-ES"/>
        </w:rPr>
        <w:t>proces</w:t>
      </w:r>
      <w:proofErr w:type="spellEnd"/>
      <w:r w:rsidRPr="00151088">
        <w:rPr>
          <w:sz w:val="24"/>
          <w:szCs w:val="24"/>
          <w:lang w:val="es-ES"/>
        </w:rPr>
        <w:t xml:space="preserve"> verbal de </w:t>
      </w:r>
      <w:proofErr w:type="spellStart"/>
      <w:r w:rsidRPr="00151088">
        <w:rPr>
          <w:sz w:val="24"/>
          <w:szCs w:val="24"/>
          <w:lang w:val="es-ES"/>
        </w:rPr>
        <w:t>lucr</w:t>
      </w:r>
      <w:r>
        <w:rPr>
          <w:sz w:val="24"/>
          <w:szCs w:val="24"/>
          <w:lang w:val="es-ES"/>
        </w:rPr>
        <w:t>ă</w:t>
      </w:r>
      <w:r w:rsidRPr="00151088">
        <w:rPr>
          <w:sz w:val="24"/>
          <w:szCs w:val="24"/>
          <w:lang w:val="es-ES"/>
        </w:rPr>
        <w:t>ri</w:t>
      </w:r>
      <w:proofErr w:type="spellEnd"/>
      <w:r w:rsidRPr="00151088">
        <w:rPr>
          <w:sz w:val="24"/>
          <w:szCs w:val="24"/>
          <w:lang w:val="es-ES"/>
        </w:rPr>
        <w:t xml:space="preserve"> </w:t>
      </w:r>
      <w:proofErr w:type="spellStart"/>
      <w:r w:rsidRPr="00151088">
        <w:rPr>
          <w:sz w:val="24"/>
          <w:szCs w:val="24"/>
          <w:lang w:val="es-ES"/>
        </w:rPr>
        <w:t>ascunse</w:t>
      </w:r>
      <w:proofErr w:type="spellEnd"/>
      <w:r w:rsidRPr="00151088">
        <w:rPr>
          <w:sz w:val="24"/>
          <w:szCs w:val="24"/>
          <w:lang w:val="es-ES"/>
        </w:rPr>
        <w:t xml:space="preserve"> </w:t>
      </w:r>
      <w:proofErr w:type="spellStart"/>
      <w:r w:rsidRPr="00151088">
        <w:rPr>
          <w:sz w:val="24"/>
          <w:szCs w:val="24"/>
          <w:lang w:val="es-ES"/>
        </w:rPr>
        <w:t>pentru</w:t>
      </w:r>
      <w:proofErr w:type="spellEnd"/>
      <w:r w:rsidRPr="00151088">
        <w:rPr>
          <w:sz w:val="24"/>
          <w:szCs w:val="24"/>
          <w:lang w:val="es-ES"/>
        </w:rPr>
        <w:t xml:space="preserve"> turnare </w:t>
      </w:r>
      <w:proofErr w:type="spellStart"/>
      <w:r w:rsidRPr="00151088">
        <w:rPr>
          <w:sz w:val="24"/>
          <w:szCs w:val="24"/>
          <w:lang w:val="es-ES"/>
        </w:rPr>
        <w:t>fundatii</w:t>
      </w:r>
      <w:proofErr w:type="spellEnd"/>
      <w:r w:rsidRPr="00151088">
        <w:rPr>
          <w:sz w:val="24"/>
          <w:szCs w:val="24"/>
          <w:lang w:val="es-ES"/>
        </w:rPr>
        <w:t xml:space="preserve"> si </w:t>
      </w:r>
      <w:proofErr w:type="spellStart"/>
      <w:r w:rsidRPr="00151088">
        <w:rPr>
          <w:sz w:val="24"/>
          <w:szCs w:val="24"/>
          <w:lang w:val="es-ES"/>
        </w:rPr>
        <w:t>execu</w:t>
      </w:r>
      <w:r>
        <w:rPr>
          <w:sz w:val="24"/>
          <w:szCs w:val="24"/>
          <w:lang w:val="es-ES"/>
        </w:rPr>
        <w:t>ț</w:t>
      </w:r>
      <w:r w:rsidRPr="00151088">
        <w:rPr>
          <w:sz w:val="24"/>
          <w:szCs w:val="24"/>
          <w:lang w:val="es-ES"/>
        </w:rPr>
        <w:t>ia</w:t>
      </w:r>
      <w:proofErr w:type="spellEnd"/>
      <w:r w:rsidRPr="00151088">
        <w:rPr>
          <w:sz w:val="24"/>
          <w:szCs w:val="24"/>
          <w:lang w:val="es-ES"/>
        </w:rPr>
        <w:t xml:space="preserve"> </w:t>
      </w:r>
      <w:proofErr w:type="spellStart"/>
      <w:r w:rsidRPr="00151088">
        <w:rPr>
          <w:sz w:val="24"/>
          <w:szCs w:val="24"/>
          <w:lang w:val="es-ES"/>
        </w:rPr>
        <w:t>prizelor</w:t>
      </w:r>
      <w:proofErr w:type="spellEnd"/>
      <w:r w:rsidRPr="00151088">
        <w:rPr>
          <w:sz w:val="24"/>
          <w:szCs w:val="24"/>
          <w:lang w:val="es-ES"/>
        </w:rPr>
        <w:t xml:space="preserve"> de </w:t>
      </w:r>
      <w:proofErr w:type="spellStart"/>
      <w:r w:rsidRPr="00151088">
        <w:rPr>
          <w:sz w:val="24"/>
          <w:szCs w:val="24"/>
          <w:lang w:val="es-ES"/>
        </w:rPr>
        <w:t>pamânt</w:t>
      </w:r>
      <w:proofErr w:type="spellEnd"/>
      <w:r w:rsidRPr="00151088">
        <w:rPr>
          <w:sz w:val="24"/>
          <w:szCs w:val="24"/>
          <w:lang w:val="es-ES"/>
        </w:rPr>
        <w:t>;</w:t>
      </w:r>
    </w:p>
    <w:p w14:paraId="2BBA7A09" w14:textId="77777777" w:rsidR="00004380" w:rsidRPr="00151088" w:rsidRDefault="00004380" w:rsidP="00004380">
      <w:pPr>
        <w:numPr>
          <w:ilvl w:val="0"/>
          <w:numId w:val="17"/>
        </w:numPr>
        <w:autoSpaceDE w:val="0"/>
        <w:autoSpaceDN w:val="0"/>
        <w:adjustRightInd w:val="0"/>
        <w:spacing w:line="250" w:lineRule="auto"/>
        <w:ind w:left="1134" w:hanging="283"/>
        <w:jc w:val="both"/>
        <w:rPr>
          <w:sz w:val="24"/>
          <w:szCs w:val="24"/>
          <w:lang w:val="es-ES"/>
        </w:rPr>
      </w:pPr>
      <w:proofErr w:type="spellStart"/>
      <w:r w:rsidRPr="00151088">
        <w:rPr>
          <w:sz w:val="24"/>
          <w:szCs w:val="24"/>
          <w:lang w:val="es-ES"/>
        </w:rPr>
        <w:t>constructorul</w:t>
      </w:r>
      <w:proofErr w:type="spellEnd"/>
      <w:r w:rsidRPr="00151088">
        <w:rPr>
          <w:sz w:val="24"/>
          <w:szCs w:val="24"/>
          <w:lang w:val="es-ES"/>
        </w:rPr>
        <w:t xml:space="preserve"> va </w:t>
      </w:r>
      <w:proofErr w:type="spellStart"/>
      <w:r w:rsidRPr="00151088">
        <w:rPr>
          <w:sz w:val="24"/>
          <w:szCs w:val="24"/>
          <w:lang w:val="es-ES"/>
        </w:rPr>
        <w:t>elibera</w:t>
      </w:r>
      <w:proofErr w:type="spellEnd"/>
      <w:r w:rsidRPr="00151088">
        <w:rPr>
          <w:sz w:val="24"/>
          <w:szCs w:val="24"/>
          <w:lang w:val="es-ES"/>
        </w:rPr>
        <w:t xml:space="preserve"> </w:t>
      </w:r>
      <w:proofErr w:type="spellStart"/>
      <w:r w:rsidRPr="00151088">
        <w:rPr>
          <w:sz w:val="24"/>
          <w:szCs w:val="24"/>
          <w:lang w:val="es-ES"/>
        </w:rPr>
        <w:t>certificat</w:t>
      </w:r>
      <w:proofErr w:type="spellEnd"/>
      <w:r w:rsidRPr="00151088">
        <w:rPr>
          <w:sz w:val="24"/>
          <w:szCs w:val="24"/>
          <w:lang w:val="es-ES"/>
        </w:rPr>
        <w:t xml:space="preserve"> de </w:t>
      </w:r>
      <w:proofErr w:type="spellStart"/>
      <w:r w:rsidRPr="00151088">
        <w:rPr>
          <w:sz w:val="24"/>
          <w:szCs w:val="24"/>
          <w:lang w:val="es-ES"/>
        </w:rPr>
        <w:t>calitate</w:t>
      </w:r>
      <w:proofErr w:type="spellEnd"/>
      <w:r w:rsidRPr="00151088">
        <w:rPr>
          <w:sz w:val="24"/>
          <w:szCs w:val="24"/>
          <w:lang w:val="es-ES"/>
        </w:rPr>
        <w:t xml:space="preserve"> </w:t>
      </w:r>
      <w:proofErr w:type="spellStart"/>
      <w:r w:rsidRPr="00151088">
        <w:rPr>
          <w:sz w:val="24"/>
          <w:szCs w:val="24"/>
          <w:lang w:val="es-ES"/>
        </w:rPr>
        <w:t>referitoare</w:t>
      </w:r>
      <w:proofErr w:type="spellEnd"/>
      <w:r w:rsidRPr="00151088">
        <w:rPr>
          <w:sz w:val="24"/>
          <w:szCs w:val="24"/>
          <w:lang w:val="es-ES"/>
        </w:rPr>
        <w:t xml:space="preserve"> la marca </w:t>
      </w:r>
      <w:proofErr w:type="spellStart"/>
      <w:r w:rsidRPr="00151088">
        <w:rPr>
          <w:sz w:val="24"/>
          <w:szCs w:val="24"/>
          <w:lang w:val="es-ES"/>
        </w:rPr>
        <w:t>betonului</w:t>
      </w:r>
      <w:proofErr w:type="spellEnd"/>
      <w:r w:rsidRPr="00151088">
        <w:rPr>
          <w:sz w:val="24"/>
          <w:szCs w:val="24"/>
          <w:lang w:val="es-ES"/>
        </w:rPr>
        <w:t xml:space="preserve"> </w:t>
      </w:r>
      <w:proofErr w:type="spellStart"/>
      <w:r w:rsidRPr="00151088">
        <w:rPr>
          <w:sz w:val="24"/>
          <w:szCs w:val="24"/>
          <w:lang w:val="es-ES"/>
        </w:rPr>
        <w:t>utilizat</w:t>
      </w:r>
      <w:proofErr w:type="spellEnd"/>
      <w:r w:rsidRPr="00151088">
        <w:rPr>
          <w:sz w:val="24"/>
          <w:szCs w:val="24"/>
          <w:lang w:val="es-ES"/>
        </w:rPr>
        <w:t xml:space="preserve"> la </w:t>
      </w:r>
      <w:proofErr w:type="spellStart"/>
      <w:r w:rsidRPr="00151088">
        <w:rPr>
          <w:sz w:val="24"/>
          <w:szCs w:val="24"/>
          <w:lang w:val="es-ES"/>
        </w:rPr>
        <w:t>funda</w:t>
      </w:r>
      <w:r>
        <w:rPr>
          <w:sz w:val="24"/>
          <w:szCs w:val="24"/>
          <w:lang w:val="es-ES"/>
        </w:rPr>
        <w:t>ț</w:t>
      </w:r>
      <w:r w:rsidRPr="00151088">
        <w:rPr>
          <w:sz w:val="24"/>
          <w:szCs w:val="24"/>
          <w:lang w:val="es-ES"/>
        </w:rPr>
        <w:t>ii</w:t>
      </w:r>
      <w:proofErr w:type="spellEnd"/>
      <w:r w:rsidRPr="00151088">
        <w:rPr>
          <w:sz w:val="24"/>
          <w:szCs w:val="24"/>
          <w:lang w:val="es-ES"/>
        </w:rPr>
        <w:t>;</w:t>
      </w:r>
    </w:p>
    <w:p w14:paraId="2BE86B1C" w14:textId="77777777" w:rsidR="00004380" w:rsidRPr="00151088" w:rsidRDefault="00004380" w:rsidP="00004380">
      <w:pPr>
        <w:numPr>
          <w:ilvl w:val="0"/>
          <w:numId w:val="17"/>
        </w:numPr>
        <w:autoSpaceDE w:val="0"/>
        <w:autoSpaceDN w:val="0"/>
        <w:adjustRightInd w:val="0"/>
        <w:spacing w:line="250" w:lineRule="auto"/>
        <w:ind w:left="1134" w:hanging="283"/>
        <w:jc w:val="both"/>
        <w:rPr>
          <w:sz w:val="24"/>
          <w:szCs w:val="24"/>
          <w:lang w:val="es-ES"/>
        </w:rPr>
      </w:pPr>
      <w:proofErr w:type="spellStart"/>
      <w:r w:rsidRPr="00151088">
        <w:rPr>
          <w:sz w:val="24"/>
          <w:szCs w:val="24"/>
          <w:lang w:val="es-ES"/>
        </w:rPr>
        <w:t>constructorul</w:t>
      </w:r>
      <w:proofErr w:type="spellEnd"/>
      <w:r w:rsidRPr="00151088">
        <w:rPr>
          <w:sz w:val="24"/>
          <w:szCs w:val="24"/>
          <w:lang w:val="es-ES"/>
        </w:rPr>
        <w:t xml:space="preserve"> va </w:t>
      </w:r>
      <w:proofErr w:type="spellStart"/>
      <w:r w:rsidRPr="00151088">
        <w:rPr>
          <w:sz w:val="24"/>
          <w:szCs w:val="24"/>
          <w:lang w:val="es-ES"/>
        </w:rPr>
        <w:t>elibera</w:t>
      </w:r>
      <w:proofErr w:type="spellEnd"/>
      <w:r w:rsidRPr="00151088">
        <w:rPr>
          <w:sz w:val="24"/>
          <w:szCs w:val="24"/>
          <w:lang w:val="es-ES"/>
        </w:rPr>
        <w:t xml:space="preserve"> </w:t>
      </w:r>
      <w:proofErr w:type="spellStart"/>
      <w:r w:rsidRPr="00151088">
        <w:rPr>
          <w:sz w:val="24"/>
          <w:szCs w:val="24"/>
          <w:lang w:val="es-ES"/>
        </w:rPr>
        <w:t>fisa</w:t>
      </w:r>
      <w:proofErr w:type="spellEnd"/>
      <w:r w:rsidRPr="00151088">
        <w:rPr>
          <w:sz w:val="24"/>
          <w:szCs w:val="24"/>
          <w:lang w:val="es-ES"/>
        </w:rPr>
        <w:t xml:space="preserve"> de </w:t>
      </w:r>
      <w:proofErr w:type="spellStart"/>
      <w:r w:rsidRPr="00151088">
        <w:rPr>
          <w:sz w:val="24"/>
          <w:szCs w:val="24"/>
          <w:lang w:val="es-ES"/>
        </w:rPr>
        <w:t>masuratori</w:t>
      </w:r>
      <w:proofErr w:type="spellEnd"/>
      <w:r w:rsidRPr="00151088">
        <w:rPr>
          <w:sz w:val="24"/>
          <w:szCs w:val="24"/>
          <w:lang w:val="es-ES"/>
        </w:rPr>
        <w:t xml:space="preserve"> a </w:t>
      </w:r>
      <w:proofErr w:type="spellStart"/>
      <w:r w:rsidRPr="00151088">
        <w:rPr>
          <w:sz w:val="24"/>
          <w:szCs w:val="24"/>
          <w:lang w:val="es-ES"/>
        </w:rPr>
        <w:t>rezisten</w:t>
      </w:r>
      <w:r>
        <w:rPr>
          <w:sz w:val="24"/>
          <w:szCs w:val="24"/>
          <w:lang w:val="es-ES"/>
        </w:rPr>
        <w:t>ț</w:t>
      </w:r>
      <w:r w:rsidRPr="00151088">
        <w:rPr>
          <w:sz w:val="24"/>
          <w:szCs w:val="24"/>
          <w:lang w:val="es-ES"/>
        </w:rPr>
        <w:t>ei</w:t>
      </w:r>
      <w:proofErr w:type="spellEnd"/>
      <w:r w:rsidRPr="00151088">
        <w:rPr>
          <w:sz w:val="24"/>
          <w:szCs w:val="24"/>
          <w:lang w:val="es-ES"/>
        </w:rPr>
        <w:t xml:space="preserve"> </w:t>
      </w:r>
      <w:proofErr w:type="spellStart"/>
      <w:r w:rsidRPr="00151088">
        <w:rPr>
          <w:sz w:val="24"/>
          <w:szCs w:val="24"/>
          <w:lang w:val="es-ES"/>
        </w:rPr>
        <w:t>prizelor</w:t>
      </w:r>
      <w:proofErr w:type="spellEnd"/>
      <w:r w:rsidRPr="00151088">
        <w:rPr>
          <w:sz w:val="24"/>
          <w:szCs w:val="24"/>
          <w:lang w:val="es-ES"/>
        </w:rPr>
        <w:t xml:space="preserve"> de </w:t>
      </w:r>
      <w:proofErr w:type="spellStart"/>
      <w:r w:rsidRPr="00151088">
        <w:rPr>
          <w:sz w:val="24"/>
          <w:szCs w:val="24"/>
          <w:lang w:val="es-ES"/>
        </w:rPr>
        <w:t>pamânt</w:t>
      </w:r>
      <w:proofErr w:type="spellEnd"/>
      <w:r w:rsidRPr="00151088">
        <w:rPr>
          <w:sz w:val="24"/>
          <w:szCs w:val="24"/>
          <w:lang w:val="es-ES"/>
        </w:rPr>
        <w:t xml:space="preserve"> </w:t>
      </w:r>
      <w:proofErr w:type="spellStart"/>
      <w:r w:rsidRPr="00151088">
        <w:rPr>
          <w:sz w:val="24"/>
          <w:szCs w:val="24"/>
          <w:lang w:val="es-ES"/>
        </w:rPr>
        <w:t>proiectate</w:t>
      </w:r>
      <w:proofErr w:type="spellEnd"/>
      <w:r w:rsidRPr="00151088">
        <w:rPr>
          <w:sz w:val="24"/>
          <w:szCs w:val="24"/>
          <w:lang w:val="es-ES"/>
        </w:rPr>
        <w:t>.</w:t>
      </w:r>
    </w:p>
    <w:p w14:paraId="0E61E1B9" w14:textId="77777777" w:rsidR="00004380" w:rsidRPr="00151088" w:rsidRDefault="00004380" w:rsidP="00004380">
      <w:pPr>
        <w:autoSpaceDE w:val="0"/>
        <w:autoSpaceDN w:val="0"/>
        <w:adjustRightInd w:val="0"/>
        <w:spacing w:line="250" w:lineRule="auto"/>
        <w:ind w:firstLine="426"/>
        <w:jc w:val="both"/>
        <w:rPr>
          <w:sz w:val="24"/>
          <w:szCs w:val="24"/>
          <w:lang w:val="es-ES"/>
        </w:rPr>
      </w:pPr>
      <w:proofErr w:type="spellStart"/>
      <w:r w:rsidRPr="00151088">
        <w:rPr>
          <w:b/>
          <w:bCs/>
          <w:sz w:val="24"/>
          <w:szCs w:val="24"/>
          <w:lang w:val="es-ES"/>
        </w:rPr>
        <w:t>Participan</w:t>
      </w:r>
      <w:r>
        <w:rPr>
          <w:b/>
          <w:bCs/>
          <w:sz w:val="24"/>
          <w:szCs w:val="24"/>
          <w:lang w:val="es-ES"/>
        </w:rPr>
        <w:t>ț</w:t>
      </w:r>
      <w:r w:rsidRPr="00151088">
        <w:rPr>
          <w:b/>
          <w:bCs/>
          <w:sz w:val="24"/>
          <w:szCs w:val="24"/>
          <w:lang w:val="es-ES"/>
        </w:rPr>
        <w:t>i</w:t>
      </w:r>
      <w:proofErr w:type="spellEnd"/>
      <w:r w:rsidRPr="00151088">
        <w:rPr>
          <w:b/>
          <w:bCs/>
          <w:sz w:val="24"/>
          <w:szCs w:val="24"/>
          <w:lang w:val="es-ES"/>
        </w:rPr>
        <w:t xml:space="preserve">: </w:t>
      </w:r>
    </w:p>
    <w:p w14:paraId="5C1D33CC" w14:textId="77777777" w:rsidR="00004380" w:rsidRPr="00151088" w:rsidRDefault="00004380" w:rsidP="00004380">
      <w:pPr>
        <w:numPr>
          <w:ilvl w:val="0"/>
          <w:numId w:val="18"/>
        </w:numPr>
        <w:tabs>
          <w:tab w:val="clear" w:pos="720"/>
        </w:tabs>
        <w:autoSpaceDE w:val="0"/>
        <w:autoSpaceDN w:val="0"/>
        <w:adjustRightInd w:val="0"/>
        <w:spacing w:line="250" w:lineRule="auto"/>
        <w:ind w:left="1134" w:hanging="283"/>
        <w:jc w:val="both"/>
        <w:rPr>
          <w:sz w:val="24"/>
          <w:szCs w:val="24"/>
          <w:lang w:val="es-ES"/>
        </w:rPr>
      </w:pPr>
      <w:r w:rsidRPr="00151088">
        <w:rPr>
          <w:sz w:val="24"/>
          <w:szCs w:val="24"/>
          <w:lang w:val="es-ES"/>
        </w:rPr>
        <w:t xml:space="preserve">constructor </w:t>
      </w:r>
    </w:p>
    <w:p w14:paraId="6758FEC9" w14:textId="77777777" w:rsidR="00004380" w:rsidRPr="00151088" w:rsidRDefault="00004380" w:rsidP="00004380">
      <w:pPr>
        <w:numPr>
          <w:ilvl w:val="0"/>
          <w:numId w:val="18"/>
        </w:numPr>
        <w:tabs>
          <w:tab w:val="clear" w:pos="720"/>
        </w:tabs>
        <w:autoSpaceDE w:val="0"/>
        <w:autoSpaceDN w:val="0"/>
        <w:adjustRightInd w:val="0"/>
        <w:spacing w:line="250" w:lineRule="auto"/>
        <w:ind w:left="1134" w:hanging="283"/>
        <w:jc w:val="both"/>
        <w:rPr>
          <w:sz w:val="24"/>
          <w:szCs w:val="24"/>
          <w:lang w:val="es-ES"/>
        </w:rPr>
      </w:pPr>
      <w:r w:rsidRPr="00151088">
        <w:rPr>
          <w:sz w:val="24"/>
          <w:szCs w:val="24"/>
          <w:lang w:val="es-ES"/>
        </w:rPr>
        <w:t xml:space="preserve">beneficiar </w:t>
      </w:r>
    </w:p>
    <w:p w14:paraId="5C335184" w14:textId="77777777" w:rsidR="00004380" w:rsidRPr="00151088" w:rsidRDefault="00004380" w:rsidP="00004380">
      <w:pPr>
        <w:numPr>
          <w:ilvl w:val="0"/>
          <w:numId w:val="18"/>
        </w:numPr>
        <w:tabs>
          <w:tab w:val="clear" w:pos="720"/>
        </w:tabs>
        <w:autoSpaceDE w:val="0"/>
        <w:autoSpaceDN w:val="0"/>
        <w:adjustRightInd w:val="0"/>
        <w:spacing w:line="250" w:lineRule="auto"/>
        <w:ind w:left="1134" w:hanging="283"/>
        <w:jc w:val="both"/>
        <w:rPr>
          <w:sz w:val="24"/>
          <w:szCs w:val="24"/>
          <w:lang w:val="es-ES"/>
        </w:rPr>
      </w:pPr>
      <w:proofErr w:type="spellStart"/>
      <w:r w:rsidRPr="00151088">
        <w:rPr>
          <w:sz w:val="24"/>
          <w:szCs w:val="24"/>
          <w:lang w:val="es-ES"/>
        </w:rPr>
        <w:t>proiectant</w:t>
      </w:r>
      <w:proofErr w:type="spellEnd"/>
      <w:r w:rsidRPr="00151088">
        <w:rPr>
          <w:sz w:val="24"/>
          <w:szCs w:val="24"/>
          <w:lang w:val="es-ES"/>
        </w:rPr>
        <w:t xml:space="preserve">. </w:t>
      </w:r>
    </w:p>
    <w:p w14:paraId="37CB0F64" w14:textId="77777777" w:rsidR="00004380" w:rsidRPr="007042E7" w:rsidRDefault="00004380" w:rsidP="00004380">
      <w:pPr>
        <w:autoSpaceDE w:val="0"/>
        <w:autoSpaceDN w:val="0"/>
        <w:adjustRightInd w:val="0"/>
        <w:spacing w:line="250" w:lineRule="auto"/>
        <w:ind w:firstLine="426"/>
        <w:jc w:val="both"/>
        <w:rPr>
          <w:sz w:val="24"/>
          <w:szCs w:val="24"/>
          <w:lang w:val="es-ES"/>
        </w:rPr>
      </w:pPr>
      <w:r w:rsidRPr="007042E7">
        <w:rPr>
          <w:b/>
          <w:bCs/>
          <w:sz w:val="24"/>
          <w:szCs w:val="24"/>
          <w:lang w:val="es-ES"/>
        </w:rPr>
        <w:t xml:space="preserve">c) Probe, teste, </w:t>
      </w:r>
      <w:proofErr w:type="spellStart"/>
      <w:r w:rsidRPr="007042E7">
        <w:rPr>
          <w:b/>
          <w:bCs/>
          <w:sz w:val="24"/>
          <w:szCs w:val="24"/>
          <w:lang w:val="es-ES"/>
        </w:rPr>
        <w:t>verificări</w:t>
      </w:r>
      <w:proofErr w:type="spellEnd"/>
      <w:r w:rsidRPr="007042E7">
        <w:rPr>
          <w:b/>
          <w:bCs/>
          <w:sz w:val="24"/>
          <w:szCs w:val="24"/>
          <w:lang w:val="es-ES"/>
        </w:rPr>
        <w:t xml:space="preserve"> </w:t>
      </w:r>
    </w:p>
    <w:p w14:paraId="041A5263" w14:textId="77777777" w:rsidR="00004380" w:rsidRPr="007042E7" w:rsidRDefault="00004380" w:rsidP="00004380">
      <w:pPr>
        <w:spacing w:line="250" w:lineRule="auto"/>
        <w:ind w:firstLine="426"/>
        <w:jc w:val="both"/>
        <w:rPr>
          <w:bCs/>
          <w:sz w:val="24"/>
          <w:szCs w:val="24"/>
        </w:rPr>
      </w:pPr>
      <w:r w:rsidRPr="007042E7">
        <w:rPr>
          <w:bCs/>
          <w:sz w:val="24"/>
          <w:szCs w:val="24"/>
        </w:rPr>
        <w:t xml:space="preserve">La </w:t>
      </w:r>
      <w:proofErr w:type="spellStart"/>
      <w:r w:rsidRPr="007042E7">
        <w:rPr>
          <w:bCs/>
          <w:sz w:val="24"/>
          <w:szCs w:val="24"/>
        </w:rPr>
        <w:t>punerea</w:t>
      </w:r>
      <w:proofErr w:type="spellEnd"/>
      <w:r w:rsidRPr="007042E7">
        <w:rPr>
          <w:bCs/>
          <w:sz w:val="24"/>
          <w:szCs w:val="24"/>
        </w:rPr>
        <w:t xml:space="preserve"> </w:t>
      </w:r>
      <w:proofErr w:type="spellStart"/>
      <w:r w:rsidRPr="007042E7">
        <w:rPr>
          <w:bCs/>
          <w:sz w:val="24"/>
          <w:szCs w:val="24"/>
        </w:rPr>
        <w:t>în</w:t>
      </w:r>
      <w:proofErr w:type="spellEnd"/>
      <w:r w:rsidRPr="007042E7">
        <w:rPr>
          <w:bCs/>
          <w:sz w:val="24"/>
          <w:szCs w:val="24"/>
        </w:rPr>
        <w:t xml:space="preserve"> </w:t>
      </w:r>
      <w:proofErr w:type="spellStart"/>
      <w:r w:rsidRPr="007042E7">
        <w:rPr>
          <w:bCs/>
          <w:sz w:val="24"/>
          <w:szCs w:val="24"/>
        </w:rPr>
        <w:t>funcțiune</w:t>
      </w:r>
      <w:proofErr w:type="spellEnd"/>
      <w:r w:rsidRPr="007042E7">
        <w:rPr>
          <w:bCs/>
          <w:sz w:val="24"/>
          <w:szCs w:val="24"/>
        </w:rPr>
        <w:t xml:space="preserve"> </w:t>
      </w:r>
      <w:proofErr w:type="gramStart"/>
      <w:r w:rsidRPr="007042E7">
        <w:rPr>
          <w:bCs/>
          <w:sz w:val="24"/>
          <w:szCs w:val="24"/>
        </w:rPr>
        <w:t>a</w:t>
      </w:r>
      <w:proofErr w:type="gramEnd"/>
      <w:r w:rsidRPr="007042E7">
        <w:rPr>
          <w:bCs/>
          <w:sz w:val="24"/>
          <w:szCs w:val="24"/>
        </w:rPr>
        <w:t xml:space="preserve"> </w:t>
      </w:r>
      <w:proofErr w:type="spellStart"/>
      <w:r w:rsidRPr="007042E7">
        <w:rPr>
          <w:bCs/>
          <w:sz w:val="24"/>
          <w:szCs w:val="24"/>
        </w:rPr>
        <w:t>instalațiilor</w:t>
      </w:r>
      <w:proofErr w:type="spellEnd"/>
      <w:r w:rsidRPr="007042E7">
        <w:rPr>
          <w:bCs/>
          <w:sz w:val="24"/>
          <w:szCs w:val="24"/>
        </w:rPr>
        <w:t xml:space="preserve"> </w:t>
      </w:r>
      <w:proofErr w:type="spellStart"/>
      <w:r w:rsidRPr="007042E7">
        <w:rPr>
          <w:bCs/>
          <w:sz w:val="24"/>
          <w:szCs w:val="24"/>
        </w:rPr>
        <w:t>proiectate</w:t>
      </w:r>
      <w:proofErr w:type="spellEnd"/>
      <w:r w:rsidRPr="007042E7">
        <w:rPr>
          <w:bCs/>
          <w:sz w:val="24"/>
          <w:szCs w:val="24"/>
        </w:rPr>
        <w:t xml:space="preserve"> se </w:t>
      </w:r>
      <w:proofErr w:type="spellStart"/>
      <w:r w:rsidRPr="007042E7">
        <w:rPr>
          <w:bCs/>
          <w:sz w:val="24"/>
          <w:szCs w:val="24"/>
        </w:rPr>
        <w:t>vor</w:t>
      </w:r>
      <w:proofErr w:type="spellEnd"/>
      <w:r w:rsidRPr="007042E7">
        <w:rPr>
          <w:bCs/>
          <w:sz w:val="24"/>
          <w:szCs w:val="24"/>
        </w:rPr>
        <w:t xml:space="preserve"> </w:t>
      </w:r>
      <w:proofErr w:type="spellStart"/>
      <w:r w:rsidRPr="007042E7">
        <w:rPr>
          <w:bCs/>
          <w:sz w:val="24"/>
          <w:szCs w:val="24"/>
        </w:rPr>
        <w:t>efectua</w:t>
      </w:r>
      <w:proofErr w:type="spellEnd"/>
      <w:r w:rsidRPr="007042E7">
        <w:rPr>
          <w:bCs/>
          <w:sz w:val="24"/>
          <w:szCs w:val="24"/>
        </w:rPr>
        <w:t xml:space="preserve"> probe, </w:t>
      </w:r>
      <w:proofErr w:type="spellStart"/>
      <w:r w:rsidRPr="007042E7">
        <w:rPr>
          <w:bCs/>
          <w:sz w:val="24"/>
          <w:szCs w:val="24"/>
        </w:rPr>
        <w:t>verificări</w:t>
      </w:r>
      <w:proofErr w:type="spellEnd"/>
      <w:r w:rsidRPr="007042E7">
        <w:rPr>
          <w:bCs/>
          <w:sz w:val="24"/>
          <w:szCs w:val="24"/>
        </w:rPr>
        <w:t xml:space="preserve"> </w:t>
      </w:r>
      <w:proofErr w:type="spellStart"/>
      <w:r w:rsidRPr="007042E7">
        <w:rPr>
          <w:bCs/>
          <w:sz w:val="24"/>
          <w:szCs w:val="24"/>
        </w:rPr>
        <w:t>și</w:t>
      </w:r>
      <w:proofErr w:type="spellEnd"/>
      <w:r w:rsidRPr="007042E7">
        <w:rPr>
          <w:bCs/>
          <w:sz w:val="24"/>
          <w:szCs w:val="24"/>
        </w:rPr>
        <w:t xml:space="preserve"> </w:t>
      </w:r>
      <w:proofErr w:type="spellStart"/>
      <w:r w:rsidRPr="007042E7">
        <w:rPr>
          <w:bCs/>
          <w:sz w:val="24"/>
          <w:szCs w:val="24"/>
        </w:rPr>
        <w:t>încercări</w:t>
      </w:r>
      <w:proofErr w:type="spellEnd"/>
      <w:r w:rsidRPr="007042E7">
        <w:rPr>
          <w:bCs/>
          <w:sz w:val="24"/>
          <w:szCs w:val="24"/>
        </w:rPr>
        <w:t xml:space="preserve"> </w:t>
      </w:r>
      <w:proofErr w:type="spellStart"/>
      <w:r w:rsidRPr="007042E7">
        <w:rPr>
          <w:bCs/>
          <w:sz w:val="24"/>
          <w:szCs w:val="24"/>
        </w:rPr>
        <w:t>obligatorii</w:t>
      </w:r>
      <w:proofErr w:type="spellEnd"/>
      <w:r w:rsidRPr="007042E7">
        <w:rPr>
          <w:bCs/>
          <w:sz w:val="24"/>
          <w:szCs w:val="24"/>
        </w:rPr>
        <w:t xml:space="preserve"> </w:t>
      </w:r>
      <w:proofErr w:type="spellStart"/>
      <w:r w:rsidRPr="007042E7">
        <w:rPr>
          <w:bCs/>
          <w:sz w:val="24"/>
          <w:szCs w:val="24"/>
        </w:rPr>
        <w:t>și</w:t>
      </w:r>
      <w:proofErr w:type="spellEnd"/>
      <w:r w:rsidRPr="007042E7">
        <w:rPr>
          <w:bCs/>
          <w:sz w:val="24"/>
          <w:szCs w:val="24"/>
        </w:rPr>
        <w:t xml:space="preserve"> se </w:t>
      </w:r>
      <w:proofErr w:type="spellStart"/>
      <w:r w:rsidRPr="007042E7">
        <w:rPr>
          <w:bCs/>
          <w:sz w:val="24"/>
          <w:szCs w:val="24"/>
        </w:rPr>
        <w:t>vor</w:t>
      </w:r>
      <w:proofErr w:type="spellEnd"/>
      <w:r w:rsidRPr="007042E7">
        <w:rPr>
          <w:bCs/>
          <w:sz w:val="24"/>
          <w:szCs w:val="24"/>
        </w:rPr>
        <w:t xml:space="preserve"> </w:t>
      </w:r>
      <w:proofErr w:type="spellStart"/>
      <w:r w:rsidRPr="007042E7">
        <w:rPr>
          <w:bCs/>
          <w:sz w:val="24"/>
          <w:szCs w:val="24"/>
        </w:rPr>
        <w:t>întocmi</w:t>
      </w:r>
      <w:proofErr w:type="spellEnd"/>
      <w:r w:rsidRPr="007042E7">
        <w:rPr>
          <w:bCs/>
          <w:sz w:val="24"/>
          <w:szCs w:val="24"/>
        </w:rPr>
        <w:t xml:space="preserve"> </w:t>
      </w:r>
      <w:proofErr w:type="spellStart"/>
      <w:r w:rsidRPr="007042E7">
        <w:rPr>
          <w:bCs/>
          <w:sz w:val="24"/>
          <w:szCs w:val="24"/>
        </w:rPr>
        <w:t>buletine</w:t>
      </w:r>
      <w:proofErr w:type="spellEnd"/>
      <w:r w:rsidRPr="007042E7">
        <w:rPr>
          <w:bCs/>
          <w:sz w:val="24"/>
          <w:szCs w:val="24"/>
        </w:rPr>
        <w:t xml:space="preserve">, </w:t>
      </w:r>
      <w:proofErr w:type="spellStart"/>
      <w:r w:rsidRPr="007042E7">
        <w:rPr>
          <w:bCs/>
          <w:sz w:val="24"/>
          <w:szCs w:val="24"/>
        </w:rPr>
        <w:t>acestea</w:t>
      </w:r>
      <w:proofErr w:type="spellEnd"/>
      <w:r w:rsidRPr="007042E7">
        <w:rPr>
          <w:bCs/>
          <w:sz w:val="24"/>
          <w:szCs w:val="24"/>
        </w:rPr>
        <w:t xml:space="preserve"> </w:t>
      </w:r>
      <w:proofErr w:type="spellStart"/>
      <w:r w:rsidRPr="007042E7">
        <w:rPr>
          <w:bCs/>
          <w:sz w:val="24"/>
          <w:szCs w:val="24"/>
        </w:rPr>
        <w:t>intr</w:t>
      </w:r>
      <w:r>
        <w:rPr>
          <w:bCs/>
          <w:sz w:val="24"/>
          <w:szCs w:val="24"/>
        </w:rPr>
        <w:t>â</w:t>
      </w:r>
      <w:r w:rsidRPr="007042E7">
        <w:rPr>
          <w:bCs/>
          <w:sz w:val="24"/>
          <w:szCs w:val="24"/>
        </w:rPr>
        <w:t>nd</w:t>
      </w:r>
      <w:proofErr w:type="spellEnd"/>
      <w:r w:rsidRPr="007042E7">
        <w:rPr>
          <w:bCs/>
          <w:sz w:val="24"/>
          <w:szCs w:val="24"/>
        </w:rPr>
        <w:t xml:space="preserve"> </w:t>
      </w:r>
      <w:proofErr w:type="spellStart"/>
      <w:r w:rsidRPr="007042E7">
        <w:rPr>
          <w:bCs/>
          <w:sz w:val="24"/>
          <w:szCs w:val="24"/>
        </w:rPr>
        <w:t>în</w:t>
      </w:r>
      <w:proofErr w:type="spellEnd"/>
      <w:r w:rsidRPr="007042E7">
        <w:rPr>
          <w:bCs/>
          <w:sz w:val="24"/>
          <w:szCs w:val="24"/>
        </w:rPr>
        <w:t xml:space="preserve"> </w:t>
      </w:r>
      <w:proofErr w:type="spellStart"/>
      <w:r w:rsidRPr="007042E7">
        <w:rPr>
          <w:bCs/>
          <w:sz w:val="24"/>
          <w:szCs w:val="24"/>
        </w:rPr>
        <w:t>obliga</w:t>
      </w:r>
      <w:r>
        <w:rPr>
          <w:bCs/>
          <w:sz w:val="24"/>
          <w:szCs w:val="24"/>
        </w:rPr>
        <w:t>ț</w:t>
      </w:r>
      <w:r w:rsidRPr="007042E7">
        <w:rPr>
          <w:bCs/>
          <w:sz w:val="24"/>
          <w:szCs w:val="24"/>
        </w:rPr>
        <w:t>ia</w:t>
      </w:r>
      <w:proofErr w:type="spellEnd"/>
      <w:r w:rsidRPr="007042E7">
        <w:rPr>
          <w:bCs/>
          <w:sz w:val="24"/>
          <w:szCs w:val="24"/>
        </w:rPr>
        <w:t xml:space="preserve"> </w:t>
      </w:r>
      <w:proofErr w:type="spellStart"/>
      <w:r w:rsidRPr="007042E7">
        <w:rPr>
          <w:bCs/>
          <w:sz w:val="24"/>
          <w:szCs w:val="24"/>
        </w:rPr>
        <w:t>furnizorului</w:t>
      </w:r>
      <w:proofErr w:type="spellEnd"/>
      <w:r w:rsidRPr="007042E7">
        <w:rPr>
          <w:bCs/>
          <w:sz w:val="24"/>
          <w:szCs w:val="24"/>
        </w:rPr>
        <w:t xml:space="preserve"> de </w:t>
      </w:r>
      <w:proofErr w:type="spellStart"/>
      <w:r w:rsidRPr="007042E7">
        <w:rPr>
          <w:bCs/>
          <w:sz w:val="24"/>
          <w:szCs w:val="24"/>
        </w:rPr>
        <w:t>servicii</w:t>
      </w:r>
      <w:proofErr w:type="spellEnd"/>
      <w:r w:rsidRPr="007042E7">
        <w:rPr>
          <w:bCs/>
          <w:sz w:val="24"/>
          <w:szCs w:val="24"/>
        </w:rPr>
        <w:t xml:space="preserve"> de a </w:t>
      </w:r>
      <w:proofErr w:type="spellStart"/>
      <w:r w:rsidRPr="007042E7">
        <w:rPr>
          <w:bCs/>
          <w:sz w:val="24"/>
          <w:szCs w:val="24"/>
        </w:rPr>
        <w:t>garanta</w:t>
      </w:r>
      <w:proofErr w:type="spellEnd"/>
      <w:r w:rsidRPr="007042E7">
        <w:rPr>
          <w:bCs/>
          <w:sz w:val="24"/>
          <w:szCs w:val="24"/>
        </w:rPr>
        <w:t xml:space="preserve"> </w:t>
      </w:r>
      <w:proofErr w:type="spellStart"/>
      <w:r w:rsidRPr="007042E7">
        <w:rPr>
          <w:bCs/>
          <w:sz w:val="24"/>
          <w:szCs w:val="24"/>
        </w:rPr>
        <w:t>instalațiile</w:t>
      </w:r>
      <w:proofErr w:type="spellEnd"/>
      <w:r w:rsidRPr="007042E7">
        <w:rPr>
          <w:bCs/>
          <w:sz w:val="24"/>
          <w:szCs w:val="24"/>
        </w:rPr>
        <w:t xml:space="preserve"> </w:t>
      </w:r>
      <w:proofErr w:type="spellStart"/>
      <w:r w:rsidRPr="007042E7">
        <w:rPr>
          <w:bCs/>
          <w:sz w:val="24"/>
          <w:szCs w:val="24"/>
        </w:rPr>
        <w:t>executate</w:t>
      </w:r>
      <w:proofErr w:type="spellEnd"/>
      <w:r w:rsidRPr="007042E7">
        <w:rPr>
          <w:bCs/>
          <w:sz w:val="24"/>
          <w:szCs w:val="24"/>
        </w:rPr>
        <w:t xml:space="preserve"> </w:t>
      </w:r>
      <w:proofErr w:type="spellStart"/>
      <w:r w:rsidRPr="007042E7">
        <w:rPr>
          <w:bCs/>
          <w:sz w:val="24"/>
          <w:szCs w:val="24"/>
        </w:rPr>
        <w:t>pentru</w:t>
      </w:r>
      <w:proofErr w:type="spellEnd"/>
      <w:r w:rsidRPr="007042E7">
        <w:rPr>
          <w:bCs/>
          <w:sz w:val="24"/>
          <w:szCs w:val="24"/>
        </w:rPr>
        <w:t xml:space="preserve"> </w:t>
      </w:r>
      <w:proofErr w:type="spellStart"/>
      <w:r w:rsidRPr="007042E7">
        <w:rPr>
          <w:bCs/>
          <w:sz w:val="24"/>
          <w:szCs w:val="24"/>
        </w:rPr>
        <w:t>funcționarea</w:t>
      </w:r>
      <w:proofErr w:type="spellEnd"/>
      <w:r w:rsidRPr="007042E7">
        <w:rPr>
          <w:bCs/>
          <w:sz w:val="24"/>
          <w:szCs w:val="24"/>
        </w:rPr>
        <w:t xml:space="preserve"> </w:t>
      </w:r>
      <w:proofErr w:type="spellStart"/>
      <w:r w:rsidRPr="007042E7">
        <w:rPr>
          <w:bCs/>
          <w:sz w:val="24"/>
          <w:szCs w:val="24"/>
        </w:rPr>
        <w:t>corectă</w:t>
      </w:r>
      <w:proofErr w:type="spellEnd"/>
      <w:r w:rsidRPr="007042E7">
        <w:rPr>
          <w:bCs/>
          <w:sz w:val="24"/>
          <w:szCs w:val="24"/>
        </w:rPr>
        <w:t xml:space="preserve"> </w:t>
      </w:r>
      <w:proofErr w:type="spellStart"/>
      <w:r w:rsidRPr="007042E7">
        <w:rPr>
          <w:bCs/>
          <w:sz w:val="24"/>
          <w:szCs w:val="24"/>
        </w:rPr>
        <w:t>și</w:t>
      </w:r>
      <w:proofErr w:type="spellEnd"/>
      <w:r w:rsidRPr="007042E7">
        <w:rPr>
          <w:bCs/>
          <w:sz w:val="24"/>
          <w:szCs w:val="24"/>
        </w:rPr>
        <w:t xml:space="preserve"> la </w:t>
      </w:r>
      <w:proofErr w:type="spellStart"/>
      <w:r w:rsidRPr="007042E7">
        <w:rPr>
          <w:bCs/>
          <w:sz w:val="24"/>
          <w:szCs w:val="24"/>
        </w:rPr>
        <w:t>parametrii</w:t>
      </w:r>
      <w:proofErr w:type="spellEnd"/>
      <w:r w:rsidRPr="007042E7">
        <w:rPr>
          <w:bCs/>
          <w:sz w:val="24"/>
          <w:szCs w:val="24"/>
        </w:rPr>
        <w:t xml:space="preserve"> </w:t>
      </w:r>
      <w:proofErr w:type="spellStart"/>
      <w:r w:rsidRPr="007042E7">
        <w:rPr>
          <w:bCs/>
          <w:sz w:val="24"/>
          <w:szCs w:val="24"/>
        </w:rPr>
        <w:t>normați</w:t>
      </w:r>
      <w:proofErr w:type="spellEnd"/>
      <w:r w:rsidRPr="007042E7">
        <w:rPr>
          <w:bCs/>
          <w:sz w:val="24"/>
          <w:szCs w:val="24"/>
        </w:rPr>
        <w:t>.</w:t>
      </w:r>
    </w:p>
    <w:p w14:paraId="00D75864" w14:textId="77777777" w:rsidR="00004380" w:rsidRDefault="00004380" w:rsidP="00004380">
      <w:pPr>
        <w:autoSpaceDE w:val="0"/>
        <w:autoSpaceDN w:val="0"/>
        <w:adjustRightInd w:val="0"/>
        <w:spacing w:line="250" w:lineRule="auto"/>
        <w:ind w:firstLine="426"/>
        <w:jc w:val="both"/>
        <w:rPr>
          <w:sz w:val="24"/>
          <w:szCs w:val="24"/>
          <w:lang w:val="es-ES"/>
        </w:rPr>
      </w:pPr>
      <w:proofErr w:type="spellStart"/>
      <w:r w:rsidRPr="007042E7">
        <w:rPr>
          <w:sz w:val="24"/>
          <w:szCs w:val="24"/>
          <w:lang w:val="es-ES"/>
        </w:rPr>
        <w:t>Verific</w:t>
      </w:r>
      <w:r>
        <w:rPr>
          <w:sz w:val="24"/>
          <w:szCs w:val="24"/>
          <w:lang w:val="es-ES"/>
        </w:rPr>
        <w:t>ă</w:t>
      </w:r>
      <w:r w:rsidRPr="007042E7">
        <w:rPr>
          <w:sz w:val="24"/>
          <w:szCs w:val="24"/>
          <w:lang w:val="es-ES"/>
        </w:rPr>
        <w:t>rile</w:t>
      </w:r>
      <w:proofErr w:type="spellEnd"/>
      <w:r w:rsidRPr="007042E7">
        <w:rPr>
          <w:sz w:val="24"/>
          <w:szCs w:val="24"/>
          <w:lang w:val="es-ES"/>
        </w:rPr>
        <w:t xml:space="preserve"> </w:t>
      </w:r>
      <w:proofErr w:type="spellStart"/>
      <w:r w:rsidRPr="007042E7">
        <w:rPr>
          <w:sz w:val="24"/>
          <w:szCs w:val="24"/>
          <w:lang w:val="es-ES"/>
        </w:rPr>
        <w:t>și</w:t>
      </w:r>
      <w:proofErr w:type="spellEnd"/>
      <w:r w:rsidRPr="007042E7">
        <w:rPr>
          <w:sz w:val="24"/>
          <w:szCs w:val="24"/>
          <w:lang w:val="es-ES"/>
        </w:rPr>
        <w:t xml:space="preserve"> </w:t>
      </w:r>
      <w:proofErr w:type="spellStart"/>
      <w:r w:rsidRPr="007042E7">
        <w:rPr>
          <w:sz w:val="24"/>
          <w:szCs w:val="24"/>
          <w:lang w:val="es-ES"/>
        </w:rPr>
        <w:t>încerc</w:t>
      </w:r>
      <w:r>
        <w:rPr>
          <w:sz w:val="24"/>
          <w:szCs w:val="24"/>
          <w:lang w:val="es-ES"/>
        </w:rPr>
        <w:t>ă</w:t>
      </w:r>
      <w:r w:rsidRPr="007042E7">
        <w:rPr>
          <w:sz w:val="24"/>
          <w:szCs w:val="24"/>
          <w:lang w:val="es-ES"/>
        </w:rPr>
        <w:t>rile</w:t>
      </w:r>
      <w:proofErr w:type="spellEnd"/>
      <w:r w:rsidRPr="007042E7">
        <w:rPr>
          <w:sz w:val="24"/>
          <w:szCs w:val="24"/>
          <w:lang w:val="es-ES"/>
        </w:rPr>
        <w:t xml:space="preserve"> </w:t>
      </w:r>
      <w:proofErr w:type="spellStart"/>
      <w:r w:rsidRPr="007042E7">
        <w:rPr>
          <w:sz w:val="24"/>
          <w:szCs w:val="24"/>
          <w:lang w:val="es-ES"/>
        </w:rPr>
        <w:t>dinaintea</w:t>
      </w:r>
      <w:proofErr w:type="spellEnd"/>
      <w:r w:rsidRPr="007042E7">
        <w:rPr>
          <w:sz w:val="24"/>
          <w:szCs w:val="24"/>
          <w:lang w:val="es-ES"/>
        </w:rPr>
        <w:t xml:space="preserve"> </w:t>
      </w:r>
      <w:proofErr w:type="spellStart"/>
      <w:r w:rsidRPr="007042E7">
        <w:rPr>
          <w:sz w:val="24"/>
          <w:szCs w:val="24"/>
          <w:lang w:val="es-ES"/>
        </w:rPr>
        <w:t>predării</w:t>
      </w:r>
      <w:proofErr w:type="spellEnd"/>
      <w:r w:rsidRPr="007042E7">
        <w:rPr>
          <w:sz w:val="24"/>
          <w:szCs w:val="24"/>
          <w:lang w:val="es-ES"/>
        </w:rPr>
        <w:t xml:space="preserve"> </w:t>
      </w:r>
      <w:proofErr w:type="spellStart"/>
      <w:r w:rsidRPr="007042E7">
        <w:rPr>
          <w:sz w:val="24"/>
          <w:szCs w:val="24"/>
          <w:lang w:val="es-ES"/>
        </w:rPr>
        <w:t>în</w:t>
      </w:r>
      <w:proofErr w:type="spellEnd"/>
      <w:r w:rsidRPr="007042E7">
        <w:rPr>
          <w:sz w:val="24"/>
          <w:szCs w:val="24"/>
          <w:lang w:val="es-ES"/>
        </w:rPr>
        <w:t xml:space="preserve"> </w:t>
      </w:r>
      <w:proofErr w:type="spellStart"/>
      <w:r w:rsidRPr="007042E7">
        <w:rPr>
          <w:sz w:val="24"/>
          <w:szCs w:val="24"/>
          <w:lang w:val="es-ES"/>
        </w:rPr>
        <w:t>exploatare</w:t>
      </w:r>
      <w:proofErr w:type="spellEnd"/>
      <w:r w:rsidRPr="007042E7">
        <w:rPr>
          <w:sz w:val="24"/>
          <w:szCs w:val="24"/>
          <w:lang w:val="es-ES"/>
        </w:rPr>
        <w:t xml:space="preserve"> a </w:t>
      </w:r>
      <w:proofErr w:type="spellStart"/>
      <w:r w:rsidRPr="007042E7">
        <w:rPr>
          <w:sz w:val="24"/>
          <w:szCs w:val="24"/>
          <w:lang w:val="es-ES"/>
        </w:rPr>
        <w:t>instalațiilor</w:t>
      </w:r>
      <w:proofErr w:type="spellEnd"/>
      <w:r w:rsidRPr="007042E7">
        <w:rPr>
          <w:sz w:val="24"/>
          <w:szCs w:val="24"/>
          <w:lang w:val="es-ES"/>
        </w:rPr>
        <w:t xml:space="preserve"> </w:t>
      </w:r>
      <w:proofErr w:type="spellStart"/>
      <w:r w:rsidRPr="007042E7">
        <w:rPr>
          <w:sz w:val="24"/>
          <w:szCs w:val="24"/>
          <w:lang w:val="es-ES"/>
        </w:rPr>
        <w:t>noi</w:t>
      </w:r>
      <w:proofErr w:type="spellEnd"/>
      <w:r w:rsidRPr="007042E7">
        <w:rPr>
          <w:sz w:val="24"/>
          <w:szCs w:val="24"/>
          <w:lang w:val="es-ES"/>
        </w:rPr>
        <w:t xml:space="preserve"> </w:t>
      </w:r>
      <w:proofErr w:type="spellStart"/>
      <w:r w:rsidRPr="007042E7">
        <w:rPr>
          <w:sz w:val="24"/>
          <w:szCs w:val="24"/>
          <w:lang w:val="es-ES"/>
        </w:rPr>
        <w:t>trebuie</w:t>
      </w:r>
      <w:proofErr w:type="spellEnd"/>
      <w:r w:rsidRPr="007042E7">
        <w:rPr>
          <w:sz w:val="24"/>
          <w:szCs w:val="24"/>
          <w:lang w:val="es-ES"/>
        </w:rPr>
        <w:t xml:space="preserve"> </w:t>
      </w:r>
      <w:proofErr w:type="spellStart"/>
      <w:r w:rsidRPr="007042E7">
        <w:rPr>
          <w:sz w:val="24"/>
          <w:szCs w:val="24"/>
          <w:lang w:val="es-ES"/>
        </w:rPr>
        <w:t>concepute</w:t>
      </w:r>
      <w:proofErr w:type="spellEnd"/>
      <w:r w:rsidRPr="007042E7">
        <w:rPr>
          <w:sz w:val="24"/>
          <w:szCs w:val="24"/>
          <w:lang w:val="es-ES"/>
        </w:rPr>
        <w:t xml:space="preserve">, </w:t>
      </w:r>
      <w:proofErr w:type="spellStart"/>
      <w:r w:rsidRPr="007042E7">
        <w:rPr>
          <w:sz w:val="24"/>
          <w:szCs w:val="24"/>
          <w:lang w:val="es-ES"/>
        </w:rPr>
        <w:t>organizate</w:t>
      </w:r>
      <w:proofErr w:type="spellEnd"/>
      <w:r w:rsidRPr="007042E7">
        <w:rPr>
          <w:sz w:val="24"/>
          <w:szCs w:val="24"/>
          <w:lang w:val="es-ES"/>
        </w:rPr>
        <w:t xml:space="preserve"> </w:t>
      </w:r>
      <w:proofErr w:type="spellStart"/>
      <w:r w:rsidRPr="007042E7">
        <w:rPr>
          <w:sz w:val="24"/>
          <w:szCs w:val="24"/>
          <w:lang w:val="es-ES"/>
        </w:rPr>
        <w:t>și</w:t>
      </w:r>
      <w:proofErr w:type="spellEnd"/>
      <w:r w:rsidRPr="007042E7">
        <w:rPr>
          <w:sz w:val="24"/>
          <w:szCs w:val="24"/>
          <w:lang w:val="es-ES"/>
        </w:rPr>
        <w:t xml:space="preserve"> </w:t>
      </w:r>
      <w:proofErr w:type="spellStart"/>
      <w:r w:rsidRPr="007042E7">
        <w:rPr>
          <w:sz w:val="24"/>
          <w:szCs w:val="24"/>
          <w:lang w:val="es-ES"/>
        </w:rPr>
        <w:t>desfasurate</w:t>
      </w:r>
      <w:proofErr w:type="spellEnd"/>
      <w:r w:rsidRPr="007042E7">
        <w:rPr>
          <w:sz w:val="24"/>
          <w:szCs w:val="24"/>
          <w:lang w:val="es-ES"/>
        </w:rPr>
        <w:t xml:space="preserve"> </w:t>
      </w:r>
      <w:proofErr w:type="spellStart"/>
      <w:r w:rsidRPr="007042E7">
        <w:rPr>
          <w:sz w:val="24"/>
          <w:szCs w:val="24"/>
          <w:lang w:val="es-ES"/>
        </w:rPr>
        <w:t>astfel</w:t>
      </w:r>
      <w:proofErr w:type="spellEnd"/>
      <w:r w:rsidRPr="007042E7">
        <w:rPr>
          <w:sz w:val="24"/>
          <w:szCs w:val="24"/>
          <w:lang w:val="es-ES"/>
        </w:rPr>
        <w:t xml:space="preserve"> </w:t>
      </w:r>
      <w:proofErr w:type="spellStart"/>
      <w:r w:rsidRPr="007042E7">
        <w:rPr>
          <w:sz w:val="24"/>
          <w:szCs w:val="24"/>
          <w:lang w:val="es-ES"/>
        </w:rPr>
        <w:t>încât</w:t>
      </w:r>
      <w:proofErr w:type="spellEnd"/>
      <w:r w:rsidRPr="007042E7">
        <w:rPr>
          <w:sz w:val="24"/>
          <w:szCs w:val="24"/>
          <w:lang w:val="es-ES"/>
        </w:rPr>
        <w:t xml:space="preserve"> </w:t>
      </w:r>
      <w:proofErr w:type="spellStart"/>
      <w:r w:rsidRPr="007042E7">
        <w:rPr>
          <w:sz w:val="24"/>
          <w:szCs w:val="24"/>
          <w:lang w:val="es-ES"/>
        </w:rPr>
        <w:t>să</w:t>
      </w:r>
      <w:proofErr w:type="spellEnd"/>
      <w:r w:rsidRPr="007042E7">
        <w:rPr>
          <w:sz w:val="24"/>
          <w:szCs w:val="24"/>
          <w:lang w:val="es-ES"/>
        </w:rPr>
        <w:t xml:space="preserve"> </w:t>
      </w:r>
      <w:proofErr w:type="spellStart"/>
      <w:r w:rsidRPr="007042E7">
        <w:rPr>
          <w:sz w:val="24"/>
          <w:szCs w:val="24"/>
          <w:lang w:val="es-ES"/>
        </w:rPr>
        <w:t>prevină</w:t>
      </w:r>
      <w:proofErr w:type="spellEnd"/>
      <w:r w:rsidRPr="007042E7">
        <w:rPr>
          <w:sz w:val="24"/>
          <w:szCs w:val="24"/>
          <w:lang w:val="es-ES"/>
        </w:rPr>
        <w:t xml:space="preserve"> </w:t>
      </w:r>
      <w:proofErr w:type="spellStart"/>
      <w:r w:rsidRPr="007042E7">
        <w:rPr>
          <w:sz w:val="24"/>
          <w:szCs w:val="24"/>
          <w:lang w:val="es-ES"/>
        </w:rPr>
        <w:t>accidentele</w:t>
      </w:r>
      <w:proofErr w:type="spellEnd"/>
      <w:r w:rsidRPr="007042E7">
        <w:rPr>
          <w:sz w:val="24"/>
          <w:szCs w:val="24"/>
          <w:lang w:val="es-ES"/>
        </w:rPr>
        <w:t xml:space="preserve"> de </w:t>
      </w:r>
      <w:proofErr w:type="spellStart"/>
      <w:r w:rsidRPr="007042E7">
        <w:rPr>
          <w:sz w:val="24"/>
          <w:szCs w:val="24"/>
          <w:lang w:val="es-ES"/>
        </w:rPr>
        <w:t>orice</w:t>
      </w:r>
      <w:proofErr w:type="spellEnd"/>
      <w:r w:rsidRPr="007042E7">
        <w:rPr>
          <w:sz w:val="24"/>
          <w:szCs w:val="24"/>
          <w:lang w:val="es-ES"/>
        </w:rPr>
        <w:t xml:space="preserve"> </w:t>
      </w:r>
      <w:proofErr w:type="spellStart"/>
      <w:r w:rsidRPr="007042E7">
        <w:rPr>
          <w:sz w:val="24"/>
          <w:szCs w:val="24"/>
          <w:lang w:val="es-ES"/>
        </w:rPr>
        <w:t>natură</w:t>
      </w:r>
      <w:proofErr w:type="spellEnd"/>
      <w:r w:rsidRPr="007042E7">
        <w:rPr>
          <w:sz w:val="24"/>
          <w:szCs w:val="24"/>
          <w:lang w:val="es-ES"/>
        </w:rPr>
        <w:t>.</w:t>
      </w:r>
    </w:p>
    <w:p w14:paraId="60669F2F" w14:textId="77777777" w:rsidR="00004380" w:rsidRPr="007042E7" w:rsidRDefault="00004380" w:rsidP="00004380">
      <w:pPr>
        <w:autoSpaceDE w:val="0"/>
        <w:autoSpaceDN w:val="0"/>
        <w:adjustRightInd w:val="0"/>
        <w:spacing w:line="250" w:lineRule="auto"/>
        <w:jc w:val="both"/>
        <w:rPr>
          <w:sz w:val="24"/>
          <w:szCs w:val="24"/>
          <w:lang w:val="es-ES"/>
        </w:rPr>
      </w:pPr>
    </w:p>
    <w:p w14:paraId="5BF5CA61" w14:textId="77777777" w:rsidR="00004380" w:rsidRPr="007042E7" w:rsidRDefault="00004380" w:rsidP="00004380">
      <w:pPr>
        <w:spacing w:line="250" w:lineRule="auto"/>
        <w:jc w:val="both"/>
        <w:rPr>
          <w:b/>
          <w:noProof/>
          <w:sz w:val="24"/>
          <w:szCs w:val="24"/>
          <w:lang w:val="pt-BR"/>
        </w:rPr>
      </w:pPr>
      <w:bookmarkStart w:id="18" w:name="_Hlk138764747"/>
      <w:r>
        <w:rPr>
          <w:b/>
          <w:sz w:val="24"/>
          <w:szCs w:val="24"/>
        </w:rPr>
        <w:t xml:space="preserve">5. </w:t>
      </w:r>
      <w:r w:rsidRPr="007042E7">
        <w:rPr>
          <w:b/>
          <w:sz w:val="24"/>
          <w:szCs w:val="24"/>
        </w:rPr>
        <w:t xml:space="preserve">ACTE NORMATIVE </w:t>
      </w:r>
      <w:bookmarkStart w:id="19" w:name="_Hlk138764821"/>
      <w:r w:rsidRPr="007042E7">
        <w:rPr>
          <w:b/>
          <w:sz w:val="24"/>
          <w:szCs w:val="24"/>
        </w:rPr>
        <w:t xml:space="preserve">UTILIZATE </w:t>
      </w:r>
      <w:bookmarkEnd w:id="19"/>
      <w:r>
        <w:rPr>
          <w:b/>
          <w:sz w:val="24"/>
          <w:szCs w:val="24"/>
        </w:rPr>
        <w:t>PENTRU</w:t>
      </w:r>
      <w:r w:rsidRPr="007042E7">
        <w:rPr>
          <w:b/>
          <w:sz w:val="24"/>
          <w:szCs w:val="24"/>
        </w:rPr>
        <w:t xml:space="preserve"> REALIZAREA LUCRĂRII</w:t>
      </w:r>
    </w:p>
    <w:bookmarkEnd w:id="18"/>
    <w:p w14:paraId="7F61DDA6" w14:textId="77777777" w:rsidR="00004380" w:rsidRPr="007042E7" w:rsidRDefault="00004380" w:rsidP="00004380">
      <w:pPr>
        <w:shd w:val="clear" w:color="auto" w:fill="FFFFFF"/>
        <w:autoSpaceDE w:val="0"/>
        <w:autoSpaceDN w:val="0"/>
        <w:adjustRightInd w:val="0"/>
        <w:spacing w:line="250" w:lineRule="auto"/>
        <w:ind w:firstLine="426"/>
        <w:jc w:val="both"/>
        <w:rPr>
          <w:b/>
          <w:noProof/>
          <w:sz w:val="24"/>
          <w:szCs w:val="24"/>
          <w:lang w:val="pt-BR"/>
        </w:rPr>
      </w:pPr>
      <w:r w:rsidRPr="007042E7">
        <w:rPr>
          <w:noProof/>
          <w:sz w:val="24"/>
          <w:szCs w:val="24"/>
          <w:lang w:val="pt-BR"/>
        </w:rPr>
        <w:t>Executantul instalatiei de alimentare si de utilizare, precum si utilizatorul vor respecta normele si reglementarile în vigoare privind realizarea si exploatarea instalatiilor electrice:</w:t>
      </w:r>
    </w:p>
    <w:p w14:paraId="68813784" w14:textId="77777777" w:rsidR="00004380" w:rsidRPr="007042E7" w:rsidRDefault="00004380" w:rsidP="00004380">
      <w:pPr>
        <w:spacing w:line="250" w:lineRule="auto"/>
        <w:jc w:val="both"/>
        <w:rPr>
          <w:noProof/>
          <w:sz w:val="24"/>
          <w:szCs w:val="24"/>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9"/>
        <w:gridCol w:w="7626"/>
      </w:tblGrid>
      <w:tr w:rsidR="00004380" w:rsidRPr="007042E7" w14:paraId="5C9204D6" w14:textId="77777777" w:rsidTr="00B117F0">
        <w:trPr>
          <w:trHeight w:val="282"/>
        </w:trPr>
        <w:tc>
          <w:tcPr>
            <w:tcW w:w="2439" w:type="dxa"/>
            <w:shd w:val="clear" w:color="auto" w:fill="C0C0C0"/>
            <w:vAlign w:val="center"/>
          </w:tcPr>
          <w:p w14:paraId="403BB9DD" w14:textId="77777777" w:rsidR="00004380" w:rsidRPr="007042E7" w:rsidRDefault="00004380" w:rsidP="00B117F0">
            <w:pPr>
              <w:spacing w:line="250" w:lineRule="auto"/>
              <w:jc w:val="center"/>
              <w:rPr>
                <w:b/>
                <w:sz w:val="24"/>
                <w:szCs w:val="24"/>
                <w:lang w:eastAsia="en-US"/>
              </w:rPr>
            </w:pPr>
            <w:r w:rsidRPr="007042E7">
              <w:rPr>
                <w:b/>
                <w:sz w:val="24"/>
                <w:szCs w:val="24"/>
                <w:lang w:eastAsia="en-US"/>
              </w:rPr>
              <w:t>Cod</w:t>
            </w:r>
          </w:p>
        </w:tc>
        <w:tc>
          <w:tcPr>
            <w:tcW w:w="7626" w:type="dxa"/>
            <w:shd w:val="clear" w:color="auto" w:fill="C0C0C0"/>
            <w:vAlign w:val="center"/>
          </w:tcPr>
          <w:p w14:paraId="4E56373D" w14:textId="77777777" w:rsidR="00004380" w:rsidRPr="007042E7" w:rsidRDefault="00004380" w:rsidP="00B117F0">
            <w:pPr>
              <w:spacing w:line="250" w:lineRule="auto"/>
              <w:jc w:val="center"/>
              <w:rPr>
                <w:b/>
                <w:sz w:val="24"/>
                <w:szCs w:val="24"/>
                <w:lang w:eastAsia="en-US"/>
              </w:rPr>
            </w:pPr>
            <w:proofErr w:type="spellStart"/>
            <w:r w:rsidRPr="007042E7">
              <w:rPr>
                <w:b/>
                <w:sz w:val="24"/>
                <w:szCs w:val="24"/>
                <w:lang w:eastAsia="en-US"/>
              </w:rPr>
              <w:t>Denumirea</w:t>
            </w:r>
            <w:proofErr w:type="spellEnd"/>
            <w:r w:rsidRPr="007042E7">
              <w:rPr>
                <w:b/>
                <w:sz w:val="24"/>
                <w:szCs w:val="24"/>
                <w:lang w:eastAsia="en-US"/>
              </w:rPr>
              <w:t xml:space="preserve"> </w:t>
            </w:r>
            <w:proofErr w:type="spellStart"/>
            <w:r w:rsidRPr="007042E7">
              <w:rPr>
                <w:b/>
                <w:sz w:val="24"/>
                <w:szCs w:val="24"/>
                <w:lang w:eastAsia="en-US"/>
              </w:rPr>
              <w:t>prevederii</w:t>
            </w:r>
            <w:proofErr w:type="spellEnd"/>
            <w:r w:rsidRPr="007042E7">
              <w:rPr>
                <w:b/>
                <w:sz w:val="24"/>
                <w:szCs w:val="24"/>
                <w:lang w:eastAsia="en-US"/>
              </w:rPr>
              <w:t xml:space="preserve"> </w:t>
            </w:r>
            <w:proofErr w:type="spellStart"/>
            <w:r w:rsidRPr="007042E7">
              <w:rPr>
                <w:b/>
                <w:sz w:val="24"/>
                <w:szCs w:val="24"/>
                <w:lang w:eastAsia="en-US"/>
              </w:rPr>
              <w:t>legale</w:t>
            </w:r>
            <w:proofErr w:type="spellEnd"/>
          </w:p>
        </w:tc>
      </w:tr>
      <w:tr w:rsidR="00004380" w:rsidRPr="007042E7" w14:paraId="1FBB689A" w14:textId="77777777" w:rsidTr="00B117F0">
        <w:trPr>
          <w:trHeight w:val="268"/>
        </w:trPr>
        <w:tc>
          <w:tcPr>
            <w:tcW w:w="10065" w:type="dxa"/>
            <w:gridSpan w:val="2"/>
            <w:shd w:val="clear" w:color="auto" w:fill="auto"/>
            <w:vAlign w:val="center"/>
          </w:tcPr>
          <w:p w14:paraId="68D0723C" w14:textId="77777777" w:rsidR="00004380" w:rsidRPr="007042E7" w:rsidRDefault="00004380" w:rsidP="00B117F0">
            <w:pPr>
              <w:spacing w:line="250" w:lineRule="auto"/>
              <w:jc w:val="both"/>
              <w:rPr>
                <w:sz w:val="24"/>
                <w:szCs w:val="24"/>
                <w:lang w:val="fr-FR" w:eastAsia="en-US"/>
              </w:rPr>
            </w:pPr>
            <w:r w:rsidRPr="007042E7">
              <w:rPr>
                <w:b/>
                <w:sz w:val="24"/>
                <w:szCs w:val="24"/>
                <w:lang w:val="fr-FR" w:eastAsia="en-US"/>
              </w:rPr>
              <w:t xml:space="preserve">2.3.1. </w:t>
            </w:r>
            <w:proofErr w:type="spellStart"/>
            <w:r w:rsidRPr="007042E7">
              <w:rPr>
                <w:b/>
                <w:sz w:val="24"/>
                <w:szCs w:val="24"/>
                <w:lang w:val="fr-FR" w:eastAsia="en-US"/>
              </w:rPr>
              <w:t>Legislație</w:t>
            </w:r>
            <w:proofErr w:type="spellEnd"/>
            <w:r w:rsidRPr="007042E7">
              <w:rPr>
                <w:b/>
                <w:sz w:val="24"/>
                <w:szCs w:val="24"/>
                <w:lang w:val="fr-FR" w:eastAsia="en-US"/>
              </w:rPr>
              <w:t xml:space="preserve"> </w:t>
            </w:r>
            <w:proofErr w:type="spellStart"/>
            <w:proofErr w:type="gramStart"/>
            <w:r w:rsidRPr="007042E7">
              <w:rPr>
                <w:b/>
                <w:sz w:val="24"/>
                <w:szCs w:val="24"/>
                <w:lang w:val="fr-FR" w:eastAsia="en-US"/>
              </w:rPr>
              <w:t>primară</w:t>
            </w:r>
            <w:proofErr w:type="spellEnd"/>
            <w:r w:rsidRPr="007042E7">
              <w:rPr>
                <w:b/>
                <w:sz w:val="24"/>
                <w:szCs w:val="24"/>
                <w:lang w:val="fr-FR" w:eastAsia="en-US"/>
              </w:rPr>
              <w:t>:</w:t>
            </w:r>
            <w:proofErr w:type="gramEnd"/>
          </w:p>
        </w:tc>
      </w:tr>
      <w:tr w:rsidR="00004380" w:rsidRPr="007042E7" w14:paraId="3078C54C" w14:textId="77777777" w:rsidTr="00B117F0">
        <w:trPr>
          <w:trHeight w:val="268"/>
        </w:trPr>
        <w:tc>
          <w:tcPr>
            <w:tcW w:w="2439" w:type="dxa"/>
            <w:shd w:val="clear" w:color="auto" w:fill="auto"/>
            <w:vAlign w:val="center"/>
          </w:tcPr>
          <w:p w14:paraId="73A898A2" w14:textId="77777777" w:rsidR="00004380" w:rsidRPr="007042E7" w:rsidRDefault="00004380" w:rsidP="00B117F0">
            <w:pPr>
              <w:spacing w:line="250" w:lineRule="auto"/>
              <w:rPr>
                <w:sz w:val="24"/>
                <w:szCs w:val="24"/>
                <w:lang w:eastAsia="en-US"/>
              </w:rPr>
            </w:pPr>
            <w:proofErr w:type="spellStart"/>
            <w:r w:rsidRPr="007042E7">
              <w:rPr>
                <w:sz w:val="24"/>
                <w:szCs w:val="24"/>
                <w:lang w:val="fr-FR" w:eastAsia="en-US"/>
              </w:rPr>
              <w:t>Legea</w:t>
            </w:r>
            <w:proofErr w:type="spellEnd"/>
            <w:r w:rsidRPr="007042E7">
              <w:rPr>
                <w:sz w:val="24"/>
                <w:szCs w:val="24"/>
                <w:lang w:val="fr-FR" w:eastAsia="en-US"/>
              </w:rPr>
              <w:t xml:space="preserve"> 10/1995</w:t>
            </w:r>
          </w:p>
        </w:tc>
        <w:tc>
          <w:tcPr>
            <w:tcW w:w="7626" w:type="dxa"/>
            <w:shd w:val="clear" w:color="auto" w:fill="auto"/>
            <w:vAlign w:val="center"/>
          </w:tcPr>
          <w:p w14:paraId="25F48400" w14:textId="77777777" w:rsidR="00004380" w:rsidRPr="007042E7" w:rsidRDefault="00004380" w:rsidP="00B117F0">
            <w:pPr>
              <w:spacing w:line="250" w:lineRule="auto"/>
              <w:jc w:val="both"/>
              <w:rPr>
                <w:sz w:val="24"/>
                <w:szCs w:val="24"/>
                <w:lang w:eastAsia="en-US"/>
              </w:rPr>
            </w:pPr>
            <w:proofErr w:type="spellStart"/>
            <w:r w:rsidRPr="007042E7">
              <w:rPr>
                <w:sz w:val="24"/>
                <w:szCs w:val="24"/>
                <w:lang w:val="fr-FR" w:eastAsia="en-US"/>
              </w:rPr>
              <w:t>Legea</w:t>
            </w:r>
            <w:proofErr w:type="spellEnd"/>
            <w:r w:rsidRPr="007042E7">
              <w:rPr>
                <w:sz w:val="24"/>
                <w:szCs w:val="24"/>
                <w:lang w:val="fr-FR" w:eastAsia="en-US"/>
              </w:rPr>
              <w:t xml:space="preserve"> </w:t>
            </w:r>
            <w:proofErr w:type="spellStart"/>
            <w:r w:rsidRPr="007042E7">
              <w:rPr>
                <w:sz w:val="24"/>
                <w:szCs w:val="24"/>
                <w:lang w:val="fr-FR" w:eastAsia="en-US"/>
              </w:rPr>
              <w:t>privind</w:t>
            </w:r>
            <w:proofErr w:type="spellEnd"/>
            <w:r w:rsidRPr="007042E7">
              <w:rPr>
                <w:sz w:val="24"/>
                <w:szCs w:val="24"/>
                <w:lang w:val="fr-FR" w:eastAsia="en-US"/>
              </w:rPr>
              <w:t xml:space="preserve"> </w:t>
            </w:r>
            <w:proofErr w:type="spellStart"/>
            <w:r w:rsidRPr="007042E7">
              <w:rPr>
                <w:sz w:val="24"/>
                <w:szCs w:val="24"/>
                <w:lang w:val="fr-FR" w:eastAsia="en-US"/>
              </w:rPr>
              <w:t>calitatea</w:t>
            </w:r>
            <w:proofErr w:type="spellEnd"/>
            <w:r w:rsidRPr="007042E7">
              <w:rPr>
                <w:sz w:val="24"/>
                <w:szCs w:val="24"/>
                <w:lang w:val="fr-FR" w:eastAsia="en-US"/>
              </w:rPr>
              <w:t xml:space="preserve"> </w:t>
            </w:r>
            <w:proofErr w:type="spellStart"/>
            <w:r w:rsidRPr="007042E7">
              <w:rPr>
                <w:sz w:val="24"/>
                <w:szCs w:val="24"/>
                <w:lang w:val="fr-FR" w:eastAsia="en-US"/>
              </w:rPr>
              <w:t>în</w:t>
            </w:r>
            <w:proofErr w:type="spellEnd"/>
            <w:r w:rsidRPr="007042E7">
              <w:rPr>
                <w:sz w:val="24"/>
                <w:szCs w:val="24"/>
                <w:lang w:val="fr-FR" w:eastAsia="en-US"/>
              </w:rPr>
              <w:t xml:space="preserve"> </w:t>
            </w:r>
            <w:proofErr w:type="spellStart"/>
            <w:r w:rsidRPr="007042E7">
              <w:rPr>
                <w:sz w:val="24"/>
                <w:szCs w:val="24"/>
                <w:lang w:val="fr-FR" w:eastAsia="en-US"/>
              </w:rPr>
              <w:t>constructii</w:t>
            </w:r>
            <w:proofErr w:type="spellEnd"/>
          </w:p>
        </w:tc>
      </w:tr>
      <w:tr w:rsidR="00004380" w:rsidRPr="007042E7" w14:paraId="6D9281AE" w14:textId="77777777" w:rsidTr="00B117F0">
        <w:trPr>
          <w:trHeight w:val="268"/>
        </w:trPr>
        <w:tc>
          <w:tcPr>
            <w:tcW w:w="2439" w:type="dxa"/>
            <w:shd w:val="clear" w:color="auto" w:fill="auto"/>
            <w:vAlign w:val="center"/>
          </w:tcPr>
          <w:p w14:paraId="2435D186" w14:textId="77777777" w:rsidR="00004380" w:rsidRPr="007042E7" w:rsidRDefault="00004380" w:rsidP="00B117F0">
            <w:pPr>
              <w:spacing w:line="250" w:lineRule="auto"/>
              <w:rPr>
                <w:sz w:val="24"/>
                <w:szCs w:val="24"/>
                <w:lang w:eastAsia="en-US"/>
              </w:rPr>
            </w:pPr>
            <w:proofErr w:type="spellStart"/>
            <w:r w:rsidRPr="007042E7">
              <w:rPr>
                <w:sz w:val="24"/>
                <w:szCs w:val="24"/>
                <w:lang w:val="fr-FR" w:eastAsia="en-US"/>
              </w:rPr>
              <w:t>Legea</w:t>
            </w:r>
            <w:proofErr w:type="spellEnd"/>
            <w:r w:rsidRPr="007042E7">
              <w:rPr>
                <w:sz w:val="24"/>
                <w:szCs w:val="24"/>
                <w:lang w:val="fr-FR" w:eastAsia="en-US"/>
              </w:rPr>
              <w:t xml:space="preserve"> nr. 587/2002</w:t>
            </w:r>
          </w:p>
        </w:tc>
        <w:tc>
          <w:tcPr>
            <w:tcW w:w="7626" w:type="dxa"/>
            <w:shd w:val="clear" w:color="auto" w:fill="auto"/>
            <w:vAlign w:val="center"/>
          </w:tcPr>
          <w:p w14:paraId="3FB3BE26" w14:textId="77777777" w:rsidR="00004380" w:rsidRPr="007042E7" w:rsidRDefault="00004380" w:rsidP="00B117F0">
            <w:pPr>
              <w:spacing w:line="250" w:lineRule="auto"/>
              <w:jc w:val="both"/>
              <w:rPr>
                <w:sz w:val="24"/>
                <w:szCs w:val="24"/>
                <w:lang w:eastAsia="en-US"/>
              </w:rPr>
            </w:pPr>
            <w:proofErr w:type="spellStart"/>
            <w:proofErr w:type="gramStart"/>
            <w:r w:rsidRPr="007042E7">
              <w:rPr>
                <w:sz w:val="24"/>
                <w:szCs w:val="24"/>
                <w:lang w:val="fr-FR" w:eastAsia="en-US"/>
              </w:rPr>
              <w:t>pentru</w:t>
            </w:r>
            <w:proofErr w:type="spellEnd"/>
            <w:proofErr w:type="gramEnd"/>
            <w:r w:rsidRPr="007042E7">
              <w:rPr>
                <w:sz w:val="24"/>
                <w:szCs w:val="24"/>
                <w:lang w:val="fr-FR" w:eastAsia="en-US"/>
              </w:rPr>
              <w:t xml:space="preserve"> </w:t>
            </w:r>
            <w:proofErr w:type="spellStart"/>
            <w:r w:rsidRPr="007042E7">
              <w:rPr>
                <w:sz w:val="24"/>
                <w:szCs w:val="24"/>
                <w:lang w:val="fr-FR" w:eastAsia="en-US"/>
              </w:rPr>
              <w:t>modificarea</w:t>
            </w:r>
            <w:proofErr w:type="spellEnd"/>
            <w:r w:rsidRPr="007042E7">
              <w:rPr>
                <w:sz w:val="24"/>
                <w:szCs w:val="24"/>
                <w:lang w:val="fr-FR" w:eastAsia="en-US"/>
              </w:rPr>
              <w:t xml:space="preserve"> art. 40 </w:t>
            </w:r>
            <w:proofErr w:type="spellStart"/>
            <w:r w:rsidRPr="007042E7">
              <w:rPr>
                <w:sz w:val="24"/>
                <w:szCs w:val="24"/>
                <w:lang w:val="fr-FR" w:eastAsia="en-US"/>
              </w:rPr>
              <w:t>din</w:t>
            </w:r>
            <w:proofErr w:type="spellEnd"/>
            <w:r w:rsidRPr="007042E7">
              <w:rPr>
                <w:sz w:val="24"/>
                <w:szCs w:val="24"/>
                <w:lang w:val="fr-FR" w:eastAsia="en-US"/>
              </w:rPr>
              <w:t xml:space="preserve"> </w:t>
            </w:r>
            <w:proofErr w:type="spellStart"/>
            <w:r w:rsidRPr="007042E7">
              <w:rPr>
                <w:sz w:val="24"/>
                <w:szCs w:val="24"/>
                <w:lang w:val="fr-FR" w:eastAsia="en-US"/>
              </w:rPr>
              <w:t>Legea</w:t>
            </w:r>
            <w:proofErr w:type="spellEnd"/>
            <w:r w:rsidRPr="007042E7">
              <w:rPr>
                <w:sz w:val="24"/>
                <w:szCs w:val="24"/>
                <w:lang w:val="fr-FR" w:eastAsia="en-US"/>
              </w:rPr>
              <w:t xml:space="preserve"> 10/95 </w:t>
            </w:r>
            <w:proofErr w:type="spellStart"/>
            <w:r w:rsidRPr="007042E7">
              <w:rPr>
                <w:sz w:val="24"/>
                <w:szCs w:val="24"/>
                <w:lang w:val="fr-FR" w:eastAsia="en-US"/>
              </w:rPr>
              <w:t>privind</w:t>
            </w:r>
            <w:proofErr w:type="spellEnd"/>
            <w:r w:rsidRPr="007042E7">
              <w:rPr>
                <w:sz w:val="24"/>
                <w:szCs w:val="24"/>
                <w:lang w:val="fr-FR" w:eastAsia="en-US"/>
              </w:rPr>
              <w:t xml:space="preserve"> </w:t>
            </w:r>
            <w:proofErr w:type="spellStart"/>
            <w:r w:rsidRPr="007042E7">
              <w:rPr>
                <w:sz w:val="24"/>
                <w:szCs w:val="24"/>
                <w:lang w:val="fr-FR" w:eastAsia="en-US"/>
              </w:rPr>
              <w:t>calitatea</w:t>
            </w:r>
            <w:proofErr w:type="spellEnd"/>
            <w:r w:rsidRPr="007042E7">
              <w:rPr>
                <w:sz w:val="24"/>
                <w:szCs w:val="24"/>
                <w:lang w:val="fr-FR" w:eastAsia="en-US"/>
              </w:rPr>
              <w:t xml:space="preserve"> </w:t>
            </w:r>
            <w:proofErr w:type="spellStart"/>
            <w:r w:rsidRPr="007042E7">
              <w:rPr>
                <w:sz w:val="24"/>
                <w:szCs w:val="24"/>
                <w:lang w:val="fr-FR" w:eastAsia="en-US"/>
              </w:rPr>
              <w:t>în</w:t>
            </w:r>
            <w:proofErr w:type="spellEnd"/>
            <w:r w:rsidRPr="007042E7">
              <w:rPr>
                <w:sz w:val="24"/>
                <w:szCs w:val="24"/>
                <w:lang w:val="fr-FR" w:eastAsia="en-US"/>
              </w:rPr>
              <w:t xml:space="preserve"> </w:t>
            </w:r>
            <w:proofErr w:type="spellStart"/>
            <w:r w:rsidRPr="007042E7">
              <w:rPr>
                <w:sz w:val="24"/>
                <w:szCs w:val="24"/>
                <w:lang w:val="fr-FR" w:eastAsia="en-US"/>
              </w:rPr>
              <w:t>constructii</w:t>
            </w:r>
            <w:proofErr w:type="spellEnd"/>
          </w:p>
        </w:tc>
      </w:tr>
      <w:tr w:rsidR="00004380" w:rsidRPr="007042E7" w14:paraId="04562082" w14:textId="77777777" w:rsidTr="00B117F0">
        <w:trPr>
          <w:trHeight w:val="268"/>
        </w:trPr>
        <w:tc>
          <w:tcPr>
            <w:tcW w:w="2439" w:type="dxa"/>
            <w:shd w:val="clear" w:color="auto" w:fill="auto"/>
            <w:vAlign w:val="center"/>
          </w:tcPr>
          <w:p w14:paraId="2885F429" w14:textId="77777777" w:rsidR="00004380" w:rsidRPr="007042E7" w:rsidRDefault="00004380" w:rsidP="00B117F0">
            <w:pPr>
              <w:spacing w:line="250" w:lineRule="auto"/>
              <w:rPr>
                <w:sz w:val="24"/>
                <w:szCs w:val="24"/>
                <w:lang w:eastAsia="en-US"/>
              </w:rPr>
            </w:pPr>
            <w:proofErr w:type="spellStart"/>
            <w:r w:rsidRPr="007042E7">
              <w:rPr>
                <w:sz w:val="24"/>
                <w:szCs w:val="24"/>
                <w:lang w:val="fr-FR" w:eastAsia="en-US"/>
              </w:rPr>
              <w:t>Legea</w:t>
            </w:r>
            <w:proofErr w:type="spellEnd"/>
            <w:r w:rsidRPr="007042E7">
              <w:rPr>
                <w:sz w:val="24"/>
                <w:szCs w:val="24"/>
                <w:lang w:val="fr-FR" w:eastAsia="en-US"/>
              </w:rPr>
              <w:t xml:space="preserve"> nr. 51/2006</w:t>
            </w:r>
          </w:p>
        </w:tc>
        <w:tc>
          <w:tcPr>
            <w:tcW w:w="7626" w:type="dxa"/>
            <w:shd w:val="clear" w:color="auto" w:fill="auto"/>
            <w:vAlign w:val="center"/>
          </w:tcPr>
          <w:p w14:paraId="35F49DCA" w14:textId="77777777" w:rsidR="00004380" w:rsidRPr="007042E7" w:rsidRDefault="00004380" w:rsidP="00B117F0">
            <w:pPr>
              <w:spacing w:line="250" w:lineRule="auto"/>
              <w:jc w:val="both"/>
              <w:rPr>
                <w:sz w:val="24"/>
                <w:szCs w:val="24"/>
                <w:lang w:eastAsia="en-US"/>
              </w:rPr>
            </w:pPr>
            <w:proofErr w:type="spellStart"/>
            <w:r w:rsidRPr="007042E7">
              <w:rPr>
                <w:sz w:val="24"/>
                <w:szCs w:val="24"/>
                <w:lang w:val="fr-FR" w:eastAsia="en-US"/>
              </w:rPr>
              <w:t>Legea</w:t>
            </w:r>
            <w:proofErr w:type="spellEnd"/>
            <w:r w:rsidRPr="007042E7">
              <w:rPr>
                <w:sz w:val="24"/>
                <w:szCs w:val="24"/>
                <w:lang w:val="fr-FR" w:eastAsia="en-US"/>
              </w:rPr>
              <w:t xml:space="preserve"> </w:t>
            </w:r>
            <w:proofErr w:type="spellStart"/>
            <w:r w:rsidRPr="007042E7">
              <w:rPr>
                <w:sz w:val="24"/>
                <w:szCs w:val="24"/>
                <w:lang w:val="fr-FR" w:eastAsia="en-US"/>
              </w:rPr>
              <w:t>serviciilor</w:t>
            </w:r>
            <w:proofErr w:type="spellEnd"/>
            <w:r w:rsidRPr="007042E7">
              <w:rPr>
                <w:sz w:val="24"/>
                <w:szCs w:val="24"/>
                <w:lang w:val="fr-FR" w:eastAsia="en-US"/>
              </w:rPr>
              <w:t xml:space="preserve"> </w:t>
            </w:r>
            <w:proofErr w:type="spellStart"/>
            <w:r w:rsidRPr="007042E7">
              <w:rPr>
                <w:sz w:val="24"/>
                <w:szCs w:val="24"/>
                <w:lang w:val="fr-FR" w:eastAsia="en-US"/>
              </w:rPr>
              <w:t>comunitare</w:t>
            </w:r>
            <w:proofErr w:type="spellEnd"/>
            <w:r w:rsidRPr="007042E7">
              <w:rPr>
                <w:sz w:val="24"/>
                <w:szCs w:val="24"/>
                <w:lang w:val="fr-FR" w:eastAsia="en-US"/>
              </w:rPr>
              <w:t xml:space="preserve"> de </w:t>
            </w:r>
            <w:proofErr w:type="spellStart"/>
            <w:r w:rsidRPr="007042E7">
              <w:rPr>
                <w:sz w:val="24"/>
                <w:szCs w:val="24"/>
                <w:lang w:val="fr-FR" w:eastAsia="en-US"/>
              </w:rPr>
              <w:t>utilități</w:t>
            </w:r>
            <w:proofErr w:type="spellEnd"/>
            <w:r w:rsidRPr="007042E7">
              <w:rPr>
                <w:sz w:val="24"/>
                <w:szCs w:val="24"/>
                <w:lang w:val="fr-FR" w:eastAsia="en-US"/>
              </w:rPr>
              <w:t xml:space="preserve"> </w:t>
            </w:r>
            <w:proofErr w:type="spellStart"/>
            <w:r w:rsidRPr="007042E7">
              <w:rPr>
                <w:sz w:val="24"/>
                <w:szCs w:val="24"/>
                <w:lang w:val="fr-FR" w:eastAsia="en-US"/>
              </w:rPr>
              <w:t>publice</w:t>
            </w:r>
            <w:proofErr w:type="spellEnd"/>
            <w:r w:rsidRPr="007042E7">
              <w:rPr>
                <w:sz w:val="24"/>
                <w:szCs w:val="24"/>
                <w:lang w:val="fr-FR" w:eastAsia="en-US"/>
              </w:rPr>
              <w:t xml:space="preserve">, </w:t>
            </w:r>
            <w:proofErr w:type="spellStart"/>
            <w:r w:rsidRPr="007042E7">
              <w:rPr>
                <w:sz w:val="24"/>
                <w:szCs w:val="24"/>
                <w:lang w:val="fr-FR" w:eastAsia="en-US"/>
              </w:rPr>
              <w:t>cadrul</w:t>
            </w:r>
            <w:proofErr w:type="spellEnd"/>
            <w:r w:rsidRPr="007042E7">
              <w:rPr>
                <w:sz w:val="24"/>
                <w:szCs w:val="24"/>
                <w:lang w:val="fr-FR" w:eastAsia="en-US"/>
              </w:rPr>
              <w:t xml:space="preserve"> </w:t>
            </w:r>
            <w:proofErr w:type="spellStart"/>
            <w:r w:rsidRPr="007042E7">
              <w:rPr>
                <w:sz w:val="24"/>
                <w:szCs w:val="24"/>
                <w:lang w:val="fr-FR" w:eastAsia="en-US"/>
              </w:rPr>
              <w:t>legal</w:t>
            </w:r>
            <w:proofErr w:type="spellEnd"/>
            <w:r w:rsidRPr="007042E7">
              <w:rPr>
                <w:sz w:val="24"/>
                <w:szCs w:val="24"/>
                <w:lang w:val="fr-FR" w:eastAsia="en-US"/>
              </w:rPr>
              <w:t xml:space="preserve"> </w:t>
            </w:r>
            <w:proofErr w:type="spellStart"/>
            <w:r w:rsidRPr="007042E7">
              <w:rPr>
                <w:sz w:val="24"/>
                <w:szCs w:val="24"/>
                <w:lang w:val="fr-FR" w:eastAsia="en-US"/>
              </w:rPr>
              <w:t>general</w:t>
            </w:r>
            <w:proofErr w:type="spellEnd"/>
            <w:r w:rsidRPr="007042E7">
              <w:rPr>
                <w:sz w:val="24"/>
                <w:szCs w:val="24"/>
                <w:lang w:val="fr-FR" w:eastAsia="en-US"/>
              </w:rPr>
              <w:t xml:space="preserve"> </w:t>
            </w:r>
            <w:proofErr w:type="spellStart"/>
            <w:r w:rsidRPr="007042E7">
              <w:rPr>
                <w:sz w:val="24"/>
                <w:szCs w:val="24"/>
                <w:lang w:val="fr-FR" w:eastAsia="en-US"/>
              </w:rPr>
              <w:t>aplicabil</w:t>
            </w:r>
            <w:proofErr w:type="spellEnd"/>
            <w:r w:rsidRPr="007042E7">
              <w:rPr>
                <w:sz w:val="24"/>
                <w:szCs w:val="24"/>
                <w:lang w:val="fr-FR" w:eastAsia="en-US"/>
              </w:rPr>
              <w:t xml:space="preserve"> </w:t>
            </w:r>
            <w:proofErr w:type="spellStart"/>
            <w:r w:rsidRPr="007042E7">
              <w:rPr>
                <w:sz w:val="24"/>
                <w:szCs w:val="24"/>
                <w:lang w:val="fr-FR" w:eastAsia="en-US"/>
              </w:rPr>
              <w:t>tuturor</w:t>
            </w:r>
            <w:proofErr w:type="spellEnd"/>
            <w:r w:rsidRPr="007042E7">
              <w:rPr>
                <w:sz w:val="24"/>
                <w:szCs w:val="24"/>
                <w:lang w:val="fr-FR" w:eastAsia="en-US"/>
              </w:rPr>
              <w:t xml:space="preserve"> </w:t>
            </w:r>
            <w:proofErr w:type="spellStart"/>
            <w:r w:rsidRPr="007042E7">
              <w:rPr>
                <w:sz w:val="24"/>
                <w:szCs w:val="24"/>
                <w:lang w:val="fr-FR" w:eastAsia="en-US"/>
              </w:rPr>
              <w:t>serviciilor</w:t>
            </w:r>
            <w:proofErr w:type="spellEnd"/>
            <w:r w:rsidRPr="007042E7">
              <w:rPr>
                <w:sz w:val="24"/>
                <w:szCs w:val="24"/>
                <w:lang w:val="fr-FR" w:eastAsia="en-US"/>
              </w:rPr>
              <w:t xml:space="preserve"> </w:t>
            </w:r>
            <w:proofErr w:type="spellStart"/>
            <w:r w:rsidRPr="007042E7">
              <w:rPr>
                <w:sz w:val="24"/>
                <w:szCs w:val="24"/>
                <w:lang w:val="fr-FR" w:eastAsia="en-US"/>
              </w:rPr>
              <w:t>publice</w:t>
            </w:r>
            <w:proofErr w:type="spellEnd"/>
          </w:p>
        </w:tc>
      </w:tr>
      <w:tr w:rsidR="00004380" w:rsidRPr="007042E7" w14:paraId="3A8F47FB" w14:textId="77777777" w:rsidTr="00B117F0">
        <w:trPr>
          <w:trHeight w:val="268"/>
        </w:trPr>
        <w:tc>
          <w:tcPr>
            <w:tcW w:w="2439" w:type="dxa"/>
            <w:shd w:val="clear" w:color="auto" w:fill="auto"/>
            <w:vAlign w:val="center"/>
          </w:tcPr>
          <w:p w14:paraId="7729D1B2" w14:textId="77777777" w:rsidR="00004380" w:rsidRPr="007042E7" w:rsidRDefault="00004380" w:rsidP="00B117F0">
            <w:pPr>
              <w:spacing w:line="250" w:lineRule="auto"/>
              <w:rPr>
                <w:sz w:val="24"/>
                <w:szCs w:val="24"/>
                <w:lang w:val="fr-FR" w:eastAsia="en-US"/>
              </w:rPr>
            </w:pPr>
            <w:proofErr w:type="spellStart"/>
            <w:r w:rsidRPr="007042E7">
              <w:rPr>
                <w:sz w:val="24"/>
                <w:szCs w:val="24"/>
                <w:lang w:val="fr-FR" w:eastAsia="en-US"/>
              </w:rPr>
              <w:lastRenderedPageBreak/>
              <w:t>Legea</w:t>
            </w:r>
            <w:proofErr w:type="spellEnd"/>
            <w:r w:rsidRPr="007042E7">
              <w:rPr>
                <w:sz w:val="24"/>
                <w:szCs w:val="24"/>
                <w:lang w:val="fr-FR" w:eastAsia="en-US"/>
              </w:rPr>
              <w:t xml:space="preserve"> nr. 225/2016</w:t>
            </w:r>
          </w:p>
        </w:tc>
        <w:tc>
          <w:tcPr>
            <w:tcW w:w="7626" w:type="dxa"/>
            <w:shd w:val="clear" w:color="auto" w:fill="auto"/>
            <w:vAlign w:val="center"/>
          </w:tcPr>
          <w:p w14:paraId="1A5E9BE4" w14:textId="77777777" w:rsidR="00004380" w:rsidRPr="007042E7" w:rsidRDefault="00004380" w:rsidP="00B117F0">
            <w:pPr>
              <w:spacing w:line="250" w:lineRule="auto"/>
              <w:jc w:val="both"/>
              <w:rPr>
                <w:sz w:val="24"/>
                <w:szCs w:val="24"/>
                <w:lang w:val="fr-FR" w:eastAsia="en-US"/>
              </w:rPr>
            </w:pPr>
            <w:proofErr w:type="spellStart"/>
            <w:proofErr w:type="gramStart"/>
            <w:r w:rsidRPr="007042E7">
              <w:rPr>
                <w:sz w:val="24"/>
                <w:szCs w:val="24"/>
                <w:lang w:val="fr-FR" w:eastAsia="en-US"/>
              </w:rPr>
              <w:t>privind</w:t>
            </w:r>
            <w:proofErr w:type="spellEnd"/>
            <w:proofErr w:type="gramEnd"/>
            <w:r w:rsidRPr="007042E7">
              <w:rPr>
                <w:sz w:val="24"/>
                <w:szCs w:val="24"/>
                <w:lang w:val="fr-FR" w:eastAsia="en-US"/>
              </w:rPr>
              <w:t xml:space="preserve"> </w:t>
            </w:r>
            <w:proofErr w:type="spellStart"/>
            <w:r w:rsidRPr="007042E7">
              <w:rPr>
                <w:sz w:val="24"/>
                <w:szCs w:val="24"/>
                <w:lang w:val="fr-FR" w:eastAsia="en-US"/>
              </w:rPr>
              <w:t>modificarea</w:t>
            </w:r>
            <w:proofErr w:type="spellEnd"/>
            <w:r w:rsidRPr="007042E7">
              <w:rPr>
                <w:sz w:val="24"/>
                <w:szCs w:val="24"/>
                <w:lang w:val="fr-FR" w:eastAsia="en-US"/>
              </w:rPr>
              <w:t xml:space="preserve"> </w:t>
            </w:r>
            <w:proofErr w:type="spellStart"/>
            <w:r w:rsidRPr="007042E7">
              <w:rPr>
                <w:sz w:val="24"/>
                <w:szCs w:val="24"/>
                <w:lang w:val="fr-FR" w:eastAsia="en-US"/>
              </w:rPr>
              <w:t>Legii</w:t>
            </w:r>
            <w:proofErr w:type="spellEnd"/>
            <w:r w:rsidRPr="007042E7">
              <w:rPr>
                <w:sz w:val="24"/>
                <w:szCs w:val="24"/>
                <w:lang w:val="fr-FR" w:eastAsia="en-US"/>
              </w:rPr>
              <w:t xml:space="preserve"> nr. 51/2006</w:t>
            </w:r>
          </w:p>
        </w:tc>
      </w:tr>
      <w:tr w:rsidR="00004380" w:rsidRPr="007042E7" w14:paraId="6BC7964E" w14:textId="77777777" w:rsidTr="00B117F0">
        <w:trPr>
          <w:trHeight w:val="268"/>
        </w:trPr>
        <w:tc>
          <w:tcPr>
            <w:tcW w:w="2439" w:type="dxa"/>
            <w:shd w:val="clear" w:color="auto" w:fill="auto"/>
            <w:vAlign w:val="center"/>
          </w:tcPr>
          <w:p w14:paraId="25C92CF8" w14:textId="77777777" w:rsidR="00004380" w:rsidRPr="007042E7" w:rsidRDefault="00004380" w:rsidP="00B117F0">
            <w:pPr>
              <w:spacing w:line="250" w:lineRule="auto"/>
              <w:rPr>
                <w:sz w:val="24"/>
                <w:szCs w:val="24"/>
                <w:lang w:val="fr-FR" w:eastAsia="en-US"/>
              </w:rPr>
            </w:pPr>
            <w:proofErr w:type="spellStart"/>
            <w:r w:rsidRPr="007042E7">
              <w:rPr>
                <w:sz w:val="24"/>
                <w:szCs w:val="24"/>
                <w:lang w:val="fr-FR" w:eastAsia="en-US"/>
              </w:rPr>
              <w:t>Legea</w:t>
            </w:r>
            <w:proofErr w:type="spellEnd"/>
            <w:r w:rsidRPr="007042E7">
              <w:rPr>
                <w:sz w:val="24"/>
                <w:szCs w:val="24"/>
                <w:lang w:val="fr-FR" w:eastAsia="en-US"/>
              </w:rPr>
              <w:t xml:space="preserve"> nr. 440/2002</w:t>
            </w:r>
          </w:p>
        </w:tc>
        <w:tc>
          <w:tcPr>
            <w:tcW w:w="7626" w:type="dxa"/>
            <w:shd w:val="clear" w:color="auto" w:fill="auto"/>
            <w:vAlign w:val="center"/>
          </w:tcPr>
          <w:p w14:paraId="31CEF631" w14:textId="77777777" w:rsidR="00004380" w:rsidRPr="007042E7" w:rsidRDefault="00004380" w:rsidP="00B117F0">
            <w:pPr>
              <w:spacing w:line="250" w:lineRule="auto"/>
              <w:jc w:val="both"/>
              <w:rPr>
                <w:sz w:val="24"/>
                <w:szCs w:val="24"/>
                <w:lang w:val="fr-FR" w:eastAsia="en-US"/>
              </w:rPr>
            </w:pPr>
            <w:proofErr w:type="spellStart"/>
            <w:proofErr w:type="gramStart"/>
            <w:r w:rsidRPr="007042E7">
              <w:rPr>
                <w:sz w:val="24"/>
                <w:szCs w:val="24"/>
                <w:lang w:val="fr-FR" w:eastAsia="en-US"/>
              </w:rPr>
              <w:t>privind</w:t>
            </w:r>
            <w:proofErr w:type="spellEnd"/>
            <w:proofErr w:type="gramEnd"/>
            <w:r w:rsidRPr="007042E7">
              <w:rPr>
                <w:sz w:val="24"/>
                <w:szCs w:val="24"/>
                <w:lang w:val="fr-FR" w:eastAsia="en-US"/>
              </w:rPr>
              <w:t xml:space="preserve"> </w:t>
            </w:r>
            <w:proofErr w:type="spellStart"/>
            <w:r w:rsidRPr="007042E7">
              <w:rPr>
                <w:sz w:val="24"/>
                <w:szCs w:val="24"/>
                <w:lang w:val="fr-FR" w:eastAsia="en-US"/>
              </w:rPr>
              <w:t>calitatea</w:t>
            </w:r>
            <w:proofErr w:type="spellEnd"/>
            <w:r w:rsidRPr="007042E7">
              <w:rPr>
                <w:sz w:val="24"/>
                <w:szCs w:val="24"/>
                <w:lang w:val="fr-FR" w:eastAsia="en-US"/>
              </w:rPr>
              <w:t xml:space="preserve"> </w:t>
            </w:r>
            <w:proofErr w:type="spellStart"/>
            <w:r w:rsidRPr="007042E7">
              <w:rPr>
                <w:sz w:val="24"/>
                <w:szCs w:val="24"/>
                <w:lang w:val="fr-FR" w:eastAsia="en-US"/>
              </w:rPr>
              <w:t>lucr</w:t>
            </w:r>
            <w:r w:rsidRPr="007042E7">
              <w:rPr>
                <w:b/>
                <w:bCs/>
                <w:sz w:val="24"/>
                <w:szCs w:val="24"/>
                <w:lang w:val="fr-FR" w:eastAsia="en-US"/>
              </w:rPr>
              <w:t>a</w:t>
            </w:r>
            <w:r w:rsidRPr="007042E7">
              <w:rPr>
                <w:sz w:val="24"/>
                <w:szCs w:val="24"/>
                <w:lang w:val="fr-FR" w:eastAsia="en-US"/>
              </w:rPr>
              <w:t>rilor</w:t>
            </w:r>
            <w:proofErr w:type="spellEnd"/>
            <w:r w:rsidRPr="007042E7">
              <w:rPr>
                <w:sz w:val="24"/>
                <w:szCs w:val="24"/>
                <w:lang w:val="fr-FR" w:eastAsia="en-US"/>
              </w:rPr>
              <w:t xml:space="preserve"> de </w:t>
            </w:r>
            <w:proofErr w:type="spellStart"/>
            <w:r w:rsidRPr="007042E7">
              <w:rPr>
                <w:sz w:val="24"/>
                <w:szCs w:val="24"/>
                <w:lang w:val="fr-FR" w:eastAsia="en-US"/>
              </w:rPr>
              <w:t>montaj</w:t>
            </w:r>
            <w:proofErr w:type="spellEnd"/>
            <w:r w:rsidRPr="007042E7">
              <w:rPr>
                <w:sz w:val="24"/>
                <w:szCs w:val="24"/>
                <w:lang w:val="fr-FR" w:eastAsia="en-US"/>
              </w:rPr>
              <w:t xml:space="preserve"> </w:t>
            </w:r>
            <w:proofErr w:type="spellStart"/>
            <w:r w:rsidRPr="007042E7">
              <w:rPr>
                <w:sz w:val="24"/>
                <w:szCs w:val="24"/>
                <w:lang w:val="fr-FR" w:eastAsia="en-US"/>
              </w:rPr>
              <w:t>pentru</w:t>
            </w:r>
            <w:proofErr w:type="spellEnd"/>
            <w:r w:rsidRPr="007042E7">
              <w:rPr>
                <w:sz w:val="24"/>
                <w:szCs w:val="24"/>
                <w:lang w:val="fr-FR" w:eastAsia="en-US"/>
              </w:rPr>
              <w:t xml:space="preserve"> </w:t>
            </w:r>
            <w:proofErr w:type="spellStart"/>
            <w:r w:rsidRPr="007042E7">
              <w:rPr>
                <w:sz w:val="24"/>
                <w:szCs w:val="24"/>
                <w:lang w:val="fr-FR" w:eastAsia="en-US"/>
              </w:rPr>
              <w:t>utilaje</w:t>
            </w:r>
            <w:proofErr w:type="spellEnd"/>
            <w:r w:rsidRPr="007042E7">
              <w:rPr>
                <w:sz w:val="24"/>
                <w:szCs w:val="24"/>
                <w:lang w:val="fr-FR" w:eastAsia="en-US"/>
              </w:rPr>
              <w:t xml:space="preserve">, </w:t>
            </w:r>
            <w:proofErr w:type="spellStart"/>
            <w:r w:rsidRPr="007042E7">
              <w:rPr>
                <w:sz w:val="24"/>
                <w:szCs w:val="24"/>
                <w:lang w:val="fr-FR" w:eastAsia="en-US"/>
              </w:rPr>
              <w:t>echipamente</w:t>
            </w:r>
            <w:proofErr w:type="spellEnd"/>
            <w:r w:rsidRPr="007042E7">
              <w:rPr>
                <w:sz w:val="24"/>
                <w:szCs w:val="24"/>
                <w:lang w:val="fr-FR" w:eastAsia="en-US"/>
              </w:rPr>
              <w:t xml:space="preserve"> si </w:t>
            </w:r>
            <w:proofErr w:type="spellStart"/>
            <w:r w:rsidRPr="007042E7">
              <w:rPr>
                <w:sz w:val="24"/>
                <w:szCs w:val="24"/>
                <w:lang w:val="fr-FR" w:eastAsia="en-US"/>
              </w:rPr>
              <w:t>instalatii</w:t>
            </w:r>
            <w:proofErr w:type="spellEnd"/>
            <w:r w:rsidRPr="007042E7">
              <w:rPr>
                <w:sz w:val="24"/>
                <w:szCs w:val="24"/>
                <w:lang w:val="fr-FR" w:eastAsia="en-US"/>
              </w:rPr>
              <w:t xml:space="preserve"> </w:t>
            </w:r>
            <w:proofErr w:type="spellStart"/>
            <w:r w:rsidRPr="007042E7">
              <w:rPr>
                <w:sz w:val="24"/>
                <w:szCs w:val="24"/>
                <w:lang w:val="fr-FR" w:eastAsia="en-US"/>
              </w:rPr>
              <w:t>tehnologice</w:t>
            </w:r>
            <w:proofErr w:type="spellEnd"/>
            <w:r w:rsidRPr="007042E7">
              <w:rPr>
                <w:sz w:val="24"/>
                <w:szCs w:val="24"/>
                <w:lang w:val="fr-FR" w:eastAsia="en-US"/>
              </w:rPr>
              <w:t xml:space="preserve"> </w:t>
            </w:r>
            <w:proofErr w:type="spellStart"/>
            <w:r w:rsidRPr="007042E7">
              <w:rPr>
                <w:sz w:val="24"/>
                <w:szCs w:val="24"/>
                <w:lang w:val="fr-FR" w:eastAsia="en-US"/>
              </w:rPr>
              <w:t>industriale</w:t>
            </w:r>
            <w:proofErr w:type="spellEnd"/>
            <w:r w:rsidRPr="007042E7">
              <w:rPr>
                <w:sz w:val="24"/>
                <w:szCs w:val="24"/>
                <w:lang w:val="fr-FR" w:eastAsia="en-US"/>
              </w:rPr>
              <w:t xml:space="preserve">, de </w:t>
            </w:r>
            <w:proofErr w:type="spellStart"/>
            <w:r w:rsidRPr="007042E7">
              <w:rPr>
                <w:sz w:val="24"/>
                <w:szCs w:val="24"/>
                <w:lang w:val="fr-FR" w:eastAsia="en-US"/>
              </w:rPr>
              <w:t>aprobare</w:t>
            </w:r>
            <w:proofErr w:type="spellEnd"/>
            <w:r w:rsidRPr="007042E7">
              <w:rPr>
                <w:sz w:val="24"/>
                <w:szCs w:val="24"/>
                <w:lang w:val="fr-FR" w:eastAsia="en-US"/>
              </w:rPr>
              <w:t xml:space="preserve"> a OG 95/1999</w:t>
            </w:r>
          </w:p>
        </w:tc>
      </w:tr>
      <w:tr w:rsidR="00004380" w:rsidRPr="007042E7" w14:paraId="1301EBB9" w14:textId="77777777" w:rsidTr="00B117F0">
        <w:trPr>
          <w:trHeight w:val="268"/>
        </w:trPr>
        <w:tc>
          <w:tcPr>
            <w:tcW w:w="2439" w:type="dxa"/>
            <w:shd w:val="clear" w:color="auto" w:fill="auto"/>
            <w:vAlign w:val="center"/>
          </w:tcPr>
          <w:p w14:paraId="62DE2CBD" w14:textId="77777777" w:rsidR="00004380" w:rsidRPr="007042E7" w:rsidRDefault="00004380" w:rsidP="00B117F0">
            <w:pPr>
              <w:spacing w:line="250" w:lineRule="auto"/>
              <w:rPr>
                <w:sz w:val="24"/>
                <w:szCs w:val="24"/>
                <w:lang w:val="fr-FR" w:eastAsia="en-US"/>
              </w:rPr>
            </w:pPr>
            <w:proofErr w:type="spellStart"/>
            <w:r w:rsidRPr="007042E7">
              <w:rPr>
                <w:sz w:val="24"/>
                <w:szCs w:val="24"/>
                <w:lang w:val="fr-FR" w:eastAsia="en-US"/>
              </w:rPr>
              <w:t>Legea</w:t>
            </w:r>
            <w:proofErr w:type="spellEnd"/>
            <w:r w:rsidRPr="007042E7">
              <w:rPr>
                <w:sz w:val="24"/>
                <w:szCs w:val="24"/>
                <w:lang w:val="fr-FR" w:eastAsia="en-US"/>
              </w:rPr>
              <w:t xml:space="preserve"> nr. 319/2006</w:t>
            </w:r>
          </w:p>
        </w:tc>
        <w:tc>
          <w:tcPr>
            <w:tcW w:w="7626" w:type="dxa"/>
            <w:shd w:val="clear" w:color="auto" w:fill="auto"/>
            <w:vAlign w:val="center"/>
          </w:tcPr>
          <w:p w14:paraId="006738FD" w14:textId="77777777" w:rsidR="00004380" w:rsidRPr="007042E7" w:rsidRDefault="00004380" w:rsidP="00B117F0">
            <w:pPr>
              <w:spacing w:line="250" w:lineRule="auto"/>
              <w:jc w:val="both"/>
              <w:rPr>
                <w:sz w:val="24"/>
                <w:szCs w:val="24"/>
                <w:lang w:val="fr-FR" w:eastAsia="en-US"/>
              </w:rPr>
            </w:pPr>
            <w:proofErr w:type="spellStart"/>
            <w:proofErr w:type="gramStart"/>
            <w:r w:rsidRPr="007042E7">
              <w:rPr>
                <w:sz w:val="24"/>
                <w:szCs w:val="24"/>
                <w:lang w:val="fr-FR" w:eastAsia="en-US"/>
              </w:rPr>
              <w:t>a</w:t>
            </w:r>
            <w:proofErr w:type="spellEnd"/>
            <w:proofErr w:type="gramEnd"/>
            <w:r w:rsidRPr="007042E7">
              <w:rPr>
                <w:sz w:val="24"/>
                <w:szCs w:val="24"/>
                <w:lang w:val="fr-FR" w:eastAsia="en-US"/>
              </w:rPr>
              <w:t xml:space="preserve"> </w:t>
            </w:r>
            <w:proofErr w:type="spellStart"/>
            <w:r w:rsidRPr="007042E7">
              <w:rPr>
                <w:sz w:val="24"/>
                <w:szCs w:val="24"/>
                <w:lang w:val="fr-FR" w:eastAsia="en-US"/>
              </w:rPr>
              <w:t>securității</w:t>
            </w:r>
            <w:proofErr w:type="spellEnd"/>
            <w:r w:rsidRPr="007042E7">
              <w:rPr>
                <w:sz w:val="24"/>
                <w:szCs w:val="24"/>
                <w:lang w:val="fr-FR" w:eastAsia="en-US"/>
              </w:rPr>
              <w:t xml:space="preserve"> </w:t>
            </w:r>
            <w:proofErr w:type="spellStart"/>
            <w:r w:rsidRPr="007042E7">
              <w:rPr>
                <w:sz w:val="24"/>
                <w:szCs w:val="24"/>
                <w:lang w:val="fr-FR" w:eastAsia="en-US"/>
              </w:rPr>
              <w:t>și</w:t>
            </w:r>
            <w:proofErr w:type="spellEnd"/>
            <w:r w:rsidRPr="007042E7">
              <w:rPr>
                <w:sz w:val="24"/>
                <w:szCs w:val="24"/>
                <w:lang w:val="fr-FR" w:eastAsia="en-US"/>
              </w:rPr>
              <w:t xml:space="preserve"> </w:t>
            </w:r>
            <w:proofErr w:type="spellStart"/>
            <w:r w:rsidRPr="007042E7">
              <w:rPr>
                <w:sz w:val="24"/>
                <w:szCs w:val="24"/>
                <w:lang w:val="fr-FR" w:eastAsia="en-US"/>
              </w:rPr>
              <w:t>sănătății</w:t>
            </w:r>
            <w:proofErr w:type="spellEnd"/>
            <w:r w:rsidRPr="007042E7">
              <w:rPr>
                <w:sz w:val="24"/>
                <w:szCs w:val="24"/>
                <w:lang w:val="fr-FR" w:eastAsia="en-US"/>
              </w:rPr>
              <w:t xml:space="preserve"> </w:t>
            </w:r>
            <w:proofErr w:type="spellStart"/>
            <w:r w:rsidRPr="007042E7">
              <w:rPr>
                <w:sz w:val="24"/>
                <w:szCs w:val="24"/>
                <w:lang w:val="fr-FR" w:eastAsia="en-US"/>
              </w:rPr>
              <w:t>în</w:t>
            </w:r>
            <w:proofErr w:type="spellEnd"/>
            <w:r w:rsidRPr="007042E7">
              <w:rPr>
                <w:sz w:val="24"/>
                <w:szCs w:val="24"/>
                <w:lang w:val="fr-FR" w:eastAsia="en-US"/>
              </w:rPr>
              <w:t xml:space="preserve"> </w:t>
            </w:r>
            <w:proofErr w:type="spellStart"/>
            <w:r w:rsidRPr="007042E7">
              <w:rPr>
                <w:sz w:val="24"/>
                <w:szCs w:val="24"/>
                <w:lang w:val="fr-FR" w:eastAsia="en-US"/>
              </w:rPr>
              <w:t>muncă</w:t>
            </w:r>
            <w:proofErr w:type="spellEnd"/>
            <w:r w:rsidRPr="007042E7">
              <w:rPr>
                <w:sz w:val="24"/>
                <w:szCs w:val="24"/>
                <w:lang w:val="fr-FR" w:eastAsia="en-US"/>
              </w:rPr>
              <w:t xml:space="preserve">, </w:t>
            </w:r>
            <w:proofErr w:type="spellStart"/>
            <w:r w:rsidRPr="007042E7">
              <w:rPr>
                <w:sz w:val="24"/>
                <w:szCs w:val="24"/>
                <w:lang w:val="fr-FR" w:eastAsia="en-US"/>
              </w:rPr>
              <w:t>cu</w:t>
            </w:r>
            <w:proofErr w:type="spellEnd"/>
            <w:r w:rsidRPr="007042E7">
              <w:rPr>
                <w:sz w:val="24"/>
                <w:szCs w:val="24"/>
                <w:lang w:val="fr-FR" w:eastAsia="en-US"/>
              </w:rPr>
              <w:t xml:space="preserve"> </w:t>
            </w:r>
            <w:proofErr w:type="spellStart"/>
            <w:r w:rsidRPr="007042E7">
              <w:rPr>
                <w:sz w:val="24"/>
                <w:szCs w:val="24"/>
                <w:lang w:val="fr-FR" w:eastAsia="en-US"/>
              </w:rPr>
              <w:t>modificările</w:t>
            </w:r>
            <w:proofErr w:type="spellEnd"/>
            <w:r w:rsidRPr="007042E7">
              <w:rPr>
                <w:sz w:val="24"/>
                <w:szCs w:val="24"/>
                <w:lang w:val="fr-FR" w:eastAsia="en-US"/>
              </w:rPr>
              <w:t xml:space="preserve"> </w:t>
            </w:r>
            <w:proofErr w:type="spellStart"/>
            <w:r w:rsidRPr="007042E7">
              <w:rPr>
                <w:sz w:val="24"/>
                <w:szCs w:val="24"/>
                <w:lang w:val="fr-FR" w:eastAsia="en-US"/>
              </w:rPr>
              <w:t>și</w:t>
            </w:r>
            <w:proofErr w:type="spellEnd"/>
            <w:r w:rsidRPr="007042E7">
              <w:rPr>
                <w:sz w:val="24"/>
                <w:szCs w:val="24"/>
                <w:lang w:val="fr-FR" w:eastAsia="en-US"/>
              </w:rPr>
              <w:t xml:space="preserve"> </w:t>
            </w:r>
            <w:proofErr w:type="spellStart"/>
            <w:r w:rsidRPr="007042E7">
              <w:rPr>
                <w:sz w:val="24"/>
                <w:szCs w:val="24"/>
                <w:lang w:val="fr-FR" w:eastAsia="en-US"/>
              </w:rPr>
              <w:t>completările</w:t>
            </w:r>
            <w:proofErr w:type="spellEnd"/>
            <w:r w:rsidRPr="007042E7">
              <w:rPr>
                <w:sz w:val="24"/>
                <w:szCs w:val="24"/>
                <w:lang w:val="fr-FR" w:eastAsia="en-US"/>
              </w:rPr>
              <w:t xml:space="preserve"> </w:t>
            </w:r>
            <w:proofErr w:type="spellStart"/>
            <w:r w:rsidRPr="007042E7">
              <w:rPr>
                <w:sz w:val="24"/>
                <w:szCs w:val="24"/>
                <w:lang w:val="fr-FR" w:eastAsia="en-US"/>
              </w:rPr>
              <w:t>ulterioare</w:t>
            </w:r>
            <w:proofErr w:type="spellEnd"/>
          </w:p>
        </w:tc>
      </w:tr>
      <w:tr w:rsidR="00004380" w:rsidRPr="007042E7" w14:paraId="7A382398" w14:textId="77777777" w:rsidTr="00B117F0">
        <w:trPr>
          <w:trHeight w:val="268"/>
        </w:trPr>
        <w:tc>
          <w:tcPr>
            <w:tcW w:w="2439" w:type="dxa"/>
            <w:shd w:val="clear" w:color="auto" w:fill="auto"/>
            <w:vAlign w:val="center"/>
          </w:tcPr>
          <w:p w14:paraId="4BBCD952" w14:textId="77777777" w:rsidR="00004380" w:rsidRPr="007042E7" w:rsidRDefault="00004380" w:rsidP="00B117F0">
            <w:pPr>
              <w:spacing w:line="250" w:lineRule="auto"/>
              <w:rPr>
                <w:sz w:val="24"/>
                <w:szCs w:val="24"/>
                <w:lang w:val="fr-FR" w:eastAsia="en-US"/>
              </w:rPr>
            </w:pPr>
            <w:r w:rsidRPr="007042E7">
              <w:rPr>
                <w:sz w:val="24"/>
                <w:szCs w:val="24"/>
                <w:lang w:val="fr-FR" w:eastAsia="en-US"/>
              </w:rPr>
              <w:t>H.G. nr. 1425/2006</w:t>
            </w:r>
          </w:p>
        </w:tc>
        <w:tc>
          <w:tcPr>
            <w:tcW w:w="7626" w:type="dxa"/>
            <w:shd w:val="clear" w:color="auto" w:fill="auto"/>
            <w:vAlign w:val="center"/>
          </w:tcPr>
          <w:p w14:paraId="26EA0114" w14:textId="77777777" w:rsidR="00004380" w:rsidRPr="007042E7" w:rsidRDefault="00004380" w:rsidP="00B117F0">
            <w:pPr>
              <w:spacing w:line="250" w:lineRule="auto"/>
              <w:jc w:val="both"/>
              <w:rPr>
                <w:sz w:val="24"/>
                <w:szCs w:val="24"/>
                <w:lang w:val="fr-FR" w:eastAsia="en-US"/>
              </w:rPr>
            </w:pPr>
            <w:proofErr w:type="spellStart"/>
            <w:proofErr w:type="gramStart"/>
            <w:r w:rsidRPr="007042E7">
              <w:rPr>
                <w:sz w:val="24"/>
                <w:szCs w:val="24"/>
                <w:lang w:val="fr-FR" w:eastAsia="en-US"/>
              </w:rPr>
              <w:t>pentru</w:t>
            </w:r>
            <w:proofErr w:type="spellEnd"/>
            <w:proofErr w:type="gramEnd"/>
            <w:r w:rsidRPr="007042E7">
              <w:rPr>
                <w:sz w:val="24"/>
                <w:szCs w:val="24"/>
                <w:lang w:val="fr-FR" w:eastAsia="en-US"/>
              </w:rPr>
              <w:t xml:space="preserve"> </w:t>
            </w:r>
            <w:proofErr w:type="spellStart"/>
            <w:r w:rsidRPr="007042E7">
              <w:rPr>
                <w:sz w:val="24"/>
                <w:szCs w:val="24"/>
                <w:lang w:val="fr-FR" w:eastAsia="en-US"/>
              </w:rPr>
              <w:t>aprobarea</w:t>
            </w:r>
            <w:proofErr w:type="spellEnd"/>
            <w:r w:rsidRPr="007042E7">
              <w:rPr>
                <w:sz w:val="24"/>
                <w:szCs w:val="24"/>
                <w:lang w:val="fr-FR" w:eastAsia="en-US"/>
              </w:rPr>
              <w:t xml:space="preserve"> </w:t>
            </w:r>
            <w:proofErr w:type="spellStart"/>
            <w:r w:rsidRPr="007042E7">
              <w:rPr>
                <w:sz w:val="24"/>
                <w:szCs w:val="24"/>
                <w:lang w:val="fr-FR" w:eastAsia="en-US"/>
              </w:rPr>
              <w:t>Normelor</w:t>
            </w:r>
            <w:proofErr w:type="spellEnd"/>
            <w:r w:rsidRPr="007042E7">
              <w:rPr>
                <w:sz w:val="24"/>
                <w:szCs w:val="24"/>
                <w:lang w:val="fr-FR" w:eastAsia="en-US"/>
              </w:rPr>
              <w:t xml:space="preserve"> </w:t>
            </w:r>
            <w:proofErr w:type="spellStart"/>
            <w:r w:rsidRPr="007042E7">
              <w:rPr>
                <w:sz w:val="24"/>
                <w:szCs w:val="24"/>
                <w:lang w:val="fr-FR" w:eastAsia="en-US"/>
              </w:rPr>
              <w:t>metodologice</w:t>
            </w:r>
            <w:proofErr w:type="spellEnd"/>
            <w:r w:rsidRPr="007042E7">
              <w:rPr>
                <w:sz w:val="24"/>
                <w:szCs w:val="24"/>
                <w:lang w:val="fr-FR" w:eastAsia="en-US"/>
              </w:rPr>
              <w:t xml:space="preserve"> de </w:t>
            </w:r>
            <w:proofErr w:type="spellStart"/>
            <w:r w:rsidRPr="007042E7">
              <w:rPr>
                <w:sz w:val="24"/>
                <w:szCs w:val="24"/>
                <w:lang w:val="fr-FR" w:eastAsia="en-US"/>
              </w:rPr>
              <w:t>aplicare</w:t>
            </w:r>
            <w:proofErr w:type="spellEnd"/>
            <w:r w:rsidRPr="007042E7">
              <w:rPr>
                <w:sz w:val="24"/>
                <w:szCs w:val="24"/>
                <w:lang w:val="fr-FR" w:eastAsia="en-US"/>
              </w:rPr>
              <w:t xml:space="preserve"> a </w:t>
            </w:r>
            <w:proofErr w:type="spellStart"/>
            <w:r w:rsidRPr="007042E7">
              <w:rPr>
                <w:sz w:val="24"/>
                <w:szCs w:val="24"/>
                <w:lang w:val="fr-FR" w:eastAsia="en-US"/>
              </w:rPr>
              <w:t>prevederilor</w:t>
            </w:r>
            <w:proofErr w:type="spellEnd"/>
            <w:r w:rsidRPr="007042E7">
              <w:rPr>
                <w:sz w:val="24"/>
                <w:szCs w:val="24"/>
                <w:lang w:val="fr-FR" w:eastAsia="en-US"/>
              </w:rPr>
              <w:t xml:space="preserve"> </w:t>
            </w:r>
            <w:proofErr w:type="spellStart"/>
            <w:r w:rsidRPr="007042E7">
              <w:rPr>
                <w:sz w:val="24"/>
                <w:szCs w:val="24"/>
                <w:lang w:val="fr-FR" w:eastAsia="en-US"/>
              </w:rPr>
              <w:t>Legii</w:t>
            </w:r>
            <w:proofErr w:type="spellEnd"/>
            <w:r w:rsidRPr="007042E7">
              <w:rPr>
                <w:sz w:val="24"/>
                <w:szCs w:val="24"/>
                <w:lang w:val="fr-FR" w:eastAsia="en-US"/>
              </w:rPr>
              <w:t xml:space="preserve"> </w:t>
            </w:r>
            <w:proofErr w:type="spellStart"/>
            <w:r w:rsidRPr="007042E7">
              <w:rPr>
                <w:sz w:val="24"/>
                <w:szCs w:val="24"/>
                <w:lang w:val="fr-FR" w:eastAsia="en-US"/>
              </w:rPr>
              <w:t>securităţii</w:t>
            </w:r>
            <w:proofErr w:type="spellEnd"/>
            <w:r w:rsidRPr="007042E7">
              <w:rPr>
                <w:sz w:val="24"/>
                <w:szCs w:val="24"/>
                <w:lang w:val="fr-FR" w:eastAsia="en-US"/>
              </w:rPr>
              <w:t xml:space="preserve"> </w:t>
            </w:r>
            <w:proofErr w:type="spellStart"/>
            <w:r w:rsidRPr="007042E7">
              <w:rPr>
                <w:sz w:val="24"/>
                <w:szCs w:val="24"/>
                <w:lang w:val="fr-FR" w:eastAsia="en-US"/>
              </w:rPr>
              <w:t>şi</w:t>
            </w:r>
            <w:proofErr w:type="spellEnd"/>
            <w:r w:rsidRPr="007042E7">
              <w:rPr>
                <w:sz w:val="24"/>
                <w:szCs w:val="24"/>
                <w:lang w:val="fr-FR" w:eastAsia="en-US"/>
              </w:rPr>
              <w:t xml:space="preserve"> </w:t>
            </w:r>
            <w:proofErr w:type="spellStart"/>
            <w:r w:rsidRPr="007042E7">
              <w:rPr>
                <w:sz w:val="24"/>
                <w:szCs w:val="24"/>
                <w:lang w:val="fr-FR" w:eastAsia="en-US"/>
              </w:rPr>
              <w:t>sănătăţii</w:t>
            </w:r>
            <w:proofErr w:type="spellEnd"/>
            <w:r w:rsidRPr="007042E7">
              <w:rPr>
                <w:sz w:val="24"/>
                <w:szCs w:val="24"/>
                <w:lang w:val="fr-FR" w:eastAsia="en-US"/>
              </w:rPr>
              <w:t xml:space="preserve"> </w:t>
            </w:r>
            <w:proofErr w:type="spellStart"/>
            <w:r w:rsidRPr="007042E7">
              <w:rPr>
                <w:sz w:val="24"/>
                <w:szCs w:val="24"/>
                <w:lang w:val="fr-FR" w:eastAsia="en-US"/>
              </w:rPr>
              <w:t>în</w:t>
            </w:r>
            <w:proofErr w:type="spellEnd"/>
            <w:r w:rsidRPr="007042E7">
              <w:rPr>
                <w:sz w:val="24"/>
                <w:szCs w:val="24"/>
                <w:lang w:val="fr-FR" w:eastAsia="en-US"/>
              </w:rPr>
              <w:t xml:space="preserve"> </w:t>
            </w:r>
            <w:proofErr w:type="spellStart"/>
            <w:r w:rsidRPr="007042E7">
              <w:rPr>
                <w:sz w:val="24"/>
                <w:szCs w:val="24"/>
                <w:lang w:val="fr-FR" w:eastAsia="en-US"/>
              </w:rPr>
              <w:t>muncă</w:t>
            </w:r>
            <w:proofErr w:type="spellEnd"/>
            <w:r w:rsidRPr="007042E7">
              <w:rPr>
                <w:sz w:val="24"/>
                <w:szCs w:val="24"/>
                <w:lang w:val="fr-FR" w:eastAsia="en-US"/>
              </w:rPr>
              <w:t xml:space="preserve"> nr. 319/2006, </w:t>
            </w:r>
            <w:proofErr w:type="spellStart"/>
            <w:r w:rsidRPr="007042E7">
              <w:rPr>
                <w:sz w:val="24"/>
                <w:szCs w:val="24"/>
                <w:lang w:val="fr-FR" w:eastAsia="en-US"/>
              </w:rPr>
              <w:t>cu</w:t>
            </w:r>
            <w:proofErr w:type="spellEnd"/>
            <w:r w:rsidRPr="007042E7">
              <w:rPr>
                <w:sz w:val="24"/>
                <w:szCs w:val="24"/>
                <w:lang w:val="fr-FR" w:eastAsia="en-US"/>
              </w:rPr>
              <w:t xml:space="preserve"> </w:t>
            </w:r>
            <w:proofErr w:type="spellStart"/>
            <w:r w:rsidRPr="007042E7">
              <w:rPr>
                <w:sz w:val="24"/>
                <w:szCs w:val="24"/>
                <w:lang w:val="fr-FR" w:eastAsia="en-US"/>
              </w:rPr>
              <w:t>modificările</w:t>
            </w:r>
            <w:proofErr w:type="spellEnd"/>
            <w:r w:rsidRPr="007042E7">
              <w:rPr>
                <w:sz w:val="24"/>
                <w:szCs w:val="24"/>
                <w:lang w:val="fr-FR" w:eastAsia="en-US"/>
              </w:rPr>
              <w:t xml:space="preserve"> </w:t>
            </w:r>
            <w:proofErr w:type="spellStart"/>
            <w:r w:rsidRPr="007042E7">
              <w:rPr>
                <w:sz w:val="24"/>
                <w:szCs w:val="24"/>
                <w:lang w:val="fr-FR" w:eastAsia="en-US"/>
              </w:rPr>
              <w:t>și</w:t>
            </w:r>
            <w:proofErr w:type="spellEnd"/>
            <w:r w:rsidRPr="007042E7">
              <w:rPr>
                <w:sz w:val="24"/>
                <w:szCs w:val="24"/>
                <w:lang w:val="fr-FR" w:eastAsia="en-US"/>
              </w:rPr>
              <w:t xml:space="preserve"> </w:t>
            </w:r>
            <w:proofErr w:type="spellStart"/>
            <w:r w:rsidRPr="007042E7">
              <w:rPr>
                <w:sz w:val="24"/>
                <w:szCs w:val="24"/>
                <w:lang w:val="fr-FR" w:eastAsia="en-US"/>
              </w:rPr>
              <w:t>completările</w:t>
            </w:r>
            <w:proofErr w:type="spellEnd"/>
            <w:r w:rsidRPr="007042E7">
              <w:rPr>
                <w:sz w:val="24"/>
                <w:szCs w:val="24"/>
                <w:lang w:val="fr-FR" w:eastAsia="en-US"/>
              </w:rPr>
              <w:t xml:space="preserve"> </w:t>
            </w:r>
            <w:proofErr w:type="spellStart"/>
            <w:r w:rsidRPr="007042E7">
              <w:rPr>
                <w:sz w:val="24"/>
                <w:szCs w:val="24"/>
                <w:lang w:val="fr-FR" w:eastAsia="en-US"/>
              </w:rPr>
              <w:t>ulterioare</w:t>
            </w:r>
            <w:proofErr w:type="spellEnd"/>
          </w:p>
        </w:tc>
      </w:tr>
      <w:tr w:rsidR="00004380" w:rsidRPr="007042E7" w14:paraId="512DDFEA" w14:textId="77777777" w:rsidTr="00B117F0">
        <w:trPr>
          <w:trHeight w:val="202"/>
        </w:trPr>
        <w:tc>
          <w:tcPr>
            <w:tcW w:w="2439" w:type="dxa"/>
            <w:shd w:val="clear" w:color="auto" w:fill="auto"/>
            <w:vAlign w:val="center"/>
          </w:tcPr>
          <w:p w14:paraId="56BA7B6C" w14:textId="77777777" w:rsidR="00004380" w:rsidRPr="007042E7" w:rsidRDefault="00004380" w:rsidP="00B117F0">
            <w:pPr>
              <w:spacing w:line="250" w:lineRule="auto"/>
              <w:rPr>
                <w:sz w:val="24"/>
                <w:szCs w:val="24"/>
                <w:lang w:eastAsia="en-US"/>
              </w:rPr>
            </w:pPr>
            <w:proofErr w:type="spellStart"/>
            <w:r w:rsidRPr="007042E7">
              <w:rPr>
                <w:sz w:val="24"/>
                <w:szCs w:val="24"/>
                <w:lang w:val="fr-FR" w:eastAsia="en-US"/>
              </w:rPr>
              <w:t>Legea</w:t>
            </w:r>
            <w:proofErr w:type="spellEnd"/>
            <w:r w:rsidRPr="007042E7">
              <w:rPr>
                <w:sz w:val="24"/>
                <w:szCs w:val="24"/>
                <w:lang w:val="fr-FR" w:eastAsia="en-US"/>
              </w:rPr>
              <w:t xml:space="preserve"> nr. 123/2012</w:t>
            </w:r>
          </w:p>
        </w:tc>
        <w:tc>
          <w:tcPr>
            <w:tcW w:w="7626" w:type="dxa"/>
            <w:shd w:val="clear" w:color="auto" w:fill="auto"/>
            <w:vAlign w:val="center"/>
          </w:tcPr>
          <w:p w14:paraId="4B1DCC27" w14:textId="77777777" w:rsidR="00004380" w:rsidRPr="007042E7" w:rsidRDefault="00004380" w:rsidP="00B117F0">
            <w:pPr>
              <w:spacing w:line="250" w:lineRule="auto"/>
              <w:jc w:val="both"/>
              <w:rPr>
                <w:sz w:val="24"/>
                <w:szCs w:val="24"/>
                <w:lang w:eastAsia="en-US"/>
              </w:rPr>
            </w:pPr>
            <w:proofErr w:type="spellStart"/>
            <w:r w:rsidRPr="007042E7">
              <w:rPr>
                <w:sz w:val="24"/>
                <w:szCs w:val="24"/>
                <w:lang w:val="fr-FR" w:eastAsia="en-US"/>
              </w:rPr>
              <w:t>Legea</w:t>
            </w:r>
            <w:proofErr w:type="spellEnd"/>
            <w:r w:rsidRPr="007042E7">
              <w:rPr>
                <w:sz w:val="24"/>
                <w:szCs w:val="24"/>
                <w:lang w:val="fr-FR" w:eastAsia="en-US"/>
              </w:rPr>
              <w:t xml:space="preserve"> </w:t>
            </w:r>
            <w:proofErr w:type="spellStart"/>
            <w:r w:rsidRPr="007042E7">
              <w:rPr>
                <w:sz w:val="24"/>
                <w:szCs w:val="24"/>
                <w:lang w:val="fr-FR" w:eastAsia="en-US"/>
              </w:rPr>
              <w:t>energiei</w:t>
            </w:r>
            <w:proofErr w:type="spellEnd"/>
            <w:r w:rsidRPr="007042E7">
              <w:rPr>
                <w:sz w:val="24"/>
                <w:szCs w:val="24"/>
                <w:lang w:val="fr-FR" w:eastAsia="en-US"/>
              </w:rPr>
              <w:t xml:space="preserve"> </w:t>
            </w:r>
            <w:proofErr w:type="spellStart"/>
            <w:r w:rsidRPr="007042E7">
              <w:rPr>
                <w:sz w:val="24"/>
                <w:szCs w:val="24"/>
                <w:lang w:val="fr-FR" w:eastAsia="en-US"/>
              </w:rPr>
              <w:t>electrice</w:t>
            </w:r>
            <w:proofErr w:type="spellEnd"/>
            <w:r w:rsidRPr="007042E7">
              <w:rPr>
                <w:sz w:val="24"/>
                <w:szCs w:val="24"/>
                <w:lang w:val="fr-FR" w:eastAsia="en-US"/>
              </w:rPr>
              <w:t xml:space="preserve"> </w:t>
            </w:r>
            <w:proofErr w:type="spellStart"/>
            <w:r w:rsidRPr="007042E7">
              <w:rPr>
                <w:sz w:val="24"/>
                <w:szCs w:val="24"/>
                <w:lang w:val="fr-FR" w:eastAsia="en-US"/>
              </w:rPr>
              <w:t>și</w:t>
            </w:r>
            <w:proofErr w:type="spellEnd"/>
            <w:r w:rsidRPr="007042E7">
              <w:rPr>
                <w:sz w:val="24"/>
                <w:szCs w:val="24"/>
                <w:lang w:val="fr-FR" w:eastAsia="en-US"/>
              </w:rPr>
              <w:t xml:space="preserve"> a </w:t>
            </w:r>
            <w:proofErr w:type="spellStart"/>
            <w:r w:rsidRPr="007042E7">
              <w:rPr>
                <w:sz w:val="24"/>
                <w:szCs w:val="24"/>
                <w:lang w:val="fr-FR" w:eastAsia="en-US"/>
              </w:rPr>
              <w:t>gazelor</w:t>
            </w:r>
            <w:proofErr w:type="spellEnd"/>
            <w:r w:rsidRPr="007042E7">
              <w:rPr>
                <w:sz w:val="24"/>
                <w:szCs w:val="24"/>
                <w:lang w:val="fr-FR" w:eastAsia="en-US"/>
              </w:rPr>
              <w:t xml:space="preserve"> </w:t>
            </w:r>
            <w:proofErr w:type="spellStart"/>
            <w:r w:rsidRPr="007042E7">
              <w:rPr>
                <w:sz w:val="24"/>
                <w:szCs w:val="24"/>
                <w:lang w:val="fr-FR" w:eastAsia="en-US"/>
              </w:rPr>
              <w:t>naturale</w:t>
            </w:r>
            <w:proofErr w:type="spellEnd"/>
          </w:p>
        </w:tc>
      </w:tr>
      <w:tr w:rsidR="00004380" w:rsidRPr="007042E7" w14:paraId="2CE8B21A" w14:textId="77777777" w:rsidTr="00B117F0">
        <w:trPr>
          <w:trHeight w:val="51"/>
        </w:trPr>
        <w:tc>
          <w:tcPr>
            <w:tcW w:w="2439" w:type="dxa"/>
            <w:shd w:val="clear" w:color="auto" w:fill="auto"/>
            <w:vAlign w:val="center"/>
          </w:tcPr>
          <w:p w14:paraId="67F3F57D" w14:textId="77777777" w:rsidR="00004380" w:rsidRPr="007042E7" w:rsidRDefault="00004380" w:rsidP="00B117F0">
            <w:pPr>
              <w:spacing w:line="250" w:lineRule="auto"/>
              <w:rPr>
                <w:sz w:val="24"/>
                <w:szCs w:val="24"/>
                <w:lang w:eastAsia="en-US"/>
              </w:rPr>
            </w:pPr>
            <w:proofErr w:type="spellStart"/>
            <w:r w:rsidRPr="007042E7">
              <w:rPr>
                <w:sz w:val="24"/>
                <w:szCs w:val="24"/>
                <w:lang w:val="fr-FR" w:eastAsia="en-US"/>
              </w:rPr>
              <w:t>Legea</w:t>
            </w:r>
            <w:proofErr w:type="spellEnd"/>
            <w:r w:rsidRPr="007042E7">
              <w:rPr>
                <w:sz w:val="24"/>
                <w:szCs w:val="24"/>
                <w:lang w:val="fr-FR" w:eastAsia="en-US"/>
              </w:rPr>
              <w:t xml:space="preserve"> nr. 121/2014</w:t>
            </w:r>
          </w:p>
        </w:tc>
        <w:tc>
          <w:tcPr>
            <w:tcW w:w="7626" w:type="dxa"/>
            <w:shd w:val="clear" w:color="auto" w:fill="auto"/>
            <w:vAlign w:val="center"/>
          </w:tcPr>
          <w:p w14:paraId="151DA251" w14:textId="77777777" w:rsidR="00004380" w:rsidRPr="007042E7" w:rsidRDefault="00004380" w:rsidP="00B117F0">
            <w:pPr>
              <w:spacing w:line="250" w:lineRule="auto"/>
              <w:jc w:val="both"/>
              <w:rPr>
                <w:sz w:val="24"/>
                <w:szCs w:val="24"/>
                <w:lang w:eastAsia="en-US"/>
              </w:rPr>
            </w:pPr>
            <w:proofErr w:type="spellStart"/>
            <w:r w:rsidRPr="007042E7">
              <w:rPr>
                <w:sz w:val="24"/>
                <w:szCs w:val="24"/>
                <w:lang w:val="fr-FR" w:eastAsia="en-US"/>
              </w:rPr>
              <w:t>Legea</w:t>
            </w:r>
            <w:proofErr w:type="spellEnd"/>
            <w:r w:rsidRPr="007042E7">
              <w:rPr>
                <w:sz w:val="24"/>
                <w:szCs w:val="24"/>
                <w:lang w:val="fr-FR" w:eastAsia="en-US"/>
              </w:rPr>
              <w:t xml:space="preserve"> </w:t>
            </w:r>
            <w:proofErr w:type="spellStart"/>
            <w:r w:rsidRPr="007042E7">
              <w:rPr>
                <w:sz w:val="24"/>
                <w:szCs w:val="24"/>
                <w:lang w:val="fr-FR" w:eastAsia="en-US"/>
              </w:rPr>
              <w:t>privind</w:t>
            </w:r>
            <w:proofErr w:type="spellEnd"/>
            <w:r w:rsidRPr="007042E7">
              <w:rPr>
                <w:sz w:val="24"/>
                <w:szCs w:val="24"/>
                <w:lang w:val="fr-FR" w:eastAsia="en-US"/>
              </w:rPr>
              <w:t xml:space="preserve"> </w:t>
            </w:r>
            <w:proofErr w:type="spellStart"/>
            <w:r w:rsidRPr="007042E7">
              <w:rPr>
                <w:sz w:val="24"/>
                <w:szCs w:val="24"/>
                <w:lang w:val="fr-FR" w:eastAsia="en-US"/>
              </w:rPr>
              <w:t>eficiența</w:t>
            </w:r>
            <w:proofErr w:type="spellEnd"/>
            <w:r w:rsidRPr="007042E7">
              <w:rPr>
                <w:sz w:val="24"/>
                <w:szCs w:val="24"/>
                <w:lang w:val="fr-FR" w:eastAsia="en-US"/>
              </w:rPr>
              <w:t xml:space="preserve"> </w:t>
            </w:r>
            <w:proofErr w:type="spellStart"/>
            <w:r w:rsidRPr="007042E7">
              <w:rPr>
                <w:sz w:val="24"/>
                <w:szCs w:val="24"/>
                <w:lang w:val="fr-FR" w:eastAsia="en-US"/>
              </w:rPr>
              <w:t>energetică</w:t>
            </w:r>
            <w:proofErr w:type="spellEnd"/>
          </w:p>
        </w:tc>
      </w:tr>
      <w:tr w:rsidR="00004380" w:rsidRPr="007042E7" w14:paraId="58172B6E" w14:textId="77777777" w:rsidTr="00B117F0">
        <w:trPr>
          <w:trHeight w:val="278"/>
        </w:trPr>
        <w:tc>
          <w:tcPr>
            <w:tcW w:w="2439" w:type="dxa"/>
            <w:shd w:val="clear" w:color="auto" w:fill="auto"/>
            <w:vAlign w:val="center"/>
          </w:tcPr>
          <w:p w14:paraId="76055D85" w14:textId="77777777" w:rsidR="00004380" w:rsidRPr="007042E7" w:rsidRDefault="00004380" w:rsidP="00B117F0">
            <w:pPr>
              <w:spacing w:line="250" w:lineRule="auto"/>
              <w:rPr>
                <w:sz w:val="24"/>
                <w:szCs w:val="24"/>
                <w:lang w:eastAsia="en-US"/>
              </w:rPr>
            </w:pPr>
            <w:proofErr w:type="spellStart"/>
            <w:r w:rsidRPr="007042E7">
              <w:rPr>
                <w:sz w:val="24"/>
                <w:szCs w:val="24"/>
                <w:lang w:val="fr-FR" w:eastAsia="en-US"/>
              </w:rPr>
              <w:t>Legea</w:t>
            </w:r>
            <w:proofErr w:type="spellEnd"/>
            <w:r w:rsidRPr="007042E7">
              <w:rPr>
                <w:sz w:val="24"/>
                <w:szCs w:val="24"/>
                <w:lang w:val="fr-FR" w:eastAsia="en-US"/>
              </w:rPr>
              <w:t xml:space="preserve"> nr. 98/2016</w:t>
            </w:r>
          </w:p>
        </w:tc>
        <w:tc>
          <w:tcPr>
            <w:tcW w:w="7626" w:type="dxa"/>
            <w:shd w:val="clear" w:color="auto" w:fill="auto"/>
            <w:vAlign w:val="center"/>
          </w:tcPr>
          <w:p w14:paraId="46E19B7F" w14:textId="77777777" w:rsidR="00004380" w:rsidRPr="007042E7" w:rsidRDefault="00004380" w:rsidP="00B117F0">
            <w:pPr>
              <w:spacing w:line="250" w:lineRule="auto"/>
              <w:jc w:val="both"/>
              <w:rPr>
                <w:sz w:val="24"/>
                <w:szCs w:val="24"/>
                <w:lang w:eastAsia="en-US"/>
              </w:rPr>
            </w:pPr>
            <w:proofErr w:type="spellStart"/>
            <w:r w:rsidRPr="007042E7">
              <w:rPr>
                <w:sz w:val="24"/>
                <w:szCs w:val="24"/>
                <w:lang w:val="fr-FR" w:eastAsia="en-US"/>
              </w:rPr>
              <w:t>Legea</w:t>
            </w:r>
            <w:proofErr w:type="spellEnd"/>
            <w:r w:rsidRPr="007042E7">
              <w:rPr>
                <w:sz w:val="24"/>
                <w:szCs w:val="24"/>
                <w:lang w:val="fr-FR" w:eastAsia="en-US"/>
              </w:rPr>
              <w:t xml:space="preserve"> </w:t>
            </w:r>
            <w:proofErr w:type="spellStart"/>
            <w:r w:rsidRPr="007042E7">
              <w:rPr>
                <w:sz w:val="24"/>
                <w:szCs w:val="24"/>
                <w:lang w:val="fr-FR" w:eastAsia="en-US"/>
              </w:rPr>
              <w:t>privind</w:t>
            </w:r>
            <w:proofErr w:type="spellEnd"/>
            <w:r w:rsidRPr="007042E7">
              <w:rPr>
                <w:sz w:val="24"/>
                <w:szCs w:val="24"/>
                <w:lang w:val="fr-FR" w:eastAsia="en-US"/>
              </w:rPr>
              <w:t xml:space="preserve"> </w:t>
            </w:r>
            <w:proofErr w:type="spellStart"/>
            <w:r w:rsidRPr="007042E7">
              <w:rPr>
                <w:sz w:val="24"/>
                <w:szCs w:val="24"/>
                <w:lang w:val="fr-FR" w:eastAsia="en-US"/>
              </w:rPr>
              <w:t>achizițiile</w:t>
            </w:r>
            <w:proofErr w:type="spellEnd"/>
            <w:r w:rsidRPr="007042E7">
              <w:rPr>
                <w:sz w:val="24"/>
                <w:szCs w:val="24"/>
                <w:lang w:val="fr-FR" w:eastAsia="en-US"/>
              </w:rPr>
              <w:t xml:space="preserve"> </w:t>
            </w:r>
            <w:proofErr w:type="spellStart"/>
            <w:r w:rsidRPr="007042E7">
              <w:rPr>
                <w:sz w:val="24"/>
                <w:szCs w:val="24"/>
                <w:lang w:val="fr-FR" w:eastAsia="en-US"/>
              </w:rPr>
              <w:t>publice</w:t>
            </w:r>
            <w:proofErr w:type="spellEnd"/>
          </w:p>
        </w:tc>
      </w:tr>
      <w:tr w:rsidR="00004380" w:rsidRPr="007042E7" w14:paraId="4EE3517A" w14:textId="77777777" w:rsidTr="00B117F0">
        <w:trPr>
          <w:trHeight w:val="278"/>
        </w:trPr>
        <w:tc>
          <w:tcPr>
            <w:tcW w:w="2439" w:type="dxa"/>
            <w:shd w:val="clear" w:color="auto" w:fill="auto"/>
            <w:vAlign w:val="center"/>
          </w:tcPr>
          <w:p w14:paraId="0BEA0211" w14:textId="77777777" w:rsidR="00004380" w:rsidRPr="007042E7" w:rsidRDefault="00004380" w:rsidP="00B117F0">
            <w:pPr>
              <w:spacing w:line="250" w:lineRule="auto"/>
              <w:rPr>
                <w:sz w:val="24"/>
                <w:szCs w:val="24"/>
                <w:lang w:val="fr-FR" w:eastAsia="en-US"/>
              </w:rPr>
            </w:pPr>
            <w:proofErr w:type="spellStart"/>
            <w:r w:rsidRPr="007042E7">
              <w:rPr>
                <w:sz w:val="24"/>
                <w:szCs w:val="24"/>
                <w:lang w:val="fr-FR" w:eastAsia="en-US"/>
              </w:rPr>
              <w:t>Legea</w:t>
            </w:r>
            <w:proofErr w:type="spellEnd"/>
            <w:r w:rsidRPr="007042E7">
              <w:rPr>
                <w:sz w:val="24"/>
                <w:szCs w:val="24"/>
                <w:lang w:val="fr-FR" w:eastAsia="en-US"/>
              </w:rPr>
              <w:t xml:space="preserve"> nr. 307/2006</w:t>
            </w:r>
          </w:p>
        </w:tc>
        <w:tc>
          <w:tcPr>
            <w:tcW w:w="7626" w:type="dxa"/>
            <w:shd w:val="clear" w:color="auto" w:fill="auto"/>
            <w:vAlign w:val="center"/>
          </w:tcPr>
          <w:p w14:paraId="2B5DF741" w14:textId="77777777" w:rsidR="00004380" w:rsidRPr="007042E7" w:rsidRDefault="00004380" w:rsidP="00B117F0">
            <w:pPr>
              <w:spacing w:line="250" w:lineRule="auto"/>
              <w:jc w:val="both"/>
              <w:rPr>
                <w:sz w:val="24"/>
                <w:szCs w:val="24"/>
                <w:lang w:val="fr-FR" w:eastAsia="en-US"/>
              </w:rPr>
            </w:pPr>
            <w:proofErr w:type="spellStart"/>
            <w:proofErr w:type="gramStart"/>
            <w:r w:rsidRPr="007042E7">
              <w:rPr>
                <w:sz w:val="24"/>
                <w:szCs w:val="24"/>
                <w:lang w:val="fr-FR" w:eastAsia="en-US"/>
              </w:rPr>
              <w:t>privind</w:t>
            </w:r>
            <w:proofErr w:type="spellEnd"/>
            <w:proofErr w:type="gramEnd"/>
            <w:r w:rsidRPr="007042E7">
              <w:rPr>
                <w:sz w:val="24"/>
                <w:szCs w:val="24"/>
                <w:lang w:val="fr-FR" w:eastAsia="en-US"/>
              </w:rPr>
              <w:t xml:space="preserve"> </w:t>
            </w:r>
            <w:proofErr w:type="spellStart"/>
            <w:r w:rsidRPr="007042E7">
              <w:rPr>
                <w:sz w:val="24"/>
                <w:szCs w:val="24"/>
                <w:lang w:val="fr-FR" w:eastAsia="en-US"/>
              </w:rPr>
              <w:t>Apărarea</w:t>
            </w:r>
            <w:proofErr w:type="spellEnd"/>
            <w:r w:rsidRPr="007042E7">
              <w:rPr>
                <w:sz w:val="24"/>
                <w:szCs w:val="24"/>
                <w:lang w:val="fr-FR" w:eastAsia="en-US"/>
              </w:rPr>
              <w:t xml:space="preserve"> </w:t>
            </w:r>
            <w:proofErr w:type="spellStart"/>
            <w:r w:rsidRPr="007042E7">
              <w:rPr>
                <w:sz w:val="24"/>
                <w:szCs w:val="24"/>
                <w:lang w:val="fr-FR" w:eastAsia="en-US"/>
              </w:rPr>
              <w:t>impotriva</w:t>
            </w:r>
            <w:proofErr w:type="spellEnd"/>
            <w:r w:rsidRPr="007042E7">
              <w:rPr>
                <w:sz w:val="24"/>
                <w:szCs w:val="24"/>
                <w:lang w:val="fr-FR" w:eastAsia="en-US"/>
              </w:rPr>
              <w:t xml:space="preserve"> </w:t>
            </w:r>
            <w:proofErr w:type="spellStart"/>
            <w:r w:rsidRPr="007042E7">
              <w:rPr>
                <w:sz w:val="24"/>
                <w:szCs w:val="24"/>
                <w:lang w:val="fr-FR" w:eastAsia="en-US"/>
              </w:rPr>
              <w:t>incendiilor</w:t>
            </w:r>
            <w:proofErr w:type="spellEnd"/>
            <w:r w:rsidRPr="007042E7">
              <w:rPr>
                <w:sz w:val="24"/>
                <w:szCs w:val="24"/>
                <w:lang w:val="fr-FR" w:eastAsia="en-US"/>
              </w:rPr>
              <w:t>;</w:t>
            </w:r>
          </w:p>
        </w:tc>
      </w:tr>
      <w:tr w:rsidR="00004380" w:rsidRPr="007042E7" w14:paraId="33C4653C" w14:textId="77777777" w:rsidTr="00B117F0">
        <w:trPr>
          <w:trHeight w:val="278"/>
        </w:trPr>
        <w:tc>
          <w:tcPr>
            <w:tcW w:w="2439" w:type="dxa"/>
            <w:shd w:val="clear" w:color="auto" w:fill="auto"/>
            <w:vAlign w:val="center"/>
          </w:tcPr>
          <w:p w14:paraId="01B99F7F" w14:textId="77777777" w:rsidR="00004380" w:rsidRPr="007042E7" w:rsidRDefault="00004380" w:rsidP="00B117F0">
            <w:pPr>
              <w:spacing w:line="250" w:lineRule="auto"/>
              <w:rPr>
                <w:sz w:val="24"/>
                <w:szCs w:val="24"/>
                <w:lang w:val="fr-FR" w:eastAsia="en-US"/>
              </w:rPr>
            </w:pPr>
            <w:proofErr w:type="spellStart"/>
            <w:r w:rsidRPr="007042E7">
              <w:rPr>
                <w:sz w:val="24"/>
                <w:szCs w:val="24"/>
                <w:lang w:val="fr-FR" w:eastAsia="en-US"/>
              </w:rPr>
              <w:t>Legea</w:t>
            </w:r>
            <w:proofErr w:type="spellEnd"/>
            <w:r w:rsidRPr="007042E7">
              <w:rPr>
                <w:sz w:val="24"/>
                <w:szCs w:val="24"/>
                <w:lang w:val="fr-FR" w:eastAsia="en-US"/>
              </w:rPr>
              <w:t xml:space="preserve"> nr. 249/2015</w:t>
            </w:r>
          </w:p>
        </w:tc>
        <w:tc>
          <w:tcPr>
            <w:tcW w:w="7626" w:type="dxa"/>
            <w:shd w:val="clear" w:color="auto" w:fill="auto"/>
            <w:vAlign w:val="center"/>
          </w:tcPr>
          <w:p w14:paraId="49288D60" w14:textId="77777777" w:rsidR="00004380" w:rsidRPr="007042E7" w:rsidRDefault="00004380" w:rsidP="00B117F0">
            <w:pPr>
              <w:spacing w:line="250" w:lineRule="auto"/>
              <w:jc w:val="both"/>
              <w:rPr>
                <w:sz w:val="24"/>
                <w:szCs w:val="24"/>
                <w:lang w:val="fr-FR" w:eastAsia="en-US"/>
              </w:rPr>
            </w:pPr>
            <w:proofErr w:type="spellStart"/>
            <w:proofErr w:type="gramStart"/>
            <w:r w:rsidRPr="007042E7">
              <w:rPr>
                <w:sz w:val="24"/>
                <w:szCs w:val="24"/>
                <w:lang w:val="fr-FR" w:eastAsia="en-US"/>
              </w:rPr>
              <w:t>privind</w:t>
            </w:r>
            <w:proofErr w:type="spellEnd"/>
            <w:proofErr w:type="gramEnd"/>
            <w:r w:rsidRPr="007042E7">
              <w:rPr>
                <w:sz w:val="24"/>
                <w:szCs w:val="24"/>
                <w:lang w:val="fr-FR" w:eastAsia="en-US"/>
              </w:rPr>
              <w:t xml:space="preserve"> </w:t>
            </w:r>
            <w:proofErr w:type="spellStart"/>
            <w:r w:rsidRPr="007042E7">
              <w:rPr>
                <w:sz w:val="24"/>
                <w:szCs w:val="24"/>
                <w:lang w:val="fr-FR" w:eastAsia="en-US"/>
              </w:rPr>
              <w:t>modalitatea</w:t>
            </w:r>
            <w:proofErr w:type="spellEnd"/>
            <w:r w:rsidRPr="007042E7">
              <w:rPr>
                <w:sz w:val="24"/>
                <w:szCs w:val="24"/>
                <w:lang w:val="fr-FR" w:eastAsia="en-US"/>
              </w:rPr>
              <w:t xml:space="preserve"> de </w:t>
            </w:r>
            <w:proofErr w:type="spellStart"/>
            <w:r w:rsidRPr="007042E7">
              <w:rPr>
                <w:sz w:val="24"/>
                <w:szCs w:val="24"/>
                <w:lang w:val="fr-FR" w:eastAsia="en-US"/>
              </w:rPr>
              <w:t>gestionare</w:t>
            </w:r>
            <w:proofErr w:type="spellEnd"/>
            <w:r w:rsidRPr="007042E7">
              <w:rPr>
                <w:sz w:val="24"/>
                <w:szCs w:val="24"/>
                <w:lang w:val="fr-FR" w:eastAsia="en-US"/>
              </w:rPr>
              <w:t xml:space="preserve"> a </w:t>
            </w:r>
            <w:proofErr w:type="spellStart"/>
            <w:r w:rsidRPr="007042E7">
              <w:rPr>
                <w:sz w:val="24"/>
                <w:szCs w:val="24"/>
                <w:lang w:val="fr-FR" w:eastAsia="en-US"/>
              </w:rPr>
              <w:t>ambalajelor</w:t>
            </w:r>
            <w:proofErr w:type="spellEnd"/>
            <w:r w:rsidRPr="007042E7">
              <w:rPr>
                <w:sz w:val="24"/>
                <w:szCs w:val="24"/>
                <w:lang w:val="fr-FR" w:eastAsia="en-US"/>
              </w:rPr>
              <w:t xml:space="preserve"> </w:t>
            </w:r>
            <w:proofErr w:type="spellStart"/>
            <w:r w:rsidRPr="007042E7">
              <w:rPr>
                <w:sz w:val="24"/>
                <w:szCs w:val="24"/>
                <w:lang w:val="fr-FR" w:eastAsia="en-US"/>
              </w:rPr>
              <w:t>şi</w:t>
            </w:r>
            <w:proofErr w:type="spellEnd"/>
            <w:r w:rsidRPr="007042E7">
              <w:rPr>
                <w:sz w:val="24"/>
                <w:szCs w:val="24"/>
                <w:lang w:val="fr-FR" w:eastAsia="en-US"/>
              </w:rPr>
              <w:t xml:space="preserve"> a </w:t>
            </w:r>
            <w:proofErr w:type="spellStart"/>
            <w:r w:rsidRPr="007042E7">
              <w:rPr>
                <w:sz w:val="24"/>
                <w:szCs w:val="24"/>
                <w:lang w:val="fr-FR" w:eastAsia="en-US"/>
              </w:rPr>
              <w:t>deşeurilor</w:t>
            </w:r>
            <w:proofErr w:type="spellEnd"/>
            <w:r w:rsidRPr="007042E7">
              <w:rPr>
                <w:sz w:val="24"/>
                <w:szCs w:val="24"/>
                <w:lang w:val="fr-FR" w:eastAsia="en-US"/>
              </w:rPr>
              <w:t xml:space="preserve"> de </w:t>
            </w:r>
            <w:proofErr w:type="spellStart"/>
            <w:r w:rsidRPr="007042E7">
              <w:rPr>
                <w:sz w:val="24"/>
                <w:szCs w:val="24"/>
                <w:lang w:val="fr-FR" w:eastAsia="en-US"/>
              </w:rPr>
              <w:t>ambalaje</w:t>
            </w:r>
            <w:proofErr w:type="spellEnd"/>
            <w:r w:rsidRPr="007042E7">
              <w:rPr>
                <w:sz w:val="24"/>
                <w:szCs w:val="24"/>
                <w:lang w:val="fr-FR" w:eastAsia="en-US"/>
              </w:rPr>
              <w:t xml:space="preserve">, </w:t>
            </w:r>
            <w:proofErr w:type="spellStart"/>
            <w:r w:rsidRPr="007042E7">
              <w:rPr>
                <w:sz w:val="24"/>
                <w:szCs w:val="24"/>
                <w:lang w:val="fr-FR" w:eastAsia="en-US"/>
              </w:rPr>
              <w:t>cu</w:t>
            </w:r>
            <w:proofErr w:type="spellEnd"/>
            <w:r w:rsidRPr="007042E7">
              <w:rPr>
                <w:sz w:val="24"/>
                <w:szCs w:val="24"/>
                <w:lang w:val="fr-FR" w:eastAsia="en-US"/>
              </w:rPr>
              <w:t xml:space="preserve"> </w:t>
            </w:r>
            <w:proofErr w:type="spellStart"/>
            <w:r w:rsidRPr="007042E7">
              <w:rPr>
                <w:sz w:val="24"/>
                <w:szCs w:val="24"/>
                <w:lang w:val="fr-FR" w:eastAsia="en-US"/>
              </w:rPr>
              <w:t>modificările</w:t>
            </w:r>
            <w:proofErr w:type="spellEnd"/>
            <w:r w:rsidRPr="007042E7">
              <w:rPr>
                <w:sz w:val="24"/>
                <w:szCs w:val="24"/>
                <w:lang w:val="fr-FR" w:eastAsia="en-US"/>
              </w:rPr>
              <w:t xml:space="preserve"> </w:t>
            </w:r>
            <w:proofErr w:type="spellStart"/>
            <w:r w:rsidRPr="007042E7">
              <w:rPr>
                <w:sz w:val="24"/>
                <w:szCs w:val="24"/>
                <w:lang w:val="fr-FR" w:eastAsia="en-US"/>
              </w:rPr>
              <w:t>şi</w:t>
            </w:r>
            <w:proofErr w:type="spellEnd"/>
            <w:r w:rsidRPr="007042E7">
              <w:rPr>
                <w:sz w:val="24"/>
                <w:szCs w:val="24"/>
                <w:lang w:val="fr-FR" w:eastAsia="en-US"/>
              </w:rPr>
              <w:t xml:space="preserve"> </w:t>
            </w:r>
            <w:proofErr w:type="spellStart"/>
            <w:r w:rsidRPr="007042E7">
              <w:rPr>
                <w:sz w:val="24"/>
                <w:szCs w:val="24"/>
                <w:lang w:val="fr-FR" w:eastAsia="en-US"/>
              </w:rPr>
              <w:t>completările</w:t>
            </w:r>
            <w:proofErr w:type="spellEnd"/>
            <w:r w:rsidRPr="007042E7">
              <w:rPr>
                <w:sz w:val="24"/>
                <w:szCs w:val="24"/>
                <w:lang w:val="fr-FR" w:eastAsia="en-US"/>
              </w:rPr>
              <w:t xml:space="preserve"> </w:t>
            </w:r>
            <w:proofErr w:type="spellStart"/>
            <w:r w:rsidRPr="007042E7">
              <w:rPr>
                <w:sz w:val="24"/>
                <w:szCs w:val="24"/>
                <w:lang w:val="fr-FR" w:eastAsia="en-US"/>
              </w:rPr>
              <w:t>ulterioare</w:t>
            </w:r>
            <w:proofErr w:type="spellEnd"/>
          </w:p>
        </w:tc>
      </w:tr>
      <w:tr w:rsidR="00004380" w:rsidRPr="007042E7" w14:paraId="57AB9000" w14:textId="77777777" w:rsidTr="00B117F0">
        <w:trPr>
          <w:trHeight w:val="51"/>
        </w:trPr>
        <w:tc>
          <w:tcPr>
            <w:tcW w:w="2439" w:type="dxa"/>
            <w:shd w:val="clear" w:color="auto" w:fill="auto"/>
            <w:vAlign w:val="center"/>
          </w:tcPr>
          <w:p w14:paraId="106C729C" w14:textId="77777777" w:rsidR="00004380" w:rsidRPr="007042E7" w:rsidRDefault="00004380" w:rsidP="00B117F0">
            <w:pPr>
              <w:spacing w:line="250" w:lineRule="auto"/>
              <w:rPr>
                <w:sz w:val="24"/>
                <w:szCs w:val="24"/>
                <w:lang w:eastAsia="en-US"/>
              </w:rPr>
            </w:pPr>
            <w:proofErr w:type="spellStart"/>
            <w:r w:rsidRPr="007042E7">
              <w:rPr>
                <w:sz w:val="24"/>
                <w:szCs w:val="24"/>
                <w:lang w:val="fr-FR" w:eastAsia="en-US"/>
              </w:rPr>
              <w:t>Legea</w:t>
            </w:r>
            <w:proofErr w:type="spellEnd"/>
            <w:r w:rsidRPr="007042E7">
              <w:rPr>
                <w:sz w:val="24"/>
                <w:szCs w:val="24"/>
                <w:lang w:val="fr-FR" w:eastAsia="en-US"/>
              </w:rPr>
              <w:t xml:space="preserve"> 17/2023</w:t>
            </w:r>
          </w:p>
        </w:tc>
        <w:tc>
          <w:tcPr>
            <w:tcW w:w="7626" w:type="dxa"/>
            <w:shd w:val="clear" w:color="auto" w:fill="auto"/>
            <w:vAlign w:val="center"/>
          </w:tcPr>
          <w:p w14:paraId="2B758CE9" w14:textId="77777777" w:rsidR="00004380" w:rsidRPr="007042E7" w:rsidRDefault="00004380" w:rsidP="00B117F0">
            <w:pPr>
              <w:spacing w:line="250" w:lineRule="auto"/>
              <w:jc w:val="both"/>
              <w:rPr>
                <w:sz w:val="24"/>
                <w:szCs w:val="24"/>
                <w:lang w:eastAsia="en-US"/>
              </w:rPr>
            </w:pPr>
            <w:proofErr w:type="spellStart"/>
            <w:proofErr w:type="gramStart"/>
            <w:r w:rsidRPr="007042E7">
              <w:rPr>
                <w:sz w:val="24"/>
                <w:szCs w:val="24"/>
                <w:lang w:val="fr-FR" w:eastAsia="en-US"/>
              </w:rPr>
              <w:t>privind</w:t>
            </w:r>
            <w:proofErr w:type="spellEnd"/>
            <w:proofErr w:type="gramEnd"/>
            <w:r w:rsidRPr="007042E7">
              <w:rPr>
                <w:sz w:val="24"/>
                <w:szCs w:val="24"/>
                <w:lang w:val="fr-FR" w:eastAsia="en-US"/>
              </w:rPr>
              <w:t xml:space="preserve"> </w:t>
            </w:r>
            <w:proofErr w:type="spellStart"/>
            <w:r w:rsidRPr="007042E7">
              <w:rPr>
                <w:sz w:val="24"/>
                <w:szCs w:val="24"/>
                <w:lang w:val="fr-FR" w:eastAsia="en-US"/>
              </w:rPr>
              <w:t>Regimul</w:t>
            </w:r>
            <w:proofErr w:type="spellEnd"/>
            <w:r w:rsidRPr="007042E7">
              <w:rPr>
                <w:sz w:val="24"/>
                <w:szCs w:val="24"/>
                <w:lang w:val="fr-FR" w:eastAsia="en-US"/>
              </w:rPr>
              <w:t xml:space="preserve"> </w:t>
            </w:r>
            <w:proofErr w:type="spellStart"/>
            <w:r w:rsidRPr="007042E7">
              <w:rPr>
                <w:sz w:val="24"/>
                <w:szCs w:val="24"/>
                <w:lang w:val="fr-FR" w:eastAsia="en-US"/>
              </w:rPr>
              <w:t>deșeurilor</w:t>
            </w:r>
            <w:proofErr w:type="spellEnd"/>
            <w:r w:rsidRPr="007042E7">
              <w:rPr>
                <w:sz w:val="24"/>
                <w:szCs w:val="24"/>
                <w:lang w:val="fr-FR" w:eastAsia="en-US"/>
              </w:rPr>
              <w:t xml:space="preserve"> care </w:t>
            </w:r>
            <w:proofErr w:type="spellStart"/>
            <w:r w:rsidRPr="007042E7">
              <w:rPr>
                <w:sz w:val="24"/>
                <w:szCs w:val="24"/>
                <w:lang w:val="fr-FR" w:eastAsia="en-US"/>
              </w:rPr>
              <w:t>aprobă</w:t>
            </w:r>
            <w:proofErr w:type="spellEnd"/>
            <w:r w:rsidRPr="007042E7">
              <w:rPr>
                <w:sz w:val="24"/>
                <w:szCs w:val="24"/>
                <w:lang w:val="fr-FR" w:eastAsia="en-US"/>
              </w:rPr>
              <w:t xml:space="preserve"> O.U.G. nr. 92/2021</w:t>
            </w:r>
          </w:p>
        </w:tc>
      </w:tr>
      <w:tr w:rsidR="00004380" w:rsidRPr="007042E7" w14:paraId="6287517D" w14:textId="77777777" w:rsidTr="00B117F0">
        <w:trPr>
          <w:trHeight w:val="51"/>
        </w:trPr>
        <w:tc>
          <w:tcPr>
            <w:tcW w:w="2439" w:type="dxa"/>
            <w:shd w:val="clear" w:color="auto" w:fill="auto"/>
          </w:tcPr>
          <w:p w14:paraId="6BC0232B" w14:textId="77777777" w:rsidR="00004380" w:rsidRPr="007042E7" w:rsidRDefault="00004380" w:rsidP="00B117F0">
            <w:pPr>
              <w:spacing w:line="250" w:lineRule="auto"/>
              <w:rPr>
                <w:sz w:val="24"/>
                <w:szCs w:val="24"/>
                <w:lang w:val="fr-FR" w:eastAsia="en-US"/>
              </w:rPr>
            </w:pPr>
            <w:r w:rsidRPr="007042E7">
              <w:rPr>
                <w:sz w:val="24"/>
                <w:szCs w:val="24"/>
                <w:lang w:val="fr-FR" w:eastAsia="en-US"/>
              </w:rPr>
              <w:t>HG 273/1994</w:t>
            </w:r>
          </w:p>
        </w:tc>
        <w:tc>
          <w:tcPr>
            <w:tcW w:w="7626" w:type="dxa"/>
            <w:shd w:val="clear" w:color="auto" w:fill="auto"/>
            <w:vAlign w:val="center"/>
          </w:tcPr>
          <w:p w14:paraId="45121A4A" w14:textId="77777777" w:rsidR="00004380" w:rsidRPr="007042E7" w:rsidRDefault="00004380" w:rsidP="00B117F0">
            <w:pPr>
              <w:spacing w:line="250" w:lineRule="auto"/>
              <w:jc w:val="both"/>
              <w:rPr>
                <w:sz w:val="24"/>
                <w:szCs w:val="24"/>
                <w:lang w:val="fr-FR" w:eastAsia="en-US"/>
              </w:rPr>
            </w:pPr>
            <w:proofErr w:type="spellStart"/>
            <w:r w:rsidRPr="007042E7">
              <w:rPr>
                <w:sz w:val="24"/>
                <w:szCs w:val="24"/>
                <w:lang w:val="fr-FR" w:eastAsia="en-US"/>
              </w:rPr>
              <w:t>Regulament</w:t>
            </w:r>
            <w:proofErr w:type="spellEnd"/>
            <w:r w:rsidRPr="007042E7">
              <w:rPr>
                <w:sz w:val="24"/>
                <w:szCs w:val="24"/>
                <w:lang w:val="fr-FR" w:eastAsia="en-US"/>
              </w:rPr>
              <w:t xml:space="preserve"> de </w:t>
            </w:r>
            <w:proofErr w:type="spellStart"/>
            <w:r w:rsidRPr="007042E7">
              <w:rPr>
                <w:sz w:val="24"/>
                <w:szCs w:val="24"/>
                <w:lang w:val="fr-FR" w:eastAsia="en-US"/>
              </w:rPr>
              <w:t>recepție</w:t>
            </w:r>
            <w:proofErr w:type="spellEnd"/>
            <w:r w:rsidRPr="007042E7">
              <w:rPr>
                <w:sz w:val="24"/>
                <w:szCs w:val="24"/>
                <w:lang w:val="fr-FR" w:eastAsia="en-US"/>
              </w:rPr>
              <w:t xml:space="preserve"> a </w:t>
            </w:r>
            <w:proofErr w:type="spellStart"/>
            <w:r w:rsidRPr="007042E7">
              <w:rPr>
                <w:sz w:val="24"/>
                <w:szCs w:val="24"/>
                <w:lang w:val="fr-FR" w:eastAsia="en-US"/>
              </w:rPr>
              <w:t>lucrărilor</w:t>
            </w:r>
            <w:proofErr w:type="spellEnd"/>
            <w:r w:rsidRPr="007042E7">
              <w:rPr>
                <w:sz w:val="24"/>
                <w:szCs w:val="24"/>
                <w:lang w:val="fr-FR" w:eastAsia="en-US"/>
              </w:rPr>
              <w:t xml:space="preserve"> de </w:t>
            </w:r>
            <w:proofErr w:type="spellStart"/>
            <w:r w:rsidRPr="007042E7">
              <w:rPr>
                <w:sz w:val="24"/>
                <w:szCs w:val="24"/>
                <w:lang w:val="fr-FR" w:eastAsia="en-US"/>
              </w:rPr>
              <w:t>construcții</w:t>
            </w:r>
            <w:proofErr w:type="spellEnd"/>
            <w:r w:rsidRPr="007042E7">
              <w:rPr>
                <w:sz w:val="24"/>
                <w:szCs w:val="24"/>
                <w:lang w:val="fr-FR" w:eastAsia="en-US"/>
              </w:rPr>
              <w:t xml:space="preserve"> </w:t>
            </w:r>
            <w:proofErr w:type="spellStart"/>
            <w:r w:rsidRPr="007042E7">
              <w:rPr>
                <w:sz w:val="24"/>
                <w:szCs w:val="24"/>
                <w:lang w:val="fr-FR" w:eastAsia="en-US"/>
              </w:rPr>
              <w:t>și</w:t>
            </w:r>
            <w:proofErr w:type="spellEnd"/>
            <w:r w:rsidRPr="007042E7">
              <w:rPr>
                <w:sz w:val="24"/>
                <w:szCs w:val="24"/>
                <w:lang w:val="fr-FR" w:eastAsia="en-US"/>
              </w:rPr>
              <w:t xml:space="preserve"> </w:t>
            </w:r>
            <w:proofErr w:type="spellStart"/>
            <w:r w:rsidRPr="007042E7">
              <w:rPr>
                <w:sz w:val="24"/>
                <w:szCs w:val="24"/>
                <w:lang w:val="fr-FR" w:eastAsia="en-US"/>
              </w:rPr>
              <w:t>instalații</w:t>
            </w:r>
            <w:proofErr w:type="spellEnd"/>
            <w:r w:rsidRPr="007042E7">
              <w:rPr>
                <w:sz w:val="24"/>
                <w:szCs w:val="24"/>
                <w:lang w:val="fr-FR" w:eastAsia="en-US"/>
              </w:rPr>
              <w:t xml:space="preserve"> </w:t>
            </w:r>
            <w:proofErr w:type="spellStart"/>
            <w:r w:rsidRPr="007042E7">
              <w:rPr>
                <w:sz w:val="24"/>
                <w:szCs w:val="24"/>
                <w:lang w:val="fr-FR" w:eastAsia="en-US"/>
              </w:rPr>
              <w:t>aferente</w:t>
            </w:r>
            <w:proofErr w:type="spellEnd"/>
            <w:r w:rsidRPr="007042E7">
              <w:rPr>
                <w:sz w:val="24"/>
                <w:szCs w:val="24"/>
                <w:lang w:val="fr-FR" w:eastAsia="en-US"/>
              </w:rPr>
              <w:t xml:space="preserve"> </w:t>
            </w:r>
            <w:proofErr w:type="spellStart"/>
            <w:r w:rsidRPr="007042E7">
              <w:rPr>
                <w:sz w:val="24"/>
                <w:szCs w:val="24"/>
                <w:lang w:val="fr-FR" w:eastAsia="en-US"/>
              </w:rPr>
              <w:t>acestora</w:t>
            </w:r>
            <w:proofErr w:type="spellEnd"/>
          </w:p>
        </w:tc>
      </w:tr>
      <w:tr w:rsidR="00004380" w:rsidRPr="007042E7" w14:paraId="1BDDA2A8" w14:textId="77777777" w:rsidTr="00B117F0">
        <w:trPr>
          <w:trHeight w:val="51"/>
        </w:trPr>
        <w:tc>
          <w:tcPr>
            <w:tcW w:w="2439" w:type="dxa"/>
            <w:shd w:val="clear" w:color="auto" w:fill="auto"/>
          </w:tcPr>
          <w:p w14:paraId="7C4E029F" w14:textId="77777777" w:rsidR="00004380" w:rsidRPr="007042E7" w:rsidRDefault="00004380" w:rsidP="00B117F0">
            <w:pPr>
              <w:spacing w:line="250" w:lineRule="auto"/>
              <w:rPr>
                <w:sz w:val="24"/>
                <w:szCs w:val="24"/>
                <w:lang w:val="fr-FR" w:eastAsia="en-US"/>
              </w:rPr>
            </w:pPr>
            <w:r w:rsidRPr="007042E7">
              <w:rPr>
                <w:sz w:val="24"/>
                <w:szCs w:val="24"/>
                <w:lang w:val="fr-FR" w:eastAsia="en-US"/>
              </w:rPr>
              <w:t xml:space="preserve">Ord. </w:t>
            </w:r>
            <w:proofErr w:type="gramStart"/>
            <w:r w:rsidRPr="007042E7">
              <w:rPr>
                <w:sz w:val="24"/>
                <w:szCs w:val="24"/>
                <w:lang w:val="fr-FR" w:eastAsia="en-US"/>
              </w:rPr>
              <w:t>nr</w:t>
            </w:r>
            <w:proofErr w:type="gramEnd"/>
            <w:r w:rsidRPr="007042E7">
              <w:rPr>
                <w:sz w:val="24"/>
                <w:szCs w:val="24"/>
                <w:lang w:val="fr-FR" w:eastAsia="en-US"/>
              </w:rPr>
              <w:t>. 293/1999</w:t>
            </w:r>
          </w:p>
        </w:tc>
        <w:tc>
          <w:tcPr>
            <w:tcW w:w="7626" w:type="dxa"/>
            <w:shd w:val="clear" w:color="auto" w:fill="auto"/>
            <w:vAlign w:val="center"/>
          </w:tcPr>
          <w:p w14:paraId="57C78246" w14:textId="77777777" w:rsidR="00004380" w:rsidRPr="007042E7" w:rsidRDefault="00004380" w:rsidP="00B117F0">
            <w:pPr>
              <w:spacing w:line="250" w:lineRule="auto"/>
              <w:jc w:val="both"/>
              <w:rPr>
                <w:sz w:val="24"/>
                <w:szCs w:val="24"/>
                <w:lang w:val="fr-FR" w:eastAsia="en-US"/>
              </w:rPr>
            </w:pPr>
            <w:proofErr w:type="spellStart"/>
            <w:proofErr w:type="gramStart"/>
            <w:r w:rsidRPr="007042E7">
              <w:rPr>
                <w:sz w:val="24"/>
                <w:szCs w:val="24"/>
                <w:lang w:val="fr-FR" w:eastAsia="en-US"/>
              </w:rPr>
              <w:t>privind</w:t>
            </w:r>
            <w:proofErr w:type="spellEnd"/>
            <w:proofErr w:type="gramEnd"/>
            <w:r w:rsidRPr="007042E7">
              <w:rPr>
                <w:sz w:val="24"/>
                <w:szCs w:val="24"/>
                <w:lang w:val="fr-FR" w:eastAsia="en-US"/>
              </w:rPr>
              <w:t xml:space="preserve"> </w:t>
            </w:r>
            <w:proofErr w:type="spellStart"/>
            <w:r w:rsidRPr="007042E7">
              <w:rPr>
                <w:sz w:val="24"/>
                <w:szCs w:val="24"/>
                <w:lang w:val="fr-FR" w:eastAsia="en-US"/>
              </w:rPr>
              <w:t>verificarea</w:t>
            </w:r>
            <w:proofErr w:type="spellEnd"/>
            <w:r w:rsidRPr="007042E7">
              <w:rPr>
                <w:sz w:val="24"/>
                <w:szCs w:val="24"/>
                <w:lang w:val="fr-FR" w:eastAsia="en-US"/>
              </w:rPr>
              <w:t xml:space="preserve"> </w:t>
            </w:r>
            <w:proofErr w:type="spellStart"/>
            <w:r w:rsidRPr="007042E7">
              <w:rPr>
                <w:sz w:val="24"/>
                <w:szCs w:val="24"/>
                <w:lang w:val="fr-FR" w:eastAsia="en-US"/>
              </w:rPr>
              <w:t>calitatii</w:t>
            </w:r>
            <w:proofErr w:type="spellEnd"/>
            <w:r w:rsidRPr="007042E7">
              <w:rPr>
                <w:sz w:val="24"/>
                <w:szCs w:val="24"/>
                <w:lang w:val="fr-FR" w:eastAsia="en-US"/>
              </w:rPr>
              <w:t xml:space="preserve"> </w:t>
            </w:r>
            <w:proofErr w:type="spellStart"/>
            <w:r w:rsidRPr="007042E7">
              <w:rPr>
                <w:sz w:val="24"/>
                <w:szCs w:val="24"/>
                <w:lang w:val="fr-FR" w:eastAsia="en-US"/>
              </w:rPr>
              <w:t>lucrarilor</w:t>
            </w:r>
            <w:proofErr w:type="spellEnd"/>
            <w:r w:rsidRPr="007042E7">
              <w:rPr>
                <w:sz w:val="24"/>
                <w:szCs w:val="24"/>
                <w:lang w:val="fr-FR" w:eastAsia="en-US"/>
              </w:rPr>
              <w:t xml:space="preserve"> de </w:t>
            </w:r>
            <w:proofErr w:type="spellStart"/>
            <w:r w:rsidRPr="007042E7">
              <w:rPr>
                <w:sz w:val="24"/>
                <w:szCs w:val="24"/>
                <w:lang w:val="fr-FR" w:eastAsia="en-US"/>
              </w:rPr>
              <w:t>montaj</w:t>
            </w:r>
            <w:proofErr w:type="spellEnd"/>
            <w:r w:rsidRPr="007042E7">
              <w:rPr>
                <w:sz w:val="24"/>
                <w:szCs w:val="24"/>
                <w:lang w:val="fr-FR" w:eastAsia="en-US"/>
              </w:rPr>
              <w:t xml:space="preserve"> </w:t>
            </w:r>
            <w:proofErr w:type="spellStart"/>
            <w:r w:rsidRPr="007042E7">
              <w:rPr>
                <w:sz w:val="24"/>
                <w:szCs w:val="24"/>
                <w:lang w:val="fr-FR" w:eastAsia="en-US"/>
              </w:rPr>
              <w:t>pentru</w:t>
            </w:r>
            <w:proofErr w:type="spellEnd"/>
            <w:r w:rsidRPr="007042E7">
              <w:rPr>
                <w:sz w:val="24"/>
                <w:szCs w:val="24"/>
                <w:lang w:val="fr-FR" w:eastAsia="en-US"/>
              </w:rPr>
              <w:t xml:space="preserve"> </w:t>
            </w:r>
            <w:proofErr w:type="spellStart"/>
            <w:r w:rsidRPr="007042E7">
              <w:rPr>
                <w:sz w:val="24"/>
                <w:szCs w:val="24"/>
                <w:lang w:val="fr-FR" w:eastAsia="en-US"/>
              </w:rPr>
              <w:t>utilaje</w:t>
            </w:r>
            <w:proofErr w:type="spellEnd"/>
            <w:r w:rsidRPr="007042E7">
              <w:rPr>
                <w:sz w:val="24"/>
                <w:szCs w:val="24"/>
                <w:lang w:val="fr-FR" w:eastAsia="en-US"/>
              </w:rPr>
              <w:t xml:space="preserve">, </w:t>
            </w:r>
            <w:proofErr w:type="spellStart"/>
            <w:r w:rsidRPr="007042E7">
              <w:rPr>
                <w:sz w:val="24"/>
                <w:szCs w:val="24"/>
                <w:lang w:val="fr-FR" w:eastAsia="en-US"/>
              </w:rPr>
              <w:t>echipament</w:t>
            </w:r>
            <w:proofErr w:type="spellEnd"/>
            <w:r w:rsidRPr="007042E7">
              <w:rPr>
                <w:sz w:val="24"/>
                <w:szCs w:val="24"/>
                <w:lang w:val="fr-FR" w:eastAsia="en-US"/>
              </w:rPr>
              <w:t xml:space="preserve">, </w:t>
            </w:r>
            <w:proofErr w:type="spellStart"/>
            <w:r w:rsidRPr="007042E7">
              <w:rPr>
                <w:sz w:val="24"/>
                <w:szCs w:val="24"/>
                <w:lang w:val="fr-FR" w:eastAsia="en-US"/>
              </w:rPr>
              <w:t>instalatii</w:t>
            </w:r>
            <w:proofErr w:type="spellEnd"/>
            <w:r w:rsidRPr="007042E7">
              <w:rPr>
                <w:sz w:val="24"/>
                <w:szCs w:val="24"/>
                <w:lang w:val="fr-FR" w:eastAsia="en-US"/>
              </w:rPr>
              <w:t xml:space="preserve"> </w:t>
            </w:r>
            <w:proofErr w:type="spellStart"/>
            <w:r w:rsidRPr="007042E7">
              <w:rPr>
                <w:sz w:val="24"/>
                <w:szCs w:val="24"/>
                <w:lang w:val="fr-FR" w:eastAsia="en-US"/>
              </w:rPr>
              <w:t>tehnologice</w:t>
            </w:r>
            <w:proofErr w:type="spellEnd"/>
            <w:r w:rsidRPr="007042E7">
              <w:rPr>
                <w:sz w:val="24"/>
                <w:szCs w:val="24"/>
                <w:lang w:val="fr-FR" w:eastAsia="en-US"/>
              </w:rPr>
              <w:t xml:space="preserve"> </w:t>
            </w:r>
            <w:proofErr w:type="spellStart"/>
            <w:r w:rsidRPr="007042E7">
              <w:rPr>
                <w:sz w:val="24"/>
                <w:szCs w:val="24"/>
                <w:lang w:val="fr-FR" w:eastAsia="en-US"/>
              </w:rPr>
              <w:t>industriale</w:t>
            </w:r>
            <w:proofErr w:type="spellEnd"/>
          </w:p>
        </w:tc>
      </w:tr>
      <w:tr w:rsidR="00004380" w:rsidRPr="007042E7" w14:paraId="765683AE" w14:textId="77777777" w:rsidTr="00B117F0">
        <w:trPr>
          <w:trHeight w:val="194"/>
        </w:trPr>
        <w:tc>
          <w:tcPr>
            <w:tcW w:w="10065" w:type="dxa"/>
            <w:gridSpan w:val="2"/>
            <w:shd w:val="clear" w:color="auto" w:fill="auto"/>
            <w:vAlign w:val="center"/>
          </w:tcPr>
          <w:p w14:paraId="20B5B7BD" w14:textId="77777777" w:rsidR="00004380" w:rsidRPr="007042E7" w:rsidRDefault="00004380" w:rsidP="00B117F0">
            <w:pPr>
              <w:spacing w:line="250" w:lineRule="auto"/>
              <w:jc w:val="both"/>
              <w:rPr>
                <w:sz w:val="24"/>
                <w:szCs w:val="24"/>
                <w:lang w:eastAsia="en-US"/>
              </w:rPr>
            </w:pPr>
            <w:r w:rsidRPr="007042E7">
              <w:rPr>
                <w:b/>
                <w:sz w:val="24"/>
                <w:szCs w:val="24"/>
                <w:lang w:eastAsia="en-US"/>
              </w:rPr>
              <w:t xml:space="preserve">2.3.1. </w:t>
            </w:r>
            <w:proofErr w:type="spellStart"/>
            <w:r w:rsidRPr="007042E7">
              <w:rPr>
                <w:b/>
                <w:sz w:val="24"/>
                <w:szCs w:val="24"/>
                <w:lang w:eastAsia="en-US"/>
              </w:rPr>
              <w:t>Legislație</w:t>
            </w:r>
            <w:proofErr w:type="spellEnd"/>
            <w:r w:rsidRPr="007042E7">
              <w:rPr>
                <w:b/>
                <w:sz w:val="24"/>
                <w:szCs w:val="24"/>
                <w:lang w:eastAsia="en-US"/>
              </w:rPr>
              <w:t xml:space="preserve"> </w:t>
            </w:r>
            <w:proofErr w:type="spellStart"/>
            <w:r w:rsidRPr="007042E7">
              <w:rPr>
                <w:b/>
                <w:sz w:val="24"/>
                <w:szCs w:val="24"/>
                <w:lang w:eastAsia="en-US"/>
              </w:rPr>
              <w:t>secundară</w:t>
            </w:r>
            <w:proofErr w:type="spellEnd"/>
            <w:r w:rsidRPr="007042E7">
              <w:rPr>
                <w:b/>
                <w:sz w:val="24"/>
                <w:szCs w:val="24"/>
                <w:lang w:eastAsia="en-US"/>
              </w:rPr>
              <w:t>:</w:t>
            </w:r>
          </w:p>
        </w:tc>
      </w:tr>
      <w:tr w:rsidR="00004380" w:rsidRPr="007042E7" w14:paraId="3EBCC041" w14:textId="77777777" w:rsidTr="00B117F0">
        <w:trPr>
          <w:trHeight w:val="268"/>
        </w:trPr>
        <w:tc>
          <w:tcPr>
            <w:tcW w:w="2439" w:type="dxa"/>
            <w:shd w:val="clear" w:color="auto" w:fill="auto"/>
            <w:vAlign w:val="center"/>
          </w:tcPr>
          <w:p w14:paraId="7006A8FD" w14:textId="77777777" w:rsidR="00004380" w:rsidRPr="007042E7" w:rsidRDefault="00004380" w:rsidP="00B117F0">
            <w:pPr>
              <w:spacing w:line="250" w:lineRule="auto"/>
              <w:rPr>
                <w:sz w:val="24"/>
                <w:szCs w:val="24"/>
                <w:lang w:val="fr-FR" w:eastAsia="en-US"/>
              </w:rPr>
            </w:pPr>
            <w:r w:rsidRPr="007042E7">
              <w:rPr>
                <w:sz w:val="24"/>
                <w:szCs w:val="24"/>
                <w:lang w:val="fr-FR" w:eastAsia="en-US"/>
              </w:rPr>
              <w:t>H.G. nr. 1146/2006</w:t>
            </w:r>
          </w:p>
        </w:tc>
        <w:tc>
          <w:tcPr>
            <w:tcW w:w="7626" w:type="dxa"/>
            <w:shd w:val="clear" w:color="auto" w:fill="auto"/>
            <w:vAlign w:val="center"/>
          </w:tcPr>
          <w:p w14:paraId="4A8DD8A3" w14:textId="77777777" w:rsidR="00004380" w:rsidRPr="007042E7" w:rsidRDefault="00004380" w:rsidP="00B117F0">
            <w:pPr>
              <w:spacing w:line="250" w:lineRule="auto"/>
              <w:jc w:val="both"/>
              <w:rPr>
                <w:sz w:val="24"/>
                <w:szCs w:val="24"/>
                <w:lang w:val="fr-FR" w:eastAsia="en-US"/>
              </w:rPr>
            </w:pPr>
            <w:proofErr w:type="spellStart"/>
            <w:proofErr w:type="gramStart"/>
            <w:r w:rsidRPr="007042E7">
              <w:rPr>
                <w:sz w:val="24"/>
                <w:szCs w:val="24"/>
                <w:lang w:val="fr-FR" w:eastAsia="en-US"/>
              </w:rPr>
              <w:t>cerinețele</w:t>
            </w:r>
            <w:proofErr w:type="spellEnd"/>
            <w:proofErr w:type="gramEnd"/>
            <w:r w:rsidRPr="007042E7">
              <w:rPr>
                <w:sz w:val="24"/>
                <w:szCs w:val="24"/>
                <w:lang w:val="fr-FR" w:eastAsia="en-US"/>
              </w:rPr>
              <w:t xml:space="preserve"> minime de </w:t>
            </w:r>
            <w:proofErr w:type="spellStart"/>
            <w:r w:rsidRPr="007042E7">
              <w:rPr>
                <w:sz w:val="24"/>
                <w:szCs w:val="24"/>
                <w:lang w:val="fr-FR" w:eastAsia="en-US"/>
              </w:rPr>
              <w:t>securitate</w:t>
            </w:r>
            <w:proofErr w:type="spellEnd"/>
            <w:r w:rsidRPr="007042E7">
              <w:rPr>
                <w:sz w:val="24"/>
                <w:szCs w:val="24"/>
                <w:lang w:val="fr-FR" w:eastAsia="en-US"/>
              </w:rPr>
              <w:t xml:space="preserve"> </w:t>
            </w:r>
            <w:proofErr w:type="spellStart"/>
            <w:r w:rsidRPr="007042E7">
              <w:rPr>
                <w:sz w:val="24"/>
                <w:szCs w:val="24"/>
                <w:lang w:val="fr-FR" w:eastAsia="en-US"/>
              </w:rPr>
              <w:t>și</w:t>
            </w:r>
            <w:proofErr w:type="spellEnd"/>
            <w:r w:rsidRPr="007042E7">
              <w:rPr>
                <w:sz w:val="24"/>
                <w:szCs w:val="24"/>
                <w:lang w:val="fr-FR" w:eastAsia="en-US"/>
              </w:rPr>
              <w:t xml:space="preserve"> </w:t>
            </w:r>
            <w:proofErr w:type="spellStart"/>
            <w:r w:rsidRPr="007042E7">
              <w:rPr>
                <w:sz w:val="24"/>
                <w:szCs w:val="24"/>
                <w:lang w:val="fr-FR" w:eastAsia="en-US"/>
              </w:rPr>
              <w:t>sanatate</w:t>
            </w:r>
            <w:proofErr w:type="spellEnd"/>
            <w:r w:rsidRPr="007042E7">
              <w:rPr>
                <w:sz w:val="24"/>
                <w:szCs w:val="24"/>
                <w:lang w:val="fr-FR" w:eastAsia="en-US"/>
              </w:rPr>
              <w:t xml:space="preserve"> </w:t>
            </w:r>
            <w:proofErr w:type="spellStart"/>
            <w:r w:rsidRPr="007042E7">
              <w:rPr>
                <w:sz w:val="24"/>
                <w:szCs w:val="24"/>
                <w:lang w:val="fr-FR" w:eastAsia="en-US"/>
              </w:rPr>
              <w:t>pentru</w:t>
            </w:r>
            <w:proofErr w:type="spellEnd"/>
            <w:r w:rsidRPr="007042E7">
              <w:rPr>
                <w:sz w:val="24"/>
                <w:szCs w:val="24"/>
                <w:lang w:val="fr-FR" w:eastAsia="en-US"/>
              </w:rPr>
              <w:t xml:space="preserve"> </w:t>
            </w:r>
            <w:proofErr w:type="spellStart"/>
            <w:r w:rsidRPr="007042E7">
              <w:rPr>
                <w:sz w:val="24"/>
                <w:szCs w:val="24"/>
                <w:lang w:val="fr-FR" w:eastAsia="en-US"/>
              </w:rPr>
              <w:t>utilizarea</w:t>
            </w:r>
            <w:proofErr w:type="spellEnd"/>
            <w:r w:rsidRPr="007042E7">
              <w:rPr>
                <w:sz w:val="24"/>
                <w:szCs w:val="24"/>
                <w:lang w:val="fr-FR" w:eastAsia="en-US"/>
              </w:rPr>
              <w:t xml:space="preserve"> </w:t>
            </w:r>
            <w:proofErr w:type="spellStart"/>
            <w:r w:rsidRPr="007042E7">
              <w:rPr>
                <w:sz w:val="24"/>
                <w:szCs w:val="24"/>
                <w:lang w:val="fr-FR" w:eastAsia="en-US"/>
              </w:rPr>
              <w:t>în</w:t>
            </w:r>
            <w:proofErr w:type="spellEnd"/>
            <w:r w:rsidRPr="007042E7">
              <w:rPr>
                <w:sz w:val="24"/>
                <w:szCs w:val="24"/>
                <w:lang w:val="fr-FR" w:eastAsia="en-US"/>
              </w:rPr>
              <w:t xml:space="preserve"> </w:t>
            </w:r>
            <w:proofErr w:type="spellStart"/>
            <w:r w:rsidRPr="007042E7">
              <w:rPr>
                <w:sz w:val="24"/>
                <w:szCs w:val="24"/>
                <w:lang w:val="fr-FR" w:eastAsia="en-US"/>
              </w:rPr>
              <w:t>munca</w:t>
            </w:r>
            <w:proofErr w:type="spellEnd"/>
            <w:r w:rsidRPr="007042E7">
              <w:rPr>
                <w:sz w:val="24"/>
                <w:szCs w:val="24"/>
                <w:lang w:val="fr-FR" w:eastAsia="en-US"/>
              </w:rPr>
              <w:t xml:space="preserve"> de </w:t>
            </w:r>
            <w:proofErr w:type="spellStart"/>
            <w:r w:rsidRPr="007042E7">
              <w:rPr>
                <w:sz w:val="24"/>
                <w:szCs w:val="24"/>
                <w:lang w:val="fr-FR" w:eastAsia="en-US"/>
              </w:rPr>
              <w:t>către</w:t>
            </w:r>
            <w:proofErr w:type="spellEnd"/>
            <w:r w:rsidRPr="007042E7">
              <w:rPr>
                <w:sz w:val="24"/>
                <w:szCs w:val="24"/>
                <w:lang w:val="fr-FR" w:eastAsia="en-US"/>
              </w:rPr>
              <w:t xml:space="preserve"> </w:t>
            </w:r>
            <w:proofErr w:type="spellStart"/>
            <w:r w:rsidRPr="007042E7">
              <w:rPr>
                <w:sz w:val="24"/>
                <w:szCs w:val="24"/>
                <w:lang w:val="fr-FR" w:eastAsia="en-US"/>
              </w:rPr>
              <w:t>lucrători</w:t>
            </w:r>
            <w:proofErr w:type="spellEnd"/>
            <w:r w:rsidRPr="007042E7">
              <w:rPr>
                <w:sz w:val="24"/>
                <w:szCs w:val="24"/>
                <w:lang w:val="fr-FR" w:eastAsia="en-US"/>
              </w:rPr>
              <w:t xml:space="preserve"> a </w:t>
            </w:r>
            <w:proofErr w:type="spellStart"/>
            <w:r w:rsidRPr="007042E7">
              <w:rPr>
                <w:sz w:val="24"/>
                <w:szCs w:val="24"/>
                <w:lang w:val="fr-FR" w:eastAsia="en-US"/>
              </w:rPr>
              <w:t>echipamentelor</w:t>
            </w:r>
            <w:proofErr w:type="spellEnd"/>
            <w:r w:rsidRPr="007042E7">
              <w:rPr>
                <w:sz w:val="24"/>
                <w:szCs w:val="24"/>
                <w:lang w:val="fr-FR" w:eastAsia="en-US"/>
              </w:rPr>
              <w:t xml:space="preserve"> de </w:t>
            </w:r>
            <w:proofErr w:type="spellStart"/>
            <w:r w:rsidRPr="007042E7">
              <w:rPr>
                <w:sz w:val="24"/>
                <w:szCs w:val="24"/>
                <w:lang w:val="fr-FR" w:eastAsia="en-US"/>
              </w:rPr>
              <w:t>muncă</w:t>
            </w:r>
            <w:proofErr w:type="spellEnd"/>
          </w:p>
        </w:tc>
      </w:tr>
      <w:tr w:rsidR="00004380" w:rsidRPr="007042E7" w14:paraId="5A6EEA1E" w14:textId="77777777" w:rsidTr="00B117F0">
        <w:trPr>
          <w:trHeight w:val="194"/>
        </w:trPr>
        <w:tc>
          <w:tcPr>
            <w:tcW w:w="2439" w:type="dxa"/>
            <w:shd w:val="clear" w:color="auto" w:fill="auto"/>
            <w:vAlign w:val="center"/>
          </w:tcPr>
          <w:p w14:paraId="6A284BB0" w14:textId="77777777" w:rsidR="00004380" w:rsidRPr="007042E7" w:rsidRDefault="00004380" w:rsidP="00B117F0">
            <w:pPr>
              <w:spacing w:line="250" w:lineRule="auto"/>
              <w:rPr>
                <w:sz w:val="24"/>
                <w:szCs w:val="24"/>
                <w:lang w:eastAsia="en-US"/>
              </w:rPr>
            </w:pPr>
            <w:r w:rsidRPr="007042E7">
              <w:rPr>
                <w:sz w:val="24"/>
                <w:szCs w:val="24"/>
                <w:lang w:eastAsia="en-US"/>
              </w:rPr>
              <w:t>H.G. nr. 322/2013</w:t>
            </w:r>
          </w:p>
        </w:tc>
        <w:tc>
          <w:tcPr>
            <w:tcW w:w="7626" w:type="dxa"/>
            <w:shd w:val="clear" w:color="auto" w:fill="auto"/>
            <w:vAlign w:val="center"/>
          </w:tcPr>
          <w:p w14:paraId="26EC831E" w14:textId="77777777" w:rsidR="00004380" w:rsidRPr="007042E7" w:rsidRDefault="00004380" w:rsidP="00B117F0">
            <w:pPr>
              <w:spacing w:line="250"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restricțiile</w:t>
            </w:r>
            <w:proofErr w:type="spellEnd"/>
            <w:r w:rsidRPr="007042E7">
              <w:rPr>
                <w:sz w:val="24"/>
                <w:szCs w:val="24"/>
                <w:lang w:eastAsia="en-US"/>
              </w:rPr>
              <w:t xml:space="preserve"> de </w:t>
            </w:r>
            <w:proofErr w:type="spellStart"/>
            <w:r w:rsidRPr="007042E7">
              <w:rPr>
                <w:sz w:val="24"/>
                <w:szCs w:val="24"/>
                <w:lang w:eastAsia="en-US"/>
              </w:rPr>
              <w:t>utilizare</w:t>
            </w:r>
            <w:proofErr w:type="spellEnd"/>
            <w:r w:rsidRPr="007042E7">
              <w:rPr>
                <w:sz w:val="24"/>
                <w:szCs w:val="24"/>
                <w:lang w:eastAsia="en-US"/>
              </w:rPr>
              <w:t xml:space="preserve"> </w:t>
            </w:r>
            <w:proofErr w:type="gramStart"/>
            <w:r w:rsidRPr="007042E7">
              <w:rPr>
                <w:sz w:val="24"/>
                <w:szCs w:val="24"/>
                <w:lang w:eastAsia="en-US"/>
              </w:rPr>
              <w:t>a</w:t>
            </w:r>
            <w:proofErr w:type="gramEnd"/>
            <w:r w:rsidRPr="007042E7">
              <w:rPr>
                <w:sz w:val="24"/>
                <w:szCs w:val="24"/>
                <w:lang w:eastAsia="en-US"/>
              </w:rPr>
              <w:t xml:space="preserve"> </w:t>
            </w:r>
            <w:proofErr w:type="spellStart"/>
            <w:r w:rsidRPr="007042E7">
              <w:rPr>
                <w:sz w:val="24"/>
                <w:szCs w:val="24"/>
                <w:lang w:eastAsia="en-US"/>
              </w:rPr>
              <w:t>anumitor</w:t>
            </w:r>
            <w:proofErr w:type="spellEnd"/>
            <w:r w:rsidRPr="007042E7">
              <w:rPr>
                <w:sz w:val="24"/>
                <w:szCs w:val="24"/>
                <w:lang w:eastAsia="en-US"/>
              </w:rPr>
              <w:t xml:space="preserve"> </w:t>
            </w:r>
            <w:proofErr w:type="spellStart"/>
            <w:r w:rsidRPr="007042E7">
              <w:rPr>
                <w:sz w:val="24"/>
                <w:szCs w:val="24"/>
                <w:lang w:eastAsia="en-US"/>
              </w:rPr>
              <w:t>substanțe</w:t>
            </w:r>
            <w:proofErr w:type="spellEnd"/>
            <w:r w:rsidRPr="007042E7">
              <w:rPr>
                <w:sz w:val="24"/>
                <w:szCs w:val="24"/>
                <w:lang w:eastAsia="en-US"/>
              </w:rPr>
              <w:t xml:space="preserve"> </w:t>
            </w:r>
            <w:proofErr w:type="spellStart"/>
            <w:r w:rsidRPr="007042E7">
              <w:rPr>
                <w:sz w:val="24"/>
                <w:szCs w:val="24"/>
                <w:lang w:eastAsia="en-US"/>
              </w:rPr>
              <w:t>periculoase</w:t>
            </w:r>
            <w:proofErr w:type="spellEnd"/>
            <w:r w:rsidRPr="007042E7">
              <w:rPr>
                <w:sz w:val="24"/>
                <w:szCs w:val="24"/>
                <w:lang w:eastAsia="en-US"/>
              </w:rPr>
              <w:t xml:space="preserve"> </w:t>
            </w:r>
            <w:proofErr w:type="spellStart"/>
            <w:r w:rsidRPr="007042E7">
              <w:rPr>
                <w:sz w:val="24"/>
                <w:szCs w:val="24"/>
                <w:lang w:eastAsia="en-US"/>
              </w:rPr>
              <w:t>în</w:t>
            </w:r>
            <w:proofErr w:type="spellEnd"/>
            <w:r w:rsidRPr="007042E7">
              <w:rPr>
                <w:sz w:val="24"/>
                <w:szCs w:val="24"/>
                <w:lang w:eastAsia="en-US"/>
              </w:rPr>
              <w:t xml:space="preserve"> </w:t>
            </w:r>
            <w:proofErr w:type="spellStart"/>
            <w:r w:rsidRPr="007042E7">
              <w:rPr>
                <w:sz w:val="24"/>
                <w:szCs w:val="24"/>
                <w:lang w:eastAsia="en-US"/>
              </w:rPr>
              <w:t>echipamente</w:t>
            </w:r>
            <w:proofErr w:type="spellEnd"/>
            <w:r w:rsidRPr="007042E7">
              <w:rPr>
                <w:sz w:val="24"/>
                <w:szCs w:val="24"/>
                <w:lang w:eastAsia="en-US"/>
              </w:rPr>
              <w:t xml:space="preserve"> </w:t>
            </w:r>
            <w:proofErr w:type="spellStart"/>
            <w:r w:rsidRPr="007042E7">
              <w:rPr>
                <w:sz w:val="24"/>
                <w:szCs w:val="24"/>
                <w:lang w:eastAsia="en-US"/>
              </w:rPr>
              <w:t>electrice</w:t>
            </w:r>
            <w:proofErr w:type="spellEnd"/>
            <w:r w:rsidRPr="007042E7">
              <w:rPr>
                <w:sz w:val="24"/>
                <w:szCs w:val="24"/>
                <w:lang w:eastAsia="en-US"/>
              </w:rPr>
              <w:t xml:space="preserve"> </w:t>
            </w:r>
            <w:proofErr w:type="spellStart"/>
            <w:r w:rsidRPr="007042E7">
              <w:rPr>
                <w:sz w:val="24"/>
                <w:szCs w:val="24"/>
                <w:lang w:eastAsia="en-US"/>
              </w:rPr>
              <w:t>și</w:t>
            </w:r>
            <w:proofErr w:type="spellEnd"/>
            <w:r w:rsidRPr="007042E7">
              <w:rPr>
                <w:sz w:val="24"/>
                <w:szCs w:val="24"/>
                <w:lang w:eastAsia="en-US"/>
              </w:rPr>
              <w:t xml:space="preserve"> </w:t>
            </w:r>
            <w:proofErr w:type="spellStart"/>
            <w:r w:rsidRPr="007042E7">
              <w:rPr>
                <w:sz w:val="24"/>
                <w:szCs w:val="24"/>
                <w:lang w:eastAsia="en-US"/>
              </w:rPr>
              <w:t>electronice</w:t>
            </w:r>
            <w:proofErr w:type="spellEnd"/>
          </w:p>
        </w:tc>
      </w:tr>
      <w:tr w:rsidR="00004380" w:rsidRPr="007042E7" w14:paraId="430F133C" w14:textId="77777777" w:rsidTr="00B117F0">
        <w:trPr>
          <w:trHeight w:val="262"/>
        </w:trPr>
        <w:tc>
          <w:tcPr>
            <w:tcW w:w="2439" w:type="dxa"/>
            <w:shd w:val="clear" w:color="auto" w:fill="auto"/>
            <w:vAlign w:val="center"/>
          </w:tcPr>
          <w:p w14:paraId="6C186107" w14:textId="77777777" w:rsidR="00004380" w:rsidRPr="007042E7" w:rsidRDefault="00004380" w:rsidP="00B117F0">
            <w:pPr>
              <w:spacing w:line="250" w:lineRule="auto"/>
              <w:rPr>
                <w:sz w:val="24"/>
                <w:szCs w:val="24"/>
                <w:lang w:eastAsia="en-US"/>
              </w:rPr>
            </w:pPr>
            <w:r w:rsidRPr="007042E7">
              <w:rPr>
                <w:sz w:val="24"/>
                <w:szCs w:val="24"/>
                <w:lang w:eastAsia="en-US"/>
              </w:rPr>
              <w:t>O.U.G. nr. 5/2015</w:t>
            </w:r>
          </w:p>
        </w:tc>
        <w:tc>
          <w:tcPr>
            <w:tcW w:w="7626" w:type="dxa"/>
            <w:shd w:val="clear" w:color="auto" w:fill="auto"/>
            <w:vAlign w:val="center"/>
          </w:tcPr>
          <w:p w14:paraId="7E4F4B77" w14:textId="77777777" w:rsidR="00004380" w:rsidRPr="007042E7" w:rsidRDefault="00004380" w:rsidP="00B117F0">
            <w:pPr>
              <w:spacing w:line="250"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deșeurile</w:t>
            </w:r>
            <w:proofErr w:type="spellEnd"/>
            <w:r w:rsidRPr="007042E7">
              <w:rPr>
                <w:sz w:val="24"/>
                <w:szCs w:val="24"/>
                <w:lang w:eastAsia="en-US"/>
              </w:rPr>
              <w:t xml:space="preserve"> de </w:t>
            </w:r>
            <w:proofErr w:type="spellStart"/>
            <w:r w:rsidRPr="007042E7">
              <w:rPr>
                <w:sz w:val="24"/>
                <w:szCs w:val="24"/>
                <w:lang w:eastAsia="en-US"/>
              </w:rPr>
              <w:t>echipamente</w:t>
            </w:r>
            <w:proofErr w:type="spellEnd"/>
            <w:r w:rsidRPr="007042E7">
              <w:rPr>
                <w:sz w:val="24"/>
                <w:szCs w:val="24"/>
                <w:lang w:eastAsia="en-US"/>
              </w:rPr>
              <w:t xml:space="preserve"> </w:t>
            </w:r>
            <w:proofErr w:type="spellStart"/>
            <w:r w:rsidRPr="007042E7">
              <w:rPr>
                <w:sz w:val="24"/>
                <w:szCs w:val="24"/>
                <w:lang w:eastAsia="en-US"/>
              </w:rPr>
              <w:t>electrice</w:t>
            </w:r>
            <w:proofErr w:type="spellEnd"/>
            <w:r w:rsidRPr="007042E7">
              <w:rPr>
                <w:sz w:val="24"/>
                <w:szCs w:val="24"/>
                <w:lang w:eastAsia="en-US"/>
              </w:rPr>
              <w:t xml:space="preserve"> </w:t>
            </w:r>
            <w:proofErr w:type="spellStart"/>
            <w:r w:rsidRPr="007042E7">
              <w:rPr>
                <w:sz w:val="24"/>
                <w:szCs w:val="24"/>
                <w:lang w:eastAsia="en-US"/>
              </w:rPr>
              <w:t>și</w:t>
            </w:r>
            <w:proofErr w:type="spellEnd"/>
            <w:r w:rsidRPr="007042E7">
              <w:rPr>
                <w:sz w:val="24"/>
                <w:szCs w:val="24"/>
                <w:lang w:eastAsia="en-US"/>
              </w:rPr>
              <w:t xml:space="preserve"> </w:t>
            </w:r>
            <w:proofErr w:type="spellStart"/>
            <w:r w:rsidRPr="007042E7">
              <w:rPr>
                <w:sz w:val="24"/>
                <w:szCs w:val="24"/>
                <w:lang w:eastAsia="en-US"/>
              </w:rPr>
              <w:t>electronice</w:t>
            </w:r>
            <w:proofErr w:type="spellEnd"/>
          </w:p>
        </w:tc>
      </w:tr>
      <w:tr w:rsidR="00004380" w:rsidRPr="007042E7" w14:paraId="242ECCA6" w14:textId="77777777" w:rsidTr="00B117F0">
        <w:trPr>
          <w:trHeight w:val="194"/>
        </w:trPr>
        <w:tc>
          <w:tcPr>
            <w:tcW w:w="10065" w:type="dxa"/>
            <w:gridSpan w:val="2"/>
            <w:shd w:val="clear" w:color="auto" w:fill="auto"/>
            <w:vAlign w:val="center"/>
          </w:tcPr>
          <w:p w14:paraId="3461BA24" w14:textId="77777777" w:rsidR="00004380" w:rsidRPr="007042E7" w:rsidRDefault="00004380" w:rsidP="00B117F0">
            <w:pPr>
              <w:spacing w:line="250" w:lineRule="auto"/>
              <w:jc w:val="both"/>
              <w:rPr>
                <w:sz w:val="24"/>
                <w:szCs w:val="24"/>
                <w:lang w:eastAsia="en-US"/>
              </w:rPr>
            </w:pPr>
            <w:r w:rsidRPr="007042E7">
              <w:rPr>
                <w:b/>
                <w:sz w:val="24"/>
                <w:szCs w:val="24"/>
                <w:lang w:eastAsia="en-US"/>
              </w:rPr>
              <w:t xml:space="preserve">2.3.1. </w:t>
            </w:r>
            <w:proofErr w:type="spellStart"/>
            <w:r w:rsidRPr="007042E7">
              <w:rPr>
                <w:b/>
                <w:sz w:val="24"/>
                <w:szCs w:val="24"/>
                <w:lang w:eastAsia="en-US"/>
              </w:rPr>
              <w:t>Legislație</w:t>
            </w:r>
            <w:proofErr w:type="spellEnd"/>
            <w:r w:rsidRPr="007042E7">
              <w:rPr>
                <w:b/>
                <w:sz w:val="24"/>
                <w:szCs w:val="24"/>
                <w:lang w:eastAsia="en-US"/>
              </w:rPr>
              <w:t xml:space="preserve"> </w:t>
            </w:r>
            <w:proofErr w:type="spellStart"/>
            <w:r w:rsidRPr="007042E7">
              <w:rPr>
                <w:b/>
                <w:sz w:val="24"/>
                <w:szCs w:val="24"/>
                <w:lang w:eastAsia="en-US"/>
              </w:rPr>
              <w:t>terțiară</w:t>
            </w:r>
            <w:proofErr w:type="spellEnd"/>
            <w:r w:rsidRPr="007042E7">
              <w:rPr>
                <w:b/>
                <w:sz w:val="24"/>
                <w:szCs w:val="24"/>
                <w:lang w:eastAsia="en-US"/>
              </w:rPr>
              <w:t>:</w:t>
            </w:r>
          </w:p>
        </w:tc>
      </w:tr>
      <w:tr w:rsidR="00004380" w:rsidRPr="007042E7" w14:paraId="18020CA3" w14:textId="77777777" w:rsidTr="00B117F0">
        <w:trPr>
          <w:trHeight w:val="262"/>
        </w:trPr>
        <w:tc>
          <w:tcPr>
            <w:tcW w:w="2439" w:type="dxa"/>
            <w:shd w:val="clear" w:color="auto" w:fill="auto"/>
            <w:vAlign w:val="center"/>
          </w:tcPr>
          <w:p w14:paraId="326DC06A" w14:textId="77777777" w:rsidR="00004380" w:rsidRPr="007042E7" w:rsidRDefault="00004380" w:rsidP="00B117F0">
            <w:pPr>
              <w:spacing w:line="250" w:lineRule="auto"/>
              <w:rPr>
                <w:sz w:val="24"/>
                <w:szCs w:val="24"/>
                <w:lang w:val="fr-FR" w:eastAsia="en-US"/>
              </w:rPr>
            </w:pPr>
            <w:r w:rsidRPr="007042E7">
              <w:rPr>
                <w:sz w:val="24"/>
                <w:szCs w:val="24"/>
                <w:lang w:val="fr-FR" w:eastAsia="en-US"/>
              </w:rPr>
              <w:t xml:space="preserve">SR EN </w:t>
            </w:r>
            <w:proofErr w:type="gramStart"/>
            <w:r w:rsidRPr="007042E7">
              <w:rPr>
                <w:sz w:val="24"/>
                <w:szCs w:val="24"/>
                <w:lang w:val="fr-FR" w:eastAsia="en-US"/>
              </w:rPr>
              <w:t>50419:</w:t>
            </w:r>
            <w:proofErr w:type="gramEnd"/>
            <w:r w:rsidRPr="007042E7">
              <w:rPr>
                <w:sz w:val="24"/>
                <w:szCs w:val="24"/>
                <w:lang w:val="fr-FR" w:eastAsia="en-US"/>
              </w:rPr>
              <w:t>2006</w:t>
            </w:r>
          </w:p>
        </w:tc>
        <w:tc>
          <w:tcPr>
            <w:tcW w:w="7626" w:type="dxa"/>
            <w:shd w:val="clear" w:color="auto" w:fill="auto"/>
            <w:vAlign w:val="center"/>
          </w:tcPr>
          <w:p w14:paraId="377B809E" w14:textId="77777777" w:rsidR="00004380" w:rsidRPr="007042E7" w:rsidRDefault="00004380" w:rsidP="00B117F0">
            <w:pPr>
              <w:spacing w:line="250" w:lineRule="auto"/>
              <w:jc w:val="both"/>
              <w:rPr>
                <w:sz w:val="24"/>
                <w:szCs w:val="24"/>
                <w:lang w:val="fr-FR" w:eastAsia="en-US"/>
              </w:rPr>
            </w:pPr>
            <w:proofErr w:type="spellStart"/>
            <w:r w:rsidRPr="007042E7">
              <w:rPr>
                <w:sz w:val="24"/>
                <w:szCs w:val="24"/>
                <w:lang w:val="fr-FR" w:eastAsia="en-US"/>
              </w:rPr>
              <w:t>Marcarea</w:t>
            </w:r>
            <w:proofErr w:type="spellEnd"/>
            <w:r w:rsidRPr="007042E7">
              <w:rPr>
                <w:sz w:val="24"/>
                <w:szCs w:val="24"/>
                <w:lang w:val="fr-FR" w:eastAsia="en-US"/>
              </w:rPr>
              <w:t xml:space="preserve"> </w:t>
            </w:r>
            <w:proofErr w:type="spellStart"/>
            <w:r w:rsidRPr="007042E7">
              <w:rPr>
                <w:sz w:val="24"/>
                <w:szCs w:val="24"/>
                <w:lang w:val="fr-FR" w:eastAsia="en-US"/>
              </w:rPr>
              <w:t>echipamentelor</w:t>
            </w:r>
            <w:proofErr w:type="spellEnd"/>
            <w:r w:rsidRPr="007042E7">
              <w:rPr>
                <w:sz w:val="24"/>
                <w:szCs w:val="24"/>
                <w:lang w:val="fr-FR" w:eastAsia="en-US"/>
              </w:rPr>
              <w:t xml:space="preserve"> </w:t>
            </w:r>
            <w:proofErr w:type="spellStart"/>
            <w:r w:rsidRPr="007042E7">
              <w:rPr>
                <w:sz w:val="24"/>
                <w:szCs w:val="24"/>
                <w:lang w:val="fr-FR" w:eastAsia="en-US"/>
              </w:rPr>
              <w:t>electrice</w:t>
            </w:r>
            <w:proofErr w:type="spellEnd"/>
            <w:r w:rsidRPr="007042E7">
              <w:rPr>
                <w:sz w:val="24"/>
                <w:szCs w:val="24"/>
                <w:lang w:val="fr-FR" w:eastAsia="en-US"/>
              </w:rPr>
              <w:t xml:space="preserve"> </w:t>
            </w:r>
            <w:proofErr w:type="spellStart"/>
            <w:r w:rsidRPr="007042E7">
              <w:rPr>
                <w:sz w:val="24"/>
                <w:szCs w:val="24"/>
                <w:lang w:val="fr-FR" w:eastAsia="en-US"/>
              </w:rPr>
              <w:t>și</w:t>
            </w:r>
            <w:proofErr w:type="spellEnd"/>
            <w:r w:rsidRPr="007042E7">
              <w:rPr>
                <w:sz w:val="24"/>
                <w:szCs w:val="24"/>
                <w:lang w:val="fr-FR" w:eastAsia="en-US"/>
              </w:rPr>
              <w:t xml:space="preserve"> </w:t>
            </w:r>
            <w:proofErr w:type="spellStart"/>
            <w:r w:rsidRPr="007042E7">
              <w:rPr>
                <w:sz w:val="24"/>
                <w:szCs w:val="24"/>
                <w:lang w:val="fr-FR" w:eastAsia="en-US"/>
              </w:rPr>
              <w:t>electronice</w:t>
            </w:r>
            <w:proofErr w:type="spellEnd"/>
            <w:r w:rsidRPr="007042E7">
              <w:rPr>
                <w:sz w:val="24"/>
                <w:szCs w:val="24"/>
                <w:lang w:val="fr-FR" w:eastAsia="en-US"/>
              </w:rPr>
              <w:t xml:space="preserve">, </w:t>
            </w:r>
            <w:proofErr w:type="spellStart"/>
            <w:r w:rsidRPr="007042E7">
              <w:rPr>
                <w:sz w:val="24"/>
                <w:szCs w:val="24"/>
                <w:lang w:val="fr-FR" w:eastAsia="en-US"/>
              </w:rPr>
              <w:t>în</w:t>
            </w:r>
            <w:proofErr w:type="spellEnd"/>
            <w:r w:rsidRPr="007042E7">
              <w:rPr>
                <w:sz w:val="24"/>
                <w:szCs w:val="24"/>
                <w:lang w:val="fr-FR" w:eastAsia="en-US"/>
              </w:rPr>
              <w:t xml:space="preserve"> </w:t>
            </w:r>
            <w:proofErr w:type="spellStart"/>
            <w:r w:rsidRPr="007042E7">
              <w:rPr>
                <w:sz w:val="24"/>
                <w:szCs w:val="24"/>
                <w:lang w:val="fr-FR" w:eastAsia="en-US"/>
              </w:rPr>
              <w:t>scopul</w:t>
            </w:r>
            <w:proofErr w:type="spellEnd"/>
            <w:r w:rsidRPr="007042E7">
              <w:rPr>
                <w:sz w:val="24"/>
                <w:szCs w:val="24"/>
                <w:lang w:val="fr-FR" w:eastAsia="en-US"/>
              </w:rPr>
              <w:t xml:space="preserve"> </w:t>
            </w:r>
            <w:proofErr w:type="spellStart"/>
            <w:r w:rsidRPr="007042E7">
              <w:rPr>
                <w:sz w:val="24"/>
                <w:szCs w:val="24"/>
                <w:lang w:val="fr-FR" w:eastAsia="en-US"/>
              </w:rPr>
              <w:t>reducerii</w:t>
            </w:r>
            <w:proofErr w:type="spellEnd"/>
            <w:r w:rsidRPr="007042E7">
              <w:rPr>
                <w:sz w:val="24"/>
                <w:szCs w:val="24"/>
                <w:lang w:val="fr-FR" w:eastAsia="en-US"/>
              </w:rPr>
              <w:t xml:space="preserve"> </w:t>
            </w:r>
            <w:proofErr w:type="gramStart"/>
            <w:r w:rsidRPr="007042E7">
              <w:rPr>
                <w:sz w:val="24"/>
                <w:szCs w:val="24"/>
                <w:lang w:val="fr-FR" w:eastAsia="en-US"/>
              </w:rPr>
              <w:t>la minimum</w:t>
            </w:r>
            <w:proofErr w:type="gramEnd"/>
            <w:r w:rsidRPr="007042E7">
              <w:rPr>
                <w:sz w:val="24"/>
                <w:szCs w:val="24"/>
                <w:lang w:val="fr-FR" w:eastAsia="en-US"/>
              </w:rPr>
              <w:t xml:space="preserve"> a </w:t>
            </w:r>
            <w:proofErr w:type="spellStart"/>
            <w:r w:rsidRPr="007042E7">
              <w:rPr>
                <w:sz w:val="24"/>
                <w:szCs w:val="24"/>
                <w:lang w:val="fr-FR" w:eastAsia="en-US"/>
              </w:rPr>
              <w:t>eliminarii</w:t>
            </w:r>
            <w:proofErr w:type="spellEnd"/>
            <w:r w:rsidRPr="007042E7">
              <w:rPr>
                <w:sz w:val="24"/>
                <w:szCs w:val="24"/>
                <w:lang w:val="fr-FR" w:eastAsia="en-US"/>
              </w:rPr>
              <w:t xml:space="preserve"> DEEE ca </w:t>
            </w:r>
            <w:proofErr w:type="spellStart"/>
            <w:r w:rsidRPr="007042E7">
              <w:rPr>
                <w:sz w:val="24"/>
                <w:szCs w:val="24"/>
                <w:lang w:val="fr-FR" w:eastAsia="en-US"/>
              </w:rPr>
              <w:t>deșeuri</w:t>
            </w:r>
            <w:proofErr w:type="spellEnd"/>
            <w:r w:rsidRPr="007042E7">
              <w:rPr>
                <w:sz w:val="24"/>
                <w:szCs w:val="24"/>
                <w:lang w:val="fr-FR" w:eastAsia="en-US"/>
              </w:rPr>
              <w:t xml:space="preserve"> municipale </w:t>
            </w:r>
            <w:proofErr w:type="spellStart"/>
            <w:r w:rsidRPr="007042E7">
              <w:rPr>
                <w:sz w:val="24"/>
                <w:szCs w:val="24"/>
                <w:lang w:val="fr-FR" w:eastAsia="en-US"/>
              </w:rPr>
              <w:t>nesortate</w:t>
            </w:r>
            <w:proofErr w:type="spellEnd"/>
            <w:r w:rsidRPr="007042E7">
              <w:rPr>
                <w:sz w:val="24"/>
                <w:szCs w:val="24"/>
                <w:lang w:val="fr-FR" w:eastAsia="en-US"/>
              </w:rPr>
              <w:t xml:space="preserve"> </w:t>
            </w:r>
            <w:proofErr w:type="spellStart"/>
            <w:r w:rsidRPr="007042E7">
              <w:rPr>
                <w:sz w:val="24"/>
                <w:szCs w:val="24"/>
                <w:lang w:val="fr-FR" w:eastAsia="en-US"/>
              </w:rPr>
              <w:t>și</w:t>
            </w:r>
            <w:proofErr w:type="spellEnd"/>
            <w:r w:rsidRPr="007042E7">
              <w:rPr>
                <w:sz w:val="24"/>
                <w:szCs w:val="24"/>
                <w:lang w:val="fr-FR" w:eastAsia="en-US"/>
              </w:rPr>
              <w:t xml:space="preserve"> </w:t>
            </w:r>
            <w:proofErr w:type="spellStart"/>
            <w:r w:rsidRPr="007042E7">
              <w:rPr>
                <w:sz w:val="24"/>
                <w:szCs w:val="24"/>
                <w:lang w:val="fr-FR" w:eastAsia="en-US"/>
              </w:rPr>
              <w:t>pentru</w:t>
            </w:r>
            <w:proofErr w:type="spellEnd"/>
            <w:r w:rsidRPr="007042E7">
              <w:rPr>
                <w:sz w:val="24"/>
                <w:szCs w:val="24"/>
                <w:lang w:val="fr-FR" w:eastAsia="en-US"/>
              </w:rPr>
              <w:t xml:space="preserve"> a facilita </w:t>
            </w:r>
            <w:proofErr w:type="spellStart"/>
            <w:r w:rsidRPr="007042E7">
              <w:rPr>
                <w:sz w:val="24"/>
                <w:szCs w:val="24"/>
                <w:lang w:val="fr-FR" w:eastAsia="en-US"/>
              </w:rPr>
              <w:t>colectarea</w:t>
            </w:r>
            <w:proofErr w:type="spellEnd"/>
            <w:r w:rsidRPr="007042E7">
              <w:rPr>
                <w:sz w:val="24"/>
                <w:szCs w:val="24"/>
                <w:lang w:val="fr-FR" w:eastAsia="en-US"/>
              </w:rPr>
              <w:t xml:space="preserve"> </w:t>
            </w:r>
            <w:proofErr w:type="spellStart"/>
            <w:r w:rsidRPr="007042E7">
              <w:rPr>
                <w:sz w:val="24"/>
                <w:szCs w:val="24"/>
                <w:lang w:val="fr-FR" w:eastAsia="en-US"/>
              </w:rPr>
              <w:t>lor</w:t>
            </w:r>
            <w:proofErr w:type="spellEnd"/>
            <w:r w:rsidRPr="007042E7">
              <w:rPr>
                <w:sz w:val="24"/>
                <w:szCs w:val="24"/>
                <w:lang w:val="fr-FR" w:eastAsia="en-US"/>
              </w:rPr>
              <w:t xml:space="preserve"> </w:t>
            </w:r>
            <w:proofErr w:type="spellStart"/>
            <w:r w:rsidRPr="007042E7">
              <w:rPr>
                <w:sz w:val="24"/>
                <w:szCs w:val="24"/>
                <w:lang w:val="fr-FR" w:eastAsia="en-US"/>
              </w:rPr>
              <w:t>separată</w:t>
            </w:r>
            <w:proofErr w:type="spellEnd"/>
          </w:p>
        </w:tc>
      </w:tr>
      <w:tr w:rsidR="00004380" w:rsidRPr="007042E7" w14:paraId="249C9665" w14:textId="77777777" w:rsidTr="00B117F0">
        <w:trPr>
          <w:trHeight w:val="262"/>
        </w:trPr>
        <w:tc>
          <w:tcPr>
            <w:tcW w:w="2439" w:type="dxa"/>
            <w:shd w:val="clear" w:color="auto" w:fill="auto"/>
            <w:vAlign w:val="center"/>
          </w:tcPr>
          <w:p w14:paraId="21AB7786" w14:textId="77777777" w:rsidR="00004380" w:rsidRPr="007042E7" w:rsidRDefault="00004380" w:rsidP="00B117F0">
            <w:pPr>
              <w:spacing w:line="250" w:lineRule="auto"/>
              <w:rPr>
                <w:sz w:val="24"/>
                <w:szCs w:val="24"/>
                <w:lang w:val="fr-FR" w:eastAsia="en-US"/>
              </w:rPr>
            </w:pPr>
            <w:r w:rsidRPr="007042E7">
              <w:rPr>
                <w:sz w:val="24"/>
                <w:szCs w:val="24"/>
                <w:lang w:val="fr-FR" w:eastAsia="en-US"/>
              </w:rPr>
              <w:t>SR EN 50132-5-</w:t>
            </w:r>
            <w:proofErr w:type="gramStart"/>
            <w:r w:rsidRPr="007042E7">
              <w:rPr>
                <w:sz w:val="24"/>
                <w:szCs w:val="24"/>
                <w:lang w:val="fr-FR" w:eastAsia="en-US"/>
              </w:rPr>
              <w:t>3:</w:t>
            </w:r>
            <w:proofErr w:type="gramEnd"/>
            <w:r w:rsidRPr="007042E7">
              <w:rPr>
                <w:sz w:val="24"/>
                <w:szCs w:val="24"/>
                <w:lang w:val="fr-FR" w:eastAsia="en-US"/>
              </w:rPr>
              <w:t xml:space="preserve"> 2013</w:t>
            </w:r>
          </w:p>
        </w:tc>
        <w:tc>
          <w:tcPr>
            <w:tcW w:w="7626" w:type="dxa"/>
            <w:shd w:val="clear" w:color="auto" w:fill="auto"/>
            <w:vAlign w:val="center"/>
          </w:tcPr>
          <w:p w14:paraId="4A150CE5" w14:textId="77777777" w:rsidR="00004380" w:rsidRPr="007042E7" w:rsidRDefault="00004380" w:rsidP="00B117F0">
            <w:pPr>
              <w:spacing w:line="250" w:lineRule="auto"/>
              <w:jc w:val="both"/>
              <w:rPr>
                <w:sz w:val="24"/>
                <w:szCs w:val="24"/>
                <w:lang w:val="fr-FR" w:eastAsia="en-US"/>
              </w:rPr>
            </w:pPr>
            <w:proofErr w:type="spellStart"/>
            <w:r w:rsidRPr="007042E7">
              <w:rPr>
                <w:sz w:val="24"/>
                <w:szCs w:val="24"/>
                <w:lang w:val="fr-FR" w:eastAsia="en-US"/>
              </w:rPr>
              <w:t>Sisteme</w:t>
            </w:r>
            <w:proofErr w:type="spellEnd"/>
            <w:r w:rsidRPr="007042E7">
              <w:rPr>
                <w:sz w:val="24"/>
                <w:szCs w:val="24"/>
                <w:lang w:val="fr-FR" w:eastAsia="en-US"/>
              </w:rPr>
              <w:t xml:space="preserve"> de </w:t>
            </w:r>
            <w:proofErr w:type="spellStart"/>
            <w:r w:rsidRPr="007042E7">
              <w:rPr>
                <w:sz w:val="24"/>
                <w:szCs w:val="24"/>
                <w:lang w:val="fr-FR" w:eastAsia="en-US"/>
              </w:rPr>
              <w:t>alarmă</w:t>
            </w:r>
            <w:proofErr w:type="spellEnd"/>
            <w:r w:rsidRPr="007042E7">
              <w:rPr>
                <w:sz w:val="24"/>
                <w:szCs w:val="24"/>
                <w:lang w:val="fr-FR" w:eastAsia="en-US"/>
              </w:rPr>
              <w:t xml:space="preserve">. </w:t>
            </w:r>
            <w:proofErr w:type="spellStart"/>
            <w:r w:rsidRPr="007042E7">
              <w:rPr>
                <w:sz w:val="24"/>
                <w:szCs w:val="24"/>
                <w:lang w:val="fr-FR" w:eastAsia="en-US"/>
              </w:rPr>
              <w:t>Sisteme</w:t>
            </w:r>
            <w:proofErr w:type="spellEnd"/>
            <w:r w:rsidRPr="007042E7">
              <w:rPr>
                <w:sz w:val="24"/>
                <w:szCs w:val="24"/>
                <w:lang w:val="fr-FR" w:eastAsia="en-US"/>
              </w:rPr>
              <w:t xml:space="preserve"> de </w:t>
            </w:r>
            <w:proofErr w:type="spellStart"/>
            <w:r w:rsidRPr="007042E7">
              <w:rPr>
                <w:sz w:val="24"/>
                <w:szCs w:val="24"/>
                <w:lang w:val="fr-FR" w:eastAsia="en-US"/>
              </w:rPr>
              <w:t>supraveghere</w:t>
            </w:r>
            <w:proofErr w:type="spellEnd"/>
            <w:r w:rsidRPr="007042E7">
              <w:rPr>
                <w:sz w:val="24"/>
                <w:szCs w:val="24"/>
                <w:lang w:val="fr-FR" w:eastAsia="en-US"/>
              </w:rPr>
              <w:t xml:space="preserve"> TVCI </w:t>
            </w:r>
            <w:proofErr w:type="spellStart"/>
            <w:r w:rsidRPr="007042E7">
              <w:rPr>
                <w:sz w:val="24"/>
                <w:szCs w:val="24"/>
                <w:lang w:val="fr-FR" w:eastAsia="en-US"/>
              </w:rPr>
              <w:t>pentru</w:t>
            </w:r>
            <w:proofErr w:type="spellEnd"/>
            <w:r w:rsidRPr="007042E7">
              <w:rPr>
                <w:sz w:val="24"/>
                <w:szCs w:val="24"/>
                <w:lang w:val="fr-FR" w:eastAsia="en-US"/>
              </w:rPr>
              <w:t xml:space="preserve"> </w:t>
            </w:r>
            <w:proofErr w:type="spellStart"/>
            <w:r w:rsidRPr="007042E7">
              <w:rPr>
                <w:sz w:val="24"/>
                <w:szCs w:val="24"/>
                <w:lang w:val="fr-FR" w:eastAsia="en-US"/>
              </w:rPr>
              <w:t>utilizare</w:t>
            </w:r>
            <w:proofErr w:type="spellEnd"/>
            <w:r w:rsidRPr="007042E7">
              <w:rPr>
                <w:sz w:val="24"/>
                <w:szCs w:val="24"/>
                <w:lang w:val="fr-FR" w:eastAsia="en-US"/>
              </w:rPr>
              <w:t xml:space="preserve"> </w:t>
            </w:r>
            <w:proofErr w:type="spellStart"/>
            <w:r w:rsidRPr="007042E7">
              <w:rPr>
                <w:sz w:val="24"/>
                <w:szCs w:val="24"/>
                <w:lang w:val="fr-FR" w:eastAsia="en-US"/>
              </w:rPr>
              <w:t>în</w:t>
            </w:r>
            <w:proofErr w:type="spellEnd"/>
            <w:r w:rsidRPr="007042E7">
              <w:rPr>
                <w:sz w:val="24"/>
                <w:szCs w:val="24"/>
                <w:lang w:val="fr-FR" w:eastAsia="en-US"/>
              </w:rPr>
              <w:t xml:space="preserve"> </w:t>
            </w:r>
            <w:proofErr w:type="spellStart"/>
            <w:r w:rsidRPr="007042E7">
              <w:rPr>
                <w:sz w:val="24"/>
                <w:szCs w:val="24"/>
                <w:lang w:val="fr-FR" w:eastAsia="en-US"/>
              </w:rPr>
              <w:t>aplicaţii</w:t>
            </w:r>
            <w:proofErr w:type="spellEnd"/>
            <w:r w:rsidRPr="007042E7">
              <w:rPr>
                <w:sz w:val="24"/>
                <w:szCs w:val="24"/>
                <w:lang w:val="fr-FR" w:eastAsia="en-US"/>
              </w:rPr>
              <w:t xml:space="preserve"> de </w:t>
            </w:r>
            <w:proofErr w:type="spellStart"/>
            <w:r w:rsidRPr="007042E7">
              <w:rPr>
                <w:sz w:val="24"/>
                <w:szCs w:val="24"/>
                <w:lang w:val="fr-FR" w:eastAsia="en-US"/>
              </w:rPr>
              <w:t>securitate</w:t>
            </w:r>
            <w:proofErr w:type="spellEnd"/>
            <w:r w:rsidRPr="007042E7">
              <w:rPr>
                <w:sz w:val="24"/>
                <w:szCs w:val="24"/>
                <w:lang w:val="fr-FR" w:eastAsia="en-US"/>
              </w:rPr>
              <w:t xml:space="preserve">. </w:t>
            </w:r>
            <w:proofErr w:type="spellStart"/>
            <w:r w:rsidRPr="007042E7">
              <w:rPr>
                <w:sz w:val="24"/>
                <w:szCs w:val="24"/>
                <w:lang w:val="fr-FR" w:eastAsia="en-US"/>
              </w:rPr>
              <w:t>Partea</w:t>
            </w:r>
            <w:proofErr w:type="spellEnd"/>
            <w:r w:rsidRPr="007042E7">
              <w:rPr>
                <w:sz w:val="24"/>
                <w:szCs w:val="24"/>
                <w:lang w:val="fr-FR" w:eastAsia="en-US"/>
              </w:rPr>
              <w:t xml:space="preserve"> 5-</w:t>
            </w:r>
            <w:proofErr w:type="gramStart"/>
            <w:r w:rsidRPr="007042E7">
              <w:rPr>
                <w:sz w:val="24"/>
                <w:szCs w:val="24"/>
                <w:lang w:val="fr-FR" w:eastAsia="en-US"/>
              </w:rPr>
              <w:t>3:</w:t>
            </w:r>
            <w:proofErr w:type="gramEnd"/>
            <w:r w:rsidRPr="007042E7">
              <w:rPr>
                <w:sz w:val="24"/>
                <w:szCs w:val="24"/>
                <w:lang w:val="fr-FR" w:eastAsia="en-US"/>
              </w:rPr>
              <w:t xml:space="preserve"> </w:t>
            </w:r>
            <w:proofErr w:type="spellStart"/>
            <w:r w:rsidRPr="007042E7">
              <w:rPr>
                <w:sz w:val="24"/>
                <w:szCs w:val="24"/>
                <w:lang w:val="fr-FR" w:eastAsia="en-US"/>
              </w:rPr>
              <w:t>Transmisie</w:t>
            </w:r>
            <w:proofErr w:type="spellEnd"/>
            <w:r w:rsidRPr="007042E7">
              <w:rPr>
                <w:sz w:val="24"/>
                <w:szCs w:val="24"/>
                <w:lang w:val="fr-FR" w:eastAsia="en-US"/>
              </w:rPr>
              <w:t xml:space="preserve"> </w:t>
            </w:r>
            <w:proofErr w:type="spellStart"/>
            <w:r w:rsidRPr="007042E7">
              <w:rPr>
                <w:sz w:val="24"/>
                <w:szCs w:val="24"/>
                <w:lang w:val="fr-FR" w:eastAsia="en-US"/>
              </w:rPr>
              <w:t>video</w:t>
            </w:r>
            <w:proofErr w:type="spellEnd"/>
            <w:r w:rsidRPr="007042E7">
              <w:rPr>
                <w:sz w:val="24"/>
                <w:szCs w:val="24"/>
                <w:lang w:val="fr-FR" w:eastAsia="en-US"/>
              </w:rPr>
              <w:t xml:space="preserve">. </w:t>
            </w:r>
            <w:proofErr w:type="spellStart"/>
            <w:r w:rsidRPr="007042E7">
              <w:rPr>
                <w:sz w:val="24"/>
                <w:szCs w:val="24"/>
                <w:lang w:val="fr-FR" w:eastAsia="en-US"/>
              </w:rPr>
              <w:t>Transmisie</w:t>
            </w:r>
            <w:proofErr w:type="spellEnd"/>
            <w:r w:rsidRPr="007042E7">
              <w:rPr>
                <w:sz w:val="24"/>
                <w:szCs w:val="24"/>
                <w:lang w:val="fr-FR" w:eastAsia="en-US"/>
              </w:rPr>
              <w:t xml:space="preserve"> </w:t>
            </w:r>
            <w:proofErr w:type="spellStart"/>
            <w:r w:rsidRPr="007042E7">
              <w:rPr>
                <w:sz w:val="24"/>
                <w:szCs w:val="24"/>
                <w:lang w:val="fr-FR" w:eastAsia="en-US"/>
              </w:rPr>
              <w:t>video</w:t>
            </w:r>
            <w:proofErr w:type="spellEnd"/>
            <w:r w:rsidRPr="007042E7">
              <w:rPr>
                <w:sz w:val="24"/>
                <w:szCs w:val="24"/>
                <w:lang w:val="fr-FR" w:eastAsia="en-US"/>
              </w:rPr>
              <w:t xml:space="preserve"> </w:t>
            </w:r>
            <w:proofErr w:type="spellStart"/>
            <w:r w:rsidRPr="007042E7">
              <w:rPr>
                <w:sz w:val="24"/>
                <w:szCs w:val="24"/>
                <w:lang w:val="fr-FR" w:eastAsia="en-US"/>
              </w:rPr>
              <w:t>analogică</w:t>
            </w:r>
            <w:proofErr w:type="spellEnd"/>
            <w:r w:rsidRPr="007042E7">
              <w:rPr>
                <w:sz w:val="24"/>
                <w:szCs w:val="24"/>
                <w:lang w:val="fr-FR" w:eastAsia="en-US"/>
              </w:rPr>
              <w:t xml:space="preserve"> </w:t>
            </w:r>
            <w:proofErr w:type="spellStart"/>
            <w:r w:rsidRPr="007042E7">
              <w:rPr>
                <w:sz w:val="24"/>
                <w:szCs w:val="24"/>
                <w:lang w:val="fr-FR" w:eastAsia="en-US"/>
              </w:rPr>
              <w:t>şi</w:t>
            </w:r>
            <w:proofErr w:type="spellEnd"/>
            <w:r w:rsidRPr="007042E7">
              <w:rPr>
                <w:sz w:val="24"/>
                <w:szCs w:val="24"/>
                <w:lang w:val="fr-FR" w:eastAsia="en-US"/>
              </w:rPr>
              <w:t xml:space="preserve"> </w:t>
            </w:r>
            <w:proofErr w:type="spellStart"/>
            <w:r w:rsidRPr="007042E7">
              <w:rPr>
                <w:sz w:val="24"/>
                <w:szCs w:val="24"/>
                <w:lang w:val="fr-FR" w:eastAsia="en-US"/>
              </w:rPr>
              <w:t>digitală</w:t>
            </w:r>
            <w:proofErr w:type="spellEnd"/>
            <w:r w:rsidRPr="007042E7">
              <w:rPr>
                <w:sz w:val="24"/>
                <w:szCs w:val="24"/>
                <w:lang w:val="fr-FR" w:eastAsia="en-US"/>
              </w:rPr>
              <w:t>.</w:t>
            </w:r>
          </w:p>
        </w:tc>
      </w:tr>
      <w:tr w:rsidR="00004380" w:rsidRPr="007042E7" w14:paraId="266E5853" w14:textId="77777777" w:rsidTr="00B117F0">
        <w:trPr>
          <w:trHeight w:val="262"/>
        </w:trPr>
        <w:tc>
          <w:tcPr>
            <w:tcW w:w="2439" w:type="dxa"/>
            <w:shd w:val="clear" w:color="auto" w:fill="auto"/>
            <w:vAlign w:val="center"/>
          </w:tcPr>
          <w:p w14:paraId="26425511" w14:textId="77777777" w:rsidR="00004380" w:rsidRPr="007042E7" w:rsidRDefault="00004380" w:rsidP="00B117F0">
            <w:pPr>
              <w:spacing w:line="250" w:lineRule="auto"/>
              <w:rPr>
                <w:sz w:val="24"/>
                <w:szCs w:val="24"/>
                <w:lang w:val="fr-FR" w:eastAsia="en-US"/>
              </w:rPr>
            </w:pPr>
            <w:bookmarkStart w:id="20" w:name="_Hlk138740457"/>
            <w:r w:rsidRPr="007042E7">
              <w:rPr>
                <w:sz w:val="24"/>
                <w:szCs w:val="24"/>
                <w:lang w:val="fr-FR" w:eastAsia="en-US"/>
              </w:rPr>
              <w:t>SR EN 60793-1</w:t>
            </w:r>
            <w:bookmarkEnd w:id="20"/>
          </w:p>
        </w:tc>
        <w:tc>
          <w:tcPr>
            <w:tcW w:w="7626" w:type="dxa"/>
            <w:shd w:val="clear" w:color="auto" w:fill="auto"/>
            <w:vAlign w:val="center"/>
          </w:tcPr>
          <w:p w14:paraId="59C645BD" w14:textId="77777777" w:rsidR="00004380" w:rsidRPr="007042E7" w:rsidRDefault="00004380" w:rsidP="00B117F0">
            <w:pPr>
              <w:spacing w:line="250" w:lineRule="auto"/>
              <w:jc w:val="both"/>
              <w:rPr>
                <w:sz w:val="24"/>
                <w:szCs w:val="24"/>
                <w:lang w:val="fr-FR" w:eastAsia="en-US"/>
              </w:rPr>
            </w:pPr>
            <w:r w:rsidRPr="007042E7">
              <w:rPr>
                <w:sz w:val="24"/>
                <w:szCs w:val="24"/>
                <w:lang w:val="fr-FR" w:eastAsia="en-US"/>
              </w:rPr>
              <w:t xml:space="preserve">Fibre </w:t>
            </w:r>
            <w:proofErr w:type="spellStart"/>
            <w:r w:rsidRPr="007042E7">
              <w:rPr>
                <w:sz w:val="24"/>
                <w:szCs w:val="24"/>
                <w:lang w:val="fr-FR" w:eastAsia="en-US"/>
              </w:rPr>
              <w:t>optice</w:t>
            </w:r>
            <w:proofErr w:type="spellEnd"/>
            <w:r w:rsidRPr="007042E7">
              <w:rPr>
                <w:sz w:val="24"/>
                <w:szCs w:val="24"/>
                <w:lang w:val="fr-FR" w:eastAsia="en-US"/>
              </w:rPr>
              <w:t xml:space="preserve">. </w:t>
            </w:r>
            <w:proofErr w:type="spellStart"/>
            <w:r w:rsidRPr="007042E7">
              <w:rPr>
                <w:sz w:val="24"/>
                <w:szCs w:val="24"/>
                <w:lang w:val="fr-FR" w:eastAsia="en-US"/>
              </w:rPr>
              <w:t>Partea</w:t>
            </w:r>
            <w:proofErr w:type="spellEnd"/>
            <w:r w:rsidRPr="007042E7">
              <w:rPr>
                <w:sz w:val="24"/>
                <w:szCs w:val="24"/>
                <w:lang w:val="fr-FR" w:eastAsia="en-US"/>
              </w:rPr>
              <w:t xml:space="preserve"> </w:t>
            </w:r>
            <w:proofErr w:type="gramStart"/>
            <w:r w:rsidRPr="007042E7">
              <w:rPr>
                <w:sz w:val="24"/>
                <w:szCs w:val="24"/>
                <w:lang w:val="fr-FR" w:eastAsia="en-US"/>
              </w:rPr>
              <w:t>1:</w:t>
            </w:r>
            <w:proofErr w:type="gramEnd"/>
            <w:r w:rsidRPr="007042E7">
              <w:rPr>
                <w:sz w:val="24"/>
                <w:szCs w:val="24"/>
                <w:lang w:val="fr-FR" w:eastAsia="en-US"/>
              </w:rPr>
              <w:t xml:space="preserve"> </w:t>
            </w:r>
            <w:proofErr w:type="spellStart"/>
            <w:r w:rsidRPr="007042E7">
              <w:rPr>
                <w:sz w:val="24"/>
                <w:szCs w:val="24"/>
                <w:lang w:val="fr-FR" w:eastAsia="en-US"/>
              </w:rPr>
              <w:t>Metode</w:t>
            </w:r>
            <w:proofErr w:type="spellEnd"/>
            <w:r w:rsidRPr="007042E7">
              <w:rPr>
                <w:sz w:val="24"/>
                <w:szCs w:val="24"/>
                <w:lang w:val="fr-FR" w:eastAsia="en-US"/>
              </w:rPr>
              <w:t xml:space="preserve"> de </w:t>
            </w:r>
            <w:proofErr w:type="spellStart"/>
            <w:r w:rsidRPr="007042E7">
              <w:rPr>
                <w:sz w:val="24"/>
                <w:szCs w:val="24"/>
                <w:lang w:val="fr-FR" w:eastAsia="en-US"/>
              </w:rPr>
              <w:t>măsurare</w:t>
            </w:r>
            <w:proofErr w:type="spellEnd"/>
            <w:r w:rsidRPr="007042E7">
              <w:rPr>
                <w:sz w:val="24"/>
                <w:szCs w:val="24"/>
                <w:lang w:val="fr-FR" w:eastAsia="en-US"/>
              </w:rPr>
              <w:t xml:space="preserve"> </w:t>
            </w:r>
            <w:proofErr w:type="spellStart"/>
            <w:r w:rsidRPr="007042E7">
              <w:rPr>
                <w:sz w:val="24"/>
                <w:szCs w:val="24"/>
                <w:lang w:val="fr-FR" w:eastAsia="en-US"/>
              </w:rPr>
              <w:t>şi</w:t>
            </w:r>
            <w:proofErr w:type="spellEnd"/>
            <w:r w:rsidRPr="007042E7">
              <w:rPr>
                <w:sz w:val="24"/>
                <w:szCs w:val="24"/>
                <w:lang w:val="fr-FR" w:eastAsia="en-US"/>
              </w:rPr>
              <w:t xml:space="preserve"> </w:t>
            </w:r>
            <w:proofErr w:type="spellStart"/>
            <w:r w:rsidRPr="007042E7">
              <w:rPr>
                <w:sz w:val="24"/>
                <w:szCs w:val="24"/>
                <w:lang w:val="fr-FR" w:eastAsia="en-US"/>
              </w:rPr>
              <w:t>proceduri</w:t>
            </w:r>
            <w:proofErr w:type="spellEnd"/>
            <w:r w:rsidRPr="007042E7">
              <w:rPr>
                <w:sz w:val="24"/>
                <w:szCs w:val="24"/>
                <w:lang w:val="fr-FR" w:eastAsia="en-US"/>
              </w:rPr>
              <w:t xml:space="preserve"> de </w:t>
            </w:r>
            <w:proofErr w:type="spellStart"/>
            <w:r w:rsidRPr="007042E7">
              <w:rPr>
                <w:sz w:val="24"/>
                <w:szCs w:val="24"/>
                <w:lang w:val="fr-FR" w:eastAsia="en-US"/>
              </w:rPr>
              <w:t>încercare</w:t>
            </w:r>
            <w:proofErr w:type="spellEnd"/>
            <w:r w:rsidRPr="007042E7">
              <w:rPr>
                <w:sz w:val="24"/>
                <w:szCs w:val="24"/>
                <w:lang w:val="fr-FR" w:eastAsia="en-US"/>
              </w:rPr>
              <w:t>.</w:t>
            </w:r>
          </w:p>
        </w:tc>
      </w:tr>
      <w:tr w:rsidR="00004380" w:rsidRPr="007042E7" w14:paraId="039897C5" w14:textId="77777777" w:rsidTr="00B117F0">
        <w:trPr>
          <w:trHeight w:val="262"/>
        </w:trPr>
        <w:tc>
          <w:tcPr>
            <w:tcW w:w="2439" w:type="dxa"/>
            <w:shd w:val="clear" w:color="auto" w:fill="auto"/>
            <w:vAlign w:val="center"/>
          </w:tcPr>
          <w:p w14:paraId="723F3ADF" w14:textId="77777777" w:rsidR="00004380" w:rsidRPr="007042E7" w:rsidRDefault="00004380" w:rsidP="00B117F0">
            <w:pPr>
              <w:spacing w:line="250" w:lineRule="auto"/>
              <w:rPr>
                <w:sz w:val="24"/>
                <w:szCs w:val="24"/>
                <w:lang w:val="fr-FR" w:eastAsia="en-US"/>
              </w:rPr>
            </w:pPr>
            <w:r w:rsidRPr="007042E7">
              <w:rPr>
                <w:sz w:val="24"/>
                <w:szCs w:val="24"/>
                <w:lang w:val="fr-FR" w:eastAsia="en-US"/>
              </w:rPr>
              <w:t>SR 831/2002</w:t>
            </w:r>
          </w:p>
        </w:tc>
        <w:tc>
          <w:tcPr>
            <w:tcW w:w="7626" w:type="dxa"/>
            <w:shd w:val="clear" w:color="auto" w:fill="auto"/>
            <w:vAlign w:val="center"/>
          </w:tcPr>
          <w:p w14:paraId="7EC26B3A" w14:textId="77777777" w:rsidR="00004380" w:rsidRPr="007042E7" w:rsidRDefault="00004380" w:rsidP="00B117F0">
            <w:pPr>
              <w:spacing w:line="250" w:lineRule="auto"/>
              <w:jc w:val="both"/>
              <w:rPr>
                <w:sz w:val="24"/>
                <w:szCs w:val="24"/>
                <w:lang w:val="fr-FR" w:eastAsia="en-US"/>
              </w:rPr>
            </w:pPr>
            <w:proofErr w:type="spellStart"/>
            <w:r w:rsidRPr="007042E7">
              <w:rPr>
                <w:sz w:val="24"/>
                <w:szCs w:val="24"/>
                <w:lang w:val="fr-FR" w:eastAsia="en-US"/>
              </w:rPr>
              <w:t>Utilizarea</w:t>
            </w:r>
            <w:proofErr w:type="spellEnd"/>
            <w:r w:rsidRPr="007042E7">
              <w:rPr>
                <w:sz w:val="24"/>
                <w:szCs w:val="24"/>
                <w:lang w:val="fr-FR" w:eastAsia="en-US"/>
              </w:rPr>
              <w:t xml:space="preserve"> </w:t>
            </w:r>
            <w:proofErr w:type="spellStart"/>
            <w:r w:rsidRPr="007042E7">
              <w:rPr>
                <w:sz w:val="24"/>
                <w:szCs w:val="24"/>
                <w:lang w:val="fr-FR" w:eastAsia="en-US"/>
              </w:rPr>
              <w:t>în</w:t>
            </w:r>
            <w:proofErr w:type="spellEnd"/>
            <w:r w:rsidRPr="007042E7">
              <w:rPr>
                <w:sz w:val="24"/>
                <w:szCs w:val="24"/>
                <w:lang w:val="fr-FR" w:eastAsia="en-US"/>
              </w:rPr>
              <w:t xml:space="preserve"> </w:t>
            </w:r>
            <w:proofErr w:type="spellStart"/>
            <w:r w:rsidRPr="007042E7">
              <w:rPr>
                <w:sz w:val="24"/>
                <w:szCs w:val="24"/>
                <w:lang w:val="fr-FR" w:eastAsia="en-US"/>
              </w:rPr>
              <w:t>comun</w:t>
            </w:r>
            <w:proofErr w:type="spellEnd"/>
            <w:r w:rsidRPr="007042E7">
              <w:rPr>
                <w:sz w:val="24"/>
                <w:szCs w:val="24"/>
                <w:lang w:val="fr-FR" w:eastAsia="en-US"/>
              </w:rPr>
              <w:t xml:space="preserve"> a </w:t>
            </w:r>
            <w:proofErr w:type="spellStart"/>
            <w:r w:rsidRPr="007042E7">
              <w:rPr>
                <w:sz w:val="24"/>
                <w:szCs w:val="24"/>
                <w:lang w:val="fr-FR" w:eastAsia="en-US"/>
              </w:rPr>
              <w:t>stâlpilor</w:t>
            </w:r>
            <w:proofErr w:type="spellEnd"/>
            <w:r w:rsidRPr="007042E7">
              <w:rPr>
                <w:sz w:val="24"/>
                <w:szCs w:val="24"/>
                <w:lang w:val="fr-FR" w:eastAsia="en-US"/>
              </w:rPr>
              <w:t xml:space="preserve"> </w:t>
            </w:r>
            <w:proofErr w:type="spellStart"/>
            <w:r w:rsidRPr="007042E7">
              <w:rPr>
                <w:sz w:val="24"/>
                <w:szCs w:val="24"/>
                <w:lang w:val="fr-FR" w:eastAsia="en-US"/>
              </w:rPr>
              <w:t>pentru</w:t>
            </w:r>
            <w:proofErr w:type="spellEnd"/>
            <w:r w:rsidRPr="007042E7">
              <w:rPr>
                <w:sz w:val="24"/>
                <w:szCs w:val="24"/>
                <w:lang w:val="fr-FR" w:eastAsia="en-US"/>
              </w:rPr>
              <w:t xml:space="preserve"> </w:t>
            </w:r>
            <w:proofErr w:type="spellStart"/>
            <w:r w:rsidRPr="007042E7">
              <w:rPr>
                <w:sz w:val="24"/>
                <w:szCs w:val="24"/>
                <w:lang w:val="fr-FR" w:eastAsia="en-US"/>
              </w:rPr>
              <w:t>linii</w:t>
            </w:r>
            <w:proofErr w:type="spellEnd"/>
            <w:r w:rsidRPr="007042E7">
              <w:rPr>
                <w:sz w:val="24"/>
                <w:szCs w:val="24"/>
                <w:lang w:val="fr-FR" w:eastAsia="en-US"/>
              </w:rPr>
              <w:t xml:space="preserve"> de </w:t>
            </w:r>
            <w:proofErr w:type="spellStart"/>
            <w:r w:rsidRPr="007042E7">
              <w:rPr>
                <w:sz w:val="24"/>
                <w:szCs w:val="24"/>
                <w:lang w:val="fr-FR" w:eastAsia="en-US"/>
              </w:rPr>
              <w:t>energie</w:t>
            </w:r>
            <w:proofErr w:type="spellEnd"/>
            <w:r w:rsidRPr="007042E7">
              <w:rPr>
                <w:sz w:val="24"/>
                <w:szCs w:val="24"/>
                <w:lang w:val="fr-FR" w:eastAsia="en-US"/>
              </w:rPr>
              <w:t xml:space="preserve"> </w:t>
            </w:r>
            <w:proofErr w:type="spellStart"/>
            <w:r w:rsidRPr="007042E7">
              <w:rPr>
                <w:sz w:val="24"/>
                <w:szCs w:val="24"/>
                <w:lang w:val="fr-FR" w:eastAsia="en-US"/>
              </w:rPr>
              <w:t>electrică</w:t>
            </w:r>
            <w:proofErr w:type="spellEnd"/>
            <w:r w:rsidRPr="007042E7">
              <w:rPr>
                <w:sz w:val="24"/>
                <w:szCs w:val="24"/>
                <w:lang w:val="fr-FR" w:eastAsia="en-US"/>
              </w:rPr>
              <w:t xml:space="preserve">, </w:t>
            </w:r>
            <w:proofErr w:type="spellStart"/>
            <w:r w:rsidRPr="007042E7">
              <w:rPr>
                <w:sz w:val="24"/>
                <w:szCs w:val="24"/>
                <w:lang w:val="fr-FR" w:eastAsia="en-US"/>
              </w:rPr>
              <w:t>linii</w:t>
            </w:r>
            <w:proofErr w:type="spellEnd"/>
            <w:r w:rsidRPr="007042E7">
              <w:rPr>
                <w:sz w:val="24"/>
                <w:szCs w:val="24"/>
                <w:lang w:val="fr-FR" w:eastAsia="en-US"/>
              </w:rPr>
              <w:t xml:space="preserve"> de </w:t>
            </w:r>
            <w:proofErr w:type="spellStart"/>
            <w:r w:rsidRPr="007042E7">
              <w:rPr>
                <w:sz w:val="24"/>
                <w:szCs w:val="24"/>
                <w:lang w:val="fr-FR" w:eastAsia="en-US"/>
              </w:rPr>
              <w:t>tracţiune</w:t>
            </w:r>
            <w:proofErr w:type="spellEnd"/>
            <w:r w:rsidRPr="007042E7">
              <w:rPr>
                <w:sz w:val="24"/>
                <w:szCs w:val="24"/>
                <w:lang w:val="fr-FR" w:eastAsia="en-US"/>
              </w:rPr>
              <w:t xml:space="preserve"> </w:t>
            </w:r>
            <w:proofErr w:type="spellStart"/>
            <w:r w:rsidRPr="007042E7">
              <w:rPr>
                <w:sz w:val="24"/>
                <w:szCs w:val="24"/>
                <w:lang w:val="fr-FR" w:eastAsia="en-US"/>
              </w:rPr>
              <w:t>electrică</w:t>
            </w:r>
            <w:proofErr w:type="spellEnd"/>
            <w:r w:rsidRPr="007042E7">
              <w:rPr>
                <w:sz w:val="24"/>
                <w:szCs w:val="24"/>
                <w:lang w:val="fr-FR" w:eastAsia="en-US"/>
              </w:rPr>
              <w:t xml:space="preserve"> </w:t>
            </w:r>
            <w:proofErr w:type="spellStart"/>
            <w:r w:rsidRPr="007042E7">
              <w:rPr>
                <w:sz w:val="24"/>
                <w:szCs w:val="24"/>
                <w:lang w:val="fr-FR" w:eastAsia="en-US"/>
              </w:rPr>
              <w:t>urbană</w:t>
            </w:r>
            <w:proofErr w:type="spellEnd"/>
            <w:r w:rsidRPr="007042E7">
              <w:rPr>
                <w:sz w:val="24"/>
                <w:szCs w:val="24"/>
                <w:lang w:val="fr-FR" w:eastAsia="en-US"/>
              </w:rPr>
              <w:t xml:space="preserve">, </w:t>
            </w:r>
            <w:proofErr w:type="spellStart"/>
            <w:r w:rsidRPr="007042E7">
              <w:rPr>
                <w:sz w:val="24"/>
                <w:szCs w:val="24"/>
                <w:lang w:val="fr-FR" w:eastAsia="en-US"/>
              </w:rPr>
              <w:t>instalaţii</w:t>
            </w:r>
            <w:proofErr w:type="spellEnd"/>
            <w:r w:rsidRPr="007042E7">
              <w:rPr>
                <w:sz w:val="24"/>
                <w:szCs w:val="24"/>
                <w:lang w:val="fr-FR" w:eastAsia="en-US"/>
              </w:rPr>
              <w:t xml:space="preserve"> de </w:t>
            </w:r>
            <w:proofErr w:type="spellStart"/>
            <w:r w:rsidRPr="007042E7">
              <w:rPr>
                <w:sz w:val="24"/>
                <w:szCs w:val="24"/>
                <w:lang w:val="fr-FR" w:eastAsia="en-US"/>
              </w:rPr>
              <w:t>telecomunicaţii</w:t>
            </w:r>
            <w:proofErr w:type="spellEnd"/>
            <w:r w:rsidRPr="007042E7">
              <w:rPr>
                <w:sz w:val="24"/>
                <w:szCs w:val="24"/>
                <w:lang w:val="fr-FR" w:eastAsia="en-US"/>
              </w:rPr>
              <w:t xml:space="preserve">, </w:t>
            </w:r>
            <w:proofErr w:type="spellStart"/>
            <w:r w:rsidRPr="007042E7">
              <w:rPr>
                <w:sz w:val="24"/>
                <w:szCs w:val="24"/>
                <w:lang w:val="fr-FR" w:eastAsia="en-US"/>
              </w:rPr>
              <w:t>reţele</w:t>
            </w:r>
            <w:proofErr w:type="spellEnd"/>
            <w:r w:rsidRPr="007042E7">
              <w:rPr>
                <w:sz w:val="24"/>
                <w:szCs w:val="24"/>
                <w:lang w:val="fr-FR" w:eastAsia="en-US"/>
              </w:rPr>
              <w:t xml:space="preserve"> de </w:t>
            </w:r>
            <w:proofErr w:type="spellStart"/>
            <w:r w:rsidRPr="007042E7">
              <w:rPr>
                <w:sz w:val="24"/>
                <w:szCs w:val="24"/>
                <w:lang w:val="fr-FR" w:eastAsia="en-US"/>
              </w:rPr>
              <w:t>televiziune</w:t>
            </w:r>
            <w:proofErr w:type="spellEnd"/>
            <w:r w:rsidRPr="007042E7">
              <w:rPr>
                <w:sz w:val="24"/>
                <w:szCs w:val="24"/>
                <w:lang w:val="fr-FR" w:eastAsia="en-US"/>
              </w:rPr>
              <w:t xml:space="preserve"> </w:t>
            </w:r>
            <w:proofErr w:type="spellStart"/>
            <w:r w:rsidRPr="007042E7">
              <w:rPr>
                <w:sz w:val="24"/>
                <w:szCs w:val="24"/>
                <w:lang w:val="fr-FR" w:eastAsia="en-US"/>
              </w:rPr>
              <w:t>prin</w:t>
            </w:r>
            <w:proofErr w:type="spellEnd"/>
            <w:r w:rsidRPr="007042E7">
              <w:rPr>
                <w:sz w:val="24"/>
                <w:szCs w:val="24"/>
                <w:lang w:val="fr-FR" w:eastAsia="en-US"/>
              </w:rPr>
              <w:t xml:space="preserve"> </w:t>
            </w:r>
            <w:proofErr w:type="spellStart"/>
            <w:r w:rsidRPr="007042E7">
              <w:rPr>
                <w:sz w:val="24"/>
                <w:szCs w:val="24"/>
                <w:lang w:val="fr-FR" w:eastAsia="en-US"/>
              </w:rPr>
              <w:t>cablu</w:t>
            </w:r>
            <w:proofErr w:type="spellEnd"/>
            <w:r w:rsidRPr="007042E7">
              <w:rPr>
                <w:sz w:val="24"/>
                <w:szCs w:val="24"/>
                <w:lang w:val="fr-FR" w:eastAsia="en-US"/>
              </w:rPr>
              <w:t xml:space="preserve"> </w:t>
            </w:r>
            <w:proofErr w:type="spellStart"/>
            <w:r w:rsidRPr="007042E7">
              <w:rPr>
                <w:sz w:val="24"/>
                <w:szCs w:val="24"/>
                <w:lang w:val="fr-FR" w:eastAsia="en-US"/>
              </w:rPr>
              <w:t>CATv</w:t>
            </w:r>
            <w:proofErr w:type="spellEnd"/>
            <w:r w:rsidRPr="007042E7">
              <w:rPr>
                <w:sz w:val="24"/>
                <w:szCs w:val="24"/>
                <w:lang w:val="fr-FR" w:eastAsia="en-US"/>
              </w:rPr>
              <w:t xml:space="preserve"> </w:t>
            </w:r>
            <w:proofErr w:type="spellStart"/>
            <w:r w:rsidRPr="007042E7">
              <w:rPr>
                <w:sz w:val="24"/>
                <w:szCs w:val="24"/>
                <w:lang w:val="fr-FR" w:eastAsia="en-US"/>
              </w:rPr>
              <w:t>și</w:t>
            </w:r>
            <w:proofErr w:type="spellEnd"/>
            <w:r w:rsidRPr="007042E7">
              <w:rPr>
                <w:sz w:val="24"/>
                <w:szCs w:val="24"/>
                <w:lang w:val="fr-FR" w:eastAsia="en-US"/>
              </w:rPr>
              <w:t xml:space="preserve"> </w:t>
            </w:r>
            <w:proofErr w:type="spellStart"/>
            <w:r w:rsidRPr="007042E7">
              <w:rPr>
                <w:sz w:val="24"/>
                <w:szCs w:val="24"/>
                <w:lang w:val="fr-FR" w:eastAsia="en-US"/>
              </w:rPr>
              <w:t>alte</w:t>
            </w:r>
            <w:proofErr w:type="spellEnd"/>
            <w:r w:rsidRPr="007042E7">
              <w:rPr>
                <w:sz w:val="24"/>
                <w:szCs w:val="24"/>
                <w:lang w:val="fr-FR" w:eastAsia="en-US"/>
              </w:rPr>
              <w:t xml:space="preserve"> </w:t>
            </w:r>
            <w:proofErr w:type="spellStart"/>
            <w:r w:rsidRPr="007042E7">
              <w:rPr>
                <w:sz w:val="24"/>
                <w:szCs w:val="24"/>
                <w:lang w:val="fr-FR" w:eastAsia="en-US"/>
              </w:rPr>
              <w:t>utilităţi</w:t>
            </w:r>
            <w:proofErr w:type="spellEnd"/>
          </w:p>
        </w:tc>
      </w:tr>
      <w:tr w:rsidR="00004380" w:rsidRPr="007042E7" w14:paraId="02A67B24" w14:textId="77777777" w:rsidTr="00B117F0">
        <w:trPr>
          <w:trHeight w:val="262"/>
        </w:trPr>
        <w:tc>
          <w:tcPr>
            <w:tcW w:w="2439" w:type="dxa"/>
            <w:shd w:val="clear" w:color="auto" w:fill="auto"/>
            <w:vAlign w:val="center"/>
          </w:tcPr>
          <w:p w14:paraId="1003123F" w14:textId="77777777" w:rsidR="00004380" w:rsidRPr="007042E7" w:rsidRDefault="00004380" w:rsidP="00B117F0">
            <w:pPr>
              <w:spacing w:line="250" w:lineRule="auto"/>
              <w:rPr>
                <w:sz w:val="24"/>
                <w:szCs w:val="24"/>
                <w:lang w:val="fr-FR" w:eastAsia="en-US"/>
              </w:rPr>
            </w:pPr>
            <w:r w:rsidRPr="007042E7">
              <w:rPr>
                <w:sz w:val="24"/>
                <w:szCs w:val="24"/>
                <w:lang w:val="fr-FR" w:eastAsia="en-US"/>
              </w:rPr>
              <w:t>I</w:t>
            </w:r>
            <w:proofErr w:type="gramStart"/>
            <w:r w:rsidRPr="007042E7">
              <w:rPr>
                <w:sz w:val="24"/>
                <w:szCs w:val="24"/>
                <w:lang w:val="fr-FR" w:eastAsia="en-US"/>
              </w:rPr>
              <w:t>7:</w:t>
            </w:r>
            <w:proofErr w:type="gramEnd"/>
            <w:r w:rsidRPr="007042E7">
              <w:rPr>
                <w:sz w:val="24"/>
                <w:szCs w:val="24"/>
                <w:lang w:val="fr-FR" w:eastAsia="en-US"/>
              </w:rPr>
              <w:t xml:space="preserve"> 2011</w:t>
            </w:r>
          </w:p>
        </w:tc>
        <w:tc>
          <w:tcPr>
            <w:tcW w:w="7626" w:type="dxa"/>
            <w:shd w:val="clear" w:color="auto" w:fill="auto"/>
            <w:vAlign w:val="center"/>
          </w:tcPr>
          <w:p w14:paraId="60DFBEC5" w14:textId="77777777" w:rsidR="00004380" w:rsidRPr="007042E7" w:rsidRDefault="00004380" w:rsidP="00B117F0">
            <w:pPr>
              <w:spacing w:line="250" w:lineRule="auto"/>
              <w:jc w:val="both"/>
              <w:rPr>
                <w:sz w:val="24"/>
                <w:szCs w:val="24"/>
                <w:lang w:val="fr-FR" w:eastAsia="en-US"/>
              </w:rPr>
            </w:pPr>
            <w:proofErr w:type="spellStart"/>
            <w:r w:rsidRPr="007042E7">
              <w:rPr>
                <w:sz w:val="24"/>
                <w:szCs w:val="24"/>
                <w:lang w:val="fr-FR" w:eastAsia="en-US"/>
              </w:rPr>
              <w:t>Normativ</w:t>
            </w:r>
            <w:proofErr w:type="spellEnd"/>
            <w:r w:rsidRPr="007042E7">
              <w:rPr>
                <w:sz w:val="24"/>
                <w:szCs w:val="24"/>
                <w:lang w:val="fr-FR" w:eastAsia="en-US"/>
              </w:rPr>
              <w:t xml:space="preserve"> </w:t>
            </w:r>
            <w:proofErr w:type="spellStart"/>
            <w:r w:rsidRPr="007042E7">
              <w:rPr>
                <w:sz w:val="24"/>
                <w:szCs w:val="24"/>
                <w:lang w:val="fr-FR" w:eastAsia="en-US"/>
              </w:rPr>
              <w:t>pentru</w:t>
            </w:r>
            <w:proofErr w:type="spellEnd"/>
            <w:r w:rsidRPr="007042E7">
              <w:rPr>
                <w:sz w:val="24"/>
                <w:szCs w:val="24"/>
                <w:lang w:val="fr-FR" w:eastAsia="en-US"/>
              </w:rPr>
              <w:t xml:space="preserve"> </w:t>
            </w:r>
            <w:proofErr w:type="spellStart"/>
            <w:r w:rsidRPr="007042E7">
              <w:rPr>
                <w:sz w:val="24"/>
                <w:szCs w:val="24"/>
                <w:lang w:val="fr-FR" w:eastAsia="en-US"/>
              </w:rPr>
              <w:t>proiectarea</w:t>
            </w:r>
            <w:proofErr w:type="spellEnd"/>
            <w:r w:rsidRPr="007042E7">
              <w:rPr>
                <w:sz w:val="24"/>
                <w:szCs w:val="24"/>
                <w:lang w:val="fr-FR" w:eastAsia="en-US"/>
              </w:rPr>
              <w:t xml:space="preserve">, </w:t>
            </w:r>
            <w:proofErr w:type="spellStart"/>
            <w:r w:rsidRPr="007042E7">
              <w:rPr>
                <w:sz w:val="24"/>
                <w:szCs w:val="24"/>
                <w:lang w:val="fr-FR" w:eastAsia="en-US"/>
              </w:rPr>
              <w:t>execuția</w:t>
            </w:r>
            <w:proofErr w:type="spellEnd"/>
            <w:r w:rsidRPr="007042E7">
              <w:rPr>
                <w:sz w:val="24"/>
                <w:szCs w:val="24"/>
                <w:lang w:val="fr-FR" w:eastAsia="en-US"/>
              </w:rPr>
              <w:t xml:space="preserve"> </w:t>
            </w:r>
            <w:proofErr w:type="spellStart"/>
            <w:r w:rsidRPr="007042E7">
              <w:rPr>
                <w:sz w:val="24"/>
                <w:szCs w:val="24"/>
                <w:lang w:val="fr-FR" w:eastAsia="en-US"/>
              </w:rPr>
              <w:t>și</w:t>
            </w:r>
            <w:proofErr w:type="spellEnd"/>
            <w:r w:rsidRPr="007042E7">
              <w:rPr>
                <w:sz w:val="24"/>
                <w:szCs w:val="24"/>
                <w:lang w:val="fr-FR" w:eastAsia="en-US"/>
              </w:rPr>
              <w:t xml:space="preserve"> </w:t>
            </w:r>
            <w:proofErr w:type="spellStart"/>
            <w:r w:rsidRPr="007042E7">
              <w:rPr>
                <w:sz w:val="24"/>
                <w:szCs w:val="24"/>
                <w:lang w:val="fr-FR" w:eastAsia="en-US"/>
              </w:rPr>
              <w:t>exploatarea</w:t>
            </w:r>
            <w:proofErr w:type="spellEnd"/>
            <w:r w:rsidRPr="007042E7">
              <w:rPr>
                <w:sz w:val="24"/>
                <w:szCs w:val="24"/>
                <w:lang w:val="fr-FR" w:eastAsia="en-US"/>
              </w:rPr>
              <w:t xml:space="preserve"> </w:t>
            </w:r>
            <w:proofErr w:type="spellStart"/>
            <w:r w:rsidRPr="007042E7">
              <w:rPr>
                <w:sz w:val="24"/>
                <w:szCs w:val="24"/>
                <w:lang w:val="fr-FR" w:eastAsia="en-US"/>
              </w:rPr>
              <w:t>instalațiilor</w:t>
            </w:r>
            <w:proofErr w:type="spellEnd"/>
            <w:r w:rsidRPr="007042E7">
              <w:rPr>
                <w:sz w:val="24"/>
                <w:szCs w:val="24"/>
                <w:lang w:val="fr-FR" w:eastAsia="en-US"/>
              </w:rPr>
              <w:t xml:space="preserve"> </w:t>
            </w:r>
            <w:proofErr w:type="spellStart"/>
            <w:r w:rsidRPr="007042E7">
              <w:rPr>
                <w:sz w:val="24"/>
                <w:szCs w:val="24"/>
                <w:lang w:val="fr-FR" w:eastAsia="en-US"/>
              </w:rPr>
              <w:t>aferente</w:t>
            </w:r>
            <w:proofErr w:type="spellEnd"/>
            <w:r w:rsidRPr="007042E7">
              <w:rPr>
                <w:sz w:val="24"/>
                <w:szCs w:val="24"/>
                <w:lang w:val="fr-FR" w:eastAsia="en-US"/>
              </w:rPr>
              <w:t xml:space="preserve"> </w:t>
            </w:r>
            <w:proofErr w:type="spellStart"/>
            <w:r w:rsidRPr="007042E7">
              <w:rPr>
                <w:sz w:val="24"/>
                <w:szCs w:val="24"/>
                <w:lang w:val="fr-FR" w:eastAsia="en-US"/>
              </w:rPr>
              <w:t>clădirilor</w:t>
            </w:r>
            <w:proofErr w:type="spellEnd"/>
          </w:p>
        </w:tc>
      </w:tr>
      <w:tr w:rsidR="00004380" w:rsidRPr="007042E7" w14:paraId="13D16871" w14:textId="77777777" w:rsidTr="00B117F0">
        <w:trPr>
          <w:trHeight w:val="262"/>
        </w:trPr>
        <w:tc>
          <w:tcPr>
            <w:tcW w:w="2439" w:type="dxa"/>
            <w:shd w:val="clear" w:color="auto" w:fill="auto"/>
            <w:vAlign w:val="center"/>
          </w:tcPr>
          <w:p w14:paraId="47CEB2F3" w14:textId="77777777" w:rsidR="00004380" w:rsidRPr="007042E7" w:rsidRDefault="00004380" w:rsidP="00B117F0">
            <w:pPr>
              <w:spacing w:line="250" w:lineRule="auto"/>
              <w:rPr>
                <w:sz w:val="24"/>
                <w:szCs w:val="24"/>
                <w:lang w:val="fr-FR" w:eastAsia="en-US"/>
              </w:rPr>
            </w:pPr>
            <w:r w:rsidRPr="007042E7">
              <w:rPr>
                <w:sz w:val="24"/>
                <w:szCs w:val="24"/>
                <w:lang w:val="fr-FR" w:eastAsia="en-US"/>
              </w:rPr>
              <w:t>I18/1-2001</w:t>
            </w:r>
          </w:p>
        </w:tc>
        <w:tc>
          <w:tcPr>
            <w:tcW w:w="7626" w:type="dxa"/>
            <w:shd w:val="clear" w:color="auto" w:fill="auto"/>
            <w:vAlign w:val="center"/>
          </w:tcPr>
          <w:p w14:paraId="5FB3E7D3" w14:textId="77777777" w:rsidR="00004380" w:rsidRPr="007042E7" w:rsidRDefault="00004380" w:rsidP="00B117F0">
            <w:pPr>
              <w:spacing w:line="250" w:lineRule="auto"/>
              <w:jc w:val="both"/>
              <w:rPr>
                <w:sz w:val="24"/>
                <w:szCs w:val="24"/>
                <w:lang w:val="fr-FR" w:eastAsia="en-US"/>
              </w:rPr>
            </w:pPr>
            <w:proofErr w:type="spellStart"/>
            <w:r w:rsidRPr="007042E7">
              <w:rPr>
                <w:sz w:val="24"/>
                <w:szCs w:val="24"/>
                <w:lang w:val="fr-FR" w:eastAsia="en-US"/>
              </w:rPr>
              <w:t>Normativ</w:t>
            </w:r>
            <w:proofErr w:type="spellEnd"/>
            <w:r w:rsidRPr="007042E7">
              <w:rPr>
                <w:sz w:val="24"/>
                <w:szCs w:val="24"/>
                <w:lang w:val="fr-FR" w:eastAsia="en-US"/>
              </w:rPr>
              <w:t xml:space="preserve"> </w:t>
            </w:r>
            <w:proofErr w:type="spellStart"/>
            <w:r w:rsidRPr="007042E7">
              <w:rPr>
                <w:sz w:val="24"/>
                <w:szCs w:val="24"/>
                <w:lang w:val="fr-FR" w:eastAsia="en-US"/>
              </w:rPr>
              <w:t>pentru</w:t>
            </w:r>
            <w:proofErr w:type="spellEnd"/>
            <w:r w:rsidRPr="007042E7">
              <w:rPr>
                <w:sz w:val="24"/>
                <w:szCs w:val="24"/>
                <w:lang w:val="fr-FR" w:eastAsia="en-US"/>
              </w:rPr>
              <w:t xml:space="preserve"> </w:t>
            </w:r>
            <w:proofErr w:type="spellStart"/>
            <w:r w:rsidRPr="007042E7">
              <w:rPr>
                <w:sz w:val="24"/>
                <w:szCs w:val="24"/>
                <w:lang w:val="fr-FR" w:eastAsia="en-US"/>
              </w:rPr>
              <w:t>Proiectarea</w:t>
            </w:r>
            <w:proofErr w:type="spellEnd"/>
            <w:r w:rsidRPr="007042E7">
              <w:rPr>
                <w:sz w:val="24"/>
                <w:szCs w:val="24"/>
                <w:lang w:val="fr-FR" w:eastAsia="en-US"/>
              </w:rPr>
              <w:t xml:space="preserve"> </w:t>
            </w:r>
            <w:proofErr w:type="spellStart"/>
            <w:r w:rsidRPr="007042E7">
              <w:rPr>
                <w:sz w:val="24"/>
                <w:szCs w:val="24"/>
                <w:lang w:val="fr-FR" w:eastAsia="en-US"/>
              </w:rPr>
              <w:t>și</w:t>
            </w:r>
            <w:proofErr w:type="spellEnd"/>
            <w:r w:rsidRPr="007042E7">
              <w:rPr>
                <w:sz w:val="24"/>
                <w:szCs w:val="24"/>
                <w:lang w:val="fr-FR" w:eastAsia="en-US"/>
              </w:rPr>
              <w:t xml:space="preserve"> </w:t>
            </w:r>
            <w:proofErr w:type="spellStart"/>
            <w:r w:rsidRPr="007042E7">
              <w:rPr>
                <w:sz w:val="24"/>
                <w:szCs w:val="24"/>
                <w:lang w:val="fr-FR" w:eastAsia="en-US"/>
              </w:rPr>
              <w:t>execuția</w:t>
            </w:r>
            <w:proofErr w:type="spellEnd"/>
            <w:r w:rsidRPr="007042E7">
              <w:rPr>
                <w:sz w:val="24"/>
                <w:szCs w:val="24"/>
                <w:lang w:val="fr-FR" w:eastAsia="en-US"/>
              </w:rPr>
              <w:t xml:space="preserve"> </w:t>
            </w:r>
            <w:proofErr w:type="spellStart"/>
            <w:r w:rsidRPr="007042E7">
              <w:rPr>
                <w:sz w:val="24"/>
                <w:szCs w:val="24"/>
                <w:lang w:val="fr-FR" w:eastAsia="en-US"/>
              </w:rPr>
              <w:t>instalațiilor</w:t>
            </w:r>
            <w:proofErr w:type="spellEnd"/>
            <w:r w:rsidRPr="007042E7">
              <w:rPr>
                <w:sz w:val="24"/>
                <w:szCs w:val="24"/>
                <w:lang w:val="fr-FR" w:eastAsia="en-US"/>
              </w:rPr>
              <w:t xml:space="preserve"> </w:t>
            </w:r>
            <w:proofErr w:type="spellStart"/>
            <w:r w:rsidRPr="007042E7">
              <w:rPr>
                <w:sz w:val="24"/>
                <w:szCs w:val="24"/>
                <w:lang w:val="fr-FR" w:eastAsia="en-US"/>
              </w:rPr>
              <w:t>electrice</w:t>
            </w:r>
            <w:proofErr w:type="spellEnd"/>
            <w:r w:rsidRPr="007042E7">
              <w:rPr>
                <w:sz w:val="24"/>
                <w:szCs w:val="24"/>
                <w:lang w:val="fr-FR" w:eastAsia="en-US"/>
              </w:rPr>
              <w:t xml:space="preserve"> </w:t>
            </w:r>
            <w:proofErr w:type="spellStart"/>
            <w:r w:rsidRPr="007042E7">
              <w:rPr>
                <w:sz w:val="24"/>
                <w:szCs w:val="24"/>
                <w:lang w:val="fr-FR" w:eastAsia="en-US"/>
              </w:rPr>
              <w:t>interioare</w:t>
            </w:r>
            <w:proofErr w:type="spellEnd"/>
            <w:r w:rsidRPr="007042E7">
              <w:rPr>
                <w:sz w:val="24"/>
                <w:szCs w:val="24"/>
                <w:lang w:val="fr-FR" w:eastAsia="en-US"/>
              </w:rPr>
              <w:t xml:space="preserve"> de </w:t>
            </w:r>
            <w:proofErr w:type="spellStart"/>
            <w:r w:rsidRPr="007042E7">
              <w:rPr>
                <w:sz w:val="24"/>
                <w:szCs w:val="24"/>
                <w:lang w:val="fr-FR" w:eastAsia="en-US"/>
              </w:rPr>
              <w:t>curenti</w:t>
            </w:r>
            <w:proofErr w:type="spellEnd"/>
            <w:r w:rsidRPr="007042E7">
              <w:rPr>
                <w:sz w:val="24"/>
                <w:szCs w:val="24"/>
                <w:lang w:val="fr-FR" w:eastAsia="en-US"/>
              </w:rPr>
              <w:t xml:space="preserve"> </w:t>
            </w:r>
            <w:proofErr w:type="spellStart"/>
            <w:r w:rsidRPr="007042E7">
              <w:rPr>
                <w:sz w:val="24"/>
                <w:szCs w:val="24"/>
                <w:lang w:val="fr-FR" w:eastAsia="en-US"/>
              </w:rPr>
              <w:t>slabi</w:t>
            </w:r>
            <w:proofErr w:type="spellEnd"/>
            <w:r w:rsidRPr="007042E7">
              <w:rPr>
                <w:sz w:val="24"/>
                <w:szCs w:val="24"/>
                <w:lang w:val="fr-FR" w:eastAsia="en-US"/>
              </w:rPr>
              <w:t xml:space="preserve"> </w:t>
            </w:r>
            <w:proofErr w:type="spellStart"/>
            <w:r w:rsidRPr="007042E7">
              <w:rPr>
                <w:sz w:val="24"/>
                <w:szCs w:val="24"/>
                <w:lang w:val="fr-FR" w:eastAsia="en-US"/>
              </w:rPr>
              <w:t>aferente</w:t>
            </w:r>
            <w:proofErr w:type="spellEnd"/>
            <w:r w:rsidRPr="007042E7">
              <w:rPr>
                <w:sz w:val="24"/>
                <w:szCs w:val="24"/>
                <w:lang w:val="fr-FR" w:eastAsia="en-US"/>
              </w:rPr>
              <w:t xml:space="preserve"> </w:t>
            </w:r>
            <w:proofErr w:type="spellStart"/>
            <w:r w:rsidRPr="007042E7">
              <w:rPr>
                <w:sz w:val="24"/>
                <w:szCs w:val="24"/>
                <w:lang w:val="fr-FR" w:eastAsia="en-US"/>
              </w:rPr>
              <w:t>clădirilor</w:t>
            </w:r>
            <w:proofErr w:type="spellEnd"/>
            <w:r w:rsidRPr="007042E7">
              <w:rPr>
                <w:sz w:val="24"/>
                <w:szCs w:val="24"/>
                <w:lang w:val="fr-FR" w:eastAsia="en-US"/>
              </w:rPr>
              <w:t xml:space="preserve"> civile </w:t>
            </w:r>
            <w:proofErr w:type="spellStart"/>
            <w:r w:rsidRPr="007042E7">
              <w:rPr>
                <w:sz w:val="24"/>
                <w:szCs w:val="24"/>
                <w:lang w:val="fr-FR" w:eastAsia="en-US"/>
              </w:rPr>
              <w:t>și</w:t>
            </w:r>
            <w:proofErr w:type="spellEnd"/>
            <w:r w:rsidRPr="007042E7">
              <w:rPr>
                <w:sz w:val="24"/>
                <w:szCs w:val="24"/>
                <w:lang w:val="fr-FR" w:eastAsia="en-US"/>
              </w:rPr>
              <w:t xml:space="preserve"> de </w:t>
            </w:r>
            <w:proofErr w:type="spellStart"/>
            <w:r w:rsidRPr="007042E7">
              <w:rPr>
                <w:sz w:val="24"/>
                <w:szCs w:val="24"/>
                <w:lang w:val="fr-FR" w:eastAsia="en-US"/>
              </w:rPr>
              <w:t>producție</w:t>
            </w:r>
            <w:proofErr w:type="spellEnd"/>
          </w:p>
        </w:tc>
      </w:tr>
      <w:tr w:rsidR="00004380" w:rsidRPr="007042E7" w14:paraId="11854A72" w14:textId="77777777" w:rsidTr="00B117F0">
        <w:trPr>
          <w:trHeight w:val="262"/>
        </w:trPr>
        <w:tc>
          <w:tcPr>
            <w:tcW w:w="2439" w:type="dxa"/>
            <w:shd w:val="clear" w:color="auto" w:fill="auto"/>
            <w:vAlign w:val="center"/>
          </w:tcPr>
          <w:p w14:paraId="63A061E8" w14:textId="77777777" w:rsidR="00004380" w:rsidRPr="007042E7" w:rsidRDefault="00004380" w:rsidP="00B117F0">
            <w:pPr>
              <w:spacing w:line="250" w:lineRule="auto"/>
              <w:rPr>
                <w:sz w:val="24"/>
                <w:szCs w:val="24"/>
                <w:lang w:val="fr-FR" w:eastAsia="en-US"/>
              </w:rPr>
            </w:pPr>
            <w:r w:rsidRPr="007042E7">
              <w:rPr>
                <w:sz w:val="24"/>
                <w:szCs w:val="24"/>
                <w:lang w:val="fr-FR" w:eastAsia="en-US"/>
              </w:rPr>
              <w:t>I18/2-2002</w:t>
            </w:r>
          </w:p>
        </w:tc>
        <w:tc>
          <w:tcPr>
            <w:tcW w:w="7626" w:type="dxa"/>
            <w:shd w:val="clear" w:color="auto" w:fill="auto"/>
            <w:vAlign w:val="center"/>
          </w:tcPr>
          <w:p w14:paraId="1AD8FD97" w14:textId="77777777" w:rsidR="00004380" w:rsidRPr="007042E7" w:rsidRDefault="00004380" w:rsidP="00B117F0">
            <w:pPr>
              <w:spacing w:line="250" w:lineRule="auto"/>
              <w:jc w:val="both"/>
              <w:rPr>
                <w:sz w:val="24"/>
                <w:szCs w:val="24"/>
                <w:lang w:val="fr-FR" w:eastAsia="en-US"/>
              </w:rPr>
            </w:pPr>
            <w:proofErr w:type="spellStart"/>
            <w:r w:rsidRPr="007042E7">
              <w:rPr>
                <w:sz w:val="24"/>
                <w:szCs w:val="24"/>
                <w:lang w:val="fr-FR" w:eastAsia="en-US"/>
              </w:rPr>
              <w:t>Normativ</w:t>
            </w:r>
            <w:proofErr w:type="spellEnd"/>
            <w:r w:rsidRPr="007042E7">
              <w:rPr>
                <w:sz w:val="24"/>
                <w:szCs w:val="24"/>
                <w:lang w:val="fr-FR" w:eastAsia="en-US"/>
              </w:rPr>
              <w:t xml:space="preserve"> </w:t>
            </w:r>
            <w:proofErr w:type="spellStart"/>
            <w:r w:rsidRPr="007042E7">
              <w:rPr>
                <w:sz w:val="24"/>
                <w:szCs w:val="24"/>
                <w:lang w:val="fr-FR" w:eastAsia="en-US"/>
              </w:rPr>
              <w:t>pentru</w:t>
            </w:r>
            <w:proofErr w:type="spellEnd"/>
            <w:r w:rsidRPr="007042E7">
              <w:rPr>
                <w:sz w:val="24"/>
                <w:szCs w:val="24"/>
                <w:lang w:val="fr-FR" w:eastAsia="en-US"/>
              </w:rPr>
              <w:t xml:space="preserve"> </w:t>
            </w:r>
            <w:proofErr w:type="spellStart"/>
            <w:r w:rsidRPr="007042E7">
              <w:rPr>
                <w:sz w:val="24"/>
                <w:szCs w:val="24"/>
                <w:lang w:val="fr-FR" w:eastAsia="en-US"/>
              </w:rPr>
              <w:t>Proiectarea</w:t>
            </w:r>
            <w:proofErr w:type="spellEnd"/>
            <w:r w:rsidRPr="007042E7">
              <w:rPr>
                <w:sz w:val="24"/>
                <w:szCs w:val="24"/>
                <w:lang w:val="fr-FR" w:eastAsia="en-US"/>
              </w:rPr>
              <w:t xml:space="preserve"> si </w:t>
            </w:r>
            <w:proofErr w:type="spellStart"/>
            <w:r w:rsidRPr="007042E7">
              <w:rPr>
                <w:sz w:val="24"/>
                <w:szCs w:val="24"/>
                <w:lang w:val="fr-FR" w:eastAsia="en-US"/>
              </w:rPr>
              <w:t>executarea</w:t>
            </w:r>
            <w:proofErr w:type="spellEnd"/>
            <w:r w:rsidRPr="007042E7">
              <w:rPr>
                <w:sz w:val="24"/>
                <w:szCs w:val="24"/>
                <w:lang w:val="fr-FR" w:eastAsia="en-US"/>
              </w:rPr>
              <w:t xml:space="preserve"> </w:t>
            </w:r>
            <w:proofErr w:type="spellStart"/>
            <w:r w:rsidRPr="007042E7">
              <w:rPr>
                <w:sz w:val="24"/>
                <w:szCs w:val="24"/>
                <w:lang w:val="fr-FR" w:eastAsia="en-US"/>
              </w:rPr>
              <w:t>instalațiilor</w:t>
            </w:r>
            <w:proofErr w:type="spellEnd"/>
            <w:r w:rsidRPr="007042E7">
              <w:rPr>
                <w:sz w:val="24"/>
                <w:szCs w:val="24"/>
                <w:lang w:val="fr-FR" w:eastAsia="en-US"/>
              </w:rPr>
              <w:t xml:space="preserve"> de </w:t>
            </w:r>
            <w:proofErr w:type="spellStart"/>
            <w:r w:rsidRPr="007042E7">
              <w:rPr>
                <w:sz w:val="24"/>
                <w:szCs w:val="24"/>
                <w:lang w:val="fr-FR" w:eastAsia="en-US"/>
              </w:rPr>
              <w:t>semnalizare</w:t>
            </w:r>
            <w:proofErr w:type="spellEnd"/>
            <w:r w:rsidRPr="007042E7">
              <w:rPr>
                <w:sz w:val="24"/>
                <w:szCs w:val="24"/>
                <w:lang w:val="fr-FR" w:eastAsia="en-US"/>
              </w:rPr>
              <w:t xml:space="preserve"> a </w:t>
            </w:r>
            <w:proofErr w:type="spellStart"/>
            <w:r w:rsidRPr="007042E7">
              <w:rPr>
                <w:sz w:val="24"/>
                <w:szCs w:val="24"/>
                <w:lang w:val="fr-FR" w:eastAsia="en-US"/>
              </w:rPr>
              <w:t>incendiilor</w:t>
            </w:r>
            <w:proofErr w:type="spellEnd"/>
            <w:r w:rsidRPr="007042E7">
              <w:rPr>
                <w:sz w:val="24"/>
                <w:szCs w:val="24"/>
                <w:lang w:val="fr-FR" w:eastAsia="en-US"/>
              </w:rPr>
              <w:t xml:space="preserve"> si a </w:t>
            </w:r>
            <w:proofErr w:type="spellStart"/>
            <w:r w:rsidRPr="007042E7">
              <w:rPr>
                <w:sz w:val="24"/>
                <w:szCs w:val="24"/>
                <w:lang w:val="fr-FR" w:eastAsia="en-US"/>
              </w:rPr>
              <w:t>sistemelor</w:t>
            </w:r>
            <w:proofErr w:type="spellEnd"/>
            <w:r w:rsidRPr="007042E7">
              <w:rPr>
                <w:sz w:val="24"/>
                <w:szCs w:val="24"/>
                <w:lang w:val="fr-FR" w:eastAsia="en-US"/>
              </w:rPr>
              <w:t xml:space="preserve"> contra </w:t>
            </w:r>
            <w:proofErr w:type="spellStart"/>
            <w:r w:rsidRPr="007042E7">
              <w:rPr>
                <w:sz w:val="24"/>
                <w:szCs w:val="24"/>
                <w:lang w:val="fr-FR" w:eastAsia="en-US"/>
              </w:rPr>
              <w:t>efracției</w:t>
            </w:r>
            <w:proofErr w:type="spellEnd"/>
            <w:r w:rsidRPr="007042E7">
              <w:rPr>
                <w:sz w:val="24"/>
                <w:szCs w:val="24"/>
                <w:lang w:val="fr-FR" w:eastAsia="en-US"/>
              </w:rPr>
              <w:t xml:space="preserve"> </w:t>
            </w:r>
            <w:proofErr w:type="spellStart"/>
            <w:r w:rsidRPr="007042E7">
              <w:rPr>
                <w:sz w:val="24"/>
                <w:szCs w:val="24"/>
                <w:lang w:val="fr-FR" w:eastAsia="en-US"/>
              </w:rPr>
              <w:t>din</w:t>
            </w:r>
            <w:proofErr w:type="spellEnd"/>
            <w:r w:rsidRPr="007042E7">
              <w:rPr>
                <w:sz w:val="24"/>
                <w:szCs w:val="24"/>
                <w:lang w:val="fr-FR" w:eastAsia="en-US"/>
              </w:rPr>
              <w:t xml:space="preserve"> </w:t>
            </w:r>
            <w:proofErr w:type="spellStart"/>
            <w:r w:rsidRPr="007042E7">
              <w:rPr>
                <w:sz w:val="24"/>
                <w:szCs w:val="24"/>
                <w:lang w:val="fr-FR" w:eastAsia="en-US"/>
              </w:rPr>
              <w:t>clădiri</w:t>
            </w:r>
            <w:proofErr w:type="spellEnd"/>
          </w:p>
        </w:tc>
      </w:tr>
      <w:tr w:rsidR="00004380" w:rsidRPr="007042E7" w14:paraId="0FEBA9BF" w14:textId="77777777" w:rsidTr="00B117F0">
        <w:trPr>
          <w:trHeight w:val="262"/>
        </w:trPr>
        <w:tc>
          <w:tcPr>
            <w:tcW w:w="2439" w:type="dxa"/>
            <w:shd w:val="clear" w:color="auto" w:fill="auto"/>
            <w:vAlign w:val="center"/>
          </w:tcPr>
          <w:p w14:paraId="4185C0EB" w14:textId="77777777" w:rsidR="00004380" w:rsidRPr="007042E7" w:rsidRDefault="00004380" w:rsidP="00B117F0">
            <w:pPr>
              <w:spacing w:line="250" w:lineRule="auto"/>
              <w:rPr>
                <w:sz w:val="24"/>
                <w:szCs w:val="24"/>
                <w:lang w:val="fr-FR" w:eastAsia="en-US"/>
              </w:rPr>
            </w:pPr>
            <w:r w:rsidRPr="007042E7">
              <w:rPr>
                <w:sz w:val="24"/>
                <w:szCs w:val="24"/>
                <w:lang w:val="fr-FR" w:eastAsia="en-US"/>
              </w:rPr>
              <w:t>PE 116/94</w:t>
            </w:r>
          </w:p>
        </w:tc>
        <w:tc>
          <w:tcPr>
            <w:tcW w:w="7626" w:type="dxa"/>
            <w:shd w:val="clear" w:color="auto" w:fill="auto"/>
            <w:vAlign w:val="center"/>
          </w:tcPr>
          <w:p w14:paraId="4346D87A" w14:textId="77777777" w:rsidR="00004380" w:rsidRPr="007042E7" w:rsidRDefault="00004380" w:rsidP="00B117F0">
            <w:pPr>
              <w:spacing w:line="250" w:lineRule="auto"/>
              <w:jc w:val="both"/>
              <w:rPr>
                <w:sz w:val="24"/>
                <w:szCs w:val="24"/>
                <w:lang w:val="fr-FR" w:eastAsia="en-US"/>
              </w:rPr>
            </w:pPr>
            <w:proofErr w:type="spellStart"/>
            <w:r w:rsidRPr="007042E7">
              <w:rPr>
                <w:sz w:val="24"/>
                <w:szCs w:val="24"/>
                <w:lang w:val="fr-FR" w:eastAsia="en-US"/>
              </w:rPr>
              <w:t>Normativ</w:t>
            </w:r>
            <w:proofErr w:type="spellEnd"/>
            <w:r w:rsidRPr="007042E7">
              <w:rPr>
                <w:sz w:val="24"/>
                <w:szCs w:val="24"/>
                <w:lang w:val="fr-FR" w:eastAsia="en-US"/>
              </w:rPr>
              <w:t xml:space="preserve"> de </w:t>
            </w:r>
            <w:proofErr w:type="spellStart"/>
            <w:r w:rsidRPr="007042E7">
              <w:rPr>
                <w:sz w:val="24"/>
                <w:szCs w:val="24"/>
                <w:lang w:val="fr-FR" w:eastAsia="en-US"/>
              </w:rPr>
              <w:t>încercari</w:t>
            </w:r>
            <w:proofErr w:type="spellEnd"/>
            <w:r w:rsidRPr="007042E7">
              <w:rPr>
                <w:sz w:val="24"/>
                <w:szCs w:val="24"/>
                <w:lang w:val="fr-FR" w:eastAsia="en-US"/>
              </w:rPr>
              <w:t xml:space="preserve"> </w:t>
            </w:r>
            <w:proofErr w:type="spellStart"/>
            <w:r w:rsidRPr="007042E7">
              <w:rPr>
                <w:sz w:val="24"/>
                <w:szCs w:val="24"/>
                <w:lang w:val="fr-FR" w:eastAsia="en-US"/>
              </w:rPr>
              <w:t>și</w:t>
            </w:r>
            <w:proofErr w:type="spellEnd"/>
            <w:r w:rsidRPr="007042E7">
              <w:rPr>
                <w:sz w:val="24"/>
                <w:szCs w:val="24"/>
                <w:lang w:val="fr-FR" w:eastAsia="en-US"/>
              </w:rPr>
              <w:t xml:space="preserve"> </w:t>
            </w:r>
            <w:proofErr w:type="spellStart"/>
            <w:r w:rsidRPr="007042E7">
              <w:rPr>
                <w:sz w:val="24"/>
                <w:szCs w:val="24"/>
                <w:lang w:val="fr-FR" w:eastAsia="en-US"/>
              </w:rPr>
              <w:t>măsuratori</w:t>
            </w:r>
            <w:proofErr w:type="spellEnd"/>
            <w:r w:rsidRPr="007042E7">
              <w:rPr>
                <w:sz w:val="24"/>
                <w:szCs w:val="24"/>
                <w:lang w:val="fr-FR" w:eastAsia="en-US"/>
              </w:rPr>
              <w:t xml:space="preserve"> la </w:t>
            </w:r>
            <w:proofErr w:type="spellStart"/>
            <w:r w:rsidRPr="007042E7">
              <w:rPr>
                <w:sz w:val="24"/>
                <w:szCs w:val="24"/>
                <w:lang w:val="fr-FR" w:eastAsia="en-US"/>
              </w:rPr>
              <w:t>echipamente</w:t>
            </w:r>
            <w:proofErr w:type="spellEnd"/>
            <w:r w:rsidRPr="007042E7">
              <w:rPr>
                <w:sz w:val="24"/>
                <w:szCs w:val="24"/>
                <w:lang w:val="fr-FR" w:eastAsia="en-US"/>
              </w:rPr>
              <w:t xml:space="preserve"> </w:t>
            </w:r>
            <w:proofErr w:type="spellStart"/>
            <w:r w:rsidRPr="007042E7">
              <w:rPr>
                <w:sz w:val="24"/>
                <w:szCs w:val="24"/>
                <w:lang w:val="fr-FR" w:eastAsia="en-US"/>
              </w:rPr>
              <w:t>și</w:t>
            </w:r>
            <w:proofErr w:type="spellEnd"/>
            <w:r w:rsidRPr="007042E7">
              <w:rPr>
                <w:sz w:val="24"/>
                <w:szCs w:val="24"/>
                <w:lang w:val="fr-FR" w:eastAsia="en-US"/>
              </w:rPr>
              <w:t xml:space="preserve"> </w:t>
            </w:r>
            <w:proofErr w:type="spellStart"/>
            <w:r w:rsidRPr="007042E7">
              <w:rPr>
                <w:sz w:val="24"/>
                <w:szCs w:val="24"/>
                <w:lang w:val="fr-FR" w:eastAsia="en-US"/>
              </w:rPr>
              <w:t>instalalii</w:t>
            </w:r>
            <w:proofErr w:type="spellEnd"/>
            <w:r w:rsidRPr="007042E7">
              <w:rPr>
                <w:sz w:val="24"/>
                <w:szCs w:val="24"/>
                <w:lang w:val="fr-FR" w:eastAsia="en-US"/>
              </w:rPr>
              <w:t xml:space="preserve"> </w:t>
            </w:r>
            <w:proofErr w:type="spellStart"/>
            <w:r w:rsidRPr="007042E7">
              <w:rPr>
                <w:sz w:val="24"/>
                <w:szCs w:val="24"/>
                <w:lang w:val="fr-FR" w:eastAsia="en-US"/>
              </w:rPr>
              <w:t>electrice</w:t>
            </w:r>
            <w:proofErr w:type="spellEnd"/>
          </w:p>
        </w:tc>
      </w:tr>
      <w:tr w:rsidR="00004380" w:rsidRPr="007042E7" w14:paraId="60037093" w14:textId="77777777" w:rsidTr="00B117F0">
        <w:trPr>
          <w:trHeight w:val="262"/>
        </w:trPr>
        <w:tc>
          <w:tcPr>
            <w:tcW w:w="2439" w:type="dxa"/>
            <w:shd w:val="clear" w:color="auto" w:fill="auto"/>
            <w:vAlign w:val="center"/>
          </w:tcPr>
          <w:p w14:paraId="5EDBCDAA" w14:textId="77777777" w:rsidR="00004380" w:rsidRPr="007042E7" w:rsidRDefault="00004380" w:rsidP="00B117F0">
            <w:pPr>
              <w:spacing w:line="250" w:lineRule="auto"/>
              <w:rPr>
                <w:sz w:val="24"/>
                <w:szCs w:val="24"/>
                <w:lang w:val="fr-FR" w:eastAsia="en-US"/>
              </w:rPr>
            </w:pPr>
            <w:r w:rsidRPr="007042E7">
              <w:rPr>
                <w:sz w:val="24"/>
                <w:szCs w:val="24"/>
                <w:lang w:val="fr-FR" w:eastAsia="en-US"/>
              </w:rPr>
              <w:t>PE132/2003</w:t>
            </w:r>
          </w:p>
        </w:tc>
        <w:tc>
          <w:tcPr>
            <w:tcW w:w="7626" w:type="dxa"/>
            <w:shd w:val="clear" w:color="auto" w:fill="auto"/>
            <w:vAlign w:val="center"/>
          </w:tcPr>
          <w:p w14:paraId="316DE553" w14:textId="77777777" w:rsidR="00004380" w:rsidRPr="007042E7" w:rsidRDefault="00004380" w:rsidP="00B117F0">
            <w:pPr>
              <w:spacing w:line="250" w:lineRule="auto"/>
              <w:jc w:val="both"/>
              <w:rPr>
                <w:sz w:val="24"/>
                <w:szCs w:val="24"/>
                <w:lang w:val="fr-FR" w:eastAsia="en-US"/>
              </w:rPr>
            </w:pPr>
            <w:proofErr w:type="spellStart"/>
            <w:r w:rsidRPr="007042E7">
              <w:rPr>
                <w:sz w:val="24"/>
                <w:szCs w:val="24"/>
                <w:lang w:val="fr-FR" w:eastAsia="en-US"/>
              </w:rPr>
              <w:t>Normativ</w:t>
            </w:r>
            <w:proofErr w:type="spellEnd"/>
            <w:r w:rsidRPr="007042E7">
              <w:rPr>
                <w:sz w:val="24"/>
                <w:szCs w:val="24"/>
                <w:lang w:val="fr-FR" w:eastAsia="en-US"/>
              </w:rPr>
              <w:t xml:space="preserve"> </w:t>
            </w:r>
            <w:proofErr w:type="spellStart"/>
            <w:r w:rsidRPr="007042E7">
              <w:rPr>
                <w:sz w:val="24"/>
                <w:szCs w:val="24"/>
                <w:lang w:val="fr-FR" w:eastAsia="en-US"/>
              </w:rPr>
              <w:t>pentru</w:t>
            </w:r>
            <w:proofErr w:type="spellEnd"/>
            <w:r w:rsidRPr="007042E7">
              <w:rPr>
                <w:sz w:val="24"/>
                <w:szCs w:val="24"/>
                <w:lang w:val="fr-FR" w:eastAsia="en-US"/>
              </w:rPr>
              <w:t xml:space="preserve"> </w:t>
            </w:r>
            <w:proofErr w:type="spellStart"/>
            <w:r w:rsidRPr="007042E7">
              <w:rPr>
                <w:sz w:val="24"/>
                <w:szCs w:val="24"/>
                <w:lang w:val="fr-FR" w:eastAsia="en-US"/>
              </w:rPr>
              <w:t>proiectarea</w:t>
            </w:r>
            <w:proofErr w:type="spellEnd"/>
            <w:r w:rsidRPr="007042E7">
              <w:rPr>
                <w:sz w:val="24"/>
                <w:szCs w:val="24"/>
                <w:lang w:val="fr-FR" w:eastAsia="en-US"/>
              </w:rPr>
              <w:t xml:space="preserve"> </w:t>
            </w:r>
            <w:proofErr w:type="spellStart"/>
            <w:r w:rsidRPr="007042E7">
              <w:rPr>
                <w:sz w:val="24"/>
                <w:szCs w:val="24"/>
                <w:lang w:val="fr-FR" w:eastAsia="en-US"/>
              </w:rPr>
              <w:t>rețelelor</w:t>
            </w:r>
            <w:proofErr w:type="spellEnd"/>
            <w:r w:rsidRPr="007042E7">
              <w:rPr>
                <w:sz w:val="24"/>
                <w:szCs w:val="24"/>
                <w:lang w:val="fr-FR" w:eastAsia="en-US"/>
              </w:rPr>
              <w:t xml:space="preserve"> </w:t>
            </w:r>
            <w:proofErr w:type="spellStart"/>
            <w:r w:rsidRPr="007042E7">
              <w:rPr>
                <w:sz w:val="24"/>
                <w:szCs w:val="24"/>
                <w:lang w:val="fr-FR" w:eastAsia="en-US"/>
              </w:rPr>
              <w:t>electrice</w:t>
            </w:r>
            <w:proofErr w:type="spellEnd"/>
            <w:r w:rsidRPr="007042E7">
              <w:rPr>
                <w:sz w:val="24"/>
                <w:szCs w:val="24"/>
                <w:lang w:val="fr-FR" w:eastAsia="en-US"/>
              </w:rPr>
              <w:t xml:space="preserve"> de </w:t>
            </w:r>
            <w:proofErr w:type="spellStart"/>
            <w:r w:rsidRPr="007042E7">
              <w:rPr>
                <w:sz w:val="24"/>
                <w:szCs w:val="24"/>
                <w:lang w:val="fr-FR" w:eastAsia="en-US"/>
              </w:rPr>
              <w:t>distribuție</w:t>
            </w:r>
            <w:proofErr w:type="spellEnd"/>
            <w:r w:rsidRPr="007042E7">
              <w:rPr>
                <w:sz w:val="24"/>
                <w:szCs w:val="24"/>
                <w:lang w:val="fr-FR" w:eastAsia="en-US"/>
              </w:rPr>
              <w:t xml:space="preserve"> </w:t>
            </w:r>
            <w:proofErr w:type="spellStart"/>
            <w:r w:rsidRPr="007042E7">
              <w:rPr>
                <w:sz w:val="24"/>
                <w:szCs w:val="24"/>
                <w:lang w:val="fr-FR" w:eastAsia="en-US"/>
              </w:rPr>
              <w:t>publică</w:t>
            </w:r>
            <w:proofErr w:type="spellEnd"/>
          </w:p>
        </w:tc>
      </w:tr>
      <w:tr w:rsidR="00004380" w:rsidRPr="007042E7" w14:paraId="6B3F8686" w14:textId="77777777" w:rsidTr="00B117F0">
        <w:trPr>
          <w:trHeight w:val="262"/>
        </w:trPr>
        <w:tc>
          <w:tcPr>
            <w:tcW w:w="2439" w:type="dxa"/>
            <w:shd w:val="clear" w:color="auto" w:fill="auto"/>
            <w:vAlign w:val="center"/>
          </w:tcPr>
          <w:p w14:paraId="7F02A5EB" w14:textId="77777777" w:rsidR="00004380" w:rsidRPr="007042E7" w:rsidRDefault="00004380" w:rsidP="00B117F0">
            <w:pPr>
              <w:spacing w:line="250" w:lineRule="auto"/>
              <w:rPr>
                <w:sz w:val="24"/>
                <w:szCs w:val="24"/>
                <w:lang w:val="fr-FR" w:eastAsia="en-US"/>
              </w:rPr>
            </w:pPr>
            <w:r w:rsidRPr="007042E7">
              <w:rPr>
                <w:sz w:val="24"/>
                <w:szCs w:val="24"/>
                <w:lang w:val="fr-FR" w:eastAsia="en-US"/>
              </w:rPr>
              <w:t>NTE 007/08/00</w:t>
            </w:r>
          </w:p>
        </w:tc>
        <w:tc>
          <w:tcPr>
            <w:tcW w:w="7626" w:type="dxa"/>
            <w:shd w:val="clear" w:color="auto" w:fill="auto"/>
            <w:vAlign w:val="center"/>
          </w:tcPr>
          <w:p w14:paraId="23A42581" w14:textId="77777777" w:rsidR="00004380" w:rsidRPr="007042E7" w:rsidRDefault="00004380" w:rsidP="00B117F0">
            <w:pPr>
              <w:spacing w:line="250" w:lineRule="auto"/>
              <w:jc w:val="both"/>
              <w:rPr>
                <w:sz w:val="24"/>
                <w:szCs w:val="24"/>
                <w:lang w:val="fr-FR" w:eastAsia="en-US"/>
              </w:rPr>
            </w:pPr>
            <w:proofErr w:type="spellStart"/>
            <w:r w:rsidRPr="007042E7">
              <w:rPr>
                <w:sz w:val="24"/>
                <w:szCs w:val="24"/>
                <w:lang w:val="fr-FR" w:eastAsia="en-US"/>
              </w:rPr>
              <w:t>Normativ</w:t>
            </w:r>
            <w:proofErr w:type="spellEnd"/>
            <w:r w:rsidRPr="007042E7">
              <w:rPr>
                <w:sz w:val="24"/>
                <w:szCs w:val="24"/>
                <w:lang w:val="fr-FR" w:eastAsia="en-US"/>
              </w:rPr>
              <w:t xml:space="preserve"> </w:t>
            </w:r>
            <w:proofErr w:type="spellStart"/>
            <w:r w:rsidRPr="007042E7">
              <w:rPr>
                <w:sz w:val="24"/>
                <w:szCs w:val="24"/>
                <w:lang w:val="fr-FR" w:eastAsia="en-US"/>
              </w:rPr>
              <w:t>pentru</w:t>
            </w:r>
            <w:proofErr w:type="spellEnd"/>
            <w:r w:rsidRPr="007042E7">
              <w:rPr>
                <w:sz w:val="24"/>
                <w:szCs w:val="24"/>
                <w:lang w:val="fr-FR" w:eastAsia="en-US"/>
              </w:rPr>
              <w:t xml:space="preserve"> </w:t>
            </w:r>
            <w:proofErr w:type="spellStart"/>
            <w:r w:rsidRPr="007042E7">
              <w:rPr>
                <w:sz w:val="24"/>
                <w:szCs w:val="24"/>
                <w:lang w:val="fr-FR" w:eastAsia="en-US"/>
              </w:rPr>
              <w:t>proiectarea</w:t>
            </w:r>
            <w:proofErr w:type="spellEnd"/>
            <w:r w:rsidRPr="007042E7">
              <w:rPr>
                <w:sz w:val="24"/>
                <w:szCs w:val="24"/>
                <w:lang w:val="fr-FR" w:eastAsia="en-US"/>
              </w:rPr>
              <w:t xml:space="preserve"> </w:t>
            </w:r>
            <w:proofErr w:type="spellStart"/>
            <w:r w:rsidRPr="007042E7">
              <w:rPr>
                <w:sz w:val="24"/>
                <w:szCs w:val="24"/>
                <w:lang w:val="fr-FR" w:eastAsia="en-US"/>
              </w:rPr>
              <w:t>și</w:t>
            </w:r>
            <w:proofErr w:type="spellEnd"/>
            <w:r w:rsidRPr="007042E7">
              <w:rPr>
                <w:sz w:val="24"/>
                <w:szCs w:val="24"/>
                <w:lang w:val="fr-FR" w:eastAsia="en-US"/>
              </w:rPr>
              <w:t xml:space="preserve"> </w:t>
            </w:r>
            <w:proofErr w:type="spellStart"/>
            <w:r w:rsidRPr="007042E7">
              <w:rPr>
                <w:sz w:val="24"/>
                <w:szCs w:val="24"/>
                <w:lang w:val="fr-FR" w:eastAsia="en-US"/>
              </w:rPr>
              <w:t>executarea</w:t>
            </w:r>
            <w:proofErr w:type="spellEnd"/>
            <w:r w:rsidRPr="007042E7">
              <w:rPr>
                <w:sz w:val="24"/>
                <w:szCs w:val="24"/>
                <w:lang w:val="fr-FR" w:eastAsia="en-US"/>
              </w:rPr>
              <w:t xml:space="preserve"> </w:t>
            </w:r>
            <w:proofErr w:type="spellStart"/>
            <w:r w:rsidRPr="007042E7">
              <w:rPr>
                <w:sz w:val="24"/>
                <w:szCs w:val="24"/>
                <w:lang w:val="fr-FR" w:eastAsia="en-US"/>
              </w:rPr>
              <w:t>rețelelor</w:t>
            </w:r>
            <w:proofErr w:type="spellEnd"/>
            <w:r w:rsidRPr="007042E7">
              <w:rPr>
                <w:sz w:val="24"/>
                <w:szCs w:val="24"/>
                <w:lang w:val="fr-FR" w:eastAsia="en-US"/>
              </w:rPr>
              <w:t xml:space="preserve"> de </w:t>
            </w:r>
            <w:proofErr w:type="spellStart"/>
            <w:r w:rsidRPr="007042E7">
              <w:rPr>
                <w:sz w:val="24"/>
                <w:szCs w:val="24"/>
                <w:lang w:val="fr-FR" w:eastAsia="en-US"/>
              </w:rPr>
              <w:t>cabluri</w:t>
            </w:r>
            <w:proofErr w:type="spellEnd"/>
            <w:r w:rsidRPr="007042E7">
              <w:rPr>
                <w:sz w:val="24"/>
                <w:szCs w:val="24"/>
                <w:lang w:val="fr-FR" w:eastAsia="en-US"/>
              </w:rPr>
              <w:t xml:space="preserve"> </w:t>
            </w:r>
            <w:proofErr w:type="spellStart"/>
            <w:r w:rsidRPr="007042E7">
              <w:rPr>
                <w:sz w:val="24"/>
                <w:szCs w:val="24"/>
                <w:lang w:val="fr-FR" w:eastAsia="en-US"/>
              </w:rPr>
              <w:t>electrice</w:t>
            </w:r>
            <w:proofErr w:type="spellEnd"/>
          </w:p>
        </w:tc>
      </w:tr>
      <w:tr w:rsidR="00004380" w:rsidRPr="007042E7" w14:paraId="606875CD" w14:textId="77777777" w:rsidTr="00B117F0">
        <w:trPr>
          <w:trHeight w:val="262"/>
        </w:trPr>
        <w:tc>
          <w:tcPr>
            <w:tcW w:w="2439" w:type="dxa"/>
            <w:shd w:val="clear" w:color="auto" w:fill="auto"/>
            <w:vAlign w:val="center"/>
          </w:tcPr>
          <w:p w14:paraId="7F18B983" w14:textId="77777777" w:rsidR="00004380" w:rsidRPr="007042E7" w:rsidRDefault="00004380" w:rsidP="00B117F0">
            <w:pPr>
              <w:spacing w:line="250" w:lineRule="auto"/>
              <w:rPr>
                <w:sz w:val="24"/>
                <w:szCs w:val="24"/>
                <w:lang w:val="fr-FR" w:eastAsia="en-US"/>
              </w:rPr>
            </w:pPr>
            <w:r w:rsidRPr="007042E7">
              <w:rPr>
                <w:sz w:val="24"/>
                <w:szCs w:val="24"/>
                <w:lang w:val="fr-FR" w:eastAsia="en-US"/>
              </w:rPr>
              <w:t>Ord. ANRE 239/2019</w:t>
            </w:r>
          </w:p>
        </w:tc>
        <w:tc>
          <w:tcPr>
            <w:tcW w:w="7626" w:type="dxa"/>
            <w:shd w:val="clear" w:color="auto" w:fill="auto"/>
            <w:vAlign w:val="center"/>
          </w:tcPr>
          <w:p w14:paraId="7291DA16" w14:textId="77777777" w:rsidR="00004380" w:rsidRPr="007042E7" w:rsidRDefault="00004380" w:rsidP="00B117F0">
            <w:pPr>
              <w:spacing w:line="250" w:lineRule="auto"/>
              <w:jc w:val="both"/>
              <w:rPr>
                <w:sz w:val="24"/>
                <w:szCs w:val="24"/>
                <w:lang w:val="fr-FR" w:eastAsia="en-US"/>
              </w:rPr>
            </w:pPr>
            <w:proofErr w:type="spellStart"/>
            <w:r w:rsidRPr="007042E7">
              <w:rPr>
                <w:sz w:val="24"/>
                <w:szCs w:val="24"/>
                <w:lang w:val="fr-FR" w:eastAsia="en-US"/>
              </w:rPr>
              <w:t>Normă</w:t>
            </w:r>
            <w:proofErr w:type="spellEnd"/>
            <w:r w:rsidRPr="007042E7">
              <w:rPr>
                <w:sz w:val="24"/>
                <w:szCs w:val="24"/>
                <w:lang w:val="fr-FR" w:eastAsia="en-US"/>
              </w:rPr>
              <w:t xml:space="preserve"> </w:t>
            </w:r>
            <w:proofErr w:type="spellStart"/>
            <w:r w:rsidRPr="007042E7">
              <w:rPr>
                <w:sz w:val="24"/>
                <w:szCs w:val="24"/>
                <w:lang w:val="fr-FR" w:eastAsia="en-US"/>
              </w:rPr>
              <w:t>tehnică</w:t>
            </w:r>
            <w:proofErr w:type="spellEnd"/>
            <w:r w:rsidRPr="007042E7">
              <w:rPr>
                <w:sz w:val="24"/>
                <w:szCs w:val="24"/>
                <w:lang w:val="fr-FR" w:eastAsia="en-US"/>
              </w:rPr>
              <w:t xml:space="preserve"> </w:t>
            </w:r>
            <w:proofErr w:type="spellStart"/>
            <w:r w:rsidRPr="007042E7">
              <w:rPr>
                <w:sz w:val="24"/>
                <w:szCs w:val="24"/>
                <w:lang w:val="fr-FR" w:eastAsia="en-US"/>
              </w:rPr>
              <w:t>privind</w:t>
            </w:r>
            <w:proofErr w:type="spellEnd"/>
            <w:r w:rsidRPr="007042E7">
              <w:rPr>
                <w:sz w:val="24"/>
                <w:szCs w:val="24"/>
                <w:lang w:val="fr-FR" w:eastAsia="en-US"/>
              </w:rPr>
              <w:t xml:space="preserve"> </w:t>
            </w:r>
            <w:proofErr w:type="spellStart"/>
            <w:r w:rsidRPr="007042E7">
              <w:rPr>
                <w:sz w:val="24"/>
                <w:szCs w:val="24"/>
                <w:lang w:val="fr-FR" w:eastAsia="en-US"/>
              </w:rPr>
              <w:t>delimitarea</w:t>
            </w:r>
            <w:proofErr w:type="spellEnd"/>
            <w:r w:rsidRPr="007042E7">
              <w:rPr>
                <w:sz w:val="24"/>
                <w:szCs w:val="24"/>
                <w:lang w:val="fr-FR" w:eastAsia="en-US"/>
              </w:rPr>
              <w:t xml:space="preserve"> </w:t>
            </w:r>
            <w:proofErr w:type="spellStart"/>
            <w:r w:rsidRPr="007042E7">
              <w:rPr>
                <w:sz w:val="24"/>
                <w:szCs w:val="24"/>
                <w:lang w:val="fr-FR" w:eastAsia="en-US"/>
              </w:rPr>
              <w:t>zonelor</w:t>
            </w:r>
            <w:proofErr w:type="spellEnd"/>
            <w:r w:rsidRPr="007042E7">
              <w:rPr>
                <w:sz w:val="24"/>
                <w:szCs w:val="24"/>
                <w:lang w:val="fr-FR" w:eastAsia="en-US"/>
              </w:rPr>
              <w:t xml:space="preserve"> de </w:t>
            </w:r>
            <w:proofErr w:type="spellStart"/>
            <w:r w:rsidRPr="007042E7">
              <w:rPr>
                <w:sz w:val="24"/>
                <w:szCs w:val="24"/>
                <w:lang w:val="fr-FR" w:eastAsia="en-US"/>
              </w:rPr>
              <w:t>protecție</w:t>
            </w:r>
            <w:proofErr w:type="spellEnd"/>
            <w:r w:rsidRPr="007042E7">
              <w:rPr>
                <w:sz w:val="24"/>
                <w:szCs w:val="24"/>
                <w:lang w:val="fr-FR" w:eastAsia="en-US"/>
              </w:rPr>
              <w:t xml:space="preserve"> </w:t>
            </w:r>
            <w:proofErr w:type="spellStart"/>
            <w:r w:rsidRPr="007042E7">
              <w:rPr>
                <w:sz w:val="24"/>
                <w:szCs w:val="24"/>
                <w:lang w:val="fr-FR" w:eastAsia="en-US"/>
              </w:rPr>
              <w:t>și</w:t>
            </w:r>
            <w:proofErr w:type="spellEnd"/>
            <w:r w:rsidRPr="007042E7">
              <w:rPr>
                <w:sz w:val="24"/>
                <w:szCs w:val="24"/>
                <w:lang w:val="fr-FR" w:eastAsia="en-US"/>
              </w:rPr>
              <w:t xml:space="preserve"> </w:t>
            </w:r>
            <w:proofErr w:type="spellStart"/>
            <w:r w:rsidRPr="007042E7">
              <w:rPr>
                <w:sz w:val="24"/>
                <w:szCs w:val="24"/>
                <w:lang w:val="fr-FR" w:eastAsia="en-US"/>
              </w:rPr>
              <w:t>siguranță</w:t>
            </w:r>
            <w:proofErr w:type="spellEnd"/>
            <w:r w:rsidRPr="007042E7">
              <w:rPr>
                <w:sz w:val="24"/>
                <w:szCs w:val="24"/>
                <w:lang w:val="fr-FR" w:eastAsia="en-US"/>
              </w:rPr>
              <w:t xml:space="preserve"> </w:t>
            </w:r>
            <w:proofErr w:type="spellStart"/>
            <w:r w:rsidRPr="007042E7">
              <w:rPr>
                <w:sz w:val="24"/>
                <w:szCs w:val="24"/>
                <w:lang w:val="fr-FR" w:eastAsia="en-US"/>
              </w:rPr>
              <w:t>aferente</w:t>
            </w:r>
            <w:proofErr w:type="spellEnd"/>
            <w:r w:rsidRPr="007042E7">
              <w:rPr>
                <w:sz w:val="24"/>
                <w:szCs w:val="24"/>
                <w:lang w:val="fr-FR" w:eastAsia="en-US"/>
              </w:rPr>
              <w:t xml:space="preserve"> </w:t>
            </w:r>
            <w:proofErr w:type="spellStart"/>
            <w:r w:rsidRPr="007042E7">
              <w:rPr>
                <w:sz w:val="24"/>
                <w:szCs w:val="24"/>
                <w:lang w:val="fr-FR" w:eastAsia="en-US"/>
              </w:rPr>
              <w:t>capacitaților</w:t>
            </w:r>
            <w:proofErr w:type="spellEnd"/>
            <w:r w:rsidRPr="007042E7">
              <w:rPr>
                <w:sz w:val="24"/>
                <w:szCs w:val="24"/>
                <w:lang w:val="fr-FR" w:eastAsia="en-US"/>
              </w:rPr>
              <w:t xml:space="preserve"> </w:t>
            </w:r>
            <w:proofErr w:type="spellStart"/>
            <w:r w:rsidRPr="007042E7">
              <w:rPr>
                <w:sz w:val="24"/>
                <w:szCs w:val="24"/>
                <w:lang w:val="fr-FR" w:eastAsia="en-US"/>
              </w:rPr>
              <w:t>energetice</w:t>
            </w:r>
            <w:proofErr w:type="spellEnd"/>
          </w:p>
        </w:tc>
      </w:tr>
    </w:tbl>
    <w:p w14:paraId="227C2466" w14:textId="77777777" w:rsidR="00004380" w:rsidRPr="007042E7" w:rsidRDefault="00004380" w:rsidP="00004380">
      <w:pPr>
        <w:spacing w:line="250" w:lineRule="auto"/>
        <w:ind w:firstLine="426"/>
        <w:jc w:val="both"/>
        <w:rPr>
          <w:noProof/>
          <w:sz w:val="24"/>
          <w:szCs w:val="24"/>
          <w:lang w:val="ro-RO"/>
        </w:rPr>
      </w:pPr>
    </w:p>
    <w:p w14:paraId="0F8D1840" w14:textId="77777777" w:rsidR="00004380" w:rsidRPr="007042E7" w:rsidRDefault="00004380" w:rsidP="00004380">
      <w:pPr>
        <w:spacing w:line="250" w:lineRule="auto"/>
        <w:ind w:firstLine="426"/>
        <w:jc w:val="both"/>
        <w:rPr>
          <w:noProof/>
          <w:sz w:val="24"/>
          <w:szCs w:val="24"/>
          <w:lang w:val="ro-RO"/>
        </w:rPr>
      </w:pPr>
      <w:r w:rsidRPr="007042E7">
        <w:rPr>
          <w:noProof/>
          <w:sz w:val="24"/>
          <w:szCs w:val="24"/>
          <w:lang w:val="ro-RO"/>
        </w:rPr>
        <w:t>Executantul va lua toate m</w:t>
      </w:r>
      <w:r w:rsidRPr="007042E7">
        <w:rPr>
          <w:sz w:val="24"/>
          <w:szCs w:val="24"/>
          <w:lang w:val="it-IT"/>
        </w:rPr>
        <w:t>ă</w:t>
      </w:r>
      <w:r w:rsidRPr="007042E7">
        <w:rPr>
          <w:noProof/>
          <w:sz w:val="24"/>
          <w:szCs w:val="24"/>
          <w:lang w:val="ro-RO"/>
        </w:rPr>
        <w:t>surile de semnalizare rutier</w:t>
      </w:r>
      <w:r>
        <w:rPr>
          <w:sz w:val="24"/>
          <w:szCs w:val="24"/>
          <w:lang w:val="it-IT"/>
        </w:rPr>
        <w:t>ă</w:t>
      </w:r>
      <w:r w:rsidRPr="007042E7">
        <w:rPr>
          <w:noProof/>
          <w:sz w:val="24"/>
          <w:szCs w:val="24"/>
          <w:lang w:val="ro-RO"/>
        </w:rPr>
        <w:t xml:space="preserve"> conform legii, precum și orice m</w:t>
      </w:r>
      <w:r w:rsidRPr="007042E7">
        <w:rPr>
          <w:sz w:val="24"/>
          <w:szCs w:val="24"/>
          <w:lang w:val="it-IT"/>
        </w:rPr>
        <w:t>a</w:t>
      </w:r>
      <w:r w:rsidRPr="007042E7">
        <w:rPr>
          <w:noProof/>
          <w:sz w:val="24"/>
          <w:szCs w:val="24"/>
          <w:lang w:val="ro-RO"/>
        </w:rPr>
        <w:t>sur</w:t>
      </w:r>
      <w:r w:rsidRPr="007042E7">
        <w:rPr>
          <w:sz w:val="24"/>
          <w:szCs w:val="24"/>
          <w:lang w:val="it-IT"/>
        </w:rPr>
        <w:t>ă</w:t>
      </w:r>
      <w:r w:rsidRPr="007042E7">
        <w:rPr>
          <w:noProof/>
          <w:sz w:val="24"/>
          <w:szCs w:val="24"/>
          <w:lang w:val="ro-RO"/>
        </w:rPr>
        <w:t xml:space="preserve"> suplimentar</w:t>
      </w:r>
      <w:r w:rsidRPr="007042E7">
        <w:rPr>
          <w:sz w:val="24"/>
          <w:szCs w:val="24"/>
          <w:lang w:val="it-IT"/>
        </w:rPr>
        <w:t>ă</w:t>
      </w:r>
      <w:r w:rsidRPr="007042E7">
        <w:rPr>
          <w:noProof/>
          <w:sz w:val="24"/>
          <w:szCs w:val="24"/>
          <w:lang w:val="ro-RO"/>
        </w:rPr>
        <w:t xml:space="preserve"> recomandat</w:t>
      </w:r>
      <w:r w:rsidRPr="007042E7">
        <w:rPr>
          <w:sz w:val="24"/>
          <w:szCs w:val="24"/>
          <w:lang w:val="it-IT"/>
        </w:rPr>
        <w:t>ă</w:t>
      </w:r>
      <w:r w:rsidRPr="007042E7">
        <w:rPr>
          <w:noProof/>
          <w:sz w:val="24"/>
          <w:szCs w:val="24"/>
          <w:lang w:val="ro-RO"/>
        </w:rPr>
        <w:t xml:space="preserve"> de poliție pentru asigurarea fluenței și sigurantei rutiere și pietonale, precum și orice m</w:t>
      </w:r>
      <w:r w:rsidRPr="007042E7">
        <w:rPr>
          <w:sz w:val="24"/>
          <w:szCs w:val="24"/>
          <w:lang w:val="it-IT"/>
        </w:rPr>
        <w:t>a</w:t>
      </w:r>
      <w:r w:rsidRPr="007042E7">
        <w:rPr>
          <w:noProof/>
          <w:sz w:val="24"/>
          <w:szCs w:val="24"/>
          <w:lang w:val="ro-RO"/>
        </w:rPr>
        <w:t>sur</w:t>
      </w:r>
      <w:r w:rsidRPr="007042E7">
        <w:rPr>
          <w:sz w:val="24"/>
          <w:szCs w:val="24"/>
          <w:lang w:val="it-IT"/>
        </w:rPr>
        <w:t>ă</w:t>
      </w:r>
      <w:r w:rsidRPr="007042E7">
        <w:rPr>
          <w:noProof/>
          <w:sz w:val="24"/>
          <w:szCs w:val="24"/>
          <w:lang w:val="ro-RO"/>
        </w:rPr>
        <w:t xml:space="preserve"> necesar</w:t>
      </w:r>
      <w:r w:rsidRPr="007042E7">
        <w:rPr>
          <w:sz w:val="24"/>
          <w:szCs w:val="24"/>
          <w:lang w:val="it-IT"/>
        </w:rPr>
        <w:t>ă</w:t>
      </w:r>
      <w:r w:rsidRPr="007042E7">
        <w:rPr>
          <w:noProof/>
          <w:sz w:val="24"/>
          <w:szCs w:val="24"/>
          <w:lang w:val="ro-RO"/>
        </w:rPr>
        <w:t xml:space="preserve"> în conformitate cu normele de securitatea muncii, în scopul evit</w:t>
      </w:r>
      <w:r w:rsidRPr="007042E7">
        <w:rPr>
          <w:sz w:val="24"/>
          <w:szCs w:val="24"/>
          <w:lang w:val="it-IT"/>
        </w:rPr>
        <w:t>ă</w:t>
      </w:r>
      <w:r w:rsidRPr="007042E7">
        <w:rPr>
          <w:noProof/>
          <w:sz w:val="24"/>
          <w:szCs w:val="24"/>
          <w:lang w:val="ro-RO"/>
        </w:rPr>
        <w:t>rii accidentelor.</w:t>
      </w:r>
    </w:p>
    <w:p w14:paraId="32E815C2" w14:textId="77777777" w:rsidR="00004380" w:rsidRPr="007042E7" w:rsidRDefault="00004380" w:rsidP="00004380">
      <w:pPr>
        <w:spacing w:line="250" w:lineRule="auto"/>
        <w:ind w:firstLine="426"/>
        <w:jc w:val="both"/>
        <w:rPr>
          <w:noProof/>
          <w:sz w:val="24"/>
          <w:szCs w:val="24"/>
          <w:lang w:val="ro-RO"/>
        </w:rPr>
      </w:pPr>
      <w:r w:rsidRPr="007042E7">
        <w:rPr>
          <w:noProof/>
          <w:sz w:val="24"/>
          <w:szCs w:val="24"/>
          <w:lang w:val="ro-RO"/>
        </w:rPr>
        <w:lastRenderedPageBreak/>
        <w:t>Lucrarile prev</w:t>
      </w:r>
      <w:r>
        <w:rPr>
          <w:noProof/>
          <w:sz w:val="24"/>
          <w:szCs w:val="24"/>
          <w:lang w:val="ro-RO"/>
        </w:rPr>
        <w:t>ă</w:t>
      </w:r>
      <w:r w:rsidRPr="007042E7">
        <w:rPr>
          <w:noProof/>
          <w:sz w:val="24"/>
          <w:szCs w:val="24"/>
          <w:lang w:val="ro-RO"/>
        </w:rPr>
        <w:t xml:space="preserve">zute în documentație se vor realiza dupa un grafic de eșalonare în timp, pentru a nu perturba activitățile din zonă. Se vor utiliza numai utilaje si mijloace de transport corespunzatoare din punct de vedere tehnic, în vederea evitarii poluarii cu noxe din combustie, materiale de construcție în vrac, etc. a căilor de circulație. Atât la execuția lucrărilor cât și în exploatarea instalațiilor proiectate se vor respecta normele de securitate a muncii specifice. Dupa terminarea lucrărilor prevazute în documentație constructorul are obligația sa aducă terenul la forma avută inițial. </w:t>
      </w:r>
    </w:p>
    <w:p w14:paraId="0C978A66" w14:textId="77777777" w:rsidR="00004380" w:rsidRPr="007042E7" w:rsidRDefault="00004380" w:rsidP="00004380">
      <w:pPr>
        <w:spacing w:line="250" w:lineRule="auto"/>
        <w:ind w:firstLine="426"/>
        <w:jc w:val="both"/>
        <w:rPr>
          <w:noProof/>
          <w:sz w:val="24"/>
          <w:szCs w:val="24"/>
          <w:lang w:val="ro-RO"/>
        </w:rPr>
      </w:pPr>
      <w:bookmarkStart w:id="21" w:name="_Hlk138753029"/>
      <w:r w:rsidRPr="007042E7">
        <w:rPr>
          <w:noProof/>
          <w:sz w:val="24"/>
          <w:szCs w:val="24"/>
          <w:lang w:val="ro-RO"/>
        </w:rPr>
        <w:t>Constructorul nu va începe execuția lucrarilor prevazute în documentație decât dupa convocarea beneficiarului și a proiectantului, pentru întocmirea în comun a procesului-verbal de predare-primire a amplasamentului.</w:t>
      </w:r>
    </w:p>
    <w:bookmarkEnd w:id="21"/>
    <w:p w14:paraId="2CA51325" w14:textId="77777777" w:rsidR="00004380" w:rsidRPr="007042E7" w:rsidRDefault="00004380" w:rsidP="00004380">
      <w:pPr>
        <w:spacing w:line="250" w:lineRule="auto"/>
        <w:ind w:left="284" w:hanging="284"/>
        <w:jc w:val="both"/>
        <w:rPr>
          <w:sz w:val="24"/>
          <w:szCs w:val="24"/>
          <w:lang w:val="fr-FR"/>
        </w:rPr>
      </w:pPr>
    </w:p>
    <w:p w14:paraId="53DC2CBC" w14:textId="77777777" w:rsidR="00004380" w:rsidRPr="007042E7" w:rsidRDefault="00004380" w:rsidP="00004380">
      <w:pPr>
        <w:spacing w:line="254" w:lineRule="auto"/>
        <w:ind w:left="284" w:hanging="284"/>
        <w:jc w:val="both"/>
        <w:rPr>
          <w:b/>
          <w:sz w:val="24"/>
          <w:szCs w:val="24"/>
          <w:lang w:val="fr-FR"/>
        </w:rPr>
      </w:pPr>
      <w:r>
        <w:rPr>
          <w:b/>
          <w:sz w:val="24"/>
          <w:szCs w:val="24"/>
          <w:lang w:val="fr-FR"/>
        </w:rPr>
        <w:t>6</w:t>
      </w:r>
      <w:r w:rsidRPr="007042E7">
        <w:rPr>
          <w:b/>
          <w:sz w:val="24"/>
          <w:szCs w:val="24"/>
          <w:lang w:val="fr-FR"/>
        </w:rPr>
        <w:t>. MĂSURI DE SECURITATE ŞI SĂNĂTATE A MUNCII</w:t>
      </w:r>
    </w:p>
    <w:p w14:paraId="40AD0E46" w14:textId="77777777" w:rsidR="00004380" w:rsidRPr="007042E7" w:rsidRDefault="00004380" w:rsidP="00004380">
      <w:pPr>
        <w:spacing w:line="254" w:lineRule="auto"/>
        <w:ind w:firstLine="426"/>
        <w:jc w:val="both"/>
        <w:rPr>
          <w:sz w:val="24"/>
          <w:szCs w:val="24"/>
          <w:lang w:val="fr-FR"/>
        </w:rPr>
      </w:pPr>
      <w:proofErr w:type="spellStart"/>
      <w:r w:rsidRPr="007042E7">
        <w:rPr>
          <w:sz w:val="24"/>
          <w:szCs w:val="24"/>
          <w:lang w:val="fr-FR"/>
        </w:rPr>
        <w:t>Masurile</w:t>
      </w:r>
      <w:proofErr w:type="spellEnd"/>
      <w:r w:rsidRPr="007042E7">
        <w:rPr>
          <w:sz w:val="24"/>
          <w:szCs w:val="24"/>
          <w:lang w:val="fr-FR"/>
        </w:rPr>
        <w:t xml:space="preserve"> de </w:t>
      </w:r>
      <w:proofErr w:type="spellStart"/>
      <w:r w:rsidRPr="007042E7">
        <w:rPr>
          <w:sz w:val="24"/>
          <w:szCs w:val="24"/>
          <w:lang w:val="fr-FR"/>
        </w:rPr>
        <w:t>securitate</w:t>
      </w:r>
      <w:proofErr w:type="spellEnd"/>
      <w:r w:rsidRPr="007042E7">
        <w:rPr>
          <w:sz w:val="24"/>
          <w:szCs w:val="24"/>
          <w:lang w:val="fr-FR"/>
        </w:rPr>
        <w:t xml:space="preserve"> </w:t>
      </w:r>
      <w:proofErr w:type="gramStart"/>
      <w:r w:rsidRPr="007042E7">
        <w:rPr>
          <w:sz w:val="24"/>
          <w:szCs w:val="24"/>
          <w:lang w:val="fr-FR"/>
        </w:rPr>
        <w:t xml:space="preserve">a  </w:t>
      </w:r>
      <w:proofErr w:type="spellStart"/>
      <w:r w:rsidRPr="007042E7">
        <w:rPr>
          <w:sz w:val="24"/>
          <w:szCs w:val="24"/>
          <w:lang w:val="fr-FR"/>
        </w:rPr>
        <w:t>muncii</w:t>
      </w:r>
      <w:proofErr w:type="spellEnd"/>
      <w:proofErr w:type="gramEnd"/>
      <w:r w:rsidRPr="007042E7">
        <w:rPr>
          <w:sz w:val="24"/>
          <w:szCs w:val="24"/>
          <w:lang w:val="fr-FR"/>
        </w:rPr>
        <w:t xml:space="preserve"> </w:t>
      </w:r>
      <w:proofErr w:type="spellStart"/>
      <w:r w:rsidRPr="007042E7">
        <w:rPr>
          <w:sz w:val="24"/>
          <w:szCs w:val="24"/>
          <w:lang w:val="fr-FR"/>
        </w:rPr>
        <w:t>pe</w:t>
      </w:r>
      <w:proofErr w:type="spellEnd"/>
      <w:r w:rsidRPr="007042E7">
        <w:rPr>
          <w:sz w:val="24"/>
          <w:szCs w:val="24"/>
          <w:lang w:val="fr-FR"/>
        </w:rPr>
        <w:t xml:space="preserve"> </w:t>
      </w:r>
      <w:proofErr w:type="spellStart"/>
      <w:r w:rsidRPr="007042E7">
        <w:rPr>
          <w:sz w:val="24"/>
          <w:szCs w:val="24"/>
          <w:lang w:val="fr-FR"/>
        </w:rPr>
        <w:t>santier</w:t>
      </w:r>
      <w:proofErr w:type="spellEnd"/>
      <w:r w:rsidRPr="007042E7">
        <w:rPr>
          <w:sz w:val="24"/>
          <w:szCs w:val="24"/>
          <w:lang w:val="fr-FR"/>
        </w:rPr>
        <w:t xml:space="preserve"> vor fi </w:t>
      </w:r>
      <w:proofErr w:type="spellStart"/>
      <w:r w:rsidRPr="007042E7">
        <w:rPr>
          <w:sz w:val="24"/>
          <w:szCs w:val="24"/>
          <w:lang w:val="fr-FR"/>
        </w:rPr>
        <w:t>stabilite</w:t>
      </w:r>
      <w:proofErr w:type="spellEnd"/>
      <w:r w:rsidRPr="007042E7">
        <w:rPr>
          <w:sz w:val="24"/>
          <w:szCs w:val="24"/>
          <w:lang w:val="fr-FR"/>
        </w:rPr>
        <w:t xml:space="preserve"> de </w:t>
      </w:r>
      <w:proofErr w:type="spellStart"/>
      <w:r w:rsidRPr="007042E7">
        <w:rPr>
          <w:sz w:val="24"/>
          <w:szCs w:val="24"/>
          <w:lang w:val="fr-FR"/>
        </w:rPr>
        <w:t>Executant</w:t>
      </w:r>
      <w:proofErr w:type="spellEnd"/>
      <w:r w:rsidRPr="007042E7">
        <w:rPr>
          <w:sz w:val="24"/>
          <w:szCs w:val="24"/>
          <w:lang w:val="fr-FR"/>
        </w:rPr>
        <w:t xml:space="preserve">. </w:t>
      </w:r>
      <w:proofErr w:type="spellStart"/>
      <w:r w:rsidRPr="007042E7">
        <w:rPr>
          <w:sz w:val="24"/>
          <w:szCs w:val="24"/>
          <w:lang w:val="fr-FR"/>
        </w:rPr>
        <w:t>Acesta</w:t>
      </w:r>
      <w:proofErr w:type="spellEnd"/>
      <w:r w:rsidRPr="007042E7">
        <w:rPr>
          <w:sz w:val="24"/>
          <w:szCs w:val="24"/>
          <w:lang w:val="fr-FR"/>
        </w:rPr>
        <w:t xml:space="preserve"> </w:t>
      </w:r>
      <w:proofErr w:type="spellStart"/>
      <w:r w:rsidRPr="007042E7">
        <w:rPr>
          <w:sz w:val="24"/>
          <w:szCs w:val="24"/>
          <w:lang w:val="fr-FR"/>
        </w:rPr>
        <w:t>trebuie</w:t>
      </w:r>
      <w:proofErr w:type="spellEnd"/>
      <w:r w:rsidRPr="007042E7">
        <w:rPr>
          <w:sz w:val="24"/>
          <w:szCs w:val="24"/>
          <w:lang w:val="fr-FR"/>
        </w:rPr>
        <w:t xml:space="preserve"> sa </w:t>
      </w:r>
      <w:proofErr w:type="spellStart"/>
      <w:r w:rsidRPr="007042E7">
        <w:rPr>
          <w:sz w:val="24"/>
          <w:szCs w:val="24"/>
          <w:lang w:val="fr-FR"/>
        </w:rPr>
        <w:t>aiba</w:t>
      </w:r>
      <w:proofErr w:type="spellEnd"/>
      <w:r w:rsidRPr="007042E7">
        <w:rPr>
          <w:sz w:val="24"/>
          <w:szCs w:val="24"/>
          <w:lang w:val="fr-FR"/>
        </w:rPr>
        <w:t xml:space="preserve"> </w:t>
      </w:r>
      <w:proofErr w:type="spellStart"/>
      <w:r w:rsidRPr="007042E7">
        <w:rPr>
          <w:sz w:val="24"/>
          <w:szCs w:val="24"/>
          <w:lang w:val="fr-FR"/>
        </w:rPr>
        <w:t>în</w:t>
      </w:r>
      <w:proofErr w:type="spellEnd"/>
      <w:r w:rsidRPr="007042E7">
        <w:rPr>
          <w:sz w:val="24"/>
          <w:szCs w:val="24"/>
          <w:lang w:val="fr-FR"/>
        </w:rPr>
        <w:t xml:space="preserve"> </w:t>
      </w:r>
      <w:proofErr w:type="spellStart"/>
      <w:r w:rsidRPr="007042E7">
        <w:rPr>
          <w:sz w:val="24"/>
          <w:szCs w:val="24"/>
          <w:lang w:val="fr-FR"/>
        </w:rPr>
        <w:t>vedere</w:t>
      </w:r>
      <w:proofErr w:type="spellEnd"/>
      <w:r w:rsidRPr="007042E7">
        <w:rPr>
          <w:sz w:val="24"/>
          <w:szCs w:val="24"/>
          <w:lang w:val="fr-FR"/>
        </w:rPr>
        <w:t xml:space="preserve"> </w:t>
      </w:r>
      <w:proofErr w:type="gramStart"/>
      <w:r w:rsidRPr="007042E7">
        <w:rPr>
          <w:sz w:val="24"/>
          <w:szCs w:val="24"/>
          <w:lang w:val="fr-FR"/>
        </w:rPr>
        <w:t>ca</w:t>
      </w:r>
      <w:proofErr w:type="gramEnd"/>
      <w:r w:rsidRPr="007042E7">
        <w:rPr>
          <w:sz w:val="24"/>
          <w:szCs w:val="24"/>
          <w:lang w:val="fr-FR"/>
        </w:rPr>
        <w:t xml:space="preserve"> </w:t>
      </w:r>
      <w:proofErr w:type="spellStart"/>
      <w:r w:rsidRPr="007042E7">
        <w:rPr>
          <w:sz w:val="24"/>
          <w:szCs w:val="24"/>
          <w:lang w:val="fr-FR"/>
        </w:rPr>
        <w:t>lucrarile</w:t>
      </w:r>
      <w:proofErr w:type="spellEnd"/>
      <w:r w:rsidRPr="007042E7">
        <w:rPr>
          <w:sz w:val="24"/>
          <w:szCs w:val="24"/>
          <w:lang w:val="fr-FR"/>
        </w:rPr>
        <w:t xml:space="preserve"> de </w:t>
      </w:r>
      <w:proofErr w:type="spellStart"/>
      <w:r w:rsidRPr="007042E7">
        <w:rPr>
          <w:sz w:val="24"/>
          <w:szCs w:val="24"/>
          <w:lang w:val="fr-FR"/>
        </w:rPr>
        <w:t>constructii</w:t>
      </w:r>
      <w:proofErr w:type="spellEnd"/>
      <w:r w:rsidRPr="007042E7">
        <w:rPr>
          <w:sz w:val="24"/>
          <w:szCs w:val="24"/>
          <w:lang w:val="fr-FR"/>
        </w:rPr>
        <w:t xml:space="preserve"> – </w:t>
      </w:r>
      <w:proofErr w:type="spellStart"/>
      <w:r w:rsidRPr="007042E7">
        <w:rPr>
          <w:sz w:val="24"/>
          <w:szCs w:val="24"/>
          <w:lang w:val="fr-FR"/>
        </w:rPr>
        <w:t>montaj</w:t>
      </w:r>
      <w:proofErr w:type="spellEnd"/>
      <w:r w:rsidRPr="007042E7">
        <w:rPr>
          <w:sz w:val="24"/>
          <w:szCs w:val="24"/>
          <w:lang w:val="fr-FR"/>
        </w:rPr>
        <w:t xml:space="preserve"> se </w:t>
      </w:r>
      <w:proofErr w:type="spellStart"/>
      <w:r w:rsidRPr="007042E7">
        <w:rPr>
          <w:sz w:val="24"/>
          <w:szCs w:val="24"/>
          <w:lang w:val="fr-FR"/>
        </w:rPr>
        <w:t>executa</w:t>
      </w:r>
      <w:proofErr w:type="spellEnd"/>
      <w:r w:rsidRPr="007042E7">
        <w:rPr>
          <w:sz w:val="24"/>
          <w:szCs w:val="24"/>
          <w:lang w:val="fr-FR"/>
        </w:rPr>
        <w:t xml:space="preserve"> </w:t>
      </w:r>
      <w:proofErr w:type="spellStart"/>
      <w:r w:rsidRPr="007042E7">
        <w:rPr>
          <w:sz w:val="24"/>
          <w:szCs w:val="24"/>
          <w:lang w:val="fr-FR"/>
        </w:rPr>
        <w:t>în</w:t>
      </w:r>
      <w:proofErr w:type="spellEnd"/>
      <w:r w:rsidRPr="007042E7">
        <w:rPr>
          <w:sz w:val="24"/>
          <w:szCs w:val="24"/>
          <w:lang w:val="fr-FR"/>
        </w:rPr>
        <w:t xml:space="preserve"> </w:t>
      </w:r>
      <w:proofErr w:type="spellStart"/>
      <w:r w:rsidRPr="007042E7">
        <w:rPr>
          <w:sz w:val="24"/>
          <w:szCs w:val="24"/>
          <w:lang w:val="fr-FR"/>
        </w:rPr>
        <w:t>apropierea</w:t>
      </w:r>
      <w:proofErr w:type="spellEnd"/>
      <w:r w:rsidRPr="007042E7">
        <w:rPr>
          <w:sz w:val="24"/>
          <w:szCs w:val="24"/>
          <w:lang w:val="fr-FR"/>
        </w:rPr>
        <w:t xml:space="preserve"> </w:t>
      </w:r>
      <w:proofErr w:type="spellStart"/>
      <w:r w:rsidRPr="007042E7">
        <w:rPr>
          <w:sz w:val="24"/>
          <w:szCs w:val="24"/>
          <w:lang w:val="fr-FR"/>
        </w:rPr>
        <w:t>instalatiilor</w:t>
      </w:r>
      <w:proofErr w:type="spellEnd"/>
      <w:r w:rsidRPr="007042E7">
        <w:rPr>
          <w:sz w:val="24"/>
          <w:szCs w:val="24"/>
          <w:lang w:val="fr-FR"/>
        </w:rPr>
        <w:t xml:space="preserve"> </w:t>
      </w:r>
      <w:proofErr w:type="spellStart"/>
      <w:r w:rsidRPr="007042E7">
        <w:rPr>
          <w:sz w:val="24"/>
          <w:szCs w:val="24"/>
          <w:lang w:val="fr-FR"/>
        </w:rPr>
        <w:t>aflate</w:t>
      </w:r>
      <w:proofErr w:type="spellEnd"/>
      <w:r w:rsidRPr="007042E7">
        <w:rPr>
          <w:sz w:val="24"/>
          <w:szCs w:val="24"/>
          <w:lang w:val="fr-FR"/>
        </w:rPr>
        <w:t xml:space="preserve"> </w:t>
      </w:r>
      <w:proofErr w:type="spellStart"/>
      <w:r w:rsidRPr="007042E7">
        <w:rPr>
          <w:sz w:val="24"/>
          <w:szCs w:val="24"/>
          <w:lang w:val="fr-FR"/>
        </w:rPr>
        <w:t>în</w:t>
      </w:r>
      <w:proofErr w:type="spellEnd"/>
      <w:r w:rsidRPr="007042E7">
        <w:rPr>
          <w:sz w:val="24"/>
          <w:szCs w:val="24"/>
          <w:lang w:val="fr-FR"/>
        </w:rPr>
        <w:t xml:space="preserve"> </w:t>
      </w:r>
      <w:proofErr w:type="spellStart"/>
      <w:r w:rsidRPr="007042E7">
        <w:rPr>
          <w:sz w:val="24"/>
          <w:szCs w:val="24"/>
          <w:lang w:val="fr-FR"/>
        </w:rPr>
        <w:t>functiune</w:t>
      </w:r>
      <w:proofErr w:type="spellEnd"/>
      <w:r w:rsidRPr="007042E7">
        <w:rPr>
          <w:sz w:val="24"/>
          <w:szCs w:val="24"/>
          <w:lang w:val="fr-FR"/>
        </w:rPr>
        <w:t>.</w:t>
      </w:r>
    </w:p>
    <w:p w14:paraId="4A097570" w14:textId="77777777" w:rsidR="00004380" w:rsidRPr="007042E7" w:rsidRDefault="00004380" w:rsidP="00004380">
      <w:pPr>
        <w:spacing w:line="254" w:lineRule="auto"/>
        <w:ind w:right="99" w:firstLine="426"/>
        <w:jc w:val="both"/>
        <w:rPr>
          <w:sz w:val="24"/>
          <w:szCs w:val="24"/>
          <w:lang w:val="it-IT"/>
        </w:rPr>
      </w:pPr>
      <w:r w:rsidRPr="007042E7">
        <w:rPr>
          <w:sz w:val="24"/>
          <w:szCs w:val="24"/>
          <w:lang w:val="it-IT"/>
        </w:rPr>
        <w:t>La întocmirea instructiunilor se va tine seama de prevederile urmatoarelor prescriptii :</w:t>
      </w:r>
    </w:p>
    <w:tbl>
      <w:tblPr>
        <w:tblW w:w="9948" w:type="dxa"/>
        <w:tblInd w:w="108" w:type="dxa"/>
        <w:tblLook w:val="0000" w:firstRow="0" w:lastRow="0" w:firstColumn="0" w:lastColumn="0" w:noHBand="0" w:noVBand="0"/>
      </w:tblPr>
      <w:tblGrid>
        <w:gridCol w:w="2435"/>
        <w:gridCol w:w="7513"/>
      </w:tblGrid>
      <w:tr w:rsidR="00004380" w:rsidRPr="007042E7" w14:paraId="59176C0C" w14:textId="77777777" w:rsidTr="00B117F0">
        <w:trPr>
          <w:trHeight w:val="252"/>
        </w:trPr>
        <w:tc>
          <w:tcPr>
            <w:tcW w:w="2435" w:type="dxa"/>
            <w:tcBorders>
              <w:top w:val="nil"/>
              <w:left w:val="nil"/>
              <w:bottom w:val="single" w:sz="8" w:space="0" w:color="auto"/>
              <w:right w:val="nil"/>
            </w:tcBorders>
            <w:shd w:val="clear" w:color="auto" w:fill="C0C0C0"/>
            <w:vAlign w:val="bottom"/>
          </w:tcPr>
          <w:p w14:paraId="67EB13A4" w14:textId="77777777" w:rsidR="00004380" w:rsidRPr="007042E7" w:rsidRDefault="00004380" w:rsidP="00B117F0">
            <w:pPr>
              <w:spacing w:line="254" w:lineRule="auto"/>
              <w:jc w:val="center"/>
              <w:rPr>
                <w:b/>
                <w:sz w:val="24"/>
                <w:szCs w:val="24"/>
                <w:lang w:eastAsia="en-US"/>
              </w:rPr>
            </w:pPr>
            <w:r w:rsidRPr="007042E7">
              <w:rPr>
                <w:b/>
                <w:sz w:val="24"/>
                <w:szCs w:val="24"/>
                <w:lang w:eastAsia="en-US"/>
              </w:rPr>
              <w:t>Cod</w:t>
            </w:r>
          </w:p>
        </w:tc>
        <w:tc>
          <w:tcPr>
            <w:tcW w:w="7513" w:type="dxa"/>
            <w:tcBorders>
              <w:top w:val="nil"/>
              <w:left w:val="nil"/>
              <w:bottom w:val="single" w:sz="8" w:space="0" w:color="auto"/>
              <w:right w:val="nil"/>
            </w:tcBorders>
            <w:shd w:val="clear" w:color="auto" w:fill="C0C0C0"/>
            <w:vAlign w:val="bottom"/>
          </w:tcPr>
          <w:p w14:paraId="405D5F22" w14:textId="77777777" w:rsidR="00004380" w:rsidRPr="007042E7" w:rsidRDefault="00004380" w:rsidP="00B117F0">
            <w:pPr>
              <w:spacing w:line="254" w:lineRule="auto"/>
              <w:jc w:val="center"/>
              <w:rPr>
                <w:b/>
                <w:sz w:val="24"/>
                <w:szCs w:val="24"/>
                <w:lang w:eastAsia="en-US"/>
              </w:rPr>
            </w:pPr>
            <w:proofErr w:type="spellStart"/>
            <w:r w:rsidRPr="007042E7">
              <w:rPr>
                <w:b/>
                <w:sz w:val="24"/>
                <w:szCs w:val="24"/>
                <w:lang w:eastAsia="en-US"/>
              </w:rPr>
              <w:t>Denumirea</w:t>
            </w:r>
            <w:proofErr w:type="spellEnd"/>
            <w:r w:rsidRPr="007042E7">
              <w:rPr>
                <w:b/>
                <w:sz w:val="24"/>
                <w:szCs w:val="24"/>
                <w:lang w:eastAsia="en-US"/>
              </w:rPr>
              <w:t xml:space="preserve"> </w:t>
            </w:r>
            <w:proofErr w:type="spellStart"/>
            <w:r w:rsidRPr="007042E7">
              <w:rPr>
                <w:b/>
                <w:sz w:val="24"/>
                <w:szCs w:val="24"/>
                <w:lang w:eastAsia="en-US"/>
              </w:rPr>
              <w:t>prevedere</w:t>
            </w:r>
            <w:proofErr w:type="spellEnd"/>
            <w:r w:rsidRPr="007042E7">
              <w:rPr>
                <w:b/>
                <w:sz w:val="24"/>
                <w:szCs w:val="24"/>
                <w:lang w:eastAsia="en-US"/>
              </w:rPr>
              <w:t xml:space="preserve"> </w:t>
            </w:r>
            <w:proofErr w:type="spellStart"/>
            <w:r w:rsidRPr="007042E7">
              <w:rPr>
                <w:b/>
                <w:sz w:val="24"/>
                <w:szCs w:val="24"/>
                <w:lang w:eastAsia="en-US"/>
              </w:rPr>
              <w:t>legala</w:t>
            </w:r>
            <w:proofErr w:type="spellEnd"/>
          </w:p>
        </w:tc>
      </w:tr>
      <w:tr w:rsidR="00004380" w:rsidRPr="007042E7" w14:paraId="383594E5" w14:textId="77777777" w:rsidTr="00B117F0">
        <w:trPr>
          <w:trHeight w:val="240"/>
        </w:trPr>
        <w:tc>
          <w:tcPr>
            <w:tcW w:w="2435" w:type="dxa"/>
            <w:tcBorders>
              <w:top w:val="nil"/>
              <w:left w:val="nil"/>
              <w:bottom w:val="single" w:sz="4" w:space="0" w:color="auto"/>
              <w:right w:val="nil"/>
            </w:tcBorders>
            <w:shd w:val="clear" w:color="auto" w:fill="auto"/>
          </w:tcPr>
          <w:p w14:paraId="7298FA3F" w14:textId="77777777" w:rsidR="00004380" w:rsidRPr="007042E7" w:rsidRDefault="00004380" w:rsidP="00B117F0">
            <w:pPr>
              <w:spacing w:line="254" w:lineRule="auto"/>
              <w:rPr>
                <w:sz w:val="24"/>
                <w:szCs w:val="24"/>
                <w:lang w:eastAsia="en-US"/>
              </w:rPr>
            </w:pPr>
            <w:proofErr w:type="spellStart"/>
            <w:r w:rsidRPr="007042E7">
              <w:rPr>
                <w:sz w:val="24"/>
                <w:szCs w:val="24"/>
                <w:lang w:eastAsia="en-US"/>
              </w:rPr>
              <w:t>Legea</w:t>
            </w:r>
            <w:proofErr w:type="spellEnd"/>
            <w:r w:rsidRPr="007042E7">
              <w:rPr>
                <w:sz w:val="24"/>
                <w:szCs w:val="24"/>
                <w:lang w:eastAsia="en-US"/>
              </w:rPr>
              <w:t xml:space="preserve"> 319/14.07.2006</w:t>
            </w:r>
          </w:p>
        </w:tc>
        <w:tc>
          <w:tcPr>
            <w:tcW w:w="7513" w:type="dxa"/>
            <w:tcBorders>
              <w:top w:val="nil"/>
              <w:left w:val="nil"/>
              <w:bottom w:val="single" w:sz="4" w:space="0" w:color="auto"/>
              <w:right w:val="nil"/>
            </w:tcBorders>
            <w:shd w:val="clear" w:color="auto" w:fill="auto"/>
          </w:tcPr>
          <w:p w14:paraId="71C546AF"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Legea</w:t>
            </w:r>
            <w:proofErr w:type="spellEnd"/>
            <w:r w:rsidRPr="007042E7">
              <w:rPr>
                <w:sz w:val="24"/>
                <w:szCs w:val="24"/>
                <w:lang w:eastAsia="en-US"/>
              </w:rPr>
              <w:t xml:space="preserve"> </w:t>
            </w:r>
            <w:proofErr w:type="spellStart"/>
            <w:r w:rsidRPr="007042E7">
              <w:rPr>
                <w:sz w:val="24"/>
                <w:szCs w:val="24"/>
                <w:lang w:eastAsia="en-US"/>
              </w:rPr>
              <w:t>securitatii</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sanatatii</w:t>
            </w:r>
            <w:proofErr w:type="spellEnd"/>
            <w:r w:rsidRPr="007042E7">
              <w:rPr>
                <w:sz w:val="24"/>
                <w:szCs w:val="24"/>
                <w:lang w:eastAsia="en-US"/>
              </w:rPr>
              <w:t xml:space="preserve"> </w:t>
            </w:r>
            <w:proofErr w:type="spellStart"/>
            <w:r w:rsidRPr="007042E7">
              <w:rPr>
                <w:sz w:val="24"/>
                <w:szCs w:val="24"/>
                <w:lang w:eastAsia="en-US"/>
              </w:rPr>
              <w:t>în</w:t>
            </w:r>
            <w:proofErr w:type="spellEnd"/>
            <w:r w:rsidRPr="007042E7">
              <w:rPr>
                <w:sz w:val="24"/>
                <w:szCs w:val="24"/>
                <w:lang w:eastAsia="en-US"/>
              </w:rPr>
              <w:t xml:space="preserve"> </w:t>
            </w:r>
            <w:proofErr w:type="spellStart"/>
            <w:r w:rsidRPr="007042E7">
              <w:rPr>
                <w:sz w:val="24"/>
                <w:szCs w:val="24"/>
                <w:lang w:eastAsia="en-US"/>
              </w:rPr>
              <w:t>munca</w:t>
            </w:r>
            <w:proofErr w:type="spellEnd"/>
          </w:p>
        </w:tc>
      </w:tr>
      <w:tr w:rsidR="00004380" w:rsidRPr="007042E7" w14:paraId="2679716F" w14:textId="77777777" w:rsidTr="00B117F0">
        <w:trPr>
          <w:trHeight w:val="234"/>
        </w:trPr>
        <w:tc>
          <w:tcPr>
            <w:tcW w:w="2435" w:type="dxa"/>
            <w:tcBorders>
              <w:top w:val="nil"/>
              <w:left w:val="nil"/>
              <w:bottom w:val="single" w:sz="4" w:space="0" w:color="auto"/>
              <w:right w:val="nil"/>
            </w:tcBorders>
            <w:shd w:val="clear" w:color="auto" w:fill="auto"/>
          </w:tcPr>
          <w:p w14:paraId="7A9DEFA0" w14:textId="77777777" w:rsidR="00004380" w:rsidRPr="007042E7" w:rsidRDefault="00004380" w:rsidP="00B117F0">
            <w:pPr>
              <w:spacing w:line="254" w:lineRule="auto"/>
              <w:rPr>
                <w:sz w:val="24"/>
                <w:szCs w:val="24"/>
                <w:lang w:eastAsia="en-US"/>
              </w:rPr>
            </w:pPr>
            <w:r w:rsidRPr="007042E7">
              <w:rPr>
                <w:sz w:val="24"/>
                <w:szCs w:val="24"/>
                <w:lang w:eastAsia="en-US"/>
              </w:rPr>
              <w:t>HGR 1425/11.10.2006</w:t>
            </w:r>
          </w:p>
        </w:tc>
        <w:tc>
          <w:tcPr>
            <w:tcW w:w="7513" w:type="dxa"/>
            <w:tcBorders>
              <w:top w:val="nil"/>
              <w:left w:val="nil"/>
              <w:bottom w:val="single" w:sz="4" w:space="0" w:color="auto"/>
              <w:right w:val="nil"/>
            </w:tcBorders>
            <w:shd w:val="clear" w:color="auto" w:fill="auto"/>
          </w:tcPr>
          <w:p w14:paraId="17FED68C"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aprobarea</w:t>
            </w:r>
            <w:proofErr w:type="spellEnd"/>
            <w:r w:rsidRPr="007042E7">
              <w:rPr>
                <w:sz w:val="24"/>
                <w:szCs w:val="24"/>
                <w:lang w:eastAsia="en-US"/>
              </w:rPr>
              <w:t xml:space="preserve"> </w:t>
            </w:r>
            <w:proofErr w:type="spellStart"/>
            <w:r w:rsidRPr="007042E7">
              <w:rPr>
                <w:sz w:val="24"/>
                <w:szCs w:val="24"/>
                <w:lang w:eastAsia="en-US"/>
              </w:rPr>
              <w:t>normelor</w:t>
            </w:r>
            <w:proofErr w:type="spellEnd"/>
            <w:r w:rsidRPr="007042E7">
              <w:rPr>
                <w:sz w:val="24"/>
                <w:szCs w:val="24"/>
                <w:lang w:eastAsia="en-US"/>
              </w:rPr>
              <w:t xml:space="preserve"> </w:t>
            </w:r>
            <w:proofErr w:type="spellStart"/>
            <w:r w:rsidRPr="007042E7">
              <w:rPr>
                <w:sz w:val="24"/>
                <w:szCs w:val="24"/>
                <w:lang w:eastAsia="en-US"/>
              </w:rPr>
              <w:t>metodologice</w:t>
            </w:r>
            <w:proofErr w:type="spellEnd"/>
            <w:r w:rsidRPr="007042E7">
              <w:rPr>
                <w:sz w:val="24"/>
                <w:szCs w:val="24"/>
                <w:lang w:eastAsia="en-US"/>
              </w:rPr>
              <w:t xml:space="preserve"> de </w:t>
            </w:r>
            <w:proofErr w:type="spellStart"/>
            <w:r w:rsidRPr="007042E7">
              <w:rPr>
                <w:sz w:val="24"/>
                <w:szCs w:val="24"/>
                <w:lang w:eastAsia="en-US"/>
              </w:rPr>
              <w:t>aplicare</w:t>
            </w:r>
            <w:proofErr w:type="spellEnd"/>
            <w:r w:rsidRPr="007042E7">
              <w:rPr>
                <w:sz w:val="24"/>
                <w:szCs w:val="24"/>
                <w:lang w:eastAsia="en-US"/>
              </w:rPr>
              <w:t xml:space="preserve"> a </w:t>
            </w:r>
            <w:proofErr w:type="spellStart"/>
            <w:r w:rsidRPr="007042E7">
              <w:rPr>
                <w:sz w:val="24"/>
                <w:szCs w:val="24"/>
                <w:lang w:eastAsia="en-US"/>
              </w:rPr>
              <w:t>prevederilor</w:t>
            </w:r>
            <w:proofErr w:type="spellEnd"/>
            <w:r w:rsidRPr="007042E7">
              <w:rPr>
                <w:sz w:val="24"/>
                <w:szCs w:val="24"/>
                <w:lang w:eastAsia="en-US"/>
              </w:rPr>
              <w:t xml:space="preserve"> </w:t>
            </w:r>
            <w:proofErr w:type="spellStart"/>
            <w:r w:rsidRPr="007042E7">
              <w:rPr>
                <w:sz w:val="24"/>
                <w:szCs w:val="24"/>
                <w:lang w:eastAsia="en-US"/>
              </w:rPr>
              <w:t>Legii</w:t>
            </w:r>
            <w:proofErr w:type="spellEnd"/>
            <w:r w:rsidRPr="007042E7">
              <w:rPr>
                <w:sz w:val="24"/>
                <w:szCs w:val="24"/>
                <w:lang w:eastAsia="en-US"/>
              </w:rPr>
              <w:t xml:space="preserve"> 319/2006, </w:t>
            </w:r>
            <w:proofErr w:type="spellStart"/>
            <w:r w:rsidRPr="007042E7">
              <w:rPr>
                <w:sz w:val="24"/>
                <w:szCs w:val="24"/>
                <w:lang w:eastAsia="en-US"/>
              </w:rPr>
              <w:t>modificate</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completate</w:t>
            </w:r>
            <w:proofErr w:type="spellEnd"/>
            <w:r w:rsidRPr="007042E7">
              <w:rPr>
                <w:sz w:val="24"/>
                <w:szCs w:val="24"/>
                <w:lang w:eastAsia="en-US"/>
              </w:rPr>
              <w:t xml:space="preserve"> de HGR 955/08.09.2010, </w:t>
            </w:r>
            <w:proofErr w:type="spellStart"/>
            <w:r w:rsidRPr="007042E7">
              <w:rPr>
                <w:sz w:val="24"/>
                <w:szCs w:val="24"/>
                <w:lang w:eastAsia="en-US"/>
              </w:rPr>
              <w:t>publicata</w:t>
            </w:r>
            <w:proofErr w:type="spellEnd"/>
            <w:r w:rsidRPr="007042E7">
              <w:rPr>
                <w:sz w:val="24"/>
                <w:szCs w:val="24"/>
                <w:lang w:eastAsia="en-US"/>
              </w:rPr>
              <w:t xml:space="preserve"> </w:t>
            </w:r>
            <w:proofErr w:type="spellStart"/>
            <w:r w:rsidRPr="007042E7">
              <w:rPr>
                <w:sz w:val="24"/>
                <w:szCs w:val="24"/>
                <w:lang w:eastAsia="en-US"/>
              </w:rPr>
              <w:t>în</w:t>
            </w:r>
            <w:proofErr w:type="spellEnd"/>
            <w:r w:rsidRPr="007042E7">
              <w:rPr>
                <w:sz w:val="24"/>
                <w:szCs w:val="24"/>
                <w:lang w:eastAsia="en-US"/>
              </w:rPr>
              <w:t xml:space="preserve"> MO nr. 661/27.09.2010 </w:t>
            </w:r>
            <w:proofErr w:type="spellStart"/>
            <w:r w:rsidRPr="007042E7">
              <w:rPr>
                <w:sz w:val="24"/>
                <w:szCs w:val="24"/>
                <w:lang w:eastAsia="en-US"/>
              </w:rPr>
              <w:t>si</w:t>
            </w:r>
            <w:proofErr w:type="spellEnd"/>
            <w:r w:rsidRPr="007042E7">
              <w:rPr>
                <w:sz w:val="24"/>
                <w:szCs w:val="24"/>
                <w:lang w:eastAsia="en-US"/>
              </w:rPr>
              <w:t xml:space="preserve"> de HGR 1242/14.12.2011, </w:t>
            </w:r>
            <w:proofErr w:type="spellStart"/>
            <w:r w:rsidRPr="007042E7">
              <w:rPr>
                <w:sz w:val="24"/>
                <w:szCs w:val="24"/>
                <w:lang w:eastAsia="en-US"/>
              </w:rPr>
              <w:t>publicata</w:t>
            </w:r>
            <w:proofErr w:type="spellEnd"/>
            <w:r w:rsidRPr="007042E7">
              <w:rPr>
                <w:sz w:val="24"/>
                <w:szCs w:val="24"/>
                <w:lang w:eastAsia="en-US"/>
              </w:rPr>
              <w:t xml:space="preserve"> in </w:t>
            </w:r>
            <w:r w:rsidRPr="007042E7">
              <w:rPr>
                <w:sz w:val="24"/>
                <w:szCs w:val="24"/>
              </w:rPr>
              <w:t>MO nr. 925/27.12.2011</w:t>
            </w:r>
          </w:p>
        </w:tc>
      </w:tr>
      <w:tr w:rsidR="00004380" w:rsidRPr="007042E7" w14:paraId="2656D712" w14:textId="77777777" w:rsidTr="00B117F0">
        <w:trPr>
          <w:trHeight w:val="301"/>
        </w:trPr>
        <w:tc>
          <w:tcPr>
            <w:tcW w:w="2435" w:type="dxa"/>
            <w:tcBorders>
              <w:top w:val="nil"/>
              <w:left w:val="nil"/>
              <w:bottom w:val="single" w:sz="4" w:space="0" w:color="auto"/>
              <w:right w:val="nil"/>
            </w:tcBorders>
            <w:shd w:val="clear" w:color="auto" w:fill="auto"/>
          </w:tcPr>
          <w:p w14:paraId="1C01681F" w14:textId="77777777" w:rsidR="00004380" w:rsidRPr="007042E7" w:rsidRDefault="00004380" w:rsidP="00B117F0">
            <w:pPr>
              <w:spacing w:line="254" w:lineRule="auto"/>
              <w:rPr>
                <w:sz w:val="24"/>
                <w:szCs w:val="24"/>
                <w:lang w:eastAsia="en-US"/>
              </w:rPr>
            </w:pPr>
            <w:proofErr w:type="spellStart"/>
            <w:r w:rsidRPr="007042E7">
              <w:rPr>
                <w:sz w:val="24"/>
                <w:szCs w:val="24"/>
                <w:lang w:eastAsia="en-US"/>
              </w:rPr>
              <w:t>Legea</w:t>
            </w:r>
            <w:proofErr w:type="spellEnd"/>
            <w:r w:rsidRPr="007042E7">
              <w:rPr>
                <w:sz w:val="24"/>
                <w:szCs w:val="24"/>
                <w:lang w:eastAsia="en-US"/>
              </w:rPr>
              <w:t xml:space="preserve"> 130/20.07.1999</w:t>
            </w:r>
          </w:p>
        </w:tc>
        <w:tc>
          <w:tcPr>
            <w:tcW w:w="7513" w:type="dxa"/>
            <w:tcBorders>
              <w:top w:val="nil"/>
              <w:left w:val="nil"/>
              <w:bottom w:val="single" w:sz="4" w:space="0" w:color="auto"/>
              <w:right w:val="nil"/>
            </w:tcBorders>
            <w:shd w:val="clear" w:color="auto" w:fill="auto"/>
          </w:tcPr>
          <w:p w14:paraId="7D043AF5"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unele</w:t>
            </w:r>
            <w:proofErr w:type="spellEnd"/>
            <w:r w:rsidRPr="007042E7">
              <w:rPr>
                <w:sz w:val="24"/>
                <w:szCs w:val="24"/>
                <w:lang w:eastAsia="en-US"/>
              </w:rPr>
              <w:t xml:space="preserve"> </w:t>
            </w:r>
            <w:proofErr w:type="spellStart"/>
            <w:r w:rsidRPr="007042E7">
              <w:rPr>
                <w:sz w:val="24"/>
                <w:szCs w:val="24"/>
                <w:lang w:eastAsia="en-US"/>
              </w:rPr>
              <w:t>masuri</w:t>
            </w:r>
            <w:proofErr w:type="spellEnd"/>
            <w:r w:rsidRPr="007042E7">
              <w:rPr>
                <w:sz w:val="24"/>
                <w:szCs w:val="24"/>
                <w:lang w:eastAsia="en-US"/>
              </w:rPr>
              <w:t xml:space="preserve"> de </w:t>
            </w:r>
            <w:proofErr w:type="spellStart"/>
            <w:r w:rsidRPr="007042E7">
              <w:rPr>
                <w:sz w:val="24"/>
                <w:szCs w:val="24"/>
                <w:lang w:eastAsia="en-US"/>
              </w:rPr>
              <w:t>protectie</w:t>
            </w:r>
            <w:proofErr w:type="spellEnd"/>
            <w:r w:rsidRPr="007042E7">
              <w:rPr>
                <w:sz w:val="24"/>
                <w:szCs w:val="24"/>
                <w:lang w:eastAsia="en-US"/>
              </w:rPr>
              <w:t xml:space="preserve"> </w:t>
            </w: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persoanele</w:t>
            </w:r>
            <w:proofErr w:type="spellEnd"/>
            <w:r w:rsidRPr="007042E7">
              <w:rPr>
                <w:sz w:val="24"/>
                <w:szCs w:val="24"/>
                <w:lang w:eastAsia="en-US"/>
              </w:rPr>
              <w:t xml:space="preserve"> </w:t>
            </w:r>
            <w:proofErr w:type="spellStart"/>
            <w:r w:rsidRPr="007042E7">
              <w:rPr>
                <w:sz w:val="24"/>
                <w:szCs w:val="24"/>
                <w:lang w:eastAsia="en-US"/>
              </w:rPr>
              <w:t>încadrate</w:t>
            </w:r>
            <w:proofErr w:type="spellEnd"/>
            <w:r w:rsidRPr="007042E7">
              <w:rPr>
                <w:sz w:val="24"/>
                <w:szCs w:val="24"/>
                <w:lang w:eastAsia="en-US"/>
              </w:rPr>
              <w:t xml:space="preserve"> </w:t>
            </w:r>
            <w:proofErr w:type="spellStart"/>
            <w:r w:rsidRPr="007042E7">
              <w:rPr>
                <w:sz w:val="24"/>
                <w:szCs w:val="24"/>
                <w:lang w:eastAsia="en-US"/>
              </w:rPr>
              <w:t>în</w:t>
            </w:r>
            <w:proofErr w:type="spellEnd"/>
            <w:r w:rsidRPr="007042E7">
              <w:rPr>
                <w:sz w:val="24"/>
                <w:szCs w:val="24"/>
                <w:lang w:eastAsia="en-US"/>
              </w:rPr>
              <w:t xml:space="preserve"> </w:t>
            </w:r>
            <w:proofErr w:type="spellStart"/>
            <w:r w:rsidRPr="007042E7">
              <w:rPr>
                <w:sz w:val="24"/>
                <w:szCs w:val="24"/>
                <w:lang w:eastAsia="en-US"/>
              </w:rPr>
              <w:t>munca</w:t>
            </w:r>
            <w:proofErr w:type="spellEnd"/>
          </w:p>
        </w:tc>
      </w:tr>
      <w:tr w:rsidR="00004380" w:rsidRPr="007042E7" w14:paraId="17E5874D" w14:textId="77777777" w:rsidTr="00B117F0">
        <w:trPr>
          <w:trHeight w:val="45"/>
        </w:trPr>
        <w:tc>
          <w:tcPr>
            <w:tcW w:w="2435" w:type="dxa"/>
            <w:tcBorders>
              <w:top w:val="nil"/>
              <w:left w:val="nil"/>
              <w:bottom w:val="single" w:sz="4" w:space="0" w:color="auto"/>
              <w:right w:val="nil"/>
            </w:tcBorders>
            <w:shd w:val="clear" w:color="auto" w:fill="auto"/>
          </w:tcPr>
          <w:p w14:paraId="6C859000" w14:textId="77777777" w:rsidR="00004380" w:rsidRPr="007042E7" w:rsidRDefault="00004380" w:rsidP="00B117F0">
            <w:pPr>
              <w:spacing w:line="254" w:lineRule="auto"/>
              <w:rPr>
                <w:sz w:val="24"/>
                <w:szCs w:val="24"/>
                <w:lang w:eastAsia="en-US"/>
              </w:rPr>
            </w:pPr>
            <w:proofErr w:type="spellStart"/>
            <w:r w:rsidRPr="007042E7">
              <w:rPr>
                <w:sz w:val="24"/>
                <w:szCs w:val="24"/>
                <w:lang w:eastAsia="en-US"/>
              </w:rPr>
              <w:t>Legea</w:t>
            </w:r>
            <w:proofErr w:type="spellEnd"/>
            <w:r w:rsidRPr="007042E7">
              <w:rPr>
                <w:sz w:val="24"/>
                <w:szCs w:val="24"/>
                <w:lang w:eastAsia="en-US"/>
              </w:rPr>
              <w:t xml:space="preserve"> 123/09.01.2012</w:t>
            </w:r>
          </w:p>
        </w:tc>
        <w:tc>
          <w:tcPr>
            <w:tcW w:w="7513" w:type="dxa"/>
            <w:tcBorders>
              <w:top w:val="nil"/>
              <w:left w:val="nil"/>
              <w:bottom w:val="single" w:sz="4" w:space="0" w:color="auto"/>
              <w:right w:val="nil"/>
            </w:tcBorders>
            <w:shd w:val="clear" w:color="auto" w:fill="auto"/>
          </w:tcPr>
          <w:p w14:paraId="5AF22E42"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Legea</w:t>
            </w:r>
            <w:proofErr w:type="spellEnd"/>
            <w:r w:rsidRPr="007042E7">
              <w:rPr>
                <w:sz w:val="24"/>
                <w:szCs w:val="24"/>
                <w:lang w:eastAsia="en-US"/>
              </w:rPr>
              <w:t xml:space="preserve"> </w:t>
            </w:r>
            <w:proofErr w:type="spellStart"/>
            <w:r w:rsidRPr="007042E7">
              <w:rPr>
                <w:sz w:val="24"/>
                <w:szCs w:val="24"/>
                <w:lang w:eastAsia="en-US"/>
              </w:rPr>
              <w:t>energiei</w:t>
            </w:r>
            <w:proofErr w:type="spellEnd"/>
            <w:r w:rsidRPr="007042E7">
              <w:rPr>
                <w:sz w:val="24"/>
                <w:szCs w:val="24"/>
                <w:lang w:eastAsia="en-US"/>
              </w:rPr>
              <w:t xml:space="preserve"> </w:t>
            </w:r>
            <w:proofErr w:type="spellStart"/>
            <w:r w:rsidRPr="007042E7">
              <w:rPr>
                <w:sz w:val="24"/>
                <w:szCs w:val="24"/>
                <w:lang w:eastAsia="en-US"/>
              </w:rPr>
              <w:t>electrice</w:t>
            </w:r>
            <w:proofErr w:type="spellEnd"/>
            <w:r w:rsidRPr="007042E7">
              <w:rPr>
                <w:sz w:val="24"/>
                <w:szCs w:val="24"/>
                <w:lang w:eastAsia="en-US"/>
              </w:rPr>
              <w:t xml:space="preserve"> </w:t>
            </w:r>
          </w:p>
        </w:tc>
      </w:tr>
      <w:tr w:rsidR="00004380" w:rsidRPr="007042E7" w14:paraId="2AE83B67" w14:textId="77777777" w:rsidTr="00B117F0">
        <w:trPr>
          <w:trHeight w:val="45"/>
        </w:trPr>
        <w:tc>
          <w:tcPr>
            <w:tcW w:w="2435" w:type="dxa"/>
            <w:tcBorders>
              <w:top w:val="nil"/>
              <w:left w:val="nil"/>
              <w:bottom w:val="single" w:sz="4" w:space="0" w:color="auto"/>
              <w:right w:val="nil"/>
            </w:tcBorders>
            <w:shd w:val="clear" w:color="auto" w:fill="auto"/>
          </w:tcPr>
          <w:p w14:paraId="5B8448F9" w14:textId="77777777" w:rsidR="00004380" w:rsidRPr="007042E7" w:rsidRDefault="00004380" w:rsidP="00B117F0">
            <w:pPr>
              <w:spacing w:line="254" w:lineRule="auto"/>
              <w:rPr>
                <w:sz w:val="24"/>
                <w:szCs w:val="24"/>
                <w:lang w:eastAsia="en-US"/>
              </w:rPr>
            </w:pPr>
            <w:proofErr w:type="spellStart"/>
            <w:r w:rsidRPr="007042E7">
              <w:rPr>
                <w:sz w:val="24"/>
                <w:szCs w:val="24"/>
                <w:lang w:eastAsia="en-US"/>
              </w:rPr>
              <w:t>Legea</w:t>
            </w:r>
            <w:proofErr w:type="spellEnd"/>
            <w:r w:rsidRPr="007042E7">
              <w:rPr>
                <w:sz w:val="24"/>
                <w:szCs w:val="24"/>
                <w:lang w:eastAsia="en-US"/>
              </w:rPr>
              <w:t xml:space="preserve"> 108/1999</w:t>
            </w:r>
          </w:p>
        </w:tc>
        <w:tc>
          <w:tcPr>
            <w:tcW w:w="7513" w:type="dxa"/>
            <w:tcBorders>
              <w:top w:val="nil"/>
              <w:left w:val="nil"/>
              <w:bottom w:val="single" w:sz="4" w:space="0" w:color="auto"/>
              <w:right w:val="nil"/>
            </w:tcBorders>
            <w:shd w:val="clear" w:color="auto" w:fill="auto"/>
          </w:tcPr>
          <w:p w14:paraId="7CF0548A"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înfiintarea</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organizarea</w:t>
            </w:r>
            <w:proofErr w:type="spellEnd"/>
            <w:r w:rsidRPr="007042E7">
              <w:rPr>
                <w:sz w:val="24"/>
                <w:szCs w:val="24"/>
                <w:lang w:eastAsia="en-US"/>
              </w:rPr>
              <w:t xml:space="preserve"> </w:t>
            </w:r>
            <w:proofErr w:type="spellStart"/>
            <w:r w:rsidRPr="007042E7">
              <w:rPr>
                <w:sz w:val="24"/>
                <w:szCs w:val="24"/>
                <w:lang w:eastAsia="en-US"/>
              </w:rPr>
              <w:t>Inspectiei</w:t>
            </w:r>
            <w:proofErr w:type="spellEnd"/>
            <w:r w:rsidRPr="007042E7">
              <w:rPr>
                <w:sz w:val="24"/>
                <w:szCs w:val="24"/>
                <w:lang w:eastAsia="en-US"/>
              </w:rPr>
              <w:t xml:space="preserve"> </w:t>
            </w:r>
            <w:proofErr w:type="spellStart"/>
            <w:r w:rsidRPr="007042E7">
              <w:rPr>
                <w:sz w:val="24"/>
                <w:szCs w:val="24"/>
                <w:lang w:eastAsia="en-US"/>
              </w:rPr>
              <w:t>Muncii</w:t>
            </w:r>
            <w:proofErr w:type="spellEnd"/>
            <w:r w:rsidRPr="007042E7">
              <w:rPr>
                <w:sz w:val="24"/>
                <w:szCs w:val="24"/>
                <w:lang w:eastAsia="en-US"/>
              </w:rPr>
              <w:t xml:space="preserve">, </w:t>
            </w:r>
            <w:proofErr w:type="spellStart"/>
            <w:r w:rsidRPr="007042E7">
              <w:rPr>
                <w:sz w:val="24"/>
                <w:szCs w:val="24"/>
                <w:lang w:eastAsia="en-US"/>
              </w:rPr>
              <w:t>Publicata</w:t>
            </w:r>
            <w:proofErr w:type="spellEnd"/>
            <w:r w:rsidRPr="007042E7">
              <w:rPr>
                <w:sz w:val="24"/>
                <w:szCs w:val="24"/>
                <w:lang w:eastAsia="en-US"/>
              </w:rPr>
              <w:t xml:space="preserve"> in MO cu </w:t>
            </w:r>
            <w:proofErr w:type="spellStart"/>
            <w:r w:rsidRPr="007042E7">
              <w:rPr>
                <w:sz w:val="24"/>
                <w:szCs w:val="24"/>
                <w:lang w:eastAsia="en-US"/>
              </w:rPr>
              <w:t>numarul</w:t>
            </w:r>
            <w:proofErr w:type="spellEnd"/>
            <w:r w:rsidRPr="007042E7">
              <w:rPr>
                <w:sz w:val="24"/>
                <w:szCs w:val="24"/>
                <w:lang w:eastAsia="en-US"/>
              </w:rPr>
              <w:t xml:space="preserve"> 290/03.05.2012, </w:t>
            </w:r>
            <w:proofErr w:type="spellStart"/>
            <w:r w:rsidRPr="007042E7">
              <w:rPr>
                <w:sz w:val="24"/>
                <w:szCs w:val="24"/>
                <w:lang w:eastAsia="en-US"/>
              </w:rPr>
              <w:t>modificata</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completata</w:t>
            </w:r>
            <w:proofErr w:type="spellEnd"/>
            <w:r w:rsidRPr="007042E7">
              <w:rPr>
                <w:sz w:val="24"/>
                <w:szCs w:val="24"/>
                <w:lang w:eastAsia="en-US"/>
              </w:rPr>
              <w:t xml:space="preserve"> de OUG 137/1999, </w:t>
            </w:r>
            <w:proofErr w:type="spellStart"/>
            <w:r w:rsidRPr="007042E7">
              <w:rPr>
                <w:sz w:val="24"/>
                <w:szCs w:val="24"/>
                <w:lang w:eastAsia="en-US"/>
              </w:rPr>
              <w:t>aprobata</w:t>
            </w:r>
            <w:proofErr w:type="spellEnd"/>
            <w:r w:rsidRPr="007042E7">
              <w:rPr>
                <w:sz w:val="24"/>
                <w:szCs w:val="24"/>
                <w:lang w:eastAsia="en-US"/>
              </w:rPr>
              <w:t xml:space="preserve"> la </w:t>
            </w:r>
            <w:proofErr w:type="spellStart"/>
            <w:r w:rsidRPr="007042E7">
              <w:rPr>
                <w:sz w:val="24"/>
                <w:szCs w:val="24"/>
                <w:lang w:eastAsia="en-US"/>
              </w:rPr>
              <w:t>randul</w:t>
            </w:r>
            <w:proofErr w:type="spellEnd"/>
            <w:r w:rsidRPr="007042E7">
              <w:rPr>
                <w:sz w:val="24"/>
                <w:szCs w:val="24"/>
                <w:lang w:eastAsia="en-US"/>
              </w:rPr>
              <w:t xml:space="preserve"> </w:t>
            </w:r>
            <w:proofErr w:type="spellStart"/>
            <w:r w:rsidRPr="007042E7">
              <w:rPr>
                <w:sz w:val="24"/>
                <w:szCs w:val="24"/>
                <w:lang w:eastAsia="en-US"/>
              </w:rPr>
              <w:t>ei</w:t>
            </w:r>
            <w:proofErr w:type="spellEnd"/>
            <w:r w:rsidRPr="007042E7">
              <w:rPr>
                <w:sz w:val="24"/>
                <w:szCs w:val="24"/>
                <w:lang w:eastAsia="en-US"/>
              </w:rPr>
              <w:t xml:space="preserve"> de </w:t>
            </w:r>
            <w:proofErr w:type="spellStart"/>
            <w:r w:rsidRPr="007042E7">
              <w:rPr>
                <w:sz w:val="24"/>
                <w:szCs w:val="24"/>
                <w:lang w:eastAsia="en-US"/>
              </w:rPr>
              <w:t>Legea</w:t>
            </w:r>
            <w:proofErr w:type="spellEnd"/>
            <w:r w:rsidRPr="007042E7">
              <w:rPr>
                <w:sz w:val="24"/>
                <w:szCs w:val="24"/>
                <w:lang w:eastAsia="en-US"/>
              </w:rPr>
              <w:t xml:space="preserve"> 320/2001</w:t>
            </w:r>
          </w:p>
        </w:tc>
      </w:tr>
      <w:tr w:rsidR="00004380" w:rsidRPr="007042E7" w14:paraId="27FD4FD1" w14:textId="77777777" w:rsidTr="00B117F0">
        <w:trPr>
          <w:trHeight w:val="234"/>
        </w:trPr>
        <w:tc>
          <w:tcPr>
            <w:tcW w:w="2435" w:type="dxa"/>
            <w:tcBorders>
              <w:top w:val="nil"/>
              <w:left w:val="nil"/>
              <w:bottom w:val="single" w:sz="4" w:space="0" w:color="auto"/>
              <w:right w:val="nil"/>
            </w:tcBorders>
            <w:shd w:val="clear" w:color="auto" w:fill="auto"/>
          </w:tcPr>
          <w:p w14:paraId="2A3BAF44" w14:textId="77777777" w:rsidR="00004380" w:rsidRPr="007042E7" w:rsidRDefault="00004380" w:rsidP="00B117F0">
            <w:pPr>
              <w:spacing w:line="254" w:lineRule="auto"/>
              <w:rPr>
                <w:sz w:val="24"/>
                <w:szCs w:val="24"/>
                <w:lang w:eastAsia="en-US"/>
              </w:rPr>
            </w:pPr>
            <w:r w:rsidRPr="007042E7">
              <w:rPr>
                <w:sz w:val="24"/>
                <w:szCs w:val="24"/>
                <w:lang w:eastAsia="en-US"/>
              </w:rPr>
              <w:t>HGR 580/2000</w:t>
            </w:r>
          </w:p>
        </w:tc>
        <w:tc>
          <w:tcPr>
            <w:tcW w:w="7513" w:type="dxa"/>
            <w:tcBorders>
              <w:top w:val="nil"/>
              <w:left w:val="nil"/>
              <w:bottom w:val="single" w:sz="4" w:space="0" w:color="auto"/>
              <w:right w:val="nil"/>
            </w:tcBorders>
            <w:shd w:val="clear" w:color="auto" w:fill="auto"/>
          </w:tcPr>
          <w:p w14:paraId="4EBF9D2B"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aprobarea</w:t>
            </w:r>
            <w:proofErr w:type="spellEnd"/>
            <w:r w:rsidRPr="007042E7">
              <w:rPr>
                <w:sz w:val="24"/>
                <w:szCs w:val="24"/>
                <w:lang w:eastAsia="en-US"/>
              </w:rPr>
              <w:t xml:space="preserve"> </w:t>
            </w:r>
            <w:proofErr w:type="spellStart"/>
            <w:r w:rsidRPr="007042E7">
              <w:rPr>
                <w:sz w:val="24"/>
                <w:szCs w:val="24"/>
                <w:lang w:eastAsia="en-US"/>
              </w:rPr>
              <w:t>Normelor</w:t>
            </w:r>
            <w:proofErr w:type="spellEnd"/>
            <w:r w:rsidRPr="007042E7">
              <w:rPr>
                <w:sz w:val="24"/>
                <w:szCs w:val="24"/>
                <w:lang w:eastAsia="en-US"/>
              </w:rPr>
              <w:t xml:space="preserve"> </w:t>
            </w:r>
            <w:proofErr w:type="spellStart"/>
            <w:r w:rsidRPr="007042E7">
              <w:rPr>
                <w:sz w:val="24"/>
                <w:szCs w:val="24"/>
                <w:lang w:eastAsia="en-US"/>
              </w:rPr>
              <w:t>metodologice</w:t>
            </w:r>
            <w:proofErr w:type="spellEnd"/>
            <w:r w:rsidRPr="007042E7">
              <w:rPr>
                <w:sz w:val="24"/>
                <w:szCs w:val="24"/>
                <w:lang w:eastAsia="en-US"/>
              </w:rPr>
              <w:t xml:space="preserve"> de </w:t>
            </w:r>
            <w:proofErr w:type="spellStart"/>
            <w:r w:rsidRPr="007042E7">
              <w:rPr>
                <w:sz w:val="24"/>
                <w:szCs w:val="24"/>
                <w:lang w:eastAsia="en-US"/>
              </w:rPr>
              <w:t>aplicare</w:t>
            </w:r>
            <w:proofErr w:type="spellEnd"/>
            <w:r w:rsidRPr="007042E7">
              <w:rPr>
                <w:sz w:val="24"/>
                <w:szCs w:val="24"/>
                <w:lang w:eastAsia="en-US"/>
              </w:rPr>
              <w:t xml:space="preserve"> a </w:t>
            </w:r>
            <w:proofErr w:type="spellStart"/>
            <w:r w:rsidRPr="007042E7">
              <w:rPr>
                <w:sz w:val="24"/>
                <w:szCs w:val="24"/>
                <w:lang w:eastAsia="en-US"/>
              </w:rPr>
              <w:t>prevederilor</w:t>
            </w:r>
            <w:proofErr w:type="spellEnd"/>
            <w:r w:rsidRPr="007042E7">
              <w:rPr>
                <w:sz w:val="24"/>
                <w:szCs w:val="24"/>
                <w:lang w:eastAsia="en-US"/>
              </w:rPr>
              <w:t xml:space="preserve"> OUG 99/2000 - MO nr. 315/07.07.2000</w:t>
            </w:r>
          </w:p>
        </w:tc>
      </w:tr>
      <w:tr w:rsidR="00004380" w:rsidRPr="007042E7" w14:paraId="60E2A555" w14:textId="77777777" w:rsidTr="00B117F0">
        <w:trPr>
          <w:trHeight w:val="45"/>
        </w:trPr>
        <w:tc>
          <w:tcPr>
            <w:tcW w:w="2435" w:type="dxa"/>
            <w:tcBorders>
              <w:top w:val="nil"/>
              <w:left w:val="nil"/>
              <w:bottom w:val="single" w:sz="4" w:space="0" w:color="auto"/>
              <w:right w:val="nil"/>
            </w:tcBorders>
            <w:shd w:val="clear" w:color="auto" w:fill="auto"/>
          </w:tcPr>
          <w:p w14:paraId="3BEBCC8F" w14:textId="77777777" w:rsidR="00004380" w:rsidRPr="007042E7" w:rsidRDefault="00004380" w:rsidP="00B117F0">
            <w:pPr>
              <w:spacing w:line="254" w:lineRule="auto"/>
              <w:rPr>
                <w:sz w:val="24"/>
                <w:szCs w:val="24"/>
                <w:lang w:eastAsia="en-US"/>
              </w:rPr>
            </w:pPr>
            <w:proofErr w:type="spellStart"/>
            <w:r w:rsidRPr="007042E7">
              <w:rPr>
                <w:sz w:val="24"/>
                <w:szCs w:val="24"/>
                <w:lang w:eastAsia="en-US"/>
              </w:rPr>
              <w:t>Legea</w:t>
            </w:r>
            <w:proofErr w:type="spellEnd"/>
            <w:r w:rsidRPr="007042E7">
              <w:rPr>
                <w:sz w:val="24"/>
                <w:szCs w:val="24"/>
                <w:lang w:eastAsia="en-US"/>
              </w:rPr>
              <w:t xml:space="preserve"> 202/2002</w:t>
            </w:r>
          </w:p>
        </w:tc>
        <w:tc>
          <w:tcPr>
            <w:tcW w:w="7513" w:type="dxa"/>
            <w:tcBorders>
              <w:top w:val="nil"/>
              <w:left w:val="nil"/>
              <w:bottom w:val="single" w:sz="4" w:space="0" w:color="auto"/>
              <w:right w:val="nil"/>
            </w:tcBorders>
            <w:shd w:val="clear" w:color="auto" w:fill="auto"/>
          </w:tcPr>
          <w:p w14:paraId="6013564D"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egalitatea</w:t>
            </w:r>
            <w:proofErr w:type="spellEnd"/>
            <w:r w:rsidRPr="007042E7">
              <w:rPr>
                <w:sz w:val="24"/>
                <w:szCs w:val="24"/>
                <w:lang w:eastAsia="en-US"/>
              </w:rPr>
              <w:t xml:space="preserve"> de </w:t>
            </w:r>
            <w:proofErr w:type="spellStart"/>
            <w:r w:rsidRPr="007042E7">
              <w:rPr>
                <w:sz w:val="24"/>
                <w:szCs w:val="24"/>
                <w:lang w:eastAsia="en-US"/>
              </w:rPr>
              <w:t>sanse</w:t>
            </w:r>
            <w:proofErr w:type="spellEnd"/>
            <w:r w:rsidRPr="007042E7">
              <w:rPr>
                <w:sz w:val="24"/>
                <w:szCs w:val="24"/>
                <w:lang w:eastAsia="en-US"/>
              </w:rPr>
              <w:t xml:space="preserve"> </w:t>
            </w:r>
            <w:proofErr w:type="spellStart"/>
            <w:r w:rsidRPr="007042E7">
              <w:rPr>
                <w:sz w:val="24"/>
                <w:szCs w:val="24"/>
                <w:lang w:eastAsia="en-US"/>
              </w:rPr>
              <w:t>intre</w:t>
            </w:r>
            <w:proofErr w:type="spellEnd"/>
            <w:r w:rsidRPr="007042E7">
              <w:rPr>
                <w:sz w:val="24"/>
                <w:szCs w:val="24"/>
                <w:lang w:eastAsia="en-US"/>
              </w:rPr>
              <w:t xml:space="preserve"> </w:t>
            </w:r>
            <w:proofErr w:type="spellStart"/>
            <w:r w:rsidRPr="007042E7">
              <w:rPr>
                <w:sz w:val="24"/>
                <w:szCs w:val="24"/>
                <w:lang w:eastAsia="en-US"/>
              </w:rPr>
              <w:t>femei</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barbati</w:t>
            </w:r>
            <w:proofErr w:type="spellEnd"/>
          </w:p>
        </w:tc>
      </w:tr>
      <w:tr w:rsidR="00004380" w:rsidRPr="007042E7" w14:paraId="02779E32" w14:textId="77777777" w:rsidTr="00B117F0">
        <w:trPr>
          <w:trHeight w:val="249"/>
        </w:trPr>
        <w:tc>
          <w:tcPr>
            <w:tcW w:w="2435" w:type="dxa"/>
            <w:tcBorders>
              <w:top w:val="nil"/>
              <w:left w:val="nil"/>
              <w:bottom w:val="single" w:sz="4" w:space="0" w:color="auto"/>
              <w:right w:val="nil"/>
            </w:tcBorders>
            <w:shd w:val="clear" w:color="auto" w:fill="auto"/>
          </w:tcPr>
          <w:p w14:paraId="71ED9427" w14:textId="77777777" w:rsidR="00004380" w:rsidRPr="007042E7" w:rsidRDefault="00004380" w:rsidP="00B117F0">
            <w:pPr>
              <w:spacing w:line="254" w:lineRule="auto"/>
              <w:rPr>
                <w:sz w:val="24"/>
                <w:szCs w:val="24"/>
                <w:lang w:eastAsia="en-US"/>
              </w:rPr>
            </w:pPr>
            <w:proofErr w:type="spellStart"/>
            <w:r w:rsidRPr="007042E7">
              <w:rPr>
                <w:sz w:val="24"/>
                <w:szCs w:val="24"/>
                <w:lang w:eastAsia="en-US"/>
              </w:rPr>
              <w:t>Legea</w:t>
            </w:r>
            <w:proofErr w:type="spellEnd"/>
            <w:r w:rsidRPr="007042E7">
              <w:rPr>
                <w:sz w:val="24"/>
                <w:szCs w:val="24"/>
                <w:lang w:eastAsia="en-US"/>
              </w:rPr>
              <w:t xml:space="preserve"> 346/2002</w:t>
            </w:r>
          </w:p>
        </w:tc>
        <w:tc>
          <w:tcPr>
            <w:tcW w:w="7513" w:type="dxa"/>
            <w:tcBorders>
              <w:top w:val="nil"/>
              <w:left w:val="nil"/>
              <w:bottom w:val="single" w:sz="4" w:space="0" w:color="auto"/>
              <w:right w:val="nil"/>
            </w:tcBorders>
            <w:shd w:val="clear" w:color="auto" w:fill="auto"/>
          </w:tcPr>
          <w:p w14:paraId="42599A0C"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asigurarea</w:t>
            </w:r>
            <w:proofErr w:type="spellEnd"/>
            <w:r w:rsidRPr="007042E7">
              <w:rPr>
                <w:sz w:val="24"/>
                <w:szCs w:val="24"/>
                <w:lang w:eastAsia="en-US"/>
              </w:rPr>
              <w:t xml:space="preserve"> </w:t>
            </w: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accidente</w:t>
            </w:r>
            <w:proofErr w:type="spellEnd"/>
            <w:r w:rsidRPr="007042E7">
              <w:rPr>
                <w:sz w:val="24"/>
                <w:szCs w:val="24"/>
                <w:lang w:eastAsia="en-US"/>
              </w:rPr>
              <w:t xml:space="preserve"> de </w:t>
            </w:r>
            <w:proofErr w:type="spellStart"/>
            <w:r w:rsidRPr="007042E7">
              <w:rPr>
                <w:sz w:val="24"/>
                <w:szCs w:val="24"/>
                <w:lang w:eastAsia="en-US"/>
              </w:rPr>
              <w:t>munca</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boli</w:t>
            </w:r>
            <w:proofErr w:type="spellEnd"/>
            <w:r w:rsidRPr="007042E7">
              <w:rPr>
                <w:sz w:val="24"/>
                <w:szCs w:val="24"/>
                <w:lang w:eastAsia="en-US"/>
              </w:rPr>
              <w:t xml:space="preserve"> </w:t>
            </w:r>
            <w:proofErr w:type="spellStart"/>
            <w:r w:rsidRPr="007042E7">
              <w:rPr>
                <w:sz w:val="24"/>
                <w:szCs w:val="24"/>
                <w:lang w:eastAsia="en-US"/>
              </w:rPr>
              <w:t>profesionale</w:t>
            </w:r>
            <w:proofErr w:type="spellEnd"/>
            <w:r w:rsidRPr="007042E7">
              <w:rPr>
                <w:sz w:val="24"/>
                <w:szCs w:val="24"/>
                <w:lang w:eastAsia="en-US"/>
              </w:rPr>
              <w:t xml:space="preserve">, </w:t>
            </w:r>
            <w:proofErr w:type="spellStart"/>
            <w:r w:rsidRPr="007042E7">
              <w:rPr>
                <w:sz w:val="24"/>
                <w:szCs w:val="24"/>
                <w:lang w:eastAsia="en-US"/>
              </w:rPr>
              <w:t>republicata</w:t>
            </w:r>
            <w:proofErr w:type="spellEnd"/>
            <w:r w:rsidRPr="007042E7">
              <w:rPr>
                <w:sz w:val="24"/>
                <w:szCs w:val="24"/>
                <w:lang w:eastAsia="en-US"/>
              </w:rPr>
              <w:t xml:space="preserve"> –MO nr. 772/12.11.2009, </w:t>
            </w:r>
            <w:proofErr w:type="spellStart"/>
            <w:r w:rsidRPr="007042E7">
              <w:rPr>
                <w:sz w:val="24"/>
                <w:szCs w:val="24"/>
                <w:lang w:eastAsia="en-US"/>
              </w:rPr>
              <w:t>modificata</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completata</w:t>
            </w:r>
            <w:proofErr w:type="spellEnd"/>
            <w:r w:rsidRPr="007042E7">
              <w:rPr>
                <w:sz w:val="24"/>
                <w:szCs w:val="24"/>
                <w:lang w:eastAsia="en-US"/>
              </w:rPr>
              <w:t xml:space="preserve"> de OUG 107/24.10.2003 </w:t>
            </w:r>
            <w:proofErr w:type="spellStart"/>
            <w:r w:rsidRPr="007042E7">
              <w:rPr>
                <w:sz w:val="24"/>
                <w:szCs w:val="24"/>
                <w:lang w:eastAsia="en-US"/>
              </w:rPr>
              <w:t>publicata</w:t>
            </w:r>
            <w:proofErr w:type="spellEnd"/>
            <w:r w:rsidRPr="007042E7">
              <w:rPr>
                <w:sz w:val="24"/>
                <w:szCs w:val="24"/>
                <w:lang w:eastAsia="en-US"/>
              </w:rPr>
              <w:t xml:space="preserve"> in MO nr. 747 /26.10.2003 </w:t>
            </w:r>
            <w:proofErr w:type="spellStart"/>
            <w:r w:rsidRPr="007042E7">
              <w:rPr>
                <w:sz w:val="24"/>
                <w:szCs w:val="24"/>
                <w:lang w:eastAsia="en-US"/>
              </w:rPr>
              <w:t>si</w:t>
            </w:r>
            <w:proofErr w:type="spellEnd"/>
            <w:r w:rsidRPr="007042E7">
              <w:rPr>
                <w:sz w:val="24"/>
                <w:szCs w:val="24"/>
                <w:lang w:eastAsia="en-US"/>
              </w:rPr>
              <w:t xml:space="preserve"> de OUG 171/29.11.2005</w:t>
            </w:r>
          </w:p>
        </w:tc>
      </w:tr>
      <w:tr w:rsidR="00004380" w:rsidRPr="007042E7" w14:paraId="2F4D33D2" w14:textId="77777777" w:rsidTr="00B117F0">
        <w:trPr>
          <w:trHeight w:val="722"/>
        </w:trPr>
        <w:tc>
          <w:tcPr>
            <w:tcW w:w="2435" w:type="dxa"/>
            <w:tcBorders>
              <w:top w:val="nil"/>
              <w:left w:val="nil"/>
              <w:bottom w:val="single" w:sz="4" w:space="0" w:color="auto"/>
              <w:right w:val="nil"/>
            </w:tcBorders>
            <w:shd w:val="clear" w:color="auto" w:fill="auto"/>
          </w:tcPr>
          <w:p w14:paraId="41FCA3DA" w14:textId="77777777" w:rsidR="00004380" w:rsidRPr="007042E7" w:rsidRDefault="00004380" w:rsidP="00B117F0">
            <w:pPr>
              <w:spacing w:line="254" w:lineRule="auto"/>
              <w:rPr>
                <w:sz w:val="24"/>
                <w:szCs w:val="24"/>
                <w:lang w:eastAsia="en-US"/>
              </w:rPr>
            </w:pPr>
            <w:r w:rsidRPr="007042E7">
              <w:rPr>
                <w:sz w:val="24"/>
                <w:szCs w:val="24"/>
                <w:lang w:eastAsia="en-US"/>
              </w:rPr>
              <w:t>OMM 450/2006</w:t>
            </w:r>
          </w:p>
        </w:tc>
        <w:tc>
          <w:tcPr>
            <w:tcW w:w="7513" w:type="dxa"/>
            <w:tcBorders>
              <w:top w:val="nil"/>
              <w:left w:val="nil"/>
              <w:bottom w:val="single" w:sz="4" w:space="0" w:color="auto"/>
              <w:right w:val="nil"/>
            </w:tcBorders>
            <w:shd w:val="clear" w:color="auto" w:fill="auto"/>
          </w:tcPr>
          <w:p w14:paraId="1426CB2D" w14:textId="77777777" w:rsidR="00004380" w:rsidRPr="007042E7" w:rsidRDefault="00004380" w:rsidP="00B117F0">
            <w:pPr>
              <w:spacing w:line="254" w:lineRule="auto"/>
              <w:jc w:val="both"/>
              <w:rPr>
                <w:sz w:val="24"/>
                <w:szCs w:val="24"/>
                <w:lang w:val="fr-FR" w:eastAsia="en-US"/>
              </w:rPr>
            </w:pPr>
            <w:proofErr w:type="spellStart"/>
            <w:proofErr w:type="gramStart"/>
            <w:r w:rsidRPr="007042E7">
              <w:rPr>
                <w:sz w:val="24"/>
                <w:szCs w:val="24"/>
                <w:lang w:val="fr-FR" w:eastAsia="en-US"/>
              </w:rPr>
              <w:t>pentru</w:t>
            </w:r>
            <w:proofErr w:type="spellEnd"/>
            <w:proofErr w:type="gramEnd"/>
            <w:r w:rsidRPr="007042E7">
              <w:rPr>
                <w:sz w:val="24"/>
                <w:szCs w:val="24"/>
                <w:lang w:val="fr-FR" w:eastAsia="en-US"/>
              </w:rPr>
              <w:t xml:space="preserve"> </w:t>
            </w:r>
            <w:proofErr w:type="spellStart"/>
            <w:r w:rsidRPr="007042E7">
              <w:rPr>
                <w:sz w:val="24"/>
                <w:szCs w:val="24"/>
                <w:lang w:val="fr-FR" w:eastAsia="en-US"/>
              </w:rPr>
              <w:t>aprobarea</w:t>
            </w:r>
            <w:proofErr w:type="spellEnd"/>
            <w:r w:rsidRPr="007042E7">
              <w:rPr>
                <w:sz w:val="24"/>
                <w:szCs w:val="24"/>
                <w:lang w:val="fr-FR" w:eastAsia="en-US"/>
              </w:rPr>
              <w:t xml:space="preserve"> </w:t>
            </w:r>
            <w:proofErr w:type="spellStart"/>
            <w:r w:rsidRPr="007042E7">
              <w:rPr>
                <w:sz w:val="24"/>
                <w:szCs w:val="24"/>
                <w:lang w:val="fr-FR" w:eastAsia="en-US"/>
              </w:rPr>
              <w:t>Normelor</w:t>
            </w:r>
            <w:proofErr w:type="spellEnd"/>
            <w:r w:rsidRPr="007042E7">
              <w:rPr>
                <w:sz w:val="24"/>
                <w:szCs w:val="24"/>
                <w:lang w:val="fr-FR" w:eastAsia="en-US"/>
              </w:rPr>
              <w:t xml:space="preserve"> </w:t>
            </w:r>
            <w:proofErr w:type="spellStart"/>
            <w:r w:rsidRPr="007042E7">
              <w:rPr>
                <w:sz w:val="24"/>
                <w:szCs w:val="24"/>
                <w:lang w:val="fr-FR" w:eastAsia="en-US"/>
              </w:rPr>
              <w:t>metodologice</w:t>
            </w:r>
            <w:proofErr w:type="spellEnd"/>
            <w:r w:rsidRPr="007042E7">
              <w:rPr>
                <w:sz w:val="24"/>
                <w:szCs w:val="24"/>
                <w:lang w:val="fr-FR" w:eastAsia="en-US"/>
              </w:rPr>
              <w:t xml:space="preserve"> de </w:t>
            </w:r>
            <w:proofErr w:type="spellStart"/>
            <w:r w:rsidRPr="007042E7">
              <w:rPr>
                <w:sz w:val="24"/>
                <w:szCs w:val="24"/>
                <w:lang w:val="fr-FR" w:eastAsia="en-US"/>
              </w:rPr>
              <w:t>aplicare</w:t>
            </w:r>
            <w:proofErr w:type="spellEnd"/>
            <w:r w:rsidRPr="007042E7">
              <w:rPr>
                <w:sz w:val="24"/>
                <w:szCs w:val="24"/>
                <w:lang w:val="fr-FR" w:eastAsia="en-US"/>
              </w:rPr>
              <w:t xml:space="preserve"> a </w:t>
            </w:r>
            <w:proofErr w:type="spellStart"/>
            <w:r w:rsidRPr="007042E7">
              <w:rPr>
                <w:sz w:val="24"/>
                <w:szCs w:val="24"/>
                <w:lang w:val="fr-FR" w:eastAsia="en-US"/>
              </w:rPr>
              <w:t>Legii</w:t>
            </w:r>
            <w:proofErr w:type="spellEnd"/>
            <w:r w:rsidRPr="007042E7">
              <w:rPr>
                <w:sz w:val="24"/>
                <w:szCs w:val="24"/>
                <w:lang w:val="fr-FR" w:eastAsia="en-US"/>
              </w:rPr>
              <w:t xml:space="preserve"> 346/2002 </w:t>
            </w:r>
            <w:proofErr w:type="spellStart"/>
            <w:r w:rsidRPr="007042E7">
              <w:rPr>
                <w:sz w:val="24"/>
                <w:szCs w:val="24"/>
                <w:lang w:val="fr-FR" w:eastAsia="en-US"/>
              </w:rPr>
              <w:t>privind</w:t>
            </w:r>
            <w:proofErr w:type="spellEnd"/>
            <w:r w:rsidRPr="007042E7">
              <w:rPr>
                <w:sz w:val="24"/>
                <w:szCs w:val="24"/>
                <w:lang w:val="fr-FR" w:eastAsia="en-US"/>
              </w:rPr>
              <w:t xml:space="preserve"> </w:t>
            </w:r>
            <w:proofErr w:type="spellStart"/>
            <w:r w:rsidRPr="007042E7">
              <w:rPr>
                <w:sz w:val="24"/>
                <w:szCs w:val="24"/>
                <w:lang w:val="fr-FR" w:eastAsia="en-US"/>
              </w:rPr>
              <w:t>asigurarea</w:t>
            </w:r>
            <w:proofErr w:type="spellEnd"/>
            <w:r w:rsidRPr="007042E7">
              <w:rPr>
                <w:sz w:val="24"/>
                <w:szCs w:val="24"/>
                <w:lang w:val="fr-FR" w:eastAsia="en-US"/>
              </w:rPr>
              <w:t xml:space="preserve"> </w:t>
            </w:r>
            <w:proofErr w:type="spellStart"/>
            <w:r w:rsidRPr="007042E7">
              <w:rPr>
                <w:sz w:val="24"/>
                <w:szCs w:val="24"/>
                <w:lang w:val="fr-FR" w:eastAsia="en-US"/>
              </w:rPr>
              <w:t>pentru</w:t>
            </w:r>
            <w:proofErr w:type="spellEnd"/>
            <w:r w:rsidRPr="007042E7">
              <w:rPr>
                <w:sz w:val="24"/>
                <w:szCs w:val="24"/>
                <w:lang w:val="fr-FR" w:eastAsia="en-US"/>
              </w:rPr>
              <w:t xml:space="preserve"> accidente de </w:t>
            </w:r>
            <w:proofErr w:type="spellStart"/>
            <w:r w:rsidRPr="007042E7">
              <w:rPr>
                <w:sz w:val="24"/>
                <w:szCs w:val="24"/>
                <w:lang w:val="fr-FR" w:eastAsia="en-US"/>
              </w:rPr>
              <w:t>munca</w:t>
            </w:r>
            <w:proofErr w:type="spellEnd"/>
            <w:r w:rsidRPr="007042E7">
              <w:rPr>
                <w:sz w:val="24"/>
                <w:szCs w:val="24"/>
                <w:lang w:val="fr-FR" w:eastAsia="en-US"/>
              </w:rPr>
              <w:t xml:space="preserve"> si </w:t>
            </w:r>
            <w:proofErr w:type="spellStart"/>
            <w:r w:rsidRPr="007042E7">
              <w:rPr>
                <w:sz w:val="24"/>
                <w:szCs w:val="24"/>
                <w:lang w:val="fr-FR" w:eastAsia="en-US"/>
              </w:rPr>
              <w:t>boli</w:t>
            </w:r>
            <w:proofErr w:type="spellEnd"/>
            <w:r w:rsidRPr="007042E7">
              <w:rPr>
                <w:sz w:val="24"/>
                <w:szCs w:val="24"/>
                <w:lang w:val="fr-FR" w:eastAsia="en-US"/>
              </w:rPr>
              <w:t xml:space="preserve"> </w:t>
            </w:r>
            <w:proofErr w:type="spellStart"/>
            <w:r w:rsidRPr="007042E7">
              <w:rPr>
                <w:sz w:val="24"/>
                <w:szCs w:val="24"/>
                <w:lang w:val="fr-FR" w:eastAsia="en-US"/>
              </w:rPr>
              <w:t>profesionale</w:t>
            </w:r>
            <w:proofErr w:type="spellEnd"/>
            <w:r w:rsidRPr="007042E7">
              <w:rPr>
                <w:sz w:val="24"/>
                <w:szCs w:val="24"/>
                <w:lang w:val="fr-FR" w:eastAsia="en-US"/>
              </w:rPr>
              <w:t xml:space="preserve">, </w:t>
            </w:r>
            <w:proofErr w:type="spellStart"/>
            <w:r w:rsidRPr="007042E7">
              <w:rPr>
                <w:sz w:val="24"/>
                <w:szCs w:val="24"/>
                <w:lang w:val="fr-FR" w:eastAsia="en-US"/>
              </w:rPr>
              <w:t>cu</w:t>
            </w:r>
            <w:proofErr w:type="spellEnd"/>
            <w:r w:rsidRPr="007042E7">
              <w:rPr>
                <w:sz w:val="24"/>
                <w:szCs w:val="24"/>
                <w:lang w:val="fr-FR" w:eastAsia="en-US"/>
              </w:rPr>
              <w:t xml:space="preserve"> </w:t>
            </w:r>
            <w:proofErr w:type="spellStart"/>
            <w:r w:rsidRPr="007042E7">
              <w:rPr>
                <w:sz w:val="24"/>
                <w:szCs w:val="24"/>
                <w:lang w:val="fr-FR" w:eastAsia="en-US"/>
              </w:rPr>
              <w:t>modificarile</w:t>
            </w:r>
            <w:proofErr w:type="spellEnd"/>
            <w:r w:rsidRPr="007042E7">
              <w:rPr>
                <w:sz w:val="24"/>
                <w:szCs w:val="24"/>
                <w:lang w:val="fr-FR" w:eastAsia="en-US"/>
              </w:rPr>
              <w:t xml:space="preserve"> si </w:t>
            </w:r>
            <w:proofErr w:type="spellStart"/>
            <w:r w:rsidRPr="007042E7">
              <w:rPr>
                <w:sz w:val="24"/>
                <w:szCs w:val="24"/>
                <w:lang w:val="fr-FR" w:eastAsia="en-US"/>
              </w:rPr>
              <w:t>completarile</w:t>
            </w:r>
            <w:proofErr w:type="spellEnd"/>
            <w:r w:rsidRPr="007042E7">
              <w:rPr>
                <w:sz w:val="24"/>
                <w:szCs w:val="24"/>
                <w:lang w:val="fr-FR" w:eastAsia="en-US"/>
              </w:rPr>
              <w:t xml:space="preserve"> </w:t>
            </w:r>
            <w:proofErr w:type="spellStart"/>
            <w:r w:rsidRPr="007042E7">
              <w:rPr>
                <w:sz w:val="24"/>
                <w:szCs w:val="24"/>
                <w:lang w:val="fr-FR" w:eastAsia="en-US"/>
              </w:rPr>
              <w:t>ulterioare</w:t>
            </w:r>
            <w:proofErr w:type="spellEnd"/>
            <w:r w:rsidRPr="007042E7">
              <w:rPr>
                <w:sz w:val="24"/>
                <w:szCs w:val="24"/>
                <w:lang w:val="fr-FR" w:eastAsia="en-US"/>
              </w:rPr>
              <w:t xml:space="preserve"> – MO nr.708 /17.08.2006</w:t>
            </w:r>
          </w:p>
        </w:tc>
      </w:tr>
      <w:tr w:rsidR="00004380" w:rsidRPr="007042E7" w14:paraId="36A98FD5" w14:textId="77777777" w:rsidTr="00B117F0">
        <w:trPr>
          <w:trHeight w:val="173"/>
        </w:trPr>
        <w:tc>
          <w:tcPr>
            <w:tcW w:w="2435" w:type="dxa"/>
            <w:tcBorders>
              <w:top w:val="nil"/>
              <w:left w:val="nil"/>
              <w:bottom w:val="single" w:sz="4" w:space="0" w:color="auto"/>
              <w:right w:val="nil"/>
            </w:tcBorders>
            <w:shd w:val="clear" w:color="auto" w:fill="auto"/>
          </w:tcPr>
          <w:p w14:paraId="3FC9DB27" w14:textId="77777777" w:rsidR="00004380" w:rsidRPr="007042E7" w:rsidRDefault="00004380" w:rsidP="00B117F0">
            <w:pPr>
              <w:spacing w:line="254" w:lineRule="auto"/>
              <w:rPr>
                <w:sz w:val="24"/>
                <w:szCs w:val="24"/>
                <w:lang w:eastAsia="en-US"/>
              </w:rPr>
            </w:pPr>
            <w:proofErr w:type="spellStart"/>
            <w:r w:rsidRPr="007042E7">
              <w:rPr>
                <w:sz w:val="24"/>
                <w:szCs w:val="24"/>
                <w:lang w:eastAsia="en-US"/>
              </w:rPr>
              <w:t>Legea</w:t>
            </w:r>
            <w:proofErr w:type="spellEnd"/>
            <w:r w:rsidRPr="007042E7">
              <w:rPr>
                <w:sz w:val="24"/>
                <w:szCs w:val="24"/>
                <w:lang w:eastAsia="en-US"/>
              </w:rPr>
              <w:t xml:space="preserve"> 53/24.01.2003</w:t>
            </w:r>
          </w:p>
        </w:tc>
        <w:tc>
          <w:tcPr>
            <w:tcW w:w="7513" w:type="dxa"/>
            <w:tcBorders>
              <w:top w:val="nil"/>
              <w:left w:val="nil"/>
              <w:bottom w:val="single" w:sz="4" w:space="0" w:color="auto"/>
              <w:right w:val="nil"/>
            </w:tcBorders>
            <w:shd w:val="clear" w:color="auto" w:fill="auto"/>
          </w:tcPr>
          <w:p w14:paraId="3DE9352B"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Codul</w:t>
            </w:r>
            <w:proofErr w:type="spellEnd"/>
            <w:r w:rsidRPr="007042E7">
              <w:rPr>
                <w:sz w:val="24"/>
                <w:szCs w:val="24"/>
                <w:lang w:eastAsia="en-US"/>
              </w:rPr>
              <w:t xml:space="preserve"> </w:t>
            </w:r>
            <w:proofErr w:type="spellStart"/>
            <w:r w:rsidRPr="007042E7">
              <w:rPr>
                <w:sz w:val="24"/>
                <w:szCs w:val="24"/>
                <w:lang w:eastAsia="en-US"/>
              </w:rPr>
              <w:t>muncii</w:t>
            </w:r>
            <w:proofErr w:type="spellEnd"/>
            <w:r w:rsidRPr="007042E7">
              <w:rPr>
                <w:sz w:val="24"/>
                <w:szCs w:val="24"/>
                <w:lang w:eastAsia="en-US"/>
              </w:rPr>
              <w:t xml:space="preserve"> - </w:t>
            </w:r>
            <w:proofErr w:type="spellStart"/>
            <w:r w:rsidRPr="007042E7">
              <w:rPr>
                <w:sz w:val="24"/>
                <w:szCs w:val="24"/>
                <w:lang w:eastAsia="en-US"/>
              </w:rPr>
              <w:t>republicata</w:t>
            </w:r>
            <w:proofErr w:type="spellEnd"/>
            <w:r w:rsidRPr="007042E7">
              <w:rPr>
                <w:sz w:val="24"/>
                <w:szCs w:val="24"/>
                <w:lang w:eastAsia="en-US"/>
              </w:rPr>
              <w:t xml:space="preserve"> </w:t>
            </w:r>
            <w:proofErr w:type="spellStart"/>
            <w:r w:rsidRPr="007042E7">
              <w:rPr>
                <w:sz w:val="24"/>
                <w:szCs w:val="24"/>
                <w:lang w:eastAsia="en-US"/>
              </w:rPr>
              <w:t>în</w:t>
            </w:r>
            <w:proofErr w:type="spellEnd"/>
            <w:r w:rsidRPr="007042E7">
              <w:rPr>
                <w:sz w:val="24"/>
                <w:szCs w:val="24"/>
                <w:lang w:eastAsia="en-US"/>
              </w:rPr>
              <w:t xml:space="preserve"> MO, </w:t>
            </w:r>
            <w:proofErr w:type="spellStart"/>
            <w:r w:rsidRPr="007042E7">
              <w:rPr>
                <w:sz w:val="24"/>
                <w:szCs w:val="24"/>
                <w:lang w:eastAsia="en-US"/>
              </w:rPr>
              <w:t>partea</w:t>
            </w:r>
            <w:proofErr w:type="spellEnd"/>
            <w:r w:rsidRPr="007042E7">
              <w:rPr>
                <w:sz w:val="24"/>
                <w:szCs w:val="24"/>
                <w:lang w:eastAsia="en-US"/>
              </w:rPr>
              <w:t xml:space="preserve"> I, nr. 345/18.05.2011</w:t>
            </w:r>
          </w:p>
        </w:tc>
      </w:tr>
      <w:tr w:rsidR="00004380" w:rsidRPr="007042E7" w14:paraId="3EE54308" w14:textId="77777777" w:rsidTr="00B117F0">
        <w:trPr>
          <w:trHeight w:val="173"/>
        </w:trPr>
        <w:tc>
          <w:tcPr>
            <w:tcW w:w="2435" w:type="dxa"/>
            <w:tcBorders>
              <w:top w:val="nil"/>
              <w:left w:val="nil"/>
              <w:bottom w:val="single" w:sz="4" w:space="0" w:color="auto"/>
              <w:right w:val="nil"/>
            </w:tcBorders>
            <w:shd w:val="clear" w:color="auto" w:fill="auto"/>
          </w:tcPr>
          <w:p w14:paraId="21FFB6B9" w14:textId="77777777" w:rsidR="00004380" w:rsidRPr="007042E7" w:rsidRDefault="00004380" w:rsidP="00B117F0">
            <w:pPr>
              <w:spacing w:line="254" w:lineRule="auto"/>
              <w:rPr>
                <w:sz w:val="24"/>
                <w:szCs w:val="24"/>
                <w:lang w:eastAsia="en-US"/>
              </w:rPr>
            </w:pPr>
            <w:proofErr w:type="spellStart"/>
            <w:r w:rsidRPr="007042E7">
              <w:rPr>
                <w:sz w:val="24"/>
                <w:szCs w:val="24"/>
                <w:lang w:eastAsia="en-US"/>
              </w:rPr>
              <w:t>Legea</w:t>
            </w:r>
            <w:proofErr w:type="spellEnd"/>
            <w:r w:rsidRPr="007042E7">
              <w:rPr>
                <w:sz w:val="24"/>
                <w:szCs w:val="24"/>
                <w:lang w:eastAsia="en-US"/>
              </w:rPr>
              <w:t xml:space="preserve"> 240/07.06.2004</w:t>
            </w:r>
          </w:p>
        </w:tc>
        <w:tc>
          <w:tcPr>
            <w:tcW w:w="7513" w:type="dxa"/>
            <w:tcBorders>
              <w:top w:val="nil"/>
              <w:left w:val="nil"/>
              <w:bottom w:val="single" w:sz="4" w:space="0" w:color="auto"/>
              <w:right w:val="nil"/>
            </w:tcBorders>
            <w:shd w:val="clear" w:color="auto" w:fill="auto"/>
          </w:tcPr>
          <w:p w14:paraId="6A11909A"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raspunderea</w:t>
            </w:r>
            <w:proofErr w:type="spellEnd"/>
            <w:r w:rsidRPr="007042E7">
              <w:rPr>
                <w:sz w:val="24"/>
                <w:szCs w:val="24"/>
                <w:lang w:eastAsia="en-US"/>
              </w:rPr>
              <w:t xml:space="preserve"> </w:t>
            </w:r>
            <w:proofErr w:type="spellStart"/>
            <w:r w:rsidRPr="007042E7">
              <w:rPr>
                <w:sz w:val="24"/>
                <w:szCs w:val="24"/>
                <w:lang w:eastAsia="en-US"/>
              </w:rPr>
              <w:t>producatorilor</w:t>
            </w:r>
            <w:proofErr w:type="spellEnd"/>
            <w:r w:rsidRPr="007042E7">
              <w:rPr>
                <w:sz w:val="24"/>
                <w:szCs w:val="24"/>
                <w:lang w:eastAsia="en-US"/>
              </w:rPr>
              <w:t xml:space="preserve"> </w:t>
            </w: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pagubele</w:t>
            </w:r>
            <w:proofErr w:type="spellEnd"/>
            <w:r w:rsidRPr="007042E7">
              <w:rPr>
                <w:sz w:val="24"/>
                <w:szCs w:val="24"/>
                <w:lang w:eastAsia="en-US"/>
              </w:rPr>
              <w:t xml:space="preserve"> generate de </w:t>
            </w:r>
            <w:proofErr w:type="spellStart"/>
            <w:r w:rsidRPr="007042E7">
              <w:rPr>
                <w:sz w:val="24"/>
                <w:szCs w:val="24"/>
                <w:lang w:eastAsia="en-US"/>
              </w:rPr>
              <w:t>produsele</w:t>
            </w:r>
            <w:proofErr w:type="spellEnd"/>
            <w:r w:rsidRPr="007042E7">
              <w:rPr>
                <w:sz w:val="24"/>
                <w:szCs w:val="24"/>
                <w:lang w:eastAsia="en-US"/>
              </w:rPr>
              <w:t xml:space="preserve"> cu </w:t>
            </w:r>
            <w:proofErr w:type="spellStart"/>
            <w:r w:rsidRPr="007042E7">
              <w:rPr>
                <w:sz w:val="24"/>
                <w:szCs w:val="24"/>
                <w:lang w:eastAsia="en-US"/>
              </w:rPr>
              <w:t>defecte</w:t>
            </w:r>
            <w:proofErr w:type="spellEnd"/>
            <w:r w:rsidRPr="007042E7">
              <w:rPr>
                <w:sz w:val="24"/>
                <w:szCs w:val="24"/>
                <w:lang w:eastAsia="en-US"/>
              </w:rPr>
              <w:t xml:space="preserve">, </w:t>
            </w:r>
            <w:proofErr w:type="spellStart"/>
            <w:r w:rsidRPr="007042E7">
              <w:rPr>
                <w:sz w:val="24"/>
                <w:szCs w:val="24"/>
                <w:lang w:eastAsia="en-US"/>
              </w:rPr>
              <w:t>republicata</w:t>
            </w:r>
            <w:proofErr w:type="spellEnd"/>
            <w:r w:rsidRPr="007042E7">
              <w:rPr>
                <w:sz w:val="24"/>
                <w:szCs w:val="24"/>
                <w:lang w:eastAsia="en-US"/>
              </w:rPr>
              <w:t xml:space="preserve"> in MO, </w:t>
            </w:r>
            <w:proofErr w:type="spellStart"/>
            <w:r w:rsidRPr="007042E7">
              <w:rPr>
                <w:sz w:val="24"/>
                <w:szCs w:val="24"/>
                <w:lang w:eastAsia="en-US"/>
              </w:rPr>
              <w:t>partea</w:t>
            </w:r>
            <w:proofErr w:type="spellEnd"/>
            <w:r w:rsidRPr="007042E7">
              <w:rPr>
                <w:sz w:val="24"/>
                <w:szCs w:val="24"/>
                <w:lang w:eastAsia="en-US"/>
              </w:rPr>
              <w:t xml:space="preserve"> I, nr. 313 </w:t>
            </w:r>
            <w:proofErr w:type="gramStart"/>
            <w:r w:rsidRPr="007042E7">
              <w:rPr>
                <w:sz w:val="24"/>
                <w:szCs w:val="24"/>
                <w:lang w:eastAsia="en-US"/>
              </w:rPr>
              <w:t>din</w:t>
            </w:r>
            <w:proofErr w:type="gramEnd"/>
            <w:r w:rsidRPr="007042E7">
              <w:rPr>
                <w:sz w:val="24"/>
                <w:szCs w:val="24"/>
                <w:lang w:eastAsia="en-US"/>
              </w:rPr>
              <w:t xml:space="preserve"> 22/04/2008.</w:t>
            </w:r>
          </w:p>
        </w:tc>
      </w:tr>
      <w:tr w:rsidR="00004380" w:rsidRPr="007042E7" w14:paraId="687566CB" w14:textId="77777777" w:rsidTr="00B117F0">
        <w:trPr>
          <w:trHeight w:val="234"/>
        </w:trPr>
        <w:tc>
          <w:tcPr>
            <w:tcW w:w="2435" w:type="dxa"/>
            <w:tcBorders>
              <w:top w:val="nil"/>
              <w:left w:val="nil"/>
              <w:bottom w:val="single" w:sz="4" w:space="0" w:color="auto"/>
              <w:right w:val="nil"/>
            </w:tcBorders>
            <w:shd w:val="clear" w:color="auto" w:fill="auto"/>
          </w:tcPr>
          <w:p w14:paraId="7C4950A3" w14:textId="77777777" w:rsidR="00004380" w:rsidRPr="007042E7" w:rsidRDefault="00004380" w:rsidP="00B117F0">
            <w:pPr>
              <w:spacing w:line="254" w:lineRule="auto"/>
              <w:rPr>
                <w:sz w:val="24"/>
                <w:szCs w:val="24"/>
                <w:lang w:eastAsia="en-US"/>
              </w:rPr>
            </w:pPr>
            <w:proofErr w:type="spellStart"/>
            <w:r w:rsidRPr="007042E7">
              <w:rPr>
                <w:sz w:val="24"/>
                <w:szCs w:val="24"/>
                <w:lang w:eastAsia="en-US"/>
              </w:rPr>
              <w:t>Legea</w:t>
            </w:r>
            <w:proofErr w:type="spellEnd"/>
            <w:r w:rsidRPr="007042E7">
              <w:rPr>
                <w:sz w:val="24"/>
                <w:szCs w:val="24"/>
                <w:lang w:eastAsia="en-US"/>
              </w:rPr>
              <w:t xml:space="preserve"> 245/09.06.2004</w:t>
            </w:r>
          </w:p>
        </w:tc>
        <w:tc>
          <w:tcPr>
            <w:tcW w:w="7513" w:type="dxa"/>
            <w:tcBorders>
              <w:top w:val="nil"/>
              <w:left w:val="nil"/>
              <w:bottom w:val="single" w:sz="4" w:space="0" w:color="auto"/>
              <w:right w:val="nil"/>
            </w:tcBorders>
            <w:shd w:val="clear" w:color="auto" w:fill="auto"/>
          </w:tcPr>
          <w:p w14:paraId="23A7690A"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securitatea</w:t>
            </w:r>
            <w:proofErr w:type="spellEnd"/>
            <w:r w:rsidRPr="007042E7">
              <w:rPr>
                <w:sz w:val="24"/>
                <w:szCs w:val="24"/>
                <w:lang w:eastAsia="en-US"/>
              </w:rPr>
              <w:t xml:space="preserve"> </w:t>
            </w:r>
            <w:proofErr w:type="spellStart"/>
            <w:r w:rsidRPr="007042E7">
              <w:rPr>
                <w:sz w:val="24"/>
                <w:szCs w:val="24"/>
                <w:lang w:eastAsia="en-US"/>
              </w:rPr>
              <w:t>generala</w:t>
            </w:r>
            <w:proofErr w:type="spellEnd"/>
            <w:r w:rsidRPr="007042E7">
              <w:rPr>
                <w:sz w:val="24"/>
                <w:szCs w:val="24"/>
                <w:lang w:eastAsia="en-US"/>
              </w:rPr>
              <w:t xml:space="preserve"> a </w:t>
            </w:r>
            <w:proofErr w:type="spellStart"/>
            <w:r w:rsidRPr="007042E7">
              <w:rPr>
                <w:sz w:val="24"/>
                <w:szCs w:val="24"/>
                <w:lang w:eastAsia="en-US"/>
              </w:rPr>
              <w:t>produselor</w:t>
            </w:r>
            <w:proofErr w:type="spellEnd"/>
            <w:r w:rsidRPr="007042E7">
              <w:rPr>
                <w:sz w:val="24"/>
                <w:szCs w:val="24"/>
                <w:lang w:eastAsia="en-US"/>
              </w:rPr>
              <w:t xml:space="preserve">, </w:t>
            </w:r>
            <w:proofErr w:type="spellStart"/>
            <w:r w:rsidRPr="007042E7">
              <w:rPr>
                <w:sz w:val="24"/>
                <w:szCs w:val="24"/>
                <w:lang w:eastAsia="en-US"/>
              </w:rPr>
              <w:t>republicata</w:t>
            </w:r>
            <w:proofErr w:type="spellEnd"/>
            <w:r w:rsidRPr="007042E7">
              <w:rPr>
                <w:sz w:val="24"/>
                <w:szCs w:val="24"/>
                <w:lang w:eastAsia="en-US"/>
              </w:rPr>
              <w:t xml:space="preserve"> </w:t>
            </w:r>
            <w:proofErr w:type="gramStart"/>
            <w:r w:rsidRPr="007042E7">
              <w:rPr>
                <w:sz w:val="24"/>
                <w:szCs w:val="24"/>
                <w:lang w:eastAsia="en-US"/>
              </w:rPr>
              <w:t>in  MO</w:t>
            </w:r>
            <w:proofErr w:type="gramEnd"/>
            <w:r w:rsidRPr="007042E7">
              <w:rPr>
                <w:sz w:val="24"/>
                <w:szCs w:val="24"/>
                <w:lang w:eastAsia="en-US"/>
              </w:rPr>
              <w:t xml:space="preserve"> nr. 360/09.05.2008</w:t>
            </w:r>
          </w:p>
        </w:tc>
      </w:tr>
      <w:tr w:rsidR="00004380" w:rsidRPr="007042E7" w14:paraId="02CF3BF8" w14:textId="77777777" w:rsidTr="00B117F0">
        <w:trPr>
          <w:trHeight w:val="234"/>
        </w:trPr>
        <w:tc>
          <w:tcPr>
            <w:tcW w:w="2435" w:type="dxa"/>
            <w:tcBorders>
              <w:top w:val="nil"/>
              <w:left w:val="nil"/>
              <w:bottom w:val="single" w:sz="4" w:space="0" w:color="auto"/>
              <w:right w:val="nil"/>
            </w:tcBorders>
            <w:shd w:val="clear" w:color="auto" w:fill="auto"/>
          </w:tcPr>
          <w:p w14:paraId="7AF5627E" w14:textId="77777777" w:rsidR="00004380" w:rsidRPr="007042E7" w:rsidRDefault="00004380" w:rsidP="00B117F0">
            <w:pPr>
              <w:spacing w:line="254" w:lineRule="auto"/>
              <w:rPr>
                <w:sz w:val="24"/>
                <w:szCs w:val="24"/>
                <w:lang w:eastAsia="en-US"/>
              </w:rPr>
            </w:pPr>
            <w:proofErr w:type="spellStart"/>
            <w:r w:rsidRPr="007042E7">
              <w:rPr>
                <w:sz w:val="24"/>
                <w:szCs w:val="24"/>
                <w:lang w:eastAsia="en-US"/>
              </w:rPr>
              <w:t>Legea</w:t>
            </w:r>
            <w:proofErr w:type="spellEnd"/>
            <w:r w:rsidRPr="007042E7">
              <w:rPr>
                <w:sz w:val="24"/>
                <w:szCs w:val="24"/>
                <w:lang w:eastAsia="en-US"/>
              </w:rPr>
              <w:t xml:space="preserve"> 418/18.10.2004</w:t>
            </w:r>
          </w:p>
        </w:tc>
        <w:tc>
          <w:tcPr>
            <w:tcW w:w="7513" w:type="dxa"/>
            <w:tcBorders>
              <w:top w:val="nil"/>
              <w:left w:val="nil"/>
              <w:bottom w:val="single" w:sz="4" w:space="0" w:color="auto"/>
              <w:right w:val="nil"/>
            </w:tcBorders>
            <w:shd w:val="clear" w:color="auto" w:fill="auto"/>
          </w:tcPr>
          <w:p w14:paraId="32D0796E"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statutul</w:t>
            </w:r>
            <w:proofErr w:type="spellEnd"/>
            <w:r w:rsidRPr="007042E7">
              <w:rPr>
                <w:sz w:val="24"/>
                <w:szCs w:val="24"/>
                <w:lang w:eastAsia="en-US"/>
              </w:rPr>
              <w:t xml:space="preserve"> </w:t>
            </w:r>
            <w:proofErr w:type="spellStart"/>
            <w:r w:rsidRPr="007042E7">
              <w:rPr>
                <w:sz w:val="24"/>
                <w:szCs w:val="24"/>
                <w:lang w:eastAsia="en-US"/>
              </w:rPr>
              <w:t>profesional</w:t>
            </w:r>
            <w:proofErr w:type="spellEnd"/>
            <w:r w:rsidRPr="007042E7">
              <w:rPr>
                <w:sz w:val="24"/>
                <w:szCs w:val="24"/>
                <w:lang w:eastAsia="en-US"/>
              </w:rPr>
              <w:t xml:space="preserve"> specific al </w:t>
            </w:r>
            <w:proofErr w:type="spellStart"/>
            <w:r w:rsidRPr="007042E7">
              <w:rPr>
                <w:sz w:val="24"/>
                <w:szCs w:val="24"/>
                <w:lang w:eastAsia="en-US"/>
              </w:rPr>
              <w:t>medicului</w:t>
            </w:r>
            <w:proofErr w:type="spellEnd"/>
            <w:r w:rsidRPr="007042E7">
              <w:rPr>
                <w:sz w:val="24"/>
                <w:szCs w:val="24"/>
                <w:lang w:eastAsia="en-US"/>
              </w:rPr>
              <w:t xml:space="preserve"> de </w:t>
            </w:r>
            <w:proofErr w:type="spellStart"/>
            <w:r w:rsidRPr="007042E7">
              <w:rPr>
                <w:sz w:val="24"/>
                <w:szCs w:val="24"/>
                <w:lang w:eastAsia="en-US"/>
              </w:rPr>
              <w:t>medicina</w:t>
            </w:r>
            <w:proofErr w:type="spellEnd"/>
            <w:r w:rsidRPr="007042E7">
              <w:rPr>
                <w:sz w:val="24"/>
                <w:szCs w:val="24"/>
                <w:lang w:eastAsia="en-US"/>
              </w:rPr>
              <w:t xml:space="preserve"> a </w:t>
            </w:r>
            <w:proofErr w:type="spellStart"/>
            <w:r w:rsidRPr="007042E7">
              <w:rPr>
                <w:sz w:val="24"/>
                <w:szCs w:val="24"/>
                <w:lang w:eastAsia="en-US"/>
              </w:rPr>
              <w:t>muncii</w:t>
            </w:r>
            <w:proofErr w:type="spellEnd"/>
            <w:r w:rsidRPr="007042E7">
              <w:rPr>
                <w:sz w:val="24"/>
                <w:szCs w:val="24"/>
                <w:lang w:eastAsia="en-US"/>
              </w:rPr>
              <w:t xml:space="preserve"> - MO nr. 998/29.10.2004</w:t>
            </w:r>
          </w:p>
        </w:tc>
      </w:tr>
      <w:tr w:rsidR="00004380" w:rsidRPr="007042E7" w14:paraId="0C9AE876" w14:textId="77777777" w:rsidTr="00B117F0">
        <w:trPr>
          <w:trHeight w:val="234"/>
        </w:trPr>
        <w:tc>
          <w:tcPr>
            <w:tcW w:w="2435" w:type="dxa"/>
            <w:tcBorders>
              <w:top w:val="nil"/>
              <w:left w:val="nil"/>
              <w:bottom w:val="single" w:sz="4" w:space="0" w:color="auto"/>
              <w:right w:val="nil"/>
            </w:tcBorders>
            <w:shd w:val="clear" w:color="auto" w:fill="auto"/>
          </w:tcPr>
          <w:p w14:paraId="633C45C0" w14:textId="77777777" w:rsidR="00004380" w:rsidRPr="007042E7" w:rsidRDefault="00004380" w:rsidP="00B117F0">
            <w:pPr>
              <w:spacing w:line="254" w:lineRule="auto"/>
              <w:rPr>
                <w:sz w:val="24"/>
                <w:szCs w:val="24"/>
                <w:lang w:eastAsia="en-US"/>
              </w:rPr>
            </w:pPr>
            <w:r w:rsidRPr="007042E7">
              <w:rPr>
                <w:sz w:val="24"/>
                <w:szCs w:val="24"/>
                <w:lang w:eastAsia="en-US"/>
              </w:rPr>
              <w:t>OUG. 99/29.06.2000</w:t>
            </w:r>
          </w:p>
        </w:tc>
        <w:tc>
          <w:tcPr>
            <w:tcW w:w="7513" w:type="dxa"/>
            <w:tcBorders>
              <w:top w:val="nil"/>
              <w:left w:val="nil"/>
              <w:bottom w:val="single" w:sz="4" w:space="0" w:color="auto"/>
              <w:right w:val="nil"/>
            </w:tcBorders>
            <w:shd w:val="clear" w:color="auto" w:fill="auto"/>
          </w:tcPr>
          <w:p w14:paraId="1A4CBA7C"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masurile</w:t>
            </w:r>
            <w:proofErr w:type="spellEnd"/>
            <w:r w:rsidRPr="007042E7">
              <w:rPr>
                <w:sz w:val="24"/>
                <w:szCs w:val="24"/>
                <w:lang w:eastAsia="en-US"/>
              </w:rPr>
              <w:t xml:space="preserve"> </w:t>
            </w:r>
            <w:proofErr w:type="spellStart"/>
            <w:r w:rsidRPr="007042E7">
              <w:rPr>
                <w:sz w:val="24"/>
                <w:szCs w:val="24"/>
                <w:lang w:eastAsia="en-US"/>
              </w:rPr>
              <w:t>ce</w:t>
            </w:r>
            <w:proofErr w:type="spellEnd"/>
            <w:r w:rsidRPr="007042E7">
              <w:rPr>
                <w:sz w:val="24"/>
                <w:szCs w:val="24"/>
                <w:lang w:eastAsia="en-US"/>
              </w:rPr>
              <w:t xml:space="preserve"> pot fi </w:t>
            </w:r>
            <w:proofErr w:type="spellStart"/>
            <w:r w:rsidRPr="007042E7">
              <w:rPr>
                <w:sz w:val="24"/>
                <w:szCs w:val="24"/>
                <w:lang w:eastAsia="en-US"/>
              </w:rPr>
              <w:t>aplicate</w:t>
            </w:r>
            <w:proofErr w:type="spellEnd"/>
            <w:r w:rsidRPr="007042E7">
              <w:rPr>
                <w:sz w:val="24"/>
                <w:szCs w:val="24"/>
                <w:lang w:eastAsia="en-US"/>
              </w:rPr>
              <w:t xml:space="preserve"> </w:t>
            </w:r>
            <w:proofErr w:type="spellStart"/>
            <w:r w:rsidRPr="007042E7">
              <w:rPr>
                <w:sz w:val="24"/>
                <w:szCs w:val="24"/>
                <w:lang w:eastAsia="en-US"/>
              </w:rPr>
              <w:t>în</w:t>
            </w:r>
            <w:proofErr w:type="spellEnd"/>
            <w:r w:rsidRPr="007042E7">
              <w:rPr>
                <w:sz w:val="24"/>
                <w:szCs w:val="24"/>
                <w:lang w:eastAsia="en-US"/>
              </w:rPr>
              <w:t xml:space="preserve"> </w:t>
            </w:r>
            <w:proofErr w:type="spellStart"/>
            <w:r w:rsidRPr="007042E7">
              <w:rPr>
                <w:sz w:val="24"/>
                <w:szCs w:val="24"/>
                <w:lang w:eastAsia="en-US"/>
              </w:rPr>
              <w:t>perioadele</w:t>
            </w:r>
            <w:proofErr w:type="spellEnd"/>
            <w:r w:rsidRPr="007042E7">
              <w:rPr>
                <w:sz w:val="24"/>
                <w:szCs w:val="24"/>
                <w:lang w:eastAsia="en-US"/>
              </w:rPr>
              <w:t xml:space="preserve"> cu </w:t>
            </w:r>
            <w:proofErr w:type="spellStart"/>
            <w:r w:rsidRPr="007042E7">
              <w:rPr>
                <w:sz w:val="24"/>
                <w:szCs w:val="24"/>
                <w:lang w:eastAsia="en-US"/>
              </w:rPr>
              <w:t>temperaturi</w:t>
            </w:r>
            <w:proofErr w:type="spellEnd"/>
            <w:r w:rsidRPr="007042E7">
              <w:rPr>
                <w:sz w:val="24"/>
                <w:szCs w:val="24"/>
                <w:lang w:eastAsia="en-US"/>
              </w:rPr>
              <w:t xml:space="preserve"> extreme </w:t>
            </w: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protectia</w:t>
            </w:r>
            <w:proofErr w:type="spellEnd"/>
            <w:r w:rsidRPr="007042E7">
              <w:rPr>
                <w:sz w:val="24"/>
                <w:szCs w:val="24"/>
                <w:lang w:eastAsia="en-US"/>
              </w:rPr>
              <w:t xml:space="preserve"> </w:t>
            </w:r>
            <w:proofErr w:type="spellStart"/>
            <w:r w:rsidRPr="007042E7">
              <w:rPr>
                <w:sz w:val="24"/>
                <w:szCs w:val="24"/>
                <w:lang w:eastAsia="en-US"/>
              </w:rPr>
              <w:t>persoanelor</w:t>
            </w:r>
            <w:proofErr w:type="spellEnd"/>
            <w:r w:rsidRPr="007042E7">
              <w:rPr>
                <w:sz w:val="24"/>
                <w:szCs w:val="24"/>
                <w:lang w:eastAsia="en-US"/>
              </w:rPr>
              <w:t xml:space="preserve"> </w:t>
            </w:r>
            <w:proofErr w:type="spellStart"/>
            <w:r w:rsidRPr="007042E7">
              <w:rPr>
                <w:sz w:val="24"/>
                <w:szCs w:val="24"/>
                <w:lang w:eastAsia="en-US"/>
              </w:rPr>
              <w:t>încadrate</w:t>
            </w:r>
            <w:proofErr w:type="spellEnd"/>
            <w:r w:rsidRPr="007042E7">
              <w:rPr>
                <w:sz w:val="24"/>
                <w:szCs w:val="24"/>
                <w:lang w:eastAsia="en-US"/>
              </w:rPr>
              <w:t xml:space="preserve"> </w:t>
            </w:r>
            <w:proofErr w:type="spellStart"/>
            <w:r w:rsidRPr="007042E7">
              <w:rPr>
                <w:sz w:val="24"/>
                <w:szCs w:val="24"/>
                <w:lang w:eastAsia="en-US"/>
              </w:rPr>
              <w:t>în</w:t>
            </w:r>
            <w:proofErr w:type="spellEnd"/>
            <w:r w:rsidRPr="007042E7">
              <w:rPr>
                <w:sz w:val="24"/>
                <w:szCs w:val="24"/>
                <w:lang w:eastAsia="en-US"/>
              </w:rPr>
              <w:t xml:space="preserve"> </w:t>
            </w:r>
            <w:proofErr w:type="spellStart"/>
            <w:r w:rsidRPr="007042E7">
              <w:rPr>
                <w:sz w:val="24"/>
                <w:szCs w:val="24"/>
                <w:lang w:eastAsia="en-US"/>
              </w:rPr>
              <w:t>munca</w:t>
            </w:r>
            <w:proofErr w:type="spellEnd"/>
            <w:r w:rsidRPr="007042E7">
              <w:rPr>
                <w:sz w:val="24"/>
                <w:szCs w:val="24"/>
                <w:lang w:eastAsia="en-US"/>
              </w:rPr>
              <w:t xml:space="preserve"> - MO nr. 304/04.07.2000, </w:t>
            </w:r>
            <w:proofErr w:type="spellStart"/>
            <w:r w:rsidRPr="007042E7">
              <w:rPr>
                <w:sz w:val="24"/>
                <w:szCs w:val="24"/>
                <w:lang w:eastAsia="en-US"/>
              </w:rPr>
              <w:t>aprobata</w:t>
            </w:r>
            <w:proofErr w:type="spellEnd"/>
            <w:r w:rsidRPr="007042E7">
              <w:rPr>
                <w:sz w:val="24"/>
                <w:szCs w:val="24"/>
                <w:lang w:eastAsia="en-US"/>
              </w:rPr>
              <w:t xml:space="preserve"> de </w:t>
            </w:r>
            <w:proofErr w:type="spellStart"/>
            <w:r w:rsidRPr="007042E7">
              <w:rPr>
                <w:sz w:val="24"/>
                <w:szCs w:val="24"/>
                <w:lang w:eastAsia="en-US"/>
              </w:rPr>
              <w:t>Legea</w:t>
            </w:r>
            <w:proofErr w:type="spellEnd"/>
            <w:r w:rsidRPr="007042E7">
              <w:rPr>
                <w:sz w:val="24"/>
                <w:szCs w:val="24"/>
                <w:lang w:eastAsia="en-US"/>
              </w:rPr>
              <w:t xml:space="preserve"> 436/2001</w:t>
            </w:r>
          </w:p>
        </w:tc>
      </w:tr>
      <w:tr w:rsidR="00004380" w:rsidRPr="007042E7" w14:paraId="59D075EE" w14:textId="77777777" w:rsidTr="00B117F0">
        <w:trPr>
          <w:trHeight w:val="234"/>
        </w:trPr>
        <w:tc>
          <w:tcPr>
            <w:tcW w:w="2435" w:type="dxa"/>
            <w:tcBorders>
              <w:top w:val="nil"/>
              <w:left w:val="nil"/>
              <w:bottom w:val="single" w:sz="4" w:space="0" w:color="auto"/>
              <w:right w:val="nil"/>
            </w:tcBorders>
            <w:shd w:val="clear" w:color="auto" w:fill="auto"/>
          </w:tcPr>
          <w:p w14:paraId="2DD4C04C" w14:textId="77777777" w:rsidR="00004380" w:rsidRPr="007042E7" w:rsidRDefault="00004380" w:rsidP="00B117F0">
            <w:pPr>
              <w:spacing w:line="254" w:lineRule="auto"/>
              <w:rPr>
                <w:sz w:val="24"/>
                <w:szCs w:val="24"/>
                <w:lang w:eastAsia="en-US"/>
              </w:rPr>
            </w:pPr>
            <w:r w:rsidRPr="007042E7">
              <w:rPr>
                <w:sz w:val="24"/>
                <w:szCs w:val="24"/>
                <w:lang w:eastAsia="en-US"/>
              </w:rPr>
              <w:t>OUG 195/2002</w:t>
            </w:r>
          </w:p>
        </w:tc>
        <w:tc>
          <w:tcPr>
            <w:tcW w:w="7513" w:type="dxa"/>
            <w:tcBorders>
              <w:top w:val="nil"/>
              <w:left w:val="nil"/>
              <w:bottom w:val="single" w:sz="4" w:space="0" w:color="auto"/>
              <w:right w:val="nil"/>
            </w:tcBorders>
            <w:shd w:val="clear" w:color="auto" w:fill="auto"/>
          </w:tcPr>
          <w:p w14:paraId="55E1FDBF"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circulatia</w:t>
            </w:r>
            <w:proofErr w:type="spellEnd"/>
            <w:r w:rsidRPr="007042E7">
              <w:rPr>
                <w:sz w:val="24"/>
                <w:szCs w:val="24"/>
                <w:lang w:eastAsia="en-US"/>
              </w:rPr>
              <w:t xml:space="preserve"> pe </w:t>
            </w:r>
            <w:proofErr w:type="spellStart"/>
            <w:r w:rsidRPr="007042E7">
              <w:rPr>
                <w:sz w:val="24"/>
                <w:szCs w:val="24"/>
                <w:lang w:eastAsia="en-US"/>
              </w:rPr>
              <w:t>drumurile</w:t>
            </w:r>
            <w:proofErr w:type="spellEnd"/>
            <w:r w:rsidRPr="007042E7">
              <w:rPr>
                <w:sz w:val="24"/>
                <w:szCs w:val="24"/>
                <w:lang w:eastAsia="en-US"/>
              </w:rPr>
              <w:t xml:space="preserve"> </w:t>
            </w:r>
            <w:proofErr w:type="spellStart"/>
            <w:r w:rsidRPr="007042E7">
              <w:rPr>
                <w:sz w:val="24"/>
                <w:szCs w:val="24"/>
                <w:lang w:eastAsia="en-US"/>
              </w:rPr>
              <w:t>publice</w:t>
            </w:r>
            <w:proofErr w:type="spellEnd"/>
            <w:r w:rsidRPr="007042E7">
              <w:rPr>
                <w:sz w:val="24"/>
                <w:szCs w:val="24"/>
                <w:lang w:eastAsia="en-US"/>
              </w:rPr>
              <w:t xml:space="preserve">, </w:t>
            </w:r>
            <w:proofErr w:type="spellStart"/>
            <w:r w:rsidRPr="007042E7">
              <w:rPr>
                <w:sz w:val="24"/>
                <w:szCs w:val="24"/>
                <w:lang w:eastAsia="en-US"/>
              </w:rPr>
              <w:t>modificata</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completata</w:t>
            </w:r>
            <w:proofErr w:type="spellEnd"/>
            <w:r w:rsidRPr="007042E7">
              <w:rPr>
                <w:sz w:val="24"/>
                <w:szCs w:val="24"/>
                <w:lang w:eastAsia="en-US"/>
              </w:rPr>
              <w:t xml:space="preserve"> de OUG 63/ 2006, </w:t>
            </w:r>
            <w:proofErr w:type="spellStart"/>
            <w:r w:rsidRPr="007042E7">
              <w:rPr>
                <w:sz w:val="24"/>
                <w:szCs w:val="24"/>
                <w:lang w:eastAsia="en-US"/>
              </w:rPr>
              <w:t>Legea</w:t>
            </w:r>
            <w:proofErr w:type="spellEnd"/>
            <w:r w:rsidRPr="007042E7">
              <w:rPr>
                <w:sz w:val="24"/>
                <w:szCs w:val="24"/>
                <w:lang w:eastAsia="en-US"/>
              </w:rPr>
              <w:t xml:space="preserve"> 49/2006, OUG 69/2007, OUG 9/2009, </w:t>
            </w:r>
            <w:proofErr w:type="spellStart"/>
            <w:r w:rsidRPr="007042E7">
              <w:rPr>
                <w:sz w:val="24"/>
                <w:szCs w:val="24"/>
                <w:lang w:eastAsia="en-US"/>
              </w:rPr>
              <w:t>Legea</w:t>
            </w:r>
            <w:proofErr w:type="spellEnd"/>
            <w:r w:rsidRPr="007042E7">
              <w:rPr>
                <w:sz w:val="24"/>
                <w:szCs w:val="24"/>
                <w:lang w:eastAsia="en-US"/>
              </w:rPr>
              <w:t xml:space="preserve"> 202/2010, OUG 54/2010, OUG 5/2011; OUG 14/2017</w:t>
            </w:r>
          </w:p>
        </w:tc>
      </w:tr>
      <w:tr w:rsidR="00004380" w:rsidRPr="007042E7" w14:paraId="7530DC0F" w14:textId="77777777" w:rsidTr="00B117F0">
        <w:trPr>
          <w:trHeight w:val="234"/>
        </w:trPr>
        <w:tc>
          <w:tcPr>
            <w:tcW w:w="2435" w:type="dxa"/>
            <w:tcBorders>
              <w:top w:val="nil"/>
              <w:left w:val="nil"/>
              <w:bottom w:val="single" w:sz="4" w:space="0" w:color="auto"/>
              <w:right w:val="nil"/>
            </w:tcBorders>
            <w:shd w:val="clear" w:color="auto" w:fill="auto"/>
          </w:tcPr>
          <w:p w14:paraId="2D491ABB" w14:textId="77777777" w:rsidR="00004380" w:rsidRPr="007042E7" w:rsidRDefault="00004380" w:rsidP="00B117F0">
            <w:pPr>
              <w:spacing w:line="254" w:lineRule="auto"/>
              <w:rPr>
                <w:sz w:val="24"/>
                <w:szCs w:val="24"/>
                <w:lang w:eastAsia="en-US"/>
              </w:rPr>
            </w:pPr>
            <w:r w:rsidRPr="007042E7">
              <w:rPr>
                <w:sz w:val="24"/>
                <w:szCs w:val="24"/>
                <w:lang w:eastAsia="en-US"/>
              </w:rPr>
              <w:lastRenderedPageBreak/>
              <w:t>HGR 1391/2006</w:t>
            </w:r>
          </w:p>
        </w:tc>
        <w:tc>
          <w:tcPr>
            <w:tcW w:w="7513" w:type="dxa"/>
            <w:tcBorders>
              <w:top w:val="nil"/>
              <w:left w:val="nil"/>
              <w:bottom w:val="single" w:sz="4" w:space="0" w:color="auto"/>
              <w:right w:val="nil"/>
            </w:tcBorders>
            <w:shd w:val="clear" w:color="auto" w:fill="auto"/>
          </w:tcPr>
          <w:p w14:paraId="689347A8"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aprobarea</w:t>
            </w:r>
            <w:proofErr w:type="spellEnd"/>
            <w:r w:rsidRPr="007042E7">
              <w:rPr>
                <w:sz w:val="24"/>
                <w:szCs w:val="24"/>
                <w:lang w:eastAsia="en-US"/>
              </w:rPr>
              <w:t xml:space="preserve"> </w:t>
            </w:r>
            <w:proofErr w:type="spellStart"/>
            <w:r w:rsidRPr="007042E7">
              <w:rPr>
                <w:sz w:val="24"/>
                <w:szCs w:val="24"/>
                <w:lang w:eastAsia="en-US"/>
              </w:rPr>
              <w:t>Regulamentului</w:t>
            </w:r>
            <w:proofErr w:type="spellEnd"/>
            <w:r w:rsidRPr="007042E7">
              <w:rPr>
                <w:sz w:val="24"/>
                <w:szCs w:val="24"/>
                <w:lang w:eastAsia="en-US"/>
              </w:rPr>
              <w:t xml:space="preserve"> de </w:t>
            </w:r>
            <w:proofErr w:type="spellStart"/>
            <w:r w:rsidRPr="007042E7">
              <w:rPr>
                <w:sz w:val="24"/>
                <w:szCs w:val="24"/>
                <w:lang w:eastAsia="en-US"/>
              </w:rPr>
              <w:t>aplicare</w:t>
            </w:r>
            <w:proofErr w:type="spellEnd"/>
            <w:r w:rsidRPr="007042E7">
              <w:rPr>
                <w:sz w:val="24"/>
                <w:szCs w:val="24"/>
                <w:lang w:eastAsia="en-US"/>
              </w:rPr>
              <w:t xml:space="preserve"> a OUG 195/2002 </w:t>
            </w: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circulaţia</w:t>
            </w:r>
            <w:proofErr w:type="spellEnd"/>
            <w:r w:rsidRPr="007042E7">
              <w:rPr>
                <w:sz w:val="24"/>
                <w:szCs w:val="24"/>
                <w:lang w:eastAsia="en-US"/>
              </w:rPr>
              <w:t xml:space="preserve"> pe </w:t>
            </w:r>
            <w:proofErr w:type="spellStart"/>
            <w:r w:rsidRPr="007042E7">
              <w:rPr>
                <w:sz w:val="24"/>
                <w:szCs w:val="24"/>
                <w:lang w:eastAsia="en-US"/>
              </w:rPr>
              <w:t>drumurile</w:t>
            </w:r>
            <w:proofErr w:type="spellEnd"/>
            <w:r w:rsidRPr="007042E7">
              <w:rPr>
                <w:sz w:val="24"/>
                <w:szCs w:val="24"/>
                <w:lang w:eastAsia="en-US"/>
              </w:rPr>
              <w:t xml:space="preserve"> </w:t>
            </w:r>
            <w:proofErr w:type="spellStart"/>
            <w:r w:rsidRPr="007042E7">
              <w:rPr>
                <w:sz w:val="24"/>
                <w:szCs w:val="24"/>
                <w:lang w:eastAsia="en-US"/>
              </w:rPr>
              <w:t>publice</w:t>
            </w:r>
            <w:proofErr w:type="spellEnd"/>
            <w:r w:rsidRPr="007042E7">
              <w:rPr>
                <w:sz w:val="24"/>
                <w:szCs w:val="24"/>
                <w:lang w:eastAsia="en-US"/>
              </w:rPr>
              <w:t xml:space="preserve">, </w:t>
            </w:r>
            <w:proofErr w:type="spellStart"/>
            <w:r w:rsidRPr="007042E7">
              <w:rPr>
                <w:sz w:val="24"/>
                <w:szCs w:val="24"/>
                <w:lang w:eastAsia="en-US"/>
              </w:rPr>
              <w:t>actualizata</w:t>
            </w:r>
            <w:proofErr w:type="spellEnd"/>
            <w:r w:rsidRPr="007042E7">
              <w:rPr>
                <w:sz w:val="24"/>
                <w:szCs w:val="24"/>
                <w:lang w:eastAsia="en-US"/>
              </w:rPr>
              <w:t xml:space="preserve"> </w:t>
            </w:r>
            <w:proofErr w:type="spellStart"/>
            <w:r w:rsidRPr="007042E7">
              <w:rPr>
                <w:sz w:val="24"/>
                <w:szCs w:val="24"/>
                <w:lang w:eastAsia="en-US"/>
              </w:rPr>
              <w:t>prin</w:t>
            </w:r>
            <w:proofErr w:type="spellEnd"/>
            <w:r w:rsidRPr="007042E7">
              <w:rPr>
                <w:sz w:val="24"/>
                <w:szCs w:val="24"/>
                <w:lang w:eastAsia="en-US"/>
              </w:rPr>
              <w:t xml:space="preserve"> HGR 480/2013, HGR 965/2016</w:t>
            </w:r>
          </w:p>
        </w:tc>
      </w:tr>
      <w:tr w:rsidR="00004380" w:rsidRPr="007042E7" w14:paraId="7374E858" w14:textId="77777777" w:rsidTr="00B117F0">
        <w:trPr>
          <w:trHeight w:val="234"/>
        </w:trPr>
        <w:tc>
          <w:tcPr>
            <w:tcW w:w="2435" w:type="dxa"/>
            <w:tcBorders>
              <w:top w:val="nil"/>
              <w:left w:val="nil"/>
              <w:bottom w:val="single" w:sz="4" w:space="0" w:color="auto"/>
              <w:right w:val="nil"/>
            </w:tcBorders>
            <w:shd w:val="clear" w:color="auto" w:fill="auto"/>
          </w:tcPr>
          <w:p w14:paraId="6E771818" w14:textId="77777777" w:rsidR="00004380" w:rsidRPr="007042E7" w:rsidRDefault="00004380" w:rsidP="00B117F0">
            <w:pPr>
              <w:spacing w:line="254" w:lineRule="auto"/>
              <w:rPr>
                <w:sz w:val="24"/>
                <w:szCs w:val="24"/>
                <w:lang w:eastAsia="en-US"/>
              </w:rPr>
            </w:pPr>
            <w:r w:rsidRPr="007042E7">
              <w:rPr>
                <w:sz w:val="24"/>
                <w:szCs w:val="24"/>
                <w:lang w:eastAsia="en-US"/>
              </w:rPr>
              <w:t>OUG 27/18.04.2003</w:t>
            </w:r>
          </w:p>
        </w:tc>
        <w:tc>
          <w:tcPr>
            <w:tcW w:w="7513" w:type="dxa"/>
            <w:tcBorders>
              <w:top w:val="nil"/>
              <w:left w:val="nil"/>
              <w:bottom w:val="single" w:sz="4" w:space="0" w:color="auto"/>
              <w:right w:val="nil"/>
            </w:tcBorders>
            <w:shd w:val="clear" w:color="auto" w:fill="auto"/>
          </w:tcPr>
          <w:p w14:paraId="69E4393E"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procedura</w:t>
            </w:r>
            <w:proofErr w:type="spellEnd"/>
            <w:r w:rsidRPr="007042E7">
              <w:rPr>
                <w:sz w:val="24"/>
                <w:szCs w:val="24"/>
                <w:lang w:eastAsia="en-US"/>
              </w:rPr>
              <w:t xml:space="preserve"> </w:t>
            </w:r>
            <w:proofErr w:type="spellStart"/>
            <w:r w:rsidRPr="007042E7">
              <w:rPr>
                <w:sz w:val="24"/>
                <w:szCs w:val="24"/>
                <w:lang w:eastAsia="en-US"/>
              </w:rPr>
              <w:t>aprobarii</w:t>
            </w:r>
            <w:proofErr w:type="spellEnd"/>
            <w:r w:rsidRPr="007042E7">
              <w:rPr>
                <w:sz w:val="24"/>
                <w:szCs w:val="24"/>
                <w:lang w:eastAsia="en-US"/>
              </w:rPr>
              <w:t xml:space="preserve"> </w:t>
            </w:r>
            <w:proofErr w:type="spellStart"/>
            <w:r w:rsidRPr="007042E7">
              <w:rPr>
                <w:sz w:val="24"/>
                <w:szCs w:val="24"/>
                <w:lang w:eastAsia="en-US"/>
              </w:rPr>
              <w:t>tacite</w:t>
            </w:r>
            <w:proofErr w:type="spellEnd"/>
            <w:r w:rsidRPr="007042E7">
              <w:rPr>
                <w:sz w:val="24"/>
                <w:szCs w:val="24"/>
                <w:lang w:eastAsia="en-US"/>
              </w:rPr>
              <w:t xml:space="preserve"> </w:t>
            </w:r>
          </w:p>
        </w:tc>
      </w:tr>
      <w:tr w:rsidR="00004380" w:rsidRPr="007042E7" w14:paraId="78918AB5" w14:textId="77777777" w:rsidTr="00B117F0">
        <w:trPr>
          <w:trHeight w:val="234"/>
        </w:trPr>
        <w:tc>
          <w:tcPr>
            <w:tcW w:w="2435" w:type="dxa"/>
            <w:tcBorders>
              <w:top w:val="nil"/>
              <w:left w:val="nil"/>
              <w:bottom w:val="single" w:sz="4" w:space="0" w:color="auto"/>
              <w:right w:val="nil"/>
            </w:tcBorders>
            <w:shd w:val="clear" w:color="auto" w:fill="auto"/>
          </w:tcPr>
          <w:p w14:paraId="67027C97" w14:textId="77777777" w:rsidR="00004380" w:rsidRPr="007042E7" w:rsidRDefault="00004380" w:rsidP="00B117F0">
            <w:pPr>
              <w:spacing w:line="254" w:lineRule="auto"/>
              <w:rPr>
                <w:sz w:val="24"/>
                <w:szCs w:val="24"/>
                <w:lang w:eastAsia="en-US"/>
              </w:rPr>
            </w:pPr>
            <w:r w:rsidRPr="007042E7">
              <w:rPr>
                <w:sz w:val="24"/>
                <w:szCs w:val="24"/>
                <w:lang w:eastAsia="en-US"/>
              </w:rPr>
              <w:t>HGR 457/18.04.2003</w:t>
            </w:r>
          </w:p>
        </w:tc>
        <w:tc>
          <w:tcPr>
            <w:tcW w:w="7513" w:type="dxa"/>
            <w:tcBorders>
              <w:top w:val="nil"/>
              <w:left w:val="nil"/>
              <w:bottom w:val="single" w:sz="4" w:space="0" w:color="auto"/>
              <w:right w:val="nil"/>
            </w:tcBorders>
            <w:shd w:val="clear" w:color="auto" w:fill="auto"/>
          </w:tcPr>
          <w:p w14:paraId="65729A2D"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asigurarea</w:t>
            </w:r>
            <w:proofErr w:type="spellEnd"/>
            <w:r w:rsidRPr="007042E7">
              <w:rPr>
                <w:sz w:val="24"/>
                <w:szCs w:val="24"/>
                <w:lang w:eastAsia="en-US"/>
              </w:rPr>
              <w:t xml:space="preserve"> </w:t>
            </w:r>
            <w:proofErr w:type="spellStart"/>
            <w:r w:rsidRPr="007042E7">
              <w:rPr>
                <w:sz w:val="24"/>
                <w:szCs w:val="24"/>
                <w:lang w:eastAsia="en-US"/>
              </w:rPr>
              <w:t>securitatii</w:t>
            </w:r>
            <w:proofErr w:type="spellEnd"/>
            <w:r w:rsidRPr="007042E7">
              <w:rPr>
                <w:sz w:val="24"/>
                <w:szCs w:val="24"/>
                <w:lang w:eastAsia="en-US"/>
              </w:rPr>
              <w:t xml:space="preserve"> </w:t>
            </w:r>
            <w:proofErr w:type="spellStart"/>
            <w:r w:rsidRPr="007042E7">
              <w:rPr>
                <w:sz w:val="24"/>
                <w:szCs w:val="24"/>
                <w:lang w:eastAsia="en-US"/>
              </w:rPr>
              <w:t>utilizatorilor</w:t>
            </w:r>
            <w:proofErr w:type="spellEnd"/>
            <w:r w:rsidRPr="007042E7">
              <w:rPr>
                <w:sz w:val="24"/>
                <w:szCs w:val="24"/>
                <w:lang w:eastAsia="en-US"/>
              </w:rPr>
              <w:t xml:space="preserve"> de </w:t>
            </w:r>
            <w:proofErr w:type="spellStart"/>
            <w:r w:rsidRPr="007042E7">
              <w:rPr>
                <w:sz w:val="24"/>
                <w:szCs w:val="24"/>
                <w:lang w:eastAsia="en-US"/>
              </w:rPr>
              <w:t>echipamente</w:t>
            </w:r>
            <w:proofErr w:type="spellEnd"/>
            <w:r w:rsidRPr="007042E7">
              <w:rPr>
                <w:sz w:val="24"/>
                <w:szCs w:val="24"/>
                <w:lang w:eastAsia="en-US"/>
              </w:rPr>
              <w:t xml:space="preserve"> </w:t>
            </w:r>
            <w:proofErr w:type="spellStart"/>
            <w:r w:rsidRPr="007042E7">
              <w:rPr>
                <w:sz w:val="24"/>
                <w:szCs w:val="24"/>
                <w:lang w:eastAsia="en-US"/>
              </w:rPr>
              <w:t>electrice</w:t>
            </w:r>
            <w:proofErr w:type="spellEnd"/>
            <w:r w:rsidRPr="007042E7">
              <w:rPr>
                <w:sz w:val="24"/>
                <w:szCs w:val="24"/>
                <w:lang w:eastAsia="en-US"/>
              </w:rPr>
              <w:t xml:space="preserve"> de </w:t>
            </w:r>
            <w:proofErr w:type="spellStart"/>
            <w:r w:rsidRPr="007042E7">
              <w:rPr>
                <w:sz w:val="24"/>
                <w:szCs w:val="24"/>
                <w:lang w:eastAsia="en-US"/>
              </w:rPr>
              <w:t>joasa</w:t>
            </w:r>
            <w:proofErr w:type="spellEnd"/>
            <w:r w:rsidRPr="007042E7">
              <w:rPr>
                <w:sz w:val="24"/>
                <w:szCs w:val="24"/>
                <w:lang w:eastAsia="en-US"/>
              </w:rPr>
              <w:t xml:space="preserve"> </w:t>
            </w:r>
            <w:proofErr w:type="spellStart"/>
            <w:r w:rsidRPr="007042E7">
              <w:rPr>
                <w:sz w:val="24"/>
                <w:szCs w:val="24"/>
                <w:lang w:eastAsia="en-US"/>
              </w:rPr>
              <w:t>tensiune</w:t>
            </w:r>
            <w:proofErr w:type="spellEnd"/>
            <w:r w:rsidRPr="007042E7">
              <w:rPr>
                <w:sz w:val="24"/>
                <w:szCs w:val="24"/>
                <w:lang w:eastAsia="en-US"/>
              </w:rPr>
              <w:t xml:space="preserve">, </w:t>
            </w:r>
            <w:proofErr w:type="spellStart"/>
            <w:r w:rsidRPr="007042E7">
              <w:rPr>
                <w:sz w:val="24"/>
                <w:szCs w:val="24"/>
                <w:lang w:eastAsia="en-US"/>
              </w:rPr>
              <w:t>republicata</w:t>
            </w:r>
            <w:proofErr w:type="spellEnd"/>
            <w:r w:rsidRPr="007042E7">
              <w:rPr>
                <w:sz w:val="24"/>
                <w:szCs w:val="24"/>
                <w:lang w:eastAsia="en-US"/>
              </w:rPr>
              <w:t xml:space="preserve"> 2007</w:t>
            </w:r>
          </w:p>
        </w:tc>
      </w:tr>
      <w:tr w:rsidR="00004380" w:rsidRPr="007042E7" w14:paraId="21A37FD5" w14:textId="77777777" w:rsidTr="00B117F0">
        <w:trPr>
          <w:trHeight w:val="234"/>
        </w:trPr>
        <w:tc>
          <w:tcPr>
            <w:tcW w:w="2435" w:type="dxa"/>
            <w:tcBorders>
              <w:top w:val="nil"/>
              <w:left w:val="nil"/>
              <w:bottom w:val="single" w:sz="4" w:space="0" w:color="auto"/>
              <w:right w:val="nil"/>
            </w:tcBorders>
            <w:shd w:val="clear" w:color="auto" w:fill="auto"/>
          </w:tcPr>
          <w:p w14:paraId="02834435" w14:textId="77777777" w:rsidR="00004380" w:rsidRPr="007042E7" w:rsidRDefault="00004380" w:rsidP="00B117F0">
            <w:pPr>
              <w:spacing w:line="254" w:lineRule="auto"/>
              <w:rPr>
                <w:sz w:val="24"/>
                <w:szCs w:val="24"/>
                <w:lang w:eastAsia="en-US"/>
              </w:rPr>
            </w:pPr>
            <w:r w:rsidRPr="007042E7">
              <w:rPr>
                <w:sz w:val="24"/>
                <w:szCs w:val="24"/>
                <w:lang w:eastAsia="en-US"/>
              </w:rPr>
              <w:t>HGR 1025/28.08.2003</w:t>
            </w:r>
          </w:p>
        </w:tc>
        <w:tc>
          <w:tcPr>
            <w:tcW w:w="7513" w:type="dxa"/>
            <w:tcBorders>
              <w:top w:val="nil"/>
              <w:left w:val="nil"/>
              <w:bottom w:val="single" w:sz="4" w:space="0" w:color="auto"/>
              <w:right w:val="nil"/>
            </w:tcBorders>
            <w:shd w:val="clear" w:color="auto" w:fill="auto"/>
          </w:tcPr>
          <w:p w14:paraId="00DC61E0"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metodologia</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criteriile</w:t>
            </w:r>
            <w:proofErr w:type="spellEnd"/>
            <w:r w:rsidRPr="007042E7">
              <w:rPr>
                <w:sz w:val="24"/>
                <w:szCs w:val="24"/>
                <w:lang w:eastAsia="en-US"/>
              </w:rPr>
              <w:t xml:space="preserve"> de </w:t>
            </w:r>
            <w:proofErr w:type="spellStart"/>
            <w:r w:rsidRPr="007042E7">
              <w:rPr>
                <w:sz w:val="24"/>
                <w:szCs w:val="24"/>
                <w:lang w:eastAsia="en-US"/>
              </w:rPr>
              <w:t>încadrare</w:t>
            </w:r>
            <w:proofErr w:type="spellEnd"/>
            <w:r w:rsidRPr="007042E7">
              <w:rPr>
                <w:sz w:val="24"/>
                <w:szCs w:val="24"/>
                <w:lang w:eastAsia="en-US"/>
              </w:rPr>
              <w:t xml:space="preserve"> a </w:t>
            </w:r>
            <w:proofErr w:type="spellStart"/>
            <w:r w:rsidRPr="007042E7">
              <w:rPr>
                <w:sz w:val="24"/>
                <w:szCs w:val="24"/>
                <w:lang w:eastAsia="en-US"/>
              </w:rPr>
              <w:t>persoanelor</w:t>
            </w:r>
            <w:proofErr w:type="spellEnd"/>
            <w:r w:rsidRPr="007042E7">
              <w:rPr>
                <w:sz w:val="24"/>
                <w:szCs w:val="24"/>
                <w:lang w:eastAsia="en-US"/>
              </w:rPr>
              <w:t xml:space="preserve"> </w:t>
            </w:r>
            <w:proofErr w:type="spellStart"/>
            <w:r w:rsidRPr="007042E7">
              <w:rPr>
                <w:sz w:val="24"/>
                <w:szCs w:val="24"/>
                <w:lang w:eastAsia="en-US"/>
              </w:rPr>
              <w:t>în</w:t>
            </w:r>
            <w:proofErr w:type="spellEnd"/>
            <w:r w:rsidRPr="007042E7">
              <w:rPr>
                <w:sz w:val="24"/>
                <w:szCs w:val="24"/>
                <w:lang w:eastAsia="en-US"/>
              </w:rPr>
              <w:t xml:space="preserve"> </w:t>
            </w:r>
            <w:proofErr w:type="spellStart"/>
            <w:r w:rsidRPr="007042E7">
              <w:rPr>
                <w:sz w:val="24"/>
                <w:szCs w:val="24"/>
                <w:lang w:eastAsia="en-US"/>
              </w:rPr>
              <w:t>locuri</w:t>
            </w:r>
            <w:proofErr w:type="spellEnd"/>
            <w:r w:rsidRPr="007042E7">
              <w:rPr>
                <w:sz w:val="24"/>
                <w:szCs w:val="24"/>
                <w:lang w:eastAsia="en-US"/>
              </w:rPr>
              <w:t xml:space="preserve"> de </w:t>
            </w:r>
            <w:proofErr w:type="spellStart"/>
            <w:r w:rsidRPr="007042E7">
              <w:rPr>
                <w:sz w:val="24"/>
                <w:szCs w:val="24"/>
                <w:lang w:eastAsia="en-US"/>
              </w:rPr>
              <w:t>munca</w:t>
            </w:r>
            <w:proofErr w:type="spellEnd"/>
            <w:r w:rsidRPr="007042E7">
              <w:rPr>
                <w:sz w:val="24"/>
                <w:szCs w:val="24"/>
                <w:lang w:eastAsia="en-US"/>
              </w:rPr>
              <w:t xml:space="preserve"> </w:t>
            </w:r>
            <w:proofErr w:type="spellStart"/>
            <w:r w:rsidRPr="007042E7">
              <w:rPr>
                <w:sz w:val="24"/>
                <w:szCs w:val="24"/>
                <w:lang w:eastAsia="en-US"/>
              </w:rPr>
              <w:t>în</w:t>
            </w:r>
            <w:proofErr w:type="spellEnd"/>
            <w:r w:rsidRPr="007042E7">
              <w:rPr>
                <w:sz w:val="24"/>
                <w:szCs w:val="24"/>
                <w:lang w:eastAsia="en-US"/>
              </w:rPr>
              <w:t xml:space="preserve"> </w:t>
            </w:r>
            <w:proofErr w:type="spellStart"/>
            <w:r w:rsidRPr="007042E7">
              <w:rPr>
                <w:sz w:val="24"/>
                <w:szCs w:val="24"/>
                <w:lang w:eastAsia="en-US"/>
              </w:rPr>
              <w:t>conditii</w:t>
            </w:r>
            <w:proofErr w:type="spellEnd"/>
            <w:r w:rsidRPr="007042E7">
              <w:rPr>
                <w:sz w:val="24"/>
                <w:szCs w:val="24"/>
                <w:lang w:eastAsia="en-US"/>
              </w:rPr>
              <w:t xml:space="preserve"> </w:t>
            </w:r>
            <w:proofErr w:type="spellStart"/>
            <w:r w:rsidRPr="007042E7">
              <w:rPr>
                <w:sz w:val="24"/>
                <w:szCs w:val="24"/>
                <w:lang w:eastAsia="en-US"/>
              </w:rPr>
              <w:t>speciale</w:t>
            </w:r>
            <w:proofErr w:type="spellEnd"/>
          </w:p>
        </w:tc>
      </w:tr>
      <w:tr w:rsidR="00004380" w:rsidRPr="007042E7" w14:paraId="57456F13" w14:textId="77777777" w:rsidTr="00B117F0">
        <w:trPr>
          <w:trHeight w:val="234"/>
        </w:trPr>
        <w:tc>
          <w:tcPr>
            <w:tcW w:w="2435" w:type="dxa"/>
            <w:tcBorders>
              <w:top w:val="nil"/>
              <w:left w:val="nil"/>
              <w:bottom w:val="single" w:sz="4" w:space="0" w:color="auto"/>
              <w:right w:val="nil"/>
            </w:tcBorders>
            <w:shd w:val="clear" w:color="auto" w:fill="auto"/>
          </w:tcPr>
          <w:p w14:paraId="186BD45C" w14:textId="77777777" w:rsidR="00004380" w:rsidRPr="007042E7" w:rsidRDefault="00004380" w:rsidP="00B117F0">
            <w:pPr>
              <w:spacing w:line="254" w:lineRule="auto"/>
              <w:rPr>
                <w:sz w:val="24"/>
                <w:szCs w:val="24"/>
                <w:lang w:eastAsia="en-US"/>
              </w:rPr>
            </w:pPr>
            <w:r w:rsidRPr="007042E7">
              <w:rPr>
                <w:sz w:val="24"/>
                <w:szCs w:val="24"/>
                <w:lang w:eastAsia="en-US"/>
              </w:rPr>
              <w:t>HGR 1875/22.12.2005</w:t>
            </w:r>
          </w:p>
        </w:tc>
        <w:tc>
          <w:tcPr>
            <w:tcW w:w="7513" w:type="dxa"/>
            <w:tcBorders>
              <w:top w:val="nil"/>
              <w:left w:val="nil"/>
              <w:bottom w:val="single" w:sz="4" w:space="0" w:color="auto"/>
              <w:right w:val="nil"/>
            </w:tcBorders>
            <w:shd w:val="clear" w:color="auto" w:fill="auto"/>
          </w:tcPr>
          <w:p w14:paraId="7BBE86C7"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protectia</w:t>
            </w:r>
            <w:proofErr w:type="spellEnd"/>
            <w:r w:rsidRPr="007042E7">
              <w:rPr>
                <w:sz w:val="24"/>
                <w:szCs w:val="24"/>
                <w:lang w:eastAsia="en-US"/>
              </w:rPr>
              <w:t xml:space="preserve"> </w:t>
            </w:r>
            <w:proofErr w:type="spellStart"/>
            <w:r w:rsidRPr="007042E7">
              <w:rPr>
                <w:sz w:val="24"/>
                <w:szCs w:val="24"/>
                <w:lang w:eastAsia="en-US"/>
              </w:rPr>
              <w:t>sanatatii</w:t>
            </w:r>
            <w:proofErr w:type="spellEnd"/>
            <w:r w:rsidRPr="007042E7">
              <w:rPr>
                <w:sz w:val="24"/>
                <w:szCs w:val="24"/>
                <w:lang w:eastAsia="en-US"/>
              </w:rPr>
              <w:t xml:space="preserve"> </w:t>
            </w:r>
            <w:proofErr w:type="spellStart"/>
            <w:r w:rsidRPr="007042E7">
              <w:rPr>
                <w:sz w:val="24"/>
                <w:szCs w:val="24"/>
                <w:lang w:eastAsia="en-US"/>
              </w:rPr>
              <w:t>şi</w:t>
            </w:r>
            <w:proofErr w:type="spellEnd"/>
            <w:r w:rsidRPr="007042E7">
              <w:rPr>
                <w:sz w:val="24"/>
                <w:szCs w:val="24"/>
                <w:lang w:eastAsia="en-US"/>
              </w:rPr>
              <w:t xml:space="preserve"> </w:t>
            </w:r>
            <w:proofErr w:type="spellStart"/>
            <w:r w:rsidRPr="007042E7">
              <w:rPr>
                <w:sz w:val="24"/>
                <w:szCs w:val="24"/>
                <w:lang w:eastAsia="en-US"/>
              </w:rPr>
              <w:t>securitatii</w:t>
            </w:r>
            <w:proofErr w:type="spellEnd"/>
            <w:r w:rsidRPr="007042E7">
              <w:rPr>
                <w:sz w:val="24"/>
                <w:szCs w:val="24"/>
                <w:lang w:eastAsia="en-US"/>
              </w:rPr>
              <w:t xml:space="preserve"> </w:t>
            </w:r>
            <w:proofErr w:type="spellStart"/>
            <w:r w:rsidRPr="007042E7">
              <w:rPr>
                <w:sz w:val="24"/>
                <w:szCs w:val="24"/>
                <w:lang w:eastAsia="en-US"/>
              </w:rPr>
              <w:t>lucratorilor</w:t>
            </w:r>
            <w:proofErr w:type="spellEnd"/>
            <w:r w:rsidRPr="007042E7">
              <w:rPr>
                <w:sz w:val="24"/>
                <w:szCs w:val="24"/>
                <w:lang w:eastAsia="en-US"/>
              </w:rPr>
              <w:t xml:space="preserve"> fata de </w:t>
            </w:r>
            <w:proofErr w:type="spellStart"/>
            <w:r w:rsidRPr="007042E7">
              <w:rPr>
                <w:sz w:val="24"/>
                <w:szCs w:val="24"/>
                <w:lang w:eastAsia="en-US"/>
              </w:rPr>
              <w:t>riscurile</w:t>
            </w:r>
            <w:proofErr w:type="spellEnd"/>
            <w:r w:rsidRPr="007042E7">
              <w:rPr>
                <w:sz w:val="24"/>
                <w:szCs w:val="24"/>
                <w:lang w:eastAsia="en-US"/>
              </w:rPr>
              <w:t xml:space="preserve"> </w:t>
            </w:r>
            <w:proofErr w:type="spellStart"/>
            <w:r w:rsidRPr="007042E7">
              <w:rPr>
                <w:sz w:val="24"/>
                <w:szCs w:val="24"/>
                <w:lang w:eastAsia="en-US"/>
              </w:rPr>
              <w:t>datorate</w:t>
            </w:r>
            <w:proofErr w:type="spellEnd"/>
            <w:r w:rsidRPr="007042E7">
              <w:rPr>
                <w:sz w:val="24"/>
                <w:szCs w:val="24"/>
                <w:lang w:eastAsia="en-US"/>
              </w:rPr>
              <w:t xml:space="preserve"> </w:t>
            </w:r>
            <w:proofErr w:type="spellStart"/>
            <w:r w:rsidRPr="007042E7">
              <w:rPr>
                <w:sz w:val="24"/>
                <w:szCs w:val="24"/>
                <w:lang w:eastAsia="en-US"/>
              </w:rPr>
              <w:t>expunerii</w:t>
            </w:r>
            <w:proofErr w:type="spellEnd"/>
            <w:r w:rsidRPr="007042E7">
              <w:rPr>
                <w:sz w:val="24"/>
                <w:szCs w:val="24"/>
                <w:lang w:eastAsia="en-US"/>
              </w:rPr>
              <w:t xml:space="preserve"> la </w:t>
            </w:r>
            <w:proofErr w:type="spellStart"/>
            <w:r w:rsidRPr="007042E7">
              <w:rPr>
                <w:sz w:val="24"/>
                <w:szCs w:val="24"/>
                <w:lang w:eastAsia="en-US"/>
              </w:rPr>
              <w:t>azbest</w:t>
            </w:r>
            <w:proofErr w:type="spellEnd"/>
            <w:r w:rsidRPr="007042E7">
              <w:rPr>
                <w:sz w:val="24"/>
                <w:szCs w:val="24"/>
                <w:lang w:eastAsia="en-US"/>
              </w:rPr>
              <w:t xml:space="preserve"> - MO nr. 64/24.01.2006</w:t>
            </w:r>
          </w:p>
        </w:tc>
      </w:tr>
      <w:tr w:rsidR="00004380" w:rsidRPr="007042E7" w14:paraId="1A33BDC7" w14:textId="77777777" w:rsidTr="00B117F0">
        <w:trPr>
          <w:trHeight w:val="234"/>
        </w:trPr>
        <w:tc>
          <w:tcPr>
            <w:tcW w:w="2435" w:type="dxa"/>
            <w:tcBorders>
              <w:top w:val="nil"/>
              <w:left w:val="nil"/>
              <w:bottom w:val="single" w:sz="4" w:space="0" w:color="auto"/>
              <w:right w:val="nil"/>
            </w:tcBorders>
            <w:shd w:val="clear" w:color="auto" w:fill="auto"/>
          </w:tcPr>
          <w:p w14:paraId="1DC307FE" w14:textId="77777777" w:rsidR="00004380" w:rsidRPr="007042E7" w:rsidRDefault="00004380" w:rsidP="00B117F0">
            <w:pPr>
              <w:spacing w:line="254" w:lineRule="auto"/>
              <w:rPr>
                <w:sz w:val="24"/>
                <w:szCs w:val="24"/>
                <w:lang w:eastAsia="en-US"/>
              </w:rPr>
            </w:pPr>
            <w:r w:rsidRPr="007042E7">
              <w:rPr>
                <w:sz w:val="24"/>
                <w:szCs w:val="24"/>
                <w:lang w:eastAsia="en-US"/>
              </w:rPr>
              <w:t>HGR 1876/22.12.2005</w:t>
            </w:r>
          </w:p>
        </w:tc>
        <w:tc>
          <w:tcPr>
            <w:tcW w:w="7513" w:type="dxa"/>
            <w:tcBorders>
              <w:top w:val="nil"/>
              <w:left w:val="nil"/>
              <w:bottom w:val="single" w:sz="4" w:space="0" w:color="auto"/>
              <w:right w:val="nil"/>
            </w:tcBorders>
            <w:shd w:val="clear" w:color="auto" w:fill="auto"/>
          </w:tcPr>
          <w:p w14:paraId="5E1657D0"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cerintele</w:t>
            </w:r>
            <w:proofErr w:type="spellEnd"/>
            <w:r w:rsidRPr="007042E7">
              <w:rPr>
                <w:sz w:val="24"/>
                <w:szCs w:val="24"/>
                <w:lang w:eastAsia="en-US"/>
              </w:rPr>
              <w:t xml:space="preserve"> </w:t>
            </w:r>
            <w:proofErr w:type="spellStart"/>
            <w:r w:rsidRPr="007042E7">
              <w:rPr>
                <w:sz w:val="24"/>
                <w:szCs w:val="24"/>
                <w:lang w:eastAsia="en-US"/>
              </w:rPr>
              <w:t>minime</w:t>
            </w:r>
            <w:proofErr w:type="spellEnd"/>
            <w:r w:rsidRPr="007042E7">
              <w:rPr>
                <w:sz w:val="24"/>
                <w:szCs w:val="24"/>
                <w:lang w:eastAsia="en-US"/>
              </w:rPr>
              <w:t xml:space="preserve"> de </w:t>
            </w:r>
            <w:proofErr w:type="spellStart"/>
            <w:r w:rsidRPr="007042E7">
              <w:rPr>
                <w:sz w:val="24"/>
                <w:szCs w:val="24"/>
                <w:lang w:eastAsia="en-US"/>
              </w:rPr>
              <w:t>securitate</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sanatate</w:t>
            </w:r>
            <w:proofErr w:type="spellEnd"/>
            <w:r w:rsidRPr="007042E7">
              <w:rPr>
                <w:sz w:val="24"/>
                <w:szCs w:val="24"/>
                <w:lang w:eastAsia="en-US"/>
              </w:rPr>
              <w:t xml:space="preserve"> </w:t>
            </w:r>
            <w:proofErr w:type="spellStart"/>
            <w:r w:rsidRPr="007042E7">
              <w:rPr>
                <w:sz w:val="24"/>
                <w:szCs w:val="24"/>
                <w:lang w:eastAsia="en-US"/>
              </w:rPr>
              <w:t>referitoare</w:t>
            </w:r>
            <w:proofErr w:type="spellEnd"/>
            <w:r w:rsidRPr="007042E7">
              <w:rPr>
                <w:sz w:val="24"/>
                <w:szCs w:val="24"/>
                <w:lang w:eastAsia="en-US"/>
              </w:rPr>
              <w:t xml:space="preserve"> la </w:t>
            </w:r>
            <w:proofErr w:type="spellStart"/>
            <w:r w:rsidRPr="007042E7">
              <w:rPr>
                <w:sz w:val="24"/>
                <w:szCs w:val="24"/>
                <w:lang w:eastAsia="en-US"/>
              </w:rPr>
              <w:t>expunerea</w:t>
            </w:r>
            <w:proofErr w:type="spellEnd"/>
            <w:r w:rsidRPr="007042E7">
              <w:rPr>
                <w:sz w:val="24"/>
                <w:szCs w:val="24"/>
                <w:lang w:eastAsia="en-US"/>
              </w:rPr>
              <w:t xml:space="preserve"> </w:t>
            </w:r>
            <w:proofErr w:type="spellStart"/>
            <w:r w:rsidRPr="007042E7">
              <w:rPr>
                <w:sz w:val="24"/>
                <w:szCs w:val="24"/>
                <w:lang w:eastAsia="en-US"/>
              </w:rPr>
              <w:t>lucratorilor</w:t>
            </w:r>
            <w:proofErr w:type="spellEnd"/>
            <w:r w:rsidRPr="007042E7">
              <w:rPr>
                <w:sz w:val="24"/>
                <w:szCs w:val="24"/>
                <w:lang w:eastAsia="en-US"/>
              </w:rPr>
              <w:t xml:space="preserve"> la </w:t>
            </w:r>
            <w:proofErr w:type="spellStart"/>
            <w:r w:rsidRPr="007042E7">
              <w:rPr>
                <w:sz w:val="24"/>
                <w:szCs w:val="24"/>
                <w:lang w:eastAsia="en-US"/>
              </w:rPr>
              <w:t>riscurile</w:t>
            </w:r>
            <w:proofErr w:type="spellEnd"/>
            <w:r w:rsidRPr="007042E7">
              <w:rPr>
                <w:sz w:val="24"/>
                <w:szCs w:val="24"/>
                <w:lang w:eastAsia="en-US"/>
              </w:rPr>
              <w:t xml:space="preserve"> generate de </w:t>
            </w:r>
            <w:proofErr w:type="spellStart"/>
            <w:r w:rsidRPr="007042E7">
              <w:rPr>
                <w:sz w:val="24"/>
                <w:szCs w:val="24"/>
                <w:lang w:eastAsia="en-US"/>
              </w:rPr>
              <w:t>vibratii</w:t>
            </w:r>
            <w:proofErr w:type="spellEnd"/>
            <w:r w:rsidRPr="007042E7">
              <w:rPr>
                <w:sz w:val="24"/>
                <w:szCs w:val="24"/>
                <w:lang w:eastAsia="en-US"/>
              </w:rPr>
              <w:t xml:space="preserve"> - MO nr. 81/30.01.2006</w:t>
            </w:r>
          </w:p>
        </w:tc>
      </w:tr>
      <w:tr w:rsidR="00004380" w:rsidRPr="007042E7" w14:paraId="443FA519" w14:textId="77777777" w:rsidTr="00B117F0">
        <w:trPr>
          <w:trHeight w:val="234"/>
        </w:trPr>
        <w:tc>
          <w:tcPr>
            <w:tcW w:w="2435" w:type="dxa"/>
            <w:tcBorders>
              <w:top w:val="nil"/>
              <w:left w:val="nil"/>
              <w:bottom w:val="single" w:sz="4" w:space="0" w:color="auto"/>
              <w:right w:val="nil"/>
            </w:tcBorders>
            <w:shd w:val="clear" w:color="auto" w:fill="auto"/>
          </w:tcPr>
          <w:p w14:paraId="4E042E65" w14:textId="77777777" w:rsidR="00004380" w:rsidRPr="007042E7" w:rsidRDefault="00004380" w:rsidP="00B117F0">
            <w:pPr>
              <w:spacing w:line="254" w:lineRule="auto"/>
              <w:rPr>
                <w:sz w:val="24"/>
                <w:szCs w:val="24"/>
                <w:lang w:eastAsia="en-US"/>
              </w:rPr>
            </w:pPr>
            <w:r w:rsidRPr="007042E7">
              <w:rPr>
                <w:sz w:val="24"/>
                <w:szCs w:val="24"/>
                <w:lang w:eastAsia="en-US"/>
              </w:rPr>
              <w:t>HGR 300/02.03.2006</w:t>
            </w:r>
          </w:p>
        </w:tc>
        <w:tc>
          <w:tcPr>
            <w:tcW w:w="7513" w:type="dxa"/>
            <w:tcBorders>
              <w:top w:val="nil"/>
              <w:left w:val="nil"/>
              <w:bottom w:val="single" w:sz="4" w:space="0" w:color="auto"/>
              <w:right w:val="nil"/>
            </w:tcBorders>
            <w:shd w:val="clear" w:color="auto" w:fill="auto"/>
          </w:tcPr>
          <w:p w14:paraId="1174ADE3"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cerintele</w:t>
            </w:r>
            <w:proofErr w:type="spellEnd"/>
            <w:r w:rsidRPr="007042E7">
              <w:rPr>
                <w:sz w:val="24"/>
                <w:szCs w:val="24"/>
                <w:lang w:eastAsia="en-US"/>
              </w:rPr>
              <w:t xml:space="preserve"> </w:t>
            </w:r>
            <w:proofErr w:type="spellStart"/>
            <w:r w:rsidRPr="007042E7">
              <w:rPr>
                <w:sz w:val="24"/>
                <w:szCs w:val="24"/>
                <w:lang w:eastAsia="en-US"/>
              </w:rPr>
              <w:t>minime</w:t>
            </w:r>
            <w:proofErr w:type="spellEnd"/>
            <w:r w:rsidRPr="007042E7">
              <w:rPr>
                <w:sz w:val="24"/>
                <w:szCs w:val="24"/>
                <w:lang w:eastAsia="en-US"/>
              </w:rPr>
              <w:t xml:space="preserve"> de </w:t>
            </w:r>
            <w:proofErr w:type="spellStart"/>
            <w:r w:rsidRPr="007042E7">
              <w:rPr>
                <w:sz w:val="24"/>
                <w:szCs w:val="24"/>
                <w:lang w:eastAsia="en-US"/>
              </w:rPr>
              <w:t>securitate</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sanatate</w:t>
            </w:r>
            <w:proofErr w:type="spellEnd"/>
            <w:r w:rsidRPr="007042E7">
              <w:rPr>
                <w:sz w:val="24"/>
                <w:szCs w:val="24"/>
                <w:lang w:eastAsia="en-US"/>
              </w:rPr>
              <w:t xml:space="preserve"> </w:t>
            </w: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santierele</w:t>
            </w:r>
            <w:proofErr w:type="spellEnd"/>
            <w:r w:rsidRPr="007042E7">
              <w:rPr>
                <w:sz w:val="24"/>
                <w:szCs w:val="24"/>
                <w:lang w:eastAsia="en-US"/>
              </w:rPr>
              <w:t xml:space="preserve"> </w:t>
            </w:r>
            <w:proofErr w:type="spellStart"/>
            <w:r w:rsidRPr="007042E7">
              <w:rPr>
                <w:sz w:val="24"/>
                <w:szCs w:val="24"/>
                <w:lang w:eastAsia="en-US"/>
              </w:rPr>
              <w:t>temporare</w:t>
            </w:r>
            <w:proofErr w:type="spellEnd"/>
            <w:r w:rsidRPr="007042E7">
              <w:rPr>
                <w:sz w:val="24"/>
                <w:szCs w:val="24"/>
                <w:lang w:eastAsia="en-US"/>
              </w:rPr>
              <w:t xml:space="preserve"> </w:t>
            </w:r>
            <w:proofErr w:type="spellStart"/>
            <w:r w:rsidRPr="007042E7">
              <w:rPr>
                <w:sz w:val="24"/>
                <w:szCs w:val="24"/>
                <w:lang w:eastAsia="en-US"/>
              </w:rPr>
              <w:t>sau</w:t>
            </w:r>
            <w:proofErr w:type="spellEnd"/>
            <w:r w:rsidRPr="007042E7">
              <w:rPr>
                <w:sz w:val="24"/>
                <w:szCs w:val="24"/>
                <w:lang w:eastAsia="en-US"/>
              </w:rPr>
              <w:t xml:space="preserve"> mobile</w:t>
            </w:r>
          </w:p>
        </w:tc>
      </w:tr>
      <w:tr w:rsidR="00004380" w:rsidRPr="007042E7" w14:paraId="0E7A9EDB" w14:textId="77777777" w:rsidTr="00B117F0">
        <w:trPr>
          <w:trHeight w:val="234"/>
        </w:trPr>
        <w:tc>
          <w:tcPr>
            <w:tcW w:w="2435" w:type="dxa"/>
            <w:tcBorders>
              <w:top w:val="nil"/>
              <w:left w:val="nil"/>
              <w:bottom w:val="single" w:sz="4" w:space="0" w:color="auto"/>
              <w:right w:val="nil"/>
            </w:tcBorders>
            <w:shd w:val="clear" w:color="auto" w:fill="auto"/>
          </w:tcPr>
          <w:p w14:paraId="58AD7C6F" w14:textId="77777777" w:rsidR="00004380" w:rsidRPr="007042E7" w:rsidRDefault="00004380" w:rsidP="00B117F0">
            <w:pPr>
              <w:spacing w:line="254" w:lineRule="auto"/>
              <w:rPr>
                <w:sz w:val="24"/>
                <w:szCs w:val="24"/>
                <w:lang w:eastAsia="en-US"/>
              </w:rPr>
            </w:pPr>
            <w:r w:rsidRPr="007042E7">
              <w:rPr>
                <w:sz w:val="24"/>
                <w:szCs w:val="24"/>
                <w:lang w:eastAsia="en-US"/>
              </w:rPr>
              <w:t>HGR 493/12.04.2006</w:t>
            </w:r>
          </w:p>
        </w:tc>
        <w:tc>
          <w:tcPr>
            <w:tcW w:w="7513" w:type="dxa"/>
            <w:tcBorders>
              <w:top w:val="nil"/>
              <w:left w:val="nil"/>
              <w:bottom w:val="single" w:sz="4" w:space="0" w:color="auto"/>
              <w:right w:val="nil"/>
            </w:tcBorders>
            <w:shd w:val="clear" w:color="auto" w:fill="auto"/>
          </w:tcPr>
          <w:p w14:paraId="128B8BB0"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cerintele</w:t>
            </w:r>
            <w:proofErr w:type="spellEnd"/>
            <w:r w:rsidRPr="007042E7">
              <w:rPr>
                <w:sz w:val="24"/>
                <w:szCs w:val="24"/>
                <w:lang w:eastAsia="en-US"/>
              </w:rPr>
              <w:t xml:space="preserve"> </w:t>
            </w:r>
            <w:proofErr w:type="spellStart"/>
            <w:r w:rsidRPr="007042E7">
              <w:rPr>
                <w:sz w:val="24"/>
                <w:szCs w:val="24"/>
                <w:lang w:eastAsia="en-US"/>
              </w:rPr>
              <w:t>minime</w:t>
            </w:r>
            <w:proofErr w:type="spellEnd"/>
            <w:r w:rsidRPr="007042E7">
              <w:rPr>
                <w:sz w:val="24"/>
                <w:szCs w:val="24"/>
                <w:lang w:eastAsia="en-US"/>
              </w:rPr>
              <w:t xml:space="preserve"> de </w:t>
            </w:r>
            <w:proofErr w:type="spellStart"/>
            <w:r w:rsidRPr="007042E7">
              <w:rPr>
                <w:sz w:val="24"/>
                <w:szCs w:val="24"/>
                <w:lang w:eastAsia="en-US"/>
              </w:rPr>
              <w:t>securitate</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sanatate</w:t>
            </w:r>
            <w:proofErr w:type="spellEnd"/>
            <w:r w:rsidRPr="007042E7">
              <w:rPr>
                <w:sz w:val="24"/>
                <w:szCs w:val="24"/>
                <w:lang w:eastAsia="en-US"/>
              </w:rPr>
              <w:t xml:space="preserve"> </w:t>
            </w:r>
            <w:proofErr w:type="spellStart"/>
            <w:r w:rsidRPr="007042E7">
              <w:rPr>
                <w:sz w:val="24"/>
                <w:szCs w:val="24"/>
                <w:lang w:eastAsia="en-US"/>
              </w:rPr>
              <w:t>referitoare</w:t>
            </w:r>
            <w:proofErr w:type="spellEnd"/>
            <w:r w:rsidRPr="007042E7">
              <w:rPr>
                <w:sz w:val="24"/>
                <w:szCs w:val="24"/>
                <w:lang w:eastAsia="en-US"/>
              </w:rPr>
              <w:t xml:space="preserve"> la </w:t>
            </w:r>
            <w:proofErr w:type="spellStart"/>
            <w:r w:rsidRPr="007042E7">
              <w:rPr>
                <w:sz w:val="24"/>
                <w:szCs w:val="24"/>
                <w:lang w:eastAsia="en-US"/>
              </w:rPr>
              <w:t>expunerea</w:t>
            </w:r>
            <w:proofErr w:type="spellEnd"/>
            <w:r w:rsidRPr="007042E7">
              <w:rPr>
                <w:sz w:val="24"/>
                <w:szCs w:val="24"/>
                <w:lang w:eastAsia="en-US"/>
              </w:rPr>
              <w:t xml:space="preserve"> </w:t>
            </w:r>
            <w:proofErr w:type="spellStart"/>
            <w:r w:rsidRPr="007042E7">
              <w:rPr>
                <w:sz w:val="24"/>
                <w:szCs w:val="24"/>
                <w:lang w:eastAsia="en-US"/>
              </w:rPr>
              <w:t>lucratorilor</w:t>
            </w:r>
            <w:proofErr w:type="spellEnd"/>
            <w:r w:rsidRPr="007042E7">
              <w:rPr>
                <w:sz w:val="24"/>
                <w:szCs w:val="24"/>
                <w:lang w:eastAsia="en-US"/>
              </w:rPr>
              <w:t xml:space="preserve"> la </w:t>
            </w:r>
            <w:proofErr w:type="spellStart"/>
            <w:r w:rsidRPr="007042E7">
              <w:rPr>
                <w:sz w:val="24"/>
                <w:szCs w:val="24"/>
                <w:lang w:eastAsia="en-US"/>
              </w:rPr>
              <w:t>riscurile</w:t>
            </w:r>
            <w:proofErr w:type="spellEnd"/>
            <w:r w:rsidRPr="007042E7">
              <w:rPr>
                <w:sz w:val="24"/>
                <w:szCs w:val="24"/>
                <w:lang w:eastAsia="en-US"/>
              </w:rPr>
              <w:t xml:space="preserve"> generate de </w:t>
            </w:r>
            <w:proofErr w:type="spellStart"/>
            <w:r w:rsidRPr="007042E7">
              <w:rPr>
                <w:sz w:val="24"/>
                <w:szCs w:val="24"/>
                <w:lang w:eastAsia="en-US"/>
              </w:rPr>
              <w:t>zgomot</w:t>
            </w:r>
            <w:proofErr w:type="spellEnd"/>
          </w:p>
        </w:tc>
      </w:tr>
      <w:tr w:rsidR="00004380" w:rsidRPr="007042E7" w14:paraId="29CEE955" w14:textId="77777777" w:rsidTr="00B117F0">
        <w:trPr>
          <w:trHeight w:val="234"/>
        </w:trPr>
        <w:tc>
          <w:tcPr>
            <w:tcW w:w="2435" w:type="dxa"/>
            <w:tcBorders>
              <w:top w:val="nil"/>
              <w:left w:val="nil"/>
              <w:bottom w:val="single" w:sz="4" w:space="0" w:color="auto"/>
              <w:right w:val="nil"/>
            </w:tcBorders>
            <w:shd w:val="clear" w:color="auto" w:fill="auto"/>
          </w:tcPr>
          <w:p w14:paraId="112CE8B7" w14:textId="77777777" w:rsidR="00004380" w:rsidRPr="007042E7" w:rsidRDefault="00004380" w:rsidP="00B117F0">
            <w:pPr>
              <w:spacing w:line="254" w:lineRule="auto"/>
              <w:rPr>
                <w:sz w:val="24"/>
                <w:szCs w:val="24"/>
                <w:lang w:eastAsia="en-US"/>
              </w:rPr>
            </w:pPr>
            <w:r w:rsidRPr="007042E7">
              <w:rPr>
                <w:sz w:val="24"/>
                <w:szCs w:val="24"/>
                <w:lang w:eastAsia="en-US"/>
              </w:rPr>
              <w:t>HGR 971/26.07.2006</w:t>
            </w:r>
          </w:p>
        </w:tc>
        <w:tc>
          <w:tcPr>
            <w:tcW w:w="7513" w:type="dxa"/>
            <w:tcBorders>
              <w:top w:val="nil"/>
              <w:left w:val="nil"/>
              <w:bottom w:val="single" w:sz="4" w:space="0" w:color="auto"/>
              <w:right w:val="nil"/>
            </w:tcBorders>
            <w:shd w:val="clear" w:color="auto" w:fill="auto"/>
          </w:tcPr>
          <w:p w14:paraId="02E86DF4"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cerintele</w:t>
            </w:r>
            <w:proofErr w:type="spellEnd"/>
            <w:r w:rsidRPr="007042E7">
              <w:rPr>
                <w:sz w:val="24"/>
                <w:szCs w:val="24"/>
                <w:lang w:eastAsia="en-US"/>
              </w:rPr>
              <w:t xml:space="preserve"> </w:t>
            </w:r>
            <w:proofErr w:type="spellStart"/>
            <w:r w:rsidRPr="007042E7">
              <w:rPr>
                <w:sz w:val="24"/>
                <w:szCs w:val="24"/>
                <w:lang w:eastAsia="en-US"/>
              </w:rPr>
              <w:t>minime</w:t>
            </w:r>
            <w:proofErr w:type="spellEnd"/>
            <w:r w:rsidRPr="007042E7">
              <w:rPr>
                <w:sz w:val="24"/>
                <w:szCs w:val="24"/>
                <w:lang w:eastAsia="en-US"/>
              </w:rPr>
              <w:t xml:space="preserve"> </w:t>
            </w: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semnalizarea</w:t>
            </w:r>
            <w:proofErr w:type="spellEnd"/>
            <w:r w:rsidRPr="007042E7">
              <w:rPr>
                <w:sz w:val="24"/>
                <w:szCs w:val="24"/>
                <w:lang w:eastAsia="en-US"/>
              </w:rPr>
              <w:t xml:space="preserve"> de </w:t>
            </w:r>
            <w:proofErr w:type="spellStart"/>
            <w:r w:rsidRPr="007042E7">
              <w:rPr>
                <w:sz w:val="24"/>
                <w:szCs w:val="24"/>
                <w:lang w:eastAsia="en-US"/>
              </w:rPr>
              <w:t>securitate</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w:t>
            </w:r>
            <w:proofErr w:type="spellStart"/>
            <w:r w:rsidRPr="007042E7">
              <w:rPr>
                <w:sz w:val="24"/>
                <w:szCs w:val="24"/>
                <w:lang w:eastAsia="en-US"/>
              </w:rPr>
              <w:t>sau</w:t>
            </w:r>
            <w:proofErr w:type="spellEnd"/>
            <w:r w:rsidRPr="007042E7">
              <w:rPr>
                <w:sz w:val="24"/>
                <w:szCs w:val="24"/>
                <w:lang w:eastAsia="en-US"/>
              </w:rPr>
              <w:t xml:space="preserve"> de </w:t>
            </w:r>
            <w:proofErr w:type="spellStart"/>
            <w:r w:rsidRPr="007042E7">
              <w:rPr>
                <w:sz w:val="24"/>
                <w:szCs w:val="24"/>
                <w:lang w:eastAsia="en-US"/>
              </w:rPr>
              <w:t>sanatate</w:t>
            </w:r>
            <w:proofErr w:type="spellEnd"/>
            <w:r w:rsidRPr="007042E7">
              <w:rPr>
                <w:sz w:val="24"/>
                <w:szCs w:val="24"/>
                <w:lang w:eastAsia="en-US"/>
              </w:rPr>
              <w:t xml:space="preserve"> la </w:t>
            </w:r>
            <w:proofErr w:type="spellStart"/>
            <w:r w:rsidRPr="007042E7">
              <w:rPr>
                <w:sz w:val="24"/>
                <w:szCs w:val="24"/>
                <w:lang w:eastAsia="en-US"/>
              </w:rPr>
              <w:t>locul</w:t>
            </w:r>
            <w:proofErr w:type="spellEnd"/>
            <w:r w:rsidRPr="007042E7">
              <w:rPr>
                <w:sz w:val="24"/>
                <w:szCs w:val="24"/>
                <w:lang w:eastAsia="en-US"/>
              </w:rPr>
              <w:t xml:space="preserve"> de </w:t>
            </w:r>
            <w:proofErr w:type="spellStart"/>
            <w:r w:rsidRPr="007042E7">
              <w:rPr>
                <w:sz w:val="24"/>
                <w:szCs w:val="24"/>
                <w:lang w:eastAsia="en-US"/>
              </w:rPr>
              <w:t>munca</w:t>
            </w:r>
            <w:proofErr w:type="spellEnd"/>
          </w:p>
        </w:tc>
      </w:tr>
      <w:tr w:rsidR="00004380" w:rsidRPr="007042E7" w14:paraId="08BA868A" w14:textId="77777777" w:rsidTr="00B117F0">
        <w:trPr>
          <w:trHeight w:val="234"/>
        </w:trPr>
        <w:tc>
          <w:tcPr>
            <w:tcW w:w="2435" w:type="dxa"/>
            <w:tcBorders>
              <w:top w:val="nil"/>
              <w:left w:val="nil"/>
              <w:bottom w:val="single" w:sz="4" w:space="0" w:color="auto"/>
              <w:right w:val="nil"/>
            </w:tcBorders>
            <w:shd w:val="clear" w:color="auto" w:fill="auto"/>
          </w:tcPr>
          <w:p w14:paraId="01DA247F" w14:textId="77777777" w:rsidR="00004380" w:rsidRPr="007042E7" w:rsidRDefault="00004380" w:rsidP="00B117F0">
            <w:pPr>
              <w:spacing w:line="254" w:lineRule="auto"/>
              <w:rPr>
                <w:sz w:val="24"/>
                <w:szCs w:val="24"/>
                <w:lang w:eastAsia="en-US"/>
              </w:rPr>
            </w:pPr>
            <w:r w:rsidRPr="007042E7">
              <w:rPr>
                <w:sz w:val="24"/>
                <w:szCs w:val="24"/>
                <w:lang w:eastAsia="en-US"/>
              </w:rPr>
              <w:t>HGR 1028/09.08.2006</w:t>
            </w:r>
          </w:p>
        </w:tc>
        <w:tc>
          <w:tcPr>
            <w:tcW w:w="7513" w:type="dxa"/>
            <w:tcBorders>
              <w:top w:val="nil"/>
              <w:left w:val="nil"/>
              <w:bottom w:val="single" w:sz="4" w:space="0" w:color="auto"/>
              <w:right w:val="nil"/>
            </w:tcBorders>
            <w:shd w:val="clear" w:color="auto" w:fill="auto"/>
          </w:tcPr>
          <w:p w14:paraId="28B6D29D"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cerintele</w:t>
            </w:r>
            <w:proofErr w:type="spellEnd"/>
            <w:r w:rsidRPr="007042E7">
              <w:rPr>
                <w:sz w:val="24"/>
                <w:szCs w:val="24"/>
                <w:lang w:eastAsia="en-US"/>
              </w:rPr>
              <w:t xml:space="preserve"> </w:t>
            </w:r>
            <w:proofErr w:type="spellStart"/>
            <w:r w:rsidRPr="007042E7">
              <w:rPr>
                <w:sz w:val="24"/>
                <w:szCs w:val="24"/>
                <w:lang w:eastAsia="en-US"/>
              </w:rPr>
              <w:t>minime</w:t>
            </w:r>
            <w:proofErr w:type="spellEnd"/>
            <w:r w:rsidRPr="007042E7">
              <w:rPr>
                <w:sz w:val="24"/>
                <w:szCs w:val="24"/>
                <w:lang w:eastAsia="en-US"/>
              </w:rPr>
              <w:t xml:space="preserve"> de </w:t>
            </w:r>
            <w:proofErr w:type="spellStart"/>
            <w:r w:rsidRPr="007042E7">
              <w:rPr>
                <w:sz w:val="24"/>
                <w:szCs w:val="24"/>
                <w:lang w:eastAsia="en-US"/>
              </w:rPr>
              <w:t>securitate</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sanatate</w:t>
            </w:r>
            <w:proofErr w:type="spellEnd"/>
            <w:r w:rsidRPr="007042E7">
              <w:rPr>
                <w:sz w:val="24"/>
                <w:szCs w:val="24"/>
                <w:lang w:eastAsia="en-US"/>
              </w:rPr>
              <w:t xml:space="preserve"> </w:t>
            </w:r>
            <w:proofErr w:type="spellStart"/>
            <w:r w:rsidRPr="007042E7">
              <w:rPr>
                <w:sz w:val="24"/>
                <w:szCs w:val="24"/>
                <w:lang w:eastAsia="en-US"/>
              </w:rPr>
              <w:t>în</w:t>
            </w:r>
            <w:proofErr w:type="spellEnd"/>
            <w:r w:rsidRPr="007042E7">
              <w:rPr>
                <w:sz w:val="24"/>
                <w:szCs w:val="24"/>
                <w:lang w:eastAsia="en-US"/>
              </w:rPr>
              <w:t xml:space="preserve"> </w:t>
            </w:r>
            <w:proofErr w:type="spellStart"/>
            <w:r w:rsidRPr="007042E7">
              <w:rPr>
                <w:sz w:val="24"/>
                <w:szCs w:val="24"/>
                <w:lang w:eastAsia="en-US"/>
              </w:rPr>
              <w:t>munca</w:t>
            </w:r>
            <w:proofErr w:type="spellEnd"/>
            <w:r w:rsidRPr="007042E7">
              <w:rPr>
                <w:sz w:val="24"/>
                <w:szCs w:val="24"/>
                <w:lang w:eastAsia="en-US"/>
              </w:rPr>
              <w:t xml:space="preserve"> </w:t>
            </w:r>
            <w:proofErr w:type="spellStart"/>
            <w:r w:rsidRPr="007042E7">
              <w:rPr>
                <w:sz w:val="24"/>
                <w:szCs w:val="24"/>
                <w:lang w:eastAsia="en-US"/>
              </w:rPr>
              <w:t>referitoare</w:t>
            </w:r>
            <w:proofErr w:type="spellEnd"/>
            <w:r w:rsidRPr="007042E7">
              <w:rPr>
                <w:sz w:val="24"/>
                <w:szCs w:val="24"/>
                <w:lang w:eastAsia="en-US"/>
              </w:rPr>
              <w:t xml:space="preserve"> la </w:t>
            </w:r>
            <w:proofErr w:type="spellStart"/>
            <w:r w:rsidRPr="007042E7">
              <w:rPr>
                <w:sz w:val="24"/>
                <w:szCs w:val="24"/>
                <w:lang w:eastAsia="en-US"/>
              </w:rPr>
              <w:t>utilizarea</w:t>
            </w:r>
            <w:proofErr w:type="spellEnd"/>
            <w:r w:rsidRPr="007042E7">
              <w:rPr>
                <w:sz w:val="24"/>
                <w:szCs w:val="24"/>
                <w:lang w:eastAsia="en-US"/>
              </w:rPr>
              <w:t xml:space="preserve"> </w:t>
            </w:r>
            <w:proofErr w:type="spellStart"/>
            <w:r w:rsidRPr="007042E7">
              <w:rPr>
                <w:sz w:val="24"/>
                <w:szCs w:val="24"/>
                <w:lang w:eastAsia="en-US"/>
              </w:rPr>
              <w:t>echipamentelor</w:t>
            </w:r>
            <w:proofErr w:type="spellEnd"/>
            <w:r w:rsidRPr="007042E7">
              <w:rPr>
                <w:sz w:val="24"/>
                <w:szCs w:val="24"/>
                <w:lang w:eastAsia="en-US"/>
              </w:rPr>
              <w:t xml:space="preserve"> cu </w:t>
            </w:r>
            <w:proofErr w:type="spellStart"/>
            <w:r w:rsidRPr="007042E7">
              <w:rPr>
                <w:sz w:val="24"/>
                <w:szCs w:val="24"/>
                <w:lang w:eastAsia="en-US"/>
              </w:rPr>
              <w:t>ecran</w:t>
            </w:r>
            <w:proofErr w:type="spellEnd"/>
            <w:r w:rsidRPr="007042E7">
              <w:rPr>
                <w:sz w:val="24"/>
                <w:szCs w:val="24"/>
                <w:lang w:eastAsia="en-US"/>
              </w:rPr>
              <w:t xml:space="preserve"> de </w:t>
            </w:r>
            <w:proofErr w:type="spellStart"/>
            <w:r w:rsidRPr="007042E7">
              <w:rPr>
                <w:sz w:val="24"/>
                <w:szCs w:val="24"/>
                <w:lang w:eastAsia="en-US"/>
              </w:rPr>
              <w:t>vizualizare</w:t>
            </w:r>
            <w:proofErr w:type="spellEnd"/>
          </w:p>
        </w:tc>
      </w:tr>
      <w:tr w:rsidR="00004380" w:rsidRPr="007042E7" w14:paraId="2CCE9C25" w14:textId="77777777" w:rsidTr="00B117F0">
        <w:trPr>
          <w:trHeight w:val="234"/>
        </w:trPr>
        <w:tc>
          <w:tcPr>
            <w:tcW w:w="2435" w:type="dxa"/>
            <w:tcBorders>
              <w:top w:val="nil"/>
              <w:left w:val="nil"/>
              <w:bottom w:val="single" w:sz="4" w:space="0" w:color="auto"/>
              <w:right w:val="nil"/>
            </w:tcBorders>
            <w:shd w:val="clear" w:color="auto" w:fill="auto"/>
          </w:tcPr>
          <w:p w14:paraId="76C81AC5" w14:textId="77777777" w:rsidR="00004380" w:rsidRPr="007042E7" w:rsidRDefault="00004380" w:rsidP="00B117F0">
            <w:pPr>
              <w:spacing w:line="254" w:lineRule="auto"/>
              <w:rPr>
                <w:sz w:val="24"/>
                <w:szCs w:val="24"/>
                <w:lang w:eastAsia="en-US"/>
              </w:rPr>
            </w:pPr>
            <w:r w:rsidRPr="007042E7">
              <w:rPr>
                <w:sz w:val="24"/>
                <w:szCs w:val="24"/>
                <w:lang w:eastAsia="en-US"/>
              </w:rPr>
              <w:t>HGR 1048/09.08.2006</w:t>
            </w:r>
          </w:p>
        </w:tc>
        <w:tc>
          <w:tcPr>
            <w:tcW w:w="7513" w:type="dxa"/>
            <w:tcBorders>
              <w:top w:val="nil"/>
              <w:left w:val="nil"/>
              <w:bottom w:val="single" w:sz="4" w:space="0" w:color="auto"/>
              <w:right w:val="nil"/>
            </w:tcBorders>
            <w:shd w:val="clear" w:color="auto" w:fill="auto"/>
          </w:tcPr>
          <w:p w14:paraId="75B7F212"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cerintele</w:t>
            </w:r>
            <w:proofErr w:type="spellEnd"/>
            <w:r w:rsidRPr="007042E7">
              <w:rPr>
                <w:sz w:val="24"/>
                <w:szCs w:val="24"/>
                <w:lang w:eastAsia="en-US"/>
              </w:rPr>
              <w:t xml:space="preserve"> </w:t>
            </w:r>
            <w:proofErr w:type="spellStart"/>
            <w:r w:rsidRPr="007042E7">
              <w:rPr>
                <w:sz w:val="24"/>
                <w:szCs w:val="24"/>
                <w:lang w:eastAsia="en-US"/>
              </w:rPr>
              <w:t>minime</w:t>
            </w:r>
            <w:proofErr w:type="spellEnd"/>
            <w:r w:rsidRPr="007042E7">
              <w:rPr>
                <w:sz w:val="24"/>
                <w:szCs w:val="24"/>
                <w:lang w:eastAsia="en-US"/>
              </w:rPr>
              <w:t xml:space="preserve"> de </w:t>
            </w:r>
            <w:proofErr w:type="spellStart"/>
            <w:r w:rsidRPr="007042E7">
              <w:rPr>
                <w:sz w:val="24"/>
                <w:szCs w:val="24"/>
                <w:lang w:eastAsia="en-US"/>
              </w:rPr>
              <w:t>securitate</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sanatate</w:t>
            </w:r>
            <w:proofErr w:type="spellEnd"/>
            <w:r w:rsidRPr="007042E7">
              <w:rPr>
                <w:sz w:val="24"/>
                <w:szCs w:val="24"/>
                <w:lang w:eastAsia="en-US"/>
              </w:rPr>
              <w:t xml:space="preserve"> </w:t>
            </w: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utilizarea</w:t>
            </w:r>
            <w:proofErr w:type="spellEnd"/>
            <w:r w:rsidRPr="007042E7">
              <w:rPr>
                <w:sz w:val="24"/>
                <w:szCs w:val="24"/>
                <w:lang w:eastAsia="en-US"/>
              </w:rPr>
              <w:t xml:space="preserve"> de </w:t>
            </w:r>
            <w:proofErr w:type="spellStart"/>
            <w:r w:rsidRPr="007042E7">
              <w:rPr>
                <w:sz w:val="24"/>
                <w:szCs w:val="24"/>
                <w:lang w:eastAsia="en-US"/>
              </w:rPr>
              <w:t>catre</w:t>
            </w:r>
            <w:proofErr w:type="spellEnd"/>
            <w:r w:rsidRPr="007042E7">
              <w:rPr>
                <w:sz w:val="24"/>
                <w:szCs w:val="24"/>
                <w:lang w:eastAsia="en-US"/>
              </w:rPr>
              <w:t xml:space="preserve"> </w:t>
            </w:r>
            <w:proofErr w:type="spellStart"/>
            <w:r w:rsidRPr="007042E7">
              <w:rPr>
                <w:sz w:val="24"/>
                <w:szCs w:val="24"/>
                <w:lang w:eastAsia="en-US"/>
              </w:rPr>
              <w:t>lucratori</w:t>
            </w:r>
            <w:proofErr w:type="spellEnd"/>
            <w:r w:rsidRPr="007042E7">
              <w:rPr>
                <w:sz w:val="24"/>
                <w:szCs w:val="24"/>
                <w:lang w:eastAsia="en-US"/>
              </w:rPr>
              <w:t xml:space="preserve"> </w:t>
            </w:r>
            <w:proofErr w:type="gramStart"/>
            <w:r w:rsidRPr="007042E7">
              <w:rPr>
                <w:sz w:val="24"/>
                <w:szCs w:val="24"/>
                <w:lang w:eastAsia="en-US"/>
              </w:rPr>
              <w:t>a</w:t>
            </w:r>
            <w:proofErr w:type="gramEnd"/>
            <w:r w:rsidRPr="007042E7">
              <w:rPr>
                <w:sz w:val="24"/>
                <w:szCs w:val="24"/>
                <w:lang w:eastAsia="en-US"/>
              </w:rPr>
              <w:t xml:space="preserve"> </w:t>
            </w:r>
            <w:proofErr w:type="spellStart"/>
            <w:r w:rsidRPr="007042E7">
              <w:rPr>
                <w:sz w:val="24"/>
                <w:szCs w:val="24"/>
                <w:lang w:eastAsia="en-US"/>
              </w:rPr>
              <w:t>echipamentelor</w:t>
            </w:r>
            <w:proofErr w:type="spellEnd"/>
            <w:r w:rsidRPr="007042E7">
              <w:rPr>
                <w:sz w:val="24"/>
                <w:szCs w:val="24"/>
                <w:lang w:eastAsia="en-US"/>
              </w:rPr>
              <w:t xml:space="preserve"> </w:t>
            </w:r>
            <w:proofErr w:type="spellStart"/>
            <w:r w:rsidRPr="007042E7">
              <w:rPr>
                <w:sz w:val="24"/>
                <w:szCs w:val="24"/>
                <w:lang w:eastAsia="en-US"/>
              </w:rPr>
              <w:t>individuale</w:t>
            </w:r>
            <w:proofErr w:type="spellEnd"/>
            <w:r w:rsidRPr="007042E7">
              <w:rPr>
                <w:sz w:val="24"/>
                <w:szCs w:val="24"/>
                <w:lang w:eastAsia="en-US"/>
              </w:rPr>
              <w:t xml:space="preserve"> de </w:t>
            </w:r>
            <w:proofErr w:type="spellStart"/>
            <w:r w:rsidRPr="007042E7">
              <w:rPr>
                <w:sz w:val="24"/>
                <w:szCs w:val="24"/>
                <w:lang w:eastAsia="en-US"/>
              </w:rPr>
              <w:t>protectie</w:t>
            </w:r>
            <w:proofErr w:type="spellEnd"/>
            <w:r w:rsidRPr="007042E7">
              <w:rPr>
                <w:sz w:val="24"/>
                <w:szCs w:val="24"/>
                <w:lang w:eastAsia="en-US"/>
              </w:rPr>
              <w:t xml:space="preserve"> la </w:t>
            </w:r>
            <w:proofErr w:type="spellStart"/>
            <w:r w:rsidRPr="007042E7">
              <w:rPr>
                <w:sz w:val="24"/>
                <w:szCs w:val="24"/>
                <w:lang w:eastAsia="en-US"/>
              </w:rPr>
              <w:t>locul</w:t>
            </w:r>
            <w:proofErr w:type="spellEnd"/>
            <w:r w:rsidRPr="007042E7">
              <w:rPr>
                <w:sz w:val="24"/>
                <w:szCs w:val="24"/>
                <w:lang w:eastAsia="en-US"/>
              </w:rPr>
              <w:t xml:space="preserve"> de </w:t>
            </w:r>
            <w:proofErr w:type="spellStart"/>
            <w:r w:rsidRPr="007042E7">
              <w:rPr>
                <w:sz w:val="24"/>
                <w:szCs w:val="24"/>
                <w:lang w:eastAsia="en-US"/>
              </w:rPr>
              <w:t>munca</w:t>
            </w:r>
            <w:proofErr w:type="spellEnd"/>
          </w:p>
        </w:tc>
      </w:tr>
      <w:tr w:rsidR="00004380" w:rsidRPr="007042E7" w14:paraId="0D28A395" w14:textId="77777777" w:rsidTr="00B117F0">
        <w:trPr>
          <w:trHeight w:val="234"/>
        </w:trPr>
        <w:tc>
          <w:tcPr>
            <w:tcW w:w="2435" w:type="dxa"/>
            <w:tcBorders>
              <w:top w:val="nil"/>
              <w:left w:val="nil"/>
              <w:bottom w:val="single" w:sz="4" w:space="0" w:color="auto"/>
              <w:right w:val="nil"/>
            </w:tcBorders>
            <w:shd w:val="clear" w:color="auto" w:fill="auto"/>
          </w:tcPr>
          <w:p w14:paraId="0D48F7CF" w14:textId="77777777" w:rsidR="00004380" w:rsidRPr="007042E7" w:rsidRDefault="00004380" w:rsidP="00B117F0">
            <w:pPr>
              <w:spacing w:line="254" w:lineRule="auto"/>
              <w:rPr>
                <w:sz w:val="24"/>
                <w:szCs w:val="24"/>
                <w:lang w:eastAsia="en-US"/>
              </w:rPr>
            </w:pPr>
            <w:r w:rsidRPr="007042E7">
              <w:rPr>
                <w:sz w:val="24"/>
                <w:szCs w:val="24"/>
                <w:lang w:eastAsia="en-US"/>
              </w:rPr>
              <w:t>HGR 1051/09.08.2006</w:t>
            </w:r>
          </w:p>
        </w:tc>
        <w:tc>
          <w:tcPr>
            <w:tcW w:w="7513" w:type="dxa"/>
            <w:tcBorders>
              <w:top w:val="nil"/>
              <w:left w:val="nil"/>
              <w:bottom w:val="single" w:sz="4" w:space="0" w:color="auto"/>
              <w:right w:val="nil"/>
            </w:tcBorders>
            <w:shd w:val="clear" w:color="auto" w:fill="auto"/>
          </w:tcPr>
          <w:p w14:paraId="435774CD"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cerintele</w:t>
            </w:r>
            <w:proofErr w:type="spellEnd"/>
            <w:r w:rsidRPr="007042E7">
              <w:rPr>
                <w:sz w:val="24"/>
                <w:szCs w:val="24"/>
                <w:lang w:eastAsia="en-US"/>
              </w:rPr>
              <w:t xml:space="preserve"> </w:t>
            </w:r>
            <w:proofErr w:type="spellStart"/>
            <w:r w:rsidRPr="007042E7">
              <w:rPr>
                <w:sz w:val="24"/>
                <w:szCs w:val="24"/>
                <w:lang w:eastAsia="en-US"/>
              </w:rPr>
              <w:t>minime</w:t>
            </w:r>
            <w:proofErr w:type="spellEnd"/>
            <w:r w:rsidRPr="007042E7">
              <w:rPr>
                <w:sz w:val="24"/>
                <w:szCs w:val="24"/>
                <w:lang w:eastAsia="en-US"/>
              </w:rPr>
              <w:t xml:space="preserve"> de </w:t>
            </w:r>
            <w:proofErr w:type="spellStart"/>
            <w:r w:rsidRPr="007042E7">
              <w:rPr>
                <w:sz w:val="24"/>
                <w:szCs w:val="24"/>
                <w:lang w:eastAsia="en-US"/>
              </w:rPr>
              <w:t>securitate</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sanatate</w:t>
            </w:r>
            <w:proofErr w:type="spellEnd"/>
            <w:r w:rsidRPr="007042E7">
              <w:rPr>
                <w:sz w:val="24"/>
                <w:szCs w:val="24"/>
                <w:lang w:eastAsia="en-US"/>
              </w:rPr>
              <w:t xml:space="preserve"> </w:t>
            </w: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manipularea</w:t>
            </w:r>
            <w:proofErr w:type="spellEnd"/>
            <w:r w:rsidRPr="007042E7">
              <w:rPr>
                <w:sz w:val="24"/>
                <w:szCs w:val="24"/>
                <w:lang w:eastAsia="en-US"/>
              </w:rPr>
              <w:t xml:space="preserve"> </w:t>
            </w:r>
            <w:proofErr w:type="spellStart"/>
            <w:r w:rsidRPr="007042E7">
              <w:rPr>
                <w:sz w:val="24"/>
                <w:szCs w:val="24"/>
                <w:lang w:eastAsia="en-US"/>
              </w:rPr>
              <w:t>manuala</w:t>
            </w:r>
            <w:proofErr w:type="spellEnd"/>
            <w:r w:rsidRPr="007042E7">
              <w:rPr>
                <w:sz w:val="24"/>
                <w:szCs w:val="24"/>
                <w:lang w:eastAsia="en-US"/>
              </w:rPr>
              <w:t xml:space="preserve"> a </w:t>
            </w:r>
            <w:proofErr w:type="spellStart"/>
            <w:r w:rsidRPr="007042E7">
              <w:rPr>
                <w:sz w:val="24"/>
                <w:szCs w:val="24"/>
                <w:lang w:eastAsia="en-US"/>
              </w:rPr>
              <w:t>maselor</w:t>
            </w:r>
            <w:proofErr w:type="spellEnd"/>
            <w:r w:rsidRPr="007042E7">
              <w:rPr>
                <w:sz w:val="24"/>
                <w:szCs w:val="24"/>
                <w:lang w:eastAsia="en-US"/>
              </w:rPr>
              <w:t xml:space="preserve"> care </w:t>
            </w:r>
            <w:proofErr w:type="spellStart"/>
            <w:r w:rsidRPr="007042E7">
              <w:rPr>
                <w:sz w:val="24"/>
                <w:szCs w:val="24"/>
                <w:lang w:eastAsia="en-US"/>
              </w:rPr>
              <w:t>prezinta</w:t>
            </w:r>
            <w:proofErr w:type="spellEnd"/>
            <w:r w:rsidRPr="007042E7">
              <w:rPr>
                <w:sz w:val="24"/>
                <w:szCs w:val="24"/>
                <w:lang w:eastAsia="en-US"/>
              </w:rPr>
              <w:t xml:space="preserve"> </w:t>
            </w:r>
            <w:proofErr w:type="spellStart"/>
            <w:r w:rsidRPr="007042E7">
              <w:rPr>
                <w:sz w:val="24"/>
                <w:szCs w:val="24"/>
                <w:lang w:eastAsia="en-US"/>
              </w:rPr>
              <w:t>riscuri</w:t>
            </w:r>
            <w:proofErr w:type="spellEnd"/>
            <w:r w:rsidRPr="007042E7">
              <w:rPr>
                <w:sz w:val="24"/>
                <w:szCs w:val="24"/>
                <w:lang w:eastAsia="en-US"/>
              </w:rPr>
              <w:t xml:space="preserve"> </w:t>
            </w: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lucratori</w:t>
            </w:r>
            <w:proofErr w:type="spellEnd"/>
            <w:r w:rsidRPr="007042E7">
              <w:rPr>
                <w:sz w:val="24"/>
                <w:szCs w:val="24"/>
                <w:lang w:eastAsia="en-US"/>
              </w:rPr>
              <w:t xml:space="preserve">, </w:t>
            </w:r>
            <w:proofErr w:type="spellStart"/>
            <w:r w:rsidRPr="007042E7">
              <w:rPr>
                <w:sz w:val="24"/>
                <w:szCs w:val="24"/>
                <w:lang w:eastAsia="en-US"/>
              </w:rPr>
              <w:t>în</w:t>
            </w:r>
            <w:proofErr w:type="spellEnd"/>
            <w:r w:rsidRPr="007042E7">
              <w:rPr>
                <w:sz w:val="24"/>
                <w:szCs w:val="24"/>
                <w:lang w:eastAsia="en-US"/>
              </w:rPr>
              <w:t xml:space="preserve"> special de </w:t>
            </w:r>
            <w:proofErr w:type="spellStart"/>
            <w:r w:rsidRPr="007042E7">
              <w:rPr>
                <w:sz w:val="24"/>
                <w:szCs w:val="24"/>
                <w:lang w:eastAsia="en-US"/>
              </w:rPr>
              <w:t>afectiuni</w:t>
            </w:r>
            <w:proofErr w:type="spellEnd"/>
            <w:r w:rsidRPr="007042E7">
              <w:rPr>
                <w:sz w:val="24"/>
                <w:szCs w:val="24"/>
                <w:lang w:eastAsia="en-US"/>
              </w:rPr>
              <w:t xml:space="preserve"> </w:t>
            </w:r>
            <w:proofErr w:type="spellStart"/>
            <w:r w:rsidRPr="007042E7">
              <w:rPr>
                <w:sz w:val="24"/>
                <w:szCs w:val="24"/>
                <w:lang w:eastAsia="en-US"/>
              </w:rPr>
              <w:t>dorsolombare</w:t>
            </w:r>
            <w:proofErr w:type="spellEnd"/>
          </w:p>
        </w:tc>
      </w:tr>
      <w:tr w:rsidR="00004380" w:rsidRPr="007042E7" w14:paraId="31D0F88C" w14:textId="77777777" w:rsidTr="00B117F0">
        <w:trPr>
          <w:trHeight w:val="234"/>
        </w:trPr>
        <w:tc>
          <w:tcPr>
            <w:tcW w:w="2435" w:type="dxa"/>
            <w:tcBorders>
              <w:top w:val="nil"/>
              <w:left w:val="nil"/>
              <w:bottom w:val="single" w:sz="4" w:space="0" w:color="auto"/>
              <w:right w:val="nil"/>
            </w:tcBorders>
            <w:shd w:val="clear" w:color="auto" w:fill="auto"/>
          </w:tcPr>
          <w:p w14:paraId="6B184D10" w14:textId="77777777" w:rsidR="00004380" w:rsidRPr="007042E7" w:rsidRDefault="00004380" w:rsidP="00B117F0">
            <w:pPr>
              <w:spacing w:line="254" w:lineRule="auto"/>
              <w:rPr>
                <w:sz w:val="24"/>
                <w:szCs w:val="24"/>
                <w:lang w:eastAsia="en-US"/>
              </w:rPr>
            </w:pPr>
            <w:r w:rsidRPr="007042E7">
              <w:rPr>
                <w:sz w:val="24"/>
                <w:szCs w:val="24"/>
                <w:lang w:eastAsia="en-US"/>
              </w:rPr>
              <w:t>HGR 1091/2006</w:t>
            </w:r>
          </w:p>
        </w:tc>
        <w:tc>
          <w:tcPr>
            <w:tcW w:w="7513" w:type="dxa"/>
            <w:tcBorders>
              <w:top w:val="nil"/>
              <w:left w:val="nil"/>
              <w:bottom w:val="single" w:sz="4" w:space="0" w:color="auto"/>
              <w:right w:val="nil"/>
            </w:tcBorders>
            <w:shd w:val="clear" w:color="auto" w:fill="auto"/>
          </w:tcPr>
          <w:p w14:paraId="1E515906"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cerintele</w:t>
            </w:r>
            <w:proofErr w:type="spellEnd"/>
            <w:r w:rsidRPr="007042E7">
              <w:rPr>
                <w:sz w:val="24"/>
                <w:szCs w:val="24"/>
                <w:lang w:eastAsia="en-US"/>
              </w:rPr>
              <w:t xml:space="preserve"> </w:t>
            </w:r>
            <w:proofErr w:type="spellStart"/>
            <w:r w:rsidRPr="007042E7">
              <w:rPr>
                <w:sz w:val="24"/>
                <w:szCs w:val="24"/>
                <w:lang w:eastAsia="en-US"/>
              </w:rPr>
              <w:t>minime</w:t>
            </w:r>
            <w:proofErr w:type="spellEnd"/>
            <w:r w:rsidRPr="007042E7">
              <w:rPr>
                <w:sz w:val="24"/>
                <w:szCs w:val="24"/>
                <w:lang w:eastAsia="en-US"/>
              </w:rPr>
              <w:t xml:space="preserve"> de </w:t>
            </w:r>
            <w:proofErr w:type="spellStart"/>
            <w:r w:rsidRPr="007042E7">
              <w:rPr>
                <w:sz w:val="24"/>
                <w:szCs w:val="24"/>
                <w:lang w:eastAsia="en-US"/>
              </w:rPr>
              <w:t>securitate</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sanatate</w:t>
            </w:r>
            <w:proofErr w:type="spellEnd"/>
            <w:r w:rsidRPr="007042E7">
              <w:rPr>
                <w:sz w:val="24"/>
                <w:szCs w:val="24"/>
                <w:lang w:eastAsia="en-US"/>
              </w:rPr>
              <w:t xml:space="preserve"> </w:t>
            </w: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locul</w:t>
            </w:r>
            <w:proofErr w:type="spellEnd"/>
            <w:r w:rsidRPr="007042E7">
              <w:rPr>
                <w:sz w:val="24"/>
                <w:szCs w:val="24"/>
                <w:lang w:eastAsia="en-US"/>
              </w:rPr>
              <w:t xml:space="preserve"> de </w:t>
            </w:r>
            <w:proofErr w:type="spellStart"/>
            <w:r w:rsidRPr="007042E7">
              <w:rPr>
                <w:sz w:val="24"/>
                <w:szCs w:val="24"/>
                <w:lang w:eastAsia="en-US"/>
              </w:rPr>
              <w:t>munca</w:t>
            </w:r>
            <w:proofErr w:type="spellEnd"/>
          </w:p>
        </w:tc>
      </w:tr>
      <w:tr w:rsidR="00004380" w:rsidRPr="007042E7" w14:paraId="51867FA5" w14:textId="77777777" w:rsidTr="00B117F0">
        <w:trPr>
          <w:trHeight w:val="234"/>
        </w:trPr>
        <w:tc>
          <w:tcPr>
            <w:tcW w:w="2435" w:type="dxa"/>
            <w:tcBorders>
              <w:top w:val="nil"/>
              <w:left w:val="nil"/>
              <w:bottom w:val="single" w:sz="4" w:space="0" w:color="auto"/>
              <w:right w:val="nil"/>
            </w:tcBorders>
            <w:shd w:val="clear" w:color="auto" w:fill="auto"/>
          </w:tcPr>
          <w:p w14:paraId="38DBE3A2" w14:textId="77777777" w:rsidR="00004380" w:rsidRPr="007042E7" w:rsidRDefault="00004380" w:rsidP="00B117F0">
            <w:pPr>
              <w:spacing w:line="254" w:lineRule="auto"/>
              <w:rPr>
                <w:sz w:val="24"/>
                <w:szCs w:val="24"/>
                <w:lang w:eastAsia="en-US"/>
              </w:rPr>
            </w:pPr>
            <w:r w:rsidRPr="007042E7">
              <w:rPr>
                <w:sz w:val="24"/>
                <w:szCs w:val="24"/>
                <w:lang w:eastAsia="en-US"/>
              </w:rPr>
              <w:t>HGR 1146/2006</w:t>
            </w:r>
          </w:p>
        </w:tc>
        <w:tc>
          <w:tcPr>
            <w:tcW w:w="7513" w:type="dxa"/>
            <w:tcBorders>
              <w:top w:val="nil"/>
              <w:left w:val="nil"/>
              <w:bottom w:val="single" w:sz="4" w:space="0" w:color="auto"/>
              <w:right w:val="nil"/>
            </w:tcBorders>
            <w:shd w:val="clear" w:color="auto" w:fill="auto"/>
          </w:tcPr>
          <w:p w14:paraId="66B89058"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cerintele</w:t>
            </w:r>
            <w:proofErr w:type="spellEnd"/>
            <w:r w:rsidRPr="007042E7">
              <w:rPr>
                <w:sz w:val="24"/>
                <w:szCs w:val="24"/>
                <w:lang w:eastAsia="en-US"/>
              </w:rPr>
              <w:t xml:space="preserve"> </w:t>
            </w:r>
            <w:proofErr w:type="spellStart"/>
            <w:r w:rsidRPr="007042E7">
              <w:rPr>
                <w:sz w:val="24"/>
                <w:szCs w:val="24"/>
                <w:lang w:eastAsia="en-US"/>
              </w:rPr>
              <w:t>minime</w:t>
            </w:r>
            <w:proofErr w:type="spellEnd"/>
            <w:r w:rsidRPr="007042E7">
              <w:rPr>
                <w:sz w:val="24"/>
                <w:szCs w:val="24"/>
                <w:lang w:eastAsia="en-US"/>
              </w:rPr>
              <w:t xml:space="preserve"> de </w:t>
            </w:r>
            <w:proofErr w:type="spellStart"/>
            <w:r w:rsidRPr="007042E7">
              <w:rPr>
                <w:sz w:val="24"/>
                <w:szCs w:val="24"/>
                <w:lang w:eastAsia="en-US"/>
              </w:rPr>
              <w:t>securitate</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sanatate</w:t>
            </w:r>
            <w:proofErr w:type="spellEnd"/>
            <w:r w:rsidRPr="007042E7">
              <w:rPr>
                <w:sz w:val="24"/>
                <w:szCs w:val="24"/>
                <w:lang w:eastAsia="en-US"/>
              </w:rPr>
              <w:t xml:space="preserve"> </w:t>
            </w: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utilizarea</w:t>
            </w:r>
            <w:proofErr w:type="spellEnd"/>
            <w:r w:rsidRPr="007042E7">
              <w:rPr>
                <w:sz w:val="24"/>
                <w:szCs w:val="24"/>
                <w:lang w:eastAsia="en-US"/>
              </w:rPr>
              <w:t xml:space="preserve"> </w:t>
            </w:r>
            <w:proofErr w:type="spellStart"/>
            <w:r w:rsidRPr="007042E7">
              <w:rPr>
                <w:sz w:val="24"/>
                <w:szCs w:val="24"/>
                <w:lang w:eastAsia="en-US"/>
              </w:rPr>
              <w:t>în</w:t>
            </w:r>
            <w:proofErr w:type="spellEnd"/>
            <w:r w:rsidRPr="007042E7">
              <w:rPr>
                <w:sz w:val="24"/>
                <w:szCs w:val="24"/>
                <w:lang w:eastAsia="en-US"/>
              </w:rPr>
              <w:t xml:space="preserve"> </w:t>
            </w:r>
            <w:proofErr w:type="spellStart"/>
            <w:r w:rsidRPr="007042E7">
              <w:rPr>
                <w:sz w:val="24"/>
                <w:szCs w:val="24"/>
                <w:lang w:eastAsia="en-US"/>
              </w:rPr>
              <w:t>munca</w:t>
            </w:r>
            <w:proofErr w:type="spellEnd"/>
            <w:r w:rsidRPr="007042E7">
              <w:rPr>
                <w:sz w:val="24"/>
                <w:szCs w:val="24"/>
                <w:lang w:eastAsia="en-US"/>
              </w:rPr>
              <w:t xml:space="preserve"> de </w:t>
            </w:r>
            <w:proofErr w:type="spellStart"/>
            <w:r w:rsidRPr="007042E7">
              <w:rPr>
                <w:sz w:val="24"/>
                <w:szCs w:val="24"/>
                <w:lang w:eastAsia="en-US"/>
              </w:rPr>
              <w:t>catre</w:t>
            </w:r>
            <w:proofErr w:type="spellEnd"/>
            <w:r w:rsidRPr="007042E7">
              <w:rPr>
                <w:sz w:val="24"/>
                <w:szCs w:val="24"/>
                <w:lang w:eastAsia="en-US"/>
              </w:rPr>
              <w:t xml:space="preserve"> </w:t>
            </w:r>
            <w:proofErr w:type="spellStart"/>
            <w:r w:rsidRPr="007042E7">
              <w:rPr>
                <w:sz w:val="24"/>
                <w:szCs w:val="24"/>
                <w:lang w:eastAsia="en-US"/>
              </w:rPr>
              <w:t>lucratori</w:t>
            </w:r>
            <w:proofErr w:type="spellEnd"/>
            <w:r w:rsidRPr="007042E7">
              <w:rPr>
                <w:sz w:val="24"/>
                <w:szCs w:val="24"/>
                <w:lang w:eastAsia="en-US"/>
              </w:rPr>
              <w:t xml:space="preserve"> </w:t>
            </w:r>
            <w:proofErr w:type="gramStart"/>
            <w:r w:rsidRPr="007042E7">
              <w:rPr>
                <w:sz w:val="24"/>
                <w:szCs w:val="24"/>
                <w:lang w:eastAsia="en-US"/>
              </w:rPr>
              <w:t>a</w:t>
            </w:r>
            <w:proofErr w:type="gramEnd"/>
            <w:r w:rsidRPr="007042E7">
              <w:rPr>
                <w:sz w:val="24"/>
                <w:szCs w:val="24"/>
                <w:lang w:eastAsia="en-US"/>
              </w:rPr>
              <w:t xml:space="preserve"> </w:t>
            </w:r>
            <w:proofErr w:type="spellStart"/>
            <w:r w:rsidRPr="007042E7">
              <w:rPr>
                <w:sz w:val="24"/>
                <w:szCs w:val="24"/>
                <w:lang w:eastAsia="en-US"/>
              </w:rPr>
              <w:t>echipamentelor</w:t>
            </w:r>
            <w:proofErr w:type="spellEnd"/>
            <w:r w:rsidRPr="007042E7">
              <w:rPr>
                <w:sz w:val="24"/>
                <w:szCs w:val="24"/>
                <w:lang w:eastAsia="en-US"/>
              </w:rPr>
              <w:t xml:space="preserve"> de </w:t>
            </w:r>
            <w:proofErr w:type="spellStart"/>
            <w:r w:rsidRPr="007042E7">
              <w:rPr>
                <w:sz w:val="24"/>
                <w:szCs w:val="24"/>
                <w:lang w:eastAsia="en-US"/>
              </w:rPr>
              <w:t>munca</w:t>
            </w:r>
            <w:proofErr w:type="spellEnd"/>
            <w:r w:rsidRPr="007042E7">
              <w:rPr>
                <w:sz w:val="24"/>
                <w:szCs w:val="24"/>
                <w:lang w:eastAsia="en-US"/>
              </w:rPr>
              <w:t xml:space="preserve"> - MO nr. 815/03.10. 2006</w:t>
            </w:r>
          </w:p>
        </w:tc>
      </w:tr>
      <w:tr w:rsidR="00004380" w:rsidRPr="007042E7" w14:paraId="1F1DEB0B" w14:textId="77777777" w:rsidTr="00B117F0">
        <w:trPr>
          <w:trHeight w:val="435"/>
        </w:trPr>
        <w:tc>
          <w:tcPr>
            <w:tcW w:w="2435" w:type="dxa"/>
            <w:tcBorders>
              <w:top w:val="nil"/>
              <w:left w:val="nil"/>
              <w:bottom w:val="single" w:sz="4" w:space="0" w:color="auto"/>
              <w:right w:val="nil"/>
            </w:tcBorders>
            <w:shd w:val="clear" w:color="auto" w:fill="auto"/>
          </w:tcPr>
          <w:p w14:paraId="2FDBCA90" w14:textId="77777777" w:rsidR="00004380" w:rsidRPr="007042E7" w:rsidRDefault="00004380" w:rsidP="00B117F0">
            <w:pPr>
              <w:spacing w:line="254" w:lineRule="auto"/>
              <w:rPr>
                <w:sz w:val="24"/>
                <w:szCs w:val="24"/>
                <w:lang w:eastAsia="en-US"/>
              </w:rPr>
            </w:pPr>
            <w:r w:rsidRPr="007042E7">
              <w:rPr>
                <w:sz w:val="24"/>
                <w:szCs w:val="24"/>
                <w:lang w:eastAsia="en-US"/>
              </w:rPr>
              <w:t>HGR 355/2007</w:t>
            </w:r>
          </w:p>
        </w:tc>
        <w:tc>
          <w:tcPr>
            <w:tcW w:w="7513" w:type="dxa"/>
            <w:tcBorders>
              <w:top w:val="nil"/>
              <w:left w:val="nil"/>
              <w:bottom w:val="single" w:sz="4" w:space="0" w:color="auto"/>
              <w:right w:val="nil"/>
            </w:tcBorders>
            <w:shd w:val="clear" w:color="auto" w:fill="auto"/>
          </w:tcPr>
          <w:p w14:paraId="1DF6C630"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supravegherea</w:t>
            </w:r>
            <w:proofErr w:type="spellEnd"/>
            <w:r w:rsidRPr="007042E7">
              <w:rPr>
                <w:sz w:val="24"/>
                <w:szCs w:val="24"/>
                <w:lang w:eastAsia="en-US"/>
              </w:rPr>
              <w:t xml:space="preserve"> </w:t>
            </w:r>
            <w:proofErr w:type="spellStart"/>
            <w:r w:rsidRPr="007042E7">
              <w:rPr>
                <w:sz w:val="24"/>
                <w:szCs w:val="24"/>
                <w:lang w:eastAsia="en-US"/>
              </w:rPr>
              <w:t>sanatatii</w:t>
            </w:r>
            <w:proofErr w:type="spellEnd"/>
            <w:r w:rsidRPr="007042E7">
              <w:rPr>
                <w:sz w:val="24"/>
                <w:szCs w:val="24"/>
                <w:lang w:eastAsia="en-US"/>
              </w:rPr>
              <w:t xml:space="preserve"> </w:t>
            </w:r>
            <w:proofErr w:type="spellStart"/>
            <w:r w:rsidRPr="007042E7">
              <w:rPr>
                <w:sz w:val="24"/>
                <w:szCs w:val="24"/>
                <w:lang w:eastAsia="en-US"/>
              </w:rPr>
              <w:t>lucratorilor</w:t>
            </w:r>
            <w:proofErr w:type="spellEnd"/>
            <w:r w:rsidRPr="007042E7">
              <w:rPr>
                <w:sz w:val="24"/>
                <w:szCs w:val="24"/>
                <w:lang w:eastAsia="en-US"/>
              </w:rPr>
              <w:t xml:space="preserve"> – MO nr. 332/17.05.2007, </w:t>
            </w:r>
            <w:proofErr w:type="spellStart"/>
            <w:r w:rsidRPr="007042E7">
              <w:rPr>
                <w:sz w:val="24"/>
                <w:szCs w:val="24"/>
                <w:lang w:eastAsia="en-US"/>
              </w:rPr>
              <w:t>modificata</w:t>
            </w:r>
            <w:proofErr w:type="spellEnd"/>
            <w:r w:rsidRPr="007042E7">
              <w:rPr>
                <w:sz w:val="24"/>
                <w:szCs w:val="24"/>
                <w:lang w:eastAsia="en-US"/>
              </w:rPr>
              <w:t xml:space="preserve"> de HGR 37/2008 </w:t>
            </w:r>
            <w:proofErr w:type="spellStart"/>
            <w:r w:rsidRPr="007042E7">
              <w:rPr>
                <w:sz w:val="24"/>
                <w:szCs w:val="24"/>
                <w:lang w:eastAsia="en-US"/>
              </w:rPr>
              <w:t>publicata</w:t>
            </w:r>
            <w:proofErr w:type="spellEnd"/>
            <w:r w:rsidRPr="007042E7">
              <w:rPr>
                <w:sz w:val="24"/>
                <w:szCs w:val="24"/>
                <w:lang w:eastAsia="en-US"/>
              </w:rPr>
              <w:t xml:space="preserve"> in MO nr. 45/21.01.2008</w:t>
            </w:r>
          </w:p>
        </w:tc>
      </w:tr>
      <w:tr w:rsidR="00004380" w:rsidRPr="007042E7" w14:paraId="33640B76" w14:textId="77777777" w:rsidTr="00B117F0">
        <w:trPr>
          <w:trHeight w:val="435"/>
        </w:trPr>
        <w:tc>
          <w:tcPr>
            <w:tcW w:w="2435" w:type="dxa"/>
            <w:tcBorders>
              <w:top w:val="nil"/>
              <w:left w:val="nil"/>
              <w:bottom w:val="single" w:sz="4" w:space="0" w:color="auto"/>
              <w:right w:val="nil"/>
            </w:tcBorders>
            <w:shd w:val="clear" w:color="auto" w:fill="auto"/>
          </w:tcPr>
          <w:p w14:paraId="59CEC309" w14:textId="77777777" w:rsidR="00004380" w:rsidRPr="007042E7" w:rsidRDefault="00004380" w:rsidP="00B117F0">
            <w:pPr>
              <w:spacing w:line="254" w:lineRule="auto"/>
              <w:rPr>
                <w:sz w:val="24"/>
                <w:szCs w:val="24"/>
                <w:lang w:eastAsia="en-US"/>
              </w:rPr>
            </w:pPr>
            <w:r w:rsidRPr="007042E7">
              <w:rPr>
                <w:sz w:val="24"/>
                <w:szCs w:val="24"/>
                <w:lang w:eastAsia="en-US"/>
              </w:rPr>
              <w:t>HGR 557/2007</w:t>
            </w:r>
          </w:p>
        </w:tc>
        <w:tc>
          <w:tcPr>
            <w:tcW w:w="7513" w:type="dxa"/>
            <w:tcBorders>
              <w:top w:val="nil"/>
              <w:left w:val="nil"/>
              <w:bottom w:val="single" w:sz="4" w:space="0" w:color="auto"/>
              <w:right w:val="nil"/>
            </w:tcBorders>
            <w:shd w:val="clear" w:color="auto" w:fill="auto"/>
          </w:tcPr>
          <w:p w14:paraId="6C1D1964"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completarea</w:t>
            </w:r>
            <w:proofErr w:type="spellEnd"/>
            <w:r w:rsidRPr="007042E7">
              <w:rPr>
                <w:sz w:val="24"/>
                <w:szCs w:val="24"/>
                <w:lang w:eastAsia="en-US"/>
              </w:rPr>
              <w:t xml:space="preserve"> </w:t>
            </w:r>
            <w:proofErr w:type="spellStart"/>
            <w:r w:rsidRPr="007042E7">
              <w:rPr>
                <w:sz w:val="24"/>
                <w:szCs w:val="24"/>
                <w:lang w:eastAsia="en-US"/>
              </w:rPr>
              <w:t>masurilor</w:t>
            </w:r>
            <w:proofErr w:type="spellEnd"/>
            <w:r w:rsidRPr="007042E7">
              <w:rPr>
                <w:sz w:val="24"/>
                <w:szCs w:val="24"/>
                <w:lang w:eastAsia="en-US"/>
              </w:rPr>
              <w:t xml:space="preserve"> destinate </w:t>
            </w:r>
            <w:proofErr w:type="spellStart"/>
            <w:r w:rsidRPr="007042E7">
              <w:rPr>
                <w:sz w:val="24"/>
                <w:szCs w:val="24"/>
                <w:lang w:eastAsia="en-US"/>
              </w:rPr>
              <w:t>sa</w:t>
            </w:r>
            <w:proofErr w:type="spellEnd"/>
            <w:r w:rsidRPr="007042E7">
              <w:rPr>
                <w:sz w:val="24"/>
                <w:szCs w:val="24"/>
                <w:lang w:eastAsia="en-US"/>
              </w:rPr>
              <w:t xml:space="preserve"> </w:t>
            </w:r>
            <w:proofErr w:type="spellStart"/>
            <w:r w:rsidRPr="007042E7">
              <w:rPr>
                <w:sz w:val="24"/>
                <w:szCs w:val="24"/>
                <w:lang w:eastAsia="en-US"/>
              </w:rPr>
              <w:t>promoveze</w:t>
            </w:r>
            <w:proofErr w:type="spellEnd"/>
            <w:r w:rsidRPr="007042E7">
              <w:rPr>
                <w:sz w:val="24"/>
                <w:szCs w:val="24"/>
                <w:lang w:eastAsia="en-US"/>
              </w:rPr>
              <w:t xml:space="preserve"> </w:t>
            </w:r>
            <w:proofErr w:type="spellStart"/>
            <w:r w:rsidRPr="007042E7">
              <w:rPr>
                <w:sz w:val="24"/>
                <w:szCs w:val="24"/>
                <w:lang w:eastAsia="en-US"/>
              </w:rPr>
              <w:t>îmbunatatirea</w:t>
            </w:r>
            <w:proofErr w:type="spellEnd"/>
            <w:r w:rsidRPr="007042E7">
              <w:rPr>
                <w:sz w:val="24"/>
                <w:szCs w:val="24"/>
                <w:lang w:eastAsia="en-US"/>
              </w:rPr>
              <w:t xml:space="preserve"> </w:t>
            </w:r>
            <w:proofErr w:type="spellStart"/>
            <w:r w:rsidRPr="007042E7">
              <w:rPr>
                <w:sz w:val="24"/>
                <w:szCs w:val="24"/>
                <w:lang w:eastAsia="en-US"/>
              </w:rPr>
              <w:t>securitatii</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sanatatii</w:t>
            </w:r>
            <w:proofErr w:type="spellEnd"/>
            <w:r w:rsidRPr="007042E7">
              <w:rPr>
                <w:sz w:val="24"/>
                <w:szCs w:val="24"/>
                <w:lang w:eastAsia="en-US"/>
              </w:rPr>
              <w:t xml:space="preserve"> la </w:t>
            </w:r>
            <w:proofErr w:type="spellStart"/>
            <w:r w:rsidRPr="007042E7">
              <w:rPr>
                <w:sz w:val="24"/>
                <w:szCs w:val="24"/>
                <w:lang w:eastAsia="en-US"/>
              </w:rPr>
              <w:t>locul</w:t>
            </w:r>
            <w:proofErr w:type="spellEnd"/>
            <w:r w:rsidRPr="007042E7">
              <w:rPr>
                <w:sz w:val="24"/>
                <w:szCs w:val="24"/>
                <w:lang w:eastAsia="en-US"/>
              </w:rPr>
              <w:t xml:space="preserve"> de </w:t>
            </w:r>
            <w:proofErr w:type="spellStart"/>
            <w:r w:rsidRPr="007042E7">
              <w:rPr>
                <w:sz w:val="24"/>
                <w:szCs w:val="24"/>
                <w:lang w:eastAsia="en-US"/>
              </w:rPr>
              <w:t>munca</w:t>
            </w:r>
            <w:proofErr w:type="spellEnd"/>
            <w:r w:rsidRPr="007042E7">
              <w:rPr>
                <w:sz w:val="24"/>
                <w:szCs w:val="24"/>
                <w:lang w:eastAsia="en-US"/>
              </w:rPr>
              <w:t xml:space="preserve"> </w:t>
            </w: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salariatii</w:t>
            </w:r>
            <w:proofErr w:type="spellEnd"/>
            <w:r w:rsidRPr="007042E7">
              <w:rPr>
                <w:sz w:val="24"/>
                <w:szCs w:val="24"/>
                <w:lang w:eastAsia="en-US"/>
              </w:rPr>
              <w:t xml:space="preserve"> </w:t>
            </w:r>
            <w:proofErr w:type="spellStart"/>
            <w:r w:rsidRPr="007042E7">
              <w:rPr>
                <w:sz w:val="24"/>
                <w:szCs w:val="24"/>
                <w:lang w:eastAsia="en-US"/>
              </w:rPr>
              <w:t>încadrati</w:t>
            </w:r>
            <w:proofErr w:type="spellEnd"/>
            <w:r w:rsidRPr="007042E7">
              <w:rPr>
                <w:sz w:val="24"/>
                <w:szCs w:val="24"/>
                <w:lang w:eastAsia="en-US"/>
              </w:rPr>
              <w:t xml:space="preserve"> </w:t>
            </w:r>
            <w:proofErr w:type="spellStart"/>
            <w:r w:rsidRPr="007042E7">
              <w:rPr>
                <w:sz w:val="24"/>
                <w:szCs w:val="24"/>
                <w:lang w:eastAsia="en-US"/>
              </w:rPr>
              <w:t>în</w:t>
            </w:r>
            <w:proofErr w:type="spellEnd"/>
            <w:r w:rsidRPr="007042E7">
              <w:rPr>
                <w:sz w:val="24"/>
                <w:szCs w:val="24"/>
                <w:lang w:eastAsia="en-US"/>
              </w:rPr>
              <w:t xml:space="preserve"> </w:t>
            </w:r>
            <w:proofErr w:type="spellStart"/>
            <w:r w:rsidRPr="007042E7">
              <w:rPr>
                <w:sz w:val="24"/>
                <w:szCs w:val="24"/>
                <w:lang w:eastAsia="en-US"/>
              </w:rPr>
              <w:t>baza</w:t>
            </w:r>
            <w:proofErr w:type="spellEnd"/>
            <w:r w:rsidRPr="007042E7">
              <w:rPr>
                <w:sz w:val="24"/>
                <w:szCs w:val="24"/>
                <w:lang w:eastAsia="en-US"/>
              </w:rPr>
              <w:t xml:space="preserve"> </w:t>
            </w:r>
            <w:proofErr w:type="spellStart"/>
            <w:r w:rsidRPr="007042E7">
              <w:rPr>
                <w:sz w:val="24"/>
                <w:szCs w:val="24"/>
                <w:lang w:eastAsia="en-US"/>
              </w:rPr>
              <w:t>unui</w:t>
            </w:r>
            <w:proofErr w:type="spellEnd"/>
            <w:r w:rsidRPr="007042E7">
              <w:rPr>
                <w:sz w:val="24"/>
                <w:szCs w:val="24"/>
                <w:lang w:eastAsia="en-US"/>
              </w:rPr>
              <w:t xml:space="preserve"> contract individual de </w:t>
            </w:r>
            <w:proofErr w:type="spellStart"/>
            <w:r w:rsidRPr="007042E7">
              <w:rPr>
                <w:sz w:val="24"/>
                <w:szCs w:val="24"/>
                <w:lang w:eastAsia="en-US"/>
              </w:rPr>
              <w:t>munca</w:t>
            </w:r>
            <w:proofErr w:type="spellEnd"/>
            <w:r w:rsidRPr="007042E7">
              <w:rPr>
                <w:sz w:val="24"/>
                <w:szCs w:val="24"/>
                <w:lang w:eastAsia="en-US"/>
              </w:rPr>
              <w:t xml:space="preserve"> </w:t>
            </w:r>
            <w:proofErr w:type="spellStart"/>
            <w:r w:rsidRPr="007042E7">
              <w:rPr>
                <w:sz w:val="24"/>
                <w:szCs w:val="24"/>
                <w:lang w:eastAsia="en-US"/>
              </w:rPr>
              <w:t>pedurata</w:t>
            </w:r>
            <w:proofErr w:type="spellEnd"/>
            <w:r w:rsidRPr="007042E7">
              <w:rPr>
                <w:sz w:val="24"/>
                <w:szCs w:val="24"/>
                <w:lang w:eastAsia="en-US"/>
              </w:rPr>
              <w:t xml:space="preserve"> </w:t>
            </w:r>
            <w:proofErr w:type="spellStart"/>
            <w:r w:rsidRPr="007042E7">
              <w:rPr>
                <w:sz w:val="24"/>
                <w:szCs w:val="24"/>
                <w:lang w:eastAsia="en-US"/>
              </w:rPr>
              <w:t>determinata</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salariatii</w:t>
            </w:r>
            <w:proofErr w:type="spellEnd"/>
            <w:r w:rsidRPr="007042E7">
              <w:rPr>
                <w:sz w:val="24"/>
                <w:szCs w:val="24"/>
                <w:lang w:eastAsia="en-US"/>
              </w:rPr>
              <w:t xml:space="preserve"> </w:t>
            </w:r>
            <w:proofErr w:type="spellStart"/>
            <w:r w:rsidRPr="007042E7">
              <w:rPr>
                <w:sz w:val="24"/>
                <w:szCs w:val="24"/>
                <w:lang w:eastAsia="en-US"/>
              </w:rPr>
              <w:t>temporari</w:t>
            </w:r>
            <w:proofErr w:type="spellEnd"/>
            <w:r w:rsidRPr="007042E7">
              <w:rPr>
                <w:sz w:val="24"/>
                <w:szCs w:val="24"/>
                <w:lang w:eastAsia="en-US"/>
              </w:rPr>
              <w:t xml:space="preserve"> </w:t>
            </w:r>
            <w:proofErr w:type="spellStart"/>
            <w:r w:rsidRPr="007042E7">
              <w:rPr>
                <w:sz w:val="24"/>
                <w:szCs w:val="24"/>
                <w:lang w:eastAsia="en-US"/>
              </w:rPr>
              <w:t>încadrati</w:t>
            </w:r>
            <w:proofErr w:type="spellEnd"/>
            <w:r w:rsidRPr="007042E7">
              <w:rPr>
                <w:sz w:val="24"/>
                <w:szCs w:val="24"/>
                <w:lang w:eastAsia="en-US"/>
              </w:rPr>
              <w:t xml:space="preserve"> la </w:t>
            </w:r>
            <w:proofErr w:type="spellStart"/>
            <w:r w:rsidRPr="007042E7">
              <w:rPr>
                <w:sz w:val="24"/>
                <w:szCs w:val="24"/>
                <w:lang w:eastAsia="en-US"/>
              </w:rPr>
              <w:t>agenti</w:t>
            </w:r>
            <w:proofErr w:type="spellEnd"/>
            <w:r w:rsidRPr="007042E7">
              <w:rPr>
                <w:sz w:val="24"/>
                <w:szCs w:val="24"/>
                <w:lang w:eastAsia="en-US"/>
              </w:rPr>
              <w:t xml:space="preserve"> de </w:t>
            </w:r>
            <w:proofErr w:type="spellStart"/>
            <w:r w:rsidRPr="007042E7">
              <w:rPr>
                <w:sz w:val="24"/>
                <w:szCs w:val="24"/>
                <w:lang w:eastAsia="en-US"/>
              </w:rPr>
              <w:t>munca</w:t>
            </w:r>
            <w:proofErr w:type="spellEnd"/>
            <w:r w:rsidRPr="007042E7">
              <w:rPr>
                <w:sz w:val="24"/>
                <w:szCs w:val="24"/>
                <w:lang w:eastAsia="en-US"/>
              </w:rPr>
              <w:t xml:space="preserve"> </w:t>
            </w:r>
            <w:proofErr w:type="spellStart"/>
            <w:r w:rsidRPr="007042E7">
              <w:rPr>
                <w:sz w:val="24"/>
                <w:szCs w:val="24"/>
                <w:lang w:eastAsia="en-US"/>
              </w:rPr>
              <w:t>temporara</w:t>
            </w:r>
            <w:proofErr w:type="spellEnd"/>
            <w:r w:rsidRPr="007042E7">
              <w:rPr>
                <w:sz w:val="24"/>
                <w:szCs w:val="24"/>
                <w:lang w:eastAsia="en-US"/>
              </w:rPr>
              <w:t xml:space="preserve"> - MO nr. 407/18.06.2007</w:t>
            </w:r>
          </w:p>
        </w:tc>
      </w:tr>
      <w:tr w:rsidR="00004380" w:rsidRPr="007042E7" w14:paraId="2953469E" w14:textId="77777777" w:rsidTr="00B117F0">
        <w:trPr>
          <w:trHeight w:val="435"/>
        </w:trPr>
        <w:tc>
          <w:tcPr>
            <w:tcW w:w="2435" w:type="dxa"/>
            <w:tcBorders>
              <w:top w:val="nil"/>
              <w:left w:val="nil"/>
              <w:bottom w:val="single" w:sz="4" w:space="0" w:color="auto"/>
              <w:right w:val="nil"/>
            </w:tcBorders>
            <w:shd w:val="clear" w:color="auto" w:fill="auto"/>
          </w:tcPr>
          <w:p w14:paraId="20188AB5" w14:textId="77777777" w:rsidR="00004380" w:rsidRPr="007042E7" w:rsidRDefault="00004380" w:rsidP="00B117F0">
            <w:pPr>
              <w:spacing w:line="254" w:lineRule="auto"/>
              <w:rPr>
                <w:sz w:val="24"/>
                <w:szCs w:val="24"/>
                <w:lang w:eastAsia="en-US"/>
              </w:rPr>
            </w:pPr>
            <w:r w:rsidRPr="007042E7">
              <w:rPr>
                <w:sz w:val="24"/>
                <w:szCs w:val="24"/>
                <w:lang w:eastAsia="en-US"/>
              </w:rPr>
              <w:t>HGR 600/2007</w:t>
            </w:r>
          </w:p>
        </w:tc>
        <w:tc>
          <w:tcPr>
            <w:tcW w:w="7513" w:type="dxa"/>
            <w:tcBorders>
              <w:top w:val="nil"/>
              <w:left w:val="nil"/>
              <w:bottom w:val="single" w:sz="4" w:space="0" w:color="auto"/>
              <w:right w:val="nil"/>
            </w:tcBorders>
            <w:shd w:val="clear" w:color="auto" w:fill="auto"/>
          </w:tcPr>
          <w:p w14:paraId="688DF740"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protectia</w:t>
            </w:r>
            <w:proofErr w:type="spellEnd"/>
            <w:r w:rsidRPr="007042E7">
              <w:rPr>
                <w:sz w:val="24"/>
                <w:szCs w:val="24"/>
                <w:lang w:eastAsia="en-US"/>
              </w:rPr>
              <w:t xml:space="preserve"> </w:t>
            </w:r>
            <w:proofErr w:type="spellStart"/>
            <w:r w:rsidRPr="007042E7">
              <w:rPr>
                <w:sz w:val="24"/>
                <w:szCs w:val="24"/>
                <w:lang w:eastAsia="en-US"/>
              </w:rPr>
              <w:t>tinerilor</w:t>
            </w:r>
            <w:proofErr w:type="spellEnd"/>
            <w:r w:rsidRPr="007042E7">
              <w:rPr>
                <w:sz w:val="24"/>
                <w:szCs w:val="24"/>
                <w:lang w:eastAsia="en-US"/>
              </w:rPr>
              <w:t xml:space="preserve"> la </w:t>
            </w:r>
            <w:proofErr w:type="spellStart"/>
            <w:r w:rsidRPr="007042E7">
              <w:rPr>
                <w:sz w:val="24"/>
                <w:szCs w:val="24"/>
                <w:lang w:eastAsia="en-US"/>
              </w:rPr>
              <w:t>locul</w:t>
            </w:r>
            <w:proofErr w:type="spellEnd"/>
            <w:r w:rsidRPr="007042E7">
              <w:rPr>
                <w:sz w:val="24"/>
                <w:szCs w:val="24"/>
                <w:lang w:eastAsia="en-US"/>
              </w:rPr>
              <w:t xml:space="preserve"> de </w:t>
            </w:r>
            <w:proofErr w:type="spellStart"/>
            <w:r w:rsidRPr="007042E7">
              <w:rPr>
                <w:sz w:val="24"/>
                <w:szCs w:val="24"/>
                <w:lang w:eastAsia="en-US"/>
              </w:rPr>
              <w:t>munca</w:t>
            </w:r>
            <w:proofErr w:type="spellEnd"/>
            <w:r w:rsidRPr="007042E7">
              <w:rPr>
                <w:sz w:val="24"/>
                <w:szCs w:val="24"/>
                <w:lang w:eastAsia="en-US"/>
              </w:rPr>
              <w:t xml:space="preserve"> - MO nr. 473/13.07.2007</w:t>
            </w:r>
          </w:p>
        </w:tc>
      </w:tr>
      <w:tr w:rsidR="00004380" w:rsidRPr="007042E7" w14:paraId="19BAF7E8" w14:textId="77777777" w:rsidTr="00B117F0">
        <w:trPr>
          <w:trHeight w:val="435"/>
        </w:trPr>
        <w:tc>
          <w:tcPr>
            <w:tcW w:w="2435" w:type="dxa"/>
            <w:tcBorders>
              <w:top w:val="nil"/>
              <w:left w:val="nil"/>
              <w:bottom w:val="single" w:sz="4" w:space="0" w:color="auto"/>
              <w:right w:val="nil"/>
            </w:tcBorders>
            <w:shd w:val="clear" w:color="auto" w:fill="auto"/>
          </w:tcPr>
          <w:p w14:paraId="7AC8D23E" w14:textId="77777777" w:rsidR="00004380" w:rsidRPr="007042E7" w:rsidRDefault="00004380" w:rsidP="00B117F0">
            <w:pPr>
              <w:spacing w:line="254" w:lineRule="auto"/>
              <w:rPr>
                <w:sz w:val="24"/>
                <w:szCs w:val="24"/>
                <w:lang w:eastAsia="en-US"/>
              </w:rPr>
            </w:pPr>
            <w:r w:rsidRPr="007042E7">
              <w:rPr>
                <w:sz w:val="24"/>
                <w:szCs w:val="24"/>
                <w:lang w:eastAsia="en-US"/>
              </w:rPr>
              <w:t>HGR 601/2007</w:t>
            </w:r>
          </w:p>
        </w:tc>
        <w:tc>
          <w:tcPr>
            <w:tcW w:w="7513" w:type="dxa"/>
            <w:tcBorders>
              <w:top w:val="nil"/>
              <w:left w:val="nil"/>
              <w:bottom w:val="single" w:sz="4" w:space="0" w:color="auto"/>
              <w:right w:val="nil"/>
            </w:tcBorders>
            <w:shd w:val="clear" w:color="auto" w:fill="auto"/>
          </w:tcPr>
          <w:p w14:paraId="0536933B"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modificarea</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completarea</w:t>
            </w:r>
            <w:proofErr w:type="spellEnd"/>
            <w:r w:rsidRPr="007042E7">
              <w:rPr>
                <w:sz w:val="24"/>
                <w:szCs w:val="24"/>
                <w:lang w:eastAsia="en-US"/>
              </w:rPr>
              <w:t xml:space="preserve"> </w:t>
            </w:r>
            <w:proofErr w:type="spellStart"/>
            <w:r w:rsidRPr="007042E7">
              <w:rPr>
                <w:sz w:val="24"/>
                <w:szCs w:val="24"/>
                <w:lang w:eastAsia="en-US"/>
              </w:rPr>
              <w:t>unor</w:t>
            </w:r>
            <w:proofErr w:type="spellEnd"/>
            <w:r w:rsidRPr="007042E7">
              <w:rPr>
                <w:sz w:val="24"/>
                <w:szCs w:val="24"/>
                <w:lang w:eastAsia="en-US"/>
              </w:rPr>
              <w:t xml:space="preserve"> </w:t>
            </w:r>
            <w:proofErr w:type="spellStart"/>
            <w:r w:rsidRPr="007042E7">
              <w:rPr>
                <w:sz w:val="24"/>
                <w:szCs w:val="24"/>
                <w:lang w:eastAsia="en-US"/>
              </w:rPr>
              <w:t>acte</w:t>
            </w:r>
            <w:proofErr w:type="spellEnd"/>
            <w:r w:rsidRPr="007042E7">
              <w:rPr>
                <w:sz w:val="24"/>
                <w:szCs w:val="24"/>
                <w:lang w:eastAsia="en-US"/>
              </w:rPr>
              <w:t xml:space="preserve"> normative din </w:t>
            </w:r>
            <w:proofErr w:type="spellStart"/>
            <w:r w:rsidRPr="007042E7">
              <w:rPr>
                <w:sz w:val="24"/>
                <w:szCs w:val="24"/>
                <w:lang w:eastAsia="en-US"/>
              </w:rPr>
              <w:t>domeniul</w:t>
            </w:r>
            <w:proofErr w:type="spellEnd"/>
            <w:r w:rsidRPr="007042E7">
              <w:rPr>
                <w:sz w:val="24"/>
                <w:szCs w:val="24"/>
                <w:lang w:eastAsia="en-US"/>
              </w:rPr>
              <w:t xml:space="preserve"> </w:t>
            </w:r>
            <w:proofErr w:type="spellStart"/>
            <w:r w:rsidRPr="007042E7">
              <w:rPr>
                <w:sz w:val="24"/>
                <w:szCs w:val="24"/>
                <w:lang w:eastAsia="en-US"/>
              </w:rPr>
              <w:t>securitatii</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sanatatii</w:t>
            </w:r>
            <w:proofErr w:type="spellEnd"/>
            <w:r w:rsidRPr="007042E7">
              <w:rPr>
                <w:sz w:val="24"/>
                <w:szCs w:val="24"/>
                <w:lang w:eastAsia="en-US"/>
              </w:rPr>
              <w:t xml:space="preserve"> </w:t>
            </w:r>
            <w:proofErr w:type="spellStart"/>
            <w:r w:rsidRPr="007042E7">
              <w:rPr>
                <w:sz w:val="24"/>
                <w:szCs w:val="24"/>
                <w:lang w:eastAsia="en-US"/>
              </w:rPr>
              <w:t>în</w:t>
            </w:r>
            <w:proofErr w:type="spellEnd"/>
            <w:r w:rsidRPr="007042E7">
              <w:rPr>
                <w:sz w:val="24"/>
                <w:szCs w:val="24"/>
                <w:lang w:eastAsia="en-US"/>
              </w:rPr>
              <w:t xml:space="preserve"> </w:t>
            </w:r>
            <w:proofErr w:type="spellStart"/>
            <w:r w:rsidRPr="007042E7">
              <w:rPr>
                <w:sz w:val="24"/>
                <w:szCs w:val="24"/>
                <w:lang w:eastAsia="en-US"/>
              </w:rPr>
              <w:t>munca</w:t>
            </w:r>
            <w:proofErr w:type="spellEnd"/>
            <w:r w:rsidRPr="007042E7">
              <w:rPr>
                <w:sz w:val="24"/>
                <w:szCs w:val="24"/>
                <w:lang w:eastAsia="en-US"/>
              </w:rPr>
              <w:t xml:space="preserve"> - MO nr. 470/12.07.2007</w:t>
            </w:r>
          </w:p>
        </w:tc>
      </w:tr>
      <w:tr w:rsidR="00004380" w:rsidRPr="007042E7" w14:paraId="3AB60D5F" w14:textId="77777777" w:rsidTr="00B117F0">
        <w:trPr>
          <w:trHeight w:val="481"/>
        </w:trPr>
        <w:tc>
          <w:tcPr>
            <w:tcW w:w="2435" w:type="dxa"/>
            <w:tcBorders>
              <w:top w:val="nil"/>
              <w:left w:val="nil"/>
              <w:bottom w:val="single" w:sz="4" w:space="0" w:color="auto"/>
              <w:right w:val="nil"/>
            </w:tcBorders>
            <w:shd w:val="clear" w:color="auto" w:fill="auto"/>
          </w:tcPr>
          <w:p w14:paraId="34C53EF9" w14:textId="77777777" w:rsidR="00004380" w:rsidRPr="007042E7" w:rsidRDefault="00004380" w:rsidP="00B117F0">
            <w:pPr>
              <w:spacing w:line="254" w:lineRule="auto"/>
              <w:rPr>
                <w:sz w:val="24"/>
                <w:szCs w:val="24"/>
                <w:lang w:eastAsia="en-US"/>
              </w:rPr>
            </w:pPr>
            <w:r w:rsidRPr="007042E7">
              <w:rPr>
                <w:sz w:val="24"/>
                <w:szCs w:val="24"/>
                <w:lang w:eastAsia="en-US"/>
              </w:rPr>
              <w:t>Ord. 3/2007</w:t>
            </w:r>
          </w:p>
        </w:tc>
        <w:tc>
          <w:tcPr>
            <w:tcW w:w="7513" w:type="dxa"/>
            <w:tcBorders>
              <w:top w:val="nil"/>
              <w:left w:val="nil"/>
              <w:bottom w:val="single" w:sz="4" w:space="0" w:color="auto"/>
              <w:right w:val="nil"/>
            </w:tcBorders>
            <w:shd w:val="clear" w:color="auto" w:fill="auto"/>
          </w:tcPr>
          <w:p w14:paraId="0E0D9912"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aprobarea</w:t>
            </w:r>
            <w:proofErr w:type="spellEnd"/>
            <w:r w:rsidRPr="007042E7">
              <w:rPr>
                <w:sz w:val="24"/>
                <w:szCs w:val="24"/>
                <w:lang w:eastAsia="en-US"/>
              </w:rPr>
              <w:t xml:space="preserve"> </w:t>
            </w:r>
            <w:proofErr w:type="spellStart"/>
            <w:r w:rsidRPr="007042E7">
              <w:rPr>
                <w:sz w:val="24"/>
                <w:szCs w:val="24"/>
                <w:lang w:eastAsia="en-US"/>
              </w:rPr>
              <w:t>formularului</w:t>
            </w:r>
            <w:proofErr w:type="spellEnd"/>
            <w:r w:rsidRPr="007042E7">
              <w:rPr>
                <w:sz w:val="24"/>
                <w:szCs w:val="24"/>
                <w:lang w:eastAsia="en-US"/>
              </w:rPr>
              <w:t xml:space="preserve"> </w:t>
            </w: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înregistrarea</w:t>
            </w:r>
            <w:proofErr w:type="spellEnd"/>
            <w:r w:rsidRPr="007042E7">
              <w:rPr>
                <w:sz w:val="24"/>
                <w:szCs w:val="24"/>
                <w:lang w:eastAsia="en-US"/>
              </w:rPr>
              <w:t xml:space="preserve"> </w:t>
            </w:r>
            <w:proofErr w:type="spellStart"/>
            <w:r w:rsidRPr="007042E7">
              <w:rPr>
                <w:sz w:val="24"/>
                <w:szCs w:val="24"/>
                <w:lang w:eastAsia="en-US"/>
              </w:rPr>
              <w:t>accidentului</w:t>
            </w:r>
            <w:proofErr w:type="spellEnd"/>
            <w:r w:rsidRPr="007042E7">
              <w:rPr>
                <w:sz w:val="24"/>
                <w:szCs w:val="24"/>
                <w:lang w:eastAsia="en-US"/>
              </w:rPr>
              <w:t xml:space="preserve"> de </w:t>
            </w:r>
            <w:proofErr w:type="spellStart"/>
            <w:r w:rsidRPr="007042E7">
              <w:rPr>
                <w:sz w:val="24"/>
                <w:szCs w:val="24"/>
                <w:lang w:eastAsia="en-US"/>
              </w:rPr>
              <w:t>munca</w:t>
            </w:r>
            <w:proofErr w:type="spellEnd"/>
            <w:r w:rsidRPr="007042E7">
              <w:rPr>
                <w:sz w:val="24"/>
                <w:szCs w:val="24"/>
                <w:lang w:eastAsia="en-US"/>
              </w:rPr>
              <w:t xml:space="preserve"> - MO nr. 70/30.01.2007</w:t>
            </w:r>
          </w:p>
        </w:tc>
      </w:tr>
      <w:tr w:rsidR="00004380" w:rsidRPr="007042E7" w14:paraId="642B0481" w14:textId="77777777" w:rsidTr="00B117F0">
        <w:trPr>
          <w:trHeight w:val="582"/>
        </w:trPr>
        <w:tc>
          <w:tcPr>
            <w:tcW w:w="2435" w:type="dxa"/>
            <w:tcBorders>
              <w:top w:val="nil"/>
              <w:left w:val="nil"/>
              <w:bottom w:val="single" w:sz="4" w:space="0" w:color="auto"/>
              <w:right w:val="nil"/>
            </w:tcBorders>
            <w:shd w:val="clear" w:color="auto" w:fill="auto"/>
          </w:tcPr>
          <w:p w14:paraId="752BDA70" w14:textId="77777777" w:rsidR="00004380" w:rsidRPr="007042E7" w:rsidRDefault="00004380" w:rsidP="00B117F0">
            <w:pPr>
              <w:spacing w:line="254" w:lineRule="auto"/>
              <w:rPr>
                <w:sz w:val="24"/>
                <w:szCs w:val="24"/>
                <w:lang w:eastAsia="en-US"/>
              </w:rPr>
            </w:pPr>
            <w:r w:rsidRPr="007042E7">
              <w:rPr>
                <w:sz w:val="24"/>
                <w:szCs w:val="24"/>
                <w:lang w:eastAsia="en-US"/>
              </w:rPr>
              <w:t>Ord. 242/2007</w:t>
            </w:r>
          </w:p>
        </w:tc>
        <w:tc>
          <w:tcPr>
            <w:tcW w:w="7513" w:type="dxa"/>
            <w:tcBorders>
              <w:top w:val="nil"/>
              <w:left w:val="nil"/>
              <w:bottom w:val="single" w:sz="4" w:space="0" w:color="auto"/>
              <w:right w:val="nil"/>
            </w:tcBorders>
            <w:shd w:val="clear" w:color="auto" w:fill="auto"/>
          </w:tcPr>
          <w:p w14:paraId="2E67EE3A"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aprobarea</w:t>
            </w:r>
            <w:proofErr w:type="spellEnd"/>
            <w:r w:rsidRPr="007042E7">
              <w:rPr>
                <w:sz w:val="24"/>
                <w:szCs w:val="24"/>
                <w:lang w:eastAsia="en-US"/>
              </w:rPr>
              <w:t xml:space="preserve"> </w:t>
            </w:r>
            <w:proofErr w:type="spellStart"/>
            <w:r w:rsidRPr="007042E7">
              <w:rPr>
                <w:sz w:val="24"/>
                <w:szCs w:val="24"/>
                <w:lang w:eastAsia="en-US"/>
              </w:rPr>
              <w:t>regulamentului</w:t>
            </w:r>
            <w:proofErr w:type="spellEnd"/>
            <w:r w:rsidRPr="007042E7">
              <w:rPr>
                <w:sz w:val="24"/>
                <w:szCs w:val="24"/>
                <w:lang w:eastAsia="en-US"/>
              </w:rPr>
              <w:t xml:space="preserve"> </w:t>
            </w: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formarea</w:t>
            </w:r>
            <w:proofErr w:type="spellEnd"/>
            <w:r w:rsidRPr="007042E7">
              <w:rPr>
                <w:sz w:val="24"/>
                <w:szCs w:val="24"/>
                <w:lang w:eastAsia="en-US"/>
              </w:rPr>
              <w:t xml:space="preserve"> </w:t>
            </w:r>
            <w:proofErr w:type="spellStart"/>
            <w:r w:rsidRPr="007042E7">
              <w:rPr>
                <w:sz w:val="24"/>
                <w:szCs w:val="24"/>
                <w:lang w:eastAsia="en-US"/>
              </w:rPr>
              <w:t>specifica</w:t>
            </w:r>
            <w:proofErr w:type="spellEnd"/>
            <w:r w:rsidRPr="007042E7">
              <w:rPr>
                <w:sz w:val="24"/>
                <w:szCs w:val="24"/>
                <w:lang w:eastAsia="en-US"/>
              </w:rPr>
              <w:t xml:space="preserve"> de </w:t>
            </w:r>
            <w:proofErr w:type="spellStart"/>
            <w:r w:rsidRPr="007042E7">
              <w:rPr>
                <w:sz w:val="24"/>
                <w:szCs w:val="24"/>
                <w:lang w:eastAsia="en-US"/>
              </w:rPr>
              <w:t>coordonator</w:t>
            </w:r>
            <w:proofErr w:type="spellEnd"/>
            <w:r w:rsidRPr="007042E7">
              <w:rPr>
                <w:sz w:val="24"/>
                <w:szCs w:val="24"/>
                <w:lang w:eastAsia="en-US"/>
              </w:rPr>
              <w:t xml:space="preserve"> </w:t>
            </w:r>
            <w:proofErr w:type="spellStart"/>
            <w:r w:rsidRPr="007042E7">
              <w:rPr>
                <w:sz w:val="24"/>
                <w:szCs w:val="24"/>
                <w:lang w:eastAsia="en-US"/>
              </w:rPr>
              <w:t>în</w:t>
            </w:r>
            <w:proofErr w:type="spellEnd"/>
            <w:r w:rsidRPr="007042E7">
              <w:rPr>
                <w:sz w:val="24"/>
                <w:szCs w:val="24"/>
                <w:lang w:eastAsia="en-US"/>
              </w:rPr>
              <w:t xml:space="preserve"> </w:t>
            </w:r>
            <w:proofErr w:type="spellStart"/>
            <w:r w:rsidRPr="007042E7">
              <w:rPr>
                <w:sz w:val="24"/>
                <w:szCs w:val="24"/>
                <w:lang w:eastAsia="en-US"/>
              </w:rPr>
              <w:t>materie</w:t>
            </w:r>
            <w:proofErr w:type="spellEnd"/>
            <w:r w:rsidRPr="007042E7">
              <w:rPr>
                <w:sz w:val="24"/>
                <w:szCs w:val="24"/>
                <w:lang w:eastAsia="en-US"/>
              </w:rPr>
              <w:t xml:space="preserve"> de </w:t>
            </w:r>
            <w:proofErr w:type="spellStart"/>
            <w:r w:rsidRPr="007042E7">
              <w:rPr>
                <w:sz w:val="24"/>
                <w:szCs w:val="24"/>
                <w:lang w:eastAsia="en-US"/>
              </w:rPr>
              <w:t>securitate</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sanatate</w:t>
            </w:r>
            <w:proofErr w:type="spellEnd"/>
            <w:r w:rsidRPr="007042E7">
              <w:rPr>
                <w:sz w:val="24"/>
                <w:szCs w:val="24"/>
                <w:lang w:eastAsia="en-US"/>
              </w:rPr>
              <w:t xml:space="preserve"> pe </w:t>
            </w:r>
            <w:proofErr w:type="spellStart"/>
            <w:r w:rsidRPr="007042E7">
              <w:rPr>
                <w:sz w:val="24"/>
                <w:szCs w:val="24"/>
                <w:lang w:eastAsia="en-US"/>
              </w:rPr>
              <w:t>durata</w:t>
            </w:r>
            <w:proofErr w:type="spellEnd"/>
            <w:r w:rsidRPr="007042E7">
              <w:rPr>
                <w:sz w:val="24"/>
                <w:szCs w:val="24"/>
                <w:lang w:eastAsia="en-US"/>
              </w:rPr>
              <w:t xml:space="preserve"> </w:t>
            </w:r>
            <w:proofErr w:type="spellStart"/>
            <w:r w:rsidRPr="007042E7">
              <w:rPr>
                <w:sz w:val="24"/>
                <w:szCs w:val="24"/>
                <w:lang w:eastAsia="en-US"/>
              </w:rPr>
              <w:t>elaborarii</w:t>
            </w:r>
            <w:proofErr w:type="spellEnd"/>
            <w:r w:rsidRPr="007042E7">
              <w:rPr>
                <w:sz w:val="24"/>
                <w:szCs w:val="24"/>
                <w:lang w:eastAsia="en-US"/>
              </w:rPr>
              <w:t xml:space="preserve"> </w:t>
            </w:r>
            <w:proofErr w:type="spellStart"/>
            <w:r w:rsidRPr="007042E7">
              <w:rPr>
                <w:sz w:val="24"/>
                <w:szCs w:val="24"/>
                <w:lang w:eastAsia="en-US"/>
              </w:rPr>
              <w:t>proiectului</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w:t>
            </w:r>
            <w:proofErr w:type="spellStart"/>
            <w:r w:rsidRPr="007042E7">
              <w:rPr>
                <w:sz w:val="24"/>
                <w:szCs w:val="24"/>
                <w:lang w:eastAsia="en-US"/>
              </w:rPr>
              <w:t>sau</w:t>
            </w:r>
            <w:proofErr w:type="spellEnd"/>
            <w:r w:rsidRPr="007042E7">
              <w:rPr>
                <w:sz w:val="24"/>
                <w:szCs w:val="24"/>
                <w:lang w:eastAsia="en-US"/>
              </w:rPr>
              <w:t xml:space="preserve"> a </w:t>
            </w:r>
            <w:proofErr w:type="spellStart"/>
            <w:r w:rsidRPr="007042E7">
              <w:rPr>
                <w:sz w:val="24"/>
                <w:szCs w:val="24"/>
                <w:lang w:eastAsia="en-US"/>
              </w:rPr>
              <w:t>realizarii</w:t>
            </w:r>
            <w:proofErr w:type="spellEnd"/>
            <w:r w:rsidRPr="007042E7">
              <w:rPr>
                <w:sz w:val="24"/>
                <w:szCs w:val="24"/>
                <w:lang w:eastAsia="en-US"/>
              </w:rPr>
              <w:t xml:space="preserve"> </w:t>
            </w:r>
            <w:proofErr w:type="spellStart"/>
            <w:r w:rsidRPr="007042E7">
              <w:rPr>
                <w:sz w:val="24"/>
                <w:szCs w:val="24"/>
                <w:lang w:eastAsia="en-US"/>
              </w:rPr>
              <w:t>lucrarii</w:t>
            </w:r>
            <w:proofErr w:type="spellEnd"/>
            <w:r w:rsidRPr="007042E7">
              <w:rPr>
                <w:sz w:val="24"/>
                <w:szCs w:val="24"/>
                <w:lang w:eastAsia="en-US"/>
              </w:rPr>
              <w:t xml:space="preserve"> </w:t>
            </w: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santiere</w:t>
            </w:r>
            <w:proofErr w:type="spellEnd"/>
            <w:r w:rsidRPr="007042E7">
              <w:rPr>
                <w:sz w:val="24"/>
                <w:szCs w:val="24"/>
                <w:lang w:eastAsia="en-US"/>
              </w:rPr>
              <w:t xml:space="preserve"> </w:t>
            </w:r>
            <w:proofErr w:type="spellStart"/>
            <w:r w:rsidRPr="007042E7">
              <w:rPr>
                <w:sz w:val="24"/>
                <w:szCs w:val="24"/>
                <w:lang w:eastAsia="en-US"/>
              </w:rPr>
              <w:t>temporare</w:t>
            </w:r>
            <w:proofErr w:type="spellEnd"/>
            <w:r w:rsidRPr="007042E7">
              <w:rPr>
                <w:sz w:val="24"/>
                <w:szCs w:val="24"/>
                <w:lang w:eastAsia="en-US"/>
              </w:rPr>
              <w:t xml:space="preserve"> </w:t>
            </w:r>
            <w:proofErr w:type="spellStart"/>
            <w:r w:rsidRPr="007042E7">
              <w:rPr>
                <w:sz w:val="24"/>
                <w:szCs w:val="24"/>
                <w:lang w:eastAsia="en-US"/>
              </w:rPr>
              <w:t>ori</w:t>
            </w:r>
            <w:proofErr w:type="spellEnd"/>
            <w:r w:rsidRPr="007042E7">
              <w:rPr>
                <w:sz w:val="24"/>
                <w:szCs w:val="24"/>
                <w:lang w:eastAsia="en-US"/>
              </w:rPr>
              <w:t xml:space="preserve"> mobile - MO nr. 234/04.04. 2007</w:t>
            </w:r>
          </w:p>
        </w:tc>
      </w:tr>
      <w:tr w:rsidR="00004380" w:rsidRPr="007042E7" w14:paraId="2E1451E3" w14:textId="77777777" w:rsidTr="00B117F0">
        <w:trPr>
          <w:trHeight w:val="409"/>
        </w:trPr>
        <w:tc>
          <w:tcPr>
            <w:tcW w:w="2435" w:type="dxa"/>
            <w:tcBorders>
              <w:top w:val="nil"/>
              <w:left w:val="nil"/>
              <w:bottom w:val="single" w:sz="4" w:space="0" w:color="auto"/>
              <w:right w:val="nil"/>
            </w:tcBorders>
            <w:shd w:val="clear" w:color="auto" w:fill="auto"/>
          </w:tcPr>
          <w:p w14:paraId="6158B61B" w14:textId="77777777" w:rsidR="00004380" w:rsidRPr="007042E7" w:rsidRDefault="00004380" w:rsidP="00B117F0">
            <w:pPr>
              <w:spacing w:line="254" w:lineRule="auto"/>
              <w:rPr>
                <w:sz w:val="24"/>
                <w:szCs w:val="24"/>
                <w:lang w:eastAsia="en-US"/>
              </w:rPr>
            </w:pPr>
            <w:proofErr w:type="spellStart"/>
            <w:r w:rsidRPr="007042E7">
              <w:rPr>
                <w:sz w:val="24"/>
                <w:szCs w:val="24"/>
                <w:lang w:eastAsia="en-US"/>
              </w:rPr>
              <w:t>Ordin</w:t>
            </w:r>
            <w:proofErr w:type="spellEnd"/>
            <w:r w:rsidRPr="007042E7">
              <w:rPr>
                <w:sz w:val="24"/>
                <w:szCs w:val="24"/>
                <w:lang w:eastAsia="en-US"/>
              </w:rPr>
              <w:t xml:space="preserve"> 20/18.08.2010</w:t>
            </w:r>
          </w:p>
        </w:tc>
        <w:tc>
          <w:tcPr>
            <w:tcW w:w="7513" w:type="dxa"/>
            <w:tcBorders>
              <w:top w:val="nil"/>
              <w:left w:val="nil"/>
              <w:bottom w:val="single" w:sz="4" w:space="0" w:color="auto"/>
              <w:right w:val="nil"/>
            </w:tcBorders>
            <w:shd w:val="clear" w:color="auto" w:fill="auto"/>
          </w:tcPr>
          <w:p w14:paraId="234F2392"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Ordonanta</w:t>
            </w:r>
            <w:proofErr w:type="spellEnd"/>
            <w:r w:rsidRPr="007042E7">
              <w:rPr>
                <w:sz w:val="24"/>
                <w:szCs w:val="24"/>
                <w:lang w:eastAsia="en-US"/>
              </w:rPr>
              <w:t xml:space="preserve"> </w:t>
            </w: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stabilirea</w:t>
            </w:r>
            <w:proofErr w:type="spellEnd"/>
            <w:r w:rsidRPr="007042E7">
              <w:rPr>
                <w:sz w:val="24"/>
                <w:szCs w:val="24"/>
                <w:lang w:eastAsia="en-US"/>
              </w:rPr>
              <w:t xml:space="preserve"> </w:t>
            </w:r>
            <w:proofErr w:type="spellStart"/>
            <w:r w:rsidRPr="007042E7">
              <w:rPr>
                <w:sz w:val="24"/>
                <w:szCs w:val="24"/>
                <w:lang w:eastAsia="en-US"/>
              </w:rPr>
              <w:t>unor</w:t>
            </w:r>
            <w:proofErr w:type="spellEnd"/>
            <w:r w:rsidRPr="007042E7">
              <w:rPr>
                <w:sz w:val="24"/>
                <w:szCs w:val="24"/>
                <w:lang w:eastAsia="en-US"/>
              </w:rPr>
              <w:t xml:space="preserve"> </w:t>
            </w:r>
            <w:proofErr w:type="spellStart"/>
            <w:r w:rsidRPr="007042E7">
              <w:rPr>
                <w:sz w:val="24"/>
                <w:szCs w:val="24"/>
                <w:lang w:eastAsia="en-US"/>
              </w:rPr>
              <w:t>masuri</w:t>
            </w:r>
            <w:proofErr w:type="spellEnd"/>
            <w:r w:rsidRPr="007042E7">
              <w:rPr>
                <w:sz w:val="24"/>
                <w:szCs w:val="24"/>
                <w:lang w:eastAsia="en-US"/>
              </w:rPr>
              <w:t xml:space="preserve"> </w:t>
            </w: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aplicarea</w:t>
            </w:r>
            <w:proofErr w:type="spellEnd"/>
            <w:r w:rsidRPr="007042E7">
              <w:rPr>
                <w:sz w:val="24"/>
                <w:szCs w:val="24"/>
                <w:lang w:eastAsia="en-US"/>
              </w:rPr>
              <w:t xml:space="preserve"> </w:t>
            </w:r>
            <w:proofErr w:type="spellStart"/>
            <w:r w:rsidRPr="007042E7">
              <w:rPr>
                <w:sz w:val="24"/>
                <w:szCs w:val="24"/>
                <w:lang w:eastAsia="en-US"/>
              </w:rPr>
              <w:t>unitara</w:t>
            </w:r>
            <w:proofErr w:type="spellEnd"/>
            <w:r w:rsidRPr="007042E7">
              <w:rPr>
                <w:sz w:val="24"/>
                <w:szCs w:val="24"/>
                <w:lang w:eastAsia="en-US"/>
              </w:rPr>
              <w:t xml:space="preserve"> a </w:t>
            </w:r>
            <w:proofErr w:type="spellStart"/>
            <w:r w:rsidRPr="007042E7">
              <w:rPr>
                <w:sz w:val="24"/>
                <w:szCs w:val="24"/>
                <w:lang w:eastAsia="en-US"/>
              </w:rPr>
              <w:t>legislatiei</w:t>
            </w:r>
            <w:proofErr w:type="spellEnd"/>
            <w:r w:rsidRPr="007042E7">
              <w:rPr>
                <w:sz w:val="24"/>
                <w:szCs w:val="24"/>
                <w:lang w:eastAsia="en-US"/>
              </w:rPr>
              <w:t xml:space="preserve"> </w:t>
            </w:r>
            <w:proofErr w:type="spellStart"/>
            <w:r w:rsidRPr="007042E7">
              <w:rPr>
                <w:sz w:val="24"/>
                <w:szCs w:val="24"/>
                <w:lang w:eastAsia="en-US"/>
              </w:rPr>
              <w:t>Uniunii</w:t>
            </w:r>
            <w:proofErr w:type="spellEnd"/>
            <w:r w:rsidRPr="007042E7">
              <w:rPr>
                <w:sz w:val="24"/>
                <w:szCs w:val="24"/>
                <w:lang w:eastAsia="en-US"/>
              </w:rPr>
              <w:t xml:space="preserve"> </w:t>
            </w:r>
            <w:proofErr w:type="spellStart"/>
            <w:r w:rsidRPr="007042E7">
              <w:rPr>
                <w:sz w:val="24"/>
                <w:szCs w:val="24"/>
                <w:lang w:eastAsia="en-US"/>
              </w:rPr>
              <w:t>Europene</w:t>
            </w:r>
            <w:proofErr w:type="spellEnd"/>
            <w:r w:rsidRPr="007042E7">
              <w:rPr>
                <w:sz w:val="24"/>
                <w:szCs w:val="24"/>
                <w:lang w:eastAsia="en-US"/>
              </w:rPr>
              <w:t xml:space="preserve"> care </w:t>
            </w:r>
            <w:proofErr w:type="spellStart"/>
            <w:r w:rsidRPr="007042E7">
              <w:rPr>
                <w:sz w:val="24"/>
                <w:szCs w:val="24"/>
                <w:lang w:eastAsia="en-US"/>
              </w:rPr>
              <w:t>armonizeaza</w:t>
            </w:r>
            <w:proofErr w:type="spellEnd"/>
            <w:r w:rsidRPr="007042E7">
              <w:rPr>
                <w:sz w:val="24"/>
                <w:szCs w:val="24"/>
                <w:lang w:eastAsia="en-US"/>
              </w:rPr>
              <w:t xml:space="preserve"> </w:t>
            </w:r>
            <w:proofErr w:type="spellStart"/>
            <w:r w:rsidRPr="007042E7">
              <w:rPr>
                <w:sz w:val="24"/>
                <w:szCs w:val="24"/>
                <w:lang w:eastAsia="en-US"/>
              </w:rPr>
              <w:t>conditiile</w:t>
            </w:r>
            <w:proofErr w:type="spellEnd"/>
            <w:r w:rsidRPr="007042E7">
              <w:rPr>
                <w:sz w:val="24"/>
                <w:szCs w:val="24"/>
                <w:lang w:eastAsia="en-US"/>
              </w:rPr>
              <w:t xml:space="preserve"> de </w:t>
            </w:r>
            <w:proofErr w:type="spellStart"/>
            <w:r w:rsidRPr="007042E7">
              <w:rPr>
                <w:sz w:val="24"/>
                <w:szCs w:val="24"/>
                <w:lang w:eastAsia="en-US"/>
              </w:rPr>
              <w:t>comercializare</w:t>
            </w:r>
            <w:proofErr w:type="spellEnd"/>
            <w:r w:rsidRPr="007042E7">
              <w:rPr>
                <w:sz w:val="24"/>
                <w:szCs w:val="24"/>
                <w:lang w:eastAsia="en-US"/>
              </w:rPr>
              <w:t xml:space="preserve"> a </w:t>
            </w:r>
            <w:proofErr w:type="spellStart"/>
            <w:r w:rsidRPr="007042E7">
              <w:rPr>
                <w:sz w:val="24"/>
                <w:szCs w:val="24"/>
                <w:lang w:eastAsia="en-US"/>
              </w:rPr>
              <w:t>produselor</w:t>
            </w:r>
            <w:proofErr w:type="spellEnd"/>
            <w:r w:rsidRPr="007042E7">
              <w:rPr>
                <w:sz w:val="24"/>
                <w:szCs w:val="24"/>
                <w:lang w:eastAsia="en-US"/>
              </w:rPr>
              <w:t>.</w:t>
            </w:r>
          </w:p>
        </w:tc>
      </w:tr>
      <w:tr w:rsidR="00004380" w:rsidRPr="007042E7" w14:paraId="1DB4766A" w14:textId="77777777" w:rsidTr="00B117F0">
        <w:trPr>
          <w:trHeight w:val="190"/>
        </w:trPr>
        <w:tc>
          <w:tcPr>
            <w:tcW w:w="2435" w:type="dxa"/>
            <w:tcBorders>
              <w:top w:val="nil"/>
              <w:left w:val="nil"/>
              <w:bottom w:val="single" w:sz="4" w:space="0" w:color="auto"/>
              <w:right w:val="nil"/>
            </w:tcBorders>
            <w:shd w:val="clear" w:color="auto" w:fill="auto"/>
          </w:tcPr>
          <w:p w14:paraId="5C962DA1" w14:textId="77777777" w:rsidR="00004380" w:rsidRPr="007042E7" w:rsidRDefault="00004380" w:rsidP="00B117F0">
            <w:pPr>
              <w:spacing w:line="254" w:lineRule="auto"/>
              <w:rPr>
                <w:sz w:val="24"/>
                <w:szCs w:val="24"/>
                <w:lang w:eastAsia="en-US"/>
              </w:rPr>
            </w:pPr>
            <w:proofErr w:type="spellStart"/>
            <w:r w:rsidRPr="007042E7">
              <w:rPr>
                <w:sz w:val="24"/>
                <w:szCs w:val="24"/>
                <w:lang w:eastAsia="en-US"/>
              </w:rPr>
              <w:t>Ordin</w:t>
            </w:r>
            <w:proofErr w:type="spellEnd"/>
            <w:r w:rsidRPr="007042E7">
              <w:rPr>
                <w:sz w:val="24"/>
                <w:szCs w:val="24"/>
                <w:lang w:eastAsia="en-US"/>
              </w:rPr>
              <w:t xml:space="preserve"> 94/08.02.2008</w:t>
            </w:r>
          </w:p>
        </w:tc>
        <w:tc>
          <w:tcPr>
            <w:tcW w:w="7513" w:type="dxa"/>
            <w:tcBorders>
              <w:top w:val="nil"/>
              <w:left w:val="nil"/>
              <w:bottom w:val="single" w:sz="4" w:space="0" w:color="auto"/>
              <w:right w:val="nil"/>
            </w:tcBorders>
            <w:shd w:val="clear" w:color="auto" w:fill="auto"/>
          </w:tcPr>
          <w:p w14:paraId="08617439"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aprobarea</w:t>
            </w:r>
            <w:proofErr w:type="spellEnd"/>
            <w:r w:rsidRPr="007042E7">
              <w:rPr>
                <w:sz w:val="24"/>
                <w:szCs w:val="24"/>
                <w:lang w:eastAsia="en-US"/>
              </w:rPr>
              <w:t xml:space="preserve"> </w:t>
            </w:r>
            <w:proofErr w:type="spellStart"/>
            <w:r w:rsidRPr="007042E7">
              <w:rPr>
                <w:sz w:val="24"/>
                <w:szCs w:val="24"/>
                <w:lang w:eastAsia="en-US"/>
              </w:rPr>
              <w:t>listei</w:t>
            </w:r>
            <w:proofErr w:type="spellEnd"/>
            <w:r w:rsidRPr="007042E7">
              <w:rPr>
                <w:sz w:val="24"/>
                <w:szCs w:val="24"/>
                <w:lang w:eastAsia="en-US"/>
              </w:rPr>
              <w:t xml:space="preserve"> </w:t>
            </w:r>
            <w:proofErr w:type="spellStart"/>
            <w:r w:rsidRPr="007042E7">
              <w:rPr>
                <w:sz w:val="24"/>
                <w:szCs w:val="24"/>
                <w:lang w:eastAsia="en-US"/>
              </w:rPr>
              <w:t>standardelor</w:t>
            </w:r>
            <w:proofErr w:type="spellEnd"/>
            <w:r w:rsidRPr="007042E7">
              <w:rPr>
                <w:sz w:val="24"/>
                <w:szCs w:val="24"/>
                <w:lang w:eastAsia="en-US"/>
              </w:rPr>
              <w:t xml:space="preserve"> </w:t>
            </w:r>
            <w:proofErr w:type="spellStart"/>
            <w:r w:rsidRPr="007042E7">
              <w:rPr>
                <w:sz w:val="24"/>
                <w:szCs w:val="24"/>
                <w:lang w:eastAsia="en-US"/>
              </w:rPr>
              <w:t>romane</w:t>
            </w:r>
            <w:proofErr w:type="spellEnd"/>
            <w:r w:rsidRPr="007042E7">
              <w:rPr>
                <w:sz w:val="24"/>
                <w:szCs w:val="24"/>
                <w:lang w:eastAsia="en-US"/>
              </w:rPr>
              <w:t xml:space="preserve"> care </w:t>
            </w:r>
            <w:proofErr w:type="spellStart"/>
            <w:r w:rsidRPr="007042E7">
              <w:rPr>
                <w:sz w:val="24"/>
                <w:szCs w:val="24"/>
                <w:lang w:eastAsia="en-US"/>
              </w:rPr>
              <w:t>adopta</w:t>
            </w:r>
            <w:proofErr w:type="spellEnd"/>
            <w:r w:rsidRPr="007042E7">
              <w:rPr>
                <w:sz w:val="24"/>
                <w:szCs w:val="24"/>
                <w:lang w:eastAsia="en-US"/>
              </w:rPr>
              <w:t xml:space="preserve"> </w:t>
            </w:r>
            <w:proofErr w:type="spellStart"/>
            <w:r w:rsidRPr="007042E7">
              <w:rPr>
                <w:sz w:val="24"/>
                <w:szCs w:val="24"/>
                <w:lang w:eastAsia="en-US"/>
              </w:rPr>
              <w:t>standardele</w:t>
            </w:r>
            <w:proofErr w:type="spellEnd"/>
            <w:r w:rsidRPr="007042E7">
              <w:rPr>
                <w:sz w:val="24"/>
                <w:szCs w:val="24"/>
                <w:lang w:eastAsia="en-US"/>
              </w:rPr>
              <w:t xml:space="preserve"> </w:t>
            </w:r>
            <w:proofErr w:type="spellStart"/>
            <w:r w:rsidRPr="007042E7">
              <w:rPr>
                <w:sz w:val="24"/>
                <w:szCs w:val="24"/>
                <w:lang w:eastAsia="en-US"/>
              </w:rPr>
              <w:t>europene</w:t>
            </w:r>
            <w:proofErr w:type="spellEnd"/>
            <w:r w:rsidRPr="007042E7">
              <w:rPr>
                <w:sz w:val="24"/>
                <w:szCs w:val="24"/>
                <w:lang w:eastAsia="en-US"/>
              </w:rPr>
              <w:t xml:space="preserve"> </w:t>
            </w:r>
            <w:proofErr w:type="spellStart"/>
            <w:r w:rsidRPr="007042E7">
              <w:rPr>
                <w:sz w:val="24"/>
                <w:szCs w:val="24"/>
                <w:lang w:eastAsia="en-US"/>
              </w:rPr>
              <w:t>armonizate</w:t>
            </w:r>
            <w:proofErr w:type="spellEnd"/>
            <w:r w:rsidRPr="007042E7">
              <w:rPr>
                <w:sz w:val="24"/>
                <w:szCs w:val="24"/>
                <w:lang w:eastAsia="en-US"/>
              </w:rPr>
              <w:t xml:space="preserve"> </w:t>
            </w:r>
            <w:proofErr w:type="spellStart"/>
            <w:r w:rsidRPr="007042E7">
              <w:rPr>
                <w:sz w:val="24"/>
                <w:szCs w:val="24"/>
                <w:lang w:eastAsia="en-US"/>
              </w:rPr>
              <w:t>referitoare</w:t>
            </w:r>
            <w:proofErr w:type="spellEnd"/>
            <w:r w:rsidRPr="007042E7">
              <w:rPr>
                <w:sz w:val="24"/>
                <w:szCs w:val="24"/>
                <w:lang w:eastAsia="en-US"/>
              </w:rPr>
              <w:t xml:space="preserve"> la </w:t>
            </w:r>
            <w:proofErr w:type="spellStart"/>
            <w:r w:rsidRPr="007042E7">
              <w:rPr>
                <w:sz w:val="24"/>
                <w:szCs w:val="24"/>
                <w:lang w:eastAsia="en-US"/>
              </w:rPr>
              <w:t>echipamentele</w:t>
            </w:r>
            <w:proofErr w:type="spellEnd"/>
            <w:r w:rsidRPr="007042E7">
              <w:rPr>
                <w:sz w:val="24"/>
                <w:szCs w:val="24"/>
                <w:lang w:eastAsia="en-US"/>
              </w:rPr>
              <w:t xml:space="preserve"> </w:t>
            </w:r>
            <w:proofErr w:type="spellStart"/>
            <w:r w:rsidRPr="007042E7">
              <w:rPr>
                <w:sz w:val="24"/>
                <w:szCs w:val="24"/>
                <w:lang w:eastAsia="en-US"/>
              </w:rPr>
              <w:t>individuale</w:t>
            </w:r>
            <w:proofErr w:type="spellEnd"/>
            <w:r w:rsidRPr="007042E7">
              <w:rPr>
                <w:sz w:val="24"/>
                <w:szCs w:val="24"/>
                <w:lang w:eastAsia="en-US"/>
              </w:rPr>
              <w:t xml:space="preserve"> de </w:t>
            </w:r>
            <w:proofErr w:type="spellStart"/>
            <w:r w:rsidRPr="007042E7">
              <w:rPr>
                <w:sz w:val="24"/>
                <w:szCs w:val="24"/>
                <w:lang w:eastAsia="en-US"/>
              </w:rPr>
              <w:t>protectie</w:t>
            </w:r>
            <w:proofErr w:type="spellEnd"/>
          </w:p>
        </w:tc>
      </w:tr>
      <w:tr w:rsidR="00004380" w:rsidRPr="007042E7" w14:paraId="72A17543" w14:textId="77777777" w:rsidTr="00B117F0">
        <w:trPr>
          <w:trHeight w:val="352"/>
        </w:trPr>
        <w:tc>
          <w:tcPr>
            <w:tcW w:w="2435" w:type="dxa"/>
            <w:tcBorders>
              <w:top w:val="nil"/>
              <w:left w:val="nil"/>
              <w:bottom w:val="single" w:sz="4" w:space="0" w:color="auto"/>
              <w:right w:val="nil"/>
            </w:tcBorders>
            <w:shd w:val="clear" w:color="auto" w:fill="auto"/>
          </w:tcPr>
          <w:p w14:paraId="2F2F93D4" w14:textId="77777777" w:rsidR="00004380" w:rsidRPr="007042E7" w:rsidRDefault="00004380" w:rsidP="00B117F0">
            <w:pPr>
              <w:spacing w:line="254" w:lineRule="auto"/>
              <w:rPr>
                <w:sz w:val="24"/>
                <w:szCs w:val="24"/>
                <w:lang w:eastAsia="en-US"/>
              </w:rPr>
            </w:pPr>
            <w:proofErr w:type="spellStart"/>
            <w:r w:rsidRPr="007042E7">
              <w:rPr>
                <w:sz w:val="24"/>
                <w:szCs w:val="24"/>
                <w:lang w:eastAsia="en-US"/>
              </w:rPr>
              <w:lastRenderedPageBreak/>
              <w:t>Ordin</w:t>
            </w:r>
            <w:proofErr w:type="spellEnd"/>
            <w:r w:rsidRPr="007042E7">
              <w:rPr>
                <w:sz w:val="24"/>
                <w:szCs w:val="24"/>
                <w:lang w:eastAsia="en-US"/>
              </w:rPr>
              <w:t xml:space="preserve"> 240/03.03.2004</w:t>
            </w:r>
          </w:p>
        </w:tc>
        <w:tc>
          <w:tcPr>
            <w:tcW w:w="7513" w:type="dxa"/>
            <w:tcBorders>
              <w:top w:val="nil"/>
              <w:left w:val="nil"/>
              <w:bottom w:val="single" w:sz="4" w:space="0" w:color="auto"/>
              <w:right w:val="nil"/>
            </w:tcBorders>
            <w:shd w:val="clear" w:color="auto" w:fill="auto"/>
          </w:tcPr>
          <w:p w14:paraId="4F470541"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aprobarea</w:t>
            </w:r>
            <w:proofErr w:type="spellEnd"/>
            <w:r w:rsidRPr="007042E7">
              <w:rPr>
                <w:sz w:val="24"/>
                <w:szCs w:val="24"/>
                <w:lang w:eastAsia="en-US"/>
              </w:rPr>
              <w:t xml:space="preserve"> </w:t>
            </w:r>
            <w:proofErr w:type="spellStart"/>
            <w:r w:rsidRPr="007042E7">
              <w:rPr>
                <w:sz w:val="24"/>
                <w:szCs w:val="24"/>
                <w:lang w:eastAsia="en-US"/>
              </w:rPr>
              <w:t>standardelor</w:t>
            </w:r>
            <w:proofErr w:type="spellEnd"/>
            <w:r w:rsidRPr="007042E7">
              <w:rPr>
                <w:sz w:val="24"/>
                <w:szCs w:val="24"/>
                <w:lang w:eastAsia="en-US"/>
              </w:rPr>
              <w:t xml:space="preserve"> </w:t>
            </w:r>
            <w:proofErr w:type="spellStart"/>
            <w:r w:rsidRPr="007042E7">
              <w:rPr>
                <w:sz w:val="24"/>
                <w:szCs w:val="24"/>
                <w:lang w:eastAsia="en-US"/>
              </w:rPr>
              <w:t>minimale</w:t>
            </w:r>
            <w:proofErr w:type="spellEnd"/>
            <w:r w:rsidRPr="007042E7">
              <w:rPr>
                <w:sz w:val="24"/>
                <w:szCs w:val="24"/>
                <w:lang w:eastAsia="en-US"/>
              </w:rPr>
              <w:t xml:space="preserve"> </w:t>
            </w: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acreditarea</w:t>
            </w:r>
            <w:proofErr w:type="spellEnd"/>
            <w:r w:rsidRPr="007042E7">
              <w:rPr>
                <w:sz w:val="24"/>
                <w:szCs w:val="24"/>
                <w:lang w:eastAsia="en-US"/>
              </w:rPr>
              <w:t xml:space="preserve"> </w:t>
            </w:r>
            <w:proofErr w:type="spellStart"/>
            <w:r w:rsidRPr="007042E7">
              <w:rPr>
                <w:sz w:val="24"/>
                <w:szCs w:val="24"/>
                <w:lang w:eastAsia="en-US"/>
              </w:rPr>
              <w:t>cabinetelor</w:t>
            </w:r>
            <w:proofErr w:type="spellEnd"/>
            <w:r w:rsidRPr="007042E7">
              <w:rPr>
                <w:sz w:val="24"/>
                <w:szCs w:val="24"/>
                <w:lang w:eastAsia="en-US"/>
              </w:rPr>
              <w:t xml:space="preserve"> </w:t>
            </w:r>
            <w:proofErr w:type="spellStart"/>
            <w:r w:rsidRPr="007042E7">
              <w:rPr>
                <w:sz w:val="24"/>
                <w:szCs w:val="24"/>
                <w:lang w:eastAsia="en-US"/>
              </w:rPr>
              <w:t>medicale</w:t>
            </w:r>
            <w:proofErr w:type="spellEnd"/>
            <w:r w:rsidRPr="007042E7">
              <w:rPr>
                <w:sz w:val="24"/>
                <w:szCs w:val="24"/>
                <w:lang w:eastAsia="en-US"/>
              </w:rPr>
              <w:t xml:space="preserve"> de </w:t>
            </w:r>
            <w:proofErr w:type="spellStart"/>
            <w:r w:rsidRPr="007042E7">
              <w:rPr>
                <w:sz w:val="24"/>
                <w:szCs w:val="24"/>
                <w:lang w:eastAsia="en-US"/>
              </w:rPr>
              <w:t>medicina</w:t>
            </w:r>
            <w:proofErr w:type="spellEnd"/>
            <w:r w:rsidRPr="007042E7">
              <w:rPr>
                <w:sz w:val="24"/>
                <w:szCs w:val="24"/>
                <w:lang w:eastAsia="en-US"/>
              </w:rPr>
              <w:t xml:space="preserve"> </w:t>
            </w:r>
            <w:proofErr w:type="spellStart"/>
            <w:r w:rsidRPr="007042E7">
              <w:rPr>
                <w:sz w:val="24"/>
                <w:szCs w:val="24"/>
                <w:lang w:eastAsia="en-US"/>
              </w:rPr>
              <w:t>muncii</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a </w:t>
            </w:r>
            <w:proofErr w:type="spellStart"/>
            <w:r w:rsidRPr="007042E7">
              <w:rPr>
                <w:sz w:val="24"/>
                <w:szCs w:val="24"/>
                <w:lang w:eastAsia="en-US"/>
              </w:rPr>
              <w:t>baremului</w:t>
            </w:r>
            <w:proofErr w:type="spellEnd"/>
            <w:r w:rsidRPr="007042E7">
              <w:rPr>
                <w:sz w:val="24"/>
                <w:szCs w:val="24"/>
                <w:lang w:eastAsia="en-US"/>
              </w:rPr>
              <w:t xml:space="preserve"> minimal de </w:t>
            </w:r>
            <w:proofErr w:type="spellStart"/>
            <w:r w:rsidRPr="007042E7">
              <w:rPr>
                <w:sz w:val="24"/>
                <w:szCs w:val="24"/>
                <w:lang w:eastAsia="en-US"/>
              </w:rPr>
              <w:t>dotare</w:t>
            </w:r>
            <w:proofErr w:type="spellEnd"/>
            <w:r w:rsidRPr="007042E7">
              <w:rPr>
                <w:sz w:val="24"/>
                <w:szCs w:val="24"/>
                <w:lang w:eastAsia="en-US"/>
              </w:rPr>
              <w:t xml:space="preserve"> </w:t>
            </w:r>
            <w:proofErr w:type="gramStart"/>
            <w:r w:rsidRPr="007042E7">
              <w:rPr>
                <w:sz w:val="24"/>
                <w:szCs w:val="24"/>
                <w:lang w:eastAsia="en-US"/>
              </w:rPr>
              <w:t>a</w:t>
            </w:r>
            <w:proofErr w:type="gramEnd"/>
            <w:r w:rsidRPr="007042E7">
              <w:rPr>
                <w:sz w:val="24"/>
                <w:szCs w:val="24"/>
                <w:lang w:eastAsia="en-US"/>
              </w:rPr>
              <w:t xml:space="preserve"> </w:t>
            </w:r>
            <w:proofErr w:type="spellStart"/>
            <w:r w:rsidRPr="007042E7">
              <w:rPr>
                <w:sz w:val="24"/>
                <w:szCs w:val="24"/>
                <w:lang w:eastAsia="en-US"/>
              </w:rPr>
              <w:t>acestora</w:t>
            </w:r>
            <w:proofErr w:type="spellEnd"/>
          </w:p>
        </w:tc>
      </w:tr>
      <w:tr w:rsidR="00004380" w:rsidRPr="007042E7" w14:paraId="68875868" w14:textId="77777777" w:rsidTr="00B117F0">
        <w:trPr>
          <w:trHeight w:val="214"/>
        </w:trPr>
        <w:tc>
          <w:tcPr>
            <w:tcW w:w="2435" w:type="dxa"/>
            <w:tcBorders>
              <w:top w:val="nil"/>
              <w:left w:val="nil"/>
              <w:bottom w:val="single" w:sz="4" w:space="0" w:color="auto"/>
              <w:right w:val="nil"/>
            </w:tcBorders>
            <w:shd w:val="clear" w:color="auto" w:fill="auto"/>
          </w:tcPr>
          <w:p w14:paraId="371C85B3" w14:textId="77777777" w:rsidR="00004380" w:rsidRPr="007042E7" w:rsidRDefault="00004380" w:rsidP="00B117F0">
            <w:pPr>
              <w:spacing w:line="254" w:lineRule="auto"/>
              <w:rPr>
                <w:sz w:val="24"/>
                <w:szCs w:val="24"/>
                <w:lang w:eastAsia="en-US"/>
              </w:rPr>
            </w:pPr>
            <w:proofErr w:type="spellStart"/>
            <w:r w:rsidRPr="007042E7">
              <w:rPr>
                <w:sz w:val="24"/>
                <w:szCs w:val="24"/>
                <w:lang w:eastAsia="en-US"/>
              </w:rPr>
              <w:t>Ordin</w:t>
            </w:r>
            <w:proofErr w:type="spellEnd"/>
            <w:r w:rsidRPr="007042E7">
              <w:rPr>
                <w:sz w:val="24"/>
                <w:szCs w:val="24"/>
                <w:lang w:eastAsia="en-US"/>
              </w:rPr>
              <w:t xml:space="preserve"> 427/14.06.2002</w:t>
            </w:r>
          </w:p>
        </w:tc>
        <w:tc>
          <w:tcPr>
            <w:tcW w:w="7513" w:type="dxa"/>
            <w:tcBorders>
              <w:top w:val="nil"/>
              <w:left w:val="nil"/>
              <w:bottom w:val="single" w:sz="4" w:space="0" w:color="auto"/>
              <w:right w:val="nil"/>
            </w:tcBorders>
            <w:shd w:val="clear" w:color="auto" w:fill="auto"/>
          </w:tcPr>
          <w:p w14:paraId="5C41EF54" w14:textId="77777777" w:rsidR="00004380" w:rsidRPr="007042E7" w:rsidRDefault="00004380" w:rsidP="00B117F0">
            <w:pPr>
              <w:spacing w:line="254" w:lineRule="auto"/>
              <w:jc w:val="both"/>
              <w:rPr>
                <w:sz w:val="24"/>
                <w:szCs w:val="24"/>
                <w:lang w:val="fr-FR" w:eastAsia="en-US"/>
              </w:rPr>
            </w:pPr>
            <w:proofErr w:type="spellStart"/>
            <w:proofErr w:type="gramStart"/>
            <w:r w:rsidRPr="007042E7">
              <w:rPr>
                <w:sz w:val="24"/>
                <w:szCs w:val="24"/>
                <w:lang w:val="fr-FR" w:eastAsia="en-US"/>
              </w:rPr>
              <w:t>pentru</w:t>
            </w:r>
            <w:proofErr w:type="spellEnd"/>
            <w:proofErr w:type="gramEnd"/>
            <w:r w:rsidRPr="007042E7">
              <w:rPr>
                <w:sz w:val="24"/>
                <w:szCs w:val="24"/>
                <w:lang w:val="fr-FR" w:eastAsia="en-US"/>
              </w:rPr>
              <w:t xml:space="preserve"> </w:t>
            </w:r>
            <w:proofErr w:type="spellStart"/>
            <w:r w:rsidRPr="007042E7">
              <w:rPr>
                <w:sz w:val="24"/>
                <w:szCs w:val="24"/>
                <w:lang w:val="fr-FR" w:eastAsia="en-US"/>
              </w:rPr>
              <w:t>aprobarea</w:t>
            </w:r>
            <w:proofErr w:type="spellEnd"/>
            <w:r w:rsidRPr="007042E7">
              <w:rPr>
                <w:sz w:val="24"/>
                <w:szCs w:val="24"/>
                <w:lang w:val="fr-FR" w:eastAsia="en-US"/>
              </w:rPr>
              <w:t xml:space="preserve"> </w:t>
            </w:r>
            <w:proofErr w:type="spellStart"/>
            <w:r w:rsidRPr="007042E7">
              <w:rPr>
                <w:sz w:val="24"/>
                <w:szCs w:val="24"/>
                <w:lang w:val="fr-FR" w:eastAsia="en-US"/>
              </w:rPr>
              <w:t>componentei</w:t>
            </w:r>
            <w:proofErr w:type="spellEnd"/>
            <w:r w:rsidRPr="007042E7">
              <w:rPr>
                <w:sz w:val="24"/>
                <w:szCs w:val="24"/>
                <w:lang w:val="fr-FR" w:eastAsia="en-US"/>
              </w:rPr>
              <w:t xml:space="preserve"> </w:t>
            </w:r>
            <w:proofErr w:type="spellStart"/>
            <w:r w:rsidRPr="007042E7">
              <w:rPr>
                <w:sz w:val="24"/>
                <w:szCs w:val="24"/>
                <w:lang w:val="fr-FR" w:eastAsia="en-US"/>
              </w:rPr>
              <w:t>trusei</w:t>
            </w:r>
            <w:proofErr w:type="spellEnd"/>
            <w:r w:rsidRPr="007042E7">
              <w:rPr>
                <w:sz w:val="24"/>
                <w:szCs w:val="24"/>
                <w:lang w:val="fr-FR" w:eastAsia="en-US"/>
              </w:rPr>
              <w:t xml:space="preserve"> </w:t>
            </w:r>
            <w:proofErr w:type="spellStart"/>
            <w:r w:rsidRPr="007042E7">
              <w:rPr>
                <w:sz w:val="24"/>
                <w:szCs w:val="24"/>
                <w:lang w:val="fr-FR" w:eastAsia="en-US"/>
              </w:rPr>
              <w:t>sanitare</w:t>
            </w:r>
            <w:proofErr w:type="spellEnd"/>
            <w:r w:rsidRPr="007042E7">
              <w:rPr>
                <w:sz w:val="24"/>
                <w:szCs w:val="24"/>
                <w:lang w:val="fr-FR" w:eastAsia="en-US"/>
              </w:rPr>
              <w:t xml:space="preserve"> si </w:t>
            </w:r>
            <w:proofErr w:type="spellStart"/>
            <w:r w:rsidRPr="007042E7">
              <w:rPr>
                <w:sz w:val="24"/>
                <w:szCs w:val="24"/>
                <w:lang w:val="fr-FR" w:eastAsia="en-US"/>
              </w:rPr>
              <w:t>a</w:t>
            </w:r>
            <w:proofErr w:type="spellEnd"/>
            <w:r w:rsidRPr="007042E7">
              <w:rPr>
                <w:sz w:val="24"/>
                <w:szCs w:val="24"/>
                <w:lang w:val="fr-FR" w:eastAsia="en-US"/>
              </w:rPr>
              <w:t xml:space="preserve"> </w:t>
            </w:r>
            <w:proofErr w:type="spellStart"/>
            <w:r w:rsidRPr="007042E7">
              <w:rPr>
                <w:sz w:val="24"/>
                <w:szCs w:val="24"/>
                <w:lang w:val="fr-FR" w:eastAsia="en-US"/>
              </w:rPr>
              <w:t>baremului</w:t>
            </w:r>
            <w:proofErr w:type="spellEnd"/>
            <w:r w:rsidRPr="007042E7">
              <w:rPr>
                <w:sz w:val="24"/>
                <w:szCs w:val="24"/>
                <w:lang w:val="fr-FR" w:eastAsia="en-US"/>
              </w:rPr>
              <w:t xml:space="preserve"> de </w:t>
            </w:r>
            <w:proofErr w:type="spellStart"/>
            <w:r w:rsidRPr="007042E7">
              <w:rPr>
                <w:sz w:val="24"/>
                <w:szCs w:val="24"/>
                <w:lang w:val="fr-FR" w:eastAsia="en-US"/>
              </w:rPr>
              <w:t>materiale</w:t>
            </w:r>
            <w:proofErr w:type="spellEnd"/>
            <w:r w:rsidRPr="007042E7">
              <w:rPr>
                <w:sz w:val="24"/>
                <w:szCs w:val="24"/>
                <w:lang w:val="fr-FR" w:eastAsia="en-US"/>
              </w:rPr>
              <w:t xml:space="preserve">, ce intra </w:t>
            </w:r>
            <w:proofErr w:type="spellStart"/>
            <w:r w:rsidRPr="007042E7">
              <w:rPr>
                <w:sz w:val="24"/>
                <w:szCs w:val="24"/>
                <w:lang w:val="fr-FR" w:eastAsia="en-US"/>
              </w:rPr>
              <w:t>în</w:t>
            </w:r>
            <w:proofErr w:type="spellEnd"/>
            <w:r w:rsidRPr="007042E7">
              <w:rPr>
                <w:sz w:val="24"/>
                <w:szCs w:val="24"/>
                <w:lang w:val="fr-FR" w:eastAsia="en-US"/>
              </w:rPr>
              <w:t xml:space="preserve"> </w:t>
            </w:r>
            <w:proofErr w:type="spellStart"/>
            <w:r w:rsidRPr="007042E7">
              <w:rPr>
                <w:sz w:val="24"/>
                <w:szCs w:val="24"/>
                <w:lang w:val="fr-FR" w:eastAsia="en-US"/>
              </w:rPr>
              <w:t>dotarea</w:t>
            </w:r>
            <w:proofErr w:type="spellEnd"/>
            <w:r w:rsidRPr="007042E7">
              <w:rPr>
                <w:sz w:val="24"/>
                <w:szCs w:val="24"/>
                <w:lang w:val="fr-FR" w:eastAsia="en-US"/>
              </w:rPr>
              <w:t xml:space="preserve"> </w:t>
            </w:r>
            <w:proofErr w:type="spellStart"/>
            <w:r w:rsidRPr="007042E7">
              <w:rPr>
                <w:sz w:val="24"/>
                <w:szCs w:val="24"/>
                <w:lang w:val="fr-FR" w:eastAsia="en-US"/>
              </w:rPr>
              <w:t>posturilor</w:t>
            </w:r>
            <w:proofErr w:type="spellEnd"/>
            <w:r w:rsidRPr="007042E7">
              <w:rPr>
                <w:sz w:val="24"/>
                <w:szCs w:val="24"/>
                <w:lang w:val="fr-FR" w:eastAsia="en-US"/>
              </w:rPr>
              <w:t xml:space="preserve"> de </w:t>
            </w:r>
            <w:proofErr w:type="spellStart"/>
            <w:r w:rsidRPr="007042E7">
              <w:rPr>
                <w:sz w:val="24"/>
                <w:szCs w:val="24"/>
                <w:lang w:val="fr-FR" w:eastAsia="en-US"/>
              </w:rPr>
              <w:t>prim</w:t>
            </w:r>
            <w:proofErr w:type="spellEnd"/>
            <w:r w:rsidRPr="007042E7">
              <w:rPr>
                <w:sz w:val="24"/>
                <w:szCs w:val="24"/>
                <w:lang w:val="fr-FR" w:eastAsia="en-US"/>
              </w:rPr>
              <w:t xml:space="preserve"> </w:t>
            </w:r>
            <w:proofErr w:type="spellStart"/>
            <w:r w:rsidRPr="007042E7">
              <w:rPr>
                <w:sz w:val="24"/>
                <w:szCs w:val="24"/>
                <w:lang w:val="fr-FR" w:eastAsia="en-US"/>
              </w:rPr>
              <w:t>ajutor</w:t>
            </w:r>
            <w:proofErr w:type="spellEnd"/>
            <w:r w:rsidRPr="007042E7">
              <w:rPr>
                <w:sz w:val="24"/>
                <w:szCs w:val="24"/>
                <w:lang w:val="fr-FR" w:eastAsia="en-US"/>
              </w:rPr>
              <w:t xml:space="preserve"> </w:t>
            </w:r>
            <w:proofErr w:type="spellStart"/>
            <w:r w:rsidRPr="007042E7">
              <w:rPr>
                <w:sz w:val="24"/>
                <w:szCs w:val="24"/>
                <w:lang w:val="fr-FR" w:eastAsia="en-US"/>
              </w:rPr>
              <w:t>fara</w:t>
            </w:r>
            <w:proofErr w:type="spellEnd"/>
            <w:r w:rsidRPr="007042E7">
              <w:rPr>
                <w:sz w:val="24"/>
                <w:szCs w:val="24"/>
                <w:lang w:val="fr-FR" w:eastAsia="en-US"/>
              </w:rPr>
              <w:t xml:space="preserve"> cadre </w:t>
            </w:r>
            <w:proofErr w:type="spellStart"/>
            <w:r w:rsidRPr="007042E7">
              <w:rPr>
                <w:sz w:val="24"/>
                <w:szCs w:val="24"/>
                <w:lang w:val="fr-FR" w:eastAsia="en-US"/>
              </w:rPr>
              <w:t>medicale</w:t>
            </w:r>
            <w:proofErr w:type="spellEnd"/>
            <w:r w:rsidRPr="007042E7">
              <w:rPr>
                <w:sz w:val="24"/>
                <w:szCs w:val="24"/>
                <w:lang w:val="fr-FR" w:eastAsia="en-US"/>
              </w:rPr>
              <w:t>.</w:t>
            </w:r>
          </w:p>
        </w:tc>
      </w:tr>
      <w:tr w:rsidR="00004380" w:rsidRPr="007042E7" w14:paraId="7435AD5A" w14:textId="77777777" w:rsidTr="00B117F0">
        <w:trPr>
          <w:trHeight w:val="214"/>
        </w:trPr>
        <w:tc>
          <w:tcPr>
            <w:tcW w:w="2435" w:type="dxa"/>
            <w:tcBorders>
              <w:top w:val="nil"/>
              <w:left w:val="nil"/>
              <w:bottom w:val="single" w:sz="4" w:space="0" w:color="auto"/>
              <w:right w:val="nil"/>
            </w:tcBorders>
            <w:shd w:val="clear" w:color="auto" w:fill="auto"/>
          </w:tcPr>
          <w:p w14:paraId="2B578764" w14:textId="77777777" w:rsidR="00004380" w:rsidRPr="007042E7" w:rsidRDefault="00004380" w:rsidP="00B117F0">
            <w:pPr>
              <w:spacing w:line="254" w:lineRule="auto"/>
              <w:rPr>
                <w:sz w:val="24"/>
                <w:szCs w:val="24"/>
                <w:lang w:eastAsia="en-US"/>
              </w:rPr>
            </w:pPr>
            <w:r w:rsidRPr="007042E7">
              <w:rPr>
                <w:sz w:val="24"/>
                <w:szCs w:val="24"/>
                <w:lang w:eastAsia="en-US"/>
              </w:rPr>
              <w:t>IPSSM-02-DEE</w:t>
            </w:r>
          </w:p>
        </w:tc>
        <w:tc>
          <w:tcPr>
            <w:tcW w:w="7513" w:type="dxa"/>
            <w:tcBorders>
              <w:top w:val="nil"/>
              <w:left w:val="nil"/>
              <w:bottom w:val="single" w:sz="4" w:space="0" w:color="auto"/>
              <w:right w:val="nil"/>
            </w:tcBorders>
            <w:shd w:val="clear" w:color="auto" w:fill="auto"/>
          </w:tcPr>
          <w:p w14:paraId="57F1D999" w14:textId="77777777" w:rsidR="00004380" w:rsidRPr="007042E7" w:rsidRDefault="00004380" w:rsidP="00B117F0">
            <w:pPr>
              <w:spacing w:line="254" w:lineRule="auto"/>
              <w:jc w:val="both"/>
              <w:rPr>
                <w:sz w:val="24"/>
                <w:szCs w:val="24"/>
                <w:lang w:val="fr-FR" w:eastAsia="en-US"/>
              </w:rPr>
            </w:pPr>
            <w:proofErr w:type="spellStart"/>
            <w:proofErr w:type="gramStart"/>
            <w:r w:rsidRPr="007042E7">
              <w:rPr>
                <w:sz w:val="24"/>
                <w:szCs w:val="24"/>
                <w:lang w:val="fr-FR" w:eastAsia="en-US"/>
              </w:rPr>
              <w:t>instructiuni</w:t>
            </w:r>
            <w:proofErr w:type="spellEnd"/>
            <w:proofErr w:type="gramEnd"/>
            <w:r w:rsidRPr="007042E7">
              <w:rPr>
                <w:sz w:val="24"/>
                <w:szCs w:val="24"/>
                <w:lang w:val="fr-FR" w:eastAsia="en-US"/>
              </w:rPr>
              <w:t xml:space="preserve"> </w:t>
            </w:r>
            <w:proofErr w:type="spellStart"/>
            <w:r w:rsidRPr="007042E7">
              <w:rPr>
                <w:sz w:val="24"/>
                <w:szCs w:val="24"/>
                <w:lang w:val="fr-FR" w:eastAsia="en-US"/>
              </w:rPr>
              <w:t>proprii</w:t>
            </w:r>
            <w:proofErr w:type="spellEnd"/>
            <w:r w:rsidRPr="007042E7">
              <w:rPr>
                <w:sz w:val="24"/>
                <w:szCs w:val="24"/>
                <w:lang w:val="fr-FR" w:eastAsia="en-US"/>
              </w:rPr>
              <w:t xml:space="preserve"> de </w:t>
            </w:r>
            <w:proofErr w:type="spellStart"/>
            <w:r w:rsidRPr="007042E7">
              <w:rPr>
                <w:sz w:val="24"/>
                <w:szCs w:val="24"/>
                <w:lang w:val="fr-FR" w:eastAsia="en-US"/>
              </w:rPr>
              <w:t>securitate</w:t>
            </w:r>
            <w:proofErr w:type="spellEnd"/>
            <w:r w:rsidRPr="007042E7">
              <w:rPr>
                <w:sz w:val="24"/>
                <w:szCs w:val="24"/>
                <w:lang w:val="fr-FR" w:eastAsia="en-US"/>
              </w:rPr>
              <w:t xml:space="preserve"> si </w:t>
            </w:r>
            <w:proofErr w:type="spellStart"/>
            <w:r w:rsidRPr="007042E7">
              <w:rPr>
                <w:sz w:val="24"/>
                <w:szCs w:val="24"/>
                <w:lang w:val="fr-FR" w:eastAsia="en-US"/>
              </w:rPr>
              <w:t>sanatatea</w:t>
            </w:r>
            <w:proofErr w:type="spellEnd"/>
            <w:r w:rsidRPr="007042E7">
              <w:rPr>
                <w:sz w:val="24"/>
                <w:szCs w:val="24"/>
                <w:lang w:val="fr-FR" w:eastAsia="en-US"/>
              </w:rPr>
              <w:t xml:space="preserve"> </w:t>
            </w:r>
            <w:proofErr w:type="spellStart"/>
            <w:r w:rsidRPr="007042E7">
              <w:rPr>
                <w:sz w:val="24"/>
                <w:szCs w:val="24"/>
                <w:lang w:val="fr-FR" w:eastAsia="en-US"/>
              </w:rPr>
              <w:t>muncii</w:t>
            </w:r>
            <w:proofErr w:type="spellEnd"/>
            <w:r w:rsidRPr="007042E7">
              <w:rPr>
                <w:sz w:val="24"/>
                <w:szCs w:val="24"/>
                <w:lang w:val="fr-FR" w:eastAsia="en-US"/>
              </w:rPr>
              <w:t xml:space="preserve"> </w:t>
            </w:r>
            <w:proofErr w:type="spellStart"/>
            <w:r w:rsidRPr="007042E7">
              <w:rPr>
                <w:sz w:val="24"/>
                <w:szCs w:val="24"/>
                <w:lang w:val="fr-FR" w:eastAsia="en-US"/>
              </w:rPr>
              <w:t>pentru</w:t>
            </w:r>
            <w:proofErr w:type="spellEnd"/>
            <w:r w:rsidRPr="007042E7">
              <w:rPr>
                <w:sz w:val="24"/>
                <w:szCs w:val="24"/>
                <w:lang w:val="fr-FR" w:eastAsia="en-US"/>
              </w:rPr>
              <w:t xml:space="preserve"> </w:t>
            </w:r>
            <w:proofErr w:type="spellStart"/>
            <w:r w:rsidRPr="007042E7">
              <w:rPr>
                <w:sz w:val="24"/>
                <w:szCs w:val="24"/>
                <w:lang w:val="fr-FR" w:eastAsia="en-US"/>
              </w:rPr>
              <w:t>transportul</w:t>
            </w:r>
            <w:proofErr w:type="spellEnd"/>
            <w:r w:rsidRPr="007042E7">
              <w:rPr>
                <w:sz w:val="24"/>
                <w:szCs w:val="24"/>
                <w:lang w:val="fr-FR" w:eastAsia="en-US"/>
              </w:rPr>
              <w:t xml:space="preserve"> si </w:t>
            </w:r>
            <w:proofErr w:type="spellStart"/>
            <w:r w:rsidRPr="007042E7">
              <w:rPr>
                <w:sz w:val="24"/>
                <w:szCs w:val="24"/>
                <w:lang w:val="fr-FR" w:eastAsia="en-US"/>
              </w:rPr>
              <w:t>distributia</w:t>
            </w:r>
            <w:proofErr w:type="spellEnd"/>
            <w:r w:rsidRPr="007042E7">
              <w:rPr>
                <w:sz w:val="24"/>
                <w:szCs w:val="24"/>
                <w:lang w:val="fr-FR" w:eastAsia="en-US"/>
              </w:rPr>
              <w:t xml:space="preserve"> </w:t>
            </w:r>
            <w:proofErr w:type="spellStart"/>
            <w:r w:rsidRPr="007042E7">
              <w:rPr>
                <w:sz w:val="24"/>
                <w:szCs w:val="24"/>
                <w:lang w:val="fr-FR" w:eastAsia="en-US"/>
              </w:rPr>
              <w:t>energiei</w:t>
            </w:r>
            <w:proofErr w:type="spellEnd"/>
            <w:r w:rsidRPr="007042E7">
              <w:rPr>
                <w:sz w:val="24"/>
                <w:szCs w:val="24"/>
                <w:lang w:val="fr-FR" w:eastAsia="en-US"/>
              </w:rPr>
              <w:t xml:space="preserve"> </w:t>
            </w:r>
            <w:proofErr w:type="spellStart"/>
            <w:r w:rsidRPr="007042E7">
              <w:rPr>
                <w:sz w:val="24"/>
                <w:szCs w:val="24"/>
                <w:lang w:val="fr-FR" w:eastAsia="en-US"/>
              </w:rPr>
              <w:t>electrice</w:t>
            </w:r>
            <w:proofErr w:type="spellEnd"/>
            <w:r w:rsidRPr="007042E7">
              <w:rPr>
                <w:sz w:val="24"/>
                <w:szCs w:val="24"/>
                <w:lang w:val="fr-FR" w:eastAsia="en-US"/>
              </w:rPr>
              <w:t>.</w:t>
            </w:r>
          </w:p>
        </w:tc>
      </w:tr>
    </w:tbl>
    <w:p w14:paraId="4A484FAE" w14:textId="77777777" w:rsidR="00004380" w:rsidRPr="007042E7" w:rsidRDefault="00004380" w:rsidP="00004380">
      <w:pPr>
        <w:spacing w:line="254" w:lineRule="auto"/>
        <w:ind w:firstLine="720"/>
        <w:jc w:val="both"/>
        <w:rPr>
          <w:sz w:val="24"/>
          <w:szCs w:val="24"/>
          <w:lang w:val="fr-FR"/>
        </w:rPr>
      </w:pPr>
    </w:p>
    <w:p w14:paraId="532594F6" w14:textId="77777777" w:rsidR="00004380" w:rsidRPr="007042E7" w:rsidRDefault="00004380" w:rsidP="00004380">
      <w:pPr>
        <w:spacing w:line="254" w:lineRule="auto"/>
        <w:ind w:firstLine="426"/>
        <w:jc w:val="both"/>
        <w:rPr>
          <w:sz w:val="24"/>
          <w:szCs w:val="24"/>
          <w:lang w:val="fr-FR"/>
        </w:rPr>
      </w:pPr>
      <w:proofErr w:type="spellStart"/>
      <w:r w:rsidRPr="007042E7">
        <w:rPr>
          <w:sz w:val="24"/>
          <w:szCs w:val="24"/>
          <w:lang w:val="fr-FR"/>
        </w:rPr>
        <w:t>Conform</w:t>
      </w:r>
      <w:proofErr w:type="spellEnd"/>
      <w:r w:rsidRPr="007042E7">
        <w:rPr>
          <w:sz w:val="24"/>
          <w:szCs w:val="24"/>
          <w:lang w:val="fr-FR"/>
        </w:rPr>
        <w:t xml:space="preserve"> HGR 300/2006, “</w:t>
      </w:r>
      <w:proofErr w:type="spellStart"/>
      <w:r w:rsidRPr="007042E7">
        <w:rPr>
          <w:sz w:val="24"/>
          <w:szCs w:val="24"/>
          <w:lang w:val="fr-FR"/>
        </w:rPr>
        <w:t>Planul</w:t>
      </w:r>
      <w:proofErr w:type="spellEnd"/>
      <w:r w:rsidRPr="007042E7">
        <w:rPr>
          <w:sz w:val="24"/>
          <w:szCs w:val="24"/>
          <w:lang w:val="fr-FR"/>
        </w:rPr>
        <w:t xml:space="preserve"> de </w:t>
      </w:r>
      <w:proofErr w:type="spellStart"/>
      <w:r w:rsidRPr="007042E7">
        <w:rPr>
          <w:sz w:val="24"/>
          <w:szCs w:val="24"/>
          <w:lang w:val="fr-FR"/>
        </w:rPr>
        <w:t>securitate</w:t>
      </w:r>
      <w:proofErr w:type="spellEnd"/>
      <w:r w:rsidRPr="007042E7">
        <w:rPr>
          <w:sz w:val="24"/>
          <w:szCs w:val="24"/>
          <w:lang w:val="fr-FR"/>
        </w:rPr>
        <w:t xml:space="preserve"> si </w:t>
      </w:r>
      <w:proofErr w:type="spellStart"/>
      <w:r w:rsidRPr="007042E7">
        <w:rPr>
          <w:sz w:val="24"/>
          <w:szCs w:val="24"/>
          <w:lang w:val="fr-FR"/>
        </w:rPr>
        <w:t>sanatate</w:t>
      </w:r>
      <w:proofErr w:type="spellEnd"/>
      <w:r w:rsidRPr="007042E7">
        <w:rPr>
          <w:sz w:val="24"/>
          <w:szCs w:val="24"/>
          <w:lang w:val="fr-FR"/>
        </w:rPr>
        <w:t xml:space="preserve">” se </w:t>
      </w:r>
      <w:proofErr w:type="spellStart"/>
      <w:proofErr w:type="gramStart"/>
      <w:r w:rsidRPr="007042E7">
        <w:rPr>
          <w:sz w:val="24"/>
          <w:szCs w:val="24"/>
          <w:lang w:val="fr-FR"/>
        </w:rPr>
        <w:t>anexeaza</w:t>
      </w:r>
      <w:proofErr w:type="spellEnd"/>
      <w:r w:rsidRPr="007042E7">
        <w:rPr>
          <w:sz w:val="24"/>
          <w:szCs w:val="24"/>
          <w:lang w:val="fr-FR"/>
        </w:rPr>
        <w:t xml:space="preserve">  la</w:t>
      </w:r>
      <w:proofErr w:type="gramEnd"/>
      <w:r w:rsidRPr="007042E7">
        <w:rPr>
          <w:sz w:val="24"/>
          <w:szCs w:val="24"/>
          <w:lang w:val="fr-FR"/>
        </w:rPr>
        <w:t xml:space="preserve"> </w:t>
      </w:r>
      <w:proofErr w:type="spellStart"/>
      <w:r w:rsidRPr="007042E7">
        <w:rPr>
          <w:sz w:val="24"/>
          <w:szCs w:val="24"/>
          <w:lang w:val="fr-FR"/>
        </w:rPr>
        <w:t>documentatie</w:t>
      </w:r>
      <w:proofErr w:type="spellEnd"/>
      <w:r w:rsidRPr="007042E7">
        <w:rPr>
          <w:sz w:val="24"/>
          <w:szCs w:val="24"/>
          <w:lang w:val="fr-FR"/>
        </w:rPr>
        <w:t xml:space="preserve">. </w:t>
      </w:r>
      <w:proofErr w:type="spellStart"/>
      <w:r w:rsidRPr="007042E7">
        <w:rPr>
          <w:sz w:val="24"/>
          <w:szCs w:val="24"/>
          <w:lang w:val="fr-FR"/>
        </w:rPr>
        <w:t>Executantul</w:t>
      </w:r>
      <w:proofErr w:type="spellEnd"/>
      <w:r w:rsidRPr="007042E7">
        <w:rPr>
          <w:sz w:val="24"/>
          <w:szCs w:val="24"/>
          <w:lang w:val="fr-FR"/>
        </w:rPr>
        <w:t xml:space="preserve"> va </w:t>
      </w:r>
      <w:proofErr w:type="spellStart"/>
      <w:r w:rsidRPr="007042E7">
        <w:rPr>
          <w:sz w:val="24"/>
          <w:szCs w:val="24"/>
          <w:lang w:val="fr-FR"/>
        </w:rPr>
        <w:t>întocmi</w:t>
      </w:r>
      <w:proofErr w:type="spellEnd"/>
      <w:r w:rsidRPr="007042E7">
        <w:rPr>
          <w:sz w:val="24"/>
          <w:szCs w:val="24"/>
          <w:lang w:val="fr-FR"/>
        </w:rPr>
        <w:t xml:space="preserve"> si va </w:t>
      </w:r>
      <w:proofErr w:type="spellStart"/>
      <w:r w:rsidRPr="007042E7">
        <w:rPr>
          <w:sz w:val="24"/>
          <w:szCs w:val="24"/>
          <w:lang w:val="fr-FR"/>
        </w:rPr>
        <w:t>pune</w:t>
      </w:r>
      <w:proofErr w:type="spellEnd"/>
      <w:r w:rsidRPr="007042E7">
        <w:rPr>
          <w:sz w:val="24"/>
          <w:szCs w:val="24"/>
          <w:lang w:val="fr-FR"/>
        </w:rPr>
        <w:t xml:space="preserve"> la </w:t>
      </w:r>
      <w:proofErr w:type="spellStart"/>
      <w:r w:rsidRPr="007042E7">
        <w:rPr>
          <w:sz w:val="24"/>
          <w:szCs w:val="24"/>
          <w:lang w:val="fr-FR"/>
        </w:rPr>
        <w:t>dispozitia</w:t>
      </w:r>
      <w:proofErr w:type="spellEnd"/>
      <w:r w:rsidRPr="007042E7">
        <w:rPr>
          <w:sz w:val="24"/>
          <w:szCs w:val="24"/>
          <w:lang w:val="fr-FR"/>
        </w:rPr>
        <w:t xml:space="preserve"> </w:t>
      </w:r>
      <w:proofErr w:type="spellStart"/>
      <w:r w:rsidRPr="007042E7">
        <w:rPr>
          <w:sz w:val="24"/>
          <w:szCs w:val="24"/>
          <w:lang w:val="fr-FR"/>
        </w:rPr>
        <w:t>beneficiarului</w:t>
      </w:r>
      <w:proofErr w:type="spellEnd"/>
      <w:r w:rsidRPr="007042E7">
        <w:rPr>
          <w:sz w:val="24"/>
          <w:szCs w:val="24"/>
          <w:lang w:val="fr-FR"/>
        </w:rPr>
        <w:t xml:space="preserve"> </w:t>
      </w:r>
      <w:proofErr w:type="spellStart"/>
      <w:r w:rsidRPr="007042E7">
        <w:rPr>
          <w:sz w:val="24"/>
          <w:szCs w:val="24"/>
          <w:lang w:val="fr-FR"/>
        </w:rPr>
        <w:t>Planul</w:t>
      </w:r>
      <w:proofErr w:type="spellEnd"/>
      <w:r w:rsidRPr="007042E7">
        <w:rPr>
          <w:sz w:val="24"/>
          <w:szCs w:val="24"/>
          <w:lang w:val="fr-FR"/>
        </w:rPr>
        <w:t xml:space="preserve"> </w:t>
      </w:r>
      <w:proofErr w:type="spellStart"/>
      <w:r w:rsidRPr="007042E7">
        <w:rPr>
          <w:sz w:val="24"/>
          <w:szCs w:val="24"/>
          <w:lang w:val="fr-FR"/>
        </w:rPr>
        <w:t>propriu</w:t>
      </w:r>
      <w:proofErr w:type="spellEnd"/>
      <w:r w:rsidRPr="007042E7">
        <w:rPr>
          <w:sz w:val="24"/>
          <w:szCs w:val="24"/>
          <w:lang w:val="fr-FR"/>
        </w:rPr>
        <w:t xml:space="preserve"> de </w:t>
      </w:r>
      <w:proofErr w:type="spellStart"/>
      <w:r w:rsidRPr="007042E7">
        <w:rPr>
          <w:sz w:val="24"/>
          <w:szCs w:val="24"/>
          <w:lang w:val="fr-FR"/>
        </w:rPr>
        <w:t>securitate</w:t>
      </w:r>
      <w:proofErr w:type="spellEnd"/>
      <w:r w:rsidRPr="007042E7">
        <w:rPr>
          <w:sz w:val="24"/>
          <w:szCs w:val="24"/>
          <w:lang w:val="fr-FR"/>
        </w:rPr>
        <w:t xml:space="preserve"> si </w:t>
      </w:r>
      <w:proofErr w:type="spellStart"/>
      <w:r w:rsidRPr="007042E7">
        <w:rPr>
          <w:sz w:val="24"/>
          <w:szCs w:val="24"/>
          <w:lang w:val="fr-FR"/>
        </w:rPr>
        <w:t>sanatate</w:t>
      </w:r>
      <w:proofErr w:type="spellEnd"/>
      <w:r w:rsidRPr="007042E7">
        <w:rPr>
          <w:sz w:val="24"/>
          <w:szCs w:val="24"/>
          <w:lang w:val="fr-FR"/>
        </w:rPr>
        <w:t xml:space="preserve">, </w:t>
      </w:r>
      <w:proofErr w:type="spellStart"/>
      <w:r w:rsidRPr="007042E7">
        <w:rPr>
          <w:sz w:val="24"/>
          <w:szCs w:val="24"/>
          <w:lang w:val="fr-FR"/>
        </w:rPr>
        <w:t>conform</w:t>
      </w:r>
      <w:proofErr w:type="spellEnd"/>
      <w:r w:rsidRPr="007042E7">
        <w:rPr>
          <w:sz w:val="24"/>
          <w:szCs w:val="24"/>
          <w:lang w:val="fr-FR"/>
        </w:rPr>
        <w:t xml:space="preserve"> art. 24 – 35 </w:t>
      </w:r>
      <w:proofErr w:type="spellStart"/>
      <w:r w:rsidRPr="007042E7">
        <w:rPr>
          <w:sz w:val="24"/>
          <w:szCs w:val="24"/>
          <w:lang w:val="fr-FR"/>
        </w:rPr>
        <w:t>din</w:t>
      </w:r>
      <w:proofErr w:type="spellEnd"/>
      <w:r w:rsidRPr="007042E7">
        <w:rPr>
          <w:sz w:val="24"/>
          <w:szCs w:val="24"/>
          <w:lang w:val="fr-FR"/>
        </w:rPr>
        <w:t xml:space="preserve"> HGR 300/2006.</w:t>
      </w:r>
    </w:p>
    <w:p w14:paraId="63D07788" w14:textId="77777777" w:rsidR="00004380" w:rsidRPr="007042E7" w:rsidRDefault="00004380" w:rsidP="00004380">
      <w:pPr>
        <w:numPr>
          <w:ilvl w:val="0"/>
          <w:numId w:val="9"/>
        </w:numPr>
        <w:tabs>
          <w:tab w:val="clear" w:pos="644"/>
        </w:tabs>
        <w:autoSpaceDE w:val="0"/>
        <w:autoSpaceDN w:val="0"/>
        <w:adjustRightInd w:val="0"/>
        <w:spacing w:line="254" w:lineRule="auto"/>
        <w:ind w:left="709" w:hanging="283"/>
        <w:rPr>
          <w:b/>
          <w:bCs/>
          <w:sz w:val="24"/>
          <w:szCs w:val="24"/>
          <w:lang w:val="fr-FR" w:eastAsia="en-US"/>
        </w:rPr>
      </w:pPr>
      <w:r w:rsidRPr="007042E7">
        <w:rPr>
          <w:b/>
          <w:bCs/>
          <w:sz w:val="24"/>
          <w:szCs w:val="24"/>
          <w:lang w:val="fr-FR" w:eastAsia="en-US"/>
        </w:rPr>
        <w:t xml:space="preserve">Norme </w:t>
      </w:r>
      <w:proofErr w:type="spellStart"/>
      <w:r w:rsidRPr="007042E7">
        <w:rPr>
          <w:b/>
          <w:bCs/>
          <w:sz w:val="24"/>
          <w:szCs w:val="24"/>
          <w:lang w:val="fr-FR" w:eastAsia="en-US"/>
        </w:rPr>
        <w:t>specifice</w:t>
      </w:r>
      <w:proofErr w:type="spellEnd"/>
      <w:r w:rsidRPr="007042E7">
        <w:rPr>
          <w:b/>
          <w:bCs/>
          <w:sz w:val="24"/>
          <w:szCs w:val="24"/>
          <w:lang w:val="fr-FR" w:eastAsia="en-US"/>
        </w:rPr>
        <w:t xml:space="preserve"> de </w:t>
      </w:r>
      <w:proofErr w:type="spellStart"/>
      <w:r>
        <w:rPr>
          <w:b/>
          <w:bCs/>
          <w:sz w:val="24"/>
          <w:szCs w:val="24"/>
          <w:lang w:val="fr-FR" w:eastAsia="en-US"/>
        </w:rPr>
        <w:t>securitatea</w:t>
      </w:r>
      <w:proofErr w:type="spellEnd"/>
      <w:r w:rsidRPr="007042E7">
        <w:rPr>
          <w:b/>
          <w:bCs/>
          <w:sz w:val="24"/>
          <w:szCs w:val="24"/>
          <w:lang w:val="fr-FR" w:eastAsia="en-US"/>
        </w:rPr>
        <w:t xml:space="preserve"> </w:t>
      </w:r>
      <w:proofErr w:type="spellStart"/>
      <w:r w:rsidRPr="007042E7">
        <w:rPr>
          <w:b/>
          <w:bCs/>
          <w:sz w:val="24"/>
          <w:szCs w:val="24"/>
          <w:lang w:val="fr-FR" w:eastAsia="en-US"/>
        </w:rPr>
        <w:t>muncii</w:t>
      </w:r>
      <w:proofErr w:type="spellEnd"/>
      <w:r w:rsidRPr="007042E7">
        <w:rPr>
          <w:b/>
          <w:bCs/>
          <w:sz w:val="24"/>
          <w:szCs w:val="24"/>
          <w:lang w:val="fr-FR" w:eastAsia="en-US"/>
        </w:rPr>
        <w:t xml:space="preserve"> la </w:t>
      </w:r>
      <w:proofErr w:type="spellStart"/>
      <w:r w:rsidRPr="007042E7">
        <w:rPr>
          <w:b/>
          <w:bCs/>
          <w:sz w:val="24"/>
          <w:szCs w:val="24"/>
          <w:lang w:val="fr-FR" w:eastAsia="en-US"/>
        </w:rPr>
        <w:t>execu</w:t>
      </w:r>
      <w:r>
        <w:rPr>
          <w:b/>
          <w:bCs/>
          <w:sz w:val="24"/>
          <w:szCs w:val="24"/>
          <w:lang w:val="fr-FR" w:eastAsia="en-US"/>
        </w:rPr>
        <w:t>ț</w:t>
      </w:r>
      <w:r w:rsidRPr="007042E7">
        <w:rPr>
          <w:b/>
          <w:bCs/>
          <w:sz w:val="24"/>
          <w:szCs w:val="24"/>
          <w:lang w:val="fr-FR" w:eastAsia="en-US"/>
        </w:rPr>
        <w:t>ia</w:t>
      </w:r>
      <w:proofErr w:type="spellEnd"/>
      <w:r w:rsidRPr="007042E7">
        <w:rPr>
          <w:b/>
          <w:bCs/>
          <w:sz w:val="24"/>
          <w:szCs w:val="24"/>
          <w:lang w:val="fr-FR" w:eastAsia="en-US"/>
        </w:rPr>
        <w:t xml:space="preserve"> </w:t>
      </w:r>
      <w:proofErr w:type="spellStart"/>
      <w:r w:rsidRPr="007042E7">
        <w:rPr>
          <w:b/>
          <w:bCs/>
          <w:sz w:val="24"/>
          <w:szCs w:val="24"/>
          <w:lang w:val="fr-FR" w:eastAsia="en-US"/>
        </w:rPr>
        <w:t>lucr</w:t>
      </w:r>
      <w:r>
        <w:rPr>
          <w:b/>
          <w:bCs/>
          <w:sz w:val="24"/>
          <w:szCs w:val="24"/>
          <w:lang w:val="fr-FR" w:eastAsia="en-US"/>
        </w:rPr>
        <w:t>ă</w:t>
      </w:r>
      <w:r w:rsidRPr="007042E7">
        <w:rPr>
          <w:b/>
          <w:bCs/>
          <w:sz w:val="24"/>
          <w:szCs w:val="24"/>
          <w:lang w:val="fr-FR" w:eastAsia="en-US"/>
        </w:rPr>
        <w:t>rilor</w:t>
      </w:r>
      <w:proofErr w:type="spellEnd"/>
    </w:p>
    <w:p w14:paraId="4F869843" w14:textId="77777777" w:rsidR="00004380" w:rsidRPr="007042E7" w:rsidRDefault="00004380" w:rsidP="00004380">
      <w:pPr>
        <w:spacing w:line="254" w:lineRule="auto"/>
        <w:ind w:firstLine="426"/>
        <w:jc w:val="both"/>
        <w:rPr>
          <w:sz w:val="24"/>
          <w:szCs w:val="24"/>
          <w:lang w:val="it-IT"/>
        </w:rPr>
      </w:pPr>
      <w:proofErr w:type="spellStart"/>
      <w:r w:rsidRPr="007042E7">
        <w:rPr>
          <w:sz w:val="24"/>
          <w:szCs w:val="24"/>
          <w:lang w:val="fr-FR"/>
        </w:rPr>
        <w:t>Execu</w:t>
      </w:r>
      <w:r>
        <w:rPr>
          <w:sz w:val="24"/>
          <w:szCs w:val="24"/>
          <w:lang w:val="fr-FR"/>
        </w:rPr>
        <w:t>ț</w:t>
      </w:r>
      <w:r w:rsidRPr="007042E7">
        <w:rPr>
          <w:sz w:val="24"/>
          <w:szCs w:val="24"/>
          <w:lang w:val="fr-FR"/>
        </w:rPr>
        <w:t>ia</w:t>
      </w:r>
      <w:proofErr w:type="spellEnd"/>
      <w:r w:rsidRPr="007042E7">
        <w:rPr>
          <w:sz w:val="24"/>
          <w:szCs w:val="24"/>
          <w:lang w:val="fr-FR"/>
        </w:rPr>
        <w:t xml:space="preserve"> </w:t>
      </w:r>
      <w:proofErr w:type="spellStart"/>
      <w:r w:rsidRPr="007042E7">
        <w:rPr>
          <w:sz w:val="24"/>
          <w:szCs w:val="24"/>
          <w:lang w:val="fr-FR"/>
        </w:rPr>
        <w:t>lucr</w:t>
      </w:r>
      <w:r>
        <w:rPr>
          <w:sz w:val="24"/>
          <w:szCs w:val="24"/>
          <w:lang w:val="fr-FR"/>
        </w:rPr>
        <w:t>ă</w:t>
      </w:r>
      <w:r w:rsidRPr="007042E7">
        <w:rPr>
          <w:sz w:val="24"/>
          <w:szCs w:val="24"/>
          <w:lang w:val="fr-FR"/>
        </w:rPr>
        <w:t>rilor</w:t>
      </w:r>
      <w:proofErr w:type="spellEnd"/>
      <w:r w:rsidRPr="007042E7">
        <w:rPr>
          <w:sz w:val="24"/>
          <w:szCs w:val="24"/>
          <w:lang w:val="fr-FR"/>
        </w:rPr>
        <w:t xml:space="preserve"> se face </w:t>
      </w:r>
      <w:proofErr w:type="spellStart"/>
      <w:r w:rsidRPr="007042E7">
        <w:rPr>
          <w:sz w:val="24"/>
          <w:szCs w:val="24"/>
          <w:lang w:val="fr-FR"/>
        </w:rPr>
        <w:t>cu</w:t>
      </w:r>
      <w:proofErr w:type="spellEnd"/>
      <w:r w:rsidRPr="007042E7">
        <w:rPr>
          <w:sz w:val="24"/>
          <w:szCs w:val="24"/>
          <w:lang w:val="fr-FR"/>
        </w:rPr>
        <w:t xml:space="preserve"> </w:t>
      </w:r>
      <w:proofErr w:type="spellStart"/>
      <w:r w:rsidRPr="007042E7">
        <w:rPr>
          <w:sz w:val="24"/>
          <w:szCs w:val="24"/>
          <w:lang w:val="fr-FR"/>
        </w:rPr>
        <w:t>respectarea</w:t>
      </w:r>
      <w:proofErr w:type="spellEnd"/>
      <w:r w:rsidRPr="007042E7">
        <w:rPr>
          <w:sz w:val="24"/>
          <w:szCs w:val="24"/>
          <w:lang w:val="fr-FR"/>
        </w:rPr>
        <w:t xml:space="preserve"> </w:t>
      </w:r>
      <w:proofErr w:type="spellStart"/>
      <w:r w:rsidRPr="007042E7">
        <w:rPr>
          <w:sz w:val="24"/>
          <w:szCs w:val="24"/>
          <w:lang w:val="fr-FR"/>
        </w:rPr>
        <w:t>prevederilor</w:t>
      </w:r>
      <w:proofErr w:type="spellEnd"/>
      <w:r w:rsidRPr="007042E7">
        <w:rPr>
          <w:sz w:val="24"/>
          <w:szCs w:val="24"/>
          <w:lang w:val="fr-FR"/>
        </w:rPr>
        <w:t xml:space="preserve"> </w:t>
      </w:r>
      <w:proofErr w:type="spellStart"/>
      <w:r w:rsidRPr="007042E7">
        <w:rPr>
          <w:sz w:val="24"/>
          <w:szCs w:val="24"/>
          <w:lang w:val="fr-FR"/>
        </w:rPr>
        <w:t>proprii</w:t>
      </w:r>
      <w:proofErr w:type="spellEnd"/>
      <w:r w:rsidRPr="007042E7">
        <w:rPr>
          <w:sz w:val="24"/>
          <w:szCs w:val="24"/>
          <w:lang w:val="fr-FR"/>
        </w:rPr>
        <w:t xml:space="preserve"> de </w:t>
      </w:r>
      <w:proofErr w:type="spellStart"/>
      <w:r w:rsidRPr="007042E7">
        <w:rPr>
          <w:sz w:val="24"/>
          <w:szCs w:val="24"/>
          <w:lang w:val="fr-FR"/>
        </w:rPr>
        <w:t>sanatate</w:t>
      </w:r>
      <w:proofErr w:type="spellEnd"/>
      <w:r w:rsidRPr="007042E7">
        <w:rPr>
          <w:sz w:val="24"/>
          <w:szCs w:val="24"/>
          <w:lang w:val="fr-FR"/>
        </w:rPr>
        <w:t xml:space="preserve"> </w:t>
      </w:r>
      <w:proofErr w:type="spellStart"/>
      <w:r>
        <w:rPr>
          <w:sz w:val="24"/>
          <w:szCs w:val="24"/>
          <w:lang w:val="fr-FR"/>
        </w:rPr>
        <w:t>ș</w:t>
      </w:r>
      <w:r w:rsidRPr="007042E7">
        <w:rPr>
          <w:sz w:val="24"/>
          <w:szCs w:val="24"/>
          <w:lang w:val="fr-FR"/>
        </w:rPr>
        <w:t>i</w:t>
      </w:r>
      <w:proofErr w:type="spellEnd"/>
      <w:r w:rsidRPr="007042E7">
        <w:rPr>
          <w:sz w:val="24"/>
          <w:szCs w:val="24"/>
          <w:lang w:val="fr-FR"/>
        </w:rPr>
        <w:t xml:space="preserve"> </w:t>
      </w:r>
      <w:proofErr w:type="spellStart"/>
      <w:r w:rsidRPr="007042E7">
        <w:rPr>
          <w:sz w:val="24"/>
          <w:szCs w:val="24"/>
          <w:lang w:val="fr-FR"/>
        </w:rPr>
        <w:t>securitate</w:t>
      </w:r>
      <w:proofErr w:type="spellEnd"/>
      <w:r w:rsidRPr="007042E7">
        <w:rPr>
          <w:sz w:val="24"/>
          <w:szCs w:val="24"/>
          <w:lang w:val="fr-FR"/>
        </w:rPr>
        <w:t xml:space="preserve"> </w:t>
      </w:r>
      <w:proofErr w:type="spellStart"/>
      <w:r>
        <w:rPr>
          <w:sz w:val="24"/>
          <w:szCs w:val="24"/>
          <w:lang w:val="fr-FR"/>
        </w:rPr>
        <w:t>î</w:t>
      </w:r>
      <w:r w:rsidRPr="007042E7">
        <w:rPr>
          <w:sz w:val="24"/>
          <w:szCs w:val="24"/>
          <w:lang w:val="fr-FR"/>
        </w:rPr>
        <w:t>n</w:t>
      </w:r>
      <w:proofErr w:type="spellEnd"/>
      <w:r w:rsidRPr="007042E7">
        <w:rPr>
          <w:sz w:val="24"/>
          <w:szCs w:val="24"/>
          <w:lang w:val="fr-FR"/>
        </w:rPr>
        <w:t xml:space="preserve"> </w:t>
      </w:r>
      <w:proofErr w:type="spellStart"/>
      <w:r w:rsidRPr="007042E7">
        <w:rPr>
          <w:sz w:val="24"/>
          <w:szCs w:val="24"/>
          <w:lang w:val="fr-FR"/>
        </w:rPr>
        <w:t>munc</w:t>
      </w:r>
      <w:r>
        <w:rPr>
          <w:sz w:val="24"/>
          <w:szCs w:val="24"/>
          <w:lang w:val="fr-FR"/>
        </w:rPr>
        <w:t>ă</w:t>
      </w:r>
      <w:proofErr w:type="spellEnd"/>
      <w:r w:rsidRPr="007042E7">
        <w:rPr>
          <w:sz w:val="24"/>
          <w:szCs w:val="24"/>
          <w:lang w:val="fr-FR"/>
        </w:rPr>
        <w:t xml:space="preserve">. </w:t>
      </w:r>
      <w:r w:rsidRPr="007042E7">
        <w:rPr>
          <w:sz w:val="24"/>
          <w:szCs w:val="24"/>
          <w:lang w:val="it-IT"/>
        </w:rPr>
        <w:t>La execu</w:t>
      </w:r>
      <w:r>
        <w:rPr>
          <w:sz w:val="24"/>
          <w:szCs w:val="24"/>
          <w:lang w:val="it-IT"/>
        </w:rPr>
        <w:t>ț</w:t>
      </w:r>
      <w:r w:rsidRPr="007042E7">
        <w:rPr>
          <w:sz w:val="24"/>
          <w:szCs w:val="24"/>
          <w:lang w:val="it-IT"/>
        </w:rPr>
        <w:t>ia lucr</w:t>
      </w:r>
      <w:r>
        <w:rPr>
          <w:sz w:val="24"/>
          <w:szCs w:val="24"/>
          <w:lang w:val="it-IT"/>
        </w:rPr>
        <w:t>ă</w:t>
      </w:r>
      <w:r w:rsidRPr="007042E7">
        <w:rPr>
          <w:sz w:val="24"/>
          <w:szCs w:val="24"/>
          <w:lang w:val="it-IT"/>
        </w:rPr>
        <w:t xml:space="preserve">rilor se vor lua toate masurile tehnice </w:t>
      </w:r>
      <w:r>
        <w:rPr>
          <w:sz w:val="24"/>
          <w:szCs w:val="24"/>
          <w:lang w:val="it-IT"/>
        </w:rPr>
        <w:t>ș</w:t>
      </w:r>
      <w:r w:rsidRPr="007042E7">
        <w:rPr>
          <w:sz w:val="24"/>
          <w:szCs w:val="24"/>
          <w:lang w:val="it-IT"/>
        </w:rPr>
        <w:t xml:space="preserve">i organizatorice, </w:t>
      </w:r>
      <w:r>
        <w:rPr>
          <w:sz w:val="24"/>
          <w:szCs w:val="24"/>
          <w:lang w:val="it-IT"/>
        </w:rPr>
        <w:t>î</w:t>
      </w:r>
      <w:r w:rsidRPr="007042E7">
        <w:rPr>
          <w:sz w:val="24"/>
          <w:szCs w:val="24"/>
          <w:lang w:val="it-IT"/>
        </w:rPr>
        <w:t>n ordinea prevazut</w:t>
      </w:r>
      <w:r>
        <w:rPr>
          <w:sz w:val="24"/>
          <w:szCs w:val="24"/>
          <w:lang w:val="it-IT"/>
        </w:rPr>
        <w:t>ă</w:t>
      </w:r>
      <w:r w:rsidRPr="007042E7">
        <w:rPr>
          <w:sz w:val="24"/>
          <w:szCs w:val="24"/>
          <w:lang w:val="it-IT"/>
        </w:rPr>
        <w:t xml:space="preserve"> de norme.</w:t>
      </w:r>
    </w:p>
    <w:p w14:paraId="798C25D7" w14:textId="77777777" w:rsidR="00004380" w:rsidRPr="007042E7" w:rsidRDefault="00004380" w:rsidP="00004380">
      <w:pPr>
        <w:spacing w:line="254" w:lineRule="auto"/>
        <w:ind w:firstLine="426"/>
        <w:jc w:val="both"/>
        <w:rPr>
          <w:sz w:val="24"/>
          <w:szCs w:val="24"/>
          <w:lang w:val="pt-BR"/>
        </w:rPr>
      </w:pPr>
      <w:r w:rsidRPr="007042E7">
        <w:rPr>
          <w:sz w:val="24"/>
          <w:szCs w:val="24"/>
          <w:lang w:val="pt-BR"/>
        </w:rPr>
        <w:t>Se vor urm</w:t>
      </w:r>
      <w:r>
        <w:rPr>
          <w:sz w:val="24"/>
          <w:szCs w:val="24"/>
          <w:lang w:val="pt-BR"/>
        </w:rPr>
        <w:t>ă</w:t>
      </w:r>
      <w:r w:rsidRPr="007042E7">
        <w:rPr>
          <w:sz w:val="24"/>
          <w:szCs w:val="24"/>
          <w:lang w:val="pt-BR"/>
        </w:rPr>
        <w:t xml:space="preserve">ri, aplica </w:t>
      </w:r>
      <w:r>
        <w:rPr>
          <w:sz w:val="24"/>
          <w:szCs w:val="24"/>
          <w:lang w:val="pt-BR"/>
        </w:rPr>
        <w:t>ș</w:t>
      </w:r>
      <w:r w:rsidRPr="007042E7">
        <w:rPr>
          <w:sz w:val="24"/>
          <w:szCs w:val="24"/>
          <w:lang w:val="pt-BR"/>
        </w:rPr>
        <w:t>i respecta urmatoarele :</w:t>
      </w:r>
    </w:p>
    <w:p w14:paraId="1094B1B4" w14:textId="77777777" w:rsidR="00004380" w:rsidRPr="007042E7" w:rsidRDefault="00004380" w:rsidP="00004380">
      <w:pPr>
        <w:pStyle w:val="ListParagraph"/>
        <w:numPr>
          <w:ilvl w:val="0"/>
          <w:numId w:val="6"/>
        </w:numPr>
        <w:spacing w:line="254" w:lineRule="auto"/>
        <w:ind w:left="993" w:hanging="284"/>
        <w:contextualSpacing w:val="0"/>
        <w:rPr>
          <w:rFonts w:ascii="Times New Roman" w:hAnsi="Times New Roman" w:cs="Times New Roman"/>
          <w:lang w:val="es-ES"/>
        </w:rPr>
      </w:pPr>
      <w:proofErr w:type="spellStart"/>
      <w:r w:rsidRPr="007042E7">
        <w:rPr>
          <w:rFonts w:ascii="Times New Roman" w:hAnsi="Times New Roman" w:cs="Times New Roman"/>
          <w:lang w:val="es-ES"/>
        </w:rPr>
        <w:t>folosirea</w:t>
      </w:r>
      <w:proofErr w:type="spellEnd"/>
      <w:r w:rsidRPr="007042E7">
        <w:rPr>
          <w:rFonts w:ascii="Times New Roman" w:hAnsi="Times New Roman" w:cs="Times New Roman"/>
          <w:lang w:val="es-ES"/>
        </w:rPr>
        <w:t xml:space="preserve"> </w:t>
      </w:r>
      <w:proofErr w:type="spellStart"/>
      <w:proofErr w:type="gramStart"/>
      <w:r w:rsidRPr="007042E7">
        <w:rPr>
          <w:rFonts w:ascii="Times New Roman" w:hAnsi="Times New Roman" w:cs="Times New Roman"/>
          <w:lang w:val="es-ES"/>
        </w:rPr>
        <w:t>mijloacelor</w:t>
      </w:r>
      <w:proofErr w:type="spellEnd"/>
      <w:r w:rsidRPr="007042E7">
        <w:rPr>
          <w:rFonts w:ascii="Times New Roman" w:hAnsi="Times New Roman" w:cs="Times New Roman"/>
          <w:lang w:val="es-ES"/>
        </w:rPr>
        <w:t xml:space="preserve">  de</w:t>
      </w:r>
      <w:proofErr w:type="gramEnd"/>
      <w:r w:rsidRPr="007042E7">
        <w:rPr>
          <w:rFonts w:ascii="Times New Roman" w:hAnsi="Times New Roman" w:cs="Times New Roman"/>
          <w:lang w:val="es-ES"/>
        </w:rPr>
        <w:t xml:space="preserve"> </w:t>
      </w:r>
      <w:proofErr w:type="spellStart"/>
      <w:r w:rsidRPr="007042E7">
        <w:rPr>
          <w:rFonts w:ascii="Times New Roman" w:hAnsi="Times New Roman" w:cs="Times New Roman"/>
          <w:lang w:val="es-ES"/>
        </w:rPr>
        <w:t>protec</w:t>
      </w:r>
      <w:r>
        <w:rPr>
          <w:rFonts w:ascii="Times New Roman" w:hAnsi="Times New Roman" w:cs="Times New Roman"/>
          <w:lang w:val="es-ES"/>
        </w:rPr>
        <w:t>ț</w:t>
      </w:r>
      <w:r w:rsidRPr="007042E7">
        <w:rPr>
          <w:rFonts w:ascii="Times New Roman" w:hAnsi="Times New Roman" w:cs="Times New Roman"/>
          <w:lang w:val="es-ES"/>
        </w:rPr>
        <w:t>ie</w:t>
      </w:r>
      <w:proofErr w:type="spellEnd"/>
      <w:r w:rsidRPr="007042E7">
        <w:rPr>
          <w:rFonts w:ascii="Times New Roman" w:hAnsi="Times New Roman" w:cs="Times New Roman"/>
          <w:lang w:val="es-ES"/>
        </w:rPr>
        <w:t>;</w:t>
      </w:r>
    </w:p>
    <w:p w14:paraId="3371FEF6" w14:textId="77777777" w:rsidR="00004380" w:rsidRPr="007042E7" w:rsidRDefault="00004380" w:rsidP="00004380">
      <w:pPr>
        <w:pStyle w:val="ListParagraph"/>
        <w:numPr>
          <w:ilvl w:val="0"/>
          <w:numId w:val="7"/>
        </w:numPr>
        <w:spacing w:line="254" w:lineRule="auto"/>
        <w:ind w:left="993" w:hanging="284"/>
        <w:contextualSpacing w:val="0"/>
        <w:rPr>
          <w:rFonts w:ascii="Times New Roman" w:hAnsi="Times New Roman" w:cs="Times New Roman"/>
          <w:lang w:val="es-ES"/>
        </w:rPr>
      </w:pPr>
      <w:proofErr w:type="spellStart"/>
      <w:r w:rsidRPr="007042E7">
        <w:rPr>
          <w:rFonts w:ascii="Times New Roman" w:hAnsi="Times New Roman" w:cs="Times New Roman"/>
          <w:lang w:val="en-US"/>
        </w:rPr>
        <w:t>luarea</w:t>
      </w:r>
      <w:proofErr w:type="spellEnd"/>
      <w:r w:rsidRPr="007042E7">
        <w:rPr>
          <w:rFonts w:ascii="Times New Roman" w:hAnsi="Times New Roman" w:cs="Times New Roman"/>
          <w:lang w:val="en-US"/>
        </w:rPr>
        <w:t xml:space="preserve"> </w:t>
      </w:r>
      <w:proofErr w:type="spellStart"/>
      <w:r w:rsidRPr="007042E7">
        <w:rPr>
          <w:rFonts w:ascii="Times New Roman" w:hAnsi="Times New Roman" w:cs="Times New Roman"/>
          <w:lang w:val="en-US"/>
        </w:rPr>
        <w:t>masurilor</w:t>
      </w:r>
      <w:proofErr w:type="spellEnd"/>
      <w:r w:rsidRPr="007042E7">
        <w:rPr>
          <w:rFonts w:ascii="Times New Roman" w:hAnsi="Times New Roman" w:cs="Times New Roman"/>
          <w:lang w:val="en-US"/>
        </w:rPr>
        <w:t xml:space="preserve"> </w:t>
      </w:r>
      <w:proofErr w:type="spellStart"/>
      <w:r w:rsidRPr="007042E7">
        <w:rPr>
          <w:rFonts w:ascii="Times New Roman" w:hAnsi="Times New Roman" w:cs="Times New Roman"/>
          <w:lang w:val="en-US"/>
        </w:rPr>
        <w:t>organizatorice</w:t>
      </w:r>
      <w:proofErr w:type="spellEnd"/>
      <w:r w:rsidRPr="007042E7">
        <w:rPr>
          <w:rFonts w:ascii="Times New Roman" w:hAnsi="Times New Roman" w:cs="Times New Roman"/>
          <w:lang w:val="en-US"/>
        </w:rPr>
        <w:t xml:space="preserve"> de </w:t>
      </w:r>
      <w:proofErr w:type="spellStart"/>
      <w:r w:rsidRPr="00357EF7">
        <w:rPr>
          <w:rFonts w:ascii="Times New Roman" w:hAnsi="Times New Roman" w:cs="Times New Roman"/>
          <w:lang w:val="en-US"/>
        </w:rPr>
        <w:t>securitatea</w:t>
      </w:r>
      <w:proofErr w:type="spellEnd"/>
      <w:r w:rsidRPr="007042E7">
        <w:rPr>
          <w:rFonts w:ascii="Times New Roman" w:hAnsi="Times New Roman" w:cs="Times New Roman"/>
          <w:lang w:val="en-US"/>
        </w:rPr>
        <w:t xml:space="preserve"> </w:t>
      </w:r>
      <w:proofErr w:type="spellStart"/>
      <w:r w:rsidRPr="007042E7">
        <w:rPr>
          <w:rFonts w:ascii="Times New Roman" w:hAnsi="Times New Roman" w:cs="Times New Roman"/>
          <w:lang w:val="en-US"/>
        </w:rPr>
        <w:t>muncii</w:t>
      </w:r>
      <w:proofErr w:type="spellEnd"/>
      <w:r w:rsidRPr="007042E7">
        <w:rPr>
          <w:rFonts w:ascii="Times New Roman" w:hAnsi="Times New Roman" w:cs="Times New Roman"/>
          <w:lang w:val="en-US"/>
        </w:rPr>
        <w:t xml:space="preserve"> la </w:t>
      </w:r>
      <w:proofErr w:type="spellStart"/>
      <w:r w:rsidRPr="007042E7">
        <w:rPr>
          <w:rFonts w:ascii="Times New Roman" w:hAnsi="Times New Roman" w:cs="Times New Roman"/>
          <w:lang w:val="en-US"/>
        </w:rPr>
        <w:t>executarea</w:t>
      </w:r>
      <w:proofErr w:type="spellEnd"/>
      <w:r w:rsidRPr="007042E7">
        <w:rPr>
          <w:rFonts w:ascii="Times New Roman" w:hAnsi="Times New Roman" w:cs="Times New Roman"/>
          <w:lang w:val="en-US"/>
        </w:rPr>
        <w:t xml:space="preserve"> </w:t>
      </w:r>
      <w:proofErr w:type="spellStart"/>
      <w:r w:rsidRPr="007042E7">
        <w:rPr>
          <w:rFonts w:ascii="Times New Roman" w:hAnsi="Times New Roman" w:cs="Times New Roman"/>
          <w:lang w:val="en-US"/>
        </w:rPr>
        <w:t>lucr</w:t>
      </w:r>
      <w:r>
        <w:rPr>
          <w:rFonts w:ascii="Times New Roman" w:hAnsi="Times New Roman" w:cs="Times New Roman"/>
          <w:lang w:val="en-US"/>
        </w:rPr>
        <w:t>ă</w:t>
      </w:r>
      <w:r w:rsidRPr="007042E7">
        <w:rPr>
          <w:rFonts w:ascii="Times New Roman" w:hAnsi="Times New Roman" w:cs="Times New Roman"/>
          <w:lang w:val="en-US"/>
        </w:rPr>
        <w:t>rilor</w:t>
      </w:r>
      <w:proofErr w:type="spellEnd"/>
      <w:r w:rsidRPr="007042E7">
        <w:rPr>
          <w:rFonts w:ascii="Times New Roman" w:hAnsi="Times New Roman" w:cs="Times New Roman"/>
          <w:lang w:val="en-US"/>
        </w:rPr>
        <w:t xml:space="preserve"> </w:t>
      </w:r>
      <w:proofErr w:type="spellStart"/>
      <w:r>
        <w:rPr>
          <w:rFonts w:ascii="Times New Roman" w:hAnsi="Times New Roman" w:cs="Times New Roman"/>
          <w:lang w:val="en-US"/>
        </w:rPr>
        <w:t>î</w:t>
      </w:r>
      <w:r w:rsidRPr="007042E7">
        <w:rPr>
          <w:rFonts w:ascii="Times New Roman" w:hAnsi="Times New Roman" w:cs="Times New Roman"/>
          <w:lang w:val="en-US"/>
        </w:rPr>
        <w:t>n</w:t>
      </w:r>
      <w:proofErr w:type="spellEnd"/>
      <w:r w:rsidRPr="007042E7">
        <w:rPr>
          <w:rFonts w:ascii="Times New Roman" w:hAnsi="Times New Roman" w:cs="Times New Roman"/>
          <w:lang w:val="en-US"/>
        </w:rPr>
        <w:t xml:space="preserve"> </w:t>
      </w:r>
      <w:proofErr w:type="spellStart"/>
      <w:r w:rsidRPr="007042E7">
        <w:rPr>
          <w:rFonts w:ascii="Times New Roman" w:hAnsi="Times New Roman" w:cs="Times New Roman"/>
          <w:lang w:val="en-US"/>
        </w:rPr>
        <w:t>instala</w:t>
      </w:r>
      <w:r>
        <w:rPr>
          <w:rFonts w:ascii="Times New Roman" w:hAnsi="Times New Roman" w:cs="Times New Roman"/>
          <w:lang w:val="en-US"/>
        </w:rPr>
        <w:t>ț</w:t>
      </w:r>
      <w:r w:rsidRPr="007042E7">
        <w:rPr>
          <w:rFonts w:ascii="Times New Roman" w:hAnsi="Times New Roman" w:cs="Times New Roman"/>
          <w:lang w:val="en-US"/>
        </w:rPr>
        <w:t>iile</w:t>
      </w:r>
      <w:proofErr w:type="spellEnd"/>
      <w:r w:rsidRPr="007042E7">
        <w:rPr>
          <w:rFonts w:ascii="Times New Roman" w:hAnsi="Times New Roman" w:cs="Times New Roman"/>
          <w:lang w:val="en-US"/>
        </w:rPr>
        <w:t xml:space="preserve"> </w:t>
      </w:r>
      <w:proofErr w:type="spellStart"/>
      <w:r w:rsidRPr="007042E7">
        <w:rPr>
          <w:rFonts w:ascii="Times New Roman" w:hAnsi="Times New Roman" w:cs="Times New Roman"/>
          <w:lang w:val="en-US"/>
        </w:rPr>
        <w:t>electrice</w:t>
      </w:r>
      <w:proofErr w:type="spellEnd"/>
      <w:r w:rsidRPr="007042E7">
        <w:rPr>
          <w:rFonts w:ascii="Times New Roman" w:hAnsi="Times New Roman" w:cs="Times New Roman"/>
          <w:lang w:val="en-US"/>
        </w:rPr>
        <w:t xml:space="preserve"> din </w:t>
      </w:r>
      <w:proofErr w:type="spellStart"/>
      <w:r w:rsidRPr="007042E7">
        <w:rPr>
          <w:rFonts w:ascii="Times New Roman" w:hAnsi="Times New Roman" w:cs="Times New Roman"/>
          <w:lang w:val="en-US"/>
        </w:rPr>
        <w:t>exploatare</w:t>
      </w:r>
      <w:proofErr w:type="spellEnd"/>
      <w:r w:rsidRPr="007042E7">
        <w:rPr>
          <w:rFonts w:ascii="Times New Roman" w:hAnsi="Times New Roman" w:cs="Times New Roman"/>
          <w:lang w:val="en-US"/>
        </w:rPr>
        <w:t>;</w:t>
      </w:r>
    </w:p>
    <w:p w14:paraId="374F0287" w14:textId="77777777" w:rsidR="00004380" w:rsidRPr="007042E7" w:rsidRDefault="00004380" w:rsidP="00004380">
      <w:pPr>
        <w:pStyle w:val="ListParagraph"/>
        <w:numPr>
          <w:ilvl w:val="0"/>
          <w:numId w:val="7"/>
        </w:numPr>
        <w:spacing w:line="254" w:lineRule="auto"/>
        <w:ind w:left="993" w:hanging="284"/>
        <w:contextualSpacing w:val="0"/>
        <w:rPr>
          <w:rFonts w:ascii="Times New Roman" w:hAnsi="Times New Roman" w:cs="Times New Roman"/>
          <w:lang w:val="es-ES"/>
        </w:rPr>
      </w:pPr>
      <w:proofErr w:type="spellStart"/>
      <w:r w:rsidRPr="007042E7">
        <w:rPr>
          <w:rFonts w:ascii="Times New Roman" w:hAnsi="Times New Roman" w:cs="Times New Roman"/>
          <w:lang w:val="es-ES"/>
        </w:rPr>
        <w:t>luarea</w:t>
      </w:r>
      <w:proofErr w:type="spellEnd"/>
      <w:r w:rsidRPr="007042E7">
        <w:rPr>
          <w:rFonts w:ascii="Times New Roman" w:hAnsi="Times New Roman" w:cs="Times New Roman"/>
          <w:lang w:val="es-ES"/>
        </w:rPr>
        <w:t xml:space="preserve"> </w:t>
      </w:r>
      <w:proofErr w:type="spellStart"/>
      <w:r w:rsidRPr="007042E7">
        <w:rPr>
          <w:rFonts w:ascii="Times New Roman" w:hAnsi="Times New Roman" w:cs="Times New Roman"/>
          <w:lang w:val="es-ES"/>
        </w:rPr>
        <w:t>masurilor</w:t>
      </w:r>
      <w:proofErr w:type="spellEnd"/>
      <w:r w:rsidRPr="007042E7">
        <w:rPr>
          <w:rFonts w:ascii="Times New Roman" w:hAnsi="Times New Roman" w:cs="Times New Roman"/>
          <w:lang w:val="es-ES"/>
        </w:rPr>
        <w:t xml:space="preserve"> </w:t>
      </w:r>
      <w:proofErr w:type="spellStart"/>
      <w:r w:rsidRPr="007042E7">
        <w:rPr>
          <w:rFonts w:ascii="Times New Roman" w:hAnsi="Times New Roman" w:cs="Times New Roman"/>
          <w:lang w:val="es-ES"/>
        </w:rPr>
        <w:t>tehnice</w:t>
      </w:r>
      <w:proofErr w:type="spellEnd"/>
      <w:r w:rsidRPr="007042E7">
        <w:rPr>
          <w:rFonts w:ascii="Times New Roman" w:hAnsi="Times New Roman" w:cs="Times New Roman"/>
          <w:lang w:val="es-ES"/>
        </w:rPr>
        <w:t xml:space="preserve"> de </w:t>
      </w:r>
      <w:proofErr w:type="spellStart"/>
      <w:r w:rsidRPr="00357EF7">
        <w:rPr>
          <w:rFonts w:ascii="Times New Roman" w:hAnsi="Times New Roman" w:cs="Times New Roman"/>
          <w:lang w:val="es-ES"/>
        </w:rPr>
        <w:t>securitatea</w:t>
      </w:r>
      <w:proofErr w:type="spellEnd"/>
      <w:r w:rsidRPr="007042E7">
        <w:rPr>
          <w:rFonts w:ascii="Times New Roman" w:hAnsi="Times New Roman" w:cs="Times New Roman"/>
          <w:lang w:val="es-ES"/>
        </w:rPr>
        <w:t xml:space="preserve"> </w:t>
      </w:r>
      <w:proofErr w:type="spellStart"/>
      <w:r w:rsidRPr="007042E7">
        <w:rPr>
          <w:rFonts w:ascii="Times New Roman" w:hAnsi="Times New Roman" w:cs="Times New Roman"/>
          <w:lang w:val="es-ES"/>
        </w:rPr>
        <w:t>muncii</w:t>
      </w:r>
      <w:proofErr w:type="spellEnd"/>
      <w:r w:rsidRPr="007042E7">
        <w:rPr>
          <w:rFonts w:ascii="Times New Roman" w:hAnsi="Times New Roman" w:cs="Times New Roman"/>
          <w:lang w:val="es-ES"/>
        </w:rPr>
        <w:t xml:space="preserve"> la </w:t>
      </w:r>
      <w:proofErr w:type="spellStart"/>
      <w:r w:rsidRPr="007042E7">
        <w:rPr>
          <w:rFonts w:ascii="Times New Roman" w:hAnsi="Times New Roman" w:cs="Times New Roman"/>
          <w:lang w:val="es-ES"/>
        </w:rPr>
        <w:t>executarea</w:t>
      </w:r>
      <w:proofErr w:type="spellEnd"/>
      <w:r w:rsidRPr="007042E7">
        <w:rPr>
          <w:rFonts w:ascii="Times New Roman" w:hAnsi="Times New Roman" w:cs="Times New Roman"/>
          <w:lang w:val="es-ES"/>
        </w:rPr>
        <w:t xml:space="preserve"> </w:t>
      </w:r>
      <w:proofErr w:type="spellStart"/>
      <w:r w:rsidRPr="007042E7">
        <w:rPr>
          <w:rFonts w:ascii="Times New Roman" w:hAnsi="Times New Roman" w:cs="Times New Roman"/>
          <w:lang w:val="es-ES"/>
        </w:rPr>
        <w:t>lucrarilor</w:t>
      </w:r>
      <w:proofErr w:type="spellEnd"/>
      <w:r w:rsidRPr="007042E7">
        <w:rPr>
          <w:rFonts w:ascii="Times New Roman" w:hAnsi="Times New Roman" w:cs="Times New Roman"/>
          <w:lang w:val="es-ES"/>
        </w:rPr>
        <w:t xml:space="preserve"> in </w:t>
      </w:r>
      <w:proofErr w:type="spellStart"/>
      <w:r w:rsidRPr="007042E7">
        <w:rPr>
          <w:rFonts w:ascii="Times New Roman" w:hAnsi="Times New Roman" w:cs="Times New Roman"/>
          <w:lang w:val="es-ES"/>
        </w:rPr>
        <w:t>instalatiile</w:t>
      </w:r>
      <w:proofErr w:type="spellEnd"/>
      <w:r w:rsidRPr="007042E7">
        <w:rPr>
          <w:rFonts w:ascii="Times New Roman" w:hAnsi="Times New Roman" w:cs="Times New Roman"/>
          <w:lang w:val="es-ES"/>
        </w:rPr>
        <w:t xml:space="preserve"> electrice din </w:t>
      </w:r>
      <w:proofErr w:type="spellStart"/>
      <w:r w:rsidRPr="007042E7">
        <w:rPr>
          <w:rFonts w:ascii="Times New Roman" w:hAnsi="Times New Roman" w:cs="Times New Roman"/>
          <w:lang w:val="es-ES"/>
        </w:rPr>
        <w:t>exploatare</w:t>
      </w:r>
      <w:proofErr w:type="spellEnd"/>
      <w:r w:rsidRPr="007042E7">
        <w:rPr>
          <w:rFonts w:ascii="Times New Roman" w:hAnsi="Times New Roman" w:cs="Times New Roman"/>
          <w:lang w:val="es-ES"/>
        </w:rPr>
        <w:t xml:space="preserve">, </w:t>
      </w:r>
      <w:proofErr w:type="spellStart"/>
      <w:r w:rsidRPr="007042E7">
        <w:rPr>
          <w:rFonts w:ascii="Times New Roman" w:hAnsi="Times New Roman" w:cs="Times New Roman"/>
          <w:lang w:val="es-ES"/>
        </w:rPr>
        <w:t>cu</w:t>
      </w:r>
      <w:proofErr w:type="spellEnd"/>
      <w:r w:rsidRPr="007042E7">
        <w:rPr>
          <w:rFonts w:ascii="Times New Roman" w:hAnsi="Times New Roman" w:cs="Times New Roman"/>
          <w:lang w:val="es-ES"/>
        </w:rPr>
        <w:t xml:space="preserve"> </w:t>
      </w:r>
      <w:proofErr w:type="spellStart"/>
      <w:r w:rsidRPr="007042E7">
        <w:rPr>
          <w:rFonts w:ascii="Times New Roman" w:hAnsi="Times New Roman" w:cs="Times New Roman"/>
          <w:lang w:val="es-ES"/>
        </w:rPr>
        <w:t>scoaterea</w:t>
      </w:r>
      <w:proofErr w:type="spellEnd"/>
      <w:r w:rsidRPr="007042E7">
        <w:rPr>
          <w:rFonts w:ascii="Times New Roman" w:hAnsi="Times New Roman" w:cs="Times New Roman"/>
          <w:lang w:val="es-ES"/>
        </w:rPr>
        <w:t xml:space="preserve"> de sub </w:t>
      </w:r>
      <w:proofErr w:type="spellStart"/>
      <w:proofErr w:type="gramStart"/>
      <w:r w:rsidRPr="007042E7">
        <w:rPr>
          <w:rFonts w:ascii="Times New Roman" w:hAnsi="Times New Roman" w:cs="Times New Roman"/>
          <w:lang w:val="es-ES"/>
        </w:rPr>
        <w:t>tensiune</w:t>
      </w:r>
      <w:proofErr w:type="spellEnd"/>
      <w:r w:rsidRPr="007042E7">
        <w:rPr>
          <w:rFonts w:ascii="Times New Roman" w:hAnsi="Times New Roman" w:cs="Times New Roman"/>
          <w:lang w:val="es-ES"/>
        </w:rPr>
        <w:t> ;</w:t>
      </w:r>
      <w:proofErr w:type="gramEnd"/>
    </w:p>
    <w:p w14:paraId="6D20C2BE" w14:textId="77777777" w:rsidR="00004380" w:rsidRPr="003F2AB1" w:rsidRDefault="00004380" w:rsidP="00004380">
      <w:pPr>
        <w:pStyle w:val="ListParagraph"/>
        <w:numPr>
          <w:ilvl w:val="0"/>
          <w:numId w:val="7"/>
        </w:numPr>
        <w:spacing w:line="254" w:lineRule="auto"/>
        <w:ind w:left="993" w:hanging="284"/>
        <w:contextualSpacing w:val="0"/>
        <w:rPr>
          <w:rFonts w:ascii="Times New Roman" w:hAnsi="Times New Roman" w:cs="Times New Roman"/>
          <w:lang w:val="es-ES"/>
        </w:rPr>
      </w:pPr>
      <w:proofErr w:type="spellStart"/>
      <w:r w:rsidRPr="003F2AB1">
        <w:rPr>
          <w:rFonts w:ascii="Times New Roman" w:hAnsi="Times New Roman" w:cs="Times New Roman"/>
          <w:lang w:val="en-US"/>
        </w:rPr>
        <w:t>luarea</w:t>
      </w:r>
      <w:proofErr w:type="spellEnd"/>
      <w:r w:rsidRPr="003F2AB1">
        <w:rPr>
          <w:rFonts w:ascii="Times New Roman" w:hAnsi="Times New Roman" w:cs="Times New Roman"/>
          <w:lang w:val="en-US"/>
        </w:rPr>
        <w:t xml:space="preserve"> </w:t>
      </w:r>
      <w:proofErr w:type="spellStart"/>
      <w:r w:rsidRPr="003F2AB1">
        <w:rPr>
          <w:rFonts w:ascii="Times New Roman" w:hAnsi="Times New Roman" w:cs="Times New Roman"/>
          <w:lang w:val="fr-FR"/>
        </w:rPr>
        <w:t>masurilor</w:t>
      </w:r>
      <w:proofErr w:type="spellEnd"/>
      <w:r w:rsidRPr="003F2AB1">
        <w:rPr>
          <w:rFonts w:ascii="Times New Roman" w:hAnsi="Times New Roman" w:cs="Times New Roman"/>
          <w:lang w:val="fr-FR"/>
        </w:rPr>
        <w:t xml:space="preserve"> </w:t>
      </w:r>
      <w:proofErr w:type="spellStart"/>
      <w:r w:rsidRPr="003F2AB1">
        <w:rPr>
          <w:rFonts w:ascii="Times New Roman" w:hAnsi="Times New Roman" w:cs="Times New Roman"/>
          <w:lang w:val="fr-FR"/>
        </w:rPr>
        <w:t>tehnice</w:t>
      </w:r>
      <w:proofErr w:type="spellEnd"/>
      <w:r w:rsidRPr="003F2AB1">
        <w:rPr>
          <w:rFonts w:ascii="Times New Roman" w:hAnsi="Times New Roman" w:cs="Times New Roman"/>
          <w:lang w:val="fr-FR"/>
        </w:rPr>
        <w:t xml:space="preserve"> de </w:t>
      </w:r>
      <w:proofErr w:type="spellStart"/>
      <w:r w:rsidRPr="003F2AB1">
        <w:rPr>
          <w:rFonts w:ascii="Times New Roman" w:hAnsi="Times New Roman" w:cs="Times New Roman"/>
          <w:lang w:val="fr-FR"/>
        </w:rPr>
        <w:t>securitatea</w:t>
      </w:r>
      <w:proofErr w:type="spellEnd"/>
      <w:r w:rsidRPr="003F2AB1">
        <w:rPr>
          <w:rFonts w:ascii="Times New Roman" w:hAnsi="Times New Roman" w:cs="Times New Roman"/>
          <w:lang w:val="fr-FR"/>
        </w:rPr>
        <w:t xml:space="preserve"> </w:t>
      </w:r>
      <w:proofErr w:type="spellStart"/>
      <w:r w:rsidRPr="003F2AB1">
        <w:rPr>
          <w:rFonts w:ascii="Times New Roman" w:hAnsi="Times New Roman" w:cs="Times New Roman"/>
          <w:lang w:val="fr-FR"/>
        </w:rPr>
        <w:t>muncii</w:t>
      </w:r>
      <w:proofErr w:type="spellEnd"/>
      <w:r w:rsidRPr="003F2AB1">
        <w:rPr>
          <w:rFonts w:ascii="Times New Roman" w:hAnsi="Times New Roman" w:cs="Times New Roman"/>
          <w:lang w:val="fr-FR"/>
        </w:rPr>
        <w:t xml:space="preserve"> la </w:t>
      </w:r>
      <w:proofErr w:type="spellStart"/>
      <w:r w:rsidRPr="003F2AB1">
        <w:rPr>
          <w:rFonts w:ascii="Times New Roman" w:hAnsi="Times New Roman" w:cs="Times New Roman"/>
          <w:lang w:val="fr-FR"/>
        </w:rPr>
        <w:t>executarea</w:t>
      </w:r>
      <w:proofErr w:type="spellEnd"/>
      <w:r w:rsidRPr="003F2AB1">
        <w:rPr>
          <w:rFonts w:ascii="Times New Roman" w:hAnsi="Times New Roman" w:cs="Times New Roman"/>
          <w:lang w:val="fr-FR"/>
        </w:rPr>
        <w:t xml:space="preserve"> </w:t>
      </w:r>
      <w:proofErr w:type="spellStart"/>
      <w:r w:rsidRPr="003F2AB1">
        <w:rPr>
          <w:rFonts w:ascii="Times New Roman" w:hAnsi="Times New Roman" w:cs="Times New Roman"/>
          <w:lang w:val="fr-FR"/>
        </w:rPr>
        <w:t>masurărilor</w:t>
      </w:r>
      <w:proofErr w:type="spellEnd"/>
      <w:r w:rsidRPr="003F2AB1">
        <w:rPr>
          <w:rFonts w:ascii="Times New Roman" w:hAnsi="Times New Roman" w:cs="Times New Roman"/>
          <w:lang w:val="fr-FR"/>
        </w:rPr>
        <w:t xml:space="preserve"> </w:t>
      </w:r>
      <w:proofErr w:type="spellStart"/>
      <w:r w:rsidRPr="003F2AB1">
        <w:rPr>
          <w:rFonts w:ascii="Times New Roman" w:hAnsi="Times New Roman" w:cs="Times New Roman"/>
          <w:lang w:val="fr-FR"/>
        </w:rPr>
        <w:t>cu</w:t>
      </w:r>
      <w:proofErr w:type="spellEnd"/>
      <w:r w:rsidRPr="003F2AB1">
        <w:rPr>
          <w:rFonts w:ascii="Times New Roman" w:hAnsi="Times New Roman" w:cs="Times New Roman"/>
          <w:lang w:val="fr-FR"/>
        </w:rPr>
        <w:t xml:space="preserve"> </w:t>
      </w:r>
      <w:proofErr w:type="spellStart"/>
      <w:r w:rsidRPr="003F2AB1">
        <w:rPr>
          <w:rFonts w:ascii="Times New Roman" w:hAnsi="Times New Roman" w:cs="Times New Roman"/>
          <w:lang w:val="fr-FR"/>
        </w:rPr>
        <w:t>aparate</w:t>
      </w:r>
      <w:proofErr w:type="spellEnd"/>
      <w:r w:rsidRPr="003F2AB1">
        <w:rPr>
          <w:rFonts w:ascii="Times New Roman" w:hAnsi="Times New Roman" w:cs="Times New Roman"/>
          <w:lang w:val="fr-FR"/>
        </w:rPr>
        <w:t xml:space="preserve"> </w:t>
      </w:r>
      <w:proofErr w:type="spellStart"/>
      <w:r w:rsidRPr="003F2AB1">
        <w:rPr>
          <w:rFonts w:ascii="Times New Roman" w:hAnsi="Times New Roman" w:cs="Times New Roman"/>
          <w:lang w:val="fr-FR"/>
        </w:rPr>
        <w:t>portabile</w:t>
      </w:r>
      <w:proofErr w:type="spellEnd"/>
      <w:r w:rsidRPr="003F2AB1">
        <w:rPr>
          <w:rFonts w:ascii="Times New Roman" w:hAnsi="Times New Roman" w:cs="Times New Roman"/>
          <w:lang w:val="fr-FR"/>
        </w:rPr>
        <w:t>.</w:t>
      </w:r>
    </w:p>
    <w:p w14:paraId="1CDBDABA" w14:textId="77777777" w:rsidR="00004380" w:rsidRPr="003F2AB1" w:rsidRDefault="00004380" w:rsidP="00004380">
      <w:pPr>
        <w:spacing w:line="254" w:lineRule="auto"/>
        <w:ind w:firstLine="426"/>
        <w:jc w:val="both"/>
        <w:rPr>
          <w:sz w:val="24"/>
          <w:szCs w:val="24"/>
          <w:lang w:val="es-ES"/>
        </w:rPr>
      </w:pPr>
      <w:proofErr w:type="spellStart"/>
      <w:r w:rsidRPr="003F2AB1">
        <w:rPr>
          <w:sz w:val="24"/>
          <w:szCs w:val="24"/>
          <w:lang w:val="es-ES"/>
        </w:rPr>
        <w:t>Lucrările</w:t>
      </w:r>
      <w:proofErr w:type="spellEnd"/>
      <w:r w:rsidRPr="003F2AB1">
        <w:rPr>
          <w:sz w:val="24"/>
          <w:szCs w:val="24"/>
          <w:lang w:val="es-ES"/>
        </w:rPr>
        <w:t xml:space="preserve"> se </w:t>
      </w:r>
      <w:proofErr w:type="spellStart"/>
      <w:r w:rsidRPr="003F2AB1">
        <w:rPr>
          <w:sz w:val="24"/>
          <w:szCs w:val="24"/>
          <w:lang w:val="es-ES"/>
        </w:rPr>
        <w:t>vor</w:t>
      </w:r>
      <w:proofErr w:type="spellEnd"/>
      <w:r w:rsidRPr="003F2AB1">
        <w:rPr>
          <w:sz w:val="24"/>
          <w:szCs w:val="24"/>
          <w:lang w:val="es-ES"/>
        </w:rPr>
        <w:t xml:space="preserve"> </w:t>
      </w:r>
      <w:proofErr w:type="spellStart"/>
      <w:r w:rsidRPr="003F2AB1">
        <w:rPr>
          <w:sz w:val="24"/>
          <w:szCs w:val="24"/>
          <w:lang w:val="es-ES"/>
        </w:rPr>
        <w:t>executa</w:t>
      </w:r>
      <w:proofErr w:type="spellEnd"/>
      <w:r w:rsidRPr="003F2AB1">
        <w:rPr>
          <w:sz w:val="24"/>
          <w:szCs w:val="24"/>
          <w:lang w:val="es-ES"/>
        </w:rPr>
        <w:t xml:space="preserve">, </w:t>
      </w:r>
      <w:proofErr w:type="spellStart"/>
      <w:r w:rsidRPr="003F2AB1">
        <w:rPr>
          <w:sz w:val="24"/>
          <w:szCs w:val="24"/>
          <w:lang w:val="es-ES"/>
        </w:rPr>
        <w:t>conform</w:t>
      </w:r>
      <w:proofErr w:type="spellEnd"/>
      <w:r w:rsidRPr="003F2AB1">
        <w:rPr>
          <w:sz w:val="24"/>
          <w:szCs w:val="24"/>
          <w:lang w:val="es-ES"/>
        </w:rPr>
        <w:t xml:space="preserve"> </w:t>
      </w:r>
      <w:proofErr w:type="spellStart"/>
      <w:r w:rsidRPr="003F2AB1">
        <w:rPr>
          <w:sz w:val="24"/>
          <w:szCs w:val="24"/>
          <w:lang w:val="es-ES"/>
        </w:rPr>
        <w:t>programului</w:t>
      </w:r>
      <w:proofErr w:type="spellEnd"/>
      <w:r w:rsidRPr="003F2AB1">
        <w:rPr>
          <w:sz w:val="24"/>
          <w:szCs w:val="24"/>
          <w:lang w:val="es-ES"/>
        </w:rPr>
        <w:t xml:space="preserve"> </w:t>
      </w:r>
      <w:proofErr w:type="spellStart"/>
      <w:r w:rsidRPr="003F2AB1">
        <w:rPr>
          <w:sz w:val="24"/>
          <w:szCs w:val="24"/>
          <w:lang w:val="es-ES"/>
        </w:rPr>
        <w:t>tehnologic</w:t>
      </w:r>
      <w:proofErr w:type="spellEnd"/>
      <w:r w:rsidRPr="003F2AB1">
        <w:rPr>
          <w:sz w:val="24"/>
          <w:szCs w:val="24"/>
          <w:lang w:val="es-ES"/>
        </w:rPr>
        <w:t xml:space="preserve"> de </w:t>
      </w:r>
      <w:proofErr w:type="spellStart"/>
      <w:r w:rsidRPr="003F2AB1">
        <w:rPr>
          <w:sz w:val="24"/>
          <w:szCs w:val="24"/>
          <w:lang w:val="es-ES"/>
        </w:rPr>
        <w:t>execuție</w:t>
      </w:r>
      <w:proofErr w:type="spellEnd"/>
      <w:r w:rsidRPr="003F2AB1">
        <w:rPr>
          <w:sz w:val="24"/>
          <w:szCs w:val="24"/>
          <w:lang w:val="es-ES"/>
        </w:rPr>
        <w:t xml:space="preserve"> a </w:t>
      </w:r>
      <w:proofErr w:type="spellStart"/>
      <w:r w:rsidRPr="003F2AB1">
        <w:rPr>
          <w:sz w:val="24"/>
          <w:szCs w:val="24"/>
          <w:lang w:val="es-ES"/>
        </w:rPr>
        <w:t>lucrărilor</w:t>
      </w:r>
      <w:proofErr w:type="spellEnd"/>
      <w:r w:rsidRPr="003F2AB1">
        <w:rPr>
          <w:sz w:val="24"/>
          <w:szCs w:val="24"/>
          <w:lang w:val="es-ES"/>
        </w:rPr>
        <w:t xml:space="preserve">, </w:t>
      </w:r>
      <w:proofErr w:type="spellStart"/>
      <w:r w:rsidRPr="003F2AB1">
        <w:rPr>
          <w:bCs/>
          <w:sz w:val="24"/>
          <w:szCs w:val="24"/>
          <w:lang w:val="es-ES"/>
        </w:rPr>
        <w:t>cu</w:t>
      </w:r>
      <w:proofErr w:type="spellEnd"/>
      <w:r w:rsidRPr="003F2AB1">
        <w:rPr>
          <w:bCs/>
          <w:sz w:val="24"/>
          <w:szCs w:val="24"/>
          <w:lang w:val="es-ES"/>
        </w:rPr>
        <w:t xml:space="preserve"> </w:t>
      </w:r>
      <w:proofErr w:type="spellStart"/>
      <w:r w:rsidRPr="003F2AB1">
        <w:rPr>
          <w:bCs/>
          <w:sz w:val="24"/>
          <w:szCs w:val="24"/>
          <w:lang w:val="es-ES"/>
        </w:rPr>
        <w:t>scoaterea</w:t>
      </w:r>
      <w:proofErr w:type="spellEnd"/>
      <w:r w:rsidRPr="003F2AB1">
        <w:rPr>
          <w:bCs/>
          <w:sz w:val="24"/>
          <w:szCs w:val="24"/>
          <w:lang w:val="es-ES"/>
        </w:rPr>
        <w:t xml:space="preserve"> de sub </w:t>
      </w:r>
      <w:proofErr w:type="spellStart"/>
      <w:r w:rsidRPr="003F2AB1">
        <w:rPr>
          <w:bCs/>
          <w:sz w:val="24"/>
          <w:szCs w:val="24"/>
          <w:lang w:val="es-ES"/>
        </w:rPr>
        <w:t>tensiune</w:t>
      </w:r>
      <w:proofErr w:type="spellEnd"/>
      <w:r w:rsidRPr="003F2AB1">
        <w:rPr>
          <w:bCs/>
          <w:sz w:val="24"/>
          <w:szCs w:val="24"/>
          <w:lang w:val="es-ES"/>
        </w:rPr>
        <w:t xml:space="preserve"> a </w:t>
      </w:r>
      <w:proofErr w:type="spellStart"/>
      <w:r w:rsidRPr="003F2AB1">
        <w:rPr>
          <w:bCs/>
          <w:sz w:val="24"/>
          <w:szCs w:val="24"/>
          <w:lang w:val="es-ES"/>
        </w:rPr>
        <w:t>liniilor</w:t>
      </w:r>
      <w:proofErr w:type="spellEnd"/>
      <w:r w:rsidRPr="003F2AB1">
        <w:rPr>
          <w:bCs/>
          <w:sz w:val="24"/>
          <w:szCs w:val="24"/>
          <w:lang w:val="es-ES"/>
        </w:rPr>
        <w:t xml:space="preserve"> electrice </w:t>
      </w:r>
      <w:proofErr w:type="spellStart"/>
      <w:r w:rsidRPr="003F2AB1">
        <w:rPr>
          <w:bCs/>
          <w:sz w:val="24"/>
          <w:szCs w:val="24"/>
          <w:lang w:val="es-ES"/>
        </w:rPr>
        <w:t>aeriene</w:t>
      </w:r>
      <w:proofErr w:type="spellEnd"/>
      <w:r w:rsidRPr="003F2AB1">
        <w:rPr>
          <w:bCs/>
          <w:sz w:val="24"/>
          <w:szCs w:val="24"/>
          <w:lang w:val="es-ES"/>
        </w:rPr>
        <w:t xml:space="preserve"> </w:t>
      </w:r>
      <w:proofErr w:type="spellStart"/>
      <w:r w:rsidRPr="003F2AB1">
        <w:rPr>
          <w:bCs/>
          <w:sz w:val="24"/>
          <w:szCs w:val="24"/>
          <w:lang w:val="es-ES"/>
        </w:rPr>
        <w:t>cu</w:t>
      </w:r>
      <w:proofErr w:type="spellEnd"/>
      <w:r w:rsidRPr="003F2AB1">
        <w:rPr>
          <w:bCs/>
          <w:sz w:val="24"/>
          <w:szCs w:val="24"/>
          <w:lang w:val="es-ES"/>
        </w:rPr>
        <w:t xml:space="preserve"> </w:t>
      </w:r>
      <w:proofErr w:type="spellStart"/>
      <w:r w:rsidRPr="003F2AB1">
        <w:rPr>
          <w:bCs/>
          <w:sz w:val="24"/>
          <w:szCs w:val="24"/>
          <w:lang w:val="es-ES"/>
        </w:rPr>
        <w:t>tensiuni</w:t>
      </w:r>
      <w:proofErr w:type="spellEnd"/>
      <w:r w:rsidRPr="003F2AB1">
        <w:rPr>
          <w:bCs/>
          <w:sz w:val="24"/>
          <w:szCs w:val="24"/>
          <w:lang w:val="es-ES"/>
        </w:rPr>
        <w:t xml:space="preserve"> ≥ 0,4 kV</w:t>
      </w:r>
      <w:r w:rsidRPr="003F2AB1">
        <w:rPr>
          <w:sz w:val="24"/>
          <w:szCs w:val="24"/>
          <w:lang w:val="es-ES"/>
        </w:rPr>
        <w:t xml:space="preserve"> </w:t>
      </w:r>
      <w:proofErr w:type="spellStart"/>
      <w:r w:rsidRPr="003F2AB1">
        <w:rPr>
          <w:sz w:val="24"/>
          <w:szCs w:val="24"/>
          <w:lang w:val="es-ES"/>
        </w:rPr>
        <w:t>și</w:t>
      </w:r>
      <w:proofErr w:type="spellEnd"/>
      <w:r w:rsidRPr="003F2AB1">
        <w:rPr>
          <w:sz w:val="24"/>
          <w:szCs w:val="24"/>
          <w:lang w:val="es-ES"/>
        </w:rPr>
        <w:t xml:space="preserve"> </w:t>
      </w:r>
      <w:proofErr w:type="spellStart"/>
      <w:r w:rsidRPr="003F2AB1">
        <w:rPr>
          <w:sz w:val="24"/>
          <w:szCs w:val="24"/>
          <w:lang w:val="es-ES"/>
        </w:rPr>
        <w:t>predarea</w:t>
      </w:r>
      <w:proofErr w:type="spellEnd"/>
      <w:r w:rsidRPr="003F2AB1">
        <w:rPr>
          <w:sz w:val="24"/>
          <w:szCs w:val="24"/>
          <w:lang w:val="es-ES"/>
        </w:rPr>
        <w:t xml:space="preserve"> </w:t>
      </w:r>
      <w:proofErr w:type="spellStart"/>
      <w:r w:rsidRPr="003F2AB1">
        <w:rPr>
          <w:sz w:val="24"/>
          <w:szCs w:val="24"/>
          <w:lang w:val="es-ES"/>
        </w:rPr>
        <w:t>parții</w:t>
      </w:r>
      <w:proofErr w:type="spellEnd"/>
      <w:r w:rsidRPr="003F2AB1">
        <w:rPr>
          <w:sz w:val="24"/>
          <w:szCs w:val="24"/>
          <w:lang w:val="es-ES"/>
        </w:rPr>
        <w:t xml:space="preserve"> de </w:t>
      </w:r>
      <w:proofErr w:type="spellStart"/>
      <w:r w:rsidRPr="003F2AB1">
        <w:rPr>
          <w:sz w:val="24"/>
          <w:szCs w:val="24"/>
          <w:lang w:val="es-ES"/>
        </w:rPr>
        <w:t>instalație</w:t>
      </w:r>
      <w:proofErr w:type="spellEnd"/>
      <w:r w:rsidRPr="003F2AB1">
        <w:rPr>
          <w:sz w:val="24"/>
          <w:szCs w:val="24"/>
          <w:lang w:val="es-ES"/>
        </w:rPr>
        <w:t xml:space="preserve"> la care se </w:t>
      </w:r>
      <w:proofErr w:type="spellStart"/>
      <w:r w:rsidRPr="003F2AB1">
        <w:rPr>
          <w:sz w:val="24"/>
          <w:szCs w:val="24"/>
          <w:lang w:val="es-ES"/>
        </w:rPr>
        <w:t>lucrează</w:t>
      </w:r>
      <w:proofErr w:type="spellEnd"/>
      <w:r w:rsidRPr="003F2AB1">
        <w:rPr>
          <w:sz w:val="24"/>
          <w:szCs w:val="24"/>
          <w:lang w:val="es-ES"/>
        </w:rPr>
        <w:t xml:space="preserve"> </w:t>
      </w:r>
      <w:proofErr w:type="spellStart"/>
      <w:r w:rsidRPr="003F2AB1">
        <w:rPr>
          <w:sz w:val="24"/>
          <w:szCs w:val="24"/>
          <w:lang w:val="es-ES"/>
        </w:rPr>
        <w:t>executantului</w:t>
      </w:r>
      <w:proofErr w:type="spellEnd"/>
      <w:r w:rsidRPr="003F2AB1">
        <w:rPr>
          <w:sz w:val="24"/>
          <w:szCs w:val="24"/>
          <w:lang w:val="es-ES"/>
        </w:rPr>
        <w:t xml:space="preserve"> de </w:t>
      </w:r>
      <w:proofErr w:type="spellStart"/>
      <w:r w:rsidRPr="003F2AB1">
        <w:rPr>
          <w:sz w:val="24"/>
          <w:szCs w:val="24"/>
          <w:lang w:val="es-ES"/>
        </w:rPr>
        <w:t>către</w:t>
      </w:r>
      <w:proofErr w:type="spellEnd"/>
      <w:r w:rsidRPr="003F2AB1">
        <w:rPr>
          <w:sz w:val="24"/>
          <w:szCs w:val="24"/>
          <w:lang w:val="es-ES"/>
        </w:rPr>
        <w:t xml:space="preserve"> </w:t>
      </w:r>
      <w:proofErr w:type="spellStart"/>
      <w:r w:rsidRPr="003F2AB1">
        <w:rPr>
          <w:sz w:val="24"/>
          <w:szCs w:val="24"/>
          <w:lang w:val="es-ES"/>
        </w:rPr>
        <w:t>unitatea</w:t>
      </w:r>
      <w:proofErr w:type="spellEnd"/>
      <w:r w:rsidRPr="003F2AB1">
        <w:rPr>
          <w:sz w:val="24"/>
          <w:szCs w:val="24"/>
          <w:lang w:val="es-ES"/>
        </w:rPr>
        <w:t xml:space="preserve"> de </w:t>
      </w:r>
      <w:proofErr w:type="spellStart"/>
      <w:r w:rsidRPr="003F2AB1">
        <w:rPr>
          <w:sz w:val="24"/>
          <w:szCs w:val="24"/>
          <w:lang w:val="es-ES"/>
        </w:rPr>
        <w:t>exploatare</w:t>
      </w:r>
      <w:proofErr w:type="spellEnd"/>
      <w:r w:rsidRPr="003F2AB1">
        <w:rPr>
          <w:sz w:val="24"/>
          <w:szCs w:val="24"/>
          <w:lang w:val="es-ES"/>
        </w:rPr>
        <w:t xml:space="preserve"> pe baza de </w:t>
      </w:r>
      <w:proofErr w:type="spellStart"/>
      <w:r w:rsidRPr="003F2AB1">
        <w:rPr>
          <w:sz w:val="24"/>
          <w:szCs w:val="24"/>
          <w:lang w:val="es-ES"/>
        </w:rPr>
        <w:t>proces</w:t>
      </w:r>
      <w:proofErr w:type="spellEnd"/>
      <w:r w:rsidRPr="003F2AB1">
        <w:rPr>
          <w:sz w:val="24"/>
          <w:szCs w:val="24"/>
          <w:lang w:val="es-ES"/>
        </w:rPr>
        <w:t xml:space="preserve"> verbal.</w:t>
      </w:r>
    </w:p>
    <w:p w14:paraId="3962D408" w14:textId="77777777" w:rsidR="00004380" w:rsidRPr="003F2AB1" w:rsidRDefault="00004380" w:rsidP="00004380">
      <w:pPr>
        <w:spacing w:line="254" w:lineRule="auto"/>
        <w:ind w:firstLine="426"/>
        <w:jc w:val="both"/>
        <w:rPr>
          <w:sz w:val="24"/>
          <w:szCs w:val="24"/>
          <w:lang w:val="es-ES"/>
        </w:rPr>
      </w:pPr>
      <w:proofErr w:type="spellStart"/>
      <w:r w:rsidRPr="003F2AB1">
        <w:rPr>
          <w:sz w:val="24"/>
          <w:szCs w:val="24"/>
          <w:lang w:val="es-ES"/>
        </w:rPr>
        <w:t>Întreruperea</w:t>
      </w:r>
      <w:proofErr w:type="spellEnd"/>
      <w:r w:rsidRPr="003F2AB1">
        <w:rPr>
          <w:sz w:val="24"/>
          <w:szCs w:val="24"/>
          <w:lang w:val="es-ES"/>
        </w:rPr>
        <w:t xml:space="preserve"> </w:t>
      </w:r>
      <w:proofErr w:type="spellStart"/>
      <w:r w:rsidRPr="003F2AB1">
        <w:rPr>
          <w:sz w:val="24"/>
          <w:szCs w:val="24"/>
          <w:lang w:val="es-ES"/>
        </w:rPr>
        <w:t>tensiunii</w:t>
      </w:r>
      <w:proofErr w:type="spellEnd"/>
      <w:r w:rsidRPr="003F2AB1">
        <w:rPr>
          <w:sz w:val="24"/>
          <w:szCs w:val="24"/>
          <w:lang w:val="es-ES"/>
        </w:rPr>
        <w:t xml:space="preserve">, </w:t>
      </w:r>
      <w:proofErr w:type="spellStart"/>
      <w:r w:rsidRPr="003F2AB1">
        <w:rPr>
          <w:sz w:val="24"/>
          <w:szCs w:val="24"/>
          <w:lang w:val="es-ES"/>
        </w:rPr>
        <w:t>separarea</w:t>
      </w:r>
      <w:proofErr w:type="spellEnd"/>
      <w:r w:rsidRPr="003F2AB1">
        <w:rPr>
          <w:sz w:val="24"/>
          <w:szCs w:val="24"/>
          <w:lang w:val="es-ES"/>
        </w:rPr>
        <w:t xml:space="preserve"> </w:t>
      </w:r>
      <w:proofErr w:type="spellStart"/>
      <w:r w:rsidRPr="003F2AB1">
        <w:rPr>
          <w:sz w:val="24"/>
          <w:szCs w:val="24"/>
          <w:lang w:val="es-ES"/>
        </w:rPr>
        <w:t>vizibilă</w:t>
      </w:r>
      <w:proofErr w:type="spellEnd"/>
      <w:r w:rsidRPr="003F2AB1">
        <w:rPr>
          <w:sz w:val="24"/>
          <w:szCs w:val="24"/>
          <w:lang w:val="es-ES"/>
        </w:rPr>
        <w:t xml:space="preserve">, </w:t>
      </w:r>
      <w:proofErr w:type="spellStart"/>
      <w:r w:rsidRPr="003F2AB1">
        <w:rPr>
          <w:sz w:val="24"/>
          <w:szCs w:val="24"/>
          <w:lang w:val="es-ES"/>
        </w:rPr>
        <w:t>legarea</w:t>
      </w:r>
      <w:proofErr w:type="spellEnd"/>
      <w:r w:rsidRPr="003F2AB1">
        <w:rPr>
          <w:sz w:val="24"/>
          <w:szCs w:val="24"/>
          <w:lang w:val="es-ES"/>
        </w:rPr>
        <w:t xml:space="preserve"> </w:t>
      </w:r>
      <w:proofErr w:type="spellStart"/>
      <w:r w:rsidRPr="003F2AB1">
        <w:rPr>
          <w:sz w:val="24"/>
          <w:szCs w:val="24"/>
          <w:lang w:val="es-ES"/>
        </w:rPr>
        <w:t>instalației</w:t>
      </w:r>
      <w:proofErr w:type="spellEnd"/>
      <w:r w:rsidRPr="003F2AB1">
        <w:rPr>
          <w:sz w:val="24"/>
          <w:szCs w:val="24"/>
          <w:lang w:val="es-ES"/>
        </w:rPr>
        <w:t xml:space="preserve"> la </w:t>
      </w:r>
      <w:proofErr w:type="spellStart"/>
      <w:r w:rsidRPr="003F2AB1">
        <w:rPr>
          <w:sz w:val="24"/>
          <w:szCs w:val="24"/>
          <w:lang w:val="es-ES"/>
        </w:rPr>
        <w:t>pamânt</w:t>
      </w:r>
      <w:proofErr w:type="spellEnd"/>
      <w:r w:rsidRPr="003F2AB1">
        <w:rPr>
          <w:sz w:val="24"/>
          <w:szCs w:val="24"/>
          <w:lang w:val="es-ES"/>
        </w:rPr>
        <w:t xml:space="preserve"> </w:t>
      </w:r>
      <w:proofErr w:type="spellStart"/>
      <w:r w:rsidRPr="003F2AB1">
        <w:rPr>
          <w:sz w:val="24"/>
          <w:szCs w:val="24"/>
          <w:lang w:val="es-ES"/>
        </w:rPr>
        <w:t>și</w:t>
      </w:r>
      <w:proofErr w:type="spellEnd"/>
      <w:r w:rsidRPr="003F2AB1">
        <w:rPr>
          <w:sz w:val="24"/>
          <w:szCs w:val="24"/>
          <w:lang w:val="es-ES"/>
        </w:rPr>
        <w:t xml:space="preserve"> </w:t>
      </w:r>
      <w:proofErr w:type="spellStart"/>
      <w:r w:rsidRPr="003F2AB1">
        <w:rPr>
          <w:sz w:val="24"/>
          <w:szCs w:val="24"/>
          <w:lang w:val="es-ES"/>
        </w:rPr>
        <w:t>în</w:t>
      </w:r>
      <w:proofErr w:type="spellEnd"/>
      <w:r w:rsidRPr="003F2AB1">
        <w:rPr>
          <w:sz w:val="24"/>
          <w:szCs w:val="24"/>
          <w:lang w:val="es-ES"/>
        </w:rPr>
        <w:t xml:space="preserve"> </w:t>
      </w:r>
      <w:proofErr w:type="spellStart"/>
      <w:r w:rsidRPr="003F2AB1">
        <w:rPr>
          <w:sz w:val="24"/>
          <w:szCs w:val="24"/>
          <w:lang w:val="es-ES"/>
        </w:rPr>
        <w:t>scurtcircuit</w:t>
      </w:r>
      <w:proofErr w:type="spellEnd"/>
      <w:r w:rsidRPr="003F2AB1">
        <w:rPr>
          <w:sz w:val="24"/>
          <w:szCs w:val="24"/>
          <w:lang w:val="es-ES"/>
        </w:rPr>
        <w:t xml:space="preserve">, </w:t>
      </w:r>
      <w:proofErr w:type="spellStart"/>
      <w:r w:rsidRPr="003F2AB1">
        <w:rPr>
          <w:sz w:val="24"/>
          <w:szCs w:val="24"/>
          <w:lang w:val="es-ES"/>
        </w:rPr>
        <w:t>delimitarea</w:t>
      </w:r>
      <w:proofErr w:type="spellEnd"/>
      <w:r w:rsidRPr="003F2AB1">
        <w:rPr>
          <w:sz w:val="24"/>
          <w:szCs w:val="24"/>
          <w:lang w:val="es-ES"/>
        </w:rPr>
        <w:t xml:space="preserve"> </w:t>
      </w:r>
      <w:proofErr w:type="spellStart"/>
      <w:r w:rsidRPr="003F2AB1">
        <w:rPr>
          <w:sz w:val="24"/>
          <w:szCs w:val="24"/>
          <w:lang w:val="es-ES"/>
        </w:rPr>
        <w:t>materială</w:t>
      </w:r>
      <w:proofErr w:type="spellEnd"/>
      <w:r w:rsidRPr="003F2AB1">
        <w:rPr>
          <w:sz w:val="24"/>
          <w:szCs w:val="24"/>
          <w:lang w:val="es-ES"/>
        </w:rPr>
        <w:t xml:space="preserve"> a </w:t>
      </w:r>
      <w:proofErr w:type="spellStart"/>
      <w:r w:rsidRPr="003F2AB1">
        <w:rPr>
          <w:sz w:val="24"/>
          <w:szCs w:val="24"/>
          <w:lang w:val="es-ES"/>
        </w:rPr>
        <w:t>zonei</w:t>
      </w:r>
      <w:proofErr w:type="spellEnd"/>
      <w:r w:rsidRPr="003F2AB1">
        <w:rPr>
          <w:sz w:val="24"/>
          <w:szCs w:val="24"/>
          <w:lang w:val="es-ES"/>
        </w:rPr>
        <w:t xml:space="preserve"> de </w:t>
      </w:r>
      <w:proofErr w:type="spellStart"/>
      <w:r w:rsidRPr="003F2AB1">
        <w:rPr>
          <w:sz w:val="24"/>
          <w:szCs w:val="24"/>
          <w:lang w:val="es-ES"/>
        </w:rPr>
        <w:t>lucru</w:t>
      </w:r>
      <w:proofErr w:type="spellEnd"/>
      <w:r w:rsidRPr="003F2AB1">
        <w:rPr>
          <w:sz w:val="24"/>
          <w:szCs w:val="24"/>
          <w:lang w:val="es-ES"/>
        </w:rPr>
        <w:t xml:space="preserve"> se </w:t>
      </w:r>
      <w:proofErr w:type="spellStart"/>
      <w:r w:rsidRPr="003F2AB1">
        <w:rPr>
          <w:sz w:val="24"/>
          <w:szCs w:val="24"/>
          <w:lang w:val="es-ES"/>
        </w:rPr>
        <w:t>vor</w:t>
      </w:r>
      <w:proofErr w:type="spellEnd"/>
      <w:r w:rsidRPr="003F2AB1">
        <w:rPr>
          <w:sz w:val="24"/>
          <w:szCs w:val="24"/>
          <w:lang w:val="es-ES"/>
        </w:rPr>
        <w:t xml:space="preserve"> </w:t>
      </w:r>
      <w:proofErr w:type="spellStart"/>
      <w:r w:rsidRPr="003F2AB1">
        <w:rPr>
          <w:sz w:val="24"/>
          <w:szCs w:val="24"/>
          <w:lang w:val="es-ES"/>
        </w:rPr>
        <w:t>face</w:t>
      </w:r>
      <w:proofErr w:type="spellEnd"/>
      <w:r w:rsidRPr="003F2AB1">
        <w:rPr>
          <w:sz w:val="24"/>
          <w:szCs w:val="24"/>
          <w:lang w:val="es-ES"/>
        </w:rPr>
        <w:t xml:space="preserve"> </w:t>
      </w:r>
      <w:proofErr w:type="spellStart"/>
      <w:r w:rsidRPr="003F2AB1">
        <w:rPr>
          <w:sz w:val="24"/>
          <w:szCs w:val="24"/>
          <w:lang w:val="es-ES"/>
        </w:rPr>
        <w:t>în</w:t>
      </w:r>
      <w:proofErr w:type="spellEnd"/>
      <w:r w:rsidRPr="003F2AB1">
        <w:rPr>
          <w:sz w:val="24"/>
          <w:szCs w:val="24"/>
          <w:lang w:val="es-ES"/>
        </w:rPr>
        <w:t xml:space="preserve"> </w:t>
      </w:r>
      <w:proofErr w:type="spellStart"/>
      <w:r w:rsidRPr="003F2AB1">
        <w:rPr>
          <w:sz w:val="24"/>
          <w:szCs w:val="24"/>
          <w:lang w:val="es-ES"/>
        </w:rPr>
        <w:t>strictă</w:t>
      </w:r>
      <w:proofErr w:type="spellEnd"/>
      <w:r w:rsidRPr="003F2AB1">
        <w:rPr>
          <w:sz w:val="24"/>
          <w:szCs w:val="24"/>
          <w:lang w:val="es-ES"/>
        </w:rPr>
        <w:t xml:space="preserve"> </w:t>
      </w:r>
      <w:proofErr w:type="spellStart"/>
      <w:r w:rsidRPr="003F2AB1">
        <w:rPr>
          <w:sz w:val="24"/>
          <w:szCs w:val="24"/>
          <w:lang w:val="es-ES"/>
        </w:rPr>
        <w:t>conformitate</w:t>
      </w:r>
      <w:proofErr w:type="spellEnd"/>
      <w:r w:rsidRPr="003F2AB1">
        <w:rPr>
          <w:sz w:val="24"/>
          <w:szCs w:val="24"/>
          <w:lang w:val="es-ES"/>
        </w:rPr>
        <w:t xml:space="preserve"> </w:t>
      </w:r>
      <w:proofErr w:type="spellStart"/>
      <w:r w:rsidRPr="003F2AB1">
        <w:rPr>
          <w:sz w:val="24"/>
          <w:szCs w:val="24"/>
          <w:lang w:val="es-ES"/>
        </w:rPr>
        <w:t>cu</w:t>
      </w:r>
      <w:proofErr w:type="spellEnd"/>
      <w:r w:rsidRPr="003F2AB1">
        <w:rPr>
          <w:sz w:val="24"/>
          <w:szCs w:val="24"/>
          <w:lang w:val="es-ES"/>
        </w:rPr>
        <w:t xml:space="preserve"> </w:t>
      </w:r>
      <w:proofErr w:type="spellStart"/>
      <w:r w:rsidRPr="003F2AB1">
        <w:rPr>
          <w:sz w:val="24"/>
          <w:szCs w:val="24"/>
          <w:lang w:val="es-ES"/>
        </w:rPr>
        <w:t>autorizațiile</w:t>
      </w:r>
      <w:proofErr w:type="spellEnd"/>
      <w:r w:rsidRPr="003F2AB1">
        <w:rPr>
          <w:sz w:val="24"/>
          <w:szCs w:val="24"/>
          <w:lang w:val="es-ES"/>
        </w:rPr>
        <w:t xml:space="preserve"> de </w:t>
      </w:r>
      <w:proofErr w:type="spellStart"/>
      <w:r w:rsidRPr="003F2AB1">
        <w:rPr>
          <w:sz w:val="24"/>
          <w:szCs w:val="24"/>
          <w:lang w:val="es-ES"/>
        </w:rPr>
        <w:t>lucru</w:t>
      </w:r>
      <w:proofErr w:type="spellEnd"/>
      <w:r w:rsidRPr="003F2AB1">
        <w:rPr>
          <w:sz w:val="24"/>
          <w:szCs w:val="24"/>
          <w:lang w:val="es-ES"/>
        </w:rPr>
        <w:t xml:space="preserve"> </w:t>
      </w:r>
      <w:proofErr w:type="spellStart"/>
      <w:r w:rsidRPr="003F2AB1">
        <w:rPr>
          <w:sz w:val="24"/>
          <w:szCs w:val="24"/>
          <w:lang w:val="es-ES"/>
        </w:rPr>
        <w:t>emise</w:t>
      </w:r>
      <w:proofErr w:type="spellEnd"/>
      <w:r w:rsidRPr="003F2AB1">
        <w:rPr>
          <w:sz w:val="24"/>
          <w:szCs w:val="24"/>
          <w:lang w:val="es-ES"/>
        </w:rPr>
        <w:t xml:space="preserve"> de </w:t>
      </w:r>
      <w:proofErr w:type="spellStart"/>
      <w:r w:rsidRPr="003F2AB1">
        <w:rPr>
          <w:sz w:val="24"/>
          <w:szCs w:val="24"/>
          <w:lang w:val="es-ES"/>
        </w:rPr>
        <w:t>personalul</w:t>
      </w:r>
      <w:proofErr w:type="spellEnd"/>
      <w:r w:rsidRPr="003F2AB1">
        <w:rPr>
          <w:sz w:val="24"/>
          <w:szCs w:val="24"/>
          <w:lang w:val="es-ES"/>
        </w:rPr>
        <w:t xml:space="preserve"> de </w:t>
      </w:r>
      <w:proofErr w:type="spellStart"/>
      <w:r w:rsidRPr="003F2AB1">
        <w:rPr>
          <w:sz w:val="24"/>
          <w:szCs w:val="24"/>
          <w:lang w:val="es-ES"/>
        </w:rPr>
        <w:t>exploatare</w:t>
      </w:r>
      <w:proofErr w:type="spellEnd"/>
      <w:r w:rsidRPr="003F2AB1">
        <w:rPr>
          <w:sz w:val="24"/>
          <w:szCs w:val="24"/>
          <w:lang w:val="es-ES"/>
        </w:rPr>
        <w:t xml:space="preserve">, </w:t>
      </w:r>
      <w:proofErr w:type="spellStart"/>
      <w:r w:rsidRPr="003F2AB1">
        <w:rPr>
          <w:sz w:val="24"/>
          <w:szCs w:val="24"/>
          <w:lang w:val="es-ES"/>
        </w:rPr>
        <w:t>potrivit</w:t>
      </w:r>
      <w:proofErr w:type="spellEnd"/>
      <w:r w:rsidRPr="003F2AB1">
        <w:rPr>
          <w:sz w:val="24"/>
          <w:szCs w:val="24"/>
          <w:lang w:val="es-ES"/>
        </w:rPr>
        <w:t xml:space="preserve"> </w:t>
      </w:r>
      <w:proofErr w:type="spellStart"/>
      <w:r w:rsidRPr="003F2AB1">
        <w:rPr>
          <w:sz w:val="24"/>
          <w:szCs w:val="24"/>
          <w:lang w:val="es-ES"/>
        </w:rPr>
        <w:t>schemei</w:t>
      </w:r>
      <w:proofErr w:type="spellEnd"/>
      <w:r w:rsidRPr="003F2AB1">
        <w:rPr>
          <w:sz w:val="24"/>
          <w:szCs w:val="24"/>
          <w:lang w:val="es-ES"/>
        </w:rPr>
        <w:t xml:space="preserve"> de </w:t>
      </w:r>
      <w:proofErr w:type="spellStart"/>
      <w:r w:rsidRPr="003F2AB1">
        <w:rPr>
          <w:sz w:val="24"/>
          <w:szCs w:val="24"/>
          <w:lang w:val="es-ES"/>
        </w:rPr>
        <w:t>funcționare</w:t>
      </w:r>
      <w:proofErr w:type="spellEnd"/>
      <w:r w:rsidRPr="003F2AB1">
        <w:rPr>
          <w:sz w:val="24"/>
          <w:szCs w:val="24"/>
          <w:lang w:val="es-ES"/>
        </w:rPr>
        <w:t xml:space="preserve"> la data </w:t>
      </w:r>
      <w:proofErr w:type="spellStart"/>
      <w:r w:rsidRPr="003F2AB1">
        <w:rPr>
          <w:sz w:val="24"/>
          <w:szCs w:val="24"/>
          <w:lang w:val="es-ES"/>
        </w:rPr>
        <w:t>executiei</w:t>
      </w:r>
      <w:proofErr w:type="spellEnd"/>
      <w:r w:rsidRPr="003F2AB1">
        <w:rPr>
          <w:sz w:val="24"/>
          <w:szCs w:val="24"/>
          <w:lang w:val="es-ES"/>
        </w:rPr>
        <w:t xml:space="preserve"> </w:t>
      </w:r>
      <w:proofErr w:type="spellStart"/>
      <w:r w:rsidRPr="003F2AB1">
        <w:rPr>
          <w:sz w:val="24"/>
          <w:szCs w:val="24"/>
          <w:lang w:val="es-ES"/>
        </w:rPr>
        <w:t>lucrărilor</w:t>
      </w:r>
      <w:proofErr w:type="spellEnd"/>
      <w:r w:rsidRPr="003F2AB1">
        <w:rPr>
          <w:sz w:val="24"/>
          <w:szCs w:val="24"/>
          <w:lang w:val="es-ES"/>
        </w:rPr>
        <w:t>.</w:t>
      </w:r>
    </w:p>
    <w:p w14:paraId="1F6D152B" w14:textId="77777777" w:rsidR="00004380" w:rsidRPr="003F2AB1" w:rsidRDefault="00004380" w:rsidP="00004380">
      <w:pPr>
        <w:autoSpaceDE w:val="0"/>
        <w:autoSpaceDN w:val="0"/>
        <w:adjustRightInd w:val="0"/>
        <w:spacing w:line="254" w:lineRule="auto"/>
        <w:ind w:firstLine="426"/>
        <w:jc w:val="both"/>
        <w:rPr>
          <w:b/>
          <w:bCs/>
          <w:sz w:val="24"/>
          <w:szCs w:val="24"/>
          <w:lang w:val="fr-FR" w:eastAsia="en-US"/>
        </w:rPr>
      </w:pPr>
      <w:proofErr w:type="spellStart"/>
      <w:r w:rsidRPr="003F2AB1">
        <w:rPr>
          <w:sz w:val="24"/>
          <w:szCs w:val="24"/>
          <w:lang w:val="es-ES"/>
        </w:rPr>
        <w:t>Execuția</w:t>
      </w:r>
      <w:proofErr w:type="spellEnd"/>
      <w:r w:rsidRPr="003F2AB1">
        <w:rPr>
          <w:sz w:val="24"/>
          <w:szCs w:val="24"/>
          <w:lang w:val="es-ES"/>
        </w:rPr>
        <w:t xml:space="preserve"> </w:t>
      </w:r>
      <w:proofErr w:type="spellStart"/>
      <w:r w:rsidRPr="003F2AB1">
        <w:rPr>
          <w:sz w:val="24"/>
          <w:szCs w:val="24"/>
          <w:lang w:val="es-ES"/>
        </w:rPr>
        <w:t>lucrărilor</w:t>
      </w:r>
      <w:proofErr w:type="spellEnd"/>
      <w:r w:rsidRPr="003F2AB1">
        <w:rPr>
          <w:sz w:val="24"/>
          <w:szCs w:val="24"/>
          <w:lang w:val="es-ES"/>
        </w:rPr>
        <w:t xml:space="preserve"> se va </w:t>
      </w:r>
      <w:proofErr w:type="spellStart"/>
      <w:r w:rsidRPr="003F2AB1">
        <w:rPr>
          <w:sz w:val="24"/>
          <w:szCs w:val="24"/>
          <w:lang w:val="es-ES"/>
        </w:rPr>
        <w:t>face</w:t>
      </w:r>
      <w:proofErr w:type="spellEnd"/>
      <w:r w:rsidRPr="003F2AB1">
        <w:rPr>
          <w:sz w:val="24"/>
          <w:szCs w:val="24"/>
          <w:lang w:val="es-ES"/>
        </w:rPr>
        <w:t xml:space="preserve"> de </w:t>
      </w:r>
      <w:proofErr w:type="spellStart"/>
      <w:r w:rsidRPr="003F2AB1">
        <w:rPr>
          <w:sz w:val="24"/>
          <w:szCs w:val="24"/>
          <w:lang w:val="es-ES"/>
        </w:rPr>
        <w:t>către</w:t>
      </w:r>
      <w:proofErr w:type="spellEnd"/>
      <w:r w:rsidRPr="003F2AB1">
        <w:rPr>
          <w:sz w:val="24"/>
          <w:szCs w:val="24"/>
          <w:lang w:val="es-ES"/>
        </w:rPr>
        <w:t xml:space="preserve"> o </w:t>
      </w:r>
      <w:proofErr w:type="spellStart"/>
      <w:r w:rsidRPr="003F2AB1">
        <w:rPr>
          <w:sz w:val="24"/>
          <w:szCs w:val="24"/>
          <w:lang w:val="es-ES"/>
        </w:rPr>
        <w:t>unitate</w:t>
      </w:r>
      <w:proofErr w:type="spellEnd"/>
      <w:r w:rsidRPr="003F2AB1">
        <w:rPr>
          <w:sz w:val="24"/>
          <w:szCs w:val="24"/>
          <w:lang w:val="es-ES"/>
        </w:rPr>
        <w:t xml:space="preserve"> </w:t>
      </w:r>
      <w:proofErr w:type="spellStart"/>
      <w:r w:rsidRPr="003F2AB1">
        <w:rPr>
          <w:sz w:val="24"/>
          <w:szCs w:val="24"/>
          <w:lang w:val="es-ES"/>
        </w:rPr>
        <w:t>specializată</w:t>
      </w:r>
      <w:proofErr w:type="spellEnd"/>
      <w:r w:rsidRPr="003F2AB1">
        <w:rPr>
          <w:sz w:val="24"/>
          <w:szCs w:val="24"/>
          <w:lang w:val="es-ES"/>
        </w:rPr>
        <w:t xml:space="preserve">, </w:t>
      </w:r>
      <w:proofErr w:type="spellStart"/>
      <w:r w:rsidRPr="003F2AB1">
        <w:rPr>
          <w:sz w:val="24"/>
          <w:szCs w:val="24"/>
          <w:lang w:val="es-ES"/>
        </w:rPr>
        <w:t>atestată</w:t>
      </w:r>
      <w:proofErr w:type="spellEnd"/>
      <w:r w:rsidRPr="003F2AB1">
        <w:rPr>
          <w:sz w:val="24"/>
          <w:szCs w:val="24"/>
          <w:lang w:val="es-ES"/>
        </w:rPr>
        <w:t xml:space="preserve"> de ANRE, </w:t>
      </w:r>
      <w:proofErr w:type="spellStart"/>
      <w:r w:rsidRPr="003F2AB1">
        <w:rPr>
          <w:sz w:val="24"/>
          <w:szCs w:val="24"/>
          <w:lang w:val="es-ES"/>
        </w:rPr>
        <w:t>după</w:t>
      </w:r>
      <w:proofErr w:type="spellEnd"/>
      <w:r w:rsidRPr="003F2AB1">
        <w:rPr>
          <w:sz w:val="24"/>
          <w:szCs w:val="24"/>
          <w:lang w:val="es-ES"/>
        </w:rPr>
        <w:t xml:space="preserve"> </w:t>
      </w:r>
      <w:proofErr w:type="spellStart"/>
      <w:r w:rsidRPr="003F2AB1">
        <w:rPr>
          <w:sz w:val="24"/>
          <w:szCs w:val="24"/>
          <w:lang w:val="es-ES"/>
        </w:rPr>
        <w:t>întocmirea</w:t>
      </w:r>
      <w:proofErr w:type="spellEnd"/>
      <w:r w:rsidRPr="003F2AB1">
        <w:rPr>
          <w:sz w:val="24"/>
          <w:szCs w:val="24"/>
          <w:lang w:val="es-ES"/>
        </w:rPr>
        <w:t xml:space="preserve"> </w:t>
      </w:r>
      <w:proofErr w:type="spellStart"/>
      <w:proofErr w:type="gramStart"/>
      <w:r w:rsidRPr="003F2AB1">
        <w:rPr>
          <w:sz w:val="24"/>
          <w:szCs w:val="24"/>
          <w:lang w:val="es-ES"/>
        </w:rPr>
        <w:t>programului</w:t>
      </w:r>
      <w:proofErr w:type="spellEnd"/>
      <w:r w:rsidRPr="003F2AB1">
        <w:rPr>
          <w:sz w:val="24"/>
          <w:szCs w:val="24"/>
          <w:lang w:val="es-ES"/>
        </w:rPr>
        <w:t xml:space="preserve">  de</w:t>
      </w:r>
      <w:proofErr w:type="gramEnd"/>
      <w:r w:rsidRPr="003F2AB1">
        <w:rPr>
          <w:sz w:val="24"/>
          <w:szCs w:val="24"/>
          <w:lang w:val="es-ES"/>
        </w:rPr>
        <w:t xml:space="preserve"> </w:t>
      </w:r>
      <w:proofErr w:type="spellStart"/>
      <w:r w:rsidRPr="003F2AB1">
        <w:rPr>
          <w:sz w:val="24"/>
          <w:szCs w:val="24"/>
          <w:lang w:val="es-ES"/>
        </w:rPr>
        <w:t>lucrări</w:t>
      </w:r>
      <w:proofErr w:type="spellEnd"/>
      <w:r w:rsidRPr="003F2AB1">
        <w:rPr>
          <w:sz w:val="24"/>
          <w:szCs w:val="24"/>
          <w:lang w:val="es-ES"/>
        </w:rPr>
        <w:t>.</w:t>
      </w:r>
    </w:p>
    <w:p w14:paraId="36D1D96E" w14:textId="77777777" w:rsidR="00004380" w:rsidRPr="003F2AB1" w:rsidRDefault="00004380" w:rsidP="00004380">
      <w:pPr>
        <w:autoSpaceDE w:val="0"/>
        <w:autoSpaceDN w:val="0"/>
        <w:adjustRightInd w:val="0"/>
        <w:spacing w:line="254" w:lineRule="auto"/>
        <w:ind w:firstLine="426"/>
        <w:rPr>
          <w:b/>
          <w:bCs/>
          <w:i/>
          <w:sz w:val="24"/>
          <w:szCs w:val="24"/>
          <w:lang w:val="fr-FR" w:eastAsia="en-US"/>
        </w:rPr>
      </w:pPr>
      <w:proofErr w:type="spellStart"/>
      <w:r w:rsidRPr="003F2AB1">
        <w:rPr>
          <w:b/>
          <w:bCs/>
          <w:i/>
          <w:sz w:val="24"/>
          <w:szCs w:val="24"/>
          <w:lang w:val="fr-FR" w:eastAsia="en-US"/>
        </w:rPr>
        <w:t>Normele</w:t>
      </w:r>
      <w:proofErr w:type="spellEnd"/>
      <w:r w:rsidRPr="003F2AB1">
        <w:rPr>
          <w:b/>
          <w:bCs/>
          <w:i/>
          <w:sz w:val="24"/>
          <w:szCs w:val="24"/>
          <w:lang w:val="fr-FR" w:eastAsia="en-US"/>
        </w:rPr>
        <w:t xml:space="preserve"> </w:t>
      </w:r>
      <w:proofErr w:type="spellStart"/>
      <w:r w:rsidRPr="003F2AB1">
        <w:rPr>
          <w:b/>
          <w:bCs/>
          <w:i/>
          <w:sz w:val="24"/>
          <w:szCs w:val="24"/>
          <w:lang w:val="fr-FR" w:eastAsia="en-US"/>
        </w:rPr>
        <w:t>specifice</w:t>
      </w:r>
      <w:proofErr w:type="spellEnd"/>
      <w:r w:rsidRPr="003F2AB1">
        <w:rPr>
          <w:b/>
          <w:bCs/>
          <w:i/>
          <w:sz w:val="24"/>
          <w:szCs w:val="24"/>
          <w:lang w:val="fr-FR" w:eastAsia="en-US"/>
        </w:rPr>
        <w:t xml:space="preserve"> de </w:t>
      </w:r>
      <w:proofErr w:type="spellStart"/>
      <w:r w:rsidRPr="003F2AB1">
        <w:rPr>
          <w:b/>
          <w:bCs/>
          <w:i/>
          <w:sz w:val="24"/>
          <w:szCs w:val="24"/>
          <w:lang w:val="fr-FR" w:eastAsia="en-US"/>
        </w:rPr>
        <w:t>securitatea</w:t>
      </w:r>
      <w:proofErr w:type="spellEnd"/>
      <w:r w:rsidRPr="003F2AB1">
        <w:rPr>
          <w:b/>
          <w:bCs/>
          <w:i/>
          <w:sz w:val="24"/>
          <w:szCs w:val="24"/>
          <w:lang w:val="fr-FR" w:eastAsia="en-US"/>
        </w:rPr>
        <w:t xml:space="preserve"> </w:t>
      </w:r>
      <w:proofErr w:type="spellStart"/>
      <w:r w:rsidRPr="003F2AB1">
        <w:rPr>
          <w:b/>
          <w:bCs/>
          <w:i/>
          <w:sz w:val="24"/>
          <w:szCs w:val="24"/>
          <w:lang w:val="fr-FR" w:eastAsia="en-US"/>
        </w:rPr>
        <w:t>muncii</w:t>
      </w:r>
      <w:proofErr w:type="spellEnd"/>
      <w:r w:rsidRPr="003F2AB1">
        <w:rPr>
          <w:b/>
          <w:bCs/>
          <w:i/>
          <w:sz w:val="24"/>
          <w:szCs w:val="24"/>
          <w:lang w:val="fr-FR" w:eastAsia="en-US"/>
        </w:rPr>
        <w:t xml:space="preserve"> la </w:t>
      </w:r>
      <w:proofErr w:type="spellStart"/>
      <w:r w:rsidRPr="003F2AB1">
        <w:rPr>
          <w:b/>
          <w:bCs/>
          <w:i/>
          <w:sz w:val="24"/>
          <w:szCs w:val="24"/>
          <w:lang w:val="fr-FR" w:eastAsia="en-US"/>
        </w:rPr>
        <w:t>execuția</w:t>
      </w:r>
      <w:proofErr w:type="spellEnd"/>
      <w:r w:rsidRPr="003F2AB1">
        <w:rPr>
          <w:b/>
          <w:bCs/>
          <w:i/>
          <w:sz w:val="24"/>
          <w:szCs w:val="24"/>
          <w:lang w:val="fr-FR" w:eastAsia="en-US"/>
        </w:rPr>
        <w:t xml:space="preserve"> </w:t>
      </w:r>
      <w:proofErr w:type="spellStart"/>
      <w:r w:rsidRPr="003F2AB1">
        <w:rPr>
          <w:b/>
          <w:bCs/>
          <w:i/>
          <w:sz w:val="24"/>
          <w:szCs w:val="24"/>
          <w:lang w:val="fr-FR" w:eastAsia="en-US"/>
        </w:rPr>
        <w:t>săpăturilor</w:t>
      </w:r>
      <w:proofErr w:type="spellEnd"/>
    </w:p>
    <w:p w14:paraId="2B8F1D64" w14:textId="77777777" w:rsidR="00004380" w:rsidRPr="003F2AB1" w:rsidRDefault="00004380" w:rsidP="00004380">
      <w:pPr>
        <w:autoSpaceDE w:val="0"/>
        <w:autoSpaceDN w:val="0"/>
        <w:adjustRightInd w:val="0"/>
        <w:spacing w:line="254" w:lineRule="auto"/>
        <w:ind w:firstLine="426"/>
        <w:jc w:val="both"/>
        <w:rPr>
          <w:sz w:val="24"/>
          <w:szCs w:val="24"/>
          <w:lang w:val="fr-FR" w:eastAsia="en-US"/>
        </w:rPr>
      </w:pPr>
      <w:proofErr w:type="spellStart"/>
      <w:r w:rsidRPr="003F2AB1">
        <w:rPr>
          <w:sz w:val="24"/>
          <w:szCs w:val="24"/>
          <w:lang w:val="fr-FR" w:eastAsia="en-US"/>
        </w:rPr>
        <w:t>Saparea</w:t>
      </w:r>
      <w:proofErr w:type="spellEnd"/>
      <w:r w:rsidRPr="003F2AB1">
        <w:rPr>
          <w:sz w:val="24"/>
          <w:szCs w:val="24"/>
          <w:lang w:val="fr-FR" w:eastAsia="en-US"/>
        </w:rPr>
        <w:t xml:space="preserve"> </w:t>
      </w:r>
      <w:proofErr w:type="spellStart"/>
      <w:r w:rsidRPr="003F2AB1">
        <w:rPr>
          <w:sz w:val="24"/>
          <w:szCs w:val="24"/>
          <w:lang w:val="fr-FR" w:eastAsia="en-US"/>
        </w:rPr>
        <w:t>gropilor</w:t>
      </w:r>
      <w:proofErr w:type="spellEnd"/>
      <w:r w:rsidRPr="003F2AB1">
        <w:rPr>
          <w:sz w:val="24"/>
          <w:szCs w:val="24"/>
          <w:lang w:val="fr-FR" w:eastAsia="en-US"/>
        </w:rPr>
        <w:t xml:space="preserve"> se va face </w:t>
      </w:r>
      <w:proofErr w:type="spellStart"/>
      <w:r w:rsidRPr="003F2AB1">
        <w:rPr>
          <w:sz w:val="24"/>
          <w:szCs w:val="24"/>
          <w:lang w:val="fr-FR" w:eastAsia="en-US"/>
        </w:rPr>
        <w:t>numai</w:t>
      </w:r>
      <w:proofErr w:type="spellEnd"/>
      <w:r w:rsidRPr="003F2AB1">
        <w:rPr>
          <w:sz w:val="24"/>
          <w:szCs w:val="24"/>
          <w:lang w:val="fr-FR" w:eastAsia="en-US"/>
        </w:rPr>
        <w:t xml:space="preserve"> </w:t>
      </w:r>
      <w:proofErr w:type="spellStart"/>
      <w:r w:rsidRPr="003F2AB1">
        <w:rPr>
          <w:sz w:val="24"/>
          <w:szCs w:val="24"/>
          <w:lang w:val="fr-FR" w:eastAsia="en-US"/>
        </w:rPr>
        <w:t>cu</w:t>
      </w:r>
      <w:proofErr w:type="spellEnd"/>
      <w:r w:rsidRPr="003F2AB1">
        <w:rPr>
          <w:sz w:val="24"/>
          <w:szCs w:val="24"/>
          <w:lang w:val="fr-FR" w:eastAsia="en-US"/>
        </w:rPr>
        <w:t xml:space="preserve"> </w:t>
      </w:r>
      <w:proofErr w:type="spellStart"/>
      <w:r w:rsidRPr="003F2AB1">
        <w:rPr>
          <w:sz w:val="24"/>
          <w:szCs w:val="24"/>
          <w:lang w:val="fr-FR" w:eastAsia="en-US"/>
        </w:rPr>
        <w:t>putin</w:t>
      </w:r>
      <w:proofErr w:type="spellEnd"/>
      <w:r w:rsidRPr="003F2AB1">
        <w:rPr>
          <w:sz w:val="24"/>
          <w:szCs w:val="24"/>
          <w:lang w:val="fr-FR" w:eastAsia="en-US"/>
        </w:rPr>
        <w:t xml:space="preserve"> </w:t>
      </w:r>
      <w:proofErr w:type="spellStart"/>
      <w:r w:rsidRPr="003F2AB1">
        <w:rPr>
          <w:sz w:val="24"/>
          <w:szCs w:val="24"/>
          <w:lang w:val="fr-FR" w:eastAsia="en-US"/>
        </w:rPr>
        <w:t>timp</w:t>
      </w:r>
      <w:proofErr w:type="spellEnd"/>
      <w:r w:rsidRPr="003F2AB1">
        <w:rPr>
          <w:sz w:val="24"/>
          <w:szCs w:val="24"/>
          <w:lang w:val="fr-FR" w:eastAsia="en-US"/>
        </w:rPr>
        <w:t xml:space="preserve"> </w:t>
      </w:r>
      <w:proofErr w:type="spellStart"/>
      <w:r w:rsidRPr="003F2AB1">
        <w:rPr>
          <w:sz w:val="24"/>
          <w:szCs w:val="24"/>
          <w:lang w:val="fr-FR" w:eastAsia="en-US"/>
        </w:rPr>
        <w:t>înainte</w:t>
      </w:r>
      <w:proofErr w:type="spellEnd"/>
      <w:r w:rsidRPr="003F2AB1">
        <w:rPr>
          <w:sz w:val="24"/>
          <w:szCs w:val="24"/>
          <w:lang w:val="fr-FR" w:eastAsia="en-US"/>
        </w:rPr>
        <w:t xml:space="preserve"> de </w:t>
      </w:r>
      <w:proofErr w:type="spellStart"/>
      <w:r w:rsidRPr="003F2AB1">
        <w:rPr>
          <w:sz w:val="24"/>
          <w:szCs w:val="24"/>
          <w:lang w:val="fr-FR" w:eastAsia="en-US"/>
        </w:rPr>
        <w:t>plantarea</w:t>
      </w:r>
      <w:proofErr w:type="spellEnd"/>
      <w:r w:rsidRPr="003F2AB1">
        <w:rPr>
          <w:sz w:val="24"/>
          <w:szCs w:val="24"/>
          <w:lang w:val="fr-FR" w:eastAsia="en-US"/>
        </w:rPr>
        <w:t xml:space="preserve"> </w:t>
      </w:r>
      <w:proofErr w:type="spellStart"/>
      <w:r w:rsidRPr="003F2AB1">
        <w:rPr>
          <w:sz w:val="24"/>
          <w:szCs w:val="24"/>
          <w:lang w:val="fr-FR" w:eastAsia="en-US"/>
        </w:rPr>
        <w:t>stâlpilor</w:t>
      </w:r>
      <w:proofErr w:type="spellEnd"/>
      <w:r w:rsidRPr="003F2AB1">
        <w:rPr>
          <w:sz w:val="24"/>
          <w:szCs w:val="24"/>
          <w:lang w:val="fr-FR" w:eastAsia="en-US"/>
        </w:rPr>
        <w:t xml:space="preserve">, </w:t>
      </w:r>
      <w:proofErr w:type="spellStart"/>
      <w:r w:rsidRPr="003F2AB1">
        <w:rPr>
          <w:sz w:val="24"/>
          <w:szCs w:val="24"/>
          <w:lang w:val="fr-FR" w:eastAsia="en-US"/>
        </w:rPr>
        <w:t>pentru</w:t>
      </w:r>
      <w:proofErr w:type="spellEnd"/>
      <w:r w:rsidRPr="003F2AB1">
        <w:rPr>
          <w:sz w:val="24"/>
          <w:szCs w:val="24"/>
          <w:lang w:val="fr-FR" w:eastAsia="en-US"/>
        </w:rPr>
        <w:t xml:space="preserve"> a se </w:t>
      </w:r>
      <w:proofErr w:type="spellStart"/>
      <w:r w:rsidRPr="003F2AB1">
        <w:rPr>
          <w:sz w:val="24"/>
          <w:szCs w:val="24"/>
          <w:lang w:val="fr-FR" w:eastAsia="en-US"/>
        </w:rPr>
        <w:t>evita</w:t>
      </w:r>
      <w:proofErr w:type="spellEnd"/>
      <w:r w:rsidRPr="003F2AB1">
        <w:rPr>
          <w:sz w:val="24"/>
          <w:szCs w:val="24"/>
          <w:lang w:val="fr-FR" w:eastAsia="en-US"/>
        </w:rPr>
        <w:t xml:space="preserve"> </w:t>
      </w:r>
      <w:proofErr w:type="spellStart"/>
      <w:r w:rsidRPr="003F2AB1">
        <w:rPr>
          <w:sz w:val="24"/>
          <w:szCs w:val="24"/>
          <w:lang w:val="fr-FR" w:eastAsia="en-US"/>
        </w:rPr>
        <w:t>surparea</w:t>
      </w:r>
      <w:proofErr w:type="spellEnd"/>
      <w:r w:rsidRPr="003F2AB1">
        <w:rPr>
          <w:sz w:val="24"/>
          <w:szCs w:val="24"/>
          <w:lang w:val="fr-FR" w:eastAsia="en-US"/>
        </w:rPr>
        <w:t xml:space="preserve"> </w:t>
      </w:r>
      <w:proofErr w:type="spellStart"/>
      <w:r w:rsidRPr="003F2AB1">
        <w:rPr>
          <w:sz w:val="24"/>
          <w:szCs w:val="24"/>
          <w:lang w:val="fr-FR" w:eastAsia="en-US"/>
        </w:rPr>
        <w:t>malurilor</w:t>
      </w:r>
      <w:proofErr w:type="spellEnd"/>
      <w:r w:rsidRPr="003F2AB1">
        <w:rPr>
          <w:sz w:val="24"/>
          <w:szCs w:val="24"/>
          <w:lang w:val="fr-FR" w:eastAsia="en-US"/>
        </w:rPr>
        <w:t xml:space="preserve"> si </w:t>
      </w:r>
      <w:proofErr w:type="spellStart"/>
      <w:r w:rsidRPr="003F2AB1">
        <w:rPr>
          <w:sz w:val="24"/>
          <w:szCs w:val="24"/>
          <w:lang w:val="fr-FR" w:eastAsia="en-US"/>
        </w:rPr>
        <w:t>accidentarea</w:t>
      </w:r>
      <w:proofErr w:type="spellEnd"/>
      <w:r w:rsidRPr="003F2AB1">
        <w:rPr>
          <w:sz w:val="24"/>
          <w:szCs w:val="24"/>
          <w:lang w:val="fr-FR" w:eastAsia="en-US"/>
        </w:rPr>
        <w:t xml:space="preserve"> </w:t>
      </w:r>
      <w:proofErr w:type="spellStart"/>
      <w:r w:rsidRPr="003F2AB1">
        <w:rPr>
          <w:sz w:val="24"/>
          <w:szCs w:val="24"/>
          <w:lang w:val="fr-FR" w:eastAsia="en-US"/>
        </w:rPr>
        <w:t>animalelor</w:t>
      </w:r>
      <w:proofErr w:type="spellEnd"/>
      <w:r w:rsidRPr="003F2AB1">
        <w:rPr>
          <w:sz w:val="24"/>
          <w:szCs w:val="24"/>
          <w:lang w:val="fr-FR" w:eastAsia="en-US"/>
        </w:rPr>
        <w:t xml:space="preserve"> </w:t>
      </w:r>
      <w:proofErr w:type="spellStart"/>
      <w:r w:rsidRPr="003F2AB1">
        <w:rPr>
          <w:sz w:val="24"/>
          <w:szCs w:val="24"/>
          <w:lang w:val="fr-FR" w:eastAsia="en-US"/>
        </w:rPr>
        <w:t>sau</w:t>
      </w:r>
      <w:proofErr w:type="spellEnd"/>
      <w:r w:rsidRPr="003F2AB1">
        <w:rPr>
          <w:sz w:val="24"/>
          <w:szCs w:val="24"/>
          <w:lang w:val="fr-FR" w:eastAsia="en-US"/>
        </w:rPr>
        <w:t xml:space="preserve"> a </w:t>
      </w:r>
      <w:proofErr w:type="spellStart"/>
      <w:r w:rsidRPr="003F2AB1">
        <w:rPr>
          <w:sz w:val="24"/>
          <w:szCs w:val="24"/>
          <w:lang w:val="fr-FR" w:eastAsia="en-US"/>
        </w:rPr>
        <w:t>trecatorilor</w:t>
      </w:r>
      <w:proofErr w:type="spellEnd"/>
      <w:r w:rsidRPr="003F2AB1">
        <w:rPr>
          <w:sz w:val="24"/>
          <w:szCs w:val="24"/>
          <w:lang w:val="fr-FR" w:eastAsia="en-US"/>
        </w:rPr>
        <w:t xml:space="preserve"> (</w:t>
      </w:r>
      <w:proofErr w:type="spellStart"/>
      <w:r w:rsidRPr="003F2AB1">
        <w:rPr>
          <w:sz w:val="24"/>
          <w:szCs w:val="24"/>
          <w:lang w:val="fr-FR" w:eastAsia="en-US"/>
        </w:rPr>
        <w:t>în</w:t>
      </w:r>
      <w:proofErr w:type="spellEnd"/>
      <w:r w:rsidRPr="003F2AB1">
        <w:rPr>
          <w:sz w:val="24"/>
          <w:szCs w:val="24"/>
          <w:lang w:val="fr-FR" w:eastAsia="en-US"/>
        </w:rPr>
        <w:t xml:space="preserve"> </w:t>
      </w:r>
      <w:proofErr w:type="spellStart"/>
      <w:r w:rsidRPr="003F2AB1">
        <w:rPr>
          <w:sz w:val="24"/>
          <w:szCs w:val="24"/>
          <w:lang w:val="fr-FR" w:eastAsia="en-US"/>
        </w:rPr>
        <w:t>special</w:t>
      </w:r>
      <w:proofErr w:type="spellEnd"/>
      <w:r w:rsidRPr="003F2AB1">
        <w:rPr>
          <w:sz w:val="24"/>
          <w:szCs w:val="24"/>
          <w:lang w:val="fr-FR" w:eastAsia="en-US"/>
        </w:rPr>
        <w:t xml:space="preserve"> </w:t>
      </w:r>
      <w:proofErr w:type="spellStart"/>
      <w:r w:rsidRPr="003F2AB1">
        <w:rPr>
          <w:sz w:val="24"/>
          <w:szCs w:val="24"/>
          <w:lang w:val="fr-FR" w:eastAsia="en-US"/>
        </w:rPr>
        <w:t>în</w:t>
      </w:r>
      <w:proofErr w:type="spellEnd"/>
      <w:r w:rsidRPr="003F2AB1">
        <w:rPr>
          <w:sz w:val="24"/>
          <w:szCs w:val="24"/>
          <w:lang w:val="fr-FR" w:eastAsia="en-US"/>
        </w:rPr>
        <w:t xml:space="preserve"> </w:t>
      </w:r>
      <w:proofErr w:type="spellStart"/>
      <w:r w:rsidRPr="003F2AB1">
        <w:rPr>
          <w:sz w:val="24"/>
          <w:szCs w:val="24"/>
          <w:lang w:val="fr-FR" w:eastAsia="en-US"/>
        </w:rPr>
        <w:t>zonele</w:t>
      </w:r>
      <w:proofErr w:type="spellEnd"/>
      <w:r w:rsidRPr="003F2AB1">
        <w:rPr>
          <w:sz w:val="24"/>
          <w:szCs w:val="24"/>
          <w:lang w:val="fr-FR" w:eastAsia="en-US"/>
        </w:rPr>
        <w:t xml:space="preserve"> </w:t>
      </w:r>
      <w:proofErr w:type="spellStart"/>
      <w:r w:rsidRPr="003F2AB1">
        <w:rPr>
          <w:sz w:val="24"/>
          <w:szCs w:val="24"/>
          <w:lang w:val="fr-FR" w:eastAsia="en-US"/>
        </w:rPr>
        <w:t>populate</w:t>
      </w:r>
      <w:proofErr w:type="spellEnd"/>
      <w:r w:rsidRPr="003F2AB1">
        <w:rPr>
          <w:sz w:val="24"/>
          <w:szCs w:val="24"/>
          <w:lang w:val="fr-FR" w:eastAsia="en-US"/>
        </w:rPr>
        <w:t xml:space="preserve">). </w:t>
      </w:r>
      <w:proofErr w:type="spellStart"/>
      <w:r w:rsidRPr="003F2AB1">
        <w:rPr>
          <w:sz w:val="24"/>
          <w:szCs w:val="24"/>
          <w:lang w:val="fr-FR" w:eastAsia="en-US"/>
        </w:rPr>
        <w:t>Pe</w:t>
      </w:r>
      <w:proofErr w:type="spellEnd"/>
      <w:r w:rsidRPr="003F2AB1">
        <w:rPr>
          <w:sz w:val="24"/>
          <w:szCs w:val="24"/>
          <w:lang w:val="fr-FR" w:eastAsia="en-US"/>
        </w:rPr>
        <w:t xml:space="preserve"> </w:t>
      </w:r>
      <w:proofErr w:type="spellStart"/>
      <w:r w:rsidRPr="003F2AB1">
        <w:rPr>
          <w:sz w:val="24"/>
          <w:szCs w:val="24"/>
          <w:lang w:val="fr-FR" w:eastAsia="en-US"/>
        </w:rPr>
        <w:t>timpul</w:t>
      </w:r>
      <w:proofErr w:type="spellEnd"/>
      <w:r w:rsidRPr="003F2AB1">
        <w:rPr>
          <w:sz w:val="24"/>
          <w:szCs w:val="24"/>
          <w:lang w:val="fr-FR" w:eastAsia="en-US"/>
        </w:rPr>
        <w:t xml:space="preserve"> </w:t>
      </w:r>
      <w:proofErr w:type="spellStart"/>
      <w:r w:rsidRPr="003F2AB1">
        <w:rPr>
          <w:sz w:val="24"/>
          <w:szCs w:val="24"/>
          <w:lang w:val="fr-FR" w:eastAsia="en-US"/>
        </w:rPr>
        <w:t>noptii</w:t>
      </w:r>
      <w:proofErr w:type="spellEnd"/>
      <w:r w:rsidRPr="003F2AB1">
        <w:rPr>
          <w:sz w:val="24"/>
          <w:szCs w:val="24"/>
          <w:lang w:val="fr-FR" w:eastAsia="en-US"/>
        </w:rPr>
        <w:t xml:space="preserve">, </w:t>
      </w:r>
      <w:proofErr w:type="spellStart"/>
      <w:r w:rsidRPr="003F2AB1">
        <w:rPr>
          <w:sz w:val="24"/>
          <w:szCs w:val="24"/>
          <w:lang w:val="fr-FR" w:eastAsia="en-US"/>
        </w:rPr>
        <w:t>gropile</w:t>
      </w:r>
      <w:proofErr w:type="spellEnd"/>
      <w:r w:rsidRPr="003F2AB1">
        <w:rPr>
          <w:sz w:val="24"/>
          <w:szCs w:val="24"/>
          <w:lang w:val="fr-FR" w:eastAsia="en-US"/>
        </w:rPr>
        <w:t xml:space="preserve"> vor fi </w:t>
      </w:r>
      <w:proofErr w:type="spellStart"/>
      <w:r w:rsidRPr="003F2AB1">
        <w:rPr>
          <w:sz w:val="24"/>
          <w:szCs w:val="24"/>
          <w:lang w:val="fr-FR" w:eastAsia="en-US"/>
        </w:rPr>
        <w:t>acoperite</w:t>
      </w:r>
      <w:proofErr w:type="spellEnd"/>
      <w:r w:rsidRPr="003F2AB1">
        <w:rPr>
          <w:sz w:val="24"/>
          <w:szCs w:val="24"/>
          <w:lang w:val="fr-FR" w:eastAsia="en-US"/>
        </w:rPr>
        <w:t xml:space="preserve"> si </w:t>
      </w:r>
      <w:proofErr w:type="spellStart"/>
      <w:r w:rsidRPr="003F2AB1">
        <w:rPr>
          <w:sz w:val="24"/>
          <w:szCs w:val="24"/>
          <w:lang w:val="fr-FR" w:eastAsia="en-US"/>
        </w:rPr>
        <w:t>semnalizate</w:t>
      </w:r>
      <w:proofErr w:type="spellEnd"/>
      <w:r w:rsidRPr="003F2AB1">
        <w:rPr>
          <w:sz w:val="24"/>
          <w:szCs w:val="24"/>
          <w:lang w:val="fr-FR" w:eastAsia="en-US"/>
        </w:rPr>
        <w:t>.</w:t>
      </w:r>
    </w:p>
    <w:p w14:paraId="2C67434C" w14:textId="77777777" w:rsidR="00004380" w:rsidRPr="003F2AB1" w:rsidRDefault="00004380" w:rsidP="00004380">
      <w:pPr>
        <w:autoSpaceDE w:val="0"/>
        <w:autoSpaceDN w:val="0"/>
        <w:adjustRightInd w:val="0"/>
        <w:spacing w:line="254" w:lineRule="auto"/>
        <w:ind w:firstLine="426"/>
        <w:jc w:val="both"/>
        <w:rPr>
          <w:sz w:val="24"/>
          <w:szCs w:val="24"/>
          <w:lang w:val="fr-FR" w:eastAsia="en-US"/>
        </w:rPr>
      </w:pPr>
      <w:proofErr w:type="spellStart"/>
      <w:r w:rsidRPr="003F2AB1">
        <w:rPr>
          <w:sz w:val="24"/>
          <w:szCs w:val="24"/>
          <w:lang w:val="fr-FR" w:eastAsia="en-US"/>
        </w:rPr>
        <w:t>Înainte</w:t>
      </w:r>
      <w:proofErr w:type="spellEnd"/>
      <w:r w:rsidRPr="003F2AB1">
        <w:rPr>
          <w:sz w:val="24"/>
          <w:szCs w:val="24"/>
          <w:lang w:val="fr-FR" w:eastAsia="en-US"/>
        </w:rPr>
        <w:t xml:space="preserve"> de </w:t>
      </w:r>
      <w:proofErr w:type="spellStart"/>
      <w:r w:rsidRPr="003F2AB1">
        <w:rPr>
          <w:sz w:val="24"/>
          <w:szCs w:val="24"/>
          <w:lang w:val="fr-FR" w:eastAsia="en-US"/>
        </w:rPr>
        <w:t>saparea</w:t>
      </w:r>
      <w:proofErr w:type="spellEnd"/>
      <w:r w:rsidRPr="003F2AB1">
        <w:rPr>
          <w:sz w:val="24"/>
          <w:szCs w:val="24"/>
          <w:lang w:val="fr-FR" w:eastAsia="en-US"/>
        </w:rPr>
        <w:t xml:space="preserve"> </w:t>
      </w:r>
      <w:proofErr w:type="spellStart"/>
      <w:r w:rsidRPr="003F2AB1">
        <w:rPr>
          <w:sz w:val="24"/>
          <w:szCs w:val="24"/>
          <w:lang w:val="fr-FR" w:eastAsia="en-US"/>
        </w:rPr>
        <w:t>gropilor</w:t>
      </w:r>
      <w:proofErr w:type="spellEnd"/>
      <w:r w:rsidRPr="003F2AB1">
        <w:rPr>
          <w:sz w:val="24"/>
          <w:szCs w:val="24"/>
          <w:lang w:val="fr-FR" w:eastAsia="en-US"/>
        </w:rPr>
        <w:t xml:space="preserve">, </w:t>
      </w:r>
      <w:proofErr w:type="spellStart"/>
      <w:r w:rsidRPr="003F2AB1">
        <w:rPr>
          <w:sz w:val="24"/>
          <w:szCs w:val="24"/>
          <w:lang w:val="fr-FR" w:eastAsia="en-US"/>
        </w:rPr>
        <w:t>în</w:t>
      </w:r>
      <w:proofErr w:type="spellEnd"/>
      <w:r w:rsidRPr="003F2AB1">
        <w:rPr>
          <w:sz w:val="24"/>
          <w:szCs w:val="24"/>
          <w:lang w:val="fr-FR" w:eastAsia="en-US"/>
        </w:rPr>
        <w:t xml:space="preserve"> </w:t>
      </w:r>
      <w:proofErr w:type="spellStart"/>
      <w:r w:rsidRPr="003F2AB1">
        <w:rPr>
          <w:sz w:val="24"/>
          <w:szCs w:val="24"/>
          <w:lang w:val="fr-FR" w:eastAsia="en-US"/>
        </w:rPr>
        <w:t>locurile</w:t>
      </w:r>
      <w:proofErr w:type="spellEnd"/>
      <w:r w:rsidRPr="003F2AB1">
        <w:rPr>
          <w:sz w:val="24"/>
          <w:szCs w:val="24"/>
          <w:lang w:val="fr-FR" w:eastAsia="en-US"/>
        </w:rPr>
        <w:t xml:space="preserve"> </w:t>
      </w:r>
      <w:proofErr w:type="spellStart"/>
      <w:r w:rsidRPr="003F2AB1">
        <w:rPr>
          <w:sz w:val="24"/>
          <w:szCs w:val="24"/>
          <w:lang w:val="fr-FR" w:eastAsia="en-US"/>
        </w:rPr>
        <w:t>în</w:t>
      </w:r>
      <w:proofErr w:type="spellEnd"/>
      <w:r w:rsidRPr="003F2AB1">
        <w:rPr>
          <w:sz w:val="24"/>
          <w:szCs w:val="24"/>
          <w:lang w:val="fr-FR" w:eastAsia="en-US"/>
        </w:rPr>
        <w:t xml:space="preserve"> care se pot </w:t>
      </w:r>
      <w:proofErr w:type="spellStart"/>
      <w:r w:rsidRPr="003F2AB1">
        <w:rPr>
          <w:sz w:val="24"/>
          <w:szCs w:val="24"/>
          <w:lang w:val="fr-FR" w:eastAsia="en-US"/>
        </w:rPr>
        <w:t>afla</w:t>
      </w:r>
      <w:proofErr w:type="spellEnd"/>
      <w:r w:rsidRPr="003F2AB1">
        <w:rPr>
          <w:sz w:val="24"/>
          <w:szCs w:val="24"/>
          <w:lang w:val="fr-FR" w:eastAsia="en-US"/>
        </w:rPr>
        <w:t xml:space="preserve"> </w:t>
      </w:r>
      <w:proofErr w:type="spellStart"/>
      <w:r w:rsidRPr="003F2AB1">
        <w:rPr>
          <w:sz w:val="24"/>
          <w:szCs w:val="24"/>
          <w:lang w:val="fr-FR" w:eastAsia="en-US"/>
        </w:rPr>
        <w:t>cabluri</w:t>
      </w:r>
      <w:proofErr w:type="spellEnd"/>
      <w:r w:rsidRPr="003F2AB1">
        <w:rPr>
          <w:sz w:val="24"/>
          <w:szCs w:val="24"/>
          <w:lang w:val="fr-FR" w:eastAsia="en-US"/>
        </w:rPr>
        <w:t xml:space="preserve"> </w:t>
      </w:r>
      <w:proofErr w:type="spellStart"/>
      <w:r w:rsidRPr="003F2AB1">
        <w:rPr>
          <w:sz w:val="24"/>
          <w:szCs w:val="24"/>
          <w:lang w:val="fr-FR" w:eastAsia="en-US"/>
        </w:rPr>
        <w:t>electrice</w:t>
      </w:r>
      <w:proofErr w:type="spellEnd"/>
      <w:r w:rsidRPr="003F2AB1">
        <w:rPr>
          <w:sz w:val="24"/>
          <w:szCs w:val="24"/>
          <w:lang w:val="fr-FR" w:eastAsia="en-US"/>
        </w:rPr>
        <w:t xml:space="preserve"> </w:t>
      </w:r>
      <w:proofErr w:type="spellStart"/>
      <w:r w:rsidRPr="003F2AB1">
        <w:rPr>
          <w:sz w:val="24"/>
          <w:szCs w:val="24"/>
          <w:lang w:val="fr-FR" w:eastAsia="en-US"/>
        </w:rPr>
        <w:t>subterane</w:t>
      </w:r>
      <w:proofErr w:type="spellEnd"/>
      <w:r w:rsidRPr="003F2AB1">
        <w:rPr>
          <w:sz w:val="24"/>
          <w:szCs w:val="24"/>
          <w:lang w:val="fr-FR" w:eastAsia="en-US"/>
        </w:rPr>
        <w:t xml:space="preserve">, </w:t>
      </w:r>
      <w:proofErr w:type="spellStart"/>
      <w:r w:rsidRPr="003F2AB1">
        <w:rPr>
          <w:sz w:val="24"/>
          <w:szCs w:val="24"/>
          <w:lang w:val="fr-FR" w:eastAsia="en-US"/>
        </w:rPr>
        <w:t>alte</w:t>
      </w:r>
      <w:proofErr w:type="spellEnd"/>
      <w:r w:rsidRPr="003F2AB1">
        <w:rPr>
          <w:sz w:val="24"/>
          <w:szCs w:val="24"/>
          <w:lang w:val="fr-FR" w:eastAsia="en-US"/>
        </w:rPr>
        <w:t xml:space="preserve"> </w:t>
      </w:r>
      <w:proofErr w:type="spellStart"/>
      <w:r w:rsidRPr="003F2AB1">
        <w:rPr>
          <w:sz w:val="24"/>
          <w:szCs w:val="24"/>
          <w:lang w:val="fr-FR" w:eastAsia="en-US"/>
        </w:rPr>
        <w:t>conducte</w:t>
      </w:r>
      <w:proofErr w:type="spellEnd"/>
      <w:r w:rsidRPr="003F2AB1">
        <w:rPr>
          <w:sz w:val="24"/>
          <w:szCs w:val="24"/>
          <w:lang w:val="fr-FR" w:eastAsia="en-US"/>
        </w:rPr>
        <w:t xml:space="preserve">, </w:t>
      </w:r>
      <w:proofErr w:type="spellStart"/>
      <w:r w:rsidRPr="003F2AB1">
        <w:rPr>
          <w:sz w:val="24"/>
          <w:szCs w:val="24"/>
          <w:lang w:val="fr-FR" w:eastAsia="en-US"/>
        </w:rPr>
        <w:t>diferite</w:t>
      </w:r>
      <w:proofErr w:type="spellEnd"/>
      <w:r w:rsidRPr="003F2AB1">
        <w:rPr>
          <w:sz w:val="24"/>
          <w:szCs w:val="24"/>
          <w:lang w:val="fr-FR" w:eastAsia="en-US"/>
        </w:rPr>
        <w:t xml:space="preserve"> </w:t>
      </w:r>
      <w:proofErr w:type="spellStart"/>
      <w:r w:rsidRPr="003F2AB1">
        <w:rPr>
          <w:sz w:val="24"/>
          <w:szCs w:val="24"/>
          <w:lang w:val="fr-FR" w:eastAsia="en-US"/>
        </w:rPr>
        <w:t>instalatii</w:t>
      </w:r>
      <w:proofErr w:type="spellEnd"/>
      <w:r w:rsidRPr="003F2AB1">
        <w:rPr>
          <w:sz w:val="24"/>
          <w:szCs w:val="24"/>
          <w:lang w:val="fr-FR" w:eastAsia="en-US"/>
        </w:rPr>
        <w:t xml:space="preserve">, se vor </w:t>
      </w:r>
      <w:proofErr w:type="spellStart"/>
      <w:r w:rsidRPr="003F2AB1">
        <w:rPr>
          <w:sz w:val="24"/>
          <w:szCs w:val="24"/>
          <w:lang w:val="fr-FR" w:eastAsia="en-US"/>
        </w:rPr>
        <w:t>cere</w:t>
      </w:r>
      <w:proofErr w:type="spellEnd"/>
      <w:r w:rsidRPr="003F2AB1">
        <w:rPr>
          <w:sz w:val="24"/>
          <w:szCs w:val="24"/>
          <w:lang w:val="fr-FR" w:eastAsia="en-US"/>
        </w:rPr>
        <w:t xml:space="preserve"> </w:t>
      </w:r>
      <w:proofErr w:type="spellStart"/>
      <w:r w:rsidRPr="003F2AB1">
        <w:rPr>
          <w:sz w:val="24"/>
          <w:szCs w:val="24"/>
          <w:lang w:val="fr-FR" w:eastAsia="en-US"/>
        </w:rPr>
        <w:t>indicatii</w:t>
      </w:r>
      <w:proofErr w:type="spellEnd"/>
      <w:r w:rsidRPr="003F2AB1">
        <w:rPr>
          <w:sz w:val="24"/>
          <w:szCs w:val="24"/>
          <w:lang w:val="fr-FR" w:eastAsia="en-US"/>
        </w:rPr>
        <w:t xml:space="preserve"> </w:t>
      </w:r>
      <w:proofErr w:type="spellStart"/>
      <w:r w:rsidRPr="003F2AB1">
        <w:rPr>
          <w:sz w:val="24"/>
          <w:szCs w:val="24"/>
          <w:lang w:val="fr-FR" w:eastAsia="en-US"/>
        </w:rPr>
        <w:t>asupra</w:t>
      </w:r>
      <w:proofErr w:type="spellEnd"/>
      <w:r w:rsidRPr="003F2AB1">
        <w:rPr>
          <w:sz w:val="24"/>
          <w:szCs w:val="24"/>
          <w:lang w:val="fr-FR" w:eastAsia="en-US"/>
        </w:rPr>
        <w:t xml:space="preserve"> </w:t>
      </w:r>
      <w:proofErr w:type="spellStart"/>
      <w:r w:rsidRPr="003F2AB1">
        <w:rPr>
          <w:sz w:val="24"/>
          <w:szCs w:val="24"/>
          <w:lang w:val="fr-FR" w:eastAsia="en-US"/>
        </w:rPr>
        <w:t>amplasamentului</w:t>
      </w:r>
      <w:proofErr w:type="spellEnd"/>
      <w:r w:rsidRPr="003F2AB1">
        <w:rPr>
          <w:sz w:val="24"/>
          <w:szCs w:val="24"/>
          <w:lang w:val="fr-FR" w:eastAsia="en-US"/>
        </w:rPr>
        <w:t xml:space="preserve"> </w:t>
      </w:r>
      <w:proofErr w:type="spellStart"/>
      <w:r w:rsidRPr="003F2AB1">
        <w:rPr>
          <w:sz w:val="24"/>
          <w:szCs w:val="24"/>
          <w:lang w:val="fr-FR" w:eastAsia="en-US"/>
        </w:rPr>
        <w:t>lor</w:t>
      </w:r>
      <w:proofErr w:type="spellEnd"/>
      <w:r w:rsidRPr="003F2AB1">
        <w:rPr>
          <w:sz w:val="24"/>
          <w:szCs w:val="24"/>
          <w:lang w:val="fr-FR" w:eastAsia="en-US"/>
        </w:rPr>
        <w:t xml:space="preserve">. </w:t>
      </w:r>
      <w:proofErr w:type="spellStart"/>
      <w:r w:rsidRPr="003F2AB1">
        <w:rPr>
          <w:sz w:val="24"/>
          <w:szCs w:val="24"/>
          <w:lang w:val="fr-FR" w:eastAsia="en-US"/>
        </w:rPr>
        <w:t>Daca</w:t>
      </w:r>
      <w:proofErr w:type="spellEnd"/>
      <w:r w:rsidRPr="003F2AB1">
        <w:rPr>
          <w:sz w:val="24"/>
          <w:szCs w:val="24"/>
          <w:lang w:val="fr-FR" w:eastAsia="en-US"/>
        </w:rPr>
        <w:t xml:space="preserve"> </w:t>
      </w:r>
      <w:proofErr w:type="spellStart"/>
      <w:r w:rsidRPr="003F2AB1">
        <w:rPr>
          <w:sz w:val="24"/>
          <w:szCs w:val="24"/>
          <w:lang w:val="fr-FR" w:eastAsia="en-US"/>
        </w:rPr>
        <w:t>în</w:t>
      </w:r>
      <w:proofErr w:type="spellEnd"/>
      <w:r w:rsidRPr="003F2AB1">
        <w:rPr>
          <w:sz w:val="24"/>
          <w:szCs w:val="24"/>
          <w:lang w:val="fr-FR" w:eastAsia="en-US"/>
        </w:rPr>
        <w:t xml:space="preserve"> </w:t>
      </w:r>
      <w:proofErr w:type="spellStart"/>
      <w:r w:rsidRPr="003F2AB1">
        <w:rPr>
          <w:sz w:val="24"/>
          <w:szCs w:val="24"/>
          <w:lang w:val="fr-FR" w:eastAsia="en-US"/>
        </w:rPr>
        <w:t>timpul</w:t>
      </w:r>
      <w:proofErr w:type="spellEnd"/>
      <w:r w:rsidRPr="003F2AB1">
        <w:rPr>
          <w:sz w:val="24"/>
          <w:szCs w:val="24"/>
          <w:lang w:val="fr-FR" w:eastAsia="en-US"/>
        </w:rPr>
        <w:t xml:space="preserve"> </w:t>
      </w:r>
      <w:proofErr w:type="spellStart"/>
      <w:r w:rsidRPr="003F2AB1">
        <w:rPr>
          <w:sz w:val="24"/>
          <w:szCs w:val="24"/>
          <w:lang w:val="fr-FR" w:eastAsia="en-US"/>
        </w:rPr>
        <w:t>executarii</w:t>
      </w:r>
      <w:proofErr w:type="spellEnd"/>
      <w:r w:rsidRPr="003F2AB1">
        <w:rPr>
          <w:sz w:val="24"/>
          <w:szCs w:val="24"/>
          <w:lang w:val="fr-FR" w:eastAsia="en-US"/>
        </w:rPr>
        <w:t xml:space="preserve"> </w:t>
      </w:r>
      <w:proofErr w:type="spellStart"/>
      <w:r w:rsidRPr="003F2AB1">
        <w:rPr>
          <w:sz w:val="24"/>
          <w:szCs w:val="24"/>
          <w:lang w:val="fr-FR" w:eastAsia="en-US"/>
        </w:rPr>
        <w:t>sapaturilor</w:t>
      </w:r>
      <w:proofErr w:type="spellEnd"/>
      <w:r w:rsidRPr="003F2AB1">
        <w:rPr>
          <w:sz w:val="24"/>
          <w:szCs w:val="24"/>
          <w:lang w:val="fr-FR" w:eastAsia="en-US"/>
        </w:rPr>
        <w:t xml:space="preserve"> </w:t>
      </w:r>
      <w:proofErr w:type="spellStart"/>
      <w:r w:rsidRPr="003F2AB1">
        <w:rPr>
          <w:sz w:val="24"/>
          <w:szCs w:val="24"/>
          <w:lang w:val="fr-FR" w:eastAsia="en-US"/>
        </w:rPr>
        <w:t>sunt</w:t>
      </w:r>
      <w:proofErr w:type="spellEnd"/>
      <w:r w:rsidRPr="003F2AB1">
        <w:rPr>
          <w:sz w:val="24"/>
          <w:szCs w:val="24"/>
          <w:lang w:val="fr-FR" w:eastAsia="en-US"/>
        </w:rPr>
        <w:t xml:space="preserve"> </w:t>
      </w:r>
      <w:proofErr w:type="spellStart"/>
      <w:r w:rsidRPr="003F2AB1">
        <w:rPr>
          <w:sz w:val="24"/>
          <w:szCs w:val="24"/>
          <w:lang w:val="fr-FR" w:eastAsia="en-US"/>
        </w:rPr>
        <w:t>depistate</w:t>
      </w:r>
      <w:proofErr w:type="spellEnd"/>
      <w:r w:rsidRPr="003F2AB1">
        <w:rPr>
          <w:sz w:val="24"/>
          <w:szCs w:val="24"/>
          <w:lang w:val="fr-FR" w:eastAsia="en-US"/>
        </w:rPr>
        <w:t xml:space="preserve"> </w:t>
      </w:r>
      <w:proofErr w:type="spellStart"/>
      <w:r w:rsidRPr="003F2AB1">
        <w:rPr>
          <w:sz w:val="24"/>
          <w:szCs w:val="24"/>
          <w:lang w:val="fr-FR" w:eastAsia="en-US"/>
        </w:rPr>
        <w:t>instalatii</w:t>
      </w:r>
      <w:proofErr w:type="spellEnd"/>
      <w:r w:rsidRPr="003F2AB1">
        <w:rPr>
          <w:sz w:val="24"/>
          <w:szCs w:val="24"/>
          <w:lang w:val="fr-FR" w:eastAsia="en-US"/>
        </w:rPr>
        <w:t xml:space="preserve"> </w:t>
      </w:r>
      <w:proofErr w:type="spellStart"/>
      <w:r w:rsidRPr="003F2AB1">
        <w:rPr>
          <w:sz w:val="24"/>
          <w:szCs w:val="24"/>
          <w:lang w:val="fr-FR" w:eastAsia="en-US"/>
        </w:rPr>
        <w:t>subterane</w:t>
      </w:r>
      <w:proofErr w:type="spellEnd"/>
      <w:r w:rsidRPr="003F2AB1">
        <w:rPr>
          <w:sz w:val="24"/>
          <w:szCs w:val="24"/>
          <w:lang w:val="fr-FR" w:eastAsia="en-US"/>
        </w:rPr>
        <w:t xml:space="preserve">, se </w:t>
      </w:r>
      <w:proofErr w:type="spellStart"/>
      <w:r w:rsidRPr="003F2AB1">
        <w:rPr>
          <w:sz w:val="24"/>
          <w:szCs w:val="24"/>
          <w:lang w:val="fr-FR" w:eastAsia="en-US"/>
        </w:rPr>
        <w:t>opreste</w:t>
      </w:r>
      <w:proofErr w:type="spellEnd"/>
      <w:r w:rsidRPr="003F2AB1">
        <w:rPr>
          <w:sz w:val="24"/>
          <w:szCs w:val="24"/>
          <w:lang w:val="fr-FR" w:eastAsia="en-US"/>
        </w:rPr>
        <w:t xml:space="preserve"> </w:t>
      </w:r>
      <w:proofErr w:type="spellStart"/>
      <w:r w:rsidRPr="003F2AB1">
        <w:rPr>
          <w:sz w:val="24"/>
          <w:szCs w:val="24"/>
          <w:lang w:val="fr-FR" w:eastAsia="en-US"/>
        </w:rPr>
        <w:t>lucrarea</w:t>
      </w:r>
      <w:proofErr w:type="spellEnd"/>
      <w:r w:rsidRPr="003F2AB1">
        <w:rPr>
          <w:sz w:val="24"/>
          <w:szCs w:val="24"/>
          <w:lang w:val="fr-FR" w:eastAsia="en-US"/>
        </w:rPr>
        <w:t xml:space="preserve">, se </w:t>
      </w:r>
      <w:proofErr w:type="spellStart"/>
      <w:r w:rsidRPr="003F2AB1">
        <w:rPr>
          <w:sz w:val="24"/>
          <w:szCs w:val="24"/>
          <w:lang w:val="fr-FR" w:eastAsia="en-US"/>
        </w:rPr>
        <w:t>stabileste</w:t>
      </w:r>
      <w:proofErr w:type="spellEnd"/>
      <w:r w:rsidRPr="003F2AB1">
        <w:rPr>
          <w:sz w:val="24"/>
          <w:szCs w:val="24"/>
          <w:lang w:val="fr-FR" w:eastAsia="en-US"/>
        </w:rPr>
        <w:t xml:space="preserve"> </w:t>
      </w:r>
      <w:proofErr w:type="spellStart"/>
      <w:r w:rsidRPr="003F2AB1">
        <w:rPr>
          <w:sz w:val="24"/>
          <w:szCs w:val="24"/>
          <w:lang w:val="fr-FR" w:eastAsia="en-US"/>
        </w:rPr>
        <w:t>natura</w:t>
      </w:r>
      <w:proofErr w:type="spellEnd"/>
      <w:r w:rsidRPr="003F2AB1">
        <w:rPr>
          <w:sz w:val="24"/>
          <w:szCs w:val="24"/>
          <w:lang w:val="fr-FR" w:eastAsia="en-US"/>
        </w:rPr>
        <w:t xml:space="preserve"> </w:t>
      </w:r>
      <w:proofErr w:type="spellStart"/>
      <w:r w:rsidRPr="003F2AB1">
        <w:rPr>
          <w:sz w:val="24"/>
          <w:szCs w:val="24"/>
          <w:lang w:val="fr-FR" w:eastAsia="en-US"/>
        </w:rPr>
        <w:t>acestor</w:t>
      </w:r>
      <w:proofErr w:type="spellEnd"/>
      <w:r w:rsidRPr="003F2AB1">
        <w:rPr>
          <w:sz w:val="24"/>
          <w:szCs w:val="24"/>
          <w:lang w:val="fr-FR" w:eastAsia="en-US"/>
        </w:rPr>
        <w:t xml:space="preserve"> </w:t>
      </w:r>
      <w:proofErr w:type="spellStart"/>
      <w:r w:rsidRPr="003F2AB1">
        <w:rPr>
          <w:sz w:val="24"/>
          <w:szCs w:val="24"/>
          <w:lang w:val="fr-FR" w:eastAsia="en-US"/>
        </w:rPr>
        <w:t>instalatii</w:t>
      </w:r>
      <w:proofErr w:type="spellEnd"/>
      <w:r w:rsidRPr="003F2AB1">
        <w:rPr>
          <w:sz w:val="24"/>
          <w:szCs w:val="24"/>
          <w:lang w:val="fr-FR" w:eastAsia="en-US"/>
        </w:rPr>
        <w:t xml:space="preserve"> si </w:t>
      </w:r>
      <w:proofErr w:type="spellStart"/>
      <w:r w:rsidRPr="003F2AB1">
        <w:rPr>
          <w:sz w:val="24"/>
          <w:szCs w:val="24"/>
          <w:lang w:val="fr-FR" w:eastAsia="en-US"/>
        </w:rPr>
        <w:t>felul</w:t>
      </w:r>
      <w:proofErr w:type="spellEnd"/>
      <w:r w:rsidRPr="003F2AB1">
        <w:rPr>
          <w:sz w:val="24"/>
          <w:szCs w:val="24"/>
          <w:lang w:val="fr-FR" w:eastAsia="en-US"/>
        </w:rPr>
        <w:t xml:space="preserve"> cum </w:t>
      </w:r>
      <w:proofErr w:type="spellStart"/>
      <w:r w:rsidRPr="003F2AB1">
        <w:rPr>
          <w:sz w:val="24"/>
          <w:szCs w:val="24"/>
          <w:lang w:val="fr-FR" w:eastAsia="en-US"/>
        </w:rPr>
        <w:t>sunt</w:t>
      </w:r>
      <w:proofErr w:type="spellEnd"/>
      <w:r w:rsidRPr="003F2AB1">
        <w:rPr>
          <w:sz w:val="24"/>
          <w:szCs w:val="24"/>
          <w:lang w:val="fr-FR" w:eastAsia="en-US"/>
        </w:rPr>
        <w:t xml:space="preserve"> </w:t>
      </w:r>
      <w:proofErr w:type="spellStart"/>
      <w:r w:rsidRPr="003F2AB1">
        <w:rPr>
          <w:sz w:val="24"/>
          <w:szCs w:val="24"/>
          <w:lang w:val="fr-FR" w:eastAsia="en-US"/>
        </w:rPr>
        <w:t>amplasate</w:t>
      </w:r>
      <w:proofErr w:type="spellEnd"/>
      <w:r w:rsidRPr="003F2AB1">
        <w:rPr>
          <w:sz w:val="24"/>
          <w:szCs w:val="24"/>
          <w:lang w:val="fr-FR" w:eastAsia="en-US"/>
        </w:rPr>
        <w:t xml:space="preserve">, dupa care </w:t>
      </w:r>
      <w:proofErr w:type="spellStart"/>
      <w:r w:rsidRPr="003F2AB1">
        <w:rPr>
          <w:sz w:val="24"/>
          <w:szCs w:val="24"/>
          <w:lang w:val="fr-FR" w:eastAsia="en-US"/>
        </w:rPr>
        <w:t>seful</w:t>
      </w:r>
      <w:proofErr w:type="spellEnd"/>
      <w:r w:rsidRPr="003F2AB1">
        <w:rPr>
          <w:sz w:val="24"/>
          <w:szCs w:val="24"/>
          <w:lang w:val="fr-FR" w:eastAsia="en-US"/>
        </w:rPr>
        <w:t xml:space="preserve"> de </w:t>
      </w:r>
      <w:proofErr w:type="spellStart"/>
      <w:r w:rsidRPr="003F2AB1">
        <w:rPr>
          <w:sz w:val="24"/>
          <w:szCs w:val="24"/>
          <w:lang w:val="fr-FR" w:eastAsia="en-US"/>
        </w:rPr>
        <w:t>echipa</w:t>
      </w:r>
      <w:proofErr w:type="spellEnd"/>
      <w:r w:rsidRPr="003F2AB1">
        <w:rPr>
          <w:sz w:val="24"/>
          <w:szCs w:val="24"/>
          <w:lang w:val="fr-FR" w:eastAsia="en-US"/>
        </w:rPr>
        <w:t xml:space="preserve"> </w:t>
      </w:r>
      <w:proofErr w:type="spellStart"/>
      <w:r w:rsidRPr="003F2AB1">
        <w:rPr>
          <w:sz w:val="24"/>
          <w:szCs w:val="24"/>
          <w:lang w:val="fr-FR" w:eastAsia="en-US"/>
        </w:rPr>
        <w:t>ia</w:t>
      </w:r>
      <w:proofErr w:type="spellEnd"/>
      <w:r w:rsidRPr="003F2AB1">
        <w:rPr>
          <w:sz w:val="24"/>
          <w:szCs w:val="24"/>
          <w:lang w:val="fr-FR" w:eastAsia="en-US"/>
        </w:rPr>
        <w:t xml:space="preserve"> </w:t>
      </w:r>
      <w:proofErr w:type="spellStart"/>
      <w:r w:rsidRPr="003F2AB1">
        <w:rPr>
          <w:sz w:val="24"/>
          <w:szCs w:val="24"/>
          <w:lang w:val="fr-FR" w:eastAsia="en-US"/>
        </w:rPr>
        <w:t>masuri</w:t>
      </w:r>
      <w:proofErr w:type="spellEnd"/>
      <w:r w:rsidRPr="003F2AB1">
        <w:rPr>
          <w:sz w:val="24"/>
          <w:szCs w:val="24"/>
          <w:lang w:val="fr-FR" w:eastAsia="en-US"/>
        </w:rPr>
        <w:t xml:space="preserve"> </w:t>
      </w:r>
      <w:proofErr w:type="spellStart"/>
      <w:r w:rsidRPr="003F2AB1">
        <w:rPr>
          <w:sz w:val="24"/>
          <w:szCs w:val="24"/>
          <w:lang w:val="fr-FR" w:eastAsia="en-US"/>
        </w:rPr>
        <w:t>pentru</w:t>
      </w:r>
      <w:proofErr w:type="spellEnd"/>
      <w:r w:rsidRPr="003F2AB1">
        <w:rPr>
          <w:sz w:val="24"/>
          <w:szCs w:val="24"/>
          <w:lang w:val="fr-FR" w:eastAsia="en-US"/>
        </w:rPr>
        <w:t xml:space="preserve"> </w:t>
      </w:r>
      <w:proofErr w:type="spellStart"/>
      <w:r w:rsidRPr="003F2AB1">
        <w:rPr>
          <w:sz w:val="24"/>
          <w:szCs w:val="24"/>
          <w:lang w:val="fr-FR" w:eastAsia="en-US"/>
        </w:rPr>
        <w:t>evitarea</w:t>
      </w:r>
      <w:proofErr w:type="spellEnd"/>
      <w:r w:rsidRPr="003F2AB1">
        <w:rPr>
          <w:sz w:val="24"/>
          <w:szCs w:val="24"/>
          <w:lang w:val="fr-FR" w:eastAsia="en-US"/>
        </w:rPr>
        <w:t xml:space="preserve"> </w:t>
      </w:r>
      <w:proofErr w:type="spellStart"/>
      <w:r w:rsidRPr="003F2AB1">
        <w:rPr>
          <w:sz w:val="24"/>
          <w:szCs w:val="24"/>
          <w:lang w:val="fr-FR" w:eastAsia="en-US"/>
        </w:rPr>
        <w:t>avariilor</w:t>
      </w:r>
      <w:proofErr w:type="spellEnd"/>
      <w:r w:rsidRPr="003F2AB1">
        <w:rPr>
          <w:sz w:val="24"/>
          <w:szCs w:val="24"/>
          <w:lang w:val="fr-FR" w:eastAsia="en-US"/>
        </w:rPr>
        <w:t xml:space="preserve"> si de </w:t>
      </w:r>
      <w:proofErr w:type="spellStart"/>
      <w:r w:rsidRPr="003F2AB1">
        <w:rPr>
          <w:sz w:val="24"/>
          <w:szCs w:val="24"/>
          <w:lang w:val="fr-FR" w:eastAsia="en-US"/>
        </w:rPr>
        <w:t>evitare</w:t>
      </w:r>
      <w:proofErr w:type="spellEnd"/>
      <w:r w:rsidRPr="003F2AB1">
        <w:rPr>
          <w:sz w:val="24"/>
          <w:szCs w:val="24"/>
          <w:lang w:val="fr-FR" w:eastAsia="en-US"/>
        </w:rPr>
        <w:t xml:space="preserve"> a </w:t>
      </w:r>
      <w:proofErr w:type="spellStart"/>
      <w:r w:rsidRPr="003F2AB1">
        <w:rPr>
          <w:sz w:val="24"/>
          <w:szCs w:val="24"/>
          <w:lang w:val="fr-FR" w:eastAsia="en-US"/>
        </w:rPr>
        <w:t>accidentelor</w:t>
      </w:r>
      <w:proofErr w:type="spellEnd"/>
      <w:r w:rsidRPr="003F2AB1">
        <w:rPr>
          <w:sz w:val="24"/>
          <w:szCs w:val="24"/>
          <w:lang w:val="fr-FR" w:eastAsia="en-US"/>
        </w:rPr>
        <w:t>.</w:t>
      </w:r>
    </w:p>
    <w:p w14:paraId="108D7668" w14:textId="77777777" w:rsidR="00004380" w:rsidRPr="007042E7" w:rsidRDefault="00004380" w:rsidP="00004380">
      <w:pPr>
        <w:autoSpaceDE w:val="0"/>
        <w:autoSpaceDN w:val="0"/>
        <w:adjustRightInd w:val="0"/>
        <w:spacing w:line="254" w:lineRule="auto"/>
        <w:ind w:firstLine="426"/>
        <w:jc w:val="both"/>
        <w:rPr>
          <w:sz w:val="24"/>
          <w:szCs w:val="24"/>
          <w:lang w:val="fr-FR" w:eastAsia="en-US"/>
        </w:rPr>
      </w:pPr>
      <w:proofErr w:type="spellStart"/>
      <w:r w:rsidRPr="003F2AB1">
        <w:rPr>
          <w:sz w:val="24"/>
          <w:szCs w:val="24"/>
          <w:lang w:val="fr-FR" w:eastAsia="en-US"/>
        </w:rPr>
        <w:t>În</w:t>
      </w:r>
      <w:proofErr w:type="spellEnd"/>
      <w:r w:rsidRPr="003F2AB1">
        <w:rPr>
          <w:sz w:val="24"/>
          <w:szCs w:val="24"/>
          <w:lang w:val="fr-FR" w:eastAsia="en-US"/>
        </w:rPr>
        <w:t xml:space="preserve"> </w:t>
      </w:r>
      <w:proofErr w:type="spellStart"/>
      <w:r w:rsidRPr="003F2AB1">
        <w:rPr>
          <w:sz w:val="24"/>
          <w:szCs w:val="24"/>
          <w:lang w:val="fr-FR" w:eastAsia="en-US"/>
        </w:rPr>
        <w:t>teren</w:t>
      </w:r>
      <w:proofErr w:type="spellEnd"/>
      <w:r w:rsidRPr="003F2AB1">
        <w:rPr>
          <w:sz w:val="24"/>
          <w:szCs w:val="24"/>
          <w:lang w:val="fr-FR" w:eastAsia="en-US"/>
        </w:rPr>
        <w:t xml:space="preserve"> slab, care </w:t>
      </w:r>
      <w:proofErr w:type="spellStart"/>
      <w:r w:rsidRPr="003F2AB1">
        <w:rPr>
          <w:sz w:val="24"/>
          <w:szCs w:val="24"/>
          <w:lang w:val="fr-FR" w:eastAsia="en-US"/>
        </w:rPr>
        <w:t>prezinta</w:t>
      </w:r>
      <w:proofErr w:type="spellEnd"/>
      <w:r w:rsidRPr="003F2AB1">
        <w:rPr>
          <w:sz w:val="24"/>
          <w:szCs w:val="24"/>
          <w:lang w:val="fr-FR" w:eastAsia="en-US"/>
        </w:rPr>
        <w:t xml:space="preserve"> </w:t>
      </w:r>
      <w:proofErr w:type="spellStart"/>
      <w:r w:rsidRPr="003F2AB1">
        <w:rPr>
          <w:sz w:val="24"/>
          <w:szCs w:val="24"/>
          <w:lang w:val="fr-FR" w:eastAsia="en-US"/>
        </w:rPr>
        <w:t>pericol</w:t>
      </w:r>
      <w:proofErr w:type="spellEnd"/>
      <w:r w:rsidRPr="003F2AB1">
        <w:rPr>
          <w:sz w:val="24"/>
          <w:szCs w:val="24"/>
          <w:lang w:val="fr-FR" w:eastAsia="en-US"/>
        </w:rPr>
        <w:t xml:space="preserve"> de </w:t>
      </w:r>
      <w:proofErr w:type="spellStart"/>
      <w:r w:rsidRPr="003F2AB1">
        <w:rPr>
          <w:sz w:val="24"/>
          <w:szCs w:val="24"/>
          <w:lang w:val="fr-FR" w:eastAsia="en-US"/>
        </w:rPr>
        <w:t>surpare</w:t>
      </w:r>
      <w:proofErr w:type="spellEnd"/>
      <w:r w:rsidRPr="003F2AB1">
        <w:rPr>
          <w:sz w:val="24"/>
          <w:szCs w:val="24"/>
          <w:lang w:val="fr-FR" w:eastAsia="en-US"/>
        </w:rPr>
        <w:t xml:space="preserve">, </w:t>
      </w:r>
      <w:proofErr w:type="spellStart"/>
      <w:r w:rsidRPr="003F2AB1">
        <w:rPr>
          <w:sz w:val="24"/>
          <w:szCs w:val="24"/>
          <w:lang w:val="fr-FR" w:eastAsia="en-US"/>
        </w:rPr>
        <w:t>peretii</w:t>
      </w:r>
      <w:proofErr w:type="spellEnd"/>
      <w:r w:rsidRPr="003F2AB1">
        <w:rPr>
          <w:sz w:val="24"/>
          <w:szCs w:val="24"/>
          <w:lang w:val="fr-FR" w:eastAsia="en-US"/>
        </w:rPr>
        <w:t xml:space="preserve"> </w:t>
      </w:r>
      <w:proofErr w:type="spellStart"/>
      <w:r w:rsidRPr="003F2AB1">
        <w:rPr>
          <w:sz w:val="24"/>
          <w:szCs w:val="24"/>
          <w:lang w:val="fr-FR" w:eastAsia="en-US"/>
        </w:rPr>
        <w:t>gropii</w:t>
      </w:r>
      <w:proofErr w:type="spellEnd"/>
      <w:r w:rsidRPr="003F2AB1">
        <w:rPr>
          <w:sz w:val="24"/>
          <w:szCs w:val="24"/>
          <w:lang w:val="fr-FR" w:eastAsia="en-US"/>
        </w:rPr>
        <w:t xml:space="preserve"> vor fi </w:t>
      </w:r>
      <w:proofErr w:type="spellStart"/>
      <w:r w:rsidRPr="003F2AB1">
        <w:rPr>
          <w:sz w:val="24"/>
          <w:szCs w:val="24"/>
          <w:lang w:val="fr-FR" w:eastAsia="en-US"/>
        </w:rPr>
        <w:t>sprijiniti</w:t>
      </w:r>
      <w:proofErr w:type="spellEnd"/>
      <w:r w:rsidRPr="003F2AB1">
        <w:rPr>
          <w:sz w:val="24"/>
          <w:szCs w:val="24"/>
          <w:lang w:val="fr-FR" w:eastAsia="en-US"/>
        </w:rPr>
        <w:t xml:space="preserve">. </w:t>
      </w:r>
      <w:proofErr w:type="spellStart"/>
      <w:r w:rsidRPr="003F2AB1">
        <w:rPr>
          <w:sz w:val="24"/>
          <w:szCs w:val="24"/>
          <w:lang w:val="fr-FR" w:eastAsia="en-US"/>
        </w:rPr>
        <w:t>Apa</w:t>
      </w:r>
      <w:proofErr w:type="spellEnd"/>
      <w:r w:rsidRPr="003F2AB1">
        <w:rPr>
          <w:sz w:val="24"/>
          <w:szCs w:val="24"/>
          <w:lang w:val="fr-FR" w:eastAsia="en-US"/>
        </w:rPr>
        <w:t xml:space="preserve"> </w:t>
      </w:r>
      <w:proofErr w:type="spellStart"/>
      <w:r w:rsidRPr="003F2AB1">
        <w:rPr>
          <w:sz w:val="24"/>
          <w:szCs w:val="24"/>
          <w:lang w:val="fr-FR" w:eastAsia="en-US"/>
        </w:rPr>
        <w:t>subterana</w:t>
      </w:r>
      <w:proofErr w:type="spellEnd"/>
      <w:r w:rsidRPr="003F2AB1">
        <w:rPr>
          <w:sz w:val="24"/>
          <w:szCs w:val="24"/>
          <w:lang w:val="fr-FR" w:eastAsia="en-US"/>
        </w:rPr>
        <w:t>, care</w:t>
      </w:r>
      <w:r w:rsidRPr="007042E7">
        <w:rPr>
          <w:sz w:val="24"/>
          <w:szCs w:val="24"/>
          <w:lang w:val="fr-FR" w:eastAsia="en-US"/>
        </w:rPr>
        <w:t xml:space="preserve"> </w:t>
      </w:r>
      <w:proofErr w:type="spellStart"/>
      <w:r w:rsidRPr="007042E7">
        <w:rPr>
          <w:sz w:val="24"/>
          <w:szCs w:val="24"/>
          <w:lang w:val="fr-FR" w:eastAsia="en-US"/>
        </w:rPr>
        <w:t>apare</w:t>
      </w:r>
      <w:proofErr w:type="spellEnd"/>
      <w:r w:rsidRPr="007042E7">
        <w:rPr>
          <w:sz w:val="24"/>
          <w:szCs w:val="24"/>
          <w:lang w:val="fr-FR" w:eastAsia="en-US"/>
        </w:rPr>
        <w:t xml:space="preserve"> </w:t>
      </w:r>
      <w:proofErr w:type="spellStart"/>
      <w:r w:rsidRPr="007042E7">
        <w:rPr>
          <w:sz w:val="24"/>
          <w:szCs w:val="24"/>
          <w:lang w:val="fr-FR" w:eastAsia="en-US"/>
        </w:rPr>
        <w:t>în</w:t>
      </w:r>
      <w:proofErr w:type="spellEnd"/>
      <w:r w:rsidRPr="007042E7">
        <w:rPr>
          <w:sz w:val="24"/>
          <w:szCs w:val="24"/>
          <w:lang w:val="fr-FR" w:eastAsia="en-US"/>
        </w:rPr>
        <w:t xml:space="preserve"> </w:t>
      </w:r>
      <w:proofErr w:type="spellStart"/>
      <w:r w:rsidRPr="007042E7">
        <w:rPr>
          <w:sz w:val="24"/>
          <w:szCs w:val="24"/>
          <w:lang w:val="fr-FR" w:eastAsia="en-US"/>
        </w:rPr>
        <w:t>timpul</w:t>
      </w:r>
      <w:proofErr w:type="spellEnd"/>
      <w:r w:rsidRPr="007042E7">
        <w:rPr>
          <w:sz w:val="24"/>
          <w:szCs w:val="24"/>
          <w:lang w:val="fr-FR" w:eastAsia="en-US"/>
        </w:rPr>
        <w:t xml:space="preserve"> </w:t>
      </w:r>
      <w:proofErr w:type="spellStart"/>
      <w:r w:rsidRPr="007042E7">
        <w:rPr>
          <w:sz w:val="24"/>
          <w:szCs w:val="24"/>
          <w:lang w:val="fr-FR" w:eastAsia="en-US"/>
        </w:rPr>
        <w:t>executarii</w:t>
      </w:r>
      <w:proofErr w:type="spellEnd"/>
      <w:r w:rsidRPr="007042E7">
        <w:rPr>
          <w:sz w:val="24"/>
          <w:szCs w:val="24"/>
          <w:lang w:val="fr-FR" w:eastAsia="en-US"/>
        </w:rPr>
        <w:t xml:space="preserve"> </w:t>
      </w:r>
      <w:proofErr w:type="spellStart"/>
      <w:r w:rsidRPr="007042E7">
        <w:rPr>
          <w:sz w:val="24"/>
          <w:szCs w:val="24"/>
          <w:lang w:val="fr-FR" w:eastAsia="en-US"/>
        </w:rPr>
        <w:t>sapaturilor</w:t>
      </w:r>
      <w:proofErr w:type="spellEnd"/>
      <w:r w:rsidRPr="007042E7">
        <w:rPr>
          <w:sz w:val="24"/>
          <w:szCs w:val="24"/>
          <w:lang w:val="fr-FR" w:eastAsia="en-US"/>
        </w:rPr>
        <w:t xml:space="preserve">, </w:t>
      </w:r>
      <w:proofErr w:type="spellStart"/>
      <w:r w:rsidRPr="007042E7">
        <w:rPr>
          <w:sz w:val="24"/>
          <w:szCs w:val="24"/>
          <w:lang w:val="fr-FR" w:eastAsia="en-US"/>
        </w:rPr>
        <w:t>trebuie</w:t>
      </w:r>
      <w:proofErr w:type="spellEnd"/>
      <w:r w:rsidRPr="007042E7">
        <w:rPr>
          <w:sz w:val="24"/>
          <w:szCs w:val="24"/>
          <w:lang w:val="fr-FR" w:eastAsia="en-US"/>
        </w:rPr>
        <w:t xml:space="preserve"> </w:t>
      </w:r>
      <w:proofErr w:type="spellStart"/>
      <w:r w:rsidRPr="007042E7">
        <w:rPr>
          <w:sz w:val="24"/>
          <w:szCs w:val="24"/>
          <w:lang w:val="fr-FR" w:eastAsia="en-US"/>
        </w:rPr>
        <w:t>evacuata</w:t>
      </w:r>
      <w:proofErr w:type="spellEnd"/>
      <w:r w:rsidRPr="007042E7">
        <w:rPr>
          <w:sz w:val="24"/>
          <w:szCs w:val="24"/>
          <w:lang w:val="fr-FR" w:eastAsia="en-US"/>
        </w:rPr>
        <w:t xml:space="preserve"> </w:t>
      </w:r>
      <w:proofErr w:type="spellStart"/>
      <w:r w:rsidRPr="007042E7">
        <w:rPr>
          <w:sz w:val="24"/>
          <w:szCs w:val="24"/>
          <w:lang w:val="fr-FR" w:eastAsia="en-US"/>
        </w:rPr>
        <w:t>imediat</w:t>
      </w:r>
      <w:proofErr w:type="spellEnd"/>
      <w:r w:rsidRPr="007042E7">
        <w:rPr>
          <w:sz w:val="24"/>
          <w:szCs w:val="24"/>
          <w:lang w:val="fr-FR" w:eastAsia="en-US"/>
        </w:rPr>
        <w:t xml:space="preserve">, </w:t>
      </w:r>
      <w:proofErr w:type="spellStart"/>
      <w:r w:rsidRPr="007042E7">
        <w:rPr>
          <w:sz w:val="24"/>
          <w:szCs w:val="24"/>
          <w:lang w:val="fr-FR" w:eastAsia="en-US"/>
        </w:rPr>
        <w:t>pentru</w:t>
      </w:r>
      <w:proofErr w:type="spellEnd"/>
      <w:r w:rsidRPr="007042E7">
        <w:rPr>
          <w:sz w:val="24"/>
          <w:szCs w:val="24"/>
          <w:lang w:val="fr-FR" w:eastAsia="en-US"/>
        </w:rPr>
        <w:t xml:space="preserve"> a nu </w:t>
      </w:r>
      <w:proofErr w:type="spellStart"/>
      <w:r w:rsidRPr="007042E7">
        <w:rPr>
          <w:sz w:val="24"/>
          <w:szCs w:val="24"/>
          <w:lang w:val="fr-FR" w:eastAsia="en-US"/>
        </w:rPr>
        <w:t>produce</w:t>
      </w:r>
      <w:proofErr w:type="spellEnd"/>
      <w:r w:rsidRPr="007042E7">
        <w:rPr>
          <w:sz w:val="24"/>
          <w:szCs w:val="24"/>
          <w:lang w:val="fr-FR" w:eastAsia="en-US"/>
        </w:rPr>
        <w:t xml:space="preserve"> </w:t>
      </w:r>
      <w:proofErr w:type="spellStart"/>
      <w:r w:rsidRPr="007042E7">
        <w:rPr>
          <w:sz w:val="24"/>
          <w:szCs w:val="24"/>
          <w:lang w:val="fr-FR" w:eastAsia="en-US"/>
        </w:rPr>
        <w:t>surparea</w:t>
      </w:r>
      <w:proofErr w:type="spellEnd"/>
      <w:r w:rsidRPr="007042E7">
        <w:rPr>
          <w:sz w:val="24"/>
          <w:szCs w:val="24"/>
          <w:lang w:val="fr-FR" w:eastAsia="en-US"/>
        </w:rPr>
        <w:t xml:space="preserve"> </w:t>
      </w:r>
      <w:proofErr w:type="spellStart"/>
      <w:r w:rsidRPr="007042E7">
        <w:rPr>
          <w:sz w:val="24"/>
          <w:szCs w:val="24"/>
          <w:lang w:val="fr-FR" w:eastAsia="en-US"/>
        </w:rPr>
        <w:t>malurilor</w:t>
      </w:r>
      <w:proofErr w:type="spellEnd"/>
      <w:r w:rsidRPr="007042E7">
        <w:rPr>
          <w:sz w:val="24"/>
          <w:szCs w:val="24"/>
          <w:lang w:val="fr-FR" w:eastAsia="en-US"/>
        </w:rPr>
        <w:t>.</w:t>
      </w:r>
    </w:p>
    <w:p w14:paraId="1E042550" w14:textId="77777777" w:rsidR="00004380" w:rsidRPr="007042E7" w:rsidRDefault="00004380" w:rsidP="00004380">
      <w:pPr>
        <w:autoSpaceDE w:val="0"/>
        <w:autoSpaceDN w:val="0"/>
        <w:adjustRightInd w:val="0"/>
        <w:spacing w:line="254" w:lineRule="auto"/>
        <w:ind w:firstLine="426"/>
        <w:jc w:val="both"/>
        <w:rPr>
          <w:sz w:val="24"/>
          <w:szCs w:val="24"/>
          <w:lang w:val="fr-FR" w:eastAsia="en-US"/>
        </w:rPr>
      </w:pPr>
      <w:r w:rsidRPr="007042E7">
        <w:rPr>
          <w:sz w:val="24"/>
          <w:szCs w:val="24"/>
          <w:lang w:val="fr-FR" w:eastAsia="en-US"/>
        </w:rPr>
        <w:t xml:space="preserve">Este </w:t>
      </w:r>
      <w:proofErr w:type="spellStart"/>
      <w:r w:rsidRPr="007042E7">
        <w:rPr>
          <w:sz w:val="24"/>
          <w:szCs w:val="24"/>
          <w:lang w:val="fr-FR" w:eastAsia="en-US"/>
        </w:rPr>
        <w:t>interzisa</w:t>
      </w:r>
      <w:proofErr w:type="spellEnd"/>
      <w:r w:rsidRPr="007042E7">
        <w:rPr>
          <w:sz w:val="24"/>
          <w:szCs w:val="24"/>
          <w:lang w:val="fr-FR" w:eastAsia="en-US"/>
        </w:rPr>
        <w:t xml:space="preserve"> </w:t>
      </w:r>
      <w:proofErr w:type="spellStart"/>
      <w:r w:rsidRPr="007042E7">
        <w:rPr>
          <w:sz w:val="24"/>
          <w:szCs w:val="24"/>
          <w:lang w:val="fr-FR" w:eastAsia="en-US"/>
        </w:rPr>
        <w:t>lasarea</w:t>
      </w:r>
      <w:proofErr w:type="spellEnd"/>
      <w:r w:rsidRPr="007042E7">
        <w:rPr>
          <w:sz w:val="24"/>
          <w:szCs w:val="24"/>
          <w:lang w:val="fr-FR" w:eastAsia="en-US"/>
        </w:rPr>
        <w:t xml:space="preserve"> </w:t>
      </w:r>
      <w:proofErr w:type="spellStart"/>
      <w:r w:rsidRPr="007042E7">
        <w:rPr>
          <w:sz w:val="24"/>
          <w:szCs w:val="24"/>
          <w:lang w:val="fr-FR" w:eastAsia="en-US"/>
        </w:rPr>
        <w:t>gropilor</w:t>
      </w:r>
      <w:proofErr w:type="spellEnd"/>
      <w:r w:rsidRPr="007042E7">
        <w:rPr>
          <w:sz w:val="24"/>
          <w:szCs w:val="24"/>
          <w:lang w:val="fr-FR" w:eastAsia="en-US"/>
        </w:rPr>
        <w:t xml:space="preserve"> </w:t>
      </w:r>
      <w:proofErr w:type="spellStart"/>
      <w:r w:rsidRPr="007042E7">
        <w:rPr>
          <w:sz w:val="24"/>
          <w:szCs w:val="24"/>
          <w:lang w:val="fr-FR" w:eastAsia="en-US"/>
        </w:rPr>
        <w:t>deschise</w:t>
      </w:r>
      <w:proofErr w:type="spellEnd"/>
      <w:r w:rsidRPr="007042E7">
        <w:rPr>
          <w:sz w:val="24"/>
          <w:szCs w:val="24"/>
          <w:lang w:val="fr-FR" w:eastAsia="en-US"/>
        </w:rPr>
        <w:t xml:space="preserve"> si </w:t>
      </w:r>
      <w:proofErr w:type="spellStart"/>
      <w:proofErr w:type="gramStart"/>
      <w:r w:rsidRPr="007042E7">
        <w:rPr>
          <w:sz w:val="24"/>
          <w:szCs w:val="24"/>
          <w:lang w:val="fr-FR" w:eastAsia="en-US"/>
        </w:rPr>
        <w:t>nesupravegheate</w:t>
      </w:r>
      <w:proofErr w:type="spellEnd"/>
      <w:r w:rsidRPr="007042E7">
        <w:rPr>
          <w:sz w:val="24"/>
          <w:szCs w:val="24"/>
          <w:lang w:val="fr-FR" w:eastAsia="en-US"/>
        </w:rPr>
        <w:t>;</w:t>
      </w:r>
      <w:proofErr w:type="gramEnd"/>
      <w:r w:rsidRPr="007042E7">
        <w:rPr>
          <w:sz w:val="24"/>
          <w:szCs w:val="24"/>
          <w:lang w:val="fr-FR" w:eastAsia="en-US"/>
        </w:rPr>
        <w:t xml:space="preserve"> </w:t>
      </w:r>
      <w:proofErr w:type="spellStart"/>
      <w:r w:rsidRPr="007042E7">
        <w:rPr>
          <w:sz w:val="24"/>
          <w:szCs w:val="24"/>
          <w:lang w:val="fr-FR" w:eastAsia="en-US"/>
        </w:rPr>
        <w:t>ele</w:t>
      </w:r>
      <w:proofErr w:type="spellEnd"/>
      <w:r w:rsidRPr="007042E7">
        <w:rPr>
          <w:sz w:val="24"/>
          <w:szCs w:val="24"/>
          <w:lang w:val="fr-FR" w:eastAsia="en-US"/>
        </w:rPr>
        <w:t xml:space="preserve"> vor fi </w:t>
      </w:r>
      <w:proofErr w:type="spellStart"/>
      <w:r w:rsidRPr="007042E7">
        <w:rPr>
          <w:sz w:val="24"/>
          <w:szCs w:val="24"/>
          <w:lang w:val="fr-FR" w:eastAsia="en-US"/>
        </w:rPr>
        <w:t>acoperite</w:t>
      </w:r>
      <w:proofErr w:type="spellEnd"/>
      <w:r w:rsidRPr="007042E7">
        <w:rPr>
          <w:sz w:val="24"/>
          <w:szCs w:val="24"/>
          <w:lang w:val="fr-FR" w:eastAsia="en-US"/>
        </w:rPr>
        <w:t xml:space="preserve"> </w:t>
      </w:r>
      <w:proofErr w:type="spellStart"/>
      <w:r w:rsidRPr="007042E7">
        <w:rPr>
          <w:sz w:val="24"/>
          <w:szCs w:val="24"/>
          <w:lang w:val="fr-FR" w:eastAsia="en-US"/>
        </w:rPr>
        <w:t>cu</w:t>
      </w:r>
      <w:proofErr w:type="spellEnd"/>
      <w:r w:rsidRPr="007042E7">
        <w:rPr>
          <w:sz w:val="24"/>
          <w:szCs w:val="24"/>
          <w:lang w:val="fr-FR" w:eastAsia="en-US"/>
        </w:rPr>
        <w:t xml:space="preserve"> capace, </w:t>
      </w:r>
      <w:proofErr w:type="spellStart"/>
      <w:r w:rsidRPr="007042E7">
        <w:rPr>
          <w:sz w:val="24"/>
          <w:szCs w:val="24"/>
          <w:lang w:val="fr-FR" w:eastAsia="en-US"/>
        </w:rPr>
        <w:t>pentru</w:t>
      </w:r>
      <w:proofErr w:type="spellEnd"/>
      <w:r w:rsidRPr="007042E7">
        <w:rPr>
          <w:sz w:val="24"/>
          <w:szCs w:val="24"/>
          <w:lang w:val="fr-FR" w:eastAsia="en-US"/>
        </w:rPr>
        <w:t xml:space="preserve"> </w:t>
      </w:r>
      <w:proofErr w:type="spellStart"/>
      <w:r w:rsidRPr="007042E7">
        <w:rPr>
          <w:sz w:val="24"/>
          <w:szCs w:val="24"/>
          <w:lang w:val="fr-FR" w:eastAsia="en-US"/>
        </w:rPr>
        <w:t>prevenirea</w:t>
      </w:r>
      <w:proofErr w:type="spellEnd"/>
      <w:r w:rsidRPr="007042E7">
        <w:rPr>
          <w:sz w:val="24"/>
          <w:szCs w:val="24"/>
          <w:lang w:val="fr-FR" w:eastAsia="en-US"/>
        </w:rPr>
        <w:t xml:space="preserve"> </w:t>
      </w:r>
      <w:proofErr w:type="spellStart"/>
      <w:r w:rsidRPr="007042E7">
        <w:rPr>
          <w:sz w:val="24"/>
          <w:szCs w:val="24"/>
          <w:lang w:val="fr-FR" w:eastAsia="en-US"/>
        </w:rPr>
        <w:t>accidentelor</w:t>
      </w:r>
      <w:proofErr w:type="spellEnd"/>
      <w:r w:rsidRPr="007042E7">
        <w:rPr>
          <w:sz w:val="24"/>
          <w:szCs w:val="24"/>
          <w:lang w:val="fr-FR" w:eastAsia="en-US"/>
        </w:rPr>
        <w:t xml:space="preserve">. </w:t>
      </w:r>
      <w:proofErr w:type="spellStart"/>
      <w:r w:rsidRPr="007042E7">
        <w:rPr>
          <w:sz w:val="24"/>
          <w:szCs w:val="24"/>
          <w:lang w:val="fr-FR" w:eastAsia="en-US"/>
        </w:rPr>
        <w:t>Pamântul</w:t>
      </w:r>
      <w:proofErr w:type="spellEnd"/>
      <w:r w:rsidRPr="007042E7">
        <w:rPr>
          <w:sz w:val="24"/>
          <w:szCs w:val="24"/>
          <w:lang w:val="fr-FR" w:eastAsia="en-US"/>
        </w:rPr>
        <w:t xml:space="preserve"> </w:t>
      </w:r>
      <w:proofErr w:type="spellStart"/>
      <w:r w:rsidRPr="007042E7">
        <w:rPr>
          <w:sz w:val="24"/>
          <w:szCs w:val="24"/>
          <w:lang w:val="fr-FR" w:eastAsia="en-US"/>
        </w:rPr>
        <w:t>sapat</w:t>
      </w:r>
      <w:proofErr w:type="spellEnd"/>
      <w:r w:rsidRPr="007042E7">
        <w:rPr>
          <w:sz w:val="24"/>
          <w:szCs w:val="24"/>
          <w:lang w:val="fr-FR" w:eastAsia="en-US"/>
        </w:rPr>
        <w:t xml:space="preserve"> va fi </w:t>
      </w:r>
      <w:proofErr w:type="spellStart"/>
      <w:r w:rsidRPr="007042E7">
        <w:rPr>
          <w:sz w:val="24"/>
          <w:szCs w:val="24"/>
          <w:lang w:val="fr-FR" w:eastAsia="en-US"/>
        </w:rPr>
        <w:t>aruncat</w:t>
      </w:r>
      <w:proofErr w:type="spellEnd"/>
      <w:r w:rsidRPr="007042E7">
        <w:rPr>
          <w:sz w:val="24"/>
          <w:szCs w:val="24"/>
          <w:lang w:val="fr-FR" w:eastAsia="en-US"/>
        </w:rPr>
        <w:t xml:space="preserve"> la </w:t>
      </w:r>
      <w:proofErr w:type="spellStart"/>
      <w:r w:rsidRPr="007042E7">
        <w:rPr>
          <w:sz w:val="24"/>
          <w:szCs w:val="24"/>
          <w:lang w:val="fr-FR" w:eastAsia="en-US"/>
        </w:rPr>
        <w:t>cel</w:t>
      </w:r>
      <w:proofErr w:type="spellEnd"/>
      <w:r w:rsidRPr="007042E7">
        <w:rPr>
          <w:sz w:val="24"/>
          <w:szCs w:val="24"/>
          <w:lang w:val="fr-FR" w:eastAsia="en-US"/>
        </w:rPr>
        <w:t xml:space="preserve"> </w:t>
      </w:r>
      <w:proofErr w:type="spellStart"/>
      <w:r w:rsidRPr="007042E7">
        <w:rPr>
          <w:sz w:val="24"/>
          <w:szCs w:val="24"/>
          <w:lang w:val="fr-FR" w:eastAsia="en-US"/>
        </w:rPr>
        <w:t>putin</w:t>
      </w:r>
      <w:proofErr w:type="spellEnd"/>
      <w:r w:rsidRPr="007042E7">
        <w:rPr>
          <w:sz w:val="24"/>
          <w:szCs w:val="24"/>
          <w:lang w:val="fr-FR" w:eastAsia="en-US"/>
        </w:rPr>
        <w:t xml:space="preserve"> 0,5 m de la </w:t>
      </w:r>
      <w:proofErr w:type="spellStart"/>
      <w:r w:rsidRPr="007042E7">
        <w:rPr>
          <w:sz w:val="24"/>
          <w:szCs w:val="24"/>
          <w:lang w:val="fr-FR" w:eastAsia="en-US"/>
        </w:rPr>
        <w:t>marginea</w:t>
      </w:r>
      <w:proofErr w:type="spellEnd"/>
      <w:r w:rsidRPr="007042E7">
        <w:rPr>
          <w:sz w:val="24"/>
          <w:szCs w:val="24"/>
          <w:lang w:val="fr-FR" w:eastAsia="en-US"/>
        </w:rPr>
        <w:t xml:space="preserve"> </w:t>
      </w:r>
      <w:proofErr w:type="spellStart"/>
      <w:proofErr w:type="gramStart"/>
      <w:r w:rsidRPr="007042E7">
        <w:rPr>
          <w:sz w:val="24"/>
          <w:szCs w:val="24"/>
          <w:lang w:val="fr-FR" w:eastAsia="en-US"/>
        </w:rPr>
        <w:t>sapaturii</w:t>
      </w:r>
      <w:proofErr w:type="spellEnd"/>
      <w:r w:rsidRPr="007042E7">
        <w:rPr>
          <w:sz w:val="24"/>
          <w:szCs w:val="24"/>
          <w:lang w:val="fr-FR" w:eastAsia="en-US"/>
        </w:rPr>
        <w:t>;</w:t>
      </w:r>
      <w:proofErr w:type="gramEnd"/>
      <w:r w:rsidRPr="007042E7">
        <w:rPr>
          <w:sz w:val="24"/>
          <w:szCs w:val="24"/>
          <w:lang w:val="fr-FR" w:eastAsia="en-US"/>
        </w:rPr>
        <w:t xml:space="preserve"> </w:t>
      </w:r>
      <w:proofErr w:type="spellStart"/>
      <w:r w:rsidRPr="007042E7">
        <w:rPr>
          <w:sz w:val="24"/>
          <w:szCs w:val="24"/>
          <w:lang w:val="fr-FR" w:eastAsia="en-US"/>
        </w:rPr>
        <w:t>când</w:t>
      </w:r>
      <w:proofErr w:type="spellEnd"/>
      <w:r w:rsidRPr="007042E7">
        <w:rPr>
          <w:sz w:val="24"/>
          <w:szCs w:val="24"/>
          <w:lang w:val="fr-FR" w:eastAsia="en-US"/>
        </w:rPr>
        <w:t xml:space="preserve"> se </w:t>
      </w:r>
      <w:proofErr w:type="spellStart"/>
      <w:r w:rsidRPr="007042E7">
        <w:rPr>
          <w:sz w:val="24"/>
          <w:szCs w:val="24"/>
          <w:lang w:val="fr-FR" w:eastAsia="en-US"/>
        </w:rPr>
        <w:t>îndeparteaza</w:t>
      </w:r>
      <w:proofErr w:type="spellEnd"/>
      <w:r w:rsidRPr="007042E7">
        <w:rPr>
          <w:sz w:val="24"/>
          <w:szCs w:val="24"/>
          <w:lang w:val="fr-FR" w:eastAsia="en-US"/>
        </w:rPr>
        <w:t xml:space="preserve"> </w:t>
      </w:r>
      <w:proofErr w:type="spellStart"/>
      <w:r w:rsidRPr="007042E7">
        <w:rPr>
          <w:sz w:val="24"/>
          <w:szCs w:val="24"/>
          <w:lang w:val="fr-FR" w:eastAsia="en-US"/>
        </w:rPr>
        <w:t>pamântul</w:t>
      </w:r>
      <w:proofErr w:type="spellEnd"/>
      <w:r w:rsidRPr="007042E7">
        <w:rPr>
          <w:sz w:val="24"/>
          <w:szCs w:val="24"/>
          <w:lang w:val="fr-FR" w:eastAsia="en-US"/>
        </w:rPr>
        <w:t xml:space="preserve"> de la </w:t>
      </w:r>
      <w:proofErr w:type="spellStart"/>
      <w:r w:rsidRPr="007042E7">
        <w:rPr>
          <w:sz w:val="24"/>
          <w:szCs w:val="24"/>
          <w:lang w:val="fr-FR" w:eastAsia="en-US"/>
        </w:rPr>
        <w:t>marginea</w:t>
      </w:r>
      <w:proofErr w:type="spellEnd"/>
      <w:r w:rsidRPr="007042E7">
        <w:rPr>
          <w:sz w:val="24"/>
          <w:szCs w:val="24"/>
          <w:lang w:val="fr-FR" w:eastAsia="en-US"/>
        </w:rPr>
        <w:t xml:space="preserve"> </w:t>
      </w:r>
      <w:proofErr w:type="spellStart"/>
      <w:r w:rsidRPr="007042E7">
        <w:rPr>
          <w:sz w:val="24"/>
          <w:szCs w:val="24"/>
          <w:lang w:val="fr-FR" w:eastAsia="en-US"/>
        </w:rPr>
        <w:t>gropii</w:t>
      </w:r>
      <w:proofErr w:type="spellEnd"/>
      <w:r w:rsidRPr="007042E7">
        <w:rPr>
          <w:sz w:val="24"/>
          <w:szCs w:val="24"/>
          <w:lang w:val="fr-FR" w:eastAsia="en-US"/>
        </w:rPr>
        <w:t xml:space="preserve">, se </w:t>
      </w:r>
      <w:proofErr w:type="spellStart"/>
      <w:r w:rsidRPr="007042E7">
        <w:rPr>
          <w:sz w:val="24"/>
          <w:szCs w:val="24"/>
          <w:lang w:val="fr-FR" w:eastAsia="en-US"/>
        </w:rPr>
        <w:t>opreste</w:t>
      </w:r>
      <w:proofErr w:type="spellEnd"/>
      <w:r w:rsidRPr="007042E7">
        <w:rPr>
          <w:sz w:val="24"/>
          <w:szCs w:val="24"/>
          <w:lang w:val="fr-FR" w:eastAsia="en-US"/>
        </w:rPr>
        <w:t xml:space="preserve"> </w:t>
      </w:r>
      <w:proofErr w:type="spellStart"/>
      <w:r w:rsidRPr="007042E7">
        <w:rPr>
          <w:sz w:val="24"/>
          <w:szCs w:val="24"/>
          <w:lang w:val="fr-FR" w:eastAsia="en-US"/>
        </w:rPr>
        <w:t>sapatura</w:t>
      </w:r>
      <w:proofErr w:type="spellEnd"/>
      <w:r w:rsidRPr="007042E7">
        <w:rPr>
          <w:sz w:val="24"/>
          <w:szCs w:val="24"/>
          <w:lang w:val="fr-FR" w:eastAsia="en-US"/>
        </w:rPr>
        <w:t xml:space="preserve"> si </w:t>
      </w:r>
      <w:proofErr w:type="spellStart"/>
      <w:r w:rsidRPr="007042E7">
        <w:rPr>
          <w:sz w:val="24"/>
          <w:szCs w:val="24"/>
          <w:lang w:val="fr-FR" w:eastAsia="en-US"/>
        </w:rPr>
        <w:t>muncitorii</w:t>
      </w:r>
      <w:proofErr w:type="spellEnd"/>
      <w:r w:rsidRPr="007042E7">
        <w:rPr>
          <w:sz w:val="24"/>
          <w:szCs w:val="24"/>
          <w:lang w:val="fr-FR" w:eastAsia="en-US"/>
        </w:rPr>
        <w:t xml:space="preserve"> </w:t>
      </w:r>
      <w:proofErr w:type="spellStart"/>
      <w:r w:rsidRPr="007042E7">
        <w:rPr>
          <w:sz w:val="24"/>
          <w:szCs w:val="24"/>
          <w:lang w:val="fr-FR" w:eastAsia="en-US"/>
        </w:rPr>
        <w:t>sunt</w:t>
      </w:r>
      <w:proofErr w:type="spellEnd"/>
      <w:r w:rsidRPr="007042E7">
        <w:rPr>
          <w:sz w:val="24"/>
          <w:szCs w:val="24"/>
          <w:lang w:val="fr-FR" w:eastAsia="en-US"/>
        </w:rPr>
        <w:t xml:space="preserve"> </w:t>
      </w:r>
      <w:proofErr w:type="spellStart"/>
      <w:r w:rsidRPr="007042E7">
        <w:rPr>
          <w:sz w:val="24"/>
          <w:szCs w:val="24"/>
          <w:lang w:val="fr-FR" w:eastAsia="en-US"/>
        </w:rPr>
        <w:t>evacuati</w:t>
      </w:r>
      <w:proofErr w:type="spellEnd"/>
      <w:r w:rsidRPr="007042E7">
        <w:rPr>
          <w:sz w:val="24"/>
          <w:szCs w:val="24"/>
          <w:lang w:val="fr-FR" w:eastAsia="en-US"/>
        </w:rPr>
        <w:t xml:space="preserve"> </w:t>
      </w:r>
      <w:proofErr w:type="spellStart"/>
      <w:r w:rsidRPr="007042E7">
        <w:rPr>
          <w:sz w:val="24"/>
          <w:szCs w:val="24"/>
          <w:lang w:val="fr-FR" w:eastAsia="en-US"/>
        </w:rPr>
        <w:t>din</w:t>
      </w:r>
      <w:proofErr w:type="spellEnd"/>
      <w:r w:rsidRPr="007042E7">
        <w:rPr>
          <w:sz w:val="24"/>
          <w:szCs w:val="24"/>
          <w:lang w:val="fr-FR" w:eastAsia="en-US"/>
        </w:rPr>
        <w:t xml:space="preserve"> </w:t>
      </w:r>
      <w:proofErr w:type="spellStart"/>
      <w:r w:rsidRPr="007042E7">
        <w:rPr>
          <w:sz w:val="24"/>
          <w:szCs w:val="24"/>
          <w:lang w:val="fr-FR" w:eastAsia="en-US"/>
        </w:rPr>
        <w:t>groapa</w:t>
      </w:r>
      <w:proofErr w:type="spellEnd"/>
      <w:r w:rsidRPr="007042E7">
        <w:rPr>
          <w:sz w:val="24"/>
          <w:szCs w:val="24"/>
          <w:lang w:val="fr-FR" w:eastAsia="en-US"/>
        </w:rPr>
        <w:t xml:space="preserve">. Este </w:t>
      </w:r>
      <w:proofErr w:type="spellStart"/>
      <w:r w:rsidRPr="007042E7">
        <w:rPr>
          <w:sz w:val="24"/>
          <w:szCs w:val="24"/>
          <w:lang w:val="fr-FR" w:eastAsia="en-US"/>
        </w:rPr>
        <w:t>interzisa</w:t>
      </w:r>
      <w:proofErr w:type="spellEnd"/>
      <w:r w:rsidRPr="007042E7">
        <w:rPr>
          <w:sz w:val="24"/>
          <w:szCs w:val="24"/>
          <w:lang w:val="fr-FR" w:eastAsia="en-US"/>
        </w:rPr>
        <w:t xml:space="preserve"> </w:t>
      </w:r>
      <w:proofErr w:type="spellStart"/>
      <w:r w:rsidRPr="007042E7">
        <w:rPr>
          <w:sz w:val="24"/>
          <w:szCs w:val="24"/>
          <w:lang w:val="fr-FR" w:eastAsia="en-US"/>
        </w:rPr>
        <w:t>depozitarea</w:t>
      </w:r>
      <w:proofErr w:type="spellEnd"/>
      <w:r w:rsidRPr="007042E7">
        <w:rPr>
          <w:sz w:val="24"/>
          <w:szCs w:val="24"/>
          <w:lang w:val="fr-FR" w:eastAsia="en-US"/>
        </w:rPr>
        <w:t xml:space="preserve"> </w:t>
      </w:r>
      <w:proofErr w:type="spellStart"/>
      <w:r w:rsidRPr="007042E7">
        <w:rPr>
          <w:sz w:val="24"/>
          <w:szCs w:val="24"/>
          <w:lang w:val="fr-FR" w:eastAsia="en-US"/>
        </w:rPr>
        <w:t>materialelor</w:t>
      </w:r>
      <w:proofErr w:type="spellEnd"/>
      <w:r w:rsidRPr="007042E7">
        <w:rPr>
          <w:sz w:val="24"/>
          <w:szCs w:val="24"/>
          <w:lang w:val="fr-FR" w:eastAsia="en-US"/>
        </w:rPr>
        <w:t xml:space="preserve"> la o </w:t>
      </w:r>
      <w:proofErr w:type="spellStart"/>
      <w:r w:rsidRPr="007042E7">
        <w:rPr>
          <w:sz w:val="24"/>
          <w:szCs w:val="24"/>
          <w:lang w:val="fr-FR" w:eastAsia="en-US"/>
        </w:rPr>
        <w:t>distanta</w:t>
      </w:r>
      <w:proofErr w:type="spellEnd"/>
      <w:r w:rsidRPr="007042E7">
        <w:rPr>
          <w:sz w:val="24"/>
          <w:szCs w:val="24"/>
          <w:lang w:val="fr-FR" w:eastAsia="en-US"/>
        </w:rPr>
        <w:t xml:space="preserve"> de la </w:t>
      </w:r>
      <w:proofErr w:type="spellStart"/>
      <w:r w:rsidRPr="007042E7">
        <w:rPr>
          <w:sz w:val="24"/>
          <w:szCs w:val="24"/>
          <w:lang w:val="fr-FR" w:eastAsia="en-US"/>
        </w:rPr>
        <w:t>marginea</w:t>
      </w:r>
      <w:proofErr w:type="spellEnd"/>
      <w:r w:rsidRPr="007042E7">
        <w:rPr>
          <w:sz w:val="24"/>
          <w:szCs w:val="24"/>
          <w:lang w:val="fr-FR" w:eastAsia="en-US"/>
        </w:rPr>
        <w:t xml:space="preserve"> </w:t>
      </w:r>
      <w:proofErr w:type="spellStart"/>
      <w:r w:rsidRPr="007042E7">
        <w:rPr>
          <w:sz w:val="24"/>
          <w:szCs w:val="24"/>
          <w:lang w:val="fr-FR" w:eastAsia="en-US"/>
        </w:rPr>
        <w:t>gropii</w:t>
      </w:r>
      <w:proofErr w:type="spellEnd"/>
      <w:r w:rsidRPr="007042E7">
        <w:rPr>
          <w:sz w:val="24"/>
          <w:szCs w:val="24"/>
          <w:lang w:val="fr-FR" w:eastAsia="en-US"/>
        </w:rPr>
        <w:t xml:space="preserve"> mai mica de 0,75 m. </w:t>
      </w:r>
    </w:p>
    <w:p w14:paraId="20182403" w14:textId="77777777" w:rsidR="00004380" w:rsidRPr="007042E7" w:rsidRDefault="00004380" w:rsidP="00004380">
      <w:pPr>
        <w:autoSpaceDE w:val="0"/>
        <w:autoSpaceDN w:val="0"/>
        <w:adjustRightInd w:val="0"/>
        <w:spacing w:line="254" w:lineRule="auto"/>
        <w:ind w:firstLine="426"/>
        <w:jc w:val="both"/>
        <w:rPr>
          <w:sz w:val="24"/>
          <w:szCs w:val="24"/>
          <w:lang w:val="fr-FR" w:eastAsia="en-US"/>
        </w:rPr>
      </w:pPr>
      <w:r w:rsidRPr="007042E7">
        <w:rPr>
          <w:sz w:val="24"/>
          <w:szCs w:val="24"/>
          <w:lang w:val="fr-FR" w:eastAsia="en-US"/>
        </w:rPr>
        <w:t xml:space="preserve">Este </w:t>
      </w:r>
      <w:proofErr w:type="spellStart"/>
      <w:r w:rsidRPr="007042E7">
        <w:rPr>
          <w:sz w:val="24"/>
          <w:szCs w:val="24"/>
          <w:lang w:val="fr-FR" w:eastAsia="en-US"/>
        </w:rPr>
        <w:t>interzis</w:t>
      </w:r>
      <w:proofErr w:type="spellEnd"/>
      <w:r w:rsidRPr="007042E7">
        <w:rPr>
          <w:sz w:val="24"/>
          <w:szCs w:val="24"/>
          <w:lang w:val="fr-FR" w:eastAsia="en-US"/>
        </w:rPr>
        <w:t xml:space="preserve"> </w:t>
      </w:r>
      <w:proofErr w:type="spellStart"/>
      <w:r w:rsidRPr="007042E7">
        <w:rPr>
          <w:sz w:val="24"/>
          <w:szCs w:val="24"/>
          <w:lang w:val="fr-FR" w:eastAsia="en-US"/>
        </w:rPr>
        <w:t>accesul</w:t>
      </w:r>
      <w:proofErr w:type="spellEnd"/>
      <w:r w:rsidRPr="007042E7">
        <w:rPr>
          <w:sz w:val="24"/>
          <w:szCs w:val="24"/>
          <w:lang w:val="fr-FR" w:eastAsia="en-US"/>
        </w:rPr>
        <w:t xml:space="preserve"> </w:t>
      </w:r>
      <w:proofErr w:type="spellStart"/>
      <w:r w:rsidRPr="007042E7">
        <w:rPr>
          <w:sz w:val="24"/>
          <w:szCs w:val="24"/>
          <w:lang w:val="fr-FR" w:eastAsia="en-US"/>
        </w:rPr>
        <w:t>în</w:t>
      </w:r>
      <w:proofErr w:type="spellEnd"/>
      <w:r w:rsidRPr="007042E7">
        <w:rPr>
          <w:sz w:val="24"/>
          <w:szCs w:val="24"/>
          <w:lang w:val="fr-FR" w:eastAsia="en-US"/>
        </w:rPr>
        <w:t xml:space="preserve"> </w:t>
      </w:r>
      <w:proofErr w:type="spellStart"/>
      <w:r w:rsidRPr="007042E7">
        <w:rPr>
          <w:sz w:val="24"/>
          <w:szCs w:val="24"/>
          <w:lang w:val="fr-FR" w:eastAsia="en-US"/>
        </w:rPr>
        <w:t>groapa</w:t>
      </w:r>
      <w:proofErr w:type="spellEnd"/>
      <w:r w:rsidRPr="007042E7">
        <w:rPr>
          <w:sz w:val="24"/>
          <w:szCs w:val="24"/>
          <w:lang w:val="fr-FR" w:eastAsia="en-US"/>
        </w:rPr>
        <w:t xml:space="preserve"> </w:t>
      </w:r>
      <w:proofErr w:type="spellStart"/>
      <w:r w:rsidRPr="007042E7">
        <w:rPr>
          <w:sz w:val="24"/>
          <w:szCs w:val="24"/>
          <w:lang w:val="fr-FR" w:eastAsia="en-US"/>
        </w:rPr>
        <w:t>sau</w:t>
      </w:r>
      <w:proofErr w:type="spellEnd"/>
      <w:r w:rsidRPr="007042E7">
        <w:rPr>
          <w:sz w:val="24"/>
          <w:szCs w:val="24"/>
          <w:lang w:val="fr-FR" w:eastAsia="en-US"/>
        </w:rPr>
        <w:t xml:space="preserve"> </w:t>
      </w:r>
      <w:proofErr w:type="spellStart"/>
      <w:r w:rsidRPr="007042E7">
        <w:rPr>
          <w:sz w:val="24"/>
          <w:szCs w:val="24"/>
          <w:lang w:val="fr-FR" w:eastAsia="en-US"/>
        </w:rPr>
        <w:t>pe</w:t>
      </w:r>
      <w:proofErr w:type="spellEnd"/>
      <w:r w:rsidRPr="007042E7">
        <w:rPr>
          <w:sz w:val="24"/>
          <w:szCs w:val="24"/>
          <w:lang w:val="fr-FR" w:eastAsia="en-US"/>
        </w:rPr>
        <w:t xml:space="preserve"> </w:t>
      </w:r>
      <w:proofErr w:type="spellStart"/>
      <w:r w:rsidRPr="007042E7">
        <w:rPr>
          <w:sz w:val="24"/>
          <w:szCs w:val="24"/>
          <w:lang w:val="fr-FR" w:eastAsia="en-US"/>
        </w:rPr>
        <w:t>marginea</w:t>
      </w:r>
      <w:proofErr w:type="spellEnd"/>
      <w:r w:rsidRPr="007042E7">
        <w:rPr>
          <w:sz w:val="24"/>
          <w:szCs w:val="24"/>
          <w:lang w:val="fr-FR" w:eastAsia="en-US"/>
        </w:rPr>
        <w:t xml:space="preserve"> </w:t>
      </w:r>
      <w:proofErr w:type="spellStart"/>
      <w:r w:rsidRPr="007042E7">
        <w:rPr>
          <w:sz w:val="24"/>
          <w:szCs w:val="24"/>
          <w:lang w:val="fr-FR" w:eastAsia="en-US"/>
        </w:rPr>
        <w:t>gropii</w:t>
      </w:r>
      <w:proofErr w:type="spellEnd"/>
      <w:r w:rsidRPr="007042E7">
        <w:rPr>
          <w:sz w:val="24"/>
          <w:szCs w:val="24"/>
          <w:lang w:val="fr-FR" w:eastAsia="en-US"/>
        </w:rPr>
        <w:t xml:space="preserve"> al </w:t>
      </w:r>
      <w:proofErr w:type="spellStart"/>
      <w:r w:rsidRPr="007042E7">
        <w:rPr>
          <w:sz w:val="24"/>
          <w:szCs w:val="24"/>
          <w:lang w:val="fr-FR" w:eastAsia="en-US"/>
        </w:rPr>
        <w:t>altor</w:t>
      </w:r>
      <w:proofErr w:type="spellEnd"/>
      <w:r w:rsidRPr="007042E7">
        <w:rPr>
          <w:sz w:val="24"/>
          <w:szCs w:val="24"/>
          <w:lang w:val="fr-FR" w:eastAsia="en-US"/>
        </w:rPr>
        <w:t xml:space="preserve"> </w:t>
      </w:r>
      <w:proofErr w:type="spellStart"/>
      <w:r w:rsidRPr="007042E7">
        <w:rPr>
          <w:sz w:val="24"/>
          <w:szCs w:val="24"/>
          <w:lang w:val="fr-FR" w:eastAsia="en-US"/>
        </w:rPr>
        <w:t>muncitori</w:t>
      </w:r>
      <w:proofErr w:type="spellEnd"/>
      <w:r w:rsidRPr="007042E7">
        <w:rPr>
          <w:sz w:val="24"/>
          <w:szCs w:val="24"/>
          <w:lang w:val="fr-FR" w:eastAsia="en-US"/>
        </w:rPr>
        <w:t xml:space="preserve">, </w:t>
      </w:r>
      <w:proofErr w:type="spellStart"/>
      <w:r w:rsidRPr="007042E7">
        <w:rPr>
          <w:sz w:val="24"/>
          <w:szCs w:val="24"/>
          <w:lang w:val="fr-FR" w:eastAsia="en-US"/>
        </w:rPr>
        <w:t>în</w:t>
      </w:r>
      <w:proofErr w:type="spellEnd"/>
      <w:r w:rsidRPr="007042E7">
        <w:rPr>
          <w:sz w:val="24"/>
          <w:szCs w:val="24"/>
          <w:lang w:val="fr-FR" w:eastAsia="en-US"/>
        </w:rPr>
        <w:t xml:space="preserve"> </w:t>
      </w:r>
      <w:proofErr w:type="spellStart"/>
      <w:r w:rsidRPr="007042E7">
        <w:rPr>
          <w:sz w:val="24"/>
          <w:szCs w:val="24"/>
          <w:lang w:val="fr-FR" w:eastAsia="en-US"/>
        </w:rPr>
        <w:t>afara</w:t>
      </w:r>
      <w:proofErr w:type="spellEnd"/>
      <w:r w:rsidRPr="007042E7">
        <w:rPr>
          <w:sz w:val="24"/>
          <w:szCs w:val="24"/>
          <w:lang w:val="fr-FR" w:eastAsia="en-US"/>
        </w:rPr>
        <w:t xml:space="preserve"> </w:t>
      </w:r>
      <w:proofErr w:type="spellStart"/>
      <w:r w:rsidRPr="007042E7">
        <w:rPr>
          <w:sz w:val="24"/>
          <w:szCs w:val="24"/>
          <w:lang w:val="fr-FR" w:eastAsia="en-US"/>
        </w:rPr>
        <w:t>celor</w:t>
      </w:r>
      <w:proofErr w:type="spellEnd"/>
      <w:r w:rsidRPr="007042E7">
        <w:rPr>
          <w:sz w:val="24"/>
          <w:szCs w:val="24"/>
          <w:lang w:val="fr-FR" w:eastAsia="en-US"/>
        </w:rPr>
        <w:t xml:space="preserve"> care </w:t>
      </w:r>
      <w:proofErr w:type="spellStart"/>
      <w:r w:rsidRPr="007042E7">
        <w:rPr>
          <w:sz w:val="24"/>
          <w:szCs w:val="24"/>
          <w:lang w:val="fr-FR" w:eastAsia="en-US"/>
        </w:rPr>
        <w:t>executa</w:t>
      </w:r>
      <w:proofErr w:type="spellEnd"/>
      <w:r w:rsidRPr="007042E7">
        <w:rPr>
          <w:sz w:val="24"/>
          <w:szCs w:val="24"/>
          <w:lang w:val="fr-FR" w:eastAsia="en-US"/>
        </w:rPr>
        <w:t xml:space="preserve"> </w:t>
      </w:r>
      <w:proofErr w:type="spellStart"/>
      <w:r w:rsidRPr="007042E7">
        <w:rPr>
          <w:sz w:val="24"/>
          <w:szCs w:val="24"/>
          <w:lang w:val="fr-FR" w:eastAsia="en-US"/>
        </w:rPr>
        <w:t>sapatura</w:t>
      </w:r>
      <w:proofErr w:type="spellEnd"/>
      <w:r w:rsidRPr="007042E7">
        <w:rPr>
          <w:sz w:val="24"/>
          <w:szCs w:val="24"/>
          <w:lang w:val="fr-FR" w:eastAsia="en-US"/>
        </w:rPr>
        <w:t xml:space="preserve">. </w:t>
      </w:r>
      <w:proofErr w:type="spellStart"/>
      <w:r w:rsidRPr="007042E7">
        <w:rPr>
          <w:sz w:val="24"/>
          <w:szCs w:val="24"/>
          <w:lang w:val="fr-FR" w:eastAsia="en-US"/>
        </w:rPr>
        <w:t>În</w:t>
      </w:r>
      <w:proofErr w:type="spellEnd"/>
      <w:r w:rsidRPr="007042E7">
        <w:rPr>
          <w:sz w:val="24"/>
          <w:szCs w:val="24"/>
          <w:lang w:val="fr-FR" w:eastAsia="en-US"/>
        </w:rPr>
        <w:t xml:space="preserve"> </w:t>
      </w:r>
      <w:proofErr w:type="spellStart"/>
      <w:r w:rsidRPr="007042E7">
        <w:rPr>
          <w:sz w:val="24"/>
          <w:szCs w:val="24"/>
          <w:lang w:val="fr-FR" w:eastAsia="en-US"/>
        </w:rPr>
        <w:t>timpul</w:t>
      </w:r>
      <w:proofErr w:type="spellEnd"/>
      <w:r w:rsidRPr="007042E7">
        <w:rPr>
          <w:sz w:val="24"/>
          <w:szCs w:val="24"/>
          <w:lang w:val="fr-FR" w:eastAsia="en-US"/>
        </w:rPr>
        <w:t xml:space="preserve"> </w:t>
      </w:r>
      <w:proofErr w:type="spellStart"/>
      <w:r w:rsidRPr="007042E7">
        <w:rPr>
          <w:sz w:val="24"/>
          <w:szCs w:val="24"/>
          <w:lang w:val="fr-FR" w:eastAsia="en-US"/>
        </w:rPr>
        <w:t>noptii</w:t>
      </w:r>
      <w:proofErr w:type="spellEnd"/>
      <w:r w:rsidRPr="007042E7">
        <w:rPr>
          <w:sz w:val="24"/>
          <w:szCs w:val="24"/>
          <w:lang w:val="fr-FR" w:eastAsia="en-US"/>
        </w:rPr>
        <w:t xml:space="preserve">, </w:t>
      </w:r>
      <w:proofErr w:type="spellStart"/>
      <w:r w:rsidRPr="007042E7">
        <w:rPr>
          <w:sz w:val="24"/>
          <w:szCs w:val="24"/>
          <w:lang w:val="fr-FR" w:eastAsia="en-US"/>
        </w:rPr>
        <w:t>gropile</w:t>
      </w:r>
      <w:proofErr w:type="spellEnd"/>
      <w:r w:rsidRPr="007042E7">
        <w:rPr>
          <w:sz w:val="24"/>
          <w:szCs w:val="24"/>
          <w:lang w:val="fr-FR" w:eastAsia="en-US"/>
        </w:rPr>
        <w:t xml:space="preserve"> </w:t>
      </w:r>
      <w:proofErr w:type="spellStart"/>
      <w:r w:rsidRPr="007042E7">
        <w:rPr>
          <w:sz w:val="24"/>
          <w:szCs w:val="24"/>
          <w:lang w:val="fr-FR" w:eastAsia="en-US"/>
        </w:rPr>
        <w:t>situate</w:t>
      </w:r>
      <w:proofErr w:type="spellEnd"/>
      <w:r w:rsidRPr="007042E7">
        <w:rPr>
          <w:sz w:val="24"/>
          <w:szCs w:val="24"/>
          <w:lang w:val="fr-FR" w:eastAsia="en-US"/>
        </w:rPr>
        <w:t xml:space="preserve"> </w:t>
      </w:r>
      <w:proofErr w:type="spellStart"/>
      <w:r w:rsidRPr="007042E7">
        <w:rPr>
          <w:sz w:val="24"/>
          <w:szCs w:val="24"/>
          <w:lang w:val="fr-FR" w:eastAsia="en-US"/>
        </w:rPr>
        <w:t>în</w:t>
      </w:r>
      <w:proofErr w:type="spellEnd"/>
      <w:r w:rsidRPr="007042E7">
        <w:rPr>
          <w:sz w:val="24"/>
          <w:szCs w:val="24"/>
          <w:lang w:val="fr-FR" w:eastAsia="en-US"/>
        </w:rPr>
        <w:t xml:space="preserve"> zone </w:t>
      </w:r>
      <w:proofErr w:type="spellStart"/>
      <w:r w:rsidRPr="007042E7">
        <w:rPr>
          <w:sz w:val="24"/>
          <w:szCs w:val="24"/>
          <w:lang w:val="fr-FR" w:eastAsia="en-US"/>
        </w:rPr>
        <w:t>populate</w:t>
      </w:r>
      <w:proofErr w:type="spellEnd"/>
      <w:r w:rsidRPr="007042E7">
        <w:rPr>
          <w:sz w:val="24"/>
          <w:szCs w:val="24"/>
          <w:lang w:val="fr-FR" w:eastAsia="en-US"/>
        </w:rPr>
        <w:t xml:space="preserve"> </w:t>
      </w:r>
      <w:proofErr w:type="spellStart"/>
      <w:r w:rsidRPr="007042E7">
        <w:rPr>
          <w:sz w:val="24"/>
          <w:szCs w:val="24"/>
          <w:lang w:val="fr-FR" w:eastAsia="en-US"/>
        </w:rPr>
        <w:t>sau</w:t>
      </w:r>
      <w:proofErr w:type="spellEnd"/>
      <w:r w:rsidRPr="007042E7">
        <w:rPr>
          <w:sz w:val="24"/>
          <w:szCs w:val="24"/>
          <w:lang w:val="fr-FR" w:eastAsia="en-US"/>
        </w:rPr>
        <w:t xml:space="preserve"> </w:t>
      </w:r>
      <w:proofErr w:type="spellStart"/>
      <w:r w:rsidRPr="007042E7">
        <w:rPr>
          <w:sz w:val="24"/>
          <w:szCs w:val="24"/>
          <w:lang w:val="fr-FR" w:eastAsia="en-US"/>
        </w:rPr>
        <w:t>în</w:t>
      </w:r>
      <w:proofErr w:type="spellEnd"/>
      <w:r w:rsidRPr="007042E7">
        <w:rPr>
          <w:sz w:val="24"/>
          <w:szCs w:val="24"/>
          <w:lang w:val="fr-FR" w:eastAsia="en-US"/>
        </w:rPr>
        <w:t xml:space="preserve"> </w:t>
      </w:r>
      <w:proofErr w:type="spellStart"/>
      <w:r w:rsidRPr="007042E7">
        <w:rPr>
          <w:sz w:val="24"/>
          <w:szCs w:val="24"/>
          <w:lang w:val="fr-FR" w:eastAsia="en-US"/>
        </w:rPr>
        <w:t>apropierea</w:t>
      </w:r>
      <w:proofErr w:type="spellEnd"/>
      <w:r w:rsidRPr="007042E7">
        <w:rPr>
          <w:sz w:val="24"/>
          <w:szCs w:val="24"/>
          <w:lang w:val="fr-FR" w:eastAsia="en-US"/>
        </w:rPr>
        <w:t xml:space="preserve"> </w:t>
      </w:r>
      <w:proofErr w:type="spellStart"/>
      <w:r w:rsidRPr="007042E7">
        <w:rPr>
          <w:sz w:val="24"/>
          <w:szCs w:val="24"/>
          <w:lang w:val="fr-FR" w:eastAsia="en-US"/>
        </w:rPr>
        <w:t>drumurilor</w:t>
      </w:r>
      <w:proofErr w:type="spellEnd"/>
      <w:r w:rsidRPr="007042E7">
        <w:rPr>
          <w:sz w:val="24"/>
          <w:szCs w:val="24"/>
          <w:lang w:val="fr-FR" w:eastAsia="en-US"/>
        </w:rPr>
        <w:t xml:space="preserve"> vor fi </w:t>
      </w:r>
      <w:proofErr w:type="spellStart"/>
      <w:r w:rsidRPr="007042E7">
        <w:rPr>
          <w:sz w:val="24"/>
          <w:szCs w:val="24"/>
          <w:lang w:val="fr-FR" w:eastAsia="en-US"/>
        </w:rPr>
        <w:t>marcate</w:t>
      </w:r>
      <w:proofErr w:type="spellEnd"/>
      <w:r w:rsidRPr="007042E7">
        <w:rPr>
          <w:sz w:val="24"/>
          <w:szCs w:val="24"/>
          <w:lang w:val="fr-FR" w:eastAsia="en-US"/>
        </w:rPr>
        <w:t xml:space="preserve"> </w:t>
      </w:r>
      <w:proofErr w:type="spellStart"/>
      <w:r w:rsidRPr="007042E7">
        <w:rPr>
          <w:sz w:val="24"/>
          <w:szCs w:val="24"/>
          <w:lang w:val="fr-FR" w:eastAsia="en-US"/>
        </w:rPr>
        <w:t>cu</w:t>
      </w:r>
      <w:proofErr w:type="spellEnd"/>
      <w:r w:rsidRPr="007042E7">
        <w:rPr>
          <w:sz w:val="24"/>
          <w:szCs w:val="24"/>
          <w:lang w:val="fr-FR" w:eastAsia="en-US"/>
        </w:rPr>
        <w:t xml:space="preserve"> </w:t>
      </w:r>
      <w:proofErr w:type="spellStart"/>
      <w:r w:rsidRPr="007042E7">
        <w:rPr>
          <w:sz w:val="24"/>
          <w:szCs w:val="24"/>
          <w:lang w:val="fr-FR" w:eastAsia="en-US"/>
        </w:rPr>
        <w:t>felinare</w:t>
      </w:r>
      <w:proofErr w:type="spellEnd"/>
      <w:r w:rsidRPr="007042E7">
        <w:rPr>
          <w:sz w:val="24"/>
          <w:szCs w:val="24"/>
          <w:lang w:val="fr-FR" w:eastAsia="en-US"/>
        </w:rPr>
        <w:t xml:space="preserve"> </w:t>
      </w:r>
      <w:proofErr w:type="spellStart"/>
      <w:r w:rsidRPr="007042E7">
        <w:rPr>
          <w:sz w:val="24"/>
          <w:szCs w:val="24"/>
          <w:lang w:val="fr-FR" w:eastAsia="en-US"/>
        </w:rPr>
        <w:t>rosii</w:t>
      </w:r>
      <w:proofErr w:type="spellEnd"/>
      <w:r w:rsidRPr="007042E7">
        <w:rPr>
          <w:sz w:val="24"/>
          <w:szCs w:val="24"/>
          <w:lang w:val="fr-FR" w:eastAsia="en-US"/>
        </w:rPr>
        <w:t>.</w:t>
      </w:r>
    </w:p>
    <w:p w14:paraId="592A5889" w14:textId="77777777" w:rsidR="00004380" w:rsidRPr="007042E7" w:rsidRDefault="00004380" w:rsidP="00004380">
      <w:pPr>
        <w:autoSpaceDE w:val="0"/>
        <w:autoSpaceDN w:val="0"/>
        <w:adjustRightInd w:val="0"/>
        <w:spacing w:line="254" w:lineRule="auto"/>
        <w:ind w:firstLine="426"/>
        <w:jc w:val="both"/>
        <w:rPr>
          <w:sz w:val="24"/>
          <w:szCs w:val="24"/>
          <w:lang w:val="fr-FR" w:eastAsia="en-US"/>
        </w:rPr>
      </w:pPr>
      <w:r w:rsidRPr="007042E7">
        <w:rPr>
          <w:sz w:val="24"/>
          <w:szCs w:val="24"/>
          <w:lang w:val="fr-FR" w:eastAsia="en-US"/>
        </w:rPr>
        <w:lastRenderedPageBreak/>
        <w:t xml:space="preserve">La </w:t>
      </w:r>
      <w:proofErr w:type="spellStart"/>
      <w:r w:rsidRPr="007042E7">
        <w:rPr>
          <w:sz w:val="24"/>
          <w:szCs w:val="24"/>
          <w:lang w:val="fr-FR" w:eastAsia="en-US"/>
        </w:rPr>
        <w:t>executarea</w:t>
      </w:r>
      <w:proofErr w:type="spellEnd"/>
      <w:r w:rsidRPr="007042E7">
        <w:rPr>
          <w:sz w:val="24"/>
          <w:szCs w:val="24"/>
          <w:lang w:val="fr-FR" w:eastAsia="en-US"/>
        </w:rPr>
        <w:t xml:space="preserve"> </w:t>
      </w:r>
      <w:proofErr w:type="spellStart"/>
      <w:r w:rsidRPr="007042E7">
        <w:rPr>
          <w:sz w:val="24"/>
          <w:szCs w:val="24"/>
          <w:lang w:val="fr-FR" w:eastAsia="en-US"/>
        </w:rPr>
        <w:t>lucrarilor</w:t>
      </w:r>
      <w:proofErr w:type="spellEnd"/>
      <w:r w:rsidRPr="007042E7">
        <w:rPr>
          <w:sz w:val="24"/>
          <w:szCs w:val="24"/>
          <w:lang w:val="fr-FR" w:eastAsia="en-US"/>
        </w:rPr>
        <w:t xml:space="preserve"> de </w:t>
      </w:r>
      <w:proofErr w:type="spellStart"/>
      <w:r w:rsidRPr="007042E7">
        <w:rPr>
          <w:sz w:val="24"/>
          <w:szCs w:val="24"/>
          <w:lang w:val="fr-FR" w:eastAsia="en-US"/>
        </w:rPr>
        <w:t>sapatura</w:t>
      </w:r>
      <w:proofErr w:type="spellEnd"/>
      <w:r w:rsidRPr="007042E7">
        <w:rPr>
          <w:sz w:val="24"/>
          <w:szCs w:val="24"/>
          <w:lang w:val="fr-FR" w:eastAsia="en-US"/>
        </w:rPr>
        <w:t xml:space="preserve"> </w:t>
      </w:r>
      <w:proofErr w:type="spellStart"/>
      <w:r w:rsidRPr="007042E7">
        <w:rPr>
          <w:sz w:val="24"/>
          <w:szCs w:val="24"/>
          <w:lang w:val="fr-FR" w:eastAsia="en-US"/>
        </w:rPr>
        <w:t>în</w:t>
      </w:r>
      <w:proofErr w:type="spellEnd"/>
      <w:r w:rsidRPr="007042E7">
        <w:rPr>
          <w:sz w:val="24"/>
          <w:szCs w:val="24"/>
          <w:lang w:val="fr-FR" w:eastAsia="en-US"/>
        </w:rPr>
        <w:t xml:space="preserve"> zone </w:t>
      </w:r>
      <w:proofErr w:type="spellStart"/>
      <w:r w:rsidRPr="007042E7">
        <w:rPr>
          <w:sz w:val="24"/>
          <w:szCs w:val="24"/>
          <w:lang w:val="fr-FR" w:eastAsia="en-US"/>
        </w:rPr>
        <w:t>locuite</w:t>
      </w:r>
      <w:proofErr w:type="spellEnd"/>
      <w:r w:rsidRPr="007042E7">
        <w:rPr>
          <w:sz w:val="24"/>
          <w:szCs w:val="24"/>
          <w:lang w:val="fr-FR" w:eastAsia="en-US"/>
        </w:rPr>
        <w:t xml:space="preserve">, </w:t>
      </w:r>
      <w:proofErr w:type="spellStart"/>
      <w:r w:rsidRPr="007042E7">
        <w:rPr>
          <w:sz w:val="24"/>
          <w:szCs w:val="24"/>
          <w:lang w:val="fr-FR" w:eastAsia="en-US"/>
        </w:rPr>
        <w:t>seful</w:t>
      </w:r>
      <w:proofErr w:type="spellEnd"/>
      <w:r w:rsidRPr="007042E7">
        <w:rPr>
          <w:sz w:val="24"/>
          <w:szCs w:val="24"/>
          <w:lang w:val="fr-FR" w:eastAsia="en-US"/>
        </w:rPr>
        <w:t xml:space="preserve"> de </w:t>
      </w:r>
      <w:proofErr w:type="spellStart"/>
      <w:r w:rsidRPr="007042E7">
        <w:rPr>
          <w:sz w:val="24"/>
          <w:szCs w:val="24"/>
          <w:lang w:val="fr-FR" w:eastAsia="en-US"/>
        </w:rPr>
        <w:t>echipa</w:t>
      </w:r>
      <w:proofErr w:type="spellEnd"/>
      <w:r w:rsidRPr="007042E7">
        <w:rPr>
          <w:sz w:val="24"/>
          <w:szCs w:val="24"/>
          <w:lang w:val="fr-FR" w:eastAsia="en-US"/>
        </w:rPr>
        <w:t xml:space="preserve"> va </w:t>
      </w:r>
      <w:proofErr w:type="spellStart"/>
      <w:r w:rsidRPr="007042E7">
        <w:rPr>
          <w:sz w:val="24"/>
          <w:szCs w:val="24"/>
          <w:lang w:val="fr-FR" w:eastAsia="en-US"/>
        </w:rPr>
        <w:t>lua</w:t>
      </w:r>
      <w:proofErr w:type="spellEnd"/>
      <w:r w:rsidRPr="007042E7">
        <w:rPr>
          <w:sz w:val="24"/>
          <w:szCs w:val="24"/>
          <w:lang w:val="fr-FR" w:eastAsia="en-US"/>
        </w:rPr>
        <w:t xml:space="preserve"> </w:t>
      </w:r>
      <w:proofErr w:type="spellStart"/>
      <w:r w:rsidRPr="007042E7">
        <w:rPr>
          <w:sz w:val="24"/>
          <w:szCs w:val="24"/>
          <w:lang w:val="fr-FR" w:eastAsia="en-US"/>
        </w:rPr>
        <w:t>masuri</w:t>
      </w:r>
      <w:proofErr w:type="spellEnd"/>
      <w:r w:rsidRPr="007042E7">
        <w:rPr>
          <w:sz w:val="24"/>
          <w:szCs w:val="24"/>
          <w:lang w:val="fr-FR" w:eastAsia="en-US"/>
        </w:rPr>
        <w:t xml:space="preserve"> </w:t>
      </w:r>
      <w:proofErr w:type="spellStart"/>
      <w:r w:rsidRPr="007042E7">
        <w:rPr>
          <w:sz w:val="24"/>
          <w:szCs w:val="24"/>
          <w:lang w:val="fr-FR" w:eastAsia="en-US"/>
        </w:rPr>
        <w:t>pentru</w:t>
      </w:r>
      <w:proofErr w:type="spellEnd"/>
      <w:r w:rsidRPr="007042E7">
        <w:rPr>
          <w:sz w:val="24"/>
          <w:szCs w:val="24"/>
          <w:lang w:val="fr-FR" w:eastAsia="en-US"/>
        </w:rPr>
        <w:t xml:space="preserve"> </w:t>
      </w:r>
      <w:proofErr w:type="spellStart"/>
      <w:r w:rsidRPr="007042E7">
        <w:rPr>
          <w:sz w:val="24"/>
          <w:szCs w:val="24"/>
          <w:lang w:val="fr-FR" w:eastAsia="en-US"/>
        </w:rPr>
        <w:t>evitarea</w:t>
      </w:r>
      <w:proofErr w:type="spellEnd"/>
      <w:r w:rsidRPr="007042E7">
        <w:rPr>
          <w:sz w:val="24"/>
          <w:szCs w:val="24"/>
          <w:lang w:val="fr-FR" w:eastAsia="en-US"/>
        </w:rPr>
        <w:t xml:space="preserve"> </w:t>
      </w:r>
      <w:proofErr w:type="spellStart"/>
      <w:r w:rsidRPr="007042E7">
        <w:rPr>
          <w:sz w:val="24"/>
          <w:szCs w:val="24"/>
          <w:lang w:val="fr-FR" w:eastAsia="en-US"/>
        </w:rPr>
        <w:t>accidentarii</w:t>
      </w:r>
      <w:proofErr w:type="spellEnd"/>
      <w:r w:rsidRPr="007042E7">
        <w:rPr>
          <w:sz w:val="24"/>
          <w:szCs w:val="24"/>
          <w:lang w:val="fr-FR" w:eastAsia="en-US"/>
        </w:rPr>
        <w:t xml:space="preserve"> </w:t>
      </w:r>
      <w:proofErr w:type="spellStart"/>
      <w:r w:rsidRPr="007042E7">
        <w:rPr>
          <w:sz w:val="24"/>
          <w:szCs w:val="24"/>
          <w:lang w:val="fr-FR" w:eastAsia="en-US"/>
        </w:rPr>
        <w:t>trecatorilor</w:t>
      </w:r>
      <w:proofErr w:type="spellEnd"/>
      <w:r w:rsidRPr="007042E7">
        <w:rPr>
          <w:sz w:val="24"/>
          <w:szCs w:val="24"/>
          <w:lang w:val="fr-FR" w:eastAsia="en-US"/>
        </w:rPr>
        <w:t xml:space="preserve"> </w:t>
      </w:r>
      <w:proofErr w:type="spellStart"/>
      <w:r w:rsidRPr="007042E7">
        <w:rPr>
          <w:sz w:val="24"/>
          <w:szCs w:val="24"/>
          <w:lang w:val="fr-FR" w:eastAsia="en-US"/>
        </w:rPr>
        <w:t>sau</w:t>
      </w:r>
      <w:proofErr w:type="spellEnd"/>
      <w:r w:rsidRPr="007042E7">
        <w:rPr>
          <w:sz w:val="24"/>
          <w:szCs w:val="24"/>
          <w:lang w:val="fr-FR" w:eastAsia="en-US"/>
        </w:rPr>
        <w:t xml:space="preserve"> </w:t>
      </w:r>
      <w:proofErr w:type="spellStart"/>
      <w:r w:rsidRPr="007042E7">
        <w:rPr>
          <w:sz w:val="24"/>
          <w:szCs w:val="24"/>
          <w:lang w:val="fr-FR" w:eastAsia="en-US"/>
        </w:rPr>
        <w:t>animalelor</w:t>
      </w:r>
      <w:proofErr w:type="spellEnd"/>
      <w:r w:rsidRPr="007042E7">
        <w:rPr>
          <w:sz w:val="24"/>
          <w:szCs w:val="24"/>
          <w:lang w:val="fr-FR" w:eastAsia="en-US"/>
        </w:rPr>
        <w:t xml:space="preserve">. </w:t>
      </w:r>
      <w:proofErr w:type="spellStart"/>
      <w:r w:rsidRPr="007042E7">
        <w:rPr>
          <w:sz w:val="24"/>
          <w:szCs w:val="24"/>
          <w:lang w:val="fr-FR" w:eastAsia="en-US"/>
        </w:rPr>
        <w:t>În</w:t>
      </w:r>
      <w:proofErr w:type="spellEnd"/>
      <w:r w:rsidRPr="007042E7">
        <w:rPr>
          <w:sz w:val="24"/>
          <w:szCs w:val="24"/>
          <w:lang w:val="fr-FR" w:eastAsia="en-US"/>
        </w:rPr>
        <w:t xml:space="preserve"> </w:t>
      </w:r>
      <w:proofErr w:type="spellStart"/>
      <w:r w:rsidRPr="007042E7">
        <w:rPr>
          <w:sz w:val="24"/>
          <w:szCs w:val="24"/>
          <w:lang w:val="fr-FR" w:eastAsia="en-US"/>
        </w:rPr>
        <w:t>acest</w:t>
      </w:r>
      <w:proofErr w:type="spellEnd"/>
      <w:r w:rsidRPr="007042E7">
        <w:rPr>
          <w:sz w:val="24"/>
          <w:szCs w:val="24"/>
          <w:lang w:val="fr-FR" w:eastAsia="en-US"/>
        </w:rPr>
        <w:t xml:space="preserve"> </w:t>
      </w:r>
      <w:proofErr w:type="spellStart"/>
      <w:r w:rsidRPr="007042E7">
        <w:rPr>
          <w:sz w:val="24"/>
          <w:szCs w:val="24"/>
          <w:lang w:val="fr-FR" w:eastAsia="en-US"/>
        </w:rPr>
        <w:t>scop</w:t>
      </w:r>
      <w:proofErr w:type="spellEnd"/>
      <w:r w:rsidRPr="007042E7">
        <w:rPr>
          <w:sz w:val="24"/>
          <w:szCs w:val="24"/>
          <w:lang w:val="fr-FR" w:eastAsia="en-US"/>
        </w:rPr>
        <w:t xml:space="preserve"> se vor </w:t>
      </w:r>
      <w:proofErr w:type="spellStart"/>
      <w:r w:rsidRPr="007042E7">
        <w:rPr>
          <w:sz w:val="24"/>
          <w:szCs w:val="24"/>
          <w:lang w:val="fr-FR" w:eastAsia="en-US"/>
        </w:rPr>
        <w:t>lua</w:t>
      </w:r>
      <w:proofErr w:type="spellEnd"/>
      <w:r w:rsidRPr="007042E7">
        <w:rPr>
          <w:sz w:val="24"/>
          <w:szCs w:val="24"/>
          <w:lang w:val="fr-FR" w:eastAsia="en-US"/>
        </w:rPr>
        <w:t xml:space="preserve"> </w:t>
      </w:r>
      <w:proofErr w:type="spellStart"/>
      <w:r w:rsidRPr="007042E7">
        <w:rPr>
          <w:sz w:val="24"/>
          <w:szCs w:val="24"/>
          <w:lang w:val="fr-FR" w:eastAsia="en-US"/>
        </w:rPr>
        <w:t>urmatoarele</w:t>
      </w:r>
      <w:proofErr w:type="spellEnd"/>
      <w:r w:rsidRPr="007042E7">
        <w:rPr>
          <w:sz w:val="24"/>
          <w:szCs w:val="24"/>
          <w:lang w:val="fr-FR" w:eastAsia="en-US"/>
        </w:rPr>
        <w:t xml:space="preserve"> </w:t>
      </w:r>
      <w:proofErr w:type="spellStart"/>
      <w:proofErr w:type="gramStart"/>
      <w:r w:rsidRPr="007042E7">
        <w:rPr>
          <w:sz w:val="24"/>
          <w:szCs w:val="24"/>
          <w:lang w:val="fr-FR" w:eastAsia="en-US"/>
        </w:rPr>
        <w:t>masuri</w:t>
      </w:r>
      <w:proofErr w:type="spellEnd"/>
      <w:r w:rsidRPr="007042E7">
        <w:rPr>
          <w:sz w:val="24"/>
          <w:szCs w:val="24"/>
          <w:lang w:val="fr-FR" w:eastAsia="en-US"/>
        </w:rPr>
        <w:t>:</w:t>
      </w:r>
      <w:proofErr w:type="gramEnd"/>
    </w:p>
    <w:p w14:paraId="48936A9E" w14:textId="77777777" w:rsidR="00004380" w:rsidRPr="007042E7" w:rsidRDefault="00004380" w:rsidP="00004380">
      <w:pPr>
        <w:autoSpaceDE w:val="0"/>
        <w:autoSpaceDN w:val="0"/>
        <w:adjustRightInd w:val="0"/>
        <w:spacing w:line="254" w:lineRule="auto"/>
        <w:ind w:left="993" w:hanging="284"/>
        <w:jc w:val="both"/>
        <w:rPr>
          <w:sz w:val="24"/>
          <w:szCs w:val="24"/>
          <w:lang w:val="fr-FR" w:eastAsia="en-US"/>
        </w:rPr>
      </w:pPr>
      <w:r w:rsidRPr="007042E7">
        <w:rPr>
          <w:sz w:val="24"/>
          <w:szCs w:val="24"/>
          <w:lang w:val="fr-FR" w:eastAsia="en-US"/>
        </w:rPr>
        <w:t xml:space="preserve">- zona </w:t>
      </w:r>
      <w:proofErr w:type="spellStart"/>
      <w:r w:rsidRPr="007042E7">
        <w:rPr>
          <w:sz w:val="24"/>
          <w:szCs w:val="24"/>
          <w:lang w:val="fr-FR" w:eastAsia="en-US"/>
        </w:rPr>
        <w:t>periclitata</w:t>
      </w:r>
      <w:proofErr w:type="spellEnd"/>
      <w:r w:rsidRPr="007042E7">
        <w:rPr>
          <w:sz w:val="24"/>
          <w:szCs w:val="24"/>
          <w:lang w:val="fr-FR" w:eastAsia="en-US"/>
        </w:rPr>
        <w:t xml:space="preserve"> va fi </w:t>
      </w:r>
      <w:proofErr w:type="spellStart"/>
      <w:r w:rsidRPr="007042E7">
        <w:rPr>
          <w:sz w:val="24"/>
          <w:szCs w:val="24"/>
          <w:lang w:val="fr-FR" w:eastAsia="en-US"/>
        </w:rPr>
        <w:t>delimitata</w:t>
      </w:r>
      <w:proofErr w:type="spellEnd"/>
      <w:r w:rsidRPr="007042E7">
        <w:rPr>
          <w:sz w:val="24"/>
          <w:szCs w:val="24"/>
          <w:lang w:val="fr-FR" w:eastAsia="en-US"/>
        </w:rPr>
        <w:t xml:space="preserve"> si </w:t>
      </w:r>
      <w:proofErr w:type="spellStart"/>
      <w:r w:rsidRPr="007042E7">
        <w:rPr>
          <w:sz w:val="24"/>
          <w:szCs w:val="24"/>
          <w:lang w:val="fr-FR" w:eastAsia="en-US"/>
        </w:rPr>
        <w:t>împrejmuita</w:t>
      </w:r>
      <w:proofErr w:type="spellEnd"/>
      <w:r w:rsidRPr="007042E7">
        <w:rPr>
          <w:sz w:val="24"/>
          <w:szCs w:val="24"/>
          <w:lang w:val="fr-FR" w:eastAsia="en-US"/>
        </w:rPr>
        <w:t> ;</w:t>
      </w:r>
    </w:p>
    <w:p w14:paraId="5A6E09FC" w14:textId="77777777" w:rsidR="00004380" w:rsidRPr="007042E7" w:rsidRDefault="00004380" w:rsidP="00004380">
      <w:pPr>
        <w:autoSpaceDE w:val="0"/>
        <w:autoSpaceDN w:val="0"/>
        <w:adjustRightInd w:val="0"/>
        <w:spacing w:line="254" w:lineRule="auto"/>
        <w:ind w:left="993" w:hanging="284"/>
        <w:jc w:val="both"/>
        <w:rPr>
          <w:sz w:val="24"/>
          <w:szCs w:val="24"/>
          <w:lang w:val="fr-FR" w:eastAsia="en-US"/>
        </w:rPr>
      </w:pPr>
      <w:r w:rsidRPr="007042E7">
        <w:rPr>
          <w:sz w:val="24"/>
          <w:szCs w:val="24"/>
          <w:lang w:val="fr-FR" w:eastAsia="en-US"/>
        </w:rPr>
        <w:t xml:space="preserve">- se vor </w:t>
      </w:r>
      <w:proofErr w:type="spellStart"/>
      <w:r w:rsidRPr="007042E7">
        <w:rPr>
          <w:sz w:val="24"/>
          <w:szCs w:val="24"/>
          <w:lang w:val="fr-FR" w:eastAsia="en-US"/>
        </w:rPr>
        <w:t>aseza</w:t>
      </w:r>
      <w:proofErr w:type="spellEnd"/>
      <w:r w:rsidRPr="007042E7">
        <w:rPr>
          <w:sz w:val="24"/>
          <w:szCs w:val="24"/>
          <w:lang w:val="fr-FR" w:eastAsia="en-US"/>
        </w:rPr>
        <w:t xml:space="preserve"> </w:t>
      </w:r>
      <w:proofErr w:type="spellStart"/>
      <w:r w:rsidRPr="007042E7">
        <w:rPr>
          <w:sz w:val="24"/>
          <w:szCs w:val="24"/>
          <w:lang w:val="fr-FR" w:eastAsia="en-US"/>
        </w:rPr>
        <w:t>placi</w:t>
      </w:r>
      <w:proofErr w:type="spellEnd"/>
      <w:r w:rsidRPr="007042E7">
        <w:rPr>
          <w:sz w:val="24"/>
          <w:szCs w:val="24"/>
          <w:lang w:val="fr-FR" w:eastAsia="en-US"/>
        </w:rPr>
        <w:t xml:space="preserve"> </w:t>
      </w:r>
      <w:proofErr w:type="spellStart"/>
      <w:r w:rsidRPr="007042E7">
        <w:rPr>
          <w:sz w:val="24"/>
          <w:szCs w:val="24"/>
          <w:lang w:val="fr-FR" w:eastAsia="en-US"/>
        </w:rPr>
        <w:t>avertizoare</w:t>
      </w:r>
      <w:proofErr w:type="spellEnd"/>
      <w:r w:rsidRPr="007042E7">
        <w:rPr>
          <w:sz w:val="24"/>
          <w:szCs w:val="24"/>
          <w:lang w:val="fr-FR" w:eastAsia="en-US"/>
        </w:rPr>
        <w:t xml:space="preserve">, </w:t>
      </w:r>
      <w:proofErr w:type="spellStart"/>
      <w:r w:rsidRPr="007042E7">
        <w:rPr>
          <w:sz w:val="24"/>
          <w:szCs w:val="24"/>
          <w:lang w:val="fr-FR" w:eastAsia="en-US"/>
        </w:rPr>
        <w:t>iar</w:t>
      </w:r>
      <w:proofErr w:type="spellEnd"/>
      <w:r w:rsidRPr="007042E7">
        <w:rPr>
          <w:sz w:val="24"/>
          <w:szCs w:val="24"/>
          <w:lang w:val="fr-FR" w:eastAsia="en-US"/>
        </w:rPr>
        <w:t xml:space="preserve"> </w:t>
      </w:r>
      <w:proofErr w:type="spellStart"/>
      <w:r w:rsidRPr="007042E7">
        <w:rPr>
          <w:sz w:val="24"/>
          <w:szCs w:val="24"/>
          <w:lang w:val="fr-FR" w:eastAsia="en-US"/>
        </w:rPr>
        <w:t>pe</w:t>
      </w:r>
      <w:proofErr w:type="spellEnd"/>
      <w:r w:rsidRPr="007042E7">
        <w:rPr>
          <w:sz w:val="24"/>
          <w:szCs w:val="24"/>
          <w:lang w:val="fr-FR" w:eastAsia="en-US"/>
        </w:rPr>
        <w:t xml:space="preserve"> </w:t>
      </w:r>
      <w:proofErr w:type="spellStart"/>
      <w:r w:rsidRPr="007042E7">
        <w:rPr>
          <w:sz w:val="24"/>
          <w:szCs w:val="24"/>
          <w:lang w:val="fr-FR" w:eastAsia="en-US"/>
        </w:rPr>
        <w:t>timpul</w:t>
      </w:r>
      <w:proofErr w:type="spellEnd"/>
      <w:r w:rsidRPr="007042E7">
        <w:rPr>
          <w:sz w:val="24"/>
          <w:szCs w:val="24"/>
          <w:lang w:val="fr-FR" w:eastAsia="en-US"/>
        </w:rPr>
        <w:t xml:space="preserve"> </w:t>
      </w:r>
      <w:proofErr w:type="spellStart"/>
      <w:r w:rsidRPr="007042E7">
        <w:rPr>
          <w:sz w:val="24"/>
          <w:szCs w:val="24"/>
          <w:lang w:val="fr-FR" w:eastAsia="en-US"/>
        </w:rPr>
        <w:t>noptii</w:t>
      </w:r>
      <w:proofErr w:type="spellEnd"/>
      <w:r w:rsidRPr="007042E7">
        <w:rPr>
          <w:sz w:val="24"/>
          <w:szCs w:val="24"/>
          <w:lang w:val="fr-FR" w:eastAsia="en-US"/>
        </w:rPr>
        <w:t xml:space="preserve"> se vor monta </w:t>
      </w:r>
      <w:proofErr w:type="spellStart"/>
      <w:r w:rsidRPr="007042E7">
        <w:rPr>
          <w:sz w:val="24"/>
          <w:szCs w:val="24"/>
          <w:lang w:val="fr-FR" w:eastAsia="en-US"/>
        </w:rPr>
        <w:t>felinare</w:t>
      </w:r>
      <w:proofErr w:type="spellEnd"/>
      <w:r w:rsidRPr="007042E7">
        <w:rPr>
          <w:sz w:val="24"/>
          <w:szCs w:val="24"/>
          <w:lang w:val="fr-FR" w:eastAsia="en-US"/>
        </w:rPr>
        <w:t xml:space="preserve"> </w:t>
      </w:r>
      <w:proofErr w:type="spellStart"/>
      <w:r w:rsidRPr="007042E7">
        <w:rPr>
          <w:sz w:val="24"/>
          <w:szCs w:val="24"/>
          <w:lang w:val="fr-FR" w:eastAsia="en-US"/>
        </w:rPr>
        <w:t>rosii</w:t>
      </w:r>
      <w:proofErr w:type="spellEnd"/>
      <w:r w:rsidRPr="007042E7">
        <w:rPr>
          <w:sz w:val="24"/>
          <w:szCs w:val="24"/>
          <w:lang w:val="fr-FR" w:eastAsia="en-US"/>
        </w:rPr>
        <w:t>.</w:t>
      </w:r>
    </w:p>
    <w:p w14:paraId="4A81F98A" w14:textId="77777777" w:rsidR="00004380" w:rsidRPr="007042E7" w:rsidRDefault="00004380" w:rsidP="00004380">
      <w:pPr>
        <w:numPr>
          <w:ilvl w:val="0"/>
          <w:numId w:val="10"/>
        </w:numPr>
        <w:autoSpaceDE w:val="0"/>
        <w:autoSpaceDN w:val="0"/>
        <w:adjustRightInd w:val="0"/>
        <w:spacing w:line="254" w:lineRule="auto"/>
        <w:ind w:left="709" w:hanging="283"/>
        <w:rPr>
          <w:b/>
          <w:bCs/>
          <w:sz w:val="24"/>
          <w:szCs w:val="24"/>
          <w:lang w:val="fr-FR" w:eastAsia="en-US"/>
        </w:rPr>
      </w:pPr>
      <w:r w:rsidRPr="007042E7">
        <w:rPr>
          <w:b/>
          <w:bCs/>
          <w:sz w:val="24"/>
          <w:szCs w:val="24"/>
          <w:lang w:val="fr-FR" w:eastAsia="en-US"/>
        </w:rPr>
        <w:t xml:space="preserve">Norme </w:t>
      </w:r>
      <w:proofErr w:type="spellStart"/>
      <w:r w:rsidRPr="007042E7">
        <w:rPr>
          <w:b/>
          <w:bCs/>
          <w:sz w:val="24"/>
          <w:szCs w:val="24"/>
          <w:lang w:val="fr-FR" w:eastAsia="en-US"/>
        </w:rPr>
        <w:t>specifice</w:t>
      </w:r>
      <w:proofErr w:type="spellEnd"/>
      <w:r w:rsidRPr="007042E7">
        <w:rPr>
          <w:b/>
          <w:bCs/>
          <w:sz w:val="24"/>
          <w:szCs w:val="24"/>
          <w:lang w:val="fr-FR" w:eastAsia="en-US"/>
        </w:rPr>
        <w:t xml:space="preserve"> de </w:t>
      </w:r>
      <w:proofErr w:type="spellStart"/>
      <w:r>
        <w:rPr>
          <w:b/>
          <w:bCs/>
          <w:sz w:val="24"/>
          <w:szCs w:val="24"/>
          <w:lang w:val="fr-FR" w:eastAsia="en-US"/>
        </w:rPr>
        <w:t>securitatea</w:t>
      </w:r>
      <w:proofErr w:type="spellEnd"/>
      <w:r w:rsidRPr="007042E7">
        <w:rPr>
          <w:b/>
          <w:bCs/>
          <w:sz w:val="24"/>
          <w:szCs w:val="24"/>
          <w:lang w:val="fr-FR" w:eastAsia="en-US"/>
        </w:rPr>
        <w:t xml:space="preserve"> </w:t>
      </w:r>
      <w:proofErr w:type="spellStart"/>
      <w:r w:rsidRPr="007042E7">
        <w:rPr>
          <w:b/>
          <w:bCs/>
          <w:sz w:val="24"/>
          <w:szCs w:val="24"/>
          <w:lang w:val="fr-FR" w:eastAsia="en-US"/>
        </w:rPr>
        <w:t>muncii</w:t>
      </w:r>
      <w:proofErr w:type="spellEnd"/>
      <w:r w:rsidRPr="007042E7">
        <w:rPr>
          <w:b/>
          <w:bCs/>
          <w:sz w:val="24"/>
          <w:szCs w:val="24"/>
          <w:lang w:val="fr-FR" w:eastAsia="en-US"/>
        </w:rPr>
        <w:t xml:space="preserve"> la </w:t>
      </w:r>
      <w:proofErr w:type="spellStart"/>
      <w:r w:rsidRPr="007042E7">
        <w:rPr>
          <w:b/>
          <w:bCs/>
          <w:sz w:val="24"/>
          <w:szCs w:val="24"/>
          <w:lang w:val="fr-FR" w:eastAsia="en-US"/>
        </w:rPr>
        <w:t>punerea</w:t>
      </w:r>
      <w:proofErr w:type="spellEnd"/>
      <w:r w:rsidRPr="007042E7">
        <w:rPr>
          <w:b/>
          <w:bCs/>
          <w:sz w:val="24"/>
          <w:szCs w:val="24"/>
          <w:lang w:val="fr-FR" w:eastAsia="en-US"/>
        </w:rPr>
        <w:t xml:space="preserve"> </w:t>
      </w:r>
      <w:proofErr w:type="spellStart"/>
      <w:r w:rsidRPr="007042E7">
        <w:rPr>
          <w:b/>
          <w:bCs/>
          <w:sz w:val="24"/>
          <w:szCs w:val="24"/>
          <w:lang w:val="fr-FR" w:eastAsia="en-US"/>
        </w:rPr>
        <w:t>în</w:t>
      </w:r>
      <w:proofErr w:type="spellEnd"/>
      <w:r w:rsidRPr="007042E7">
        <w:rPr>
          <w:b/>
          <w:bCs/>
          <w:sz w:val="24"/>
          <w:szCs w:val="24"/>
          <w:lang w:val="fr-FR" w:eastAsia="en-US"/>
        </w:rPr>
        <w:t xml:space="preserve"> </w:t>
      </w:r>
      <w:proofErr w:type="spellStart"/>
      <w:r w:rsidRPr="007042E7">
        <w:rPr>
          <w:b/>
          <w:bCs/>
          <w:sz w:val="24"/>
          <w:szCs w:val="24"/>
          <w:lang w:val="fr-FR" w:eastAsia="en-US"/>
        </w:rPr>
        <w:t>func</w:t>
      </w:r>
      <w:r>
        <w:rPr>
          <w:b/>
          <w:bCs/>
          <w:sz w:val="24"/>
          <w:szCs w:val="24"/>
          <w:lang w:val="fr-FR" w:eastAsia="en-US"/>
        </w:rPr>
        <w:t>ț</w:t>
      </w:r>
      <w:r w:rsidRPr="007042E7">
        <w:rPr>
          <w:b/>
          <w:bCs/>
          <w:sz w:val="24"/>
          <w:szCs w:val="24"/>
          <w:lang w:val="fr-FR" w:eastAsia="en-US"/>
        </w:rPr>
        <w:t>ie</w:t>
      </w:r>
      <w:proofErr w:type="spellEnd"/>
      <w:r w:rsidRPr="007042E7">
        <w:rPr>
          <w:b/>
          <w:bCs/>
          <w:sz w:val="24"/>
          <w:szCs w:val="24"/>
          <w:lang w:val="fr-FR" w:eastAsia="en-US"/>
        </w:rPr>
        <w:t xml:space="preserve"> </w:t>
      </w:r>
      <w:proofErr w:type="spellStart"/>
      <w:r>
        <w:rPr>
          <w:b/>
          <w:bCs/>
          <w:sz w:val="24"/>
          <w:szCs w:val="24"/>
          <w:lang w:val="fr-FR" w:eastAsia="en-US"/>
        </w:rPr>
        <w:t>ș</w:t>
      </w:r>
      <w:r w:rsidRPr="007042E7">
        <w:rPr>
          <w:b/>
          <w:bCs/>
          <w:sz w:val="24"/>
          <w:szCs w:val="24"/>
          <w:lang w:val="fr-FR" w:eastAsia="en-US"/>
        </w:rPr>
        <w:t>i</w:t>
      </w:r>
      <w:proofErr w:type="spellEnd"/>
      <w:r w:rsidRPr="007042E7">
        <w:rPr>
          <w:b/>
          <w:bCs/>
          <w:sz w:val="24"/>
          <w:szCs w:val="24"/>
          <w:lang w:val="fr-FR" w:eastAsia="en-US"/>
        </w:rPr>
        <w:t xml:space="preserve"> </w:t>
      </w:r>
      <w:proofErr w:type="spellStart"/>
      <w:r w:rsidRPr="007042E7">
        <w:rPr>
          <w:b/>
          <w:bCs/>
          <w:sz w:val="24"/>
          <w:szCs w:val="24"/>
          <w:lang w:val="fr-FR" w:eastAsia="en-US"/>
        </w:rPr>
        <w:t>exploatare</w:t>
      </w:r>
      <w:proofErr w:type="spellEnd"/>
    </w:p>
    <w:p w14:paraId="774EF9AC" w14:textId="77777777" w:rsidR="00004380" w:rsidRPr="007042E7" w:rsidRDefault="00004380" w:rsidP="00004380">
      <w:pPr>
        <w:spacing w:line="254" w:lineRule="auto"/>
        <w:ind w:firstLine="426"/>
        <w:jc w:val="both"/>
        <w:rPr>
          <w:sz w:val="24"/>
          <w:szCs w:val="24"/>
          <w:lang w:val="es-ES"/>
        </w:rPr>
      </w:pPr>
      <w:proofErr w:type="spellStart"/>
      <w:r w:rsidRPr="007042E7">
        <w:rPr>
          <w:sz w:val="24"/>
          <w:szCs w:val="24"/>
          <w:lang w:val="es-ES"/>
        </w:rPr>
        <w:t>Punerea</w:t>
      </w:r>
      <w:proofErr w:type="spellEnd"/>
      <w:r w:rsidRPr="007042E7">
        <w:rPr>
          <w:sz w:val="24"/>
          <w:szCs w:val="24"/>
          <w:lang w:val="es-ES"/>
        </w:rPr>
        <w:t xml:space="preserve"> </w:t>
      </w:r>
      <w:proofErr w:type="spellStart"/>
      <w:r w:rsidRPr="007042E7">
        <w:rPr>
          <w:sz w:val="24"/>
          <w:szCs w:val="24"/>
          <w:lang w:val="es-ES"/>
        </w:rPr>
        <w:t>în</w:t>
      </w:r>
      <w:proofErr w:type="spellEnd"/>
      <w:r w:rsidRPr="007042E7">
        <w:rPr>
          <w:sz w:val="24"/>
          <w:szCs w:val="24"/>
          <w:lang w:val="es-ES"/>
        </w:rPr>
        <w:t xml:space="preserve"> </w:t>
      </w:r>
      <w:proofErr w:type="spellStart"/>
      <w:r w:rsidRPr="007042E7">
        <w:rPr>
          <w:sz w:val="24"/>
          <w:szCs w:val="24"/>
          <w:lang w:val="es-ES"/>
        </w:rPr>
        <w:t>functiune</w:t>
      </w:r>
      <w:proofErr w:type="spellEnd"/>
      <w:r w:rsidRPr="007042E7">
        <w:rPr>
          <w:sz w:val="24"/>
          <w:szCs w:val="24"/>
          <w:lang w:val="es-ES"/>
        </w:rPr>
        <w:t xml:space="preserve"> se va </w:t>
      </w:r>
      <w:proofErr w:type="spellStart"/>
      <w:r w:rsidRPr="007042E7">
        <w:rPr>
          <w:sz w:val="24"/>
          <w:szCs w:val="24"/>
          <w:lang w:val="es-ES"/>
        </w:rPr>
        <w:t>face</w:t>
      </w:r>
      <w:proofErr w:type="spellEnd"/>
      <w:r w:rsidRPr="007042E7">
        <w:rPr>
          <w:sz w:val="24"/>
          <w:szCs w:val="24"/>
          <w:lang w:val="es-ES"/>
        </w:rPr>
        <w:t xml:space="preserve"> </w:t>
      </w:r>
      <w:proofErr w:type="spellStart"/>
      <w:r w:rsidRPr="007042E7">
        <w:rPr>
          <w:sz w:val="24"/>
          <w:szCs w:val="24"/>
          <w:lang w:val="es-ES"/>
        </w:rPr>
        <w:t>dupa</w:t>
      </w:r>
      <w:proofErr w:type="spellEnd"/>
      <w:r w:rsidRPr="007042E7">
        <w:rPr>
          <w:sz w:val="24"/>
          <w:szCs w:val="24"/>
          <w:lang w:val="es-ES"/>
        </w:rPr>
        <w:t xml:space="preserve"> </w:t>
      </w:r>
      <w:proofErr w:type="spellStart"/>
      <w:r w:rsidRPr="007042E7">
        <w:rPr>
          <w:sz w:val="24"/>
          <w:szCs w:val="24"/>
          <w:lang w:val="es-ES"/>
        </w:rPr>
        <w:t>verific</w:t>
      </w:r>
      <w:r>
        <w:rPr>
          <w:sz w:val="24"/>
          <w:szCs w:val="24"/>
          <w:lang w:val="es-ES"/>
        </w:rPr>
        <w:t>ă</w:t>
      </w:r>
      <w:r w:rsidRPr="007042E7">
        <w:rPr>
          <w:sz w:val="24"/>
          <w:szCs w:val="24"/>
          <w:lang w:val="es-ES"/>
        </w:rPr>
        <w:t>rile</w:t>
      </w:r>
      <w:proofErr w:type="spellEnd"/>
      <w:r w:rsidRPr="007042E7">
        <w:rPr>
          <w:sz w:val="24"/>
          <w:szCs w:val="24"/>
          <w:lang w:val="es-ES"/>
        </w:rPr>
        <w:t xml:space="preserve"> </w:t>
      </w:r>
      <w:proofErr w:type="spellStart"/>
      <w:r w:rsidRPr="007042E7">
        <w:rPr>
          <w:sz w:val="24"/>
          <w:szCs w:val="24"/>
          <w:lang w:val="es-ES"/>
        </w:rPr>
        <w:t>corespunzatoare</w:t>
      </w:r>
      <w:proofErr w:type="spellEnd"/>
      <w:r w:rsidRPr="007042E7">
        <w:rPr>
          <w:sz w:val="24"/>
          <w:szCs w:val="24"/>
          <w:lang w:val="es-ES"/>
        </w:rPr>
        <w:t xml:space="preserve">, </w:t>
      </w:r>
      <w:proofErr w:type="spellStart"/>
      <w:r w:rsidRPr="007042E7">
        <w:rPr>
          <w:sz w:val="24"/>
          <w:szCs w:val="24"/>
          <w:lang w:val="es-ES"/>
        </w:rPr>
        <w:t>raspunzator</w:t>
      </w:r>
      <w:proofErr w:type="spellEnd"/>
      <w:r w:rsidRPr="007042E7">
        <w:rPr>
          <w:sz w:val="24"/>
          <w:szCs w:val="24"/>
          <w:lang w:val="es-ES"/>
        </w:rPr>
        <w:t xml:space="preserve"> de </w:t>
      </w:r>
      <w:proofErr w:type="spellStart"/>
      <w:r w:rsidRPr="007042E7">
        <w:rPr>
          <w:sz w:val="24"/>
          <w:szCs w:val="24"/>
          <w:lang w:val="es-ES"/>
        </w:rPr>
        <w:t>respectarea</w:t>
      </w:r>
      <w:proofErr w:type="spellEnd"/>
      <w:r w:rsidRPr="007042E7">
        <w:rPr>
          <w:sz w:val="24"/>
          <w:szCs w:val="24"/>
          <w:lang w:val="es-ES"/>
        </w:rPr>
        <w:t xml:space="preserve"> </w:t>
      </w:r>
      <w:proofErr w:type="spellStart"/>
      <w:r w:rsidRPr="007042E7">
        <w:rPr>
          <w:sz w:val="24"/>
          <w:szCs w:val="24"/>
          <w:lang w:val="es-ES"/>
        </w:rPr>
        <w:t>instructiunilor</w:t>
      </w:r>
      <w:proofErr w:type="spellEnd"/>
      <w:r w:rsidRPr="007042E7">
        <w:rPr>
          <w:sz w:val="24"/>
          <w:szCs w:val="24"/>
          <w:lang w:val="es-ES"/>
        </w:rPr>
        <w:t xml:space="preserve"> </w:t>
      </w:r>
      <w:proofErr w:type="spellStart"/>
      <w:r w:rsidRPr="007042E7">
        <w:rPr>
          <w:sz w:val="24"/>
          <w:szCs w:val="24"/>
          <w:lang w:val="es-ES"/>
        </w:rPr>
        <w:t>proprii</w:t>
      </w:r>
      <w:proofErr w:type="spellEnd"/>
      <w:r w:rsidRPr="007042E7">
        <w:rPr>
          <w:sz w:val="24"/>
          <w:szCs w:val="24"/>
          <w:lang w:val="es-ES"/>
        </w:rPr>
        <w:t xml:space="preserve"> de </w:t>
      </w:r>
      <w:proofErr w:type="spellStart"/>
      <w:r w:rsidRPr="007042E7">
        <w:rPr>
          <w:sz w:val="24"/>
          <w:szCs w:val="24"/>
          <w:lang w:val="es-ES"/>
        </w:rPr>
        <w:t>securitate</w:t>
      </w:r>
      <w:proofErr w:type="spellEnd"/>
      <w:r w:rsidRPr="007042E7">
        <w:rPr>
          <w:sz w:val="24"/>
          <w:szCs w:val="24"/>
          <w:lang w:val="es-ES"/>
        </w:rPr>
        <w:t xml:space="preserve"> si </w:t>
      </w:r>
      <w:proofErr w:type="spellStart"/>
      <w:r w:rsidRPr="007042E7">
        <w:rPr>
          <w:sz w:val="24"/>
          <w:szCs w:val="24"/>
          <w:lang w:val="es-ES"/>
        </w:rPr>
        <w:t>sanatate</w:t>
      </w:r>
      <w:proofErr w:type="spellEnd"/>
      <w:r w:rsidRPr="007042E7">
        <w:rPr>
          <w:sz w:val="24"/>
          <w:szCs w:val="24"/>
          <w:lang w:val="es-ES"/>
        </w:rPr>
        <w:t xml:space="preserve"> in </w:t>
      </w:r>
      <w:proofErr w:type="spellStart"/>
      <w:r w:rsidRPr="007042E7">
        <w:rPr>
          <w:sz w:val="24"/>
          <w:szCs w:val="24"/>
          <w:lang w:val="es-ES"/>
        </w:rPr>
        <w:t>munca</w:t>
      </w:r>
      <w:proofErr w:type="spellEnd"/>
      <w:r w:rsidRPr="007042E7">
        <w:rPr>
          <w:sz w:val="24"/>
          <w:szCs w:val="24"/>
          <w:lang w:val="es-ES"/>
        </w:rPr>
        <w:t xml:space="preserve"> </w:t>
      </w:r>
      <w:proofErr w:type="spellStart"/>
      <w:r w:rsidRPr="007042E7">
        <w:rPr>
          <w:sz w:val="24"/>
          <w:szCs w:val="24"/>
          <w:lang w:val="es-ES"/>
        </w:rPr>
        <w:t>fiind</w:t>
      </w:r>
      <w:proofErr w:type="spellEnd"/>
      <w:r w:rsidRPr="007042E7">
        <w:rPr>
          <w:sz w:val="24"/>
          <w:szCs w:val="24"/>
          <w:lang w:val="es-ES"/>
        </w:rPr>
        <w:t xml:space="preserve"> </w:t>
      </w:r>
      <w:proofErr w:type="spellStart"/>
      <w:r w:rsidRPr="007042E7">
        <w:rPr>
          <w:sz w:val="24"/>
          <w:szCs w:val="24"/>
          <w:lang w:val="es-ES"/>
        </w:rPr>
        <w:t>personalul</w:t>
      </w:r>
      <w:proofErr w:type="spellEnd"/>
      <w:r w:rsidRPr="007042E7">
        <w:rPr>
          <w:sz w:val="24"/>
          <w:szCs w:val="24"/>
          <w:lang w:val="es-ES"/>
        </w:rPr>
        <w:t xml:space="preserve"> de </w:t>
      </w:r>
      <w:proofErr w:type="spellStart"/>
      <w:r w:rsidRPr="007042E7">
        <w:rPr>
          <w:sz w:val="24"/>
          <w:szCs w:val="24"/>
          <w:lang w:val="es-ES"/>
        </w:rPr>
        <w:t>executie</w:t>
      </w:r>
      <w:proofErr w:type="spellEnd"/>
      <w:r w:rsidRPr="007042E7">
        <w:rPr>
          <w:sz w:val="24"/>
          <w:szCs w:val="24"/>
          <w:lang w:val="es-ES"/>
        </w:rPr>
        <w:t xml:space="preserve"> si </w:t>
      </w:r>
      <w:proofErr w:type="spellStart"/>
      <w:r w:rsidRPr="007042E7">
        <w:rPr>
          <w:sz w:val="24"/>
          <w:szCs w:val="24"/>
          <w:lang w:val="es-ES"/>
        </w:rPr>
        <w:t>exploatare</w:t>
      </w:r>
      <w:proofErr w:type="spellEnd"/>
      <w:r w:rsidRPr="007042E7">
        <w:rPr>
          <w:sz w:val="24"/>
          <w:szCs w:val="24"/>
          <w:lang w:val="es-ES"/>
        </w:rPr>
        <w:t xml:space="preserve"> </w:t>
      </w:r>
      <w:proofErr w:type="spellStart"/>
      <w:r w:rsidRPr="007042E7">
        <w:rPr>
          <w:sz w:val="24"/>
          <w:szCs w:val="24"/>
          <w:lang w:val="es-ES"/>
        </w:rPr>
        <w:t>autorizat</w:t>
      </w:r>
      <w:proofErr w:type="spellEnd"/>
      <w:r w:rsidRPr="007042E7">
        <w:rPr>
          <w:sz w:val="24"/>
          <w:szCs w:val="24"/>
          <w:lang w:val="es-ES"/>
        </w:rPr>
        <w:t xml:space="preserve"> </w:t>
      </w:r>
      <w:proofErr w:type="spellStart"/>
      <w:r w:rsidRPr="007042E7">
        <w:rPr>
          <w:sz w:val="24"/>
          <w:szCs w:val="24"/>
          <w:lang w:val="es-ES"/>
        </w:rPr>
        <w:t>în</w:t>
      </w:r>
      <w:proofErr w:type="spellEnd"/>
      <w:r w:rsidRPr="007042E7">
        <w:rPr>
          <w:sz w:val="24"/>
          <w:szCs w:val="24"/>
          <w:lang w:val="es-ES"/>
        </w:rPr>
        <w:t xml:space="preserve"> </w:t>
      </w:r>
      <w:proofErr w:type="spellStart"/>
      <w:r w:rsidRPr="007042E7">
        <w:rPr>
          <w:sz w:val="24"/>
          <w:szCs w:val="24"/>
          <w:lang w:val="es-ES"/>
        </w:rPr>
        <w:t>acest</w:t>
      </w:r>
      <w:proofErr w:type="spellEnd"/>
      <w:r w:rsidRPr="007042E7">
        <w:rPr>
          <w:sz w:val="24"/>
          <w:szCs w:val="24"/>
          <w:lang w:val="es-ES"/>
        </w:rPr>
        <w:t xml:space="preserve"> </w:t>
      </w:r>
      <w:proofErr w:type="spellStart"/>
      <w:r w:rsidRPr="007042E7">
        <w:rPr>
          <w:sz w:val="24"/>
          <w:szCs w:val="24"/>
          <w:lang w:val="es-ES"/>
        </w:rPr>
        <w:t>scop</w:t>
      </w:r>
      <w:proofErr w:type="spellEnd"/>
      <w:r w:rsidRPr="007042E7">
        <w:rPr>
          <w:sz w:val="24"/>
          <w:szCs w:val="24"/>
          <w:lang w:val="es-ES"/>
        </w:rPr>
        <w:t>.</w:t>
      </w:r>
    </w:p>
    <w:p w14:paraId="2BCD33D2" w14:textId="77777777" w:rsidR="00004380" w:rsidRPr="007042E7" w:rsidRDefault="00004380" w:rsidP="00004380">
      <w:pPr>
        <w:spacing w:line="254" w:lineRule="auto"/>
        <w:ind w:left="709" w:hanging="283"/>
        <w:jc w:val="both"/>
        <w:rPr>
          <w:sz w:val="24"/>
          <w:szCs w:val="24"/>
        </w:rPr>
      </w:pPr>
      <w:r w:rsidRPr="007042E7">
        <w:rPr>
          <w:sz w:val="24"/>
          <w:szCs w:val="24"/>
        </w:rPr>
        <w:t xml:space="preserve">La </w:t>
      </w:r>
      <w:proofErr w:type="spellStart"/>
      <w:r w:rsidRPr="007042E7">
        <w:rPr>
          <w:sz w:val="24"/>
          <w:szCs w:val="24"/>
        </w:rPr>
        <w:t>receptia</w:t>
      </w:r>
      <w:proofErr w:type="spellEnd"/>
      <w:r w:rsidRPr="007042E7">
        <w:rPr>
          <w:sz w:val="24"/>
          <w:szCs w:val="24"/>
        </w:rPr>
        <w:t xml:space="preserve"> </w:t>
      </w:r>
      <w:proofErr w:type="spellStart"/>
      <w:r w:rsidRPr="007042E7">
        <w:rPr>
          <w:sz w:val="24"/>
          <w:szCs w:val="24"/>
        </w:rPr>
        <w:t>lucrarilor</w:t>
      </w:r>
      <w:proofErr w:type="spellEnd"/>
      <w:r w:rsidRPr="007042E7">
        <w:rPr>
          <w:sz w:val="24"/>
          <w:szCs w:val="24"/>
        </w:rPr>
        <w:t xml:space="preserve"> se </w:t>
      </w:r>
      <w:proofErr w:type="spellStart"/>
      <w:r w:rsidRPr="007042E7">
        <w:rPr>
          <w:sz w:val="24"/>
          <w:szCs w:val="24"/>
        </w:rPr>
        <w:t>vor</w:t>
      </w:r>
      <w:proofErr w:type="spellEnd"/>
      <w:r w:rsidRPr="007042E7">
        <w:rPr>
          <w:sz w:val="24"/>
          <w:szCs w:val="24"/>
        </w:rPr>
        <w:t xml:space="preserve"> </w:t>
      </w:r>
      <w:proofErr w:type="spellStart"/>
      <w:r w:rsidRPr="007042E7">
        <w:rPr>
          <w:sz w:val="24"/>
          <w:szCs w:val="24"/>
        </w:rPr>
        <w:t>avea</w:t>
      </w:r>
      <w:proofErr w:type="spellEnd"/>
      <w:r w:rsidRPr="007042E7">
        <w:rPr>
          <w:sz w:val="24"/>
          <w:szCs w:val="24"/>
        </w:rPr>
        <w:t xml:space="preserve"> in </w:t>
      </w:r>
      <w:proofErr w:type="spellStart"/>
      <w:r w:rsidRPr="007042E7">
        <w:rPr>
          <w:sz w:val="24"/>
          <w:szCs w:val="24"/>
        </w:rPr>
        <w:t>vedere</w:t>
      </w:r>
      <w:proofErr w:type="spellEnd"/>
      <w:r>
        <w:rPr>
          <w:sz w:val="24"/>
          <w:szCs w:val="24"/>
        </w:rPr>
        <w:t>:</w:t>
      </w:r>
    </w:p>
    <w:p w14:paraId="7A49CE56" w14:textId="77777777" w:rsidR="00004380" w:rsidRPr="007042E7" w:rsidRDefault="00004380" w:rsidP="00004380">
      <w:pPr>
        <w:pStyle w:val="ListParagraph"/>
        <w:numPr>
          <w:ilvl w:val="0"/>
          <w:numId w:val="8"/>
        </w:numPr>
        <w:spacing w:line="254" w:lineRule="auto"/>
        <w:ind w:left="993" w:hanging="284"/>
        <w:contextualSpacing w:val="0"/>
        <w:rPr>
          <w:rFonts w:ascii="Times New Roman" w:hAnsi="Times New Roman" w:cs="Times New Roman"/>
          <w:lang w:val="it-IT"/>
        </w:rPr>
      </w:pPr>
      <w:r w:rsidRPr="006220AA">
        <w:rPr>
          <w:rFonts w:ascii="Times New Roman" w:hAnsi="Times New Roman" w:cs="Times New Roman"/>
          <w:lang w:val="it-IT"/>
        </w:rPr>
        <w:t>SR EN 60793-1- Fibre optice. Partea 1: Metode de măsurare şi proceduri de încercare</w:t>
      </w:r>
      <w:r w:rsidRPr="007042E7">
        <w:rPr>
          <w:rFonts w:ascii="Times New Roman" w:hAnsi="Times New Roman" w:cs="Times New Roman"/>
          <w:lang w:val="it-IT"/>
        </w:rPr>
        <w:t xml:space="preserve">; </w:t>
      </w:r>
    </w:p>
    <w:p w14:paraId="7C7DAB48" w14:textId="77777777" w:rsidR="00004380" w:rsidRPr="007042E7" w:rsidRDefault="00004380" w:rsidP="00004380">
      <w:pPr>
        <w:pStyle w:val="ListParagraph"/>
        <w:numPr>
          <w:ilvl w:val="0"/>
          <w:numId w:val="8"/>
        </w:numPr>
        <w:spacing w:line="254" w:lineRule="auto"/>
        <w:ind w:left="993" w:hanging="284"/>
        <w:contextualSpacing w:val="0"/>
        <w:rPr>
          <w:rFonts w:ascii="Times New Roman" w:hAnsi="Times New Roman" w:cs="Times New Roman"/>
          <w:lang w:val="it-IT"/>
        </w:rPr>
      </w:pPr>
      <w:r w:rsidRPr="007042E7">
        <w:rPr>
          <w:rFonts w:ascii="Times New Roman" w:hAnsi="Times New Roman" w:cs="Times New Roman"/>
          <w:lang w:val="it-IT"/>
        </w:rPr>
        <w:t>respectarea solu</w:t>
      </w:r>
      <w:r>
        <w:rPr>
          <w:rFonts w:ascii="Times New Roman" w:hAnsi="Times New Roman" w:cs="Times New Roman"/>
          <w:lang w:val="it-IT"/>
        </w:rPr>
        <w:t>ț</w:t>
      </w:r>
      <w:r w:rsidRPr="007042E7">
        <w:rPr>
          <w:rFonts w:ascii="Times New Roman" w:hAnsi="Times New Roman" w:cs="Times New Roman"/>
          <w:lang w:val="it-IT"/>
        </w:rPr>
        <w:t xml:space="preserve">iei </w:t>
      </w:r>
      <w:r>
        <w:rPr>
          <w:rFonts w:ascii="Times New Roman" w:hAnsi="Times New Roman" w:cs="Times New Roman"/>
          <w:lang w:val="it-IT"/>
        </w:rPr>
        <w:t>ș</w:t>
      </w:r>
      <w:r w:rsidRPr="007042E7">
        <w:rPr>
          <w:rFonts w:ascii="Times New Roman" w:hAnsi="Times New Roman" w:cs="Times New Roman"/>
          <w:lang w:val="it-IT"/>
        </w:rPr>
        <w:t xml:space="preserve">i prevederilor din proiect; </w:t>
      </w:r>
    </w:p>
    <w:p w14:paraId="7C20D4AD" w14:textId="77777777" w:rsidR="00004380" w:rsidRPr="007042E7" w:rsidRDefault="00004380" w:rsidP="00004380">
      <w:pPr>
        <w:numPr>
          <w:ilvl w:val="0"/>
          <w:numId w:val="11"/>
        </w:numPr>
        <w:tabs>
          <w:tab w:val="clear" w:pos="644"/>
        </w:tabs>
        <w:autoSpaceDE w:val="0"/>
        <w:autoSpaceDN w:val="0"/>
        <w:adjustRightInd w:val="0"/>
        <w:spacing w:line="254" w:lineRule="auto"/>
        <w:ind w:left="709" w:hanging="283"/>
        <w:rPr>
          <w:b/>
          <w:bCs/>
          <w:sz w:val="24"/>
          <w:szCs w:val="24"/>
          <w:lang w:val="fr-FR" w:eastAsia="en-US"/>
        </w:rPr>
      </w:pPr>
      <w:r w:rsidRPr="007042E7">
        <w:rPr>
          <w:b/>
          <w:bCs/>
          <w:sz w:val="24"/>
          <w:szCs w:val="24"/>
          <w:lang w:val="fr-FR" w:eastAsia="en-US"/>
        </w:rPr>
        <w:t xml:space="preserve">Norme </w:t>
      </w:r>
      <w:proofErr w:type="spellStart"/>
      <w:r w:rsidRPr="007042E7">
        <w:rPr>
          <w:b/>
          <w:bCs/>
          <w:sz w:val="24"/>
          <w:szCs w:val="24"/>
          <w:lang w:val="fr-FR" w:eastAsia="en-US"/>
        </w:rPr>
        <w:t>specifice</w:t>
      </w:r>
      <w:proofErr w:type="spellEnd"/>
      <w:r w:rsidRPr="007042E7">
        <w:rPr>
          <w:b/>
          <w:bCs/>
          <w:sz w:val="24"/>
          <w:szCs w:val="24"/>
          <w:lang w:val="fr-FR" w:eastAsia="en-US"/>
        </w:rPr>
        <w:t xml:space="preserve"> de </w:t>
      </w:r>
      <w:proofErr w:type="spellStart"/>
      <w:r>
        <w:rPr>
          <w:b/>
          <w:bCs/>
          <w:sz w:val="24"/>
          <w:szCs w:val="24"/>
          <w:lang w:val="fr-FR" w:eastAsia="en-US"/>
        </w:rPr>
        <w:t>securitatea</w:t>
      </w:r>
      <w:proofErr w:type="spellEnd"/>
      <w:r w:rsidRPr="007042E7">
        <w:rPr>
          <w:b/>
          <w:bCs/>
          <w:sz w:val="24"/>
          <w:szCs w:val="24"/>
          <w:lang w:val="fr-FR" w:eastAsia="en-US"/>
        </w:rPr>
        <w:t xml:space="preserve"> </w:t>
      </w:r>
      <w:proofErr w:type="spellStart"/>
      <w:r w:rsidRPr="007042E7">
        <w:rPr>
          <w:b/>
          <w:bCs/>
          <w:sz w:val="24"/>
          <w:szCs w:val="24"/>
          <w:lang w:val="fr-FR" w:eastAsia="en-US"/>
        </w:rPr>
        <w:t>muncii</w:t>
      </w:r>
      <w:proofErr w:type="spellEnd"/>
      <w:r w:rsidRPr="007042E7">
        <w:rPr>
          <w:b/>
          <w:bCs/>
          <w:sz w:val="24"/>
          <w:szCs w:val="24"/>
          <w:lang w:val="fr-FR" w:eastAsia="en-US"/>
        </w:rPr>
        <w:t xml:space="preserve"> </w:t>
      </w:r>
      <w:proofErr w:type="spellStart"/>
      <w:r w:rsidRPr="007042E7">
        <w:rPr>
          <w:b/>
          <w:bCs/>
          <w:sz w:val="24"/>
          <w:szCs w:val="24"/>
          <w:lang w:val="fr-FR" w:eastAsia="en-US"/>
        </w:rPr>
        <w:t>pentru</w:t>
      </w:r>
      <w:proofErr w:type="spellEnd"/>
      <w:r w:rsidRPr="007042E7">
        <w:rPr>
          <w:b/>
          <w:bCs/>
          <w:sz w:val="24"/>
          <w:szCs w:val="24"/>
          <w:lang w:val="fr-FR" w:eastAsia="en-US"/>
        </w:rPr>
        <w:t xml:space="preserve"> </w:t>
      </w:r>
      <w:proofErr w:type="spellStart"/>
      <w:r w:rsidRPr="007042E7">
        <w:rPr>
          <w:b/>
          <w:bCs/>
          <w:sz w:val="24"/>
          <w:szCs w:val="24"/>
          <w:lang w:val="fr-FR" w:eastAsia="en-US"/>
        </w:rPr>
        <w:t>perioada</w:t>
      </w:r>
      <w:proofErr w:type="spellEnd"/>
      <w:r w:rsidRPr="007042E7">
        <w:rPr>
          <w:b/>
          <w:bCs/>
          <w:sz w:val="24"/>
          <w:szCs w:val="24"/>
          <w:lang w:val="fr-FR" w:eastAsia="en-US"/>
        </w:rPr>
        <w:t xml:space="preserve"> de </w:t>
      </w:r>
      <w:proofErr w:type="spellStart"/>
      <w:r w:rsidRPr="007042E7">
        <w:rPr>
          <w:b/>
          <w:bCs/>
          <w:sz w:val="24"/>
          <w:szCs w:val="24"/>
          <w:lang w:val="fr-FR" w:eastAsia="en-US"/>
        </w:rPr>
        <w:t>exploatare</w:t>
      </w:r>
      <w:proofErr w:type="spellEnd"/>
    </w:p>
    <w:p w14:paraId="128BE3DE" w14:textId="77777777" w:rsidR="00004380" w:rsidRPr="007042E7" w:rsidRDefault="00004380" w:rsidP="00004380">
      <w:pPr>
        <w:spacing w:line="254" w:lineRule="auto"/>
        <w:ind w:firstLine="426"/>
        <w:jc w:val="both"/>
        <w:rPr>
          <w:b/>
          <w:sz w:val="24"/>
          <w:szCs w:val="24"/>
          <w:lang w:val="pt-BR"/>
        </w:rPr>
      </w:pPr>
      <w:r w:rsidRPr="007042E7">
        <w:rPr>
          <w:sz w:val="24"/>
          <w:szCs w:val="24"/>
          <w:lang w:val="pt-BR"/>
        </w:rPr>
        <w:t>În perioada de exploatare, se vor urmari periodic,</w:t>
      </w:r>
      <w:r w:rsidRPr="007042E7">
        <w:rPr>
          <w:sz w:val="24"/>
          <w:szCs w:val="24"/>
          <w:lang w:val="es-ES"/>
        </w:rPr>
        <w:t xml:space="preserve"> </w:t>
      </w:r>
      <w:proofErr w:type="spellStart"/>
      <w:r w:rsidRPr="007042E7">
        <w:rPr>
          <w:sz w:val="24"/>
          <w:szCs w:val="24"/>
          <w:lang w:val="es-ES"/>
        </w:rPr>
        <w:t>conform</w:t>
      </w:r>
      <w:proofErr w:type="spellEnd"/>
      <w:r w:rsidRPr="007042E7">
        <w:rPr>
          <w:sz w:val="24"/>
          <w:szCs w:val="24"/>
          <w:lang w:val="es-ES"/>
        </w:rPr>
        <w:t xml:space="preserve"> </w:t>
      </w:r>
      <w:proofErr w:type="spellStart"/>
      <w:r w:rsidRPr="007042E7">
        <w:rPr>
          <w:sz w:val="24"/>
          <w:szCs w:val="24"/>
          <w:lang w:val="es-ES"/>
        </w:rPr>
        <w:t>prescrip</w:t>
      </w:r>
      <w:r>
        <w:rPr>
          <w:sz w:val="24"/>
          <w:szCs w:val="24"/>
          <w:lang w:val="es-ES"/>
        </w:rPr>
        <w:t>ț</w:t>
      </w:r>
      <w:r w:rsidRPr="007042E7">
        <w:rPr>
          <w:sz w:val="24"/>
          <w:szCs w:val="24"/>
          <w:lang w:val="es-ES"/>
        </w:rPr>
        <w:t>iilor</w:t>
      </w:r>
      <w:proofErr w:type="spellEnd"/>
      <w:r w:rsidRPr="007042E7">
        <w:rPr>
          <w:sz w:val="24"/>
          <w:szCs w:val="24"/>
          <w:lang w:val="es-ES"/>
        </w:rPr>
        <w:t xml:space="preserve"> </w:t>
      </w:r>
      <w:proofErr w:type="spellStart"/>
      <w:r w:rsidRPr="007042E7">
        <w:rPr>
          <w:sz w:val="24"/>
          <w:szCs w:val="24"/>
          <w:lang w:val="es-ES"/>
        </w:rPr>
        <w:t>tehnice</w:t>
      </w:r>
      <w:proofErr w:type="spellEnd"/>
      <w:r w:rsidRPr="007042E7">
        <w:rPr>
          <w:sz w:val="24"/>
          <w:szCs w:val="24"/>
          <w:lang w:val="es-ES"/>
        </w:rPr>
        <w:t xml:space="preserve"> </w:t>
      </w:r>
      <w:proofErr w:type="spellStart"/>
      <w:r w:rsidRPr="007042E7">
        <w:rPr>
          <w:sz w:val="24"/>
          <w:szCs w:val="24"/>
          <w:lang w:val="es-ES"/>
        </w:rPr>
        <w:t>în</w:t>
      </w:r>
      <w:proofErr w:type="spellEnd"/>
      <w:r w:rsidRPr="007042E7">
        <w:rPr>
          <w:sz w:val="24"/>
          <w:szCs w:val="24"/>
          <w:lang w:val="es-ES"/>
        </w:rPr>
        <w:t xml:space="preserve"> </w:t>
      </w:r>
      <w:proofErr w:type="spellStart"/>
      <w:r w:rsidRPr="007042E7">
        <w:rPr>
          <w:sz w:val="24"/>
          <w:szCs w:val="24"/>
          <w:lang w:val="es-ES"/>
        </w:rPr>
        <w:t>vigoare</w:t>
      </w:r>
      <w:proofErr w:type="spellEnd"/>
      <w:r w:rsidRPr="007042E7">
        <w:rPr>
          <w:sz w:val="24"/>
          <w:szCs w:val="24"/>
          <w:lang w:val="pt-BR"/>
        </w:rPr>
        <w:t>:</w:t>
      </w:r>
    </w:p>
    <w:p w14:paraId="1BB1683C" w14:textId="77777777" w:rsidR="00004380" w:rsidRPr="007042E7" w:rsidRDefault="00004380" w:rsidP="00004380">
      <w:pPr>
        <w:pStyle w:val="ListParagraph"/>
        <w:numPr>
          <w:ilvl w:val="0"/>
          <w:numId w:val="8"/>
        </w:numPr>
        <w:spacing w:line="254" w:lineRule="auto"/>
        <w:ind w:left="993" w:hanging="284"/>
        <w:contextualSpacing w:val="0"/>
        <w:rPr>
          <w:rFonts w:ascii="Times New Roman" w:hAnsi="Times New Roman" w:cs="Times New Roman"/>
          <w:lang w:val="fr-FR"/>
        </w:rPr>
      </w:pPr>
      <w:proofErr w:type="spellStart"/>
      <w:proofErr w:type="gramStart"/>
      <w:r w:rsidRPr="007042E7">
        <w:rPr>
          <w:rFonts w:ascii="Times New Roman" w:hAnsi="Times New Roman" w:cs="Times New Roman"/>
          <w:lang w:val="fr-FR"/>
        </w:rPr>
        <w:t>respectarea</w:t>
      </w:r>
      <w:proofErr w:type="spellEnd"/>
      <w:proofErr w:type="gramEnd"/>
      <w:r w:rsidRPr="007042E7">
        <w:rPr>
          <w:rFonts w:ascii="Times New Roman" w:hAnsi="Times New Roman" w:cs="Times New Roman"/>
          <w:lang w:val="fr-FR"/>
        </w:rPr>
        <w:t xml:space="preserve"> </w:t>
      </w:r>
      <w:proofErr w:type="spellStart"/>
      <w:r w:rsidRPr="007042E7">
        <w:rPr>
          <w:rFonts w:ascii="Times New Roman" w:hAnsi="Times New Roman" w:cs="Times New Roman"/>
          <w:lang w:val="fr-FR"/>
        </w:rPr>
        <w:t>distantelor</w:t>
      </w:r>
      <w:proofErr w:type="spellEnd"/>
      <w:r w:rsidRPr="007042E7">
        <w:rPr>
          <w:rFonts w:ascii="Times New Roman" w:hAnsi="Times New Roman" w:cs="Times New Roman"/>
          <w:lang w:val="fr-FR"/>
        </w:rPr>
        <w:t xml:space="preserve"> minime </w:t>
      </w:r>
      <w:proofErr w:type="spellStart"/>
      <w:r w:rsidRPr="007042E7">
        <w:rPr>
          <w:rFonts w:ascii="Times New Roman" w:hAnsi="Times New Roman" w:cs="Times New Roman"/>
          <w:lang w:val="fr-FR"/>
        </w:rPr>
        <w:t>normate</w:t>
      </w:r>
      <w:proofErr w:type="spellEnd"/>
      <w:r w:rsidRPr="007042E7">
        <w:rPr>
          <w:rFonts w:ascii="Times New Roman" w:hAnsi="Times New Roman" w:cs="Times New Roman"/>
          <w:lang w:val="fr-FR"/>
        </w:rPr>
        <w:t xml:space="preserve"> de </w:t>
      </w:r>
      <w:proofErr w:type="spellStart"/>
      <w:r w:rsidRPr="007042E7">
        <w:rPr>
          <w:rFonts w:ascii="Times New Roman" w:hAnsi="Times New Roman" w:cs="Times New Roman"/>
          <w:lang w:val="fr-FR"/>
        </w:rPr>
        <w:t>apropiere</w:t>
      </w:r>
      <w:proofErr w:type="spellEnd"/>
      <w:r w:rsidRPr="007042E7">
        <w:rPr>
          <w:rFonts w:ascii="Times New Roman" w:hAnsi="Times New Roman" w:cs="Times New Roman"/>
          <w:lang w:val="fr-FR"/>
        </w:rPr>
        <w:t xml:space="preserve"> </w:t>
      </w:r>
      <w:proofErr w:type="spellStart"/>
      <w:r w:rsidRPr="007042E7">
        <w:rPr>
          <w:rFonts w:ascii="Times New Roman" w:hAnsi="Times New Roman" w:cs="Times New Roman"/>
          <w:lang w:val="fr-FR"/>
        </w:rPr>
        <w:t>fata</w:t>
      </w:r>
      <w:proofErr w:type="spellEnd"/>
      <w:r w:rsidRPr="007042E7">
        <w:rPr>
          <w:rFonts w:ascii="Times New Roman" w:hAnsi="Times New Roman" w:cs="Times New Roman"/>
          <w:lang w:val="fr-FR"/>
        </w:rPr>
        <w:t xml:space="preserve"> de </w:t>
      </w:r>
      <w:proofErr w:type="spellStart"/>
      <w:r w:rsidRPr="007042E7">
        <w:rPr>
          <w:rFonts w:ascii="Times New Roman" w:hAnsi="Times New Roman" w:cs="Times New Roman"/>
          <w:lang w:val="fr-FR"/>
        </w:rPr>
        <w:t>instalatiile</w:t>
      </w:r>
      <w:proofErr w:type="spellEnd"/>
      <w:r w:rsidRPr="007042E7">
        <w:rPr>
          <w:rFonts w:ascii="Times New Roman" w:hAnsi="Times New Roman" w:cs="Times New Roman"/>
          <w:lang w:val="fr-FR"/>
        </w:rPr>
        <w:t xml:space="preserve"> si </w:t>
      </w:r>
      <w:proofErr w:type="spellStart"/>
      <w:r w:rsidRPr="007042E7">
        <w:rPr>
          <w:rFonts w:ascii="Times New Roman" w:hAnsi="Times New Roman" w:cs="Times New Roman"/>
          <w:lang w:val="fr-FR"/>
        </w:rPr>
        <w:t>constructiile</w:t>
      </w:r>
      <w:proofErr w:type="spellEnd"/>
      <w:r w:rsidRPr="007042E7">
        <w:rPr>
          <w:rFonts w:ascii="Times New Roman" w:hAnsi="Times New Roman" w:cs="Times New Roman"/>
          <w:lang w:val="fr-FR"/>
        </w:rPr>
        <w:t xml:space="preserve"> </w:t>
      </w:r>
      <w:proofErr w:type="spellStart"/>
      <w:r w:rsidRPr="007042E7">
        <w:rPr>
          <w:rFonts w:ascii="Times New Roman" w:hAnsi="Times New Roman" w:cs="Times New Roman"/>
          <w:lang w:val="fr-FR"/>
        </w:rPr>
        <w:t>existente</w:t>
      </w:r>
      <w:proofErr w:type="spellEnd"/>
      <w:r w:rsidRPr="007042E7">
        <w:rPr>
          <w:rFonts w:ascii="Times New Roman" w:hAnsi="Times New Roman" w:cs="Times New Roman"/>
          <w:lang w:val="fr-FR"/>
        </w:rPr>
        <w:t xml:space="preserve"> si </w:t>
      </w:r>
      <w:proofErr w:type="spellStart"/>
      <w:r w:rsidRPr="007042E7">
        <w:rPr>
          <w:rFonts w:ascii="Times New Roman" w:hAnsi="Times New Roman" w:cs="Times New Roman"/>
          <w:lang w:val="fr-FR"/>
        </w:rPr>
        <w:t>proiectate</w:t>
      </w:r>
      <w:proofErr w:type="spellEnd"/>
      <w:r w:rsidRPr="007042E7">
        <w:rPr>
          <w:rFonts w:ascii="Times New Roman" w:hAnsi="Times New Roman" w:cs="Times New Roman"/>
          <w:lang w:val="fr-FR"/>
        </w:rPr>
        <w:t>;</w:t>
      </w:r>
    </w:p>
    <w:p w14:paraId="7FF87C31" w14:textId="77777777" w:rsidR="00004380" w:rsidRPr="007042E7" w:rsidRDefault="00004380" w:rsidP="00004380">
      <w:pPr>
        <w:pStyle w:val="ListParagraph"/>
        <w:numPr>
          <w:ilvl w:val="0"/>
          <w:numId w:val="8"/>
        </w:numPr>
        <w:spacing w:line="254" w:lineRule="auto"/>
        <w:ind w:left="993" w:hanging="284"/>
        <w:contextualSpacing w:val="0"/>
        <w:rPr>
          <w:rFonts w:ascii="Times New Roman" w:hAnsi="Times New Roman" w:cs="Times New Roman"/>
          <w:lang w:val="fr-FR"/>
        </w:rPr>
      </w:pPr>
      <w:proofErr w:type="spellStart"/>
      <w:proofErr w:type="gramStart"/>
      <w:r w:rsidRPr="007042E7">
        <w:rPr>
          <w:rFonts w:ascii="Times New Roman" w:hAnsi="Times New Roman" w:cs="Times New Roman"/>
          <w:lang w:val="fr-FR"/>
        </w:rPr>
        <w:t>evitarea</w:t>
      </w:r>
      <w:proofErr w:type="spellEnd"/>
      <w:proofErr w:type="gramEnd"/>
      <w:r w:rsidRPr="007042E7">
        <w:rPr>
          <w:rFonts w:ascii="Times New Roman" w:hAnsi="Times New Roman" w:cs="Times New Roman"/>
          <w:lang w:val="fr-FR"/>
        </w:rPr>
        <w:t xml:space="preserve"> </w:t>
      </w:r>
      <w:proofErr w:type="spellStart"/>
      <w:r w:rsidRPr="007042E7">
        <w:rPr>
          <w:rFonts w:ascii="Times New Roman" w:hAnsi="Times New Roman" w:cs="Times New Roman"/>
          <w:lang w:val="fr-FR"/>
        </w:rPr>
        <w:t>amplasarii</w:t>
      </w:r>
      <w:proofErr w:type="spellEnd"/>
      <w:r w:rsidRPr="007042E7">
        <w:rPr>
          <w:rFonts w:ascii="Times New Roman" w:hAnsi="Times New Roman" w:cs="Times New Roman"/>
          <w:lang w:val="fr-FR"/>
        </w:rPr>
        <w:t xml:space="preserve"> de </w:t>
      </w:r>
      <w:proofErr w:type="spellStart"/>
      <w:r w:rsidRPr="007042E7">
        <w:rPr>
          <w:rFonts w:ascii="Times New Roman" w:hAnsi="Times New Roman" w:cs="Times New Roman"/>
          <w:lang w:val="fr-FR"/>
        </w:rPr>
        <w:t>materiale</w:t>
      </w:r>
      <w:proofErr w:type="spellEnd"/>
      <w:r w:rsidRPr="007042E7">
        <w:rPr>
          <w:rFonts w:ascii="Times New Roman" w:hAnsi="Times New Roman" w:cs="Times New Roman"/>
          <w:lang w:val="fr-FR"/>
        </w:rPr>
        <w:t xml:space="preserve"> </w:t>
      </w:r>
      <w:proofErr w:type="spellStart"/>
      <w:r w:rsidRPr="007042E7">
        <w:rPr>
          <w:rFonts w:ascii="Times New Roman" w:hAnsi="Times New Roman" w:cs="Times New Roman"/>
          <w:lang w:val="fr-FR"/>
        </w:rPr>
        <w:t>pe</w:t>
      </w:r>
      <w:proofErr w:type="spellEnd"/>
      <w:r w:rsidRPr="007042E7">
        <w:rPr>
          <w:rFonts w:ascii="Times New Roman" w:hAnsi="Times New Roman" w:cs="Times New Roman"/>
          <w:lang w:val="fr-FR"/>
        </w:rPr>
        <w:t xml:space="preserve"> </w:t>
      </w:r>
      <w:proofErr w:type="spellStart"/>
      <w:r w:rsidRPr="007042E7">
        <w:rPr>
          <w:rFonts w:ascii="Times New Roman" w:hAnsi="Times New Roman" w:cs="Times New Roman"/>
          <w:lang w:val="fr-FR"/>
        </w:rPr>
        <w:t>traseul</w:t>
      </w:r>
      <w:proofErr w:type="spellEnd"/>
      <w:r w:rsidRPr="007042E7">
        <w:rPr>
          <w:rFonts w:ascii="Times New Roman" w:hAnsi="Times New Roman" w:cs="Times New Roman"/>
          <w:lang w:val="fr-FR"/>
        </w:rPr>
        <w:t xml:space="preserve"> </w:t>
      </w:r>
      <w:proofErr w:type="spellStart"/>
      <w:r w:rsidRPr="007042E7">
        <w:rPr>
          <w:rFonts w:ascii="Times New Roman" w:hAnsi="Times New Roman" w:cs="Times New Roman"/>
          <w:lang w:val="fr-FR"/>
        </w:rPr>
        <w:t>instalatiilor</w:t>
      </w:r>
      <w:proofErr w:type="spellEnd"/>
      <w:r w:rsidRPr="007042E7">
        <w:rPr>
          <w:rFonts w:ascii="Times New Roman" w:hAnsi="Times New Roman" w:cs="Times New Roman"/>
          <w:lang w:val="fr-FR"/>
        </w:rPr>
        <w:t xml:space="preserve"> </w:t>
      </w:r>
      <w:proofErr w:type="spellStart"/>
      <w:r w:rsidRPr="007042E7">
        <w:rPr>
          <w:rFonts w:ascii="Times New Roman" w:hAnsi="Times New Roman" w:cs="Times New Roman"/>
          <w:lang w:val="fr-FR"/>
        </w:rPr>
        <w:t>proiectate</w:t>
      </w:r>
      <w:proofErr w:type="spellEnd"/>
      <w:r w:rsidRPr="007042E7">
        <w:rPr>
          <w:rFonts w:ascii="Times New Roman" w:hAnsi="Times New Roman" w:cs="Times New Roman"/>
          <w:lang w:val="fr-FR"/>
        </w:rPr>
        <w:t>;</w:t>
      </w:r>
    </w:p>
    <w:p w14:paraId="7AC15F0E" w14:textId="77777777" w:rsidR="00004380" w:rsidRPr="007042E7" w:rsidRDefault="00004380" w:rsidP="00004380">
      <w:pPr>
        <w:pStyle w:val="ListParagraph"/>
        <w:numPr>
          <w:ilvl w:val="0"/>
          <w:numId w:val="8"/>
        </w:numPr>
        <w:spacing w:line="254" w:lineRule="auto"/>
        <w:ind w:left="993" w:hanging="284"/>
        <w:contextualSpacing w:val="0"/>
        <w:rPr>
          <w:rFonts w:ascii="Times New Roman" w:hAnsi="Times New Roman" w:cs="Times New Roman"/>
          <w:lang w:val="pt-BR"/>
        </w:rPr>
      </w:pPr>
      <w:r w:rsidRPr="007042E7">
        <w:rPr>
          <w:rFonts w:ascii="Times New Roman" w:hAnsi="Times New Roman" w:cs="Times New Roman"/>
          <w:lang w:val="pt-BR"/>
        </w:rPr>
        <w:t>executarea lucrarilor de mentenan</w:t>
      </w:r>
      <w:r>
        <w:rPr>
          <w:rFonts w:ascii="Times New Roman" w:hAnsi="Times New Roman" w:cs="Times New Roman"/>
          <w:lang w:val="pt-BR"/>
        </w:rPr>
        <w:t>ță</w:t>
      </w:r>
      <w:r w:rsidRPr="007042E7">
        <w:rPr>
          <w:rFonts w:ascii="Times New Roman" w:hAnsi="Times New Roman" w:cs="Times New Roman"/>
          <w:lang w:val="pt-BR"/>
        </w:rPr>
        <w:t xml:space="preserve"> a instalatiilor conform normativelor </w:t>
      </w:r>
      <w:r>
        <w:rPr>
          <w:rFonts w:ascii="Times New Roman" w:hAnsi="Times New Roman" w:cs="Times New Roman"/>
          <w:lang w:val="pt-BR"/>
        </w:rPr>
        <w:t>ș</w:t>
      </w:r>
      <w:r w:rsidRPr="007042E7">
        <w:rPr>
          <w:rFonts w:ascii="Times New Roman" w:hAnsi="Times New Roman" w:cs="Times New Roman"/>
          <w:lang w:val="pt-BR"/>
        </w:rPr>
        <w:t xml:space="preserve">i fiselor tehnologice </w:t>
      </w:r>
      <w:r>
        <w:rPr>
          <w:rFonts w:ascii="Times New Roman" w:hAnsi="Times New Roman" w:cs="Times New Roman"/>
          <w:lang w:val="pt-BR"/>
        </w:rPr>
        <w:t>î</w:t>
      </w:r>
      <w:r w:rsidRPr="007042E7">
        <w:rPr>
          <w:rFonts w:ascii="Times New Roman" w:hAnsi="Times New Roman" w:cs="Times New Roman"/>
          <w:lang w:val="pt-BR"/>
        </w:rPr>
        <w:t>n vigoare;</w:t>
      </w:r>
    </w:p>
    <w:p w14:paraId="676894A5" w14:textId="77777777" w:rsidR="00004380" w:rsidRPr="007042E7" w:rsidRDefault="00004380" w:rsidP="00004380">
      <w:pPr>
        <w:pStyle w:val="ListParagraph"/>
        <w:numPr>
          <w:ilvl w:val="0"/>
          <w:numId w:val="8"/>
        </w:numPr>
        <w:spacing w:line="254" w:lineRule="auto"/>
        <w:ind w:left="993" w:hanging="284"/>
        <w:contextualSpacing w:val="0"/>
        <w:rPr>
          <w:rFonts w:ascii="Times New Roman" w:hAnsi="Times New Roman" w:cs="Times New Roman"/>
          <w:b/>
          <w:u w:val="single"/>
          <w:lang w:val="fr-FR"/>
        </w:rPr>
      </w:pPr>
      <w:proofErr w:type="spellStart"/>
      <w:proofErr w:type="gramStart"/>
      <w:r w:rsidRPr="007042E7">
        <w:rPr>
          <w:rFonts w:ascii="Times New Roman" w:hAnsi="Times New Roman" w:cs="Times New Roman"/>
          <w:lang w:val="fr-FR"/>
        </w:rPr>
        <w:t>rezistenta</w:t>
      </w:r>
      <w:proofErr w:type="spellEnd"/>
      <w:proofErr w:type="gramEnd"/>
      <w:r w:rsidRPr="007042E7">
        <w:rPr>
          <w:rFonts w:ascii="Times New Roman" w:hAnsi="Times New Roman" w:cs="Times New Roman"/>
          <w:lang w:val="fr-FR"/>
        </w:rPr>
        <w:t xml:space="preserve"> de </w:t>
      </w:r>
      <w:proofErr w:type="spellStart"/>
      <w:r w:rsidRPr="007042E7">
        <w:rPr>
          <w:rFonts w:ascii="Times New Roman" w:hAnsi="Times New Roman" w:cs="Times New Roman"/>
          <w:lang w:val="fr-FR"/>
        </w:rPr>
        <w:t>dispersie</w:t>
      </w:r>
      <w:proofErr w:type="spellEnd"/>
      <w:r w:rsidRPr="007042E7">
        <w:rPr>
          <w:rFonts w:ascii="Times New Roman" w:hAnsi="Times New Roman" w:cs="Times New Roman"/>
          <w:lang w:val="fr-FR"/>
        </w:rPr>
        <w:t xml:space="preserve"> </w:t>
      </w:r>
      <w:r w:rsidRPr="007042E7">
        <w:rPr>
          <w:rFonts w:ascii="Times New Roman" w:hAnsi="Times New Roman" w:cs="Times New Roman"/>
          <w:lang w:val="es-ES"/>
        </w:rPr>
        <w:t xml:space="preserve">a </w:t>
      </w:r>
      <w:proofErr w:type="spellStart"/>
      <w:r w:rsidRPr="007042E7">
        <w:rPr>
          <w:rFonts w:ascii="Times New Roman" w:hAnsi="Times New Roman" w:cs="Times New Roman"/>
          <w:lang w:val="es-ES"/>
        </w:rPr>
        <w:t>prizelor</w:t>
      </w:r>
      <w:proofErr w:type="spellEnd"/>
      <w:r w:rsidRPr="007042E7">
        <w:rPr>
          <w:rFonts w:ascii="Times New Roman" w:hAnsi="Times New Roman" w:cs="Times New Roman"/>
          <w:lang w:val="es-ES"/>
        </w:rPr>
        <w:t xml:space="preserve"> de </w:t>
      </w:r>
      <w:proofErr w:type="spellStart"/>
      <w:r w:rsidRPr="007042E7">
        <w:rPr>
          <w:rFonts w:ascii="Times New Roman" w:hAnsi="Times New Roman" w:cs="Times New Roman"/>
          <w:lang w:val="es-ES"/>
        </w:rPr>
        <w:t>pamânt</w:t>
      </w:r>
      <w:proofErr w:type="spellEnd"/>
      <w:r w:rsidRPr="007042E7">
        <w:rPr>
          <w:rFonts w:ascii="Times New Roman" w:hAnsi="Times New Roman" w:cs="Times New Roman"/>
          <w:lang w:val="es-ES"/>
        </w:rPr>
        <w:t xml:space="preserve"> si </w:t>
      </w:r>
      <w:proofErr w:type="spellStart"/>
      <w:r w:rsidRPr="007042E7">
        <w:rPr>
          <w:rFonts w:ascii="Times New Roman" w:hAnsi="Times New Roman" w:cs="Times New Roman"/>
          <w:lang w:val="es-ES"/>
        </w:rPr>
        <w:t>integritatea</w:t>
      </w:r>
      <w:proofErr w:type="spellEnd"/>
      <w:r w:rsidRPr="007042E7">
        <w:rPr>
          <w:rFonts w:ascii="Times New Roman" w:hAnsi="Times New Roman" w:cs="Times New Roman"/>
          <w:lang w:val="es-ES"/>
        </w:rPr>
        <w:t xml:space="preserve"> </w:t>
      </w:r>
      <w:proofErr w:type="spellStart"/>
      <w:r w:rsidRPr="007042E7">
        <w:rPr>
          <w:rFonts w:ascii="Times New Roman" w:hAnsi="Times New Roman" w:cs="Times New Roman"/>
          <w:lang w:val="es-ES"/>
        </w:rPr>
        <w:t>acestora</w:t>
      </w:r>
      <w:proofErr w:type="spellEnd"/>
      <w:r w:rsidRPr="007042E7">
        <w:rPr>
          <w:rFonts w:ascii="Times New Roman" w:hAnsi="Times New Roman" w:cs="Times New Roman"/>
          <w:lang w:val="es-ES"/>
        </w:rPr>
        <w:t>.</w:t>
      </w:r>
    </w:p>
    <w:p w14:paraId="321B61D2" w14:textId="77777777" w:rsidR="00004380" w:rsidRPr="007042E7" w:rsidRDefault="00004380" w:rsidP="00004380">
      <w:pPr>
        <w:spacing w:line="254" w:lineRule="auto"/>
        <w:ind w:firstLine="426"/>
        <w:jc w:val="both"/>
        <w:rPr>
          <w:sz w:val="24"/>
          <w:szCs w:val="24"/>
          <w:lang w:val="es-ES"/>
        </w:rPr>
      </w:pPr>
      <w:r w:rsidRPr="007042E7">
        <w:rPr>
          <w:sz w:val="24"/>
          <w:szCs w:val="24"/>
          <w:lang w:val="es-ES"/>
        </w:rPr>
        <w:t xml:space="preserve">Se </w:t>
      </w:r>
      <w:proofErr w:type="spellStart"/>
      <w:r w:rsidRPr="007042E7">
        <w:rPr>
          <w:sz w:val="24"/>
          <w:szCs w:val="24"/>
          <w:lang w:val="es-ES"/>
        </w:rPr>
        <w:t>vor</w:t>
      </w:r>
      <w:proofErr w:type="spellEnd"/>
      <w:r w:rsidRPr="007042E7">
        <w:rPr>
          <w:sz w:val="24"/>
          <w:szCs w:val="24"/>
          <w:lang w:val="es-ES"/>
        </w:rPr>
        <w:t xml:space="preserve"> </w:t>
      </w:r>
      <w:proofErr w:type="spellStart"/>
      <w:r w:rsidRPr="007042E7">
        <w:rPr>
          <w:sz w:val="24"/>
          <w:szCs w:val="24"/>
          <w:lang w:val="es-ES"/>
        </w:rPr>
        <w:t>executa</w:t>
      </w:r>
      <w:proofErr w:type="spellEnd"/>
      <w:r w:rsidRPr="007042E7">
        <w:rPr>
          <w:sz w:val="24"/>
          <w:szCs w:val="24"/>
          <w:lang w:val="es-ES"/>
        </w:rPr>
        <w:t xml:space="preserve"> </w:t>
      </w:r>
      <w:proofErr w:type="spellStart"/>
      <w:r w:rsidRPr="007042E7">
        <w:rPr>
          <w:sz w:val="24"/>
          <w:szCs w:val="24"/>
          <w:lang w:val="es-ES"/>
        </w:rPr>
        <w:t>periodic</w:t>
      </w:r>
      <w:proofErr w:type="spellEnd"/>
      <w:r w:rsidRPr="007042E7">
        <w:rPr>
          <w:sz w:val="24"/>
          <w:szCs w:val="24"/>
          <w:lang w:val="es-ES"/>
        </w:rPr>
        <w:t xml:space="preserve"> </w:t>
      </w:r>
      <w:proofErr w:type="spellStart"/>
      <w:r w:rsidRPr="007042E7">
        <w:rPr>
          <w:sz w:val="24"/>
          <w:szCs w:val="24"/>
          <w:lang w:val="es-ES"/>
        </w:rPr>
        <w:t>controale</w:t>
      </w:r>
      <w:proofErr w:type="spellEnd"/>
      <w:r w:rsidRPr="007042E7">
        <w:rPr>
          <w:sz w:val="24"/>
          <w:szCs w:val="24"/>
          <w:lang w:val="es-ES"/>
        </w:rPr>
        <w:t xml:space="preserve">, </w:t>
      </w:r>
      <w:proofErr w:type="spellStart"/>
      <w:r w:rsidRPr="007042E7">
        <w:rPr>
          <w:sz w:val="24"/>
          <w:szCs w:val="24"/>
          <w:lang w:val="es-ES"/>
        </w:rPr>
        <w:t>lucr</w:t>
      </w:r>
      <w:r>
        <w:rPr>
          <w:sz w:val="24"/>
          <w:szCs w:val="24"/>
          <w:lang w:val="es-ES"/>
        </w:rPr>
        <w:t>ă</w:t>
      </w:r>
      <w:r w:rsidRPr="007042E7">
        <w:rPr>
          <w:sz w:val="24"/>
          <w:szCs w:val="24"/>
          <w:lang w:val="es-ES"/>
        </w:rPr>
        <w:t>ri</w:t>
      </w:r>
      <w:proofErr w:type="spellEnd"/>
      <w:r w:rsidRPr="007042E7">
        <w:rPr>
          <w:sz w:val="24"/>
          <w:szCs w:val="24"/>
          <w:lang w:val="es-ES"/>
        </w:rPr>
        <w:t xml:space="preserve"> de </w:t>
      </w:r>
      <w:proofErr w:type="spellStart"/>
      <w:proofErr w:type="gramStart"/>
      <w:r w:rsidRPr="007042E7">
        <w:rPr>
          <w:sz w:val="24"/>
          <w:szCs w:val="24"/>
          <w:lang w:val="es-ES"/>
        </w:rPr>
        <w:t>mentenan</w:t>
      </w:r>
      <w:r>
        <w:rPr>
          <w:sz w:val="24"/>
          <w:szCs w:val="24"/>
          <w:lang w:val="es-ES"/>
        </w:rPr>
        <w:t>ță</w:t>
      </w:r>
      <w:proofErr w:type="spellEnd"/>
      <w:r w:rsidRPr="007042E7">
        <w:rPr>
          <w:sz w:val="24"/>
          <w:szCs w:val="24"/>
          <w:lang w:val="es-ES"/>
        </w:rPr>
        <w:t xml:space="preserve">  </w:t>
      </w:r>
      <w:proofErr w:type="spellStart"/>
      <w:r w:rsidRPr="007042E7">
        <w:rPr>
          <w:sz w:val="24"/>
          <w:szCs w:val="24"/>
          <w:lang w:val="es-ES"/>
        </w:rPr>
        <w:t>conform</w:t>
      </w:r>
      <w:proofErr w:type="spellEnd"/>
      <w:proofErr w:type="gramEnd"/>
      <w:r w:rsidRPr="007042E7">
        <w:rPr>
          <w:sz w:val="24"/>
          <w:szCs w:val="24"/>
          <w:lang w:val="es-ES"/>
        </w:rPr>
        <w:t xml:space="preserve"> </w:t>
      </w:r>
      <w:proofErr w:type="spellStart"/>
      <w:r w:rsidRPr="007042E7">
        <w:rPr>
          <w:sz w:val="24"/>
          <w:szCs w:val="24"/>
          <w:lang w:val="es-ES"/>
        </w:rPr>
        <w:t>normativelor</w:t>
      </w:r>
      <w:proofErr w:type="spellEnd"/>
      <w:r w:rsidRPr="007042E7">
        <w:rPr>
          <w:sz w:val="24"/>
          <w:szCs w:val="24"/>
          <w:lang w:val="es-ES"/>
        </w:rPr>
        <w:t xml:space="preserve"> </w:t>
      </w:r>
      <w:proofErr w:type="spellStart"/>
      <w:r>
        <w:rPr>
          <w:sz w:val="24"/>
          <w:szCs w:val="24"/>
          <w:lang w:val="es-ES"/>
        </w:rPr>
        <w:t>î</w:t>
      </w:r>
      <w:r w:rsidRPr="007042E7">
        <w:rPr>
          <w:sz w:val="24"/>
          <w:szCs w:val="24"/>
          <w:lang w:val="es-ES"/>
        </w:rPr>
        <w:t>n</w:t>
      </w:r>
      <w:proofErr w:type="spellEnd"/>
      <w:r w:rsidRPr="007042E7">
        <w:rPr>
          <w:sz w:val="24"/>
          <w:szCs w:val="24"/>
          <w:lang w:val="es-ES"/>
        </w:rPr>
        <w:t xml:space="preserve"> </w:t>
      </w:r>
      <w:proofErr w:type="spellStart"/>
      <w:r w:rsidRPr="007042E7">
        <w:rPr>
          <w:sz w:val="24"/>
          <w:szCs w:val="24"/>
          <w:lang w:val="es-ES"/>
        </w:rPr>
        <w:t>vigoare</w:t>
      </w:r>
      <w:proofErr w:type="spellEnd"/>
      <w:r w:rsidRPr="007042E7">
        <w:rPr>
          <w:sz w:val="24"/>
          <w:szCs w:val="24"/>
          <w:lang w:val="es-ES"/>
        </w:rPr>
        <w:t>.</w:t>
      </w:r>
    </w:p>
    <w:p w14:paraId="5F8493FF" w14:textId="77777777" w:rsidR="00004380" w:rsidRPr="007042E7" w:rsidRDefault="00004380" w:rsidP="00004380">
      <w:pPr>
        <w:numPr>
          <w:ilvl w:val="0"/>
          <w:numId w:val="12"/>
        </w:numPr>
        <w:tabs>
          <w:tab w:val="clear" w:pos="644"/>
        </w:tabs>
        <w:autoSpaceDE w:val="0"/>
        <w:autoSpaceDN w:val="0"/>
        <w:adjustRightInd w:val="0"/>
        <w:spacing w:line="254" w:lineRule="auto"/>
        <w:ind w:left="709" w:hanging="283"/>
        <w:rPr>
          <w:b/>
          <w:bCs/>
          <w:sz w:val="24"/>
          <w:szCs w:val="24"/>
          <w:lang w:val="fr-FR" w:eastAsia="en-US"/>
        </w:rPr>
      </w:pPr>
      <w:proofErr w:type="spellStart"/>
      <w:r w:rsidRPr="007042E7">
        <w:rPr>
          <w:b/>
          <w:bCs/>
          <w:sz w:val="24"/>
          <w:szCs w:val="24"/>
          <w:lang w:val="fr-FR" w:eastAsia="en-US"/>
        </w:rPr>
        <w:t>M</w:t>
      </w:r>
      <w:r>
        <w:rPr>
          <w:b/>
          <w:bCs/>
          <w:sz w:val="24"/>
          <w:szCs w:val="24"/>
          <w:lang w:val="fr-FR" w:eastAsia="en-US"/>
        </w:rPr>
        <w:t>ă</w:t>
      </w:r>
      <w:r w:rsidRPr="007042E7">
        <w:rPr>
          <w:b/>
          <w:bCs/>
          <w:sz w:val="24"/>
          <w:szCs w:val="24"/>
          <w:lang w:val="fr-FR" w:eastAsia="en-US"/>
        </w:rPr>
        <w:t>suri</w:t>
      </w:r>
      <w:proofErr w:type="spellEnd"/>
      <w:r w:rsidRPr="007042E7">
        <w:rPr>
          <w:b/>
          <w:bCs/>
          <w:sz w:val="24"/>
          <w:szCs w:val="24"/>
          <w:lang w:val="fr-FR" w:eastAsia="en-US"/>
        </w:rPr>
        <w:t xml:space="preserve"> de </w:t>
      </w:r>
      <w:proofErr w:type="spellStart"/>
      <w:r>
        <w:rPr>
          <w:b/>
          <w:bCs/>
          <w:sz w:val="24"/>
          <w:szCs w:val="24"/>
          <w:lang w:val="fr-FR" w:eastAsia="en-US"/>
        </w:rPr>
        <w:t>securitatea</w:t>
      </w:r>
      <w:proofErr w:type="spellEnd"/>
      <w:r w:rsidRPr="007042E7">
        <w:rPr>
          <w:b/>
          <w:bCs/>
          <w:sz w:val="24"/>
          <w:szCs w:val="24"/>
          <w:lang w:val="fr-FR" w:eastAsia="en-US"/>
        </w:rPr>
        <w:t xml:space="preserve"> </w:t>
      </w:r>
      <w:proofErr w:type="spellStart"/>
      <w:r w:rsidRPr="007042E7">
        <w:rPr>
          <w:b/>
          <w:bCs/>
          <w:sz w:val="24"/>
          <w:szCs w:val="24"/>
          <w:lang w:val="fr-FR" w:eastAsia="en-US"/>
        </w:rPr>
        <w:t>muncii</w:t>
      </w:r>
      <w:proofErr w:type="spellEnd"/>
      <w:r w:rsidRPr="007042E7">
        <w:rPr>
          <w:b/>
          <w:bCs/>
          <w:sz w:val="24"/>
          <w:szCs w:val="24"/>
          <w:lang w:val="fr-FR" w:eastAsia="en-US"/>
        </w:rPr>
        <w:t xml:space="preserve"> </w:t>
      </w:r>
      <w:proofErr w:type="spellStart"/>
      <w:r w:rsidRPr="007042E7">
        <w:rPr>
          <w:b/>
          <w:bCs/>
          <w:sz w:val="24"/>
          <w:szCs w:val="24"/>
          <w:lang w:val="fr-FR" w:eastAsia="en-US"/>
        </w:rPr>
        <w:t>pentru</w:t>
      </w:r>
      <w:proofErr w:type="spellEnd"/>
      <w:r w:rsidRPr="007042E7">
        <w:rPr>
          <w:b/>
          <w:bCs/>
          <w:sz w:val="24"/>
          <w:szCs w:val="24"/>
          <w:lang w:val="fr-FR" w:eastAsia="en-US"/>
        </w:rPr>
        <w:t xml:space="preserve"> </w:t>
      </w:r>
      <w:proofErr w:type="spellStart"/>
      <w:r w:rsidRPr="007042E7">
        <w:rPr>
          <w:b/>
          <w:bCs/>
          <w:sz w:val="24"/>
          <w:szCs w:val="24"/>
          <w:lang w:val="fr-FR" w:eastAsia="en-US"/>
        </w:rPr>
        <w:t>evitarea</w:t>
      </w:r>
      <w:proofErr w:type="spellEnd"/>
      <w:r w:rsidRPr="007042E7">
        <w:rPr>
          <w:b/>
          <w:bCs/>
          <w:sz w:val="24"/>
          <w:szCs w:val="24"/>
          <w:lang w:val="fr-FR" w:eastAsia="en-US"/>
        </w:rPr>
        <w:t xml:space="preserve"> </w:t>
      </w:r>
      <w:proofErr w:type="spellStart"/>
      <w:r w:rsidRPr="007042E7">
        <w:rPr>
          <w:b/>
          <w:bCs/>
          <w:sz w:val="24"/>
          <w:szCs w:val="24"/>
          <w:lang w:val="fr-FR" w:eastAsia="en-US"/>
        </w:rPr>
        <w:t>accidentelor</w:t>
      </w:r>
      <w:proofErr w:type="spellEnd"/>
      <w:r w:rsidRPr="007042E7">
        <w:rPr>
          <w:b/>
          <w:bCs/>
          <w:sz w:val="24"/>
          <w:szCs w:val="24"/>
          <w:lang w:val="fr-FR" w:eastAsia="en-US"/>
        </w:rPr>
        <w:t xml:space="preserve"> de </w:t>
      </w:r>
      <w:proofErr w:type="spellStart"/>
      <w:r w:rsidRPr="007042E7">
        <w:rPr>
          <w:b/>
          <w:bCs/>
          <w:sz w:val="24"/>
          <w:szCs w:val="24"/>
          <w:lang w:val="fr-FR" w:eastAsia="en-US"/>
        </w:rPr>
        <w:t>natur</w:t>
      </w:r>
      <w:r>
        <w:rPr>
          <w:b/>
          <w:bCs/>
          <w:sz w:val="24"/>
          <w:szCs w:val="24"/>
          <w:lang w:val="fr-FR" w:eastAsia="en-US"/>
        </w:rPr>
        <w:t>ă</w:t>
      </w:r>
      <w:proofErr w:type="spellEnd"/>
      <w:r w:rsidRPr="007042E7">
        <w:rPr>
          <w:b/>
          <w:bCs/>
          <w:sz w:val="24"/>
          <w:szCs w:val="24"/>
          <w:lang w:val="fr-FR" w:eastAsia="en-US"/>
        </w:rPr>
        <w:t xml:space="preserve"> </w:t>
      </w:r>
      <w:proofErr w:type="spellStart"/>
      <w:r w:rsidRPr="007042E7">
        <w:rPr>
          <w:b/>
          <w:bCs/>
          <w:sz w:val="24"/>
          <w:szCs w:val="24"/>
          <w:lang w:val="fr-FR" w:eastAsia="en-US"/>
        </w:rPr>
        <w:t>neelectric</w:t>
      </w:r>
      <w:r>
        <w:rPr>
          <w:b/>
          <w:bCs/>
          <w:sz w:val="24"/>
          <w:szCs w:val="24"/>
          <w:lang w:val="fr-FR" w:eastAsia="en-US"/>
        </w:rPr>
        <w:t>ă</w:t>
      </w:r>
      <w:proofErr w:type="spellEnd"/>
    </w:p>
    <w:p w14:paraId="7C2E8E40" w14:textId="77777777" w:rsidR="00004380" w:rsidRPr="007042E7" w:rsidRDefault="00004380" w:rsidP="00004380">
      <w:pPr>
        <w:spacing w:line="254" w:lineRule="auto"/>
        <w:ind w:left="60" w:firstLine="426"/>
        <w:jc w:val="both"/>
        <w:rPr>
          <w:sz w:val="24"/>
          <w:szCs w:val="24"/>
          <w:lang w:val="es-ES"/>
        </w:rPr>
      </w:pPr>
      <w:proofErr w:type="spellStart"/>
      <w:r w:rsidRPr="007042E7">
        <w:rPr>
          <w:sz w:val="24"/>
          <w:szCs w:val="24"/>
          <w:lang w:val="es-ES"/>
        </w:rPr>
        <w:t>Pentru</w:t>
      </w:r>
      <w:proofErr w:type="spellEnd"/>
      <w:r w:rsidRPr="007042E7">
        <w:rPr>
          <w:sz w:val="24"/>
          <w:szCs w:val="24"/>
          <w:lang w:val="es-ES"/>
        </w:rPr>
        <w:t xml:space="preserve"> </w:t>
      </w:r>
      <w:proofErr w:type="spellStart"/>
      <w:r w:rsidRPr="007042E7">
        <w:rPr>
          <w:sz w:val="24"/>
          <w:szCs w:val="24"/>
          <w:lang w:val="es-ES"/>
        </w:rPr>
        <w:t>evitarea</w:t>
      </w:r>
      <w:proofErr w:type="spellEnd"/>
      <w:r w:rsidRPr="007042E7">
        <w:rPr>
          <w:sz w:val="24"/>
          <w:szCs w:val="24"/>
          <w:lang w:val="es-ES"/>
        </w:rPr>
        <w:t xml:space="preserve"> </w:t>
      </w:r>
      <w:proofErr w:type="spellStart"/>
      <w:r w:rsidRPr="007042E7">
        <w:rPr>
          <w:sz w:val="24"/>
          <w:szCs w:val="24"/>
          <w:lang w:val="es-ES"/>
        </w:rPr>
        <w:t>accidentelor</w:t>
      </w:r>
      <w:proofErr w:type="spellEnd"/>
      <w:r w:rsidRPr="007042E7">
        <w:rPr>
          <w:sz w:val="24"/>
          <w:szCs w:val="24"/>
          <w:lang w:val="es-ES"/>
        </w:rPr>
        <w:t xml:space="preserve"> de natura </w:t>
      </w:r>
      <w:proofErr w:type="spellStart"/>
      <w:r w:rsidRPr="007042E7">
        <w:rPr>
          <w:sz w:val="24"/>
          <w:szCs w:val="24"/>
          <w:lang w:val="es-ES"/>
        </w:rPr>
        <w:t>neelectrica</w:t>
      </w:r>
      <w:proofErr w:type="spellEnd"/>
      <w:r w:rsidRPr="007042E7">
        <w:rPr>
          <w:sz w:val="24"/>
          <w:szCs w:val="24"/>
          <w:lang w:val="es-ES"/>
        </w:rPr>
        <w:t xml:space="preserve"> a </w:t>
      </w:r>
      <w:proofErr w:type="spellStart"/>
      <w:r w:rsidRPr="007042E7">
        <w:rPr>
          <w:sz w:val="24"/>
          <w:szCs w:val="24"/>
          <w:lang w:val="es-ES"/>
        </w:rPr>
        <w:t>membrilor</w:t>
      </w:r>
      <w:proofErr w:type="spellEnd"/>
      <w:r w:rsidRPr="007042E7">
        <w:rPr>
          <w:sz w:val="24"/>
          <w:szCs w:val="24"/>
          <w:lang w:val="es-ES"/>
        </w:rPr>
        <w:t xml:space="preserve"> </w:t>
      </w:r>
      <w:proofErr w:type="spellStart"/>
      <w:r w:rsidRPr="007042E7">
        <w:rPr>
          <w:sz w:val="24"/>
          <w:szCs w:val="24"/>
          <w:lang w:val="es-ES"/>
        </w:rPr>
        <w:t>formatiei</w:t>
      </w:r>
      <w:proofErr w:type="spellEnd"/>
      <w:r w:rsidRPr="007042E7">
        <w:rPr>
          <w:sz w:val="24"/>
          <w:szCs w:val="24"/>
          <w:lang w:val="es-ES"/>
        </w:rPr>
        <w:t xml:space="preserve"> de </w:t>
      </w:r>
      <w:proofErr w:type="spellStart"/>
      <w:r w:rsidRPr="007042E7">
        <w:rPr>
          <w:sz w:val="24"/>
          <w:szCs w:val="24"/>
          <w:lang w:val="es-ES"/>
        </w:rPr>
        <w:t>lucru</w:t>
      </w:r>
      <w:proofErr w:type="spellEnd"/>
      <w:r w:rsidRPr="007042E7">
        <w:rPr>
          <w:sz w:val="24"/>
          <w:szCs w:val="24"/>
          <w:lang w:val="es-ES"/>
        </w:rPr>
        <w:t xml:space="preserve"> si a altor </w:t>
      </w:r>
      <w:proofErr w:type="spellStart"/>
      <w:r w:rsidRPr="007042E7">
        <w:rPr>
          <w:sz w:val="24"/>
          <w:szCs w:val="24"/>
          <w:lang w:val="es-ES"/>
        </w:rPr>
        <w:t>persoane</w:t>
      </w:r>
      <w:proofErr w:type="spellEnd"/>
      <w:r w:rsidRPr="007042E7">
        <w:rPr>
          <w:sz w:val="24"/>
          <w:szCs w:val="24"/>
          <w:lang w:val="es-ES"/>
        </w:rPr>
        <w:t xml:space="preserve"> care ar putea </w:t>
      </w:r>
      <w:proofErr w:type="spellStart"/>
      <w:r w:rsidRPr="007042E7">
        <w:rPr>
          <w:sz w:val="24"/>
          <w:szCs w:val="24"/>
          <w:lang w:val="es-ES"/>
        </w:rPr>
        <w:t>patrunde</w:t>
      </w:r>
      <w:proofErr w:type="spellEnd"/>
      <w:r w:rsidRPr="007042E7">
        <w:rPr>
          <w:sz w:val="24"/>
          <w:szCs w:val="24"/>
          <w:lang w:val="es-ES"/>
        </w:rPr>
        <w:t xml:space="preserve"> accidental </w:t>
      </w:r>
      <w:proofErr w:type="spellStart"/>
      <w:r w:rsidRPr="007042E7">
        <w:rPr>
          <w:sz w:val="24"/>
          <w:szCs w:val="24"/>
          <w:lang w:val="es-ES"/>
        </w:rPr>
        <w:t>în</w:t>
      </w:r>
      <w:proofErr w:type="spellEnd"/>
      <w:r w:rsidRPr="007042E7">
        <w:rPr>
          <w:sz w:val="24"/>
          <w:szCs w:val="24"/>
          <w:lang w:val="es-ES"/>
        </w:rPr>
        <w:t xml:space="preserve"> zona de </w:t>
      </w:r>
      <w:proofErr w:type="spellStart"/>
      <w:r w:rsidRPr="007042E7">
        <w:rPr>
          <w:sz w:val="24"/>
          <w:szCs w:val="24"/>
          <w:lang w:val="es-ES"/>
        </w:rPr>
        <w:t>lucru</w:t>
      </w:r>
      <w:proofErr w:type="spellEnd"/>
      <w:r w:rsidRPr="007042E7">
        <w:rPr>
          <w:sz w:val="24"/>
          <w:szCs w:val="24"/>
          <w:lang w:val="es-ES"/>
        </w:rPr>
        <w:t xml:space="preserve"> se </w:t>
      </w:r>
      <w:proofErr w:type="spellStart"/>
      <w:r w:rsidRPr="007042E7">
        <w:rPr>
          <w:sz w:val="24"/>
          <w:szCs w:val="24"/>
          <w:lang w:val="es-ES"/>
        </w:rPr>
        <w:t>vor</w:t>
      </w:r>
      <w:proofErr w:type="spellEnd"/>
      <w:r w:rsidRPr="007042E7">
        <w:rPr>
          <w:sz w:val="24"/>
          <w:szCs w:val="24"/>
          <w:lang w:val="es-ES"/>
        </w:rPr>
        <w:t xml:space="preserve"> </w:t>
      </w:r>
      <w:proofErr w:type="spellStart"/>
      <w:r w:rsidRPr="007042E7">
        <w:rPr>
          <w:sz w:val="24"/>
          <w:szCs w:val="24"/>
          <w:lang w:val="es-ES"/>
        </w:rPr>
        <w:t>lua</w:t>
      </w:r>
      <w:proofErr w:type="spellEnd"/>
      <w:r w:rsidRPr="007042E7">
        <w:rPr>
          <w:sz w:val="24"/>
          <w:szCs w:val="24"/>
          <w:lang w:val="es-ES"/>
        </w:rPr>
        <w:t xml:space="preserve"> </w:t>
      </w:r>
      <w:proofErr w:type="spellStart"/>
      <w:r w:rsidRPr="007042E7">
        <w:rPr>
          <w:sz w:val="24"/>
          <w:szCs w:val="24"/>
          <w:lang w:val="es-ES"/>
        </w:rPr>
        <w:t>masuri</w:t>
      </w:r>
      <w:proofErr w:type="spellEnd"/>
      <w:r w:rsidRPr="007042E7">
        <w:rPr>
          <w:sz w:val="24"/>
          <w:szCs w:val="24"/>
          <w:lang w:val="es-ES"/>
        </w:rPr>
        <w:t xml:space="preserve"> </w:t>
      </w:r>
      <w:proofErr w:type="spellStart"/>
      <w:r w:rsidRPr="007042E7">
        <w:rPr>
          <w:sz w:val="24"/>
          <w:szCs w:val="24"/>
          <w:lang w:val="es-ES"/>
        </w:rPr>
        <w:t>conform</w:t>
      </w:r>
      <w:proofErr w:type="spellEnd"/>
      <w:r w:rsidRPr="007042E7">
        <w:rPr>
          <w:sz w:val="24"/>
          <w:szCs w:val="24"/>
          <w:lang w:val="es-ES"/>
        </w:rPr>
        <w:t xml:space="preserve"> </w:t>
      </w:r>
      <w:proofErr w:type="spellStart"/>
      <w:r w:rsidRPr="007042E7">
        <w:rPr>
          <w:sz w:val="24"/>
          <w:szCs w:val="24"/>
          <w:lang w:val="es-ES"/>
        </w:rPr>
        <w:t>normelor</w:t>
      </w:r>
      <w:proofErr w:type="spellEnd"/>
      <w:r w:rsidRPr="007042E7">
        <w:rPr>
          <w:sz w:val="24"/>
          <w:szCs w:val="24"/>
          <w:lang w:val="es-ES"/>
        </w:rPr>
        <w:t xml:space="preserve"> </w:t>
      </w:r>
      <w:proofErr w:type="spellStart"/>
      <w:r w:rsidRPr="007042E7">
        <w:rPr>
          <w:sz w:val="24"/>
          <w:szCs w:val="24"/>
          <w:lang w:val="es-ES"/>
        </w:rPr>
        <w:t>specifice</w:t>
      </w:r>
      <w:proofErr w:type="spellEnd"/>
      <w:r w:rsidRPr="007042E7">
        <w:rPr>
          <w:sz w:val="24"/>
          <w:szCs w:val="24"/>
          <w:lang w:val="es-ES"/>
        </w:rPr>
        <w:t xml:space="preserve"> pe </w:t>
      </w:r>
      <w:proofErr w:type="spellStart"/>
      <w:r w:rsidRPr="007042E7">
        <w:rPr>
          <w:sz w:val="24"/>
          <w:szCs w:val="24"/>
          <w:lang w:val="es-ES"/>
        </w:rPr>
        <w:t>genuri</w:t>
      </w:r>
      <w:proofErr w:type="spellEnd"/>
      <w:r w:rsidRPr="007042E7">
        <w:rPr>
          <w:sz w:val="24"/>
          <w:szCs w:val="24"/>
          <w:lang w:val="es-ES"/>
        </w:rPr>
        <w:t xml:space="preserve"> de </w:t>
      </w:r>
      <w:proofErr w:type="spellStart"/>
      <w:r w:rsidRPr="007042E7">
        <w:rPr>
          <w:sz w:val="24"/>
          <w:szCs w:val="24"/>
          <w:lang w:val="es-ES"/>
        </w:rPr>
        <w:t>lucrari</w:t>
      </w:r>
      <w:proofErr w:type="spellEnd"/>
      <w:r w:rsidRPr="007042E7">
        <w:rPr>
          <w:sz w:val="24"/>
          <w:szCs w:val="24"/>
          <w:lang w:val="es-ES"/>
        </w:rPr>
        <w:t xml:space="preserve"> si </w:t>
      </w:r>
      <w:proofErr w:type="spellStart"/>
      <w:r w:rsidRPr="007042E7">
        <w:rPr>
          <w:sz w:val="24"/>
          <w:szCs w:val="24"/>
          <w:lang w:val="es-ES"/>
        </w:rPr>
        <w:t>instalatii</w:t>
      </w:r>
      <w:proofErr w:type="spellEnd"/>
      <w:r w:rsidRPr="007042E7">
        <w:rPr>
          <w:sz w:val="24"/>
          <w:szCs w:val="24"/>
          <w:lang w:val="es-ES"/>
        </w:rPr>
        <w:t>.</w:t>
      </w:r>
    </w:p>
    <w:p w14:paraId="21142DAE" w14:textId="77777777" w:rsidR="00004380" w:rsidRPr="007042E7" w:rsidRDefault="00004380" w:rsidP="00004380">
      <w:pPr>
        <w:autoSpaceDE w:val="0"/>
        <w:autoSpaceDN w:val="0"/>
        <w:adjustRightInd w:val="0"/>
        <w:spacing w:line="254" w:lineRule="auto"/>
        <w:ind w:firstLine="426"/>
        <w:jc w:val="both"/>
        <w:rPr>
          <w:sz w:val="24"/>
          <w:szCs w:val="24"/>
          <w:lang w:val="fr-FR" w:eastAsia="en-US"/>
        </w:rPr>
      </w:pPr>
      <w:r w:rsidRPr="007042E7">
        <w:rPr>
          <w:sz w:val="24"/>
          <w:szCs w:val="24"/>
          <w:lang w:val="es-ES"/>
        </w:rPr>
        <w:t xml:space="preserve">Pe </w:t>
      </w:r>
      <w:proofErr w:type="spellStart"/>
      <w:r w:rsidRPr="007042E7">
        <w:rPr>
          <w:sz w:val="24"/>
          <w:szCs w:val="24"/>
          <w:lang w:val="es-ES"/>
        </w:rPr>
        <w:t>timpul</w:t>
      </w:r>
      <w:proofErr w:type="spellEnd"/>
      <w:r w:rsidRPr="007042E7">
        <w:rPr>
          <w:sz w:val="24"/>
          <w:szCs w:val="24"/>
          <w:lang w:val="es-ES"/>
        </w:rPr>
        <w:t xml:space="preserve"> </w:t>
      </w:r>
      <w:proofErr w:type="spellStart"/>
      <w:r w:rsidRPr="007042E7">
        <w:rPr>
          <w:sz w:val="24"/>
          <w:szCs w:val="24"/>
          <w:lang w:val="es-ES"/>
        </w:rPr>
        <w:t>zilei</w:t>
      </w:r>
      <w:proofErr w:type="spellEnd"/>
      <w:r w:rsidRPr="007042E7">
        <w:rPr>
          <w:sz w:val="24"/>
          <w:szCs w:val="24"/>
          <w:lang w:val="es-ES"/>
        </w:rPr>
        <w:t xml:space="preserve"> </w:t>
      </w:r>
      <w:proofErr w:type="spellStart"/>
      <w:r w:rsidRPr="007042E7">
        <w:rPr>
          <w:sz w:val="24"/>
          <w:szCs w:val="24"/>
          <w:lang w:val="es-ES"/>
        </w:rPr>
        <w:t>sau</w:t>
      </w:r>
      <w:proofErr w:type="spellEnd"/>
      <w:r w:rsidRPr="007042E7">
        <w:rPr>
          <w:sz w:val="24"/>
          <w:szCs w:val="24"/>
          <w:lang w:val="es-ES"/>
        </w:rPr>
        <w:t xml:space="preserve"> a </w:t>
      </w:r>
      <w:proofErr w:type="spellStart"/>
      <w:r w:rsidRPr="007042E7">
        <w:rPr>
          <w:sz w:val="24"/>
          <w:szCs w:val="24"/>
          <w:lang w:val="es-ES"/>
        </w:rPr>
        <w:t>noptii</w:t>
      </w:r>
      <w:proofErr w:type="spellEnd"/>
      <w:r w:rsidRPr="007042E7">
        <w:rPr>
          <w:sz w:val="24"/>
          <w:szCs w:val="24"/>
          <w:lang w:val="es-ES"/>
        </w:rPr>
        <w:t xml:space="preserve">, </w:t>
      </w:r>
      <w:proofErr w:type="spellStart"/>
      <w:r w:rsidRPr="007042E7">
        <w:rPr>
          <w:sz w:val="24"/>
          <w:szCs w:val="24"/>
          <w:lang w:val="es-ES"/>
        </w:rPr>
        <w:t>sapaturile</w:t>
      </w:r>
      <w:proofErr w:type="spellEnd"/>
      <w:r w:rsidRPr="007042E7">
        <w:rPr>
          <w:sz w:val="24"/>
          <w:szCs w:val="24"/>
          <w:lang w:val="es-ES"/>
        </w:rPr>
        <w:t xml:space="preserve"> </w:t>
      </w:r>
      <w:proofErr w:type="spellStart"/>
      <w:r w:rsidRPr="007042E7">
        <w:rPr>
          <w:sz w:val="24"/>
          <w:szCs w:val="24"/>
          <w:lang w:val="es-ES"/>
        </w:rPr>
        <w:t>efectuate</w:t>
      </w:r>
      <w:proofErr w:type="spellEnd"/>
      <w:r w:rsidRPr="007042E7">
        <w:rPr>
          <w:sz w:val="24"/>
          <w:szCs w:val="24"/>
          <w:lang w:val="es-ES"/>
        </w:rPr>
        <w:t xml:space="preserve"> </w:t>
      </w:r>
      <w:proofErr w:type="spellStart"/>
      <w:r w:rsidRPr="007042E7">
        <w:rPr>
          <w:sz w:val="24"/>
          <w:szCs w:val="24"/>
          <w:lang w:val="es-ES"/>
        </w:rPr>
        <w:t>pentru</w:t>
      </w:r>
      <w:proofErr w:type="spellEnd"/>
      <w:r w:rsidRPr="007042E7">
        <w:rPr>
          <w:sz w:val="24"/>
          <w:szCs w:val="24"/>
          <w:lang w:val="es-ES"/>
        </w:rPr>
        <w:t xml:space="preserve"> </w:t>
      </w:r>
      <w:proofErr w:type="spellStart"/>
      <w:r w:rsidRPr="007042E7">
        <w:rPr>
          <w:sz w:val="24"/>
          <w:szCs w:val="24"/>
          <w:lang w:val="es-ES"/>
        </w:rPr>
        <w:t>realizarea</w:t>
      </w:r>
      <w:proofErr w:type="spellEnd"/>
      <w:r w:rsidRPr="007042E7">
        <w:rPr>
          <w:sz w:val="24"/>
          <w:szCs w:val="24"/>
          <w:lang w:val="es-ES"/>
        </w:rPr>
        <w:t xml:space="preserve"> </w:t>
      </w:r>
      <w:proofErr w:type="spellStart"/>
      <w:r w:rsidRPr="007042E7">
        <w:rPr>
          <w:sz w:val="24"/>
          <w:szCs w:val="24"/>
          <w:lang w:val="es-ES"/>
        </w:rPr>
        <w:t>fundatiilor</w:t>
      </w:r>
      <w:proofErr w:type="spellEnd"/>
      <w:r w:rsidRPr="007042E7">
        <w:rPr>
          <w:sz w:val="24"/>
          <w:szCs w:val="24"/>
          <w:lang w:val="es-ES"/>
        </w:rPr>
        <w:t xml:space="preserve"> </w:t>
      </w:r>
      <w:proofErr w:type="spellStart"/>
      <w:r w:rsidRPr="007042E7">
        <w:rPr>
          <w:sz w:val="24"/>
          <w:szCs w:val="24"/>
          <w:lang w:val="es-ES"/>
        </w:rPr>
        <w:t>vor</w:t>
      </w:r>
      <w:proofErr w:type="spellEnd"/>
      <w:r w:rsidRPr="007042E7">
        <w:rPr>
          <w:sz w:val="24"/>
          <w:szCs w:val="24"/>
          <w:lang w:val="es-ES"/>
        </w:rPr>
        <w:t xml:space="preserve"> </w:t>
      </w:r>
      <w:proofErr w:type="gramStart"/>
      <w:r w:rsidRPr="007042E7">
        <w:rPr>
          <w:sz w:val="24"/>
          <w:szCs w:val="24"/>
          <w:lang w:val="es-ES"/>
        </w:rPr>
        <w:t xml:space="preserve">fi  </w:t>
      </w:r>
      <w:proofErr w:type="spellStart"/>
      <w:r w:rsidRPr="007042E7">
        <w:rPr>
          <w:sz w:val="24"/>
          <w:szCs w:val="24"/>
          <w:lang w:val="es-ES"/>
        </w:rPr>
        <w:t>semnalizate</w:t>
      </w:r>
      <w:proofErr w:type="spellEnd"/>
      <w:proofErr w:type="gramEnd"/>
      <w:r w:rsidRPr="007042E7">
        <w:rPr>
          <w:sz w:val="24"/>
          <w:szCs w:val="24"/>
          <w:lang w:val="es-ES"/>
        </w:rPr>
        <w:t xml:space="preserve"> si </w:t>
      </w:r>
      <w:proofErr w:type="spellStart"/>
      <w:r w:rsidRPr="007042E7">
        <w:rPr>
          <w:sz w:val="24"/>
          <w:szCs w:val="24"/>
          <w:lang w:val="es-ES"/>
        </w:rPr>
        <w:t>delimitate</w:t>
      </w:r>
      <w:proofErr w:type="spellEnd"/>
      <w:r w:rsidRPr="007042E7">
        <w:rPr>
          <w:sz w:val="24"/>
          <w:szCs w:val="24"/>
          <w:lang w:val="es-ES"/>
        </w:rPr>
        <w:t xml:space="preserve"> </w:t>
      </w:r>
      <w:proofErr w:type="spellStart"/>
      <w:r w:rsidRPr="007042E7">
        <w:rPr>
          <w:sz w:val="24"/>
          <w:szCs w:val="24"/>
          <w:lang w:val="es-ES"/>
        </w:rPr>
        <w:t>prin</w:t>
      </w:r>
      <w:proofErr w:type="spellEnd"/>
      <w:r w:rsidRPr="007042E7">
        <w:rPr>
          <w:sz w:val="24"/>
          <w:szCs w:val="24"/>
          <w:lang w:val="es-ES"/>
        </w:rPr>
        <w:t xml:space="preserve"> </w:t>
      </w:r>
      <w:proofErr w:type="spellStart"/>
      <w:r w:rsidRPr="007042E7">
        <w:rPr>
          <w:sz w:val="24"/>
          <w:szCs w:val="24"/>
          <w:lang w:val="es-ES"/>
        </w:rPr>
        <w:t>ingradiri</w:t>
      </w:r>
      <w:proofErr w:type="spellEnd"/>
      <w:r w:rsidRPr="007042E7">
        <w:rPr>
          <w:sz w:val="24"/>
          <w:szCs w:val="24"/>
          <w:lang w:val="es-ES"/>
        </w:rPr>
        <w:t xml:space="preserve"> </w:t>
      </w:r>
      <w:proofErr w:type="spellStart"/>
      <w:r w:rsidRPr="007042E7">
        <w:rPr>
          <w:sz w:val="24"/>
          <w:szCs w:val="24"/>
          <w:lang w:val="es-ES"/>
        </w:rPr>
        <w:t>provizorii</w:t>
      </w:r>
      <w:proofErr w:type="spellEnd"/>
      <w:r w:rsidRPr="007042E7">
        <w:rPr>
          <w:sz w:val="24"/>
          <w:szCs w:val="24"/>
          <w:lang w:val="es-ES"/>
        </w:rPr>
        <w:t xml:space="preserve"> </w:t>
      </w:r>
      <w:proofErr w:type="spellStart"/>
      <w:r w:rsidRPr="007042E7">
        <w:rPr>
          <w:sz w:val="24"/>
          <w:szCs w:val="24"/>
          <w:lang w:val="es-ES"/>
        </w:rPr>
        <w:t>mobile</w:t>
      </w:r>
      <w:proofErr w:type="spellEnd"/>
      <w:r w:rsidRPr="007042E7">
        <w:rPr>
          <w:sz w:val="24"/>
          <w:szCs w:val="24"/>
          <w:lang w:val="es-ES"/>
        </w:rPr>
        <w:t xml:space="preserve"> care </w:t>
      </w:r>
      <w:proofErr w:type="spellStart"/>
      <w:r w:rsidRPr="007042E7">
        <w:rPr>
          <w:sz w:val="24"/>
          <w:szCs w:val="24"/>
          <w:lang w:val="es-ES"/>
        </w:rPr>
        <w:t>vor</w:t>
      </w:r>
      <w:proofErr w:type="spellEnd"/>
      <w:r w:rsidRPr="007042E7">
        <w:rPr>
          <w:sz w:val="24"/>
          <w:szCs w:val="24"/>
          <w:lang w:val="es-ES"/>
        </w:rPr>
        <w:t xml:space="preserve"> </w:t>
      </w:r>
      <w:proofErr w:type="spellStart"/>
      <w:r w:rsidRPr="007042E7">
        <w:rPr>
          <w:sz w:val="24"/>
          <w:szCs w:val="24"/>
          <w:lang w:val="es-ES"/>
        </w:rPr>
        <w:t>evidentia</w:t>
      </w:r>
      <w:proofErr w:type="spellEnd"/>
      <w:r w:rsidRPr="007042E7">
        <w:rPr>
          <w:sz w:val="24"/>
          <w:szCs w:val="24"/>
          <w:lang w:val="es-ES"/>
        </w:rPr>
        <w:t xml:space="preserve"> </w:t>
      </w:r>
      <w:proofErr w:type="spellStart"/>
      <w:r w:rsidRPr="007042E7">
        <w:rPr>
          <w:sz w:val="24"/>
          <w:szCs w:val="24"/>
          <w:lang w:val="es-ES"/>
        </w:rPr>
        <w:t>clar</w:t>
      </w:r>
      <w:proofErr w:type="spellEnd"/>
      <w:r w:rsidRPr="007042E7">
        <w:rPr>
          <w:sz w:val="24"/>
          <w:szCs w:val="24"/>
          <w:lang w:val="es-ES"/>
        </w:rPr>
        <w:t xml:space="preserve"> zona de </w:t>
      </w:r>
      <w:proofErr w:type="spellStart"/>
      <w:r w:rsidRPr="007042E7">
        <w:rPr>
          <w:sz w:val="24"/>
          <w:szCs w:val="24"/>
          <w:lang w:val="es-ES"/>
        </w:rPr>
        <w:t>lucru</w:t>
      </w:r>
      <w:proofErr w:type="spellEnd"/>
      <w:r w:rsidRPr="007042E7">
        <w:rPr>
          <w:sz w:val="24"/>
          <w:szCs w:val="24"/>
          <w:lang w:val="es-ES"/>
        </w:rPr>
        <w:t xml:space="preserve"> . </w:t>
      </w:r>
      <w:proofErr w:type="spellStart"/>
      <w:r w:rsidRPr="007042E7">
        <w:rPr>
          <w:sz w:val="24"/>
          <w:szCs w:val="24"/>
          <w:lang w:val="es-ES"/>
        </w:rPr>
        <w:t>Masurile</w:t>
      </w:r>
      <w:proofErr w:type="spellEnd"/>
      <w:r w:rsidRPr="007042E7">
        <w:rPr>
          <w:sz w:val="24"/>
          <w:szCs w:val="24"/>
          <w:lang w:val="es-ES"/>
        </w:rPr>
        <w:t xml:space="preserve"> </w:t>
      </w:r>
      <w:proofErr w:type="spellStart"/>
      <w:r w:rsidRPr="007042E7">
        <w:rPr>
          <w:sz w:val="24"/>
          <w:szCs w:val="24"/>
          <w:lang w:val="es-ES"/>
        </w:rPr>
        <w:t>tehnice</w:t>
      </w:r>
      <w:proofErr w:type="spellEnd"/>
      <w:r w:rsidRPr="007042E7">
        <w:rPr>
          <w:sz w:val="24"/>
          <w:szCs w:val="24"/>
          <w:lang w:val="es-ES"/>
        </w:rPr>
        <w:t xml:space="preserve"> de </w:t>
      </w:r>
      <w:proofErr w:type="spellStart"/>
      <w:r w:rsidRPr="007042E7">
        <w:rPr>
          <w:sz w:val="24"/>
          <w:szCs w:val="24"/>
          <w:lang w:val="es-ES"/>
        </w:rPr>
        <w:t>securitate</w:t>
      </w:r>
      <w:proofErr w:type="spellEnd"/>
      <w:r w:rsidRPr="007042E7">
        <w:rPr>
          <w:sz w:val="24"/>
          <w:szCs w:val="24"/>
          <w:lang w:val="es-ES"/>
        </w:rPr>
        <w:t xml:space="preserve"> si </w:t>
      </w:r>
      <w:proofErr w:type="spellStart"/>
      <w:r w:rsidRPr="007042E7">
        <w:rPr>
          <w:sz w:val="24"/>
          <w:szCs w:val="24"/>
          <w:lang w:val="es-ES"/>
        </w:rPr>
        <w:t>sanatate</w:t>
      </w:r>
      <w:proofErr w:type="spellEnd"/>
      <w:r w:rsidRPr="007042E7">
        <w:rPr>
          <w:sz w:val="24"/>
          <w:szCs w:val="24"/>
          <w:lang w:val="es-ES"/>
        </w:rPr>
        <w:t xml:space="preserve"> in </w:t>
      </w:r>
      <w:proofErr w:type="spellStart"/>
      <w:r w:rsidRPr="007042E7">
        <w:rPr>
          <w:sz w:val="24"/>
          <w:szCs w:val="24"/>
          <w:lang w:val="es-ES"/>
        </w:rPr>
        <w:t>munca</w:t>
      </w:r>
      <w:proofErr w:type="spellEnd"/>
      <w:r w:rsidRPr="007042E7">
        <w:rPr>
          <w:sz w:val="24"/>
          <w:szCs w:val="24"/>
          <w:lang w:val="es-ES"/>
        </w:rPr>
        <w:t xml:space="preserve"> </w:t>
      </w:r>
      <w:proofErr w:type="spellStart"/>
      <w:r w:rsidRPr="007042E7">
        <w:rPr>
          <w:sz w:val="24"/>
          <w:szCs w:val="24"/>
          <w:lang w:val="es-ES"/>
        </w:rPr>
        <w:t>vor</w:t>
      </w:r>
      <w:proofErr w:type="spellEnd"/>
      <w:r w:rsidRPr="007042E7">
        <w:rPr>
          <w:sz w:val="24"/>
          <w:szCs w:val="24"/>
          <w:lang w:val="es-ES"/>
        </w:rPr>
        <w:t xml:space="preserve"> fi </w:t>
      </w:r>
      <w:proofErr w:type="spellStart"/>
      <w:r w:rsidRPr="007042E7">
        <w:rPr>
          <w:sz w:val="24"/>
          <w:szCs w:val="24"/>
          <w:lang w:val="es-ES"/>
        </w:rPr>
        <w:t>asigurate</w:t>
      </w:r>
      <w:proofErr w:type="spellEnd"/>
      <w:r w:rsidRPr="007042E7">
        <w:rPr>
          <w:sz w:val="24"/>
          <w:szCs w:val="24"/>
          <w:lang w:val="es-ES"/>
        </w:rPr>
        <w:t xml:space="preserve"> de </w:t>
      </w:r>
      <w:proofErr w:type="spellStart"/>
      <w:r>
        <w:rPr>
          <w:sz w:val="24"/>
          <w:szCs w:val="24"/>
          <w:lang w:val="es-ES"/>
        </w:rPr>
        <w:t>ș</w:t>
      </w:r>
      <w:r w:rsidRPr="007042E7">
        <w:rPr>
          <w:sz w:val="24"/>
          <w:szCs w:val="24"/>
          <w:lang w:val="es-ES"/>
        </w:rPr>
        <w:t>eful</w:t>
      </w:r>
      <w:proofErr w:type="spellEnd"/>
      <w:r w:rsidRPr="007042E7">
        <w:rPr>
          <w:sz w:val="24"/>
          <w:szCs w:val="24"/>
          <w:lang w:val="es-ES"/>
        </w:rPr>
        <w:t xml:space="preserve"> de lucrare.</w:t>
      </w:r>
    </w:p>
    <w:p w14:paraId="1E292C94" w14:textId="77777777" w:rsidR="00004380" w:rsidRPr="007042E7" w:rsidRDefault="00004380" w:rsidP="00004380">
      <w:pPr>
        <w:widowControl w:val="0"/>
        <w:spacing w:line="254" w:lineRule="auto"/>
        <w:jc w:val="both"/>
        <w:rPr>
          <w:snapToGrid w:val="0"/>
          <w:sz w:val="24"/>
          <w:szCs w:val="24"/>
          <w:lang w:val="ro-RO"/>
        </w:rPr>
      </w:pPr>
    </w:p>
    <w:p w14:paraId="2C9FDE5E" w14:textId="77777777" w:rsidR="00004380" w:rsidRPr="007042E7" w:rsidRDefault="00004380" w:rsidP="00004380">
      <w:pPr>
        <w:autoSpaceDE w:val="0"/>
        <w:autoSpaceDN w:val="0"/>
        <w:adjustRightInd w:val="0"/>
        <w:spacing w:line="254" w:lineRule="auto"/>
        <w:rPr>
          <w:b/>
          <w:bCs/>
          <w:sz w:val="24"/>
          <w:szCs w:val="24"/>
          <w:lang w:val="fr-FR" w:eastAsia="en-US"/>
        </w:rPr>
      </w:pPr>
      <w:r>
        <w:rPr>
          <w:b/>
          <w:bCs/>
          <w:sz w:val="24"/>
          <w:szCs w:val="24"/>
          <w:lang w:val="fr-FR" w:eastAsia="en-US"/>
        </w:rPr>
        <w:t>7</w:t>
      </w:r>
      <w:r w:rsidRPr="007042E7">
        <w:rPr>
          <w:b/>
          <w:bCs/>
          <w:sz w:val="24"/>
          <w:szCs w:val="24"/>
          <w:lang w:val="fr-FR" w:eastAsia="en-US"/>
        </w:rPr>
        <w:t xml:space="preserve">. MĂSURI PENTRU SITUAȚII DE </w:t>
      </w:r>
      <w:proofErr w:type="gramStart"/>
      <w:r w:rsidRPr="007042E7">
        <w:rPr>
          <w:b/>
          <w:bCs/>
          <w:sz w:val="24"/>
          <w:szCs w:val="24"/>
          <w:lang w:val="fr-FR" w:eastAsia="en-US"/>
        </w:rPr>
        <w:t>URGENȚĂ:</w:t>
      </w:r>
      <w:proofErr w:type="gramEnd"/>
    </w:p>
    <w:p w14:paraId="0C228342" w14:textId="77777777" w:rsidR="00004380" w:rsidRPr="007042E7" w:rsidRDefault="00004380" w:rsidP="00004380">
      <w:pPr>
        <w:autoSpaceDE w:val="0"/>
        <w:autoSpaceDN w:val="0"/>
        <w:adjustRightInd w:val="0"/>
        <w:spacing w:line="254" w:lineRule="auto"/>
        <w:ind w:firstLine="426"/>
        <w:rPr>
          <w:bCs/>
          <w:sz w:val="24"/>
          <w:szCs w:val="24"/>
          <w:lang w:val="fr-FR" w:eastAsia="en-US"/>
        </w:rPr>
      </w:pPr>
      <w:proofErr w:type="spellStart"/>
      <w:r w:rsidRPr="007042E7">
        <w:rPr>
          <w:bCs/>
          <w:sz w:val="24"/>
          <w:szCs w:val="24"/>
          <w:lang w:val="fr-FR" w:eastAsia="en-US"/>
        </w:rPr>
        <w:t>Pericole</w:t>
      </w:r>
      <w:proofErr w:type="spellEnd"/>
      <w:r w:rsidRPr="007042E7">
        <w:rPr>
          <w:bCs/>
          <w:sz w:val="24"/>
          <w:szCs w:val="24"/>
          <w:lang w:val="fr-FR" w:eastAsia="en-US"/>
        </w:rPr>
        <w:t xml:space="preserve"> de </w:t>
      </w:r>
      <w:proofErr w:type="spellStart"/>
      <w:r w:rsidRPr="007042E7">
        <w:rPr>
          <w:bCs/>
          <w:sz w:val="24"/>
          <w:szCs w:val="24"/>
          <w:lang w:val="fr-FR" w:eastAsia="en-US"/>
        </w:rPr>
        <w:t>incendiu</w:t>
      </w:r>
      <w:proofErr w:type="spellEnd"/>
      <w:r w:rsidRPr="007042E7">
        <w:rPr>
          <w:bCs/>
          <w:sz w:val="24"/>
          <w:szCs w:val="24"/>
          <w:lang w:val="fr-FR" w:eastAsia="en-US"/>
        </w:rPr>
        <w:t xml:space="preserve"> </w:t>
      </w:r>
      <w:proofErr w:type="spellStart"/>
      <w:r w:rsidRPr="007042E7">
        <w:rPr>
          <w:bCs/>
          <w:sz w:val="24"/>
          <w:szCs w:val="24"/>
          <w:lang w:val="fr-FR" w:eastAsia="en-US"/>
        </w:rPr>
        <w:t>avute</w:t>
      </w:r>
      <w:proofErr w:type="spellEnd"/>
      <w:r w:rsidRPr="007042E7">
        <w:rPr>
          <w:bCs/>
          <w:sz w:val="24"/>
          <w:szCs w:val="24"/>
          <w:lang w:val="fr-FR" w:eastAsia="en-US"/>
        </w:rPr>
        <w:t xml:space="preserve"> </w:t>
      </w:r>
      <w:proofErr w:type="spellStart"/>
      <w:r w:rsidRPr="007042E7">
        <w:rPr>
          <w:bCs/>
          <w:sz w:val="24"/>
          <w:szCs w:val="24"/>
          <w:lang w:val="fr-FR" w:eastAsia="en-US"/>
        </w:rPr>
        <w:t>în</w:t>
      </w:r>
      <w:proofErr w:type="spellEnd"/>
      <w:r w:rsidRPr="007042E7">
        <w:rPr>
          <w:bCs/>
          <w:sz w:val="24"/>
          <w:szCs w:val="24"/>
          <w:lang w:val="fr-FR" w:eastAsia="en-US"/>
        </w:rPr>
        <w:t xml:space="preserve"> </w:t>
      </w:r>
      <w:proofErr w:type="spellStart"/>
      <w:proofErr w:type="gramStart"/>
      <w:r w:rsidRPr="007042E7">
        <w:rPr>
          <w:bCs/>
          <w:sz w:val="24"/>
          <w:szCs w:val="24"/>
          <w:lang w:val="fr-FR" w:eastAsia="en-US"/>
        </w:rPr>
        <w:t>vedere</w:t>
      </w:r>
      <w:proofErr w:type="spellEnd"/>
      <w:r w:rsidRPr="007042E7">
        <w:rPr>
          <w:bCs/>
          <w:sz w:val="24"/>
          <w:szCs w:val="24"/>
          <w:lang w:val="fr-FR" w:eastAsia="en-US"/>
        </w:rPr>
        <w:t>:</w:t>
      </w:r>
      <w:proofErr w:type="gramEnd"/>
    </w:p>
    <w:p w14:paraId="23123CEA" w14:textId="77777777" w:rsidR="00004380" w:rsidRPr="007042E7" w:rsidRDefault="00004380" w:rsidP="00004380">
      <w:pPr>
        <w:numPr>
          <w:ilvl w:val="0"/>
          <w:numId w:val="13"/>
        </w:numPr>
        <w:tabs>
          <w:tab w:val="clear" w:pos="720"/>
        </w:tabs>
        <w:autoSpaceDE w:val="0"/>
        <w:autoSpaceDN w:val="0"/>
        <w:adjustRightInd w:val="0"/>
        <w:spacing w:line="254" w:lineRule="auto"/>
        <w:ind w:left="993" w:hanging="284"/>
        <w:jc w:val="both"/>
        <w:rPr>
          <w:sz w:val="24"/>
          <w:szCs w:val="24"/>
          <w:lang w:eastAsia="en-US"/>
        </w:rPr>
      </w:pPr>
      <w:proofErr w:type="spellStart"/>
      <w:r w:rsidRPr="007042E7">
        <w:rPr>
          <w:sz w:val="24"/>
          <w:szCs w:val="24"/>
          <w:lang w:eastAsia="en-US"/>
        </w:rPr>
        <w:t>scurtcircuite</w:t>
      </w:r>
      <w:proofErr w:type="spellEnd"/>
      <w:r w:rsidRPr="007042E7">
        <w:rPr>
          <w:sz w:val="24"/>
          <w:szCs w:val="24"/>
          <w:lang w:eastAsia="en-US"/>
        </w:rPr>
        <w:t xml:space="preserve"> </w:t>
      </w:r>
      <w:proofErr w:type="spellStart"/>
      <w:r w:rsidRPr="007042E7">
        <w:rPr>
          <w:sz w:val="24"/>
          <w:szCs w:val="24"/>
          <w:lang w:eastAsia="en-US"/>
        </w:rPr>
        <w:t>electrice</w:t>
      </w:r>
      <w:proofErr w:type="spellEnd"/>
      <w:r w:rsidRPr="007042E7">
        <w:rPr>
          <w:sz w:val="24"/>
          <w:szCs w:val="24"/>
          <w:lang w:eastAsia="en-US"/>
        </w:rPr>
        <w:t xml:space="preserve"> </w:t>
      </w:r>
      <w:proofErr w:type="spellStart"/>
      <w:r w:rsidRPr="007042E7">
        <w:rPr>
          <w:sz w:val="24"/>
          <w:szCs w:val="24"/>
          <w:lang w:eastAsia="en-US"/>
        </w:rPr>
        <w:t>în</w:t>
      </w:r>
      <w:proofErr w:type="spellEnd"/>
      <w:r w:rsidRPr="007042E7">
        <w:rPr>
          <w:sz w:val="24"/>
          <w:szCs w:val="24"/>
          <w:lang w:eastAsia="en-US"/>
        </w:rPr>
        <w:t xml:space="preserve"> </w:t>
      </w:r>
      <w:proofErr w:type="spellStart"/>
      <w:r w:rsidRPr="007042E7">
        <w:rPr>
          <w:sz w:val="24"/>
          <w:szCs w:val="24"/>
          <w:lang w:eastAsia="en-US"/>
        </w:rPr>
        <w:t>apropierea</w:t>
      </w:r>
      <w:proofErr w:type="spellEnd"/>
      <w:r w:rsidRPr="007042E7">
        <w:rPr>
          <w:sz w:val="24"/>
          <w:szCs w:val="24"/>
          <w:lang w:eastAsia="en-US"/>
        </w:rPr>
        <w:t xml:space="preserve"> </w:t>
      </w:r>
      <w:proofErr w:type="spellStart"/>
      <w:r w:rsidRPr="007042E7">
        <w:rPr>
          <w:sz w:val="24"/>
          <w:szCs w:val="24"/>
          <w:lang w:eastAsia="en-US"/>
        </w:rPr>
        <w:t>unor</w:t>
      </w:r>
      <w:proofErr w:type="spellEnd"/>
      <w:r w:rsidRPr="007042E7">
        <w:rPr>
          <w:sz w:val="24"/>
          <w:szCs w:val="24"/>
          <w:lang w:eastAsia="en-US"/>
        </w:rPr>
        <w:t xml:space="preserve"> </w:t>
      </w:r>
      <w:proofErr w:type="spellStart"/>
      <w:r w:rsidRPr="007042E7">
        <w:rPr>
          <w:sz w:val="24"/>
          <w:szCs w:val="24"/>
          <w:lang w:eastAsia="en-US"/>
        </w:rPr>
        <w:t>materiale</w:t>
      </w:r>
      <w:proofErr w:type="spellEnd"/>
      <w:r w:rsidRPr="007042E7">
        <w:rPr>
          <w:sz w:val="24"/>
          <w:szCs w:val="24"/>
          <w:lang w:eastAsia="en-US"/>
        </w:rPr>
        <w:t xml:space="preserve"> </w:t>
      </w:r>
      <w:proofErr w:type="spellStart"/>
      <w:r w:rsidRPr="007042E7">
        <w:rPr>
          <w:sz w:val="24"/>
          <w:szCs w:val="24"/>
          <w:lang w:eastAsia="en-US"/>
        </w:rPr>
        <w:t>combustibile</w:t>
      </w:r>
      <w:proofErr w:type="spellEnd"/>
      <w:r w:rsidRPr="007042E7">
        <w:rPr>
          <w:sz w:val="24"/>
          <w:szCs w:val="24"/>
          <w:lang w:eastAsia="en-US"/>
        </w:rPr>
        <w:t>,</w:t>
      </w:r>
    </w:p>
    <w:p w14:paraId="0DB7B0DB" w14:textId="77777777" w:rsidR="00004380" w:rsidRPr="007042E7" w:rsidRDefault="00004380" w:rsidP="00004380">
      <w:pPr>
        <w:numPr>
          <w:ilvl w:val="0"/>
          <w:numId w:val="13"/>
        </w:numPr>
        <w:tabs>
          <w:tab w:val="clear" w:pos="720"/>
        </w:tabs>
        <w:autoSpaceDE w:val="0"/>
        <w:autoSpaceDN w:val="0"/>
        <w:adjustRightInd w:val="0"/>
        <w:spacing w:line="254" w:lineRule="auto"/>
        <w:ind w:left="993" w:hanging="284"/>
        <w:jc w:val="both"/>
        <w:rPr>
          <w:sz w:val="24"/>
          <w:szCs w:val="24"/>
          <w:lang w:val="fr-FR" w:eastAsia="en-US"/>
        </w:rPr>
      </w:pPr>
      <w:proofErr w:type="spellStart"/>
      <w:proofErr w:type="gramStart"/>
      <w:r w:rsidRPr="007042E7">
        <w:rPr>
          <w:sz w:val="24"/>
          <w:szCs w:val="24"/>
          <w:lang w:val="fr-FR" w:eastAsia="en-US"/>
        </w:rPr>
        <w:t>flacara</w:t>
      </w:r>
      <w:proofErr w:type="spellEnd"/>
      <w:proofErr w:type="gramEnd"/>
      <w:r w:rsidRPr="007042E7">
        <w:rPr>
          <w:sz w:val="24"/>
          <w:szCs w:val="24"/>
          <w:lang w:val="fr-FR" w:eastAsia="en-US"/>
        </w:rPr>
        <w:t xml:space="preserve"> </w:t>
      </w:r>
      <w:proofErr w:type="spellStart"/>
      <w:r w:rsidRPr="007042E7">
        <w:rPr>
          <w:sz w:val="24"/>
          <w:szCs w:val="24"/>
          <w:lang w:val="fr-FR" w:eastAsia="en-US"/>
        </w:rPr>
        <w:t>deschisa</w:t>
      </w:r>
      <w:proofErr w:type="spellEnd"/>
      <w:r w:rsidRPr="007042E7">
        <w:rPr>
          <w:sz w:val="24"/>
          <w:szCs w:val="24"/>
          <w:lang w:val="fr-FR" w:eastAsia="en-US"/>
        </w:rPr>
        <w:t xml:space="preserve"> </w:t>
      </w:r>
      <w:proofErr w:type="spellStart"/>
      <w:r w:rsidRPr="007042E7">
        <w:rPr>
          <w:sz w:val="24"/>
          <w:szCs w:val="24"/>
          <w:lang w:val="fr-FR" w:eastAsia="en-US"/>
        </w:rPr>
        <w:t>sau</w:t>
      </w:r>
      <w:proofErr w:type="spellEnd"/>
      <w:r w:rsidRPr="007042E7">
        <w:rPr>
          <w:sz w:val="24"/>
          <w:szCs w:val="24"/>
          <w:lang w:val="fr-FR" w:eastAsia="en-US"/>
        </w:rPr>
        <w:t xml:space="preserve"> </w:t>
      </w:r>
      <w:proofErr w:type="spellStart"/>
      <w:r w:rsidRPr="007042E7">
        <w:rPr>
          <w:sz w:val="24"/>
          <w:szCs w:val="24"/>
          <w:lang w:val="fr-FR" w:eastAsia="en-US"/>
        </w:rPr>
        <w:t>surse</w:t>
      </w:r>
      <w:proofErr w:type="spellEnd"/>
      <w:r w:rsidRPr="007042E7">
        <w:rPr>
          <w:sz w:val="24"/>
          <w:szCs w:val="24"/>
          <w:lang w:val="fr-FR" w:eastAsia="en-US"/>
        </w:rPr>
        <w:t xml:space="preserve"> de </w:t>
      </w:r>
      <w:proofErr w:type="spellStart"/>
      <w:r w:rsidRPr="007042E7">
        <w:rPr>
          <w:sz w:val="24"/>
          <w:szCs w:val="24"/>
          <w:lang w:val="fr-FR" w:eastAsia="en-US"/>
        </w:rPr>
        <w:t>caldura</w:t>
      </w:r>
      <w:proofErr w:type="spellEnd"/>
      <w:r w:rsidRPr="007042E7">
        <w:rPr>
          <w:sz w:val="24"/>
          <w:szCs w:val="24"/>
          <w:lang w:val="fr-FR" w:eastAsia="en-US"/>
        </w:rPr>
        <w:t xml:space="preserve"> </w:t>
      </w:r>
      <w:proofErr w:type="spellStart"/>
      <w:r w:rsidRPr="007042E7">
        <w:rPr>
          <w:sz w:val="24"/>
          <w:szCs w:val="24"/>
          <w:lang w:val="fr-FR" w:eastAsia="en-US"/>
        </w:rPr>
        <w:t>manipulate</w:t>
      </w:r>
      <w:proofErr w:type="spellEnd"/>
      <w:r w:rsidRPr="007042E7">
        <w:rPr>
          <w:sz w:val="24"/>
          <w:szCs w:val="24"/>
          <w:lang w:val="fr-FR" w:eastAsia="en-US"/>
        </w:rPr>
        <w:t xml:space="preserve"> </w:t>
      </w:r>
      <w:proofErr w:type="spellStart"/>
      <w:r w:rsidRPr="007042E7">
        <w:rPr>
          <w:sz w:val="24"/>
          <w:szCs w:val="24"/>
          <w:lang w:val="fr-FR" w:eastAsia="en-US"/>
        </w:rPr>
        <w:t>incorect</w:t>
      </w:r>
      <w:proofErr w:type="spellEnd"/>
      <w:r w:rsidRPr="007042E7">
        <w:rPr>
          <w:sz w:val="24"/>
          <w:szCs w:val="24"/>
          <w:lang w:val="fr-FR" w:eastAsia="en-US"/>
        </w:rPr>
        <w:t xml:space="preserve">, </w:t>
      </w:r>
      <w:proofErr w:type="spellStart"/>
      <w:r w:rsidRPr="007042E7">
        <w:rPr>
          <w:sz w:val="24"/>
          <w:szCs w:val="24"/>
          <w:lang w:val="fr-FR" w:eastAsia="en-US"/>
        </w:rPr>
        <w:t>urmate</w:t>
      </w:r>
      <w:proofErr w:type="spellEnd"/>
      <w:r w:rsidRPr="007042E7">
        <w:rPr>
          <w:sz w:val="24"/>
          <w:szCs w:val="24"/>
          <w:lang w:val="fr-FR" w:eastAsia="en-US"/>
        </w:rPr>
        <w:t xml:space="preserve"> de </w:t>
      </w:r>
      <w:proofErr w:type="spellStart"/>
      <w:r w:rsidRPr="007042E7">
        <w:rPr>
          <w:sz w:val="24"/>
          <w:szCs w:val="24"/>
          <w:lang w:val="fr-FR" w:eastAsia="en-US"/>
        </w:rPr>
        <w:t>aprinderea</w:t>
      </w:r>
      <w:proofErr w:type="spellEnd"/>
      <w:r w:rsidRPr="007042E7">
        <w:rPr>
          <w:sz w:val="24"/>
          <w:szCs w:val="24"/>
          <w:lang w:val="fr-FR" w:eastAsia="en-US"/>
        </w:rPr>
        <w:t xml:space="preserve"> </w:t>
      </w:r>
      <w:proofErr w:type="spellStart"/>
      <w:r w:rsidRPr="007042E7">
        <w:rPr>
          <w:sz w:val="24"/>
          <w:szCs w:val="24"/>
          <w:lang w:val="fr-FR" w:eastAsia="en-US"/>
        </w:rPr>
        <w:t>sau</w:t>
      </w:r>
      <w:proofErr w:type="spellEnd"/>
      <w:r w:rsidRPr="007042E7">
        <w:rPr>
          <w:sz w:val="24"/>
          <w:szCs w:val="24"/>
          <w:lang w:val="fr-FR" w:eastAsia="en-US"/>
        </w:rPr>
        <w:t xml:space="preserve"> </w:t>
      </w:r>
      <w:proofErr w:type="spellStart"/>
      <w:r w:rsidRPr="007042E7">
        <w:rPr>
          <w:sz w:val="24"/>
          <w:szCs w:val="24"/>
          <w:lang w:val="fr-FR" w:eastAsia="en-US"/>
        </w:rPr>
        <w:t>explozia</w:t>
      </w:r>
      <w:proofErr w:type="spellEnd"/>
      <w:r w:rsidRPr="007042E7">
        <w:rPr>
          <w:sz w:val="24"/>
          <w:szCs w:val="24"/>
          <w:lang w:val="fr-FR" w:eastAsia="en-US"/>
        </w:rPr>
        <w:t xml:space="preserve"> </w:t>
      </w:r>
      <w:proofErr w:type="spellStart"/>
      <w:r w:rsidRPr="007042E7">
        <w:rPr>
          <w:sz w:val="24"/>
          <w:szCs w:val="24"/>
          <w:lang w:val="fr-FR" w:eastAsia="en-US"/>
        </w:rPr>
        <w:t>unor</w:t>
      </w:r>
      <w:proofErr w:type="spellEnd"/>
      <w:r w:rsidRPr="007042E7">
        <w:rPr>
          <w:sz w:val="24"/>
          <w:szCs w:val="24"/>
          <w:lang w:val="fr-FR" w:eastAsia="en-US"/>
        </w:rPr>
        <w:t xml:space="preserve"> </w:t>
      </w:r>
      <w:proofErr w:type="spellStart"/>
      <w:r w:rsidRPr="007042E7">
        <w:rPr>
          <w:sz w:val="24"/>
          <w:szCs w:val="24"/>
          <w:lang w:val="fr-FR" w:eastAsia="en-US"/>
        </w:rPr>
        <w:t>materiale</w:t>
      </w:r>
      <w:proofErr w:type="spellEnd"/>
      <w:r w:rsidRPr="007042E7">
        <w:rPr>
          <w:sz w:val="24"/>
          <w:szCs w:val="24"/>
          <w:lang w:val="fr-FR" w:eastAsia="en-US"/>
        </w:rPr>
        <w:t xml:space="preserve"> </w:t>
      </w:r>
      <w:proofErr w:type="spellStart"/>
      <w:r w:rsidRPr="007042E7">
        <w:rPr>
          <w:sz w:val="24"/>
          <w:szCs w:val="24"/>
          <w:lang w:val="fr-FR" w:eastAsia="en-US"/>
        </w:rPr>
        <w:t>inflamabile</w:t>
      </w:r>
      <w:proofErr w:type="spellEnd"/>
      <w:r w:rsidRPr="007042E7">
        <w:rPr>
          <w:sz w:val="24"/>
          <w:szCs w:val="24"/>
          <w:lang w:val="fr-FR" w:eastAsia="en-US"/>
        </w:rPr>
        <w:t>.</w:t>
      </w:r>
    </w:p>
    <w:p w14:paraId="5B087ED9" w14:textId="77777777" w:rsidR="00004380" w:rsidRPr="007042E7" w:rsidRDefault="00004380" w:rsidP="00004380">
      <w:pPr>
        <w:autoSpaceDE w:val="0"/>
        <w:autoSpaceDN w:val="0"/>
        <w:adjustRightInd w:val="0"/>
        <w:spacing w:line="254" w:lineRule="auto"/>
        <w:ind w:firstLine="426"/>
        <w:jc w:val="both"/>
        <w:rPr>
          <w:sz w:val="24"/>
          <w:szCs w:val="24"/>
          <w:lang w:val="fr-FR" w:eastAsia="en-US"/>
        </w:rPr>
      </w:pPr>
      <w:proofErr w:type="spellStart"/>
      <w:r w:rsidRPr="007042E7">
        <w:rPr>
          <w:sz w:val="24"/>
          <w:szCs w:val="24"/>
          <w:lang w:val="fr-FR" w:eastAsia="en-US"/>
        </w:rPr>
        <w:t>Pentru</w:t>
      </w:r>
      <w:proofErr w:type="spellEnd"/>
      <w:r w:rsidRPr="007042E7">
        <w:rPr>
          <w:sz w:val="24"/>
          <w:szCs w:val="24"/>
          <w:lang w:val="fr-FR" w:eastAsia="en-US"/>
        </w:rPr>
        <w:t xml:space="preserve"> </w:t>
      </w:r>
      <w:proofErr w:type="spellStart"/>
      <w:r w:rsidRPr="007042E7">
        <w:rPr>
          <w:sz w:val="24"/>
          <w:szCs w:val="24"/>
          <w:lang w:val="fr-FR" w:eastAsia="en-US"/>
        </w:rPr>
        <w:t>înlaturarea</w:t>
      </w:r>
      <w:proofErr w:type="spellEnd"/>
      <w:r w:rsidRPr="007042E7">
        <w:rPr>
          <w:sz w:val="24"/>
          <w:szCs w:val="24"/>
          <w:lang w:val="fr-FR" w:eastAsia="en-US"/>
        </w:rPr>
        <w:t xml:space="preserve"> </w:t>
      </w:r>
      <w:proofErr w:type="spellStart"/>
      <w:r w:rsidRPr="007042E7">
        <w:rPr>
          <w:sz w:val="24"/>
          <w:szCs w:val="24"/>
          <w:lang w:val="fr-FR" w:eastAsia="en-US"/>
        </w:rPr>
        <w:t>pericolului</w:t>
      </w:r>
      <w:proofErr w:type="spellEnd"/>
      <w:r w:rsidRPr="007042E7">
        <w:rPr>
          <w:sz w:val="24"/>
          <w:szCs w:val="24"/>
          <w:lang w:val="fr-FR" w:eastAsia="en-US"/>
        </w:rPr>
        <w:t xml:space="preserve"> de </w:t>
      </w:r>
      <w:proofErr w:type="spellStart"/>
      <w:r w:rsidRPr="007042E7">
        <w:rPr>
          <w:sz w:val="24"/>
          <w:szCs w:val="24"/>
          <w:lang w:val="fr-FR" w:eastAsia="en-US"/>
        </w:rPr>
        <w:t>incendiu</w:t>
      </w:r>
      <w:proofErr w:type="spellEnd"/>
      <w:r w:rsidRPr="007042E7">
        <w:rPr>
          <w:sz w:val="24"/>
          <w:szCs w:val="24"/>
          <w:lang w:val="fr-FR" w:eastAsia="en-US"/>
        </w:rPr>
        <w:t xml:space="preserve">, este </w:t>
      </w:r>
      <w:proofErr w:type="spellStart"/>
      <w:r w:rsidRPr="007042E7">
        <w:rPr>
          <w:sz w:val="24"/>
          <w:szCs w:val="24"/>
          <w:lang w:val="fr-FR" w:eastAsia="en-US"/>
        </w:rPr>
        <w:t>interzisa</w:t>
      </w:r>
      <w:proofErr w:type="spellEnd"/>
      <w:r w:rsidRPr="007042E7">
        <w:rPr>
          <w:sz w:val="24"/>
          <w:szCs w:val="24"/>
          <w:lang w:val="fr-FR" w:eastAsia="en-US"/>
        </w:rPr>
        <w:t xml:space="preserve"> </w:t>
      </w:r>
      <w:proofErr w:type="spellStart"/>
      <w:r w:rsidRPr="007042E7">
        <w:rPr>
          <w:sz w:val="24"/>
          <w:szCs w:val="24"/>
          <w:lang w:val="fr-FR" w:eastAsia="en-US"/>
        </w:rPr>
        <w:t>folosirea</w:t>
      </w:r>
      <w:proofErr w:type="spellEnd"/>
      <w:r w:rsidRPr="007042E7">
        <w:rPr>
          <w:sz w:val="24"/>
          <w:szCs w:val="24"/>
          <w:lang w:val="fr-FR" w:eastAsia="en-US"/>
        </w:rPr>
        <w:t xml:space="preserve"> </w:t>
      </w:r>
      <w:proofErr w:type="spellStart"/>
      <w:r w:rsidRPr="007042E7">
        <w:rPr>
          <w:sz w:val="24"/>
          <w:szCs w:val="24"/>
          <w:lang w:val="fr-FR" w:eastAsia="en-US"/>
        </w:rPr>
        <w:t>materialelor</w:t>
      </w:r>
      <w:proofErr w:type="spellEnd"/>
      <w:r w:rsidRPr="007042E7">
        <w:rPr>
          <w:sz w:val="24"/>
          <w:szCs w:val="24"/>
          <w:lang w:val="fr-FR" w:eastAsia="en-US"/>
        </w:rPr>
        <w:t xml:space="preserve"> </w:t>
      </w:r>
      <w:proofErr w:type="spellStart"/>
      <w:r w:rsidRPr="007042E7">
        <w:rPr>
          <w:sz w:val="24"/>
          <w:szCs w:val="24"/>
          <w:lang w:val="fr-FR" w:eastAsia="en-US"/>
        </w:rPr>
        <w:t>combustibile</w:t>
      </w:r>
      <w:proofErr w:type="spellEnd"/>
      <w:r w:rsidRPr="007042E7">
        <w:rPr>
          <w:sz w:val="24"/>
          <w:szCs w:val="24"/>
          <w:lang w:val="fr-FR" w:eastAsia="en-US"/>
        </w:rPr>
        <w:t xml:space="preserve">. Este </w:t>
      </w:r>
      <w:proofErr w:type="spellStart"/>
      <w:r w:rsidRPr="007042E7">
        <w:rPr>
          <w:sz w:val="24"/>
          <w:szCs w:val="24"/>
          <w:lang w:val="fr-FR" w:eastAsia="en-US"/>
        </w:rPr>
        <w:t>interzisa</w:t>
      </w:r>
      <w:proofErr w:type="spellEnd"/>
      <w:r w:rsidRPr="007042E7">
        <w:rPr>
          <w:sz w:val="24"/>
          <w:szCs w:val="24"/>
          <w:lang w:val="fr-FR" w:eastAsia="en-US"/>
        </w:rPr>
        <w:t xml:space="preserve"> </w:t>
      </w:r>
      <w:proofErr w:type="spellStart"/>
      <w:r w:rsidRPr="007042E7">
        <w:rPr>
          <w:sz w:val="24"/>
          <w:szCs w:val="24"/>
          <w:lang w:val="fr-FR" w:eastAsia="en-US"/>
        </w:rPr>
        <w:t>folosirea</w:t>
      </w:r>
      <w:proofErr w:type="spellEnd"/>
      <w:r w:rsidRPr="007042E7">
        <w:rPr>
          <w:sz w:val="24"/>
          <w:szCs w:val="24"/>
          <w:lang w:val="fr-FR" w:eastAsia="en-US"/>
        </w:rPr>
        <w:t xml:space="preserve"> </w:t>
      </w:r>
      <w:proofErr w:type="spellStart"/>
      <w:r w:rsidRPr="007042E7">
        <w:rPr>
          <w:sz w:val="24"/>
          <w:szCs w:val="24"/>
          <w:lang w:val="fr-FR" w:eastAsia="en-US"/>
        </w:rPr>
        <w:t>flacarii</w:t>
      </w:r>
      <w:proofErr w:type="spellEnd"/>
      <w:r w:rsidRPr="007042E7">
        <w:rPr>
          <w:sz w:val="24"/>
          <w:szCs w:val="24"/>
          <w:lang w:val="fr-FR" w:eastAsia="en-US"/>
        </w:rPr>
        <w:t xml:space="preserve"> </w:t>
      </w:r>
      <w:proofErr w:type="spellStart"/>
      <w:r w:rsidRPr="007042E7">
        <w:rPr>
          <w:sz w:val="24"/>
          <w:szCs w:val="24"/>
          <w:lang w:val="fr-FR" w:eastAsia="en-US"/>
        </w:rPr>
        <w:t>deschise</w:t>
      </w:r>
      <w:proofErr w:type="spellEnd"/>
      <w:r w:rsidRPr="007042E7">
        <w:rPr>
          <w:sz w:val="24"/>
          <w:szCs w:val="24"/>
          <w:lang w:val="fr-FR" w:eastAsia="en-US"/>
        </w:rPr>
        <w:t xml:space="preserve"> </w:t>
      </w:r>
      <w:proofErr w:type="spellStart"/>
      <w:r w:rsidRPr="007042E7">
        <w:rPr>
          <w:sz w:val="24"/>
          <w:szCs w:val="24"/>
          <w:lang w:val="fr-FR" w:eastAsia="en-US"/>
        </w:rPr>
        <w:t>în</w:t>
      </w:r>
      <w:proofErr w:type="spellEnd"/>
      <w:r w:rsidRPr="007042E7">
        <w:rPr>
          <w:sz w:val="24"/>
          <w:szCs w:val="24"/>
          <w:lang w:val="fr-FR" w:eastAsia="en-US"/>
        </w:rPr>
        <w:t xml:space="preserve"> zona </w:t>
      </w:r>
      <w:proofErr w:type="spellStart"/>
      <w:r w:rsidRPr="007042E7">
        <w:rPr>
          <w:sz w:val="24"/>
          <w:szCs w:val="24"/>
          <w:lang w:val="fr-FR" w:eastAsia="en-US"/>
        </w:rPr>
        <w:t>cablurilor</w:t>
      </w:r>
      <w:proofErr w:type="spellEnd"/>
      <w:r w:rsidRPr="007042E7">
        <w:rPr>
          <w:sz w:val="24"/>
          <w:szCs w:val="24"/>
          <w:lang w:val="fr-FR" w:eastAsia="en-US"/>
        </w:rPr>
        <w:t xml:space="preserve"> </w:t>
      </w:r>
      <w:proofErr w:type="spellStart"/>
      <w:r w:rsidRPr="007042E7">
        <w:rPr>
          <w:sz w:val="24"/>
          <w:szCs w:val="24"/>
          <w:lang w:val="fr-FR" w:eastAsia="en-US"/>
        </w:rPr>
        <w:t>electrice</w:t>
      </w:r>
      <w:proofErr w:type="spellEnd"/>
      <w:r w:rsidRPr="007042E7">
        <w:rPr>
          <w:sz w:val="24"/>
          <w:szCs w:val="24"/>
          <w:lang w:val="fr-FR" w:eastAsia="en-US"/>
        </w:rPr>
        <w:t>.</w:t>
      </w:r>
    </w:p>
    <w:p w14:paraId="6FF73AFF" w14:textId="77777777" w:rsidR="00004380" w:rsidRPr="007042E7" w:rsidRDefault="00004380" w:rsidP="00004380">
      <w:pPr>
        <w:autoSpaceDE w:val="0"/>
        <w:autoSpaceDN w:val="0"/>
        <w:adjustRightInd w:val="0"/>
        <w:spacing w:line="254" w:lineRule="auto"/>
        <w:ind w:firstLine="426"/>
        <w:jc w:val="both"/>
        <w:rPr>
          <w:sz w:val="24"/>
          <w:szCs w:val="24"/>
          <w:lang w:val="fr-FR" w:eastAsia="en-US"/>
        </w:rPr>
      </w:pPr>
      <w:proofErr w:type="spellStart"/>
      <w:r w:rsidRPr="007042E7">
        <w:rPr>
          <w:sz w:val="24"/>
          <w:szCs w:val="24"/>
          <w:lang w:val="fr-FR" w:eastAsia="en-US"/>
        </w:rPr>
        <w:t>Interventia</w:t>
      </w:r>
      <w:proofErr w:type="spellEnd"/>
      <w:r w:rsidRPr="007042E7">
        <w:rPr>
          <w:sz w:val="24"/>
          <w:szCs w:val="24"/>
          <w:lang w:val="fr-FR" w:eastAsia="en-US"/>
        </w:rPr>
        <w:t xml:space="preserve"> </w:t>
      </w:r>
      <w:proofErr w:type="spellStart"/>
      <w:r w:rsidRPr="007042E7">
        <w:rPr>
          <w:sz w:val="24"/>
          <w:szCs w:val="24"/>
          <w:lang w:val="fr-FR" w:eastAsia="en-US"/>
        </w:rPr>
        <w:t>pentru</w:t>
      </w:r>
      <w:proofErr w:type="spellEnd"/>
      <w:r w:rsidRPr="007042E7">
        <w:rPr>
          <w:sz w:val="24"/>
          <w:szCs w:val="24"/>
          <w:lang w:val="fr-FR" w:eastAsia="en-US"/>
        </w:rPr>
        <w:t xml:space="preserve"> </w:t>
      </w:r>
      <w:proofErr w:type="spellStart"/>
      <w:r w:rsidRPr="007042E7">
        <w:rPr>
          <w:sz w:val="24"/>
          <w:szCs w:val="24"/>
          <w:lang w:val="fr-FR" w:eastAsia="en-US"/>
        </w:rPr>
        <w:t>stingerea</w:t>
      </w:r>
      <w:proofErr w:type="spellEnd"/>
      <w:r w:rsidRPr="007042E7">
        <w:rPr>
          <w:sz w:val="24"/>
          <w:szCs w:val="24"/>
          <w:lang w:val="fr-FR" w:eastAsia="en-US"/>
        </w:rPr>
        <w:t xml:space="preserve"> </w:t>
      </w:r>
      <w:proofErr w:type="spellStart"/>
      <w:r w:rsidRPr="007042E7">
        <w:rPr>
          <w:sz w:val="24"/>
          <w:szCs w:val="24"/>
          <w:lang w:val="fr-FR" w:eastAsia="en-US"/>
        </w:rPr>
        <w:t>incendiului</w:t>
      </w:r>
      <w:proofErr w:type="spellEnd"/>
      <w:r w:rsidRPr="007042E7">
        <w:rPr>
          <w:sz w:val="24"/>
          <w:szCs w:val="24"/>
          <w:lang w:val="fr-FR" w:eastAsia="en-US"/>
        </w:rPr>
        <w:t xml:space="preserve"> se va </w:t>
      </w:r>
      <w:proofErr w:type="spellStart"/>
      <w:r w:rsidRPr="007042E7">
        <w:rPr>
          <w:sz w:val="24"/>
          <w:szCs w:val="24"/>
          <w:lang w:val="fr-FR" w:eastAsia="en-US"/>
        </w:rPr>
        <w:t>realiza</w:t>
      </w:r>
      <w:proofErr w:type="spellEnd"/>
      <w:r w:rsidRPr="007042E7">
        <w:rPr>
          <w:sz w:val="24"/>
          <w:szCs w:val="24"/>
          <w:lang w:val="fr-FR" w:eastAsia="en-US"/>
        </w:rPr>
        <w:t xml:space="preserve"> </w:t>
      </w:r>
      <w:proofErr w:type="spellStart"/>
      <w:r w:rsidRPr="007042E7">
        <w:rPr>
          <w:sz w:val="24"/>
          <w:szCs w:val="24"/>
          <w:lang w:val="fr-FR" w:eastAsia="en-US"/>
        </w:rPr>
        <w:t>actionând</w:t>
      </w:r>
      <w:proofErr w:type="spellEnd"/>
      <w:r w:rsidRPr="007042E7">
        <w:rPr>
          <w:sz w:val="24"/>
          <w:szCs w:val="24"/>
          <w:lang w:val="fr-FR" w:eastAsia="en-US"/>
        </w:rPr>
        <w:t xml:space="preserve"> </w:t>
      </w:r>
      <w:proofErr w:type="spellStart"/>
      <w:r w:rsidRPr="007042E7">
        <w:rPr>
          <w:sz w:val="24"/>
          <w:szCs w:val="24"/>
          <w:lang w:val="fr-FR" w:eastAsia="en-US"/>
        </w:rPr>
        <w:t>cu</w:t>
      </w:r>
      <w:proofErr w:type="spellEnd"/>
      <w:r w:rsidRPr="007042E7">
        <w:rPr>
          <w:sz w:val="24"/>
          <w:szCs w:val="24"/>
          <w:lang w:val="fr-FR" w:eastAsia="en-US"/>
        </w:rPr>
        <w:t xml:space="preserve"> </w:t>
      </w:r>
      <w:proofErr w:type="spellStart"/>
      <w:r w:rsidRPr="007042E7">
        <w:rPr>
          <w:sz w:val="24"/>
          <w:szCs w:val="24"/>
          <w:lang w:val="fr-FR" w:eastAsia="en-US"/>
        </w:rPr>
        <w:t>mijloace</w:t>
      </w:r>
      <w:proofErr w:type="spellEnd"/>
      <w:r w:rsidRPr="007042E7">
        <w:rPr>
          <w:sz w:val="24"/>
          <w:szCs w:val="24"/>
          <w:lang w:val="fr-FR" w:eastAsia="en-US"/>
        </w:rPr>
        <w:t xml:space="preserve"> si </w:t>
      </w:r>
      <w:proofErr w:type="spellStart"/>
      <w:r w:rsidRPr="007042E7">
        <w:rPr>
          <w:sz w:val="24"/>
          <w:szCs w:val="24"/>
          <w:lang w:val="fr-FR" w:eastAsia="en-US"/>
        </w:rPr>
        <w:t>instalatii</w:t>
      </w:r>
      <w:proofErr w:type="spellEnd"/>
      <w:r w:rsidRPr="007042E7">
        <w:rPr>
          <w:sz w:val="24"/>
          <w:szCs w:val="24"/>
          <w:lang w:val="fr-FR" w:eastAsia="en-US"/>
        </w:rPr>
        <w:t xml:space="preserve"> </w:t>
      </w:r>
      <w:proofErr w:type="spellStart"/>
      <w:r w:rsidRPr="007042E7">
        <w:rPr>
          <w:sz w:val="24"/>
          <w:szCs w:val="24"/>
          <w:lang w:val="fr-FR" w:eastAsia="en-US"/>
        </w:rPr>
        <w:t>din</w:t>
      </w:r>
      <w:proofErr w:type="spellEnd"/>
      <w:r w:rsidRPr="007042E7">
        <w:rPr>
          <w:sz w:val="24"/>
          <w:szCs w:val="24"/>
          <w:lang w:val="fr-FR" w:eastAsia="en-US"/>
        </w:rPr>
        <w:t xml:space="preserve"> </w:t>
      </w:r>
      <w:proofErr w:type="spellStart"/>
      <w:r w:rsidRPr="007042E7">
        <w:rPr>
          <w:sz w:val="24"/>
          <w:szCs w:val="24"/>
          <w:lang w:val="fr-FR" w:eastAsia="en-US"/>
        </w:rPr>
        <w:t>dotare</w:t>
      </w:r>
      <w:proofErr w:type="spellEnd"/>
      <w:r w:rsidRPr="007042E7">
        <w:rPr>
          <w:sz w:val="24"/>
          <w:szCs w:val="24"/>
          <w:lang w:val="fr-FR" w:eastAsia="en-US"/>
        </w:rPr>
        <w:t>.</w:t>
      </w:r>
    </w:p>
    <w:p w14:paraId="7A9F459D" w14:textId="77777777" w:rsidR="00004380" w:rsidRPr="007042E7" w:rsidRDefault="00004380" w:rsidP="00004380">
      <w:pPr>
        <w:autoSpaceDE w:val="0"/>
        <w:autoSpaceDN w:val="0"/>
        <w:adjustRightInd w:val="0"/>
        <w:spacing w:line="254" w:lineRule="auto"/>
        <w:ind w:firstLine="426"/>
        <w:jc w:val="both"/>
        <w:rPr>
          <w:sz w:val="24"/>
          <w:szCs w:val="24"/>
          <w:lang w:val="fr-FR" w:eastAsia="en-US"/>
        </w:rPr>
      </w:pPr>
      <w:proofErr w:type="spellStart"/>
      <w:r w:rsidRPr="007042E7">
        <w:rPr>
          <w:sz w:val="24"/>
          <w:szCs w:val="24"/>
          <w:lang w:val="fr-FR" w:eastAsia="en-US"/>
        </w:rPr>
        <w:t>Personalul</w:t>
      </w:r>
      <w:proofErr w:type="spellEnd"/>
      <w:r w:rsidRPr="007042E7">
        <w:rPr>
          <w:sz w:val="24"/>
          <w:szCs w:val="24"/>
          <w:lang w:val="fr-FR" w:eastAsia="en-US"/>
        </w:rPr>
        <w:t xml:space="preserve"> care participa direct la </w:t>
      </w:r>
      <w:proofErr w:type="spellStart"/>
      <w:r w:rsidRPr="007042E7">
        <w:rPr>
          <w:sz w:val="24"/>
          <w:szCs w:val="24"/>
          <w:lang w:val="fr-FR" w:eastAsia="en-US"/>
        </w:rPr>
        <w:t>operatiunile</w:t>
      </w:r>
      <w:proofErr w:type="spellEnd"/>
      <w:r w:rsidRPr="007042E7">
        <w:rPr>
          <w:sz w:val="24"/>
          <w:szCs w:val="24"/>
          <w:lang w:val="fr-FR" w:eastAsia="en-US"/>
        </w:rPr>
        <w:t xml:space="preserve"> de </w:t>
      </w:r>
      <w:proofErr w:type="spellStart"/>
      <w:r w:rsidRPr="007042E7">
        <w:rPr>
          <w:sz w:val="24"/>
          <w:szCs w:val="24"/>
          <w:lang w:val="fr-FR" w:eastAsia="en-US"/>
        </w:rPr>
        <w:t>stingere</w:t>
      </w:r>
      <w:proofErr w:type="spellEnd"/>
      <w:r w:rsidRPr="007042E7">
        <w:rPr>
          <w:sz w:val="24"/>
          <w:szCs w:val="24"/>
          <w:lang w:val="fr-FR" w:eastAsia="en-US"/>
        </w:rPr>
        <w:t xml:space="preserve"> va </w:t>
      </w:r>
      <w:proofErr w:type="spellStart"/>
      <w:r w:rsidRPr="007042E7">
        <w:rPr>
          <w:sz w:val="24"/>
          <w:szCs w:val="24"/>
          <w:lang w:val="fr-FR" w:eastAsia="en-US"/>
        </w:rPr>
        <w:t>utiliza</w:t>
      </w:r>
      <w:proofErr w:type="spellEnd"/>
      <w:r w:rsidRPr="007042E7">
        <w:rPr>
          <w:sz w:val="24"/>
          <w:szCs w:val="24"/>
          <w:lang w:val="fr-FR" w:eastAsia="en-US"/>
        </w:rPr>
        <w:t xml:space="preserve">, dupa </w:t>
      </w:r>
      <w:proofErr w:type="spellStart"/>
      <w:r w:rsidRPr="007042E7">
        <w:rPr>
          <w:sz w:val="24"/>
          <w:szCs w:val="24"/>
          <w:lang w:val="fr-FR" w:eastAsia="en-US"/>
        </w:rPr>
        <w:t>caz</w:t>
      </w:r>
      <w:proofErr w:type="spellEnd"/>
      <w:r w:rsidRPr="007042E7">
        <w:rPr>
          <w:sz w:val="24"/>
          <w:szCs w:val="24"/>
          <w:lang w:val="fr-FR" w:eastAsia="en-US"/>
        </w:rPr>
        <w:t xml:space="preserve">, </w:t>
      </w:r>
      <w:proofErr w:type="spellStart"/>
      <w:r w:rsidRPr="007042E7">
        <w:rPr>
          <w:sz w:val="24"/>
          <w:szCs w:val="24"/>
          <w:lang w:val="fr-FR" w:eastAsia="en-US"/>
        </w:rPr>
        <w:t>masti</w:t>
      </w:r>
      <w:proofErr w:type="spellEnd"/>
      <w:r w:rsidRPr="007042E7">
        <w:rPr>
          <w:sz w:val="24"/>
          <w:szCs w:val="24"/>
          <w:lang w:val="fr-FR" w:eastAsia="en-US"/>
        </w:rPr>
        <w:t xml:space="preserve"> de </w:t>
      </w:r>
      <w:proofErr w:type="spellStart"/>
      <w:r w:rsidRPr="007042E7">
        <w:rPr>
          <w:sz w:val="24"/>
          <w:szCs w:val="24"/>
          <w:lang w:val="fr-FR" w:eastAsia="en-US"/>
        </w:rPr>
        <w:t>fum</w:t>
      </w:r>
      <w:proofErr w:type="spellEnd"/>
      <w:r w:rsidRPr="007042E7">
        <w:rPr>
          <w:sz w:val="24"/>
          <w:szCs w:val="24"/>
          <w:lang w:val="fr-FR" w:eastAsia="en-US"/>
        </w:rPr>
        <w:t xml:space="preserve"> si de gaze, </w:t>
      </w:r>
      <w:proofErr w:type="spellStart"/>
      <w:r w:rsidRPr="007042E7">
        <w:rPr>
          <w:sz w:val="24"/>
          <w:szCs w:val="24"/>
          <w:lang w:val="fr-FR" w:eastAsia="en-US"/>
        </w:rPr>
        <w:t>aparate</w:t>
      </w:r>
      <w:proofErr w:type="spellEnd"/>
      <w:r w:rsidRPr="007042E7">
        <w:rPr>
          <w:sz w:val="24"/>
          <w:szCs w:val="24"/>
          <w:lang w:val="fr-FR" w:eastAsia="en-US"/>
        </w:rPr>
        <w:t xml:space="preserve"> autonome de </w:t>
      </w:r>
      <w:proofErr w:type="spellStart"/>
      <w:r w:rsidRPr="007042E7">
        <w:rPr>
          <w:sz w:val="24"/>
          <w:szCs w:val="24"/>
          <w:lang w:val="fr-FR" w:eastAsia="en-US"/>
        </w:rPr>
        <w:t>respirat</w:t>
      </w:r>
      <w:proofErr w:type="spellEnd"/>
      <w:r w:rsidRPr="007042E7">
        <w:rPr>
          <w:sz w:val="24"/>
          <w:szCs w:val="24"/>
          <w:lang w:val="fr-FR" w:eastAsia="en-US"/>
        </w:rPr>
        <w:t xml:space="preserve">, </w:t>
      </w:r>
      <w:proofErr w:type="spellStart"/>
      <w:r w:rsidRPr="007042E7">
        <w:rPr>
          <w:sz w:val="24"/>
          <w:szCs w:val="24"/>
          <w:lang w:val="fr-FR" w:eastAsia="en-US"/>
        </w:rPr>
        <w:t>manusi</w:t>
      </w:r>
      <w:proofErr w:type="spellEnd"/>
      <w:r w:rsidRPr="007042E7">
        <w:rPr>
          <w:sz w:val="24"/>
          <w:szCs w:val="24"/>
          <w:lang w:val="fr-FR" w:eastAsia="en-US"/>
        </w:rPr>
        <w:t xml:space="preserve"> si </w:t>
      </w:r>
      <w:proofErr w:type="spellStart"/>
      <w:r w:rsidRPr="007042E7">
        <w:rPr>
          <w:sz w:val="24"/>
          <w:szCs w:val="24"/>
          <w:lang w:val="fr-FR" w:eastAsia="en-US"/>
        </w:rPr>
        <w:t>cizme</w:t>
      </w:r>
      <w:proofErr w:type="spellEnd"/>
      <w:r w:rsidRPr="007042E7">
        <w:rPr>
          <w:sz w:val="24"/>
          <w:szCs w:val="24"/>
          <w:lang w:val="fr-FR" w:eastAsia="en-US"/>
        </w:rPr>
        <w:t xml:space="preserve"> </w:t>
      </w:r>
      <w:proofErr w:type="spellStart"/>
      <w:r w:rsidRPr="007042E7">
        <w:rPr>
          <w:sz w:val="24"/>
          <w:szCs w:val="24"/>
          <w:lang w:val="fr-FR" w:eastAsia="en-US"/>
        </w:rPr>
        <w:t>electroizolante</w:t>
      </w:r>
      <w:proofErr w:type="spellEnd"/>
      <w:r w:rsidRPr="007042E7">
        <w:rPr>
          <w:sz w:val="24"/>
          <w:szCs w:val="24"/>
          <w:lang w:val="fr-FR" w:eastAsia="en-US"/>
        </w:rPr>
        <w:t xml:space="preserve">, costume de </w:t>
      </w:r>
      <w:proofErr w:type="spellStart"/>
      <w:r w:rsidRPr="007042E7">
        <w:rPr>
          <w:sz w:val="24"/>
          <w:szCs w:val="24"/>
          <w:lang w:val="fr-FR" w:eastAsia="en-US"/>
        </w:rPr>
        <w:t>protectie</w:t>
      </w:r>
      <w:proofErr w:type="spellEnd"/>
      <w:r w:rsidRPr="007042E7">
        <w:rPr>
          <w:sz w:val="24"/>
          <w:szCs w:val="24"/>
          <w:lang w:val="fr-FR" w:eastAsia="en-US"/>
        </w:rPr>
        <w:t xml:space="preserve"> </w:t>
      </w:r>
      <w:proofErr w:type="spellStart"/>
      <w:r w:rsidRPr="007042E7">
        <w:rPr>
          <w:sz w:val="24"/>
          <w:szCs w:val="24"/>
          <w:lang w:val="fr-FR" w:eastAsia="en-US"/>
        </w:rPr>
        <w:t>anticalorice</w:t>
      </w:r>
      <w:proofErr w:type="spellEnd"/>
      <w:r w:rsidRPr="007042E7">
        <w:rPr>
          <w:sz w:val="24"/>
          <w:szCs w:val="24"/>
          <w:lang w:val="fr-FR" w:eastAsia="en-US"/>
        </w:rPr>
        <w:t xml:space="preserve">, </w:t>
      </w:r>
      <w:proofErr w:type="spellStart"/>
      <w:r w:rsidRPr="007042E7">
        <w:rPr>
          <w:sz w:val="24"/>
          <w:szCs w:val="24"/>
          <w:lang w:val="fr-FR" w:eastAsia="en-US"/>
        </w:rPr>
        <w:t>mijloace</w:t>
      </w:r>
      <w:proofErr w:type="spellEnd"/>
      <w:r w:rsidRPr="007042E7">
        <w:rPr>
          <w:sz w:val="24"/>
          <w:szCs w:val="24"/>
          <w:lang w:val="fr-FR" w:eastAsia="en-US"/>
        </w:rPr>
        <w:t xml:space="preserve"> de </w:t>
      </w:r>
      <w:proofErr w:type="spellStart"/>
      <w:r w:rsidRPr="007042E7">
        <w:rPr>
          <w:sz w:val="24"/>
          <w:szCs w:val="24"/>
          <w:lang w:val="fr-FR" w:eastAsia="en-US"/>
        </w:rPr>
        <w:t>iluminat</w:t>
      </w:r>
      <w:proofErr w:type="spellEnd"/>
      <w:r w:rsidRPr="007042E7">
        <w:rPr>
          <w:sz w:val="24"/>
          <w:szCs w:val="24"/>
          <w:lang w:val="fr-FR" w:eastAsia="en-US"/>
        </w:rPr>
        <w:t xml:space="preserve">, </w:t>
      </w:r>
      <w:proofErr w:type="spellStart"/>
      <w:r w:rsidRPr="007042E7">
        <w:rPr>
          <w:sz w:val="24"/>
          <w:szCs w:val="24"/>
          <w:lang w:val="fr-FR" w:eastAsia="en-US"/>
        </w:rPr>
        <w:t>corzi</w:t>
      </w:r>
      <w:proofErr w:type="spellEnd"/>
      <w:r w:rsidRPr="007042E7">
        <w:rPr>
          <w:sz w:val="24"/>
          <w:szCs w:val="24"/>
          <w:lang w:val="fr-FR" w:eastAsia="en-US"/>
        </w:rPr>
        <w:t xml:space="preserve"> de </w:t>
      </w:r>
      <w:proofErr w:type="spellStart"/>
      <w:r w:rsidRPr="007042E7">
        <w:rPr>
          <w:sz w:val="24"/>
          <w:szCs w:val="24"/>
          <w:lang w:val="fr-FR" w:eastAsia="en-US"/>
        </w:rPr>
        <w:t>salvare</w:t>
      </w:r>
      <w:proofErr w:type="spellEnd"/>
      <w:r w:rsidRPr="007042E7">
        <w:rPr>
          <w:sz w:val="24"/>
          <w:szCs w:val="24"/>
          <w:lang w:val="fr-FR" w:eastAsia="en-US"/>
        </w:rPr>
        <w:t>.</w:t>
      </w:r>
    </w:p>
    <w:p w14:paraId="4B3E9757" w14:textId="77777777" w:rsidR="00004380" w:rsidRDefault="00004380" w:rsidP="00004380">
      <w:pPr>
        <w:pStyle w:val="BodyTextIndent2"/>
        <w:spacing w:after="0" w:line="254" w:lineRule="auto"/>
        <w:ind w:left="0"/>
        <w:jc w:val="both"/>
        <w:rPr>
          <w:sz w:val="24"/>
          <w:szCs w:val="24"/>
          <w:lang w:eastAsia="en-US"/>
        </w:rPr>
      </w:pPr>
    </w:p>
    <w:p w14:paraId="3B40AF76" w14:textId="77777777" w:rsidR="00004380" w:rsidRPr="007042E7" w:rsidRDefault="00004380" w:rsidP="00004380">
      <w:pPr>
        <w:pStyle w:val="BodyTextIndent2"/>
        <w:spacing w:after="0" w:line="254" w:lineRule="auto"/>
        <w:ind w:left="0"/>
        <w:jc w:val="both"/>
        <w:rPr>
          <w:b/>
          <w:snapToGrid w:val="0"/>
          <w:sz w:val="24"/>
          <w:szCs w:val="24"/>
          <w:lang w:val="pt-BR"/>
        </w:rPr>
      </w:pPr>
      <w:proofErr w:type="spellStart"/>
      <w:r w:rsidRPr="007042E7">
        <w:rPr>
          <w:sz w:val="24"/>
          <w:szCs w:val="24"/>
          <w:lang w:eastAsia="en-US"/>
        </w:rPr>
        <w:t>Reglementarile</w:t>
      </w:r>
      <w:proofErr w:type="spellEnd"/>
      <w:r w:rsidRPr="007042E7">
        <w:rPr>
          <w:sz w:val="24"/>
          <w:szCs w:val="24"/>
          <w:lang w:eastAsia="en-US"/>
        </w:rPr>
        <w:t xml:space="preserve"> </w:t>
      </w:r>
      <w:proofErr w:type="spellStart"/>
      <w:r w:rsidRPr="007042E7">
        <w:rPr>
          <w:sz w:val="24"/>
          <w:szCs w:val="24"/>
          <w:lang w:eastAsia="en-US"/>
        </w:rPr>
        <w:t>legale</w:t>
      </w:r>
      <w:proofErr w:type="spellEnd"/>
      <w:r w:rsidRPr="007042E7">
        <w:rPr>
          <w:sz w:val="24"/>
          <w:szCs w:val="24"/>
          <w:lang w:eastAsia="en-US"/>
        </w:rPr>
        <w:t xml:space="preserve"> </w:t>
      </w:r>
      <w:proofErr w:type="spellStart"/>
      <w:proofErr w:type="gramStart"/>
      <w:r w:rsidRPr="007042E7">
        <w:rPr>
          <w:sz w:val="24"/>
          <w:szCs w:val="24"/>
          <w:lang w:eastAsia="en-US"/>
        </w:rPr>
        <w:t>aplicabile</w:t>
      </w:r>
      <w:proofErr w:type="spellEnd"/>
      <w:r w:rsidRPr="007042E7">
        <w:rPr>
          <w:sz w:val="24"/>
          <w:szCs w:val="24"/>
          <w:lang w:eastAsia="en-US"/>
        </w:rPr>
        <w:t xml:space="preserve"> :</w:t>
      </w:r>
      <w:proofErr w:type="gramEnd"/>
    </w:p>
    <w:tbl>
      <w:tblPr>
        <w:tblW w:w="9957" w:type="dxa"/>
        <w:tblInd w:w="108" w:type="dxa"/>
        <w:tblLook w:val="0000" w:firstRow="0" w:lastRow="0" w:firstColumn="0" w:lastColumn="0" w:noHBand="0" w:noVBand="0"/>
      </w:tblPr>
      <w:tblGrid>
        <w:gridCol w:w="2700"/>
        <w:gridCol w:w="169"/>
        <w:gridCol w:w="7088"/>
      </w:tblGrid>
      <w:tr w:rsidR="00004380" w:rsidRPr="007042E7" w14:paraId="4F915B46" w14:textId="77777777" w:rsidTr="00B117F0">
        <w:trPr>
          <w:trHeight w:val="615"/>
        </w:trPr>
        <w:tc>
          <w:tcPr>
            <w:tcW w:w="2869" w:type="dxa"/>
            <w:gridSpan w:val="2"/>
            <w:tcBorders>
              <w:top w:val="nil"/>
              <w:left w:val="nil"/>
              <w:bottom w:val="single" w:sz="8" w:space="0" w:color="auto"/>
              <w:right w:val="nil"/>
            </w:tcBorders>
            <w:shd w:val="clear" w:color="auto" w:fill="C0C0C0"/>
            <w:vAlign w:val="center"/>
          </w:tcPr>
          <w:p w14:paraId="3B9806F4" w14:textId="77777777" w:rsidR="00004380" w:rsidRPr="007042E7" w:rsidRDefault="00004380" w:rsidP="00B117F0">
            <w:pPr>
              <w:spacing w:line="254" w:lineRule="auto"/>
              <w:jc w:val="center"/>
              <w:rPr>
                <w:b/>
                <w:sz w:val="24"/>
                <w:szCs w:val="24"/>
                <w:lang w:eastAsia="en-US"/>
              </w:rPr>
            </w:pPr>
            <w:proofErr w:type="spellStart"/>
            <w:r w:rsidRPr="007042E7">
              <w:rPr>
                <w:b/>
                <w:sz w:val="24"/>
                <w:szCs w:val="24"/>
                <w:lang w:eastAsia="en-US"/>
              </w:rPr>
              <w:t>Simbol</w:t>
            </w:r>
            <w:proofErr w:type="spellEnd"/>
            <w:r w:rsidRPr="007042E7">
              <w:rPr>
                <w:b/>
                <w:sz w:val="24"/>
                <w:szCs w:val="24"/>
                <w:lang w:eastAsia="en-US"/>
              </w:rPr>
              <w:t xml:space="preserve"> </w:t>
            </w:r>
            <w:proofErr w:type="spellStart"/>
            <w:r w:rsidRPr="007042E7">
              <w:rPr>
                <w:b/>
                <w:sz w:val="24"/>
                <w:szCs w:val="24"/>
                <w:lang w:eastAsia="en-US"/>
              </w:rPr>
              <w:t>prevedere</w:t>
            </w:r>
            <w:proofErr w:type="spellEnd"/>
            <w:r w:rsidRPr="007042E7">
              <w:rPr>
                <w:b/>
                <w:sz w:val="24"/>
                <w:szCs w:val="24"/>
                <w:lang w:eastAsia="en-US"/>
              </w:rPr>
              <w:t xml:space="preserve"> </w:t>
            </w:r>
            <w:proofErr w:type="spellStart"/>
            <w:r w:rsidRPr="007042E7">
              <w:rPr>
                <w:b/>
                <w:sz w:val="24"/>
                <w:szCs w:val="24"/>
                <w:lang w:eastAsia="en-US"/>
              </w:rPr>
              <w:t>legal</w:t>
            </w:r>
            <w:r>
              <w:rPr>
                <w:b/>
                <w:sz w:val="24"/>
                <w:szCs w:val="24"/>
                <w:lang w:eastAsia="en-US"/>
              </w:rPr>
              <w:t>ă</w:t>
            </w:r>
            <w:proofErr w:type="spellEnd"/>
            <w:r w:rsidRPr="007042E7">
              <w:rPr>
                <w:b/>
                <w:sz w:val="24"/>
                <w:szCs w:val="24"/>
                <w:lang w:eastAsia="en-US"/>
              </w:rPr>
              <w:t xml:space="preserve">/ </w:t>
            </w:r>
            <w:proofErr w:type="spellStart"/>
            <w:r w:rsidRPr="007042E7">
              <w:rPr>
                <w:b/>
                <w:sz w:val="24"/>
                <w:szCs w:val="24"/>
                <w:lang w:eastAsia="en-US"/>
              </w:rPr>
              <w:t>reglementare</w:t>
            </w:r>
            <w:proofErr w:type="spellEnd"/>
          </w:p>
        </w:tc>
        <w:tc>
          <w:tcPr>
            <w:tcW w:w="7088" w:type="dxa"/>
            <w:tcBorders>
              <w:top w:val="nil"/>
              <w:left w:val="nil"/>
              <w:bottom w:val="single" w:sz="8" w:space="0" w:color="auto"/>
              <w:right w:val="nil"/>
            </w:tcBorders>
            <w:shd w:val="clear" w:color="auto" w:fill="C0C0C0"/>
            <w:vAlign w:val="center"/>
          </w:tcPr>
          <w:p w14:paraId="524F8440" w14:textId="77777777" w:rsidR="00004380" w:rsidRPr="007042E7" w:rsidRDefault="00004380" w:rsidP="00B117F0">
            <w:pPr>
              <w:spacing w:line="254" w:lineRule="auto"/>
              <w:jc w:val="center"/>
              <w:rPr>
                <w:b/>
                <w:sz w:val="24"/>
                <w:szCs w:val="24"/>
                <w:lang w:eastAsia="en-US"/>
              </w:rPr>
            </w:pPr>
            <w:proofErr w:type="spellStart"/>
            <w:r w:rsidRPr="007042E7">
              <w:rPr>
                <w:b/>
                <w:sz w:val="24"/>
                <w:szCs w:val="24"/>
                <w:lang w:eastAsia="en-US"/>
              </w:rPr>
              <w:t>Denumire</w:t>
            </w:r>
            <w:proofErr w:type="spellEnd"/>
            <w:r w:rsidRPr="007042E7">
              <w:rPr>
                <w:b/>
                <w:sz w:val="24"/>
                <w:szCs w:val="24"/>
                <w:lang w:eastAsia="en-US"/>
              </w:rPr>
              <w:t xml:space="preserve"> </w:t>
            </w:r>
            <w:proofErr w:type="spellStart"/>
            <w:r w:rsidRPr="007042E7">
              <w:rPr>
                <w:b/>
                <w:sz w:val="24"/>
                <w:szCs w:val="24"/>
                <w:lang w:eastAsia="en-US"/>
              </w:rPr>
              <w:t>prevedere</w:t>
            </w:r>
            <w:proofErr w:type="spellEnd"/>
            <w:r w:rsidRPr="007042E7">
              <w:rPr>
                <w:b/>
                <w:sz w:val="24"/>
                <w:szCs w:val="24"/>
                <w:lang w:eastAsia="en-US"/>
              </w:rPr>
              <w:t xml:space="preserve"> </w:t>
            </w:r>
            <w:proofErr w:type="spellStart"/>
            <w:r w:rsidRPr="007042E7">
              <w:rPr>
                <w:b/>
                <w:sz w:val="24"/>
                <w:szCs w:val="24"/>
                <w:lang w:eastAsia="en-US"/>
              </w:rPr>
              <w:t>legal</w:t>
            </w:r>
            <w:r>
              <w:rPr>
                <w:b/>
                <w:sz w:val="24"/>
                <w:szCs w:val="24"/>
                <w:lang w:eastAsia="en-US"/>
              </w:rPr>
              <w:t>ă</w:t>
            </w:r>
            <w:proofErr w:type="spellEnd"/>
            <w:r w:rsidRPr="007042E7">
              <w:rPr>
                <w:b/>
                <w:sz w:val="24"/>
                <w:szCs w:val="24"/>
                <w:lang w:eastAsia="en-US"/>
              </w:rPr>
              <w:t xml:space="preserve">/ </w:t>
            </w:r>
            <w:proofErr w:type="spellStart"/>
            <w:r w:rsidRPr="007042E7">
              <w:rPr>
                <w:b/>
                <w:sz w:val="24"/>
                <w:szCs w:val="24"/>
                <w:lang w:eastAsia="en-US"/>
              </w:rPr>
              <w:t>reglementare</w:t>
            </w:r>
            <w:proofErr w:type="spellEnd"/>
          </w:p>
        </w:tc>
      </w:tr>
      <w:tr w:rsidR="00004380" w:rsidRPr="007042E7" w14:paraId="30E6227D" w14:textId="77777777" w:rsidTr="00B117F0">
        <w:trPr>
          <w:trHeight w:val="300"/>
        </w:trPr>
        <w:tc>
          <w:tcPr>
            <w:tcW w:w="2700" w:type="dxa"/>
            <w:tcBorders>
              <w:top w:val="nil"/>
              <w:left w:val="nil"/>
              <w:bottom w:val="single" w:sz="4" w:space="0" w:color="auto"/>
              <w:right w:val="nil"/>
            </w:tcBorders>
            <w:shd w:val="clear" w:color="auto" w:fill="auto"/>
          </w:tcPr>
          <w:p w14:paraId="166765F9" w14:textId="77777777" w:rsidR="00004380" w:rsidRPr="007042E7" w:rsidRDefault="00004380" w:rsidP="00B117F0">
            <w:pPr>
              <w:spacing w:line="254" w:lineRule="auto"/>
              <w:rPr>
                <w:sz w:val="24"/>
                <w:szCs w:val="24"/>
                <w:lang w:eastAsia="en-US"/>
              </w:rPr>
            </w:pPr>
            <w:proofErr w:type="spellStart"/>
            <w:r w:rsidRPr="007042E7">
              <w:rPr>
                <w:sz w:val="24"/>
                <w:szCs w:val="24"/>
                <w:lang w:eastAsia="en-US"/>
              </w:rPr>
              <w:t>Legea</w:t>
            </w:r>
            <w:proofErr w:type="spellEnd"/>
            <w:r w:rsidRPr="007042E7">
              <w:rPr>
                <w:sz w:val="24"/>
                <w:szCs w:val="24"/>
                <w:lang w:eastAsia="en-US"/>
              </w:rPr>
              <w:t xml:space="preserve"> 481/08.11.2004 </w:t>
            </w:r>
          </w:p>
        </w:tc>
        <w:tc>
          <w:tcPr>
            <w:tcW w:w="7257" w:type="dxa"/>
            <w:gridSpan w:val="2"/>
            <w:tcBorders>
              <w:top w:val="nil"/>
              <w:left w:val="nil"/>
              <w:bottom w:val="single" w:sz="4" w:space="0" w:color="auto"/>
              <w:right w:val="nil"/>
            </w:tcBorders>
            <w:shd w:val="clear" w:color="auto" w:fill="auto"/>
          </w:tcPr>
          <w:p w14:paraId="17BFB742"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protectia</w:t>
            </w:r>
            <w:proofErr w:type="spellEnd"/>
            <w:r w:rsidRPr="007042E7">
              <w:rPr>
                <w:sz w:val="24"/>
                <w:szCs w:val="24"/>
                <w:lang w:eastAsia="en-US"/>
              </w:rPr>
              <w:t xml:space="preserve"> </w:t>
            </w:r>
            <w:proofErr w:type="spellStart"/>
            <w:r w:rsidRPr="007042E7">
              <w:rPr>
                <w:sz w:val="24"/>
                <w:szCs w:val="24"/>
                <w:lang w:eastAsia="en-US"/>
              </w:rPr>
              <w:t>civila</w:t>
            </w:r>
            <w:proofErr w:type="spellEnd"/>
            <w:r w:rsidRPr="007042E7">
              <w:rPr>
                <w:sz w:val="24"/>
                <w:szCs w:val="24"/>
                <w:lang w:eastAsia="en-US"/>
              </w:rPr>
              <w:t xml:space="preserve">, </w:t>
            </w:r>
            <w:proofErr w:type="spellStart"/>
            <w:r w:rsidRPr="007042E7">
              <w:rPr>
                <w:sz w:val="24"/>
                <w:szCs w:val="24"/>
                <w:lang w:eastAsia="en-US"/>
              </w:rPr>
              <w:t>modificata</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completata</w:t>
            </w:r>
            <w:proofErr w:type="spellEnd"/>
            <w:r w:rsidRPr="007042E7">
              <w:rPr>
                <w:sz w:val="24"/>
                <w:szCs w:val="24"/>
                <w:lang w:eastAsia="en-US"/>
              </w:rPr>
              <w:t xml:space="preserve"> de </w:t>
            </w:r>
            <w:proofErr w:type="spellStart"/>
            <w:r w:rsidRPr="007042E7">
              <w:rPr>
                <w:sz w:val="24"/>
                <w:szCs w:val="24"/>
                <w:lang w:eastAsia="en-US"/>
              </w:rPr>
              <w:t>Legea</w:t>
            </w:r>
            <w:proofErr w:type="spellEnd"/>
            <w:r w:rsidRPr="007042E7">
              <w:rPr>
                <w:sz w:val="24"/>
                <w:szCs w:val="24"/>
                <w:lang w:eastAsia="en-US"/>
              </w:rPr>
              <w:t xml:space="preserve"> 212/24.05.2006</w:t>
            </w:r>
          </w:p>
        </w:tc>
      </w:tr>
      <w:tr w:rsidR="00004380" w:rsidRPr="007042E7" w14:paraId="707D4341" w14:textId="77777777" w:rsidTr="00B117F0">
        <w:trPr>
          <w:trHeight w:val="300"/>
        </w:trPr>
        <w:tc>
          <w:tcPr>
            <w:tcW w:w="2700" w:type="dxa"/>
            <w:tcBorders>
              <w:top w:val="nil"/>
              <w:left w:val="nil"/>
              <w:bottom w:val="single" w:sz="4" w:space="0" w:color="auto"/>
              <w:right w:val="nil"/>
            </w:tcBorders>
            <w:shd w:val="clear" w:color="auto" w:fill="auto"/>
          </w:tcPr>
          <w:p w14:paraId="07C5E224" w14:textId="77777777" w:rsidR="00004380" w:rsidRPr="007042E7" w:rsidRDefault="00004380" w:rsidP="00B117F0">
            <w:pPr>
              <w:spacing w:line="254" w:lineRule="auto"/>
              <w:rPr>
                <w:sz w:val="24"/>
                <w:szCs w:val="24"/>
                <w:lang w:eastAsia="en-US"/>
              </w:rPr>
            </w:pPr>
            <w:proofErr w:type="spellStart"/>
            <w:r w:rsidRPr="007042E7">
              <w:rPr>
                <w:sz w:val="24"/>
                <w:szCs w:val="24"/>
                <w:lang w:eastAsia="en-US"/>
              </w:rPr>
              <w:t>Legea</w:t>
            </w:r>
            <w:proofErr w:type="spellEnd"/>
            <w:r w:rsidRPr="007042E7">
              <w:rPr>
                <w:sz w:val="24"/>
                <w:szCs w:val="24"/>
                <w:lang w:eastAsia="en-US"/>
              </w:rPr>
              <w:t xml:space="preserve"> 307/12.07.2006</w:t>
            </w:r>
          </w:p>
        </w:tc>
        <w:tc>
          <w:tcPr>
            <w:tcW w:w="7257" w:type="dxa"/>
            <w:gridSpan w:val="2"/>
            <w:tcBorders>
              <w:top w:val="nil"/>
              <w:left w:val="nil"/>
              <w:bottom w:val="single" w:sz="4" w:space="0" w:color="auto"/>
              <w:right w:val="nil"/>
            </w:tcBorders>
            <w:shd w:val="clear" w:color="auto" w:fill="auto"/>
          </w:tcPr>
          <w:p w14:paraId="4D81328E"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apararea</w:t>
            </w:r>
            <w:proofErr w:type="spellEnd"/>
            <w:r w:rsidRPr="007042E7">
              <w:rPr>
                <w:sz w:val="24"/>
                <w:szCs w:val="24"/>
                <w:lang w:eastAsia="en-US"/>
              </w:rPr>
              <w:t xml:space="preserve"> </w:t>
            </w:r>
            <w:proofErr w:type="spellStart"/>
            <w:r w:rsidRPr="007042E7">
              <w:rPr>
                <w:sz w:val="24"/>
                <w:szCs w:val="24"/>
                <w:lang w:eastAsia="en-US"/>
              </w:rPr>
              <w:t>împotriva</w:t>
            </w:r>
            <w:proofErr w:type="spellEnd"/>
            <w:r w:rsidRPr="007042E7">
              <w:rPr>
                <w:sz w:val="24"/>
                <w:szCs w:val="24"/>
                <w:lang w:eastAsia="en-US"/>
              </w:rPr>
              <w:t xml:space="preserve"> </w:t>
            </w:r>
            <w:proofErr w:type="spellStart"/>
            <w:r w:rsidRPr="007042E7">
              <w:rPr>
                <w:sz w:val="24"/>
                <w:szCs w:val="24"/>
                <w:lang w:eastAsia="en-US"/>
              </w:rPr>
              <w:t>incendiilor</w:t>
            </w:r>
            <w:proofErr w:type="spellEnd"/>
          </w:p>
        </w:tc>
      </w:tr>
      <w:tr w:rsidR="00004380" w:rsidRPr="007042E7" w14:paraId="4AE8967F" w14:textId="77777777" w:rsidTr="00B117F0">
        <w:trPr>
          <w:trHeight w:val="300"/>
        </w:trPr>
        <w:tc>
          <w:tcPr>
            <w:tcW w:w="2700" w:type="dxa"/>
            <w:tcBorders>
              <w:top w:val="nil"/>
              <w:left w:val="nil"/>
              <w:bottom w:val="single" w:sz="4" w:space="0" w:color="auto"/>
              <w:right w:val="nil"/>
            </w:tcBorders>
            <w:shd w:val="clear" w:color="auto" w:fill="auto"/>
          </w:tcPr>
          <w:p w14:paraId="108A145F" w14:textId="77777777" w:rsidR="00004380" w:rsidRPr="007042E7" w:rsidRDefault="00004380" w:rsidP="00B117F0">
            <w:pPr>
              <w:spacing w:line="254" w:lineRule="auto"/>
              <w:rPr>
                <w:sz w:val="24"/>
                <w:szCs w:val="24"/>
                <w:lang w:eastAsia="en-US"/>
              </w:rPr>
            </w:pPr>
            <w:r w:rsidRPr="007042E7">
              <w:rPr>
                <w:sz w:val="24"/>
                <w:szCs w:val="24"/>
                <w:lang w:eastAsia="en-US"/>
              </w:rPr>
              <w:t>OUG 200/09.11.2000</w:t>
            </w:r>
          </w:p>
        </w:tc>
        <w:tc>
          <w:tcPr>
            <w:tcW w:w="7257" w:type="dxa"/>
            <w:gridSpan w:val="2"/>
            <w:tcBorders>
              <w:top w:val="nil"/>
              <w:left w:val="nil"/>
              <w:bottom w:val="single" w:sz="4" w:space="0" w:color="auto"/>
              <w:right w:val="nil"/>
            </w:tcBorders>
            <w:shd w:val="clear" w:color="auto" w:fill="auto"/>
          </w:tcPr>
          <w:p w14:paraId="1C3C2873"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clasificarea</w:t>
            </w:r>
            <w:proofErr w:type="spellEnd"/>
            <w:r w:rsidRPr="007042E7">
              <w:rPr>
                <w:sz w:val="24"/>
                <w:szCs w:val="24"/>
                <w:lang w:eastAsia="en-US"/>
              </w:rPr>
              <w:t xml:space="preserve">, </w:t>
            </w:r>
            <w:proofErr w:type="spellStart"/>
            <w:r w:rsidRPr="007042E7">
              <w:rPr>
                <w:sz w:val="24"/>
                <w:szCs w:val="24"/>
                <w:lang w:eastAsia="en-US"/>
              </w:rPr>
              <w:t>etichetarea</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ambalarea</w:t>
            </w:r>
            <w:proofErr w:type="spellEnd"/>
            <w:r w:rsidRPr="007042E7">
              <w:rPr>
                <w:sz w:val="24"/>
                <w:szCs w:val="24"/>
                <w:lang w:eastAsia="en-US"/>
              </w:rPr>
              <w:t xml:space="preserve"> </w:t>
            </w:r>
            <w:proofErr w:type="spellStart"/>
            <w:r w:rsidRPr="007042E7">
              <w:rPr>
                <w:sz w:val="24"/>
                <w:szCs w:val="24"/>
                <w:lang w:eastAsia="en-US"/>
              </w:rPr>
              <w:t>substantelor</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preparatelor</w:t>
            </w:r>
            <w:proofErr w:type="spellEnd"/>
            <w:r w:rsidRPr="007042E7">
              <w:rPr>
                <w:sz w:val="24"/>
                <w:szCs w:val="24"/>
                <w:lang w:eastAsia="en-US"/>
              </w:rPr>
              <w:t xml:space="preserve"> </w:t>
            </w:r>
            <w:proofErr w:type="spellStart"/>
            <w:r w:rsidRPr="007042E7">
              <w:rPr>
                <w:sz w:val="24"/>
                <w:szCs w:val="24"/>
                <w:lang w:eastAsia="en-US"/>
              </w:rPr>
              <w:t>chimice</w:t>
            </w:r>
            <w:proofErr w:type="spellEnd"/>
            <w:r w:rsidRPr="007042E7">
              <w:rPr>
                <w:sz w:val="24"/>
                <w:szCs w:val="24"/>
                <w:lang w:eastAsia="en-US"/>
              </w:rPr>
              <w:t xml:space="preserve"> </w:t>
            </w:r>
            <w:proofErr w:type="spellStart"/>
            <w:r w:rsidRPr="007042E7">
              <w:rPr>
                <w:sz w:val="24"/>
                <w:szCs w:val="24"/>
                <w:lang w:eastAsia="en-US"/>
              </w:rPr>
              <w:t>periculoase</w:t>
            </w:r>
            <w:proofErr w:type="spellEnd"/>
            <w:r w:rsidRPr="007042E7">
              <w:rPr>
                <w:sz w:val="24"/>
                <w:szCs w:val="24"/>
                <w:lang w:eastAsia="en-US"/>
              </w:rPr>
              <w:t xml:space="preserve">, </w:t>
            </w:r>
            <w:proofErr w:type="spellStart"/>
            <w:r w:rsidRPr="007042E7">
              <w:rPr>
                <w:sz w:val="24"/>
                <w:szCs w:val="24"/>
                <w:lang w:eastAsia="en-US"/>
              </w:rPr>
              <w:t>aprobata</w:t>
            </w:r>
            <w:proofErr w:type="spellEnd"/>
            <w:r w:rsidRPr="007042E7">
              <w:rPr>
                <w:sz w:val="24"/>
                <w:szCs w:val="24"/>
                <w:lang w:eastAsia="en-US"/>
              </w:rPr>
              <w:t xml:space="preserve"> de </w:t>
            </w:r>
            <w:proofErr w:type="spellStart"/>
            <w:r w:rsidRPr="007042E7">
              <w:rPr>
                <w:sz w:val="24"/>
                <w:szCs w:val="24"/>
                <w:lang w:eastAsia="en-US"/>
              </w:rPr>
              <w:t>Legea</w:t>
            </w:r>
            <w:proofErr w:type="spellEnd"/>
            <w:r w:rsidRPr="007042E7">
              <w:rPr>
                <w:sz w:val="24"/>
                <w:szCs w:val="24"/>
                <w:lang w:eastAsia="en-US"/>
              </w:rPr>
              <w:t xml:space="preserve"> 451/18.07.2001, </w:t>
            </w:r>
            <w:proofErr w:type="spellStart"/>
            <w:r w:rsidRPr="007042E7">
              <w:rPr>
                <w:sz w:val="24"/>
                <w:szCs w:val="24"/>
                <w:lang w:eastAsia="en-US"/>
              </w:rPr>
              <w:t>modificata</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completata</w:t>
            </w:r>
            <w:proofErr w:type="spellEnd"/>
            <w:r w:rsidRPr="007042E7">
              <w:rPr>
                <w:sz w:val="24"/>
                <w:szCs w:val="24"/>
                <w:lang w:eastAsia="en-US"/>
              </w:rPr>
              <w:t xml:space="preserve"> de </w:t>
            </w:r>
            <w:proofErr w:type="spellStart"/>
            <w:r w:rsidRPr="007042E7">
              <w:rPr>
                <w:sz w:val="24"/>
                <w:szCs w:val="24"/>
                <w:lang w:eastAsia="en-US"/>
              </w:rPr>
              <w:t>Legea</w:t>
            </w:r>
            <w:proofErr w:type="spellEnd"/>
            <w:r w:rsidRPr="007042E7">
              <w:rPr>
                <w:sz w:val="24"/>
                <w:szCs w:val="24"/>
                <w:lang w:eastAsia="en-US"/>
              </w:rPr>
              <w:t xml:space="preserve"> 324/10.11. 2005</w:t>
            </w:r>
          </w:p>
        </w:tc>
      </w:tr>
      <w:tr w:rsidR="00004380" w:rsidRPr="007042E7" w14:paraId="1FC3FC6D" w14:textId="77777777" w:rsidTr="00B117F0">
        <w:trPr>
          <w:trHeight w:val="300"/>
        </w:trPr>
        <w:tc>
          <w:tcPr>
            <w:tcW w:w="2700" w:type="dxa"/>
            <w:tcBorders>
              <w:top w:val="nil"/>
              <w:left w:val="nil"/>
              <w:bottom w:val="single" w:sz="4" w:space="0" w:color="auto"/>
              <w:right w:val="nil"/>
            </w:tcBorders>
            <w:shd w:val="clear" w:color="auto" w:fill="auto"/>
          </w:tcPr>
          <w:p w14:paraId="57E2745B" w14:textId="77777777" w:rsidR="00004380" w:rsidRPr="007042E7" w:rsidRDefault="00004380" w:rsidP="00B117F0">
            <w:pPr>
              <w:spacing w:line="254" w:lineRule="auto"/>
              <w:rPr>
                <w:sz w:val="24"/>
                <w:szCs w:val="24"/>
                <w:lang w:eastAsia="en-US"/>
              </w:rPr>
            </w:pPr>
            <w:r w:rsidRPr="007042E7">
              <w:rPr>
                <w:sz w:val="24"/>
                <w:szCs w:val="24"/>
                <w:lang w:eastAsia="en-US"/>
              </w:rPr>
              <w:lastRenderedPageBreak/>
              <w:t>OUG 21/15.04.2004</w:t>
            </w:r>
          </w:p>
        </w:tc>
        <w:tc>
          <w:tcPr>
            <w:tcW w:w="7257" w:type="dxa"/>
            <w:gridSpan w:val="2"/>
            <w:tcBorders>
              <w:top w:val="nil"/>
              <w:left w:val="nil"/>
              <w:bottom w:val="single" w:sz="4" w:space="0" w:color="auto"/>
              <w:right w:val="nil"/>
            </w:tcBorders>
            <w:shd w:val="clear" w:color="auto" w:fill="auto"/>
          </w:tcPr>
          <w:p w14:paraId="2596A851"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Sistemul</w:t>
            </w:r>
            <w:proofErr w:type="spellEnd"/>
            <w:r w:rsidRPr="007042E7">
              <w:rPr>
                <w:sz w:val="24"/>
                <w:szCs w:val="24"/>
                <w:lang w:eastAsia="en-US"/>
              </w:rPr>
              <w:t xml:space="preserve"> National de Management al </w:t>
            </w:r>
            <w:proofErr w:type="spellStart"/>
            <w:r w:rsidRPr="007042E7">
              <w:rPr>
                <w:sz w:val="24"/>
                <w:szCs w:val="24"/>
                <w:lang w:eastAsia="en-US"/>
              </w:rPr>
              <w:t>Situatiilor</w:t>
            </w:r>
            <w:proofErr w:type="spellEnd"/>
            <w:r w:rsidRPr="007042E7">
              <w:rPr>
                <w:sz w:val="24"/>
                <w:szCs w:val="24"/>
                <w:lang w:eastAsia="en-US"/>
              </w:rPr>
              <w:t xml:space="preserve"> de </w:t>
            </w:r>
            <w:proofErr w:type="spellStart"/>
            <w:r w:rsidRPr="007042E7">
              <w:rPr>
                <w:sz w:val="24"/>
                <w:szCs w:val="24"/>
                <w:lang w:eastAsia="en-US"/>
              </w:rPr>
              <w:t>Urgenta</w:t>
            </w:r>
            <w:proofErr w:type="spellEnd"/>
            <w:r w:rsidRPr="007042E7">
              <w:rPr>
                <w:sz w:val="24"/>
                <w:szCs w:val="24"/>
                <w:lang w:eastAsia="en-US"/>
              </w:rPr>
              <w:t xml:space="preserve"> </w:t>
            </w:r>
            <w:proofErr w:type="spellStart"/>
            <w:r w:rsidRPr="007042E7">
              <w:rPr>
                <w:sz w:val="24"/>
                <w:szCs w:val="24"/>
                <w:lang w:eastAsia="en-US"/>
              </w:rPr>
              <w:t>Publicat</w:t>
            </w:r>
            <w:proofErr w:type="spellEnd"/>
            <w:r w:rsidRPr="007042E7">
              <w:rPr>
                <w:sz w:val="24"/>
                <w:szCs w:val="24"/>
                <w:lang w:eastAsia="en-US"/>
              </w:rPr>
              <w:t xml:space="preserve"> </w:t>
            </w:r>
            <w:proofErr w:type="spellStart"/>
            <w:r w:rsidRPr="007042E7">
              <w:rPr>
                <w:sz w:val="24"/>
                <w:szCs w:val="24"/>
                <w:lang w:eastAsia="en-US"/>
              </w:rPr>
              <w:t>în</w:t>
            </w:r>
            <w:proofErr w:type="spellEnd"/>
            <w:r w:rsidRPr="007042E7">
              <w:rPr>
                <w:sz w:val="24"/>
                <w:szCs w:val="24"/>
                <w:lang w:eastAsia="en-US"/>
              </w:rPr>
              <w:t xml:space="preserve"> MO, </w:t>
            </w:r>
            <w:proofErr w:type="spellStart"/>
            <w:r w:rsidRPr="007042E7">
              <w:rPr>
                <w:sz w:val="24"/>
                <w:szCs w:val="24"/>
                <w:lang w:eastAsia="en-US"/>
              </w:rPr>
              <w:t>partea</w:t>
            </w:r>
            <w:proofErr w:type="spellEnd"/>
            <w:r w:rsidRPr="007042E7">
              <w:rPr>
                <w:sz w:val="24"/>
                <w:szCs w:val="24"/>
                <w:lang w:eastAsia="en-US"/>
              </w:rPr>
              <w:t xml:space="preserve"> I, nr. 361/26.04.2004</w:t>
            </w:r>
          </w:p>
        </w:tc>
      </w:tr>
      <w:tr w:rsidR="00004380" w:rsidRPr="007042E7" w14:paraId="1AFD7E01" w14:textId="77777777" w:rsidTr="00B117F0">
        <w:trPr>
          <w:trHeight w:val="300"/>
        </w:trPr>
        <w:tc>
          <w:tcPr>
            <w:tcW w:w="2700" w:type="dxa"/>
            <w:tcBorders>
              <w:top w:val="nil"/>
              <w:left w:val="nil"/>
              <w:bottom w:val="single" w:sz="4" w:space="0" w:color="auto"/>
              <w:right w:val="nil"/>
            </w:tcBorders>
            <w:shd w:val="clear" w:color="auto" w:fill="auto"/>
          </w:tcPr>
          <w:p w14:paraId="3CB7A2A3" w14:textId="77777777" w:rsidR="00004380" w:rsidRPr="007042E7" w:rsidRDefault="00004380" w:rsidP="00B117F0">
            <w:pPr>
              <w:spacing w:line="254" w:lineRule="auto"/>
              <w:rPr>
                <w:sz w:val="24"/>
                <w:szCs w:val="24"/>
                <w:lang w:eastAsia="en-US"/>
              </w:rPr>
            </w:pPr>
            <w:r w:rsidRPr="007042E7">
              <w:rPr>
                <w:sz w:val="24"/>
                <w:szCs w:val="24"/>
                <w:lang w:eastAsia="en-US"/>
              </w:rPr>
              <w:t>HG 501/01.06.2002</w:t>
            </w:r>
          </w:p>
        </w:tc>
        <w:tc>
          <w:tcPr>
            <w:tcW w:w="7257" w:type="dxa"/>
            <w:gridSpan w:val="2"/>
            <w:tcBorders>
              <w:top w:val="nil"/>
              <w:left w:val="nil"/>
              <w:bottom w:val="single" w:sz="4" w:space="0" w:color="auto"/>
              <w:right w:val="nil"/>
            </w:tcBorders>
            <w:shd w:val="clear" w:color="auto" w:fill="auto"/>
          </w:tcPr>
          <w:p w14:paraId="6BE7142A"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aprobarea</w:t>
            </w:r>
            <w:proofErr w:type="spellEnd"/>
            <w:r w:rsidRPr="007042E7">
              <w:rPr>
                <w:sz w:val="24"/>
                <w:szCs w:val="24"/>
                <w:lang w:eastAsia="en-US"/>
              </w:rPr>
              <w:t xml:space="preserve"> </w:t>
            </w:r>
            <w:proofErr w:type="spellStart"/>
            <w:r w:rsidRPr="007042E7">
              <w:rPr>
                <w:sz w:val="24"/>
                <w:szCs w:val="24"/>
                <w:lang w:eastAsia="en-US"/>
              </w:rPr>
              <w:t>Criteriilor</w:t>
            </w:r>
            <w:proofErr w:type="spellEnd"/>
            <w:r w:rsidRPr="007042E7">
              <w:rPr>
                <w:sz w:val="24"/>
                <w:szCs w:val="24"/>
                <w:lang w:eastAsia="en-US"/>
              </w:rPr>
              <w:t xml:space="preserve"> </w:t>
            </w: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asigurarea</w:t>
            </w:r>
            <w:proofErr w:type="spellEnd"/>
            <w:r w:rsidRPr="007042E7">
              <w:rPr>
                <w:sz w:val="24"/>
                <w:szCs w:val="24"/>
                <w:lang w:eastAsia="en-US"/>
              </w:rPr>
              <w:t xml:space="preserve"> </w:t>
            </w:r>
            <w:proofErr w:type="spellStart"/>
            <w:r w:rsidRPr="007042E7">
              <w:rPr>
                <w:sz w:val="24"/>
                <w:szCs w:val="24"/>
                <w:lang w:eastAsia="en-US"/>
              </w:rPr>
              <w:t>mijloacelor</w:t>
            </w:r>
            <w:proofErr w:type="spellEnd"/>
            <w:r w:rsidRPr="007042E7">
              <w:rPr>
                <w:sz w:val="24"/>
                <w:szCs w:val="24"/>
                <w:lang w:eastAsia="en-US"/>
              </w:rPr>
              <w:t xml:space="preserve"> de </w:t>
            </w:r>
            <w:proofErr w:type="spellStart"/>
            <w:r w:rsidRPr="007042E7">
              <w:rPr>
                <w:sz w:val="24"/>
                <w:szCs w:val="24"/>
                <w:lang w:eastAsia="en-US"/>
              </w:rPr>
              <w:t>protectie</w:t>
            </w:r>
            <w:proofErr w:type="spellEnd"/>
            <w:r w:rsidRPr="007042E7">
              <w:rPr>
                <w:sz w:val="24"/>
                <w:szCs w:val="24"/>
                <w:lang w:eastAsia="en-US"/>
              </w:rPr>
              <w:t xml:space="preserve"> </w:t>
            </w:r>
            <w:proofErr w:type="spellStart"/>
            <w:r w:rsidRPr="007042E7">
              <w:rPr>
                <w:sz w:val="24"/>
                <w:szCs w:val="24"/>
                <w:lang w:eastAsia="en-US"/>
              </w:rPr>
              <w:t>individuala</w:t>
            </w:r>
            <w:proofErr w:type="spellEnd"/>
            <w:r w:rsidRPr="007042E7">
              <w:rPr>
                <w:sz w:val="24"/>
                <w:szCs w:val="24"/>
                <w:lang w:eastAsia="en-US"/>
              </w:rPr>
              <w:t xml:space="preserve"> a </w:t>
            </w:r>
            <w:proofErr w:type="spellStart"/>
            <w:r w:rsidRPr="007042E7">
              <w:rPr>
                <w:sz w:val="24"/>
                <w:szCs w:val="24"/>
                <w:lang w:eastAsia="en-US"/>
              </w:rPr>
              <w:t>cetatenilor</w:t>
            </w:r>
            <w:proofErr w:type="spellEnd"/>
          </w:p>
        </w:tc>
      </w:tr>
      <w:tr w:rsidR="00004380" w:rsidRPr="007042E7" w14:paraId="178F0D72" w14:textId="77777777" w:rsidTr="00B117F0">
        <w:trPr>
          <w:trHeight w:val="300"/>
        </w:trPr>
        <w:tc>
          <w:tcPr>
            <w:tcW w:w="2700" w:type="dxa"/>
            <w:tcBorders>
              <w:top w:val="nil"/>
              <w:left w:val="nil"/>
              <w:bottom w:val="single" w:sz="4" w:space="0" w:color="auto"/>
              <w:right w:val="nil"/>
            </w:tcBorders>
            <w:shd w:val="clear" w:color="auto" w:fill="auto"/>
          </w:tcPr>
          <w:p w14:paraId="09D7B1D3" w14:textId="77777777" w:rsidR="00004380" w:rsidRPr="007042E7" w:rsidRDefault="00004380" w:rsidP="00B117F0">
            <w:pPr>
              <w:spacing w:line="254" w:lineRule="auto"/>
              <w:rPr>
                <w:sz w:val="24"/>
                <w:szCs w:val="24"/>
                <w:lang w:eastAsia="en-US"/>
              </w:rPr>
            </w:pPr>
            <w:r w:rsidRPr="007042E7">
              <w:rPr>
                <w:sz w:val="24"/>
                <w:szCs w:val="24"/>
                <w:lang w:eastAsia="en-US"/>
              </w:rPr>
              <w:t xml:space="preserve">HG 560/15.06.2005 </w:t>
            </w:r>
          </w:p>
        </w:tc>
        <w:tc>
          <w:tcPr>
            <w:tcW w:w="7257" w:type="dxa"/>
            <w:gridSpan w:val="2"/>
            <w:tcBorders>
              <w:top w:val="nil"/>
              <w:left w:val="nil"/>
              <w:bottom w:val="single" w:sz="4" w:space="0" w:color="auto"/>
              <w:right w:val="nil"/>
            </w:tcBorders>
            <w:shd w:val="clear" w:color="auto" w:fill="auto"/>
          </w:tcPr>
          <w:p w14:paraId="32CDADBD"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aprobarea</w:t>
            </w:r>
            <w:proofErr w:type="spellEnd"/>
            <w:r w:rsidRPr="007042E7">
              <w:rPr>
                <w:sz w:val="24"/>
                <w:szCs w:val="24"/>
                <w:lang w:eastAsia="en-US"/>
              </w:rPr>
              <w:t xml:space="preserve"> </w:t>
            </w:r>
            <w:proofErr w:type="spellStart"/>
            <w:r w:rsidRPr="007042E7">
              <w:rPr>
                <w:sz w:val="24"/>
                <w:szCs w:val="24"/>
                <w:lang w:eastAsia="en-US"/>
              </w:rPr>
              <w:t>categoriilor</w:t>
            </w:r>
            <w:proofErr w:type="spellEnd"/>
            <w:r w:rsidRPr="007042E7">
              <w:rPr>
                <w:sz w:val="24"/>
                <w:szCs w:val="24"/>
                <w:lang w:eastAsia="en-US"/>
              </w:rPr>
              <w:t xml:space="preserve"> de </w:t>
            </w:r>
            <w:proofErr w:type="spellStart"/>
            <w:r w:rsidRPr="007042E7">
              <w:rPr>
                <w:sz w:val="24"/>
                <w:szCs w:val="24"/>
                <w:lang w:eastAsia="en-US"/>
              </w:rPr>
              <w:t>constructii</w:t>
            </w:r>
            <w:proofErr w:type="spellEnd"/>
            <w:r w:rsidRPr="007042E7">
              <w:rPr>
                <w:sz w:val="24"/>
                <w:szCs w:val="24"/>
                <w:lang w:eastAsia="en-US"/>
              </w:rPr>
              <w:t xml:space="preserve"> la care </w:t>
            </w:r>
            <w:proofErr w:type="spellStart"/>
            <w:r w:rsidRPr="007042E7">
              <w:rPr>
                <w:sz w:val="24"/>
                <w:szCs w:val="24"/>
                <w:lang w:eastAsia="en-US"/>
              </w:rPr>
              <w:t>este</w:t>
            </w:r>
            <w:proofErr w:type="spellEnd"/>
            <w:r w:rsidRPr="007042E7">
              <w:rPr>
                <w:sz w:val="24"/>
                <w:szCs w:val="24"/>
                <w:lang w:eastAsia="en-US"/>
              </w:rPr>
              <w:t xml:space="preserve"> </w:t>
            </w:r>
            <w:proofErr w:type="spellStart"/>
            <w:r w:rsidRPr="007042E7">
              <w:rPr>
                <w:sz w:val="24"/>
                <w:szCs w:val="24"/>
                <w:lang w:eastAsia="en-US"/>
              </w:rPr>
              <w:t>obligatorie</w:t>
            </w:r>
            <w:proofErr w:type="spellEnd"/>
            <w:r w:rsidRPr="007042E7">
              <w:rPr>
                <w:sz w:val="24"/>
                <w:szCs w:val="24"/>
                <w:lang w:eastAsia="en-US"/>
              </w:rPr>
              <w:t xml:space="preserve"> </w:t>
            </w:r>
            <w:proofErr w:type="spellStart"/>
            <w:r w:rsidRPr="007042E7">
              <w:rPr>
                <w:sz w:val="24"/>
                <w:szCs w:val="24"/>
                <w:lang w:eastAsia="en-US"/>
              </w:rPr>
              <w:t>realizarea</w:t>
            </w:r>
            <w:proofErr w:type="spellEnd"/>
            <w:r w:rsidRPr="007042E7">
              <w:rPr>
                <w:sz w:val="24"/>
                <w:szCs w:val="24"/>
                <w:lang w:eastAsia="en-US"/>
              </w:rPr>
              <w:t xml:space="preserve"> </w:t>
            </w:r>
            <w:proofErr w:type="spellStart"/>
            <w:r w:rsidRPr="007042E7">
              <w:rPr>
                <w:sz w:val="24"/>
                <w:szCs w:val="24"/>
                <w:lang w:eastAsia="en-US"/>
              </w:rPr>
              <w:t>adaposturilor</w:t>
            </w:r>
            <w:proofErr w:type="spellEnd"/>
            <w:r w:rsidRPr="007042E7">
              <w:rPr>
                <w:sz w:val="24"/>
                <w:szCs w:val="24"/>
                <w:lang w:eastAsia="en-US"/>
              </w:rPr>
              <w:t xml:space="preserve"> de </w:t>
            </w:r>
            <w:proofErr w:type="spellStart"/>
            <w:r w:rsidRPr="007042E7">
              <w:rPr>
                <w:sz w:val="24"/>
                <w:szCs w:val="24"/>
                <w:lang w:eastAsia="en-US"/>
              </w:rPr>
              <w:t>protectie</w:t>
            </w:r>
            <w:proofErr w:type="spellEnd"/>
            <w:r w:rsidRPr="007042E7">
              <w:rPr>
                <w:sz w:val="24"/>
                <w:szCs w:val="24"/>
                <w:lang w:eastAsia="en-US"/>
              </w:rPr>
              <w:t xml:space="preserve"> </w:t>
            </w:r>
            <w:proofErr w:type="spellStart"/>
            <w:r w:rsidRPr="007042E7">
              <w:rPr>
                <w:sz w:val="24"/>
                <w:szCs w:val="24"/>
                <w:lang w:eastAsia="en-US"/>
              </w:rPr>
              <w:t>civila</w:t>
            </w:r>
            <w:proofErr w:type="spellEnd"/>
            <w:r w:rsidRPr="007042E7">
              <w:rPr>
                <w:sz w:val="24"/>
                <w:szCs w:val="24"/>
                <w:lang w:eastAsia="en-US"/>
              </w:rPr>
              <w:t xml:space="preserve">, precum </w:t>
            </w:r>
            <w:proofErr w:type="spellStart"/>
            <w:r w:rsidRPr="007042E7">
              <w:rPr>
                <w:sz w:val="24"/>
                <w:szCs w:val="24"/>
                <w:lang w:eastAsia="en-US"/>
              </w:rPr>
              <w:t>si</w:t>
            </w:r>
            <w:proofErr w:type="spellEnd"/>
            <w:r w:rsidRPr="007042E7">
              <w:rPr>
                <w:sz w:val="24"/>
                <w:szCs w:val="24"/>
                <w:lang w:eastAsia="en-US"/>
              </w:rPr>
              <w:t xml:space="preserve"> a </w:t>
            </w:r>
            <w:proofErr w:type="spellStart"/>
            <w:r w:rsidRPr="007042E7">
              <w:rPr>
                <w:sz w:val="24"/>
                <w:szCs w:val="24"/>
                <w:lang w:eastAsia="en-US"/>
              </w:rPr>
              <w:t>celor</w:t>
            </w:r>
            <w:proofErr w:type="spellEnd"/>
            <w:r w:rsidRPr="007042E7">
              <w:rPr>
                <w:sz w:val="24"/>
                <w:szCs w:val="24"/>
                <w:lang w:eastAsia="en-US"/>
              </w:rPr>
              <w:t xml:space="preserve"> la care se </w:t>
            </w:r>
            <w:proofErr w:type="spellStart"/>
            <w:r w:rsidRPr="007042E7">
              <w:rPr>
                <w:sz w:val="24"/>
                <w:szCs w:val="24"/>
                <w:lang w:eastAsia="en-US"/>
              </w:rPr>
              <w:t>amenajeaza</w:t>
            </w:r>
            <w:proofErr w:type="spellEnd"/>
            <w:r w:rsidRPr="007042E7">
              <w:rPr>
                <w:sz w:val="24"/>
                <w:szCs w:val="24"/>
                <w:lang w:eastAsia="en-US"/>
              </w:rPr>
              <w:t xml:space="preserve"> </w:t>
            </w:r>
            <w:proofErr w:type="spellStart"/>
            <w:r w:rsidRPr="007042E7">
              <w:rPr>
                <w:sz w:val="24"/>
                <w:szCs w:val="24"/>
                <w:lang w:eastAsia="en-US"/>
              </w:rPr>
              <w:t>puncte</w:t>
            </w:r>
            <w:proofErr w:type="spellEnd"/>
            <w:r w:rsidRPr="007042E7">
              <w:rPr>
                <w:sz w:val="24"/>
                <w:szCs w:val="24"/>
                <w:lang w:eastAsia="en-US"/>
              </w:rPr>
              <w:t xml:space="preserve"> de </w:t>
            </w:r>
            <w:proofErr w:type="spellStart"/>
            <w:r w:rsidRPr="007042E7">
              <w:rPr>
                <w:sz w:val="24"/>
                <w:szCs w:val="24"/>
                <w:lang w:eastAsia="en-US"/>
              </w:rPr>
              <w:t>comanda</w:t>
            </w:r>
            <w:proofErr w:type="spellEnd"/>
          </w:p>
        </w:tc>
      </w:tr>
      <w:tr w:rsidR="00004380" w:rsidRPr="007042E7" w14:paraId="6E5D8C97" w14:textId="77777777" w:rsidTr="00B117F0">
        <w:trPr>
          <w:trHeight w:val="300"/>
        </w:trPr>
        <w:tc>
          <w:tcPr>
            <w:tcW w:w="2700" w:type="dxa"/>
            <w:tcBorders>
              <w:top w:val="nil"/>
              <w:left w:val="nil"/>
              <w:bottom w:val="single" w:sz="4" w:space="0" w:color="auto"/>
              <w:right w:val="nil"/>
            </w:tcBorders>
            <w:shd w:val="clear" w:color="auto" w:fill="auto"/>
          </w:tcPr>
          <w:p w14:paraId="66038376" w14:textId="77777777" w:rsidR="00004380" w:rsidRPr="007042E7" w:rsidRDefault="00004380" w:rsidP="00B117F0">
            <w:pPr>
              <w:spacing w:line="254" w:lineRule="auto"/>
              <w:rPr>
                <w:sz w:val="24"/>
                <w:szCs w:val="24"/>
                <w:lang w:eastAsia="en-US"/>
              </w:rPr>
            </w:pPr>
            <w:r w:rsidRPr="007042E7">
              <w:rPr>
                <w:sz w:val="24"/>
                <w:szCs w:val="24"/>
                <w:lang w:eastAsia="en-US"/>
              </w:rPr>
              <w:t xml:space="preserve">HG 630/29.06.2005 </w:t>
            </w:r>
          </w:p>
        </w:tc>
        <w:tc>
          <w:tcPr>
            <w:tcW w:w="7257" w:type="dxa"/>
            <w:gridSpan w:val="2"/>
            <w:tcBorders>
              <w:top w:val="nil"/>
              <w:left w:val="nil"/>
              <w:bottom w:val="single" w:sz="4" w:space="0" w:color="auto"/>
              <w:right w:val="nil"/>
            </w:tcBorders>
            <w:shd w:val="clear" w:color="auto" w:fill="auto"/>
          </w:tcPr>
          <w:p w14:paraId="2FD736C9"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stabilirea</w:t>
            </w:r>
            <w:proofErr w:type="spellEnd"/>
            <w:r w:rsidRPr="007042E7">
              <w:rPr>
                <w:sz w:val="24"/>
                <w:szCs w:val="24"/>
                <w:lang w:eastAsia="en-US"/>
              </w:rPr>
              <w:t xml:space="preserve"> </w:t>
            </w:r>
            <w:proofErr w:type="spellStart"/>
            <w:r w:rsidRPr="007042E7">
              <w:rPr>
                <w:sz w:val="24"/>
                <w:szCs w:val="24"/>
                <w:lang w:eastAsia="en-US"/>
              </w:rPr>
              <w:t>semnului</w:t>
            </w:r>
            <w:proofErr w:type="spellEnd"/>
            <w:r w:rsidRPr="007042E7">
              <w:rPr>
                <w:sz w:val="24"/>
                <w:szCs w:val="24"/>
                <w:lang w:eastAsia="en-US"/>
              </w:rPr>
              <w:t xml:space="preserve"> </w:t>
            </w:r>
            <w:proofErr w:type="spellStart"/>
            <w:r w:rsidRPr="007042E7">
              <w:rPr>
                <w:sz w:val="24"/>
                <w:szCs w:val="24"/>
                <w:lang w:eastAsia="en-US"/>
              </w:rPr>
              <w:t>distinctiv</w:t>
            </w:r>
            <w:proofErr w:type="spellEnd"/>
            <w:r w:rsidRPr="007042E7">
              <w:rPr>
                <w:sz w:val="24"/>
                <w:szCs w:val="24"/>
                <w:lang w:eastAsia="en-US"/>
              </w:rPr>
              <w:t xml:space="preserve"> national </w:t>
            </w:r>
            <w:proofErr w:type="spellStart"/>
            <w:r w:rsidRPr="007042E7">
              <w:rPr>
                <w:sz w:val="24"/>
                <w:szCs w:val="24"/>
                <w:lang w:eastAsia="en-US"/>
              </w:rPr>
              <w:t>prin</w:t>
            </w:r>
            <w:proofErr w:type="spellEnd"/>
            <w:r w:rsidRPr="007042E7">
              <w:rPr>
                <w:sz w:val="24"/>
                <w:szCs w:val="24"/>
                <w:lang w:eastAsia="en-US"/>
              </w:rPr>
              <w:t xml:space="preserve"> care se </w:t>
            </w:r>
            <w:proofErr w:type="spellStart"/>
            <w:r w:rsidRPr="007042E7">
              <w:rPr>
                <w:sz w:val="24"/>
                <w:szCs w:val="24"/>
                <w:lang w:eastAsia="en-US"/>
              </w:rPr>
              <w:t>identifica</w:t>
            </w:r>
            <w:proofErr w:type="spellEnd"/>
            <w:r w:rsidRPr="007042E7">
              <w:rPr>
                <w:sz w:val="24"/>
                <w:szCs w:val="24"/>
                <w:lang w:eastAsia="en-US"/>
              </w:rPr>
              <w:t xml:space="preserve"> </w:t>
            </w:r>
            <w:proofErr w:type="spellStart"/>
            <w:r w:rsidRPr="007042E7">
              <w:rPr>
                <w:sz w:val="24"/>
                <w:szCs w:val="24"/>
                <w:lang w:eastAsia="en-US"/>
              </w:rPr>
              <w:t>personalul</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se </w:t>
            </w:r>
            <w:proofErr w:type="spellStart"/>
            <w:r w:rsidRPr="007042E7">
              <w:rPr>
                <w:sz w:val="24"/>
                <w:szCs w:val="24"/>
                <w:lang w:eastAsia="en-US"/>
              </w:rPr>
              <w:t>marcheaza</w:t>
            </w:r>
            <w:proofErr w:type="spellEnd"/>
            <w:r w:rsidRPr="007042E7">
              <w:rPr>
                <w:sz w:val="24"/>
                <w:szCs w:val="24"/>
                <w:lang w:eastAsia="en-US"/>
              </w:rPr>
              <w:t xml:space="preserve"> </w:t>
            </w:r>
            <w:proofErr w:type="spellStart"/>
            <w:r w:rsidRPr="007042E7">
              <w:rPr>
                <w:sz w:val="24"/>
                <w:szCs w:val="24"/>
                <w:lang w:eastAsia="en-US"/>
              </w:rPr>
              <w:t>mijloacele</w:t>
            </w:r>
            <w:proofErr w:type="spellEnd"/>
            <w:r w:rsidRPr="007042E7">
              <w:rPr>
                <w:sz w:val="24"/>
                <w:szCs w:val="24"/>
                <w:lang w:eastAsia="en-US"/>
              </w:rPr>
              <w:t xml:space="preserve"> </w:t>
            </w:r>
            <w:proofErr w:type="spellStart"/>
            <w:r w:rsidRPr="007042E7">
              <w:rPr>
                <w:sz w:val="24"/>
                <w:szCs w:val="24"/>
                <w:lang w:eastAsia="en-US"/>
              </w:rPr>
              <w:t>tehnice</w:t>
            </w:r>
            <w:proofErr w:type="spellEnd"/>
            <w:r w:rsidRPr="007042E7">
              <w:rPr>
                <w:sz w:val="24"/>
                <w:szCs w:val="24"/>
                <w:lang w:eastAsia="en-US"/>
              </w:rPr>
              <w:t xml:space="preserve">, </w:t>
            </w:r>
            <w:proofErr w:type="spellStart"/>
            <w:r w:rsidRPr="007042E7">
              <w:rPr>
                <w:sz w:val="24"/>
                <w:szCs w:val="24"/>
                <w:lang w:eastAsia="en-US"/>
              </w:rPr>
              <w:t>adaposturile</w:t>
            </w:r>
            <w:proofErr w:type="spellEnd"/>
            <w:r w:rsidRPr="007042E7">
              <w:rPr>
                <w:sz w:val="24"/>
                <w:szCs w:val="24"/>
                <w:lang w:eastAsia="en-US"/>
              </w:rPr>
              <w:t xml:space="preserve">, </w:t>
            </w:r>
            <w:proofErr w:type="spellStart"/>
            <w:r w:rsidRPr="007042E7">
              <w:rPr>
                <w:sz w:val="24"/>
                <w:szCs w:val="24"/>
                <w:lang w:eastAsia="en-US"/>
              </w:rPr>
              <w:t>alte</w:t>
            </w:r>
            <w:proofErr w:type="spellEnd"/>
            <w:r w:rsidRPr="007042E7">
              <w:rPr>
                <w:sz w:val="24"/>
                <w:szCs w:val="24"/>
                <w:lang w:eastAsia="en-US"/>
              </w:rPr>
              <w:t xml:space="preserve"> </w:t>
            </w:r>
            <w:proofErr w:type="spellStart"/>
            <w:r w:rsidRPr="007042E7">
              <w:rPr>
                <w:sz w:val="24"/>
                <w:szCs w:val="24"/>
                <w:lang w:eastAsia="en-US"/>
              </w:rPr>
              <w:t>bunuri</w:t>
            </w:r>
            <w:proofErr w:type="spellEnd"/>
            <w:r w:rsidRPr="007042E7">
              <w:rPr>
                <w:sz w:val="24"/>
                <w:szCs w:val="24"/>
                <w:lang w:eastAsia="en-US"/>
              </w:rPr>
              <w:t xml:space="preserve"> de </w:t>
            </w:r>
            <w:proofErr w:type="spellStart"/>
            <w:r w:rsidRPr="007042E7">
              <w:rPr>
                <w:sz w:val="24"/>
                <w:szCs w:val="24"/>
                <w:lang w:eastAsia="en-US"/>
              </w:rPr>
              <w:t>protectie</w:t>
            </w:r>
            <w:proofErr w:type="spellEnd"/>
            <w:r w:rsidRPr="007042E7">
              <w:rPr>
                <w:sz w:val="24"/>
                <w:szCs w:val="24"/>
                <w:lang w:eastAsia="en-US"/>
              </w:rPr>
              <w:t xml:space="preserve"> </w:t>
            </w:r>
            <w:proofErr w:type="spellStart"/>
            <w:r w:rsidRPr="007042E7">
              <w:rPr>
                <w:sz w:val="24"/>
                <w:szCs w:val="24"/>
                <w:lang w:eastAsia="en-US"/>
              </w:rPr>
              <w:t>civila</w:t>
            </w:r>
            <w:proofErr w:type="spellEnd"/>
            <w:r w:rsidRPr="007042E7">
              <w:rPr>
                <w:sz w:val="24"/>
                <w:szCs w:val="24"/>
                <w:lang w:eastAsia="en-US"/>
              </w:rPr>
              <w:t xml:space="preserve">, </w:t>
            </w:r>
            <w:proofErr w:type="spellStart"/>
            <w:r w:rsidRPr="007042E7">
              <w:rPr>
                <w:sz w:val="24"/>
                <w:szCs w:val="24"/>
                <w:lang w:eastAsia="en-US"/>
              </w:rPr>
              <w:t>uniforma</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cartea</w:t>
            </w:r>
            <w:proofErr w:type="spellEnd"/>
            <w:r w:rsidRPr="007042E7">
              <w:rPr>
                <w:sz w:val="24"/>
                <w:szCs w:val="24"/>
                <w:lang w:eastAsia="en-US"/>
              </w:rPr>
              <w:t xml:space="preserve"> de </w:t>
            </w:r>
            <w:proofErr w:type="spellStart"/>
            <w:r w:rsidRPr="007042E7">
              <w:rPr>
                <w:sz w:val="24"/>
                <w:szCs w:val="24"/>
                <w:lang w:eastAsia="en-US"/>
              </w:rPr>
              <w:t>identitate</w:t>
            </w:r>
            <w:proofErr w:type="spellEnd"/>
            <w:r w:rsidRPr="007042E7">
              <w:rPr>
                <w:sz w:val="24"/>
                <w:szCs w:val="24"/>
                <w:lang w:eastAsia="en-US"/>
              </w:rPr>
              <w:t xml:space="preserve"> </w:t>
            </w:r>
            <w:proofErr w:type="spellStart"/>
            <w:r w:rsidRPr="007042E7">
              <w:rPr>
                <w:sz w:val="24"/>
                <w:szCs w:val="24"/>
                <w:lang w:eastAsia="en-US"/>
              </w:rPr>
              <w:t>specifice</w:t>
            </w:r>
            <w:proofErr w:type="spellEnd"/>
            <w:r w:rsidRPr="007042E7">
              <w:rPr>
                <w:sz w:val="24"/>
                <w:szCs w:val="24"/>
                <w:lang w:eastAsia="en-US"/>
              </w:rPr>
              <w:t xml:space="preserve"> </w:t>
            </w:r>
            <w:proofErr w:type="spellStart"/>
            <w:r w:rsidRPr="007042E7">
              <w:rPr>
                <w:sz w:val="24"/>
                <w:szCs w:val="24"/>
                <w:lang w:eastAsia="en-US"/>
              </w:rPr>
              <w:t>personalului</w:t>
            </w:r>
            <w:proofErr w:type="spellEnd"/>
            <w:r w:rsidRPr="007042E7">
              <w:rPr>
                <w:sz w:val="24"/>
                <w:szCs w:val="24"/>
                <w:lang w:eastAsia="en-US"/>
              </w:rPr>
              <w:t xml:space="preserve"> </w:t>
            </w:r>
            <w:proofErr w:type="spellStart"/>
            <w:r w:rsidRPr="007042E7">
              <w:rPr>
                <w:sz w:val="24"/>
                <w:szCs w:val="24"/>
                <w:lang w:eastAsia="en-US"/>
              </w:rPr>
              <w:t>specializat</w:t>
            </w:r>
            <w:proofErr w:type="spellEnd"/>
            <w:r w:rsidRPr="007042E7">
              <w:rPr>
                <w:sz w:val="24"/>
                <w:szCs w:val="24"/>
                <w:lang w:eastAsia="en-US"/>
              </w:rPr>
              <w:t xml:space="preserve"> cu </w:t>
            </w:r>
            <w:proofErr w:type="spellStart"/>
            <w:r w:rsidRPr="007042E7">
              <w:rPr>
                <w:sz w:val="24"/>
                <w:szCs w:val="24"/>
                <w:lang w:eastAsia="en-US"/>
              </w:rPr>
              <w:t>atributii</w:t>
            </w:r>
            <w:proofErr w:type="spellEnd"/>
            <w:r w:rsidRPr="007042E7">
              <w:rPr>
                <w:sz w:val="24"/>
                <w:szCs w:val="24"/>
                <w:lang w:eastAsia="en-US"/>
              </w:rPr>
              <w:t xml:space="preserve"> </w:t>
            </w:r>
            <w:proofErr w:type="spellStart"/>
            <w:r w:rsidRPr="007042E7">
              <w:rPr>
                <w:sz w:val="24"/>
                <w:szCs w:val="24"/>
                <w:lang w:eastAsia="en-US"/>
              </w:rPr>
              <w:t>în</w:t>
            </w:r>
            <w:proofErr w:type="spellEnd"/>
            <w:r w:rsidRPr="007042E7">
              <w:rPr>
                <w:sz w:val="24"/>
                <w:szCs w:val="24"/>
                <w:lang w:eastAsia="en-US"/>
              </w:rPr>
              <w:t xml:space="preserve"> </w:t>
            </w:r>
            <w:proofErr w:type="spellStart"/>
            <w:r w:rsidRPr="007042E7">
              <w:rPr>
                <w:sz w:val="24"/>
                <w:szCs w:val="24"/>
                <w:lang w:eastAsia="en-US"/>
              </w:rPr>
              <w:t>domeniul</w:t>
            </w:r>
            <w:proofErr w:type="spellEnd"/>
            <w:r w:rsidRPr="007042E7">
              <w:rPr>
                <w:sz w:val="24"/>
                <w:szCs w:val="24"/>
                <w:lang w:eastAsia="en-US"/>
              </w:rPr>
              <w:t xml:space="preserve"> </w:t>
            </w:r>
            <w:proofErr w:type="spellStart"/>
            <w:r w:rsidRPr="007042E7">
              <w:rPr>
                <w:sz w:val="24"/>
                <w:szCs w:val="24"/>
                <w:lang w:eastAsia="en-US"/>
              </w:rPr>
              <w:t>protectiei</w:t>
            </w:r>
            <w:proofErr w:type="spellEnd"/>
            <w:r w:rsidRPr="007042E7">
              <w:rPr>
                <w:sz w:val="24"/>
                <w:szCs w:val="24"/>
                <w:lang w:eastAsia="en-US"/>
              </w:rPr>
              <w:t xml:space="preserve"> civile</w:t>
            </w:r>
          </w:p>
        </w:tc>
      </w:tr>
      <w:tr w:rsidR="00004380" w:rsidRPr="007042E7" w14:paraId="7F5D01FC" w14:textId="77777777" w:rsidTr="00B117F0">
        <w:trPr>
          <w:trHeight w:val="300"/>
        </w:trPr>
        <w:tc>
          <w:tcPr>
            <w:tcW w:w="2700" w:type="dxa"/>
            <w:tcBorders>
              <w:top w:val="nil"/>
              <w:left w:val="nil"/>
              <w:bottom w:val="single" w:sz="4" w:space="0" w:color="auto"/>
              <w:right w:val="nil"/>
            </w:tcBorders>
            <w:shd w:val="clear" w:color="auto" w:fill="auto"/>
          </w:tcPr>
          <w:p w14:paraId="15E77950" w14:textId="77777777" w:rsidR="00004380" w:rsidRPr="007042E7" w:rsidRDefault="00004380" w:rsidP="00B117F0">
            <w:pPr>
              <w:spacing w:line="254" w:lineRule="auto"/>
              <w:rPr>
                <w:sz w:val="24"/>
                <w:szCs w:val="24"/>
                <w:lang w:eastAsia="en-US"/>
              </w:rPr>
            </w:pPr>
            <w:r w:rsidRPr="007042E7">
              <w:rPr>
                <w:sz w:val="24"/>
                <w:szCs w:val="24"/>
                <w:lang w:eastAsia="en-US"/>
              </w:rPr>
              <w:t xml:space="preserve">HG 1739/06.12.2006 </w:t>
            </w:r>
          </w:p>
        </w:tc>
        <w:tc>
          <w:tcPr>
            <w:tcW w:w="7257" w:type="dxa"/>
            <w:gridSpan w:val="2"/>
            <w:tcBorders>
              <w:top w:val="nil"/>
              <w:left w:val="nil"/>
              <w:bottom w:val="single" w:sz="4" w:space="0" w:color="auto"/>
              <w:right w:val="nil"/>
            </w:tcBorders>
            <w:shd w:val="clear" w:color="auto" w:fill="auto"/>
          </w:tcPr>
          <w:p w14:paraId="6C25C0A9"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aprobarea</w:t>
            </w:r>
            <w:proofErr w:type="spellEnd"/>
            <w:r w:rsidRPr="007042E7">
              <w:rPr>
                <w:sz w:val="24"/>
                <w:szCs w:val="24"/>
                <w:lang w:eastAsia="en-US"/>
              </w:rPr>
              <w:t xml:space="preserve"> </w:t>
            </w:r>
            <w:proofErr w:type="spellStart"/>
            <w:r w:rsidRPr="007042E7">
              <w:rPr>
                <w:sz w:val="24"/>
                <w:szCs w:val="24"/>
                <w:lang w:eastAsia="en-US"/>
              </w:rPr>
              <w:t>categoriilor</w:t>
            </w:r>
            <w:proofErr w:type="spellEnd"/>
            <w:r w:rsidRPr="007042E7">
              <w:rPr>
                <w:sz w:val="24"/>
                <w:szCs w:val="24"/>
                <w:lang w:eastAsia="en-US"/>
              </w:rPr>
              <w:t xml:space="preserve"> de </w:t>
            </w:r>
            <w:proofErr w:type="spellStart"/>
            <w:r w:rsidRPr="007042E7">
              <w:rPr>
                <w:sz w:val="24"/>
                <w:szCs w:val="24"/>
                <w:lang w:eastAsia="en-US"/>
              </w:rPr>
              <w:t>constructii</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amenajari</w:t>
            </w:r>
            <w:proofErr w:type="spellEnd"/>
            <w:r w:rsidRPr="007042E7">
              <w:rPr>
                <w:sz w:val="24"/>
                <w:szCs w:val="24"/>
                <w:lang w:eastAsia="en-US"/>
              </w:rPr>
              <w:t xml:space="preserve"> care se </w:t>
            </w:r>
            <w:proofErr w:type="spellStart"/>
            <w:r w:rsidRPr="007042E7">
              <w:rPr>
                <w:sz w:val="24"/>
                <w:szCs w:val="24"/>
                <w:lang w:eastAsia="en-US"/>
              </w:rPr>
              <w:t>supun</w:t>
            </w:r>
            <w:proofErr w:type="spellEnd"/>
            <w:r w:rsidRPr="007042E7">
              <w:rPr>
                <w:sz w:val="24"/>
                <w:szCs w:val="24"/>
                <w:lang w:eastAsia="en-US"/>
              </w:rPr>
              <w:t xml:space="preserve"> </w:t>
            </w:r>
            <w:proofErr w:type="spellStart"/>
            <w:r w:rsidRPr="007042E7">
              <w:rPr>
                <w:sz w:val="24"/>
                <w:szCs w:val="24"/>
                <w:lang w:eastAsia="en-US"/>
              </w:rPr>
              <w:t>avizarii</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w:t>
            </w:r>
            <w:proofErr w:type="spellStart"/>
            <w:r w:rsidRPr="007042E7">
              <w:rPr>
                <w:sz w:val="24"/>
                <w:szCs w:val="24"/>
                <w:lang w:eastAsia="en-US"/>
              </w:rPr>
              <w:t>sau</w:t>
            </w:r>
            <w:proofErr w:type="spellEnd"/>
            <w:r w:rsidRPr="007042E7">
              <w:rPr>
                <w:sz w:val="24"/>
                <w:szCs w:val="24"/>
                <w:lang w:eastAsia="en-US"/>
              </w:rPr>
              <w:t xml:space="preserve"> </w:t>
            </w:r>
            <w:proofErr w:type="spellStart"/>
            <w:r w:rsidRPr="007042E7">
              <w:rPr>
                <w:sz w:val="24"/>
                <w:szCs w:val="24"/>
                <w:lang w:eastAsia="en-US"/>
              </w:rPr>
              <w:t>autorizarii</w:t>
            </w:r>
            <w:proofErr w:type="spellEnd"/>
            <w:r w:rsidRPr="007042E7">
              <w:rPr>
                <w:sz w:val="24"/>
                <w:szCs w:val="24"/>
                <w:lang w:eastAsia="en-US"/>
              </w:rPr>
              <w:t xml:space="preserve"> </w:t>
            </w: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securitatea</w:t>
            </w:r>
            <w:proofErr w:type="spellEnd"/>
            <w:r w:rsidRPr="007042E7">
              <w:rPr>
                <w:sz w:val="24"/>
                <w:szCs w:val="24"/>
                <w:lang w:eastAsia="en-US"/>
              </w:rPr>
              <w:t xml:space="preserve"> la </w:t>
            </w:r>
            <w:proofErr w:type="spellStart"/>
            <w:r w:rsidRPr="007042E7">
              <w:rPr>
                <w:sz w:val="24"/>
                <w:szCs w:val="24"/>
                <w:lang w:eastAsia="en-US"/>
              </w:rPr>
              <w:t>incendiu</w:t>
            </w:r>
            <w:proofErr w:type="spellEnd"/>
          </w:p>
        </w:tc>
      </w:tr>
      <w:tr w:rsidR="00004380" w:rsidRPr="007042E7" w14:paraId="565E65CF" w14:textId="77777777" w:rsidTr="00B117F0">
        <w:trPr>
          <w:trHeight w:val="300"/>
        </w:trPr>
        <w:tc>
          <w:tcPr>
            <w:tcW w:w="2700" w:type="dxa"/>
            <w:tcBorders>
              <w:top w:val="nil"/>
              <w:left w:val="nil"/>
              <w:bottom w:val="single" w:sz="4" w:space="0" w:color="auto"/>
              <w:right w:val="nil"/>
            </w:tcBorders>
            <w:shd w:val="clear" w:color="auto" w:fill="auto"/>
          </w:tcPr>
          <w:p w14:paraId="2E2224A6" w14:textId="77777777" w:rsidR="00004380" w:rsidRPr="007042E7" w:rsidRDefault="00004380" w:rsidP="00B117F0">
            <w:pPr>
              <w:spacing w:line="254" w:lineRule="auto"/>
              <w:rPr>
                <w:sz w:val="24"/>
                <w:szCs w:val="24"/>
                <w:lang w:eastAsia="en-US"/>
              </w:rPr>
            </w:pPr>
            <w:proofErr w:type="spellStart"/>
            <w:r w:rsidRPr="007042E7">
              <w:rPr>
                <w:sz w:val="24"/>
                <w:szCs w:val="24"/>
                <w:lang w:eastAsia="en-US"/>
              </w:rPr>
              <w:t>Ordin</w:t>
            </w:r>
            <w:proofErr w:type="spellEnd"/>
            <w:r w:rsidRPr="007042E7">
              <w:rPr>
                <w:sz w:val="24"/>
                <w:szCs w:val="24"/>
                <w:lang w:eastAsia="en-US"/>
              </w:rPr>
              <w:t xml:space="preserve"> M.I. 108/ 01.08.2001 </w:t>
            </w:r>
          </w:p>
        </w:tc>
        <w:tc>
          <w:tcPr>
            <w:tcW w:w="7257" w:type="dxa"/>
            <w:gridSpan w:val="2"/>
            <w:tcBorders>
              <w:top w:val="nil"/>
              <w:left w:val="nil"/>
              <w:bottom w:val="single" w:sz="4" w:space="0" w:color="auto"/>
              <w:right w:val="nil"/>
            </w:tcBorders>
            <w:shd w:val="clear" w:color="auto" w:fill="auto"/>
          </w:tcPr>
          <w:p w14:paraId="6EE4B0C5"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aprobarea</w:t>
            </w:r>
            <w:proofErr w:type="spellEnd"/>
            <w:r w:rsidRPr="007042E7">
              <w:rPr>
                <w:sz w:val="24"/>
                <w:szCs w:val="24"/>
                <w:lang w:eastAsia="en-US"/>
              </w:rPr>
              <w:t xml:space="preserve"> </w:t>
            </w:r>
            <w:proofErr w:type="spellStart"/>
            <w:r w:rsidRPr="007042E7">
              <w:rPr>
                <w:sz w:val="24"/>
                <w:szCs w:val="24"/>
                <w:lang w:eastAsia="en-US"/>
              </w:rPr>
              <w:t>Dispozitiilor</w:t>
            </w:r>
            <w:proofErr w:type="spellEnd"/>
            <w:r w:rsidRPr="007042E7">
              <w:rPr>
                <w:sz w:val="24"/>
                <w:szCs w:val="24"/>
                <w:lang w:eastAsia="en-US"/>
              </w:rPr>
              <w:t xml:space="preserve"> </w:t>
            </w:r>
            <w:proofErr w:type="spellStart"/>
            <w:r w:rsidRPr="007042E7">
              <w:rPr>
                <w:sz w:val="24"/>
                <w:szCs w:val="24"/>
                <w:lang w:eastAsia="en-US"/>
              </w:rPr>
              <w:t>generale</w:t>
            </w:r>
            <w:proofErr w:type="spellEnd"/>
            <w:r w:rsidRPr="007042E7">
              <w:rPr>
                <w:sz w:val="24"/>
                <w:szCs w:val="24"/>
                <w:lang w:eastAsia="en-US"/>
              </w:rPr>
              <w:t xml:space="preserve"> </w:t>
            </w: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reducerea</w:t>
            </w:r>
            <w:proofErr w:type="spellEnd"/>
            <w:r w:rsidRPr="007042E7">
              <w:rPr>
                <w:sz w:val="24"/>
                <w:szCs w:val="24"/>
                <w:lang w:eastAsia="en-US"/>
              </w:rPr>
              <w:t xml:space="preserve"> </w:t>
            </w:r>
            <w:proofErr w:type="spellStart"/>
            <w:r w:rsidRPr="007042E7">
              <w:rPr>
                <w:sz w:val="24"/>
                <w:szCs w:val="24"/>
                <w:lang w:eastAsia="en-US"/>
              </w:rPr>
              <w:t>riscurilor</w:t>
            </w:r>
            <w:proofErr w:type="spellEnd"/>
            <w:r w:rsidRPr="007042E7">
              <w:rPr>
                <w:sz w:val="24"/>
                <w:szCs w:val="24"/>
                <w:lang w:eastAsia="en-US"/>
              </w:rPr>
              <w:t xml:space="preserve"> de </w:t>
            </w:r>
            <w:proofErr w:type="spellStart"/>
            <w:r w:rsidRPr="007042E7">
              <w:rPr>
                <w:sz w:val="24"/>
                <w:szCs w:val="24"/>
                <w:lang w:eastAsia="en-US"/>
              </w:rPr>
              <w:t>incendiu</w:t>
            </w:r>
            <w:proofErr w:type="spellEnd"/>
            <w:r w:rsidRPr="007042E7">
              <w:rPr>
                <w:sz w:val="24"/>
                <w:szCs w:val="24"/>
                <w:lang w:eastAsia="en-US"/>
              </w:rPr>
              <w:t xml:space="preserve"> generate de </w:t>
            </w:r>
            <w:proofErr w:type="spellStart"/>
            <w:r w:rsidRPr="007042E7">
              <w:rPr>
                <w:sz w:val="24"/>
                <w:szCs w:val="24"/>
                <w:lang w:eastAsia="en-US"/>
              </w:rPr>
              <w:t>încarcari</w:t>
            </w:r>
            <w:proofErr w:type="spellEnd"/>
            <w:r w:rsidRPr="007042E7">
              <w:rPr>
                <w:sz w:val="24"/>
                <w:szCs w:val="24"/>
                <w:lang w:eastAsia="en-US"/>
              </w:rPr>
              <w:t xml:space="preserve"> </w:t>
            </w:r>
            <w:proofErr w:type="spellStart"/>
            <w:r w:rsidRPr="007042E7">
              <w:rPr>
                <w:sz w:val="24"/>
                <w:szCs w:val="24"/>
                <w:lang w:eastAsia="en-US"/>
              </w:rPr>
              <w:t>electrostatice</w:t>
            </w:r>
            <w:proofErr w:type="spellEnd"/>
            <w:r w:rsidRPr="007042E7">
              <w:rPr>
                <w:sz w:val="24"/>
                <w:szCs w:val="24"/>
                <w:lang w:eastAsia="en-US"/>
              </w:rPr>
              <w:t xml:space="preserve"> – D.G.P.S.I. - 004</w:t>
            </w:r>
          </w:p>
        </w:tc>
      </w:tr>
      <w:tr w:rsidR="00004380" w:rsidRPr="007042E7" w14:paraId="3D748931" w14:textId="77777777" w:rsidTr="00B117F0">
        <w:trPr>
          <w:trHeight w:val="300"/>
        </w:trPr>
        <w:tc>
          <w:tcPr>
            <w:tcW w:w="2700" w:type="dxa"/>
            <w:tcBorders>
              <w:top w:val="nil"/>
              <w:left w:val="nil"/>
              <w:bottom w:val="single" w:sz="4" w:space="0" w:color="auto"/>
              <w:right w:val="nil"/>
            </w:tcBorders>
            <w:shd w:val="clear" w:color="auto" w:fill="auto"/>
          </w:tcPr>
          <w:p w14:paraId="7E7493EE" w14:textId="77777777" w:rsidR="00004380" w:rsidRPr="007042E7" w:rsidRDefault="00004380" w:rsidP="00B117F0">
            <w:pPr>
              <w:spacing w:line="254" w:lineRule="auto"/>
              <w:rPr>
                <w:sz w:val="24"/>
                <w:szCs w:val="24"/>
                <w:lang w:eastAsia="en-US"/>
              </w:rPr>
            </w:pPr>
            <w:proofErr w:type="spellStart"/>
            <w:r w:rsidRPr="007042E7">
              <w:rPr>
                <w:sz w:val="24"/>
                <w:szCs w:val="24"/>
                <w:lang w:eastAsia="en-US"/>
              </w:rPr>
              <w:t>Ordin</w:t>
            </w:r>
            <w:proofErr w:type="spellEnd"/>
            <w:r w:rsidRPr="007042E7">
              <w:rPr>
                <w:sz w:val="24"/>
                <w:szCs w:val="24"/>
                <w:lang w:eastAsia="en-US"/>
              </w:rPr>
              <w:t xml:space="preserve"> M.A.I. </w:t>
            </w:r>
            <w:r w:rsidRPr="007042E7">
              <w:rPr>
                <w:sz w:val="24"/>
                <w:szCs w:val="24"/>
                <w:lang w:val="fr-FR"/>
              </w:rPr>
              <w:t>122/2004</w:t>
            </w:r>
          </w:p>
        </w:tc>
        <w:tc>
          <w:tcPr>
            <w:tcW w:w="7257" w:type="dxa"/>
            <w:gridSpan w:val="2"/>
            <w:tcBorders>
              <w:top w:val="nil"/>
              <w:left w:val="nil"/>
              <w:bottom w:val="single" w:sz="4" w:space="0" w:color="auto"/>
              <w:right w:val="nil"/>
            </w:tcBorders>
            <w:shd w:val="clear" w:color="auto" w:fill="auto"/>
          </w:tcPr>
          <w:p w14:paraId="595C1A94" w14:textId="77777777" w:rsidR="00004380" w:rsidRPr="007042E7" w:rsidRDefault="00004380" w:rsidP="00B117F0">
            <w:pPr>
              <w:spacing w:line="254" w:lineRule="auto"/>
              <w:jc w:val="both"/>
              <w:rPr>
                <w:sz w:val="24"/>
                <w:szCs w:val="24"/>
                <w:lang w:eastAsia="en-US"/>
              </w:rPr>
            </w:pPr>
            <w:proofErr w:type="spellStart"/>
            <w:proofErr w:type="gramStart"/>
            <w:r w:rsidRPr="007042E7">
              <w:rPr>
                <w:sz w:val="24"/>
                <w:szCs w:val="24"/>
                <w:lang w:val="fr-FR"/>
              </w:rPr>
              <w:t>pentru</w:t>
            </w:r>
            <w:proofErr w:type="spellEnd"/>
            <w:proofErr w:type="gramEnd"/>
            <w:r w:rsidRPr="007042E7">
              <w:rPr>
                <w:sz w:val="24"/>
                <w:szCs w:val="24"/>
                <w:lang w:val="fr-FR"/>
              </w:rPr>
              <w:t xml:space="preserve"> </w:t>
            </w:r>
            <w:proofErr w:type="spellStart"/>
            <w:r w:rsidRPr="007042E7">
              <w:rPr>
                <w:sz w:val="24"/>
                <w:szCs w:val="24"/>
                <w:lang w:val="fr-FR"/>
              </w:rPr>
              <w:t>aprobarea</w:t>
            </w:r>
            <w:proofErr w:type="spellEnd"/>
            <w:r w:rsidRPr="007042E7">
              <w:rPr>
                <w:sz w:val="24"/>
                <w:szCs w:val="24"/>
                <w:lang w:val="fr-FR"/>
              </w:rPr>
              <w:t xml:space="preserve"> </w:t>
            </w:r>
            <w:proofErr w:type="spellStart"/>
            <w:r w:rsidRPr="007042E7">
              <w:rPr>
                <w:sz w:val="24"/>
                <w:szCs w:val="24"/>
                <w:lang w:val="fr-FR"/>
              </w:rPr>
              <w:t>Regulamentului</w:t>
            </w:r>
            <w:proofErr w:type="spellEnd"/>
            <w:r w:rsidRPr="007042E7">
              <w:rPr>
                <w:sz w:val="24"/>
                <w:szCs w:val="24"/>
                <w:lang w:val="fr-FR"/>
              </w:rPr>
              <w:t xml:space="preserve"> </w:t>
            </w:r>
            <w:proofErr w:type="spellStart"/>
            <w:r w:rsidRPr="007042E7">
              <w:rPr>
                <w:sz w:val="24"/>
                <w:szCs w:val="24"/>
                <w:lang w:val="fr-FR"/>
              </w:rPr>
              <w:t>privind</w:t>
            </w:r>
            <w:proofErr w:type="spellEnd"/>
            <w:r w:rsidRPr="007042E7">
              <w:rPr>
                <w:sz w:val="24"/>
                <w:szCs w:val="24"/>
                <w:lang w:val="fr-FR"/>
              </w:rPr>
              <w:t xml:space="preserve"> </w:t>
            </w:r>
            <w:proofErr w:type="spellStart"/>
            <w:r w:rsidRPr="007042E7">
              <w:rPr>
                <w:sz w:val="24"/>
                <w:szCs w:val="24"/>
                <w:lang w:val="fr-FR"/>
              </w:rPr>
              <w:t>clasificarea</w:t>
            </w:r>
            <w:proofErr w:type="spellEnd"/>
            <w:r w:rsidRPr="007042E7">
              <w:rPr>
                <w:sz w:val="24"/>
                <w:szCs w:val="24"/>
                <w:lang w:val="fr-FR"/>
              </w:rPr>
              <w:t xml:space="preserve"> si </w:t>
            </w:r>
            <w:proofErr w:type="spellStart"/>
            <w:r w:rsidRPr="007042E7">
              <w:rPr>
                <w:sz w:val="24"/>
                <w:szCs w:val="24"/>
                <w:lang w:val="fr-FR"/>
              </w:rPr>
              <w:t>incadrarea</w:t>
            </w:r>
            <w:proofErr w:type="spellEnd"/>
            <w:r w:rsidRPr="007042E7">
              <w:rPr>
                <w:sz w:val="24"/>
                <w:szCs w:val="24"/>
                <w:lang w:val="fr-FR"/>
              </w:rPr>
              <w:t xml:space="preserve"> </w:t>
            </w:r>
            <w:proofErr w:type="spellStart"/>
            <w:r w:rsidRPr="007042E7">
              <w:rPr>
                <w:sz w:val="24"/>
                <w:szCs w:val="24"/>
                <w:lang w:val="fr-FR"/>
              </w:rPr>
              <w:t>produselor</w:t>
            </w:r>
            <w:proofErr w:type="spellEnd"/>
            <w:r w:rsidRPr="007042E7">
              <w:rPr>
                <w:sz w:val="24"/>
                <w:szCs w:val="24"/>
                <w:lang w:val="fr-FR"/>
              </w:rPr>
              <w:t xml:space="preserve"> </w:t>
            </w:r>
            <w:proofErr w:type="spellStart"/>
            <w:r w:rsidRPr="007042E7">
              <w:rPr>
                <w:sz w:val="24"/>
                <w:szCs w:val="24"/>
                <w:lang w:val="fr-FR"/>
              </w:rPr>
              <w:t>pentru</w:t>
            </w:r>
            <w:proofErr w:type="spellEnd"/>
            <w:r w:rsidRPr="007042E7">
              <w:rPr>
                <w:sz w:val="24"/>
                <w:szCs w:val="24"/>
                <w:lang w:val="fr-FR"/>
              </w:rPr>
              <w:t xml:space="preserve"> </w:t>
            </w:r>
            <w:proofErr w:type="spellStart"/>
            <w:r w:rsidRPr="007042E7">
              <w:rPr>
                <w:sz w:val="24"/>
                <w:szCs w:val="24"/>
                <w:lang w:val="fr-FR"/>
              </w:rPr>
              <w:t>constructii</w:t>
            </w:r>
            <w:proofErr w:type="spellEnd"/>
            <w:r w:rsidRPr="007042E7">
              <w:rPr>
                <w:sz w:val="24"/>
                <w:szCs w:val="24"/>
                <w:lang w:val="fr-FR"/>
              </w:rPr>
              <w:t xml:space="preserve"> </w:t>
            </w:r>
            <w:proofErr w:type="spellStart"/>
            <w:r w:rsidRPr="007042E7">
              <w:rPr>
                <w:sz w:val="24"/>
                <w:szCs w:val="24"/>
                <w:lang w:val="fr-FR"/>
              </w:rPr>
              <w:t>pe</w:t>
            </w:r>
            <w:proofErr w:type="spellEnd"/>
            <w:r w:rsidRPr="007042E7">
              <w:rPr>
                <w:sz w:val="24"/>
                <w:szCs w:val="24"/>
                <w:lang w:val="fr-FR"/>
              </w:rPr>
              <w:t xml:space="preserve"> </w:t>
            </w:r>
            <w:proofErr w:type="spellStart"/>
            <w:r w:rsidRPr="007042E7">
              <w:rPr>
                <w:sz w:val="24"/>
                <w:szCs w:val="24"/>
                <w:lang w:val="fr-FR"/>
              </w:rPr>
              <w:t>baza</w:t>
            </w:r>
            <w:proofErr w:type="spellEnd"/>
            <w:r w:rsidRPr="007042E7">
              <w:rPr>
                <w:sz w:val="24"/>
                <w:szCs w:val="24"/>
                <w:lang w:val="fr-FR"/>
              </w:rPr>
              <w:t xml:space="preserve"> </w:t>
            </w:r>
            <w:proofErr w:type="spellStart"/>
            <w:r w:rsidRPr="007042E7">
              <w:rPr>
                <w:sz w:val="24"/>
                <w:szCs w:val="24"/>
                <w:lang w:val="fr-FR"/>
              </w:rPr>
              <w:t>performantelor</w:t>
            </w:r>
            <w:proofErr w:type="spellEnd"/>
            <w:r w:rsidRPr="007042E7">
              <w:rPr>
                <w:sz w:val="24"/>
                <w:szCs w:val="24"/>
                <w:lang w:val="fr-FR"/>
              </w:rPr>
              <w:t xml:space="preserve"> de </w:t>
            </w:r>
            <w:proofErr w:type="spellStart"/>
            <w:r w:rsidRPr="007042E7">
              <w:rPr>
                <w:sz w:val="24"/>
                <w:szCs w:val="24"/>
                <w:lang w:val="fr-FR"/>
              </w:rPr>
              <w:t>comportare</w:t>
            </w:r>
            <w:proofErr w:type="spellEnd"/>
            <w:r w:rsidRPr="007042E7">
              <w:rPr>
                <w:sz w:val="24"/>
                <w:szCs w:val="24"/>
                <w:lang w:val="fr-FR"/>
              </w:rPr>
              <w:t xml:space="preserve"> la foc</w:t>
            </w:r>
          </w:p>
        </w:tc>
      </w:tr>
      <w:tr w:rsidR="00004380" w:rsidRPr="007042E7" w14:paraId="3536DDCE" w14:textId="77777777" w:rsidTr="00B117F0">
        <w:trPr>
          <w:trHeight w:val="300"/>
        </w:trPr>
        <w:tc>
          <w:tcPr>
            <w:tcW w:w="2700" w:type="dxa"/>
            <w:tcBorders>
              <w:top w:val="nil"/>
              <w:left w:val="nil"/>
              <w:bottom w:val="single" w:sz="4" w:space="0" w:color="auto"/>
              <w:right w:val="nil"/>
            </w:tcBorders>
            <w:shd w:val="clear" w:color="auto" w:fill="auto"/>
          </w:tcPr>
          <w:p w14:paraId="3ABFE615" w14:textId="77777777" w:rsidR="00004380" w:rsidRPr="007042E7" w:rsidRDefault="00004380" w:rsidP="00B117F0">
            <w:pPr>
              <w:spacing w:line="254" w:lineRule="auto"/>
              <w:rPr>
                <w:sz w:val="24"/>
                <w:szCs w:val="24"/>
                <w:lang w:eastAsia="en-US"/>
              </w:rPr>
            </w:pPr>
            <w:proofErr w:type="spellStart"/>
            <w:r w:rsidRPr="007042E7">
              <w:rPr>
                <w:sz w:val="24"/>
                <w:szCs w:val="24"/>
                <w:lang w:eastAsia="en-US"/>
              </w:rPr>
              <w:t>Ordin</w:t>
            </w:r>
            <w:proofErr w:type="spellEnd"/>
            <w:r w:rsidRPr="007042E7">
              <w:rPr>
                <w:sz w:val="24"/>
                <w:szCs w:val="24"/>
                <w:lang w:eastAsia="en-US"/>
              </w:rPr>
              <w:t xml:space="preserve"> M.A.I. </w:t>
            </w:r>
            <w:proofErr w:type="spellStart"/>
            <w:r w:rsidRPr="007042E7">
              <w:rPr>
                <w:sz w:val="24"/>
                <w:szCs w:val="24"/>
                <w:lang w:eastAsia="en-US"/>
              </w:rPr>
              <w:t>si</w:t>
            </w:r>
            <w:proofErr w:type="spellEnd"/>
            <w:r w:rsidRPr="007042E7">
              <w:rPr>
                <w:sz w:val="24"/>
                <w:szCs w:val="24"/>
                <w:lang w:eastAsia="en-US"/>
              </w:rPr>
              <w:t xml:space="preserve"> M.M.G.A. 638/420/12.05.2005</w:t>
            </w:r>
          </w:p>
        </w:tc>
        <w:tc>
          <w:tcPr>
            <w:tcW w:w="7257" w:type="dxa"/>
            <w:gridSpan w:val="2"/>
            <w:tcBorders>
              <w:top w:val="nil"/>
              <w:left w:val="nil"/>
              <w:bottom w:val="single" w:sz="4" w:space="0" w:color="auto"/>
              <w:right w:val="nil"/>
            </w:tcBorders>
            <w:shd w:val="clear" w:color="auto" w:fill="auto"/>
          </w:tcPr>
          <w:p w14:paraId="6EEA7FD4"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aprobarea</w:t>
            </w:r>
            <w:proofErr w:type="spellEnd"/>
            <w:r w:rsidRPr="007042E7">
              <w:rPr>
                <w:sz w:val="24"/>
                <w:szCs w:val="24"/>
                <w:lang w:eastAsia="en-US"/>
              </w:rPr>
              <w:t xml:space="preserve"> </w:t>
            </w:r>
            <w:proofErr w:type="spellStart"/>
            <w:r w:rsidRPr="007042E7">
              <w:rPr>
                <w:sz w:val="24"/>
                <w:szCs w:val="24"/>
                <w:lang w:eastAsia="en-US"/>
              </w:rPr>
              <w:t>Regulamentului</w:t>
            </w:r>
            <w:proofErr w:type="spellEnd"/>
            <w:r w:rsidRPr="007042E7">
              <w:rPr>
                <w:sz w:val="24"/>
                <w:szCs w:val="24"/>
                <w:lang w:eastAsia="en-US"/>
              </w:rPr>
              <w:t xml:space="preserve"> </w:t>
            </w: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gestionarea</w:t>
            </w:r>
            <w:proofErr w:type="spellEnd"/>
            <w:r w:rsidRPr="007042E7">
              <w:rPr>
                <w:sz w:val="24"/>
                <w:szCs w:val="24"/>
                <w:lang w:eastAsia="en-US"/>
              </w:rPr>
              <w:t xml:space="preserve"> </w:t>
            </w:r>
            <w:proofErr w:type="spellStart"/>
            <w:r w:rsidRPr="007042E7">
              <w:rPr>
                <w:sz w:val="24"/>
                <w:szCs w:val="24"/>
                <w:lang w:eastAsia="en-US"/>
              </w:rPr>
              <w:t>situatiilor</w:t>
            </w:r>
            <w:proofErr w:type="spellEnd"/>
            <w:r w:rsidRPr="007042E7">
              <w:rPr>
                <w:sz w:val="24"/>
                <w:szCs w:val="24"/>
                <w:lang w:eastAsia="en-US"/>
              </w:rPr>
              <w:t xml:space="preserve"> de </w:t>
            </w:r>
            <w:proofErr w:type="spellStart"/>
            <w:r w:rsidRPr="007042E7">
              <w:rPr>
                <w:sz w:val="24"/>
                <w:szCs w:val="24"/>
                <w:lang w:eastAsia="en-US"/>
              </w:rPr>
              <w:t>urgenta</w:t>
            </w:r>
            <w:proofErr w:type="spellEnd"/>
            <w:r w:rsidRPr="007042E7">
              <w:rPr>
                <w:sz w:val="24"/>
                <w:szCs w:val="24"/>
                <w:lang w:eastAsia="en-US"/>
              </w:rPr>
              <w:t xml:space="preserve"> generate de </w:t>
            </w:r>
            <w:proofErr w:type="spellStart"/>
            <w:r w:rsidRPr="007042E7">
              <w:rPr>
                <w:sz w:val="24"/>
                <w:szCs w:val="24"/>
                <w:lang w:eastAsia="en-US"/>
              </w:rPr>
              <w:t>inundatii</w:t>
            </w:r>
            <w:proofErr w:type="spellEnd"/>
            <w:r w:rsidRPr="007042E7">
              <w:rPr>
                <w:sz w:val="24"/>
                <w:szCs w:val="24"/>
                <w:lang w:eastAsia="en-US"/>
              </w:rPr>
              <w:t xml:space="preserve">, </w:t>
            </w:r>
            <w:proofErr w:type="spellStart"/>
            <w:r w:rsidRPr="007042E7">
              <w:rPr>
                <w:sz w:val="24"/>
                <w:szCs w:val="24"/>
                <w:lang w:eastAsia="en-US"/>
              </w:rPr>
              <w:t>fenomene</w:t>
            </w:r>
            <w:proofErr w:type="spellEnd"/>
            <w:r w:rsidRPr="007042E7">
              <w:rPr>
                <w:sz w:val="24"/>
                <w:szCs w:val="24"/>
                <w:lang w:eastAsia="en-US"/>
              </w:rPr>
              <w:t xml:space="preserve"> </w:t>
            </w:r>
            <w:proofErr w:type="spellStart"/>
            <w:r w:rsidRPr="007042E7">
              <w:rPr>
                <w:sz w:val="24"/>
                <w:szCs w:val="24"/>
                <w:lang w:eastAsia="en-US"/>
              </w:rPr>
              <w:t>meteorologice</w:t>
            </w:r>
            <w:proofErr w:type="spellEnd"/>
            <w:r w:rsidRPr="007042E7">
              <w:rPr>
                <w:sz w:val="24"/>
                <w:szCs w:val="24"/>
                <w:lang w:eastAsia="en-US"/>
              </w:rPr>
              <w:t xml:space="preserve"> </w:t>
            </w:r>
            <w:proofErr w:type="spellStart"/>
            <w:r w:rsidRPr="007042E7">
              <w:rPr>
                <w:sz w:val="24"/>
                <w:szCs w:val="24"/>
                <w:lang w:eastAsia="en-US"/>
              </w:rPr>
              <w:t>periculoase</w:t>
            </w:r>
            <w:proofErr w:type="spellEnd"/>
            <w:r w:rsidRPr="007042E7">
              <w:rPr>
                <w:sz w:val="24"/>
                <w:szCs w:val="24"/>
                <w:lang w:eastAsia="en-US"/>
              </w:rPr>
              <w:t xml:space="preserve">, </w:t>
            </w:r>
            <w:proofErr w:type="spellStart"/>
            <w:r w:rsidRPr="007042E7">
              <w:rPr>
                <w:sz w:val="24"/>
                <w:szCs w:val="24"/>
                <w:lang w:eastAsia="en-US"/>
              </w:rPr>
              <w:t>accidente</w:t>
            </w:r>
            <w:proofErr w:type="spellEnd"/>
            <w:r w:rsidRPr="007042E7">
              <w:rPr>
                <w:sz w:val="24"/>
                <w:szCs w:val="24"/>
                <w:lang w:eastAsia="en-US"/>
              </w:rPr>
              <w:t xml:space="preserve"> la </w:t>
            </w:r>
            <w:proofErr w:type="spellStart"/>
            <w:r w:rsidRPr="007042E7">
              <w:rPr>
                <w:sz w:val="24"/>
                <w:szCs w:val="24"/>
                <w:lang w:eastAsia="en-US"/>
              </w:rPr>
              <w:t>constructii</w:t>
            </w:r>
            <w:proofErr w:type="spellEnd"/>
            <w:r w:rsidRPr="007042E7">
              <w:rPr>
                <w:sz w:val="24"/>
                <w:szCs w:val="24"/>
                <w:lang w:eastAsia="en-US"/>
              </w:rPr>
              <w:t xml:space="preserve"> </w:t>
            </w:r>
            <w:proofErr w:type="spellStart"/>
            <w:r w:rsidRPr="007042E7">
              <w:rPr>
                <w:sz w:val="24"/>
                <w:szCs w:val="24"/>
                <w:lang w:eastAsia="en-US"/>
              </w:rPr>
              <w:t>hidrotehnice</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poluari</w:t>
            </w:r>
            <w:proofErr w:type="spellEnd"/>
            <w:r w:rsidRPr="007042E7">
              <w:rPr>
                <w:sz w:val="24"/>
                <w:szCs w:val="24"/>
                <w:lang w:eastAsia="en-US"/>
              </w:rPr>
              <w:t xml:space="preserve"> </w:t>
            </w:r>
            <w:proofErr w:type="spellStart"/>
            <w:r w:rsidRPr="007042E7">
              <w:rPr>
                <w:sz w:val="24"/>
                <w:szCs w:val="24"/>
                <w:lang w:eastAsia="en-US"/>
              </w:rPr>
              <w:t>accidentale</w:t>
            </w:r>
            <w:proofErr w:type="spellEnd"/>
          </w:p>
        </w:tc>
      </w:tr>
      <w:tr w:rsidR="00004380" w:rsidRPr="007042E7" w14:paraId="0163F883" w14:textId="77777777" w:rsidTr="00B117F0">
        <w:trPr>
          <w:trHeight w:val="300"/>
        </w:trPr>
        <w:tc>
          <w:tcPr>
            <w:tcW w:w="2700" w:type="dxa"/>
            <w:tcBorders>
              <w:top w:val="nil"/>
              <w:left w:val="nil"/>
              <w:bottom w:val="single" w:sz="4" w:space="0" w:color="auto"/>
              <w:right w:val="nil"/>
            </w:tcBorders>
            <w:shd w:val="clear" w:color="auto" w:fill="auto"/>
          </w:tcPr>
          <w:p w14:paraId="14E7EFFF" w14:textId="77777777" w:rsidR="00004380" w:rsidRPr="007042E7" w:rsidRDefault="00004380" w:rsidP="00B117F0">
            <w:pPr>
              <w:spacing w:line="254" w:lineRule="auto"/>
              <w:rPr>
                <w:sz w:val="24"/>
                <w:szCs w:val="24"/>
                <w:lang w:eastAsia="en-US"/>
              </w:rPr>
            </w:pPr>
            <w:proofErr w:type="spellStart"/>
            <w:r w:rsidRPr="007042E7">
              <w:rPr>
                <w:sz w:val="24"/>
                <w:szCs w:val="24"/>
                <w:lang w:eastAsia="en-US"/>
              </w:rPr>
              <w:t>Ordin</w:t>
            </w:r>
            <w:proofErr w:type="spellEnd"/>
            <w:r w:rsidRPr="007042E7">
              <w:rPr>
                <w:sz w:val="24"/>
                <w:szCs w:val="24"/>
                <w:lang w:eastAsia="en-US"/>
              </w:rPr>
              <w:t xml:space="preserve"> M.A.I. 647/ 16.05.2005 </w:t>
            </w:r>
          </w:p>
        </w:tc>
        <w:tc>
          <w:tcPr>
            <w:tcW w:w="7257" w:type="dxa"/>
            <w:gridSpan w:val="2"/>
            <w:tcBorders>
              <w:top w:val="nil"/>
              <w:left w:val="nil"/>
              <w:bottom w:val="single" w:sz="4" w:space="0" w:color="auto"/>
              <w:right w:val="nil"/>
            </w:tcBorders>
            <w:shd w:val="clear" w:color="auto" w:fill="auto"/>
          </w:tcPr>
          <w:p w14:paraId="20EEBA0B"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aprobarea</w:t>
            </w:r>
            <w:proofErr w:type="spellEnd"/>
            <w:r w:rsidRPr="007042E7">
              <w:rPr>
                <w:sz w:val="24"/>
                <w:szCs w:val="24"/>
                <w:lang w:eastAsia="en-US"/>
              </w:rPr>
              <w:t xml:space="preserve"> </w:t>
            </w:r>
            <w:proofErr w:type="spellStart"/>
            <w:r w:rsidRPr="007042E7">
              <w:rPr>
                <w:sz w:val="24"/>
                <w:szCs w:val="24"/>
                <w:lang w:eastAsia="en-US"/>
              </w:rPr>
              <w:t>Normelor</w:t>
            </w:r>
            <w:proofErr w:type="spellEnd"/>
            <w:r w:rsidRPr="007042E7">
              <w:rPr>
                <w:sz w:val="24"/>
                <w:szCs w:val="24"/>
                <w:lang w:eastAsia="en-US"/>
              </w:rPr>
              <w:t xml:space="preserve"> </w:t>
            </w:r>
            <w:proofErr w:type="spellStart"/>
            <w:r w:rsidRPr="007042E7">
              <w:rPr>
                <w:sz w:val="24"/>
                <w:szCs w:val="24"/>
                <w:lang w:eastAsia="en-US"/>
              </w:rPr>
              <w:t>metodologice</w:t>
            </w:r>
            <w:proofErr w:type="spellEnd"/>
            <w:r w:rsidRPr="007042E7">
              <w:rPr>
                <w:sz w:val="24"/>
                <w:szCs w:val="24"/>
                <w:lang w:eastAsia="en-US"/>
              </w:rPr>
              <w:t xml:space="preserve"> </w:t>
            </w: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elaborarea</w:t>
            </w:r>
            <w:proofErr w:type="spellEnd"/>
            <w:r w:rsidRPr="007042E7">
              <w:rPr>
                <w:sz w:val="24"/>
                <w:szCs w:val="24"/>
                <w:lang w:eastAsia="en-US"/>
              </w:rPr>
              <w:t xml:space="preserve"> </w:t>
            </w:r>
            <w:proofErr w:type="spellStart"/>
            <w:r w:rsidRPr="007042E7">
              <w:rPr>
                <w:sz w:val="24"/>
                <w:szCs w:val="24"/>
                <w:lang w:eastAsia="en-US"/>
              </w:rPr>
              <w:t>planurilor</w:t>
            </w:r>
            <w:proofErr w:type="spellEnd"/>
            <w:r w:rsidRPr="007042E7">
              <w:rPr>
                <w:sz w:val="24"/>
                <w:szCs w:val="24"/>
                <w:lang w:eastAsia="en-US"/>
              </w:rPr>
              <w:t xml:space="preserve"> de </w:t>
            </w:r>
            <w:proofErr w:type="spellStart"/>
            <w:r w:rsidRPr="007042E7">
              <w:rPr>
                <w:sz w:val="24"/>
                <w:szCs w:val="24"/>
                <w:lang w:eastAsia="en-US"/>
              </w:rPr>
              <w:t>urgenta</w:t>
            </w:r>
            <w:proofErr w:type="spellEnd"/>
            <w:r w:rsidRPr="007042E7">
              <w:rPr>
                <w:sz w:val="24"/>
                <w:szCs w:val="24"/>
                <w:lang w:eastAsia="en-US"/>
              </w:rPr>
              <w:t xml:space="preserve"> </w:t>
            </w:r>
            <w:proofErr w:type="spellStart"/>
            <w:r w:rsidRPr="007042E7">
              <w:rPr>
                <w:sz w:val="24"/>
                <w:szCs w:val="24"/>
                <w:lang w:eastAsia="en-US"/>
              </w:rPr>
              <w:t>în</w:t>
            </w:r>
            <w:proofErr w:type="spellEnd"/>
            <w:r w:rsidRPr="007042E7">
              <w:rPr>
                <w:sz w:val="24"/>
                <w:szCs w:val="24"/>
                <w:lang w:eastAsia="en-US"/>
              </w:rPr>
              <w:t xml:space="preserve"> </w:t>
            </w:r>
            <w:proofErr w:type="spellStart"/>
            <w:r w:rsidRPr="007042E7">
              <w:rPr>
                <w:sz w:val="24"/>
                <w:szCs w:val="24"/>
                <w:lang w:eastAsia="en-US"/>
              </w:rPr>
              <w:t>caz</w:t>
            </w:r>
            <w:proofErr w:type="spellEnd"/>
            <w:r w:rsidRPr="007042E7">
              <w:rPr>
                <w:sz w:val="24"/>
                <w:szCs w:val="24"/>
                <w:lang w:eastAsia="en-US"/>
              </w:rPr>
              <w:t xml:space="preserve"> de </w:t>
            </w:r>
            <w:proofErr w:type="spellStart"/>
            <w:r w:rsidRPr="007042E7">
              <w:rPr>
                <w:sz w:val="24"/>
                <w:szCs w:val="24"/>
                <w:lang w:eastAsia="en-US"/>
              </w:rPr>
              <w:t>accidente</w:t>
            </w:r>
            <w:proofErr w:type="spellEnd"/>
            <w:r w:rsidRPr="007042E7">
              <w:rPr>
                <w:sz w:val="24"/>
                <w:szCs w:val="24"/>
                <w:lang w:eastAsia="en-US"/>
              </w:rPr>
              <w:t xml:space="preserve"> </w:t>
            </w:r>
            <w:proofErr w:type="spellStart"/>
            <w:r w:rsidRPr="007042E7">
              <w:rPr>
                <w:sz w:val="24"/>
                <w:szCs w:val="24"/>
                <w:lang w:eastAsia="en-US"/>
              </w:rPr>
              <w:t>în</w:t>
            </w:r>
            <w:proofErr w:type="spellEnd"/>
            <w:r w:rsidRPr="007042E7">
              <w:rPr>
                <w:sz w:val="24"/>
                <w:szCs w:val="24"/>
                <w:lang w:eastAsia="en-US"/>
              </w:rPr>
              <w:t xml:space="preserve"> care sunt implicate </w:t>
            </w:r>
            <w:proofErr w:type="spellStart"/>
            <w:r w:rsidRPr="007042E7">
              <w:rPr>
                <w:sz w:val="24"/>
                <w:szCs w:val="24"/>
                <w:lang w:eastAsia="en-US"/>
              </w:rPr>
              <w:t>substante</w:t>
            </w:r>
            <w:proofErr w:type="spellEnd"/>
            <w:r w:rsidRPr="007042E7">
              <w:rPr>
                <w:sz w:val="24"/>
                <w:szCs w:val="24"/>
                <w:lang w:eastAsia="en-US"/>
              </w:rPr>
              <w:t xml:space="preserve"> </w:t>
            </w:r>
            <w:proofErr w:type="spellStart"/>
            <w:r w:rsidRPr="007042E7">
              <w:rPr>
                <w:sz w:val="24"/>
                <w:szCs w:val="24"/>
                <w:lang w:eastAsia="en-US"/>
              </w:rPr>
              <w:t>periculoase</w:t>
            </w:r>
            <w:proofErr w:type="spellEnd"/>
          </w:p>
        </w:tc>
      </w:tr>
      <w:tr w:rsidR="00004380" w:rsidRPr="007042E7" w14:paraId="6BB0EBDB" w14:textId="77777777" w:rsidTr="00B117F0">
        <w:trPr>
          <w:trHeight w:val="446"/>
        </w:trPr>
        <w:tc>
          <w:tcPr>
            <w:tcW w:w="2700" w:type="dxa"/>
            <w:tcBorders>
              <w:top w:val="nil"/>
              <w:left w:val="nil"/>
              <w:bottom w:val="single" w:sz="4" w:space="0" w:color="auto"/>
              <w:right w:val="nil"/>
            </w:tcBorders>
            <w:shd w:val="clear" w:color="auto" w:fill="auto"/>
          </w:tcPr>
          <w:p w14:paraId="73417C20" w14:textId="77777777" w:rsidR="00004380" w:rsidRPr="007042E7" w:rsidRDefault="00004380" w:rsidP="00B117F0">
            <w:pPr>
              <w:spacing w:line="254" w:lineRule="auto"/>
              <w:rPr>
                <w:sz w:val="24"/>
                <w:szCs w:val="24"/>
                <w:lang w:eastAsia="en-US"/>
              </w:rPr>
            </w:pPr>
            <w:proofErr w:type="spellStart"/>
            <w:r w:rsidRPr="007042E7">
              <w:rPr>
                <w:sz w:val="24"/>
                <w:szCs w:val="24"/>
                <w:lang w:eastAsia="en-US"/>
              </w:rPr>
              <w:t>Ordin</w:t>
            </w:r>
            <w:proofErr w:type="spellEnd"/>
            <w:r w:rsidRPr="007042E7">
              <w:rPr>
                <w:sz w:val="24"/>
                <w:szCs w:val="24"/>
                <w:lang w:eastAsia="en-US"/>
              </w:rPr>
              <w:t xml:space="preserve"> M.A.I. 712/ 23.06.2005 </w:t>
            </w:r>
          </w:p>
        </w:tc>
        <w:tc>
          <w:tcPr>
            <w:tcW w:w="7257" w:type="dxa"/>
            <w:gridSpan w:val="2"/>
            <w:tcBorders>
              <w:top w:val="nil"/>
              <w:left w:val="nil"/>
              <w:bottom w:val="single" w:sz="4" w:space="0" w:color="auto"/>
              <w:right w:val="nil"/>
            </w:tcBorders>
            <w:shd w:val="clear" w:color="auto" w:fill="auto"/>
          </w:tcPr>
          <w:p w14:paraId="3243BCDB"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aprobarea</w:t>
            </w:r>
            <w:proofErr w:type="spellEnd"/>
            <w:r w:rsidRPr="007042E7">
              <w:rPr>
                <w:sz w:val="24"/>
                <w:szCs w:val="24"/>
                <w:lang w:eastAsia="en-US"/>
              </w:rPr>
              <w:t xml:space="preserve"> </w:t>
            </w:r>
            <w:proofErr w:type="spellStart"/>
            <w:r w:rsidRPr="007042E7">
              <w:rPr>
                <w:sz w:val="24"/>
                <w:szCs w:val="24"/>
                <w:lang w:eastAsia="en-US"/>
              </w:rPr>
              <w:t>Dispozitiilor</w:t>
            </w:r>
            <w:proofErr w:type="spellEnd"/>
            <w:r w:rsidRPr="007042E7">
              <w:rPr>
                <w:sz w:val="24"/>
                <w:szCs w:val="24"/>
                <w:lang w:eastAsia="en-US"/>
              </w:rPr>
              <w:t xml:space="preserve"> </w:t>
            </w:r>
            <w:proofErr w:type="spellStart"/>
            <w:r w:rsidRPr="007042E7">
              <w:rPr>
                <w:sz w:val="24"/>
                <w:szCs w:val="24"/>
                <w:lang w:eastAsia="en-US"/>
              </w:rPr>
              <w:t>generale</w:t>
            </w:r>
            <w:proofErr w:type="spellEnd"/>
            <w:r w:rsidRPr="007042E7">
              <w:rPr>
                <w:sz w:val="24"/>
                <w:szCs w:val="24"/>
                <w:lang w:eastAsia="en-US"/>
              </w:rPr>
              <w:t xml:space="preserve"> </w:t>
            </w: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instruirea</w:t>
            </w:r>
            <w:proofErr w:type="spellEnd"/>
            <w:r w:rsidRPr="007042E7">
              <w:rPr>
                <w:sz w:val="24"/>
                <w:szCs w:val="24"/>
                <w:lang w:eastAsia="en-US"/>
              </w:rPr>
              <w:t xml:space="preserve"> </w:t>
            </w:r>
            <w:proofErr w:type="spellStart"/>
            <w:r w:rsidRPr="007042E7">
              <w:rPr>
                <w:sz w:val="24"/>
                <w:szCs w:val="24"/>
                <w:lang w:eastAsia="en-US"/>
              </w:rPr>
              <w:t>salariatilor</w:t>
            </w:r>
            <w:proofErr w:type="spellEnd"/>
            <w:r w:rsidRPr="007042E7">
              <w:rPr>
                <w:sz w:val="24"/>
                <w:szCs w:val="24"/>
                <w:lang w:eastAsia="en-US"/>
              </w:rPr>
              <w:t xml:space="preserve"> </w:t>
            </w:r>
            <w:proofErr w:type="spellStart"/>
            <w:r w:rsidRPr="007042E7">
              <w:rPr>
                <w:sz w:val="24"/>
                <w:szCs w:val="24"/>
                <w:lang w:eastAsia="en-US"/>
              </w:rPr>
              <w:t>în</w:t>
            </w:r>
            <w:proofErr w:type="spellEnd"/>
            <w:r w:rsidRPr="007042E7">
              <w:rPr>
                <w:sz w:val="24"/>
                <w:szCs w:val="24"/>
                <w:lang w:eastAsia="en-US"/>
              </w:rPr>
              <w:t xml:space="preserve"> </w:t>
            </w:r>
            <w:proofErr w:type="spellStart"/>
            <w:r w:rsidRPr="007042E7">
              <w:rPr>
                <w:sz w:val="24"/>
                <w:szCs w:val="24"/>
                <w:lang w:eastAsia="en-US"/>
              </w:rPr>
              <w:t>domeniul</w:t>
            </w:r>
            <w:proofErr w:type="spellEnd"/>
            <w:r w:rsidRPr="007042E7">
              <w:rPr>
                <w:sz w:val="24"/>
                <w:szCs w:val="24"/>
                <w:lang w:eastAsia="en-US"/>
              </w:rPr>
              <w:t xml:space="preserve"> </w:t>
            </w:r>
            <w:proofErr w:type="spellStart"/>
            <w:r w:rsidRPr="007042E7">
              <w:rPr>
                <w:sz w:val="24"/>
                <w:szCs w:val="24"/>
                <w:lang w:eastAsia="en-US"/>
              </w:rPr>
              <w:t>situatiilor</w:t>
            </w:r>
            <w:proofErr w:type="spellEnd"/>
            <w:r w:rsidRPr="007042E7">
              <w:rPr>
                <w:sz w:val="24"/>
                <w:szCs w:val="24"/>
                <w:lang w:eastAsia="en-US"/>
              </w:rPr>
              <w:t xml:space="preserve"> de </w:t>
            </w:r>
            <w:proofErr w:type="spellStart"/>
            <w:r w:rsidRPr="007042E7">
              <w:rPr>
                <w:sz w:val="24"/>
                <w:szCs w:val="24"/>
                <w:lang w:eastAsia="en-US"/>
              </w:rPr>
              <w:t>urgenta</w:t>
            </w:r>
            <w:proofErr w:type="spellEnd"/>
            <w:r w:rsidRPr="007042E7">
              <w:rPr>
                <w:sz w:val="24"/>
                <w:szCs w:val="24"/>
                <w:lang w:eastAsia="en-US"/>
              </w:rPr>
              <w:t xml:space="preserve">, </w:t>
            </w:r>
            <w:proofErr w:type="spellStart"/>
            <w:r w:rsidRPr="007042E7">
              <w:rPr>
                <w:sz w:val="24"/>
                <w:szCs w:val="24"/>
                <w:lang w:eastAsia="en-US"/>
              </w:rPr>
              <w:t>modificat</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completat</w:t>
            </w:r>
            <w:proofErr w:type="spellEnd"/>
            <w:r w:rsidRPr="007042E7">
              <w:rPr>
                <w:sz w:val="24"/>
                <w:szCs w:val="24"/>
                <w:lang w:eastAsia="en-US"/>
              </w:rPr>
              <w:t xml:space="preserve"> de </w:t>
            </w:r>
            <w:proofErr w:type="spellStart"/>
            <w:r w:rsidRPr="007042E7">
              <w:rPr>
                <w:sz w:val="24"/>
                <w:szCs w:val="24"/>
                <w:lang w:eastAsia="en-US"/>
              </w:rPr>
              <w:t>Ordinul</w:t>
            </w:r>
            <w:proofErr w:type="spellEnd"/>
            <w:r w:rsidRPr="007042E7">
              <w:rPr>
                <w:sz w:val="24"/>
                <w:szCs w:val="24"/>
                <w:lang w:eastAsia="en-US"/>
              </w:rPr>
              <w:t xml:space="preserve"> M.A.I. 786/ 02.09.2005</w:t>
            </w:r>
          </w:p>
        </w:tc>
      </w:tr>
      <w:tr w:rsidR="00004380" w:rsidRPr="007042E7" w14:paraId="67138170" w14:textId="77777777" w:rsidTr="00B117F0">
        <w:trPr>
          <w:trHeight w:val="571"/>
        </w:trPr>
        <w:tc>
          <w:tcPr>
            <w:tcW w:w="2700" w:type="dxa"/>
            <w:tcBorders>
              <w:top w:val="nil"/>
              <w:left w:val="nil"/>
              <w:bottom w:val="single" w:sz="4" w:space="0" w:color="auto"/>
              <w:right w:val="nil"/>
            </w:tcBorders>
            <w:shd w:val="clear" w:color="auto" w:fill="auto"/>
          </w:tcPr>
          <w:p w14:paraId="7D5529A4" w14:textId="77777777" w:rsidR="00004380" w:rsidRPr="007042E7" w:rsidRDefault="00004380" w:rsidP="00B117F0">
            <w:pPr>
              <w:spacing w:line="254" w:lineRule="auto"/>
              <w:rPr>
                <w:sz w:val="24"/>
                <w:szCs w:val="24"/>
                <w:lang w:eastAsia="en-US"/>
              </w:rPr>
            </w:pPr>
            <w:proofErr w:type="spellStart"/>
            <w:r w:rsidRPr="007042E7">
              <w:rPr>
                <w:sz w:val="24"/>
                <w:szCs w:val="24"/>
                <w:lang w:eastAsia="en-US"/>
              </w:rPr>
              <w:t>Ordin</w:t>
            </w:r>
            <w:proofErr w:type="spellEnd"/>
            <w:r w:rsidRPr="007042E7">
              <w:rPr>
                <w:sz w:val="24"/>
                <w:szCs w:val="24"/>
                <w:lang w:eastAsia="en-US"/>
              </w:rPr>
              <w:t xml:space="preserve"> M.A.I. 886/ 30.09.2005 </w:t>
            </w:r>
          </w:p>
        </w:tc>
        <w:tc>
          <w:tcPr>
            <w:tcW w:w="7257" w:type="dxa"/>
            <w:gridSpan w:val="2"/>
            <w:tcBorders>
              <w:top w:val="nil"/>
              <w:left w:val="nil"/>
              <w:bottom w:val="single" w:sz="4" w:space="0" w:color="auto"/>
              <w:right w:val="nil"/>
            </w:tcBorders>
            <w:shd w:val="clear" w:color="auto" w:fill="auto"/>
          </w:tcPr>
          <w:p w14:paraId="472B66CC"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aprobarea</w:t>
            </w:r>
            <w:proofErr w:type="spellEnd"/>
            <w:r w:rsidRPr="007042E7">
              <w:rPr>
                <w:sz w:val="24"/>
                <w:szCs w:val="24"/>
                <w:lang w:eastAsia="en-US"/>
              </w:rPr>
              <w:t xml:space="preserve"> </w:t>
            </w:r>
            <w:proofErr w:type="spellStart"/>
            <w:r w:rsidRPr="007042E7">
              <w:rPr>
                <w:sz w:val="24"/>
                <w:szCs w:val="24"/>
                <w:lang w:eastAsia="en-US"/>
              </w:rPr>
              <w:t>Normelor</w:t>
            </w:r>
            <w:proofErr w:type="spellEnd"/>
            <w:r w:rsidRPr="007042E7">
              <w:rPr>
                <w:sz w:val="24"/>
                <w:szCs w:val="24"/>
                <w:lang w:eastAsia="en-US"/>
              </w:rPr>
              <w:t xml:space="preserve"> </w:t>
            </w:r>
            <w:proofErr w:type="spellStart"/>
            <w:r w:rsidRPr="007042E7">
              <w:rPr>
                <w:sz w:val="24"/>
                <w:szCs w:val="24"/>
                <w:lang w:eastAsia="en-US"/>
              </w:rPr>
              <w:t>tehnice</w:t>
            </w:r>
            <w:proofErr w:type="spellEnd"/>
            <w:r w:rsidRPr="007042E7">
              <w:rPr>
                <w:sz w:val="24"/>
                <w:szCs w:val="24"/>
                <w:lang w:eastAsia="en-US"/>
              </w:rPr>
              <w:t xml:space="preserve"> </w:t>
            </w: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Sistemul</w:t>
            </w:r>
            <w:proofErr w:type="spellEnd"/>
            <w:r w:rsidRPr="007042E7">
              <w:rPr>
                <w:sz w:val="24"/>
                <w:szCs w:val="24"/>
                <w:lang w:eastAsia="en-US"/>
              </w:rPr>
              <w:t xml:space="preserve"> national </w:t>
            </w:r>
            <w:proofErr w:type="spellStart"/>
            <w:r w:rsidRPr="007042E7">
              <w:rPr>
                <w:sz w:val="24"/>
                <w:szCs w:val="24"/>
                <w:lang w:eastAsia="en-US"/>
              </w:rPr>
              <w:t>integrat</w:t>
            </w:r>
            <w:proofErr w:type="spellEnd"/>
            <w:r w:rsidRPr="007042E7">
              <w:rPr>
                <w:sz w:val="24"/>
                <w:szCs w:val="24"/>
                <w:lang w:eastAsia="en-US"/>
              </w:rPr>
              <w:t xml:space="preserve"> de </w:t>
            </w:r>
            <w:proofErr w:type="spellStart"/>
            <w:r w:rsidRPr="007042E7">
              <w:rPr>
                <w:sz w:val="24"/>
                <w:szCs w:val="24"/>
                <w:lang w:eastAsia="en-US"/>
              </w:rPr>
              <w:t>înstiintare</w:t>
            </w:r>
            <w:proofErr w:type="spellEnd"/>
            <w:r w:rsidRPr="007042E7">
              <w:rPr>
                <w:sz w:val="24"/>
                <w:szCs w:val="24"/>
                <w:lang w:eastAsia="en-US"/>
              </w:rPr>
              <w:t xml:space="preserve">, </w:t>
            </w:r>
            <w:proofErr w:type="spellStart"/>
            <w:r w:rsidRPr="007042E7">
              <w:rPr>
                <w:sz w:val="24"/>
                <w:szCs w:val="24"/>
                <w:lang w:eastAsia="en-US"/>
              </w:rPr>
              <w:t>avertizare</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alarmare</w:t>
            </w:r>
            <w:proofErr w:type="spellEnd"/>
            <w:r w:rsidRPr="007042E7">
              <w:rPr>
                <w:sz w:val="24"/>
                <w:szCs w:val="24"/>
                <w:lang w:eastAsia="en-US"/>
              </w:rPr>
              <w:t xml:space="preserve"> a </w:t>
            </w:r>
            <w:proofErr w:type="spellStart"/>
            <w:r w:rsidRPr="007042E7">
              <w:rPr>
                <w:sz w:val="24"/>
                <w:szCs w:val="24"/>
                <w:lang w:eastAsia="en-US"/>
              </w:rPr>
              <w:t>populatiei</w:t>
            </w:r>
            <w:proofErr w:type="spellEnd"/>
          </w:p>
        </w:tc>
      </w:tr>
      <w:tr w:rsidR="00004380" w:rsidRPr="007042E7" w14:paraId="41ECC9B3" w14:textId="77777777" w:rsidTr="00B117F0">
        <w:trPr>
          <w:trHeight w:val="571"/>
        </w:trPr>
        <w:tc>
          <w:tcPr>
            <w:tcW w:w="2700" w:type="dxa"/>
            <w:tcBorders>
              <w:top w:val="nil"/>
              <w:left w:val="nil"/>
              <w:bottom w:val="single" w:sz="4" w:space="0" w:color="auto"/>
              <w:right w:val="nil"/>
            </w:tcBorders>
            <w:shd w:val="clear" w:color="auto" w:fill="auto"/>
          </w:tcPr>
          <w:p w14:paraId="7259A404" w14:textId="77777777" w:rsidR="00004380" w:rsidRPr="007042E7" w:rsidRDefault="00004380" w:rsidP="00B117F0">
            <w:pPr>
              <w:spacing w:line="254" w:lineRule="auto"/>
              <w:rPr>
                <w:sz w:val="24"/>
                <w:szCs w:val="24"/>
                <w:lang w:eastAsia="en-US"/>
              </w:rPr>
            </w:pPr>
            <w:proofErr w:type="spellStart"/>
            <w:r w:rsidRPr="007042E7">
              <w:rPr>
                <w:sz w:val="24"/>
                <w:szCs w:val="24"/>
                <w:lang w:eastAsia="en-US"/>
              </w:rPr>
              <w:t>Ordin</w:t>
            </w:r>
            <w:proofErr w:type="spellEnd"/>
            <w:r w:rsidRPr="007042E7">
              <w:rPr>
                <w:sz w:val="24"/>
                <w:szCs w:val="24"/>
                <w:lang w:eastAsia="en-US"/>
              </w:rPr>
              <w:t xml:space="preserve"> M.T.C.T 1995/ 18.11.2005</w:t>
            </w:r>
          </w:p>
        </w:tc>
        <w:tc>
          <w:tcPr>
            <w:tcW w:w="7257" w:type="dxa"/>
            <w:gridSpan w:val="2"/>
            <w:tcBorders>
              <w:top w:val="nil"/>
              <w:left w:val="nil"/>
              <w:bottom w:val="single" w:sz="4" w:space="0" w:color="auto"/>
              <w:right w:val="nil"/>
            </w:tcBorders>
            <w:shd w:val="clear" w:color="auto" w:fill="auto"/>
          </w:tcPr>
          <w:p w14:paraId="73F610BB"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aprobarea</w:t>
            </w:r>
            <w:proofErr w:type="spellEnd"/>
            <w:r w:rsidRPr="007042E7">
              <w:rPr>
                <w:sz w:val="24"/>
                <w:szCs w:val="24"/>
                <w:lang w:eastAsia="en-US"/>
              </w:rPr>
              <w:t xml:space="preserve"> </w:t>
            </w:r>
            <w:proofErr w:type="spellStart"/>
            <w:r w:rsidRPr="007042E7">
              <w:rPr>
                <w:sz w:val="24"/>
                <w:szCs w:val="24"/>
                <w:lang w:eastAsia="en-US"/>
              </w:rPr>
              <w:t>Regulamentului</w:t>
            </w:r>
            <w:proofErr w:type="spellEnd"/>
            <w:r w:rsidRPr="007042E7">
              <w:rPr>
                <w:sz w:val="24"/>
                <w:szCs w:val="24"/>
                <w:lang w:eastAsia="en-US"/>
              </w:rPr>
              <w:t xml:space="preserve"> </w:t>
            </w: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prevenirea</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gestionarea</w:t>
            </w:r>
            <w:proofErr w:type="spellEnd"/>
            <w:r w:rsidRPr="007042E7">
              <w:rPr>
                <w:sz w:val="24"/>
                <w:szCs w:val="24"/>
                <w:lang w:eastAsia="en-US"/>
              </w:rPr>
              <w:t xml:space="preserve"> </w:t>
            </w:r>
            <w:proofErr w:type="spellStart"/>
            <w:r w:rsidRPr="007042E7">
              <w:rPr>
                <w:sz w:val="24"/>
                <w:szCs w:val="24"/>
                <w:lang w:eastAsia="en-US"/>
              </w:rPr>
              <w:t>situatiilor</w:t>
            </w:r>
            <w:proofErr w:type="spellEnd"/>
            <w:r w:rsidRPr="007042E7">
              <w:rPr>
                <w:sz w:val="24"/>
                <w:szCs w:val="24"/>
                <w:lang w:eastAsia="en-US"/>
              </w:rPr>
              <w:t xml:space="preserve"> de </w:t>
            </w:r>
            <w:proofErr w:type="spellStart"/>
            <w:r w:rsidRPr="007042E7">
              <w:rPr>
                <w:sz w:val="24"/>
                <w:szCs w:val="24"/>
                <w:lang w:eastAsia="en-US"/>
              </w:rPr>
              <w:t>urgenta</w:t>
            </w:r>
            <w:proofErr w:type="spellEnd"/>
            <w:r w:rsidRPr="007042E7">
              <w:rPr>
                <w:sz w:val="24"/>
                <w:szCs w:val="24"/>
                <w:lang w:eastAsia="en-US"/>
              </w:rPr>
              <w:t xml:space="preserve"> </w:t>
            </w:r>
            <w:proofErr w:type="spellStart"/>
            <w:r w:rsidRPr="007042E7">
              <w:rPr>
                <w:sz w:val="24"/>
                <w:szCs w:val="24"/>
                <w:lang w:eastAsia="en-US"/>
              </w:rPr>
              <w:t>specifice</w:t>
            </w:r>
            <w:proofErr w:type="spellEnd"/>
            <w:r w:rsidRPr="007042E7">
              <w:rPr>
                <w:sz w:val="24"/>
                <w:szCs w:val="24"/>
                <w:lang w:eastAsia="en-US"/>
              </w:rPr>
              <w:t xml:space="preserve"> </w:t>
            </w:r>
            <w:proofErr w:type="spellStart"/>
            <w:r w:rsidRPr="007042E7">
              <w:rPr>
                <w:sz w:val="24"/>
                <w:szCs w:val="24"/>
                <w:lang w:eastAsia="en-US"/>
              </w:rPr>
              <w:t>riscului</w:t>
            </w:r>
            <w:proofErr w:type="spellEnd"/>
            <w:r w:rsidRPr="007042E7">
              <w:rPr>
                <w:sz w:val="24"/>
                <w:szCs w:val="24"/>
                <w:lang w:eastAsia="en-US"/>
              </w:rPr>
              <w:t xml:space="preserve"> la </w:t>
            </w:r>
            <w:proofErr w:type="spellStart"/>
            <w:r w:rsidRPr="007042E7">
              <w:rPr>
                <w:sz w:val="24"/>
                <w:szCs w:val="24"/>
                <w:lang w:eastAsia="en-US"/>
              </w:rPr>
              <w:t>cutremur</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w:t>
            </w:r>
            <w:proofErr w:type="spellStart"/>
            <w:r w:rsidRPr="007042E7">
              <w:rPr>
                <w:sz w:val="24"/>
                <w:szCs w:val="24"/>
                <w:lang w:eastAsia="en-US"/>
              </w:rPr>
              <w:t>sau</w:t>
            </w:r>
            <w:proofErr w:type="spellEnd"/>
            <w:r w:rsidRPr="007042E7">
              <w:rPr>
                <w:sz w:val="24"/>
                <w:szCs w:val="24"/>
                <w:lang w:eastAsia="en-US"/>
              </w:rPr>
              <w:t xml:space="preserve"> </w:t>
            </w:r>
            <w:proofErr w:type="spellStart"/>
            <w:r w:rsidRPr="007042E7">
              <w:rPr>
                <w:sz w:val="24"/>
                <w:szCs w:val="24"/>
                <w:lang w:eastAsia="en-US"/>
              </w:rPr>
              <w:t>alunecari</w:t>
            </w:r>
            <w:proofErr w:type="spellEnd"/>
            <w:r w:rsidRPr="007042E7">
              <w:rPr>
                <w:sz w:val="24"/>
                <w:szCs w:val="24"/>
                <w:lang w:eastAsia="en-US"/>
              </w:rPr>
              <w:t xml:space="preserve"> de </w:t>
            </w:r>
            <w:proofErr w:type="spellStart"/>
            <w:r w:rsidRPr="007042E7">
              <w:rPr>
                <w:sz w:val="24"/>
                <w:szCs w:val="24"/>
                <w:lang w:eastAsia="en-US"/>
              </w:rPr>
              <w:t>teren</w:t>
            </w:r>
            <w:proofErr w:type="spellEnd"/>
          </w:p>
        </w:tc>
      </w:tr>
      <w:tr w:rsidR="00004380" w:rsidRPr="007042E7" w14:paraId="14BC2A85" w14:textId="77777777" w:rsidTr="00B117F0">
        <w:trPr>
          <w:trHeight w:val="571"/>
        </w:trPr>
        <w:tc>
          <w:tcPr>
            <w:tcW w:w="2700" w:type="dxa"/>
            <w:tcBorders>
              <w:top w:val="nil"/>
              <w:left w:val="nil"/>
              <w:bottom w:val="single" w:sz="4" w:space="0" w:color="auto"/>
              <w:right w:val="nil"/>
            </w:tcBorders>
            <w:shd w:val="clear" w:color="auto" w:fill="auto"/>
          </w:tcPr>
          <w:p w14:paraId="3402A3EE" w14:textId="77777777" w:rsidR="00004380" w:rsidRPr="007042E7" w:rsidRDefault="00004380" w:rsidP="00B117F0">
            <w:pPr>
              <w:spacing w:line="254" w:lineRule="auto"/>
              <w:rPr>
                <w:sz w:val="24"/>
                <w:szCs w:val="24"/>
                <w:lang w:eastAsia="en-US"/>
              </w:rPr>
            </w:pPr>
            <w:proofErr w:type="spellStart"/>
            <w:r w:rsidRPr="007042E7">
              <w:rPr>
                <w:sz w:val="24"/>
                <w:szCs w:val="24"/>
                <w:lang w:eastAsia="en-US"/>
              </w:rPr>
              <w:t>Ordin</w:t>
            </w:r>
            <w:proofErr w:type="spellEnd"/>
            <w:r w:rsidRPr="007042E7">
              <w:rPr>
                <w:sz w:val="24"/>
                <w:szCs w:val="24"/>
                <w:lang w:eastAsia="en-US"/>
              </w:rPr>
              <w:t xml:space="preserve"> M.A.I. 1184/ 06.02.2006</w:t>
            </w:r>
          </w:p>
        </w:tc>
        <w:tc>
          <w:tcPr>
            <w:tcW w:w="7257" w:type="dxa"/>
            <w:gridSpan w:val="2"/>
            <w:tcBorders>
              <w:top w:val="nil"/>
              <w:left w:val="nil"/>
              <w:bottom w:val="single" w:sz="4" w:space="0" w:color="auto"/>
              <w:right w:val="nil"/>
            </w:tcBorders>
            <w:shd w:val="clear" w:color="auto" w:fill="auto"/>
          </w:tcPr>
          <w:p w14:paraId="6457BB5F"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aprobarea</w:t>
            </w:r>
            <w:proofErr w:type="spellEnd"/>
            <w:r w:rsidRPr="007042E7">
              <w:rPr>
                <w:sz w:val="24"/>
                <w:szCs w:val="24"/>
                <w:lang w:eastAsia="en-US"/>
              </w:rPr>
              <w:t xml:space="preserve"> </w:t>
            </w:r>
            <w:proofErr w:type="spellStart"/>
            <w:r w:rsidRPr="007042E7">
              <w:rPr>
                <w:sz w:val="24"/>
                <w:szCs w:val="24"/>
                <w:lang w:eastAsia="en-US"/>
              </w:rPr>
              <w:t>Normelor</w:t>
            </w:r>
            <w:proofErr w:type="spellEnd"/>
            <w:r w:rsidRPr="007042E7">
              <w:rPr>
                <w:sz w:val="24"/>
                <w:szCs w:val="24"/>
                <w:lang w:eastAsia="en-US"/>
              </w:rPr>
              <w:t xml:space="preserve"> </w:t>
            </w: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organizarea</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asigurarea</w:t>
            </w:r>
            <w:proofErr w:type="spellEnd"/>
            <w:r w:rsidRPr="007042E7">
              <w:rPr>
                <w:sz w:val="24"/>
                <w:szCs w:val="24"/>
                <w:lang w:eastAsia="en-US"/>
              </w:rPr>
              <w:t xml:space="preserve"> </w:t>
            </w:r>
            <w:proofErr w:type="spellStart"/>
            <w:r w:rsidRPr="007042E7">
              <w:rPr>
                <w:sz w:val="24"/>
                <w:szCs w:val="24"/>
                <w:lang w:eastAsia="en-US"/>
              </w:rPr>
              <w:t>activitatii</w:t>
            </w:r>
            <w:proofErr w:type="spellEnd"/>
            <w:r w:rsidRPr="007042E7">
              <w:rPr>
                <w:sz w:val="24"/>
                <w:szCs w:val="24"/>
                <w:lang w:eastAsia="en-US"/>
              </w:rPr>
              <w:t xml:space="preserve"> de </w:t>
            </w:r>
            <w:proofErr w:type="spellStart"/>
            <w:r w:rsidRPr="007042E7">
              <w:rPr>
                <w:sz w:val="24"/>
                <w:szCs w:val="24"/>
                <w:lang w:eastAsia="en-US"/>
              </w:rPr>
              <w:t>evacuare</w:t>
            </w:r>
            <w:proofErr w:type="spellEnd"/>
            <w:r w:rsidRPr="007042E7">
              <w:rPr>
                <w:sz w:val="24"/>
                <w:szCs w:val="24"/>
                <w:lang w:eastAsia="en-US"/>
              </w:rPr>
              <w:t xml:space="preserve"> </w:t>
            </w:r>
            <w:proofErr w:type="spellStart"/>
            <w:r w:rsidRPr="007042E7">
              <w:rPr>
                <w:sz w:val="24"/>
                <w:szCs w:val="24"/>
                <w:lang w:eastAsia="en-US"/>
              </w:rPr>
              <w:t>în</w:t>
            </w:r>
            <w:proofErr w:type="spellEnd"/>
            <w:r w:rsidRPr="007042E7">
              <w:rPr>
                <w:sz w:val="24"/>
                <w:szCs w:val="24"/>
                <w:lang w:eastAsia="en-US"/>
              </w:rPr>
              <w:t xml:space="preserve"> </w:t>
            </w:r>
            <w:proofErr w:type="spellStart"/>
            <w:r w:rsidRPr="007042E7">
              <w:rPr>
                <w:sz w:val="24"/>
                <w:szCs w:val="24"/>
                <w:lang w:eastAsia="en-US"/>
              </w:rPr>
              <w:t>situatii</w:t>
            </w:r>
            <w:proofErr w:type="spellEnd"/>
            <w:r w:rsidRPr="007042E7">
              <w:rPr>
                <w:sz w:val="24"/>
                <w:szCs w:val="24"/>
                <w:lang w:eastAsia="en-US"/>
              </w:rPr>
              <w:t xml:space="preserve"> de </w:t>
            </w:r>
            <w:proofErr w:type="spellStart"/>
            <w:r w:rsidRPr="007042E7">
              <w:rPr>
                <w:sz w:val="24"/>
                <w:szCs w:val="24"/>
                <w:lang w:eastAsia="en-US"/>
              </w:rPr>
              <w:t>urgenta</w:t>
            </w:r>
            <w:proofErr w:type="spellEnd"/>
          </w:p>
        </w:tc>
      </w:tr>
      <w:tr w:rsidR="00004380" w:rsidRPr="007042E7" w14:paraId="27110AEF" w14:textId="77777777" w:rsidTr="00B117F0">
        <w:trPr>
          <w:trHeight w:val="571"/>
        </w:trPr>
        <w:tc>
          <w:tcPr>
            <w:tcW w:w="2700" w:type="dxa"/>
            <w:tcBorders>
              <w:top w:val="nil"/>
              <w:left w:val="nil"/>
              <w:bottom w:val="single" w:sz="4" w:space="0" w:color="auto"/>
              <w:right w:val="nil"/>
            </w:tcBorders>
            <w:shd w:val="clear" w:color="auto" w:fill="auto"/>
          </w:tcPr>
          <w:p w14:paraId="11B7DF3A" w14:textId="77777777" w:rsidR="00004380" w:rsidRPr="007042E7" w:rsidRDefault="00004380" w:rsidP="00B117F0">
            <w:pPr>
              <w:spacing w:line="254" w:lineRule="auto"/>
              <w:rPr>
                <w:sz w:val="24"/>
                <w:szCs w:val="24"/>
                <w:lang w:eastAsia="en-US"/>
              </w:rPr>
            </w:pPr>
            <w:proofErr w:type="spellStart"/>
            <w:r w:rsidRPr="007042E7">
              <w:rPr>
                <w:sz w:val="24"/>
                <w:szCs w:val="24"/>
                <w:lang w:eastAsia="en-US"/>
              </w:rPr>
              <w:t>Ordin</w:t>
            </w:r>
            <w:proofErr w:type="spellEnd"/>
            <w:r w:rsidRPr="007042E7">
              <w:rPr>
                <w:sz w:val="24"/>
                <w:szCs w:val="24"/>
                <w:lang w:eastAsia="en-US"/>
              </w:rPr>
              <w:t xml:space="preserve"> M.A.I. 1259/ 10.04.2006</w:t>
            </w:r>
          </w:p>
        </w:tc>
        <w:tc>
          <w:tcPr>
            <w:tcW w:w="7257" w:type="dxa"/>
            <w:gridSpan w:val="2"/>
            <w:tcBorders>
              <w:top w:val="nil"/>
              <w:left w:val="nil"/>
              <w:bottom w:val="single" w:sz="4" w:space="0" w:color="auto"/>
              <w:right w:val="nil"/>
            </w:tcBorders>
            <w:shd w:val="clear" w:color="auto" w:fill="auto"/>
          </w:tcPr>
          <w:p w14:paraId="55FB5C4E"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aprobarea</w:t>
            </w:r>
            <w:proofErr w:type="spellEnd"/>
            <w:r w:rsidRPr="007042E7">
              <w:rPr>
                <w:sz w:val="24"/>
                <w:szCs w:val="24"/>
                <w:lang w:eastAsia="en-US"/>
              </w:rPr>
              <w:t xml:space="preserve"> </w:t>
            </w:r>
            <w:proofErr w:type="spellStart"/>
            <w:r w:rsidRPr="007042E7">
              <w:rPr>
                <w:sz w:val="24"/>
                <w:szCs w:val="24"/>
                <w:lang w:eastAsia="en-US"/>
              </w:rPr>
              <w:t>Normelor</w:t>
            </w:r>
            <w:proofErr w:type="spellEnd"/>
            <w:r w:rsidRPr="007042E7">
              <w:rPr>
                <w:sz w:val="24"/>
                <w:szCs w:val="24"/>
                <w:lang w:eastAsia="en-US"/>
              </w:rPr>
              <w:t xml:space="preserve"> </w:t>
            </w: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organizarea</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asigurarea</w:t>
            </w:r>
            <w:proofErr w:type="spellEnd"/>
            <w:r w:rsidRPr="007042E7">
              <w:rPr>
                <w:sz w:val="24"/>
                <w:szCs w:val="24"/>
                <w:lang w:eastAsia="en-US"/>
              </w:rPr>
              <w:t xml:space="preserve"> </w:t>
            </w:r>
            <w:proofErr w:type="spellStart"/>
            <w:r w:rsidRPr="007042E7">
              <w:rPr>
                <w:sz w:val="24"/>
                <w:szCs w:val="24"/>
                <w:lang w:eastAsia="en-US"/>
              </w:rPr>
              <w:t>activitatii</w:t>
            </w:r>
            <w:proofErr w:type="spellEnd"/>
            <w:r w:rsidRPr="007042E7">
              <w:rPr>
                <w:sz w:val="24"/>
                <w:szCs w:val="24"/>
                <w:lang w:eastAsia="en-US"/>
              </w:rPr>
              <w:t xml:space="preserve"> de </w:t>
            </w:r>
            <w:proofErr w:type="spellStart"/>
            <w:r w:rsidRPr="007042E7">
              <w:rPr>
                <w:sz w:val="24"/>
                <w:szCs w:val="24"/>
                <w:lang w:eastAsia="en-US"/>
              </w:rPr>
              <w:t>înstiintare</w:t>
            </w:r>
            <w:proofErr w:type="spellEnd"/>
            <w:r w:rsidRPr="007042E7">
              <w:rPr>
                <w:sz w:val="24"/>
                <w:szCs w:val="24"/>
                <w:lang w:eastAsia="en-US"/>
              </w:rPr>
              <w:t xml:space="preserve">, </w:t>
            </w:r>
            <w:proofErr w:type="spellStart"/>
            <w:r w:rsidRPr="007042E7">
              <w:rPr>
                <w:sz w:val="24"/>
                <w:szCs w:val="24"/>
                <w:lang w:eastAsia="en-US"/>
              </w:rPr>
              <w:t>avertizare</w:t>
            </w:r>
            <w:proofErr w:type="spellEnd"/>
            <w:r w:rsidRPr="007042E7">
              <w:rPr>
                <w:sz w:val="24"/>
                <w:szCs w:val="24"/>
                <w:lang w:eastAsia="en-US"/>
              </w:rPr>
              <w:t xml:space="preserve">, </w:t>
            </w:r>
            <w:proofErr w:type="spellStart"/>
            <w:r w:rsidRPr="007042E7">
              <w:rPr>
                <w:sz w:val="24"/>
                <w:szCs w:val="24"/>
                <w:lang w:eastAsia="en-US"/>
              </w:rPr>
              <w:t>prealarmare</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alarmare</w:t>
            </w:r>
            <w:proofErr w:type="spellEnd"/>
            <w:r w:rsidRPr="007042E7">
              <w:rPr>
                <w:sz w:val="24"/>
                <w:szCs w:val="24"/>
                <w:lang w:eastAsia="en-US"/>
              </w:rPr>
              <w:t xml:space="preserve"> </w:t>
            </w:r>
            <w:proofErr w:type="spellStart"/>
            <w:r w:rsidRPr="007042E7">
              <w:rPr>
                <w:sz w:val="24"/>
                <w:szCs w:val="24"/>
                <w:lang w:eastAsia="en-US"/>
              </w:rPr>
              <w:t>în</w:t>
            </w:r>
            <w:proofErr w:type="spellEnd"/>
            <w:r w:rsidRPr="007042E7">
              <w:rPr>
                <w:sz w:val="24"/>
                <w:szCs w:val="24"/>
                <w:lang w:eastAsia="en-US"/>
              </w:rPr>
              <w:t xml:space="preserve"> </w:t>
            </w:r>
            <w:proofErr w:type="spellStart"/>
            <w:r w:rsidRPr="007042E7">
              <w:rPr>
                <w:sz w:val="24"/>
                <w:szCs w:val="24"/>
                <w:lang w:eastAsia="en-US"/>
              </w:rPr>
              <w:t>situatii</w:t>
            </w:r>
            <w:proofErr w:type="spellEnd"/>
            <w:r w:rsidRPr="007042E7">
              <w:rPr>
                <w:sz w:val="24"/>
                <w:szCs w:val="24"/>
                <w:lang w:eastAsia="en-US"/>
              </w:rPr>
              <w:t xml:space="preserve"> de </w:t>
            </w:r>
            <w:proofErr w:type="spellStart"/>
            <w:r w:rsidRPr="007042E7">
              <w:rPr>
                <w:sz w:val="24"/>
                <w:szCs w:val="24"/>
                <w:lang w:eastAsia="en-US"/>
              </w:rPr>
              <w:t>protectie</w:t>
            </w:r>
            <w:proofErr w:type="spellEnd"/>
            <w:r w:rsidRPr="007042E7">
              <w:rPr>
                <w:sz w:val="24"/>
                <w:szCs w:val="24"/>
                <w:lang w:eastAsia="en-US"/>
              </w:rPr>
              <w:t xml:space="preserve"> </w:t>
            </w:r>
            <w:proofErr w:type="spellStart"/>
            <w:r w:rsidRPr="007042E7">
              <w:rPr>
                <w:sz w:val="24"/>
                <w:szCs w:val="24"/>
                <w:lang w:eastAsia="en-US"/>
              </w:rPr>
              <w:t>civila</w:t>
            </w:r>
            <w:proofErr w:type="spellEnd"/>
          </w:p>
        </w:tc>
      </w:tr>
      <w:tr w:rsidR="00004380" w:rsidRPr="007042E7" w14:paraId="6E7EFAA5" w14:textId="77777777" w:rsidTr="00B117F0">
        <w:trPr>
          <w:trHeight w:val="571"/>
        </w:trPr>
        <w:tc>
          <w:tcPr>
            <w:tcW w:w="2700" w:type="dxa"/>
            <w:tcBorders>
              <w:top w:val="nil"/>
              <w:left w:val="nil"/>
              <w:bottom w:val="single" w:sz="4" w:space="0" w:color="auto"/>
              <w:right w:val="nil"/>
            </w:tcBorders>
            <w:shd w:val="clear" w:color="auto" w:fill="auto"/>
          </w:tcPr>
          <w:p w14:paraId="53DD2A32" w14:textId="77777777" w:rsidR="00004380" w:rsidRPr="007042E7" w:rsidRDefault="00004380" w:rsidP="00B117F0">
            <w:pPr>
              <w:spacing w:line="254" w:lineRule="auto"/>
              <w:rPr>
                <w:sz w:val="24"/>
                <w:szCs w:val="24"/>
                <w:lang w:eastAsia="en-US"/>
              </w:rPr>
            </w:pPr>
            <w:proofErr w:type="spellStart"/>
            <w:r w:rsidRPr="007042E7">
              <w:rPr>
                <w:sz w:val="24"/>
                <w:szCs w:val="24"/>
                <w:lang w:eastAsia="en-US"/>
              </w:rPr>
              <w:t>Ordin</w:t>
            </w:r>
            <w:proofErr w:type="spellEnd"/>
            <w:r w:rsidRPr="007042E7">
              <w:rPr>
                <w:sz w:val="24"/>
                <w:szCs w:val="24"/>
                <w:lang w:eastAsia="en-US"/>
              </w:rPr>
              <w:t xml:space="preserve"> M.A.I. 1435/ 18.09.2006</w:t>
            </w:r>
          </w:p>
        </w:tc>
        <w:tc>
          <w:tcPr>
            <w:tcW w:w="7257" w:type="dxa"/>
            <w:gridSpan w:val="2"/>
            <w:tcBorders>
              <w:top w:val="nil"/>
              <w:left w:val="nil"/>
              <w:bottom w:val="single" w:sz="4" w:space="0" w:color="auto"/>
              <w:right w:val="nil"/>
            </w:tcBorders>
            <w:shd w:val="clear" w:color="auto" w:fill="auto"/>
          </w:tcPr>
          <w:p w14:paraId="66A8A2EB"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aprobarea</w:t>
            </w:r>
            <w:proofErr w:type="spellEnd"/>
            <w:r w:rsidRPr="007042E7">
              <w:rPr>
                <w:sz w:val="24"/>
                <w:szCs w:val="24"/>
                <w:lang w:eastAsia="en-US"/>
              </w:rPr>
              <w:t xml:space="preserve"> </w:t>
            </w:r>
            <w:proofErr w:type="spellStart"/>
            <w:r w:rsidRPr="007042E7">
              <w:rPr>
                <w:sz w:val="24"/>
                <w:szCs w:val="24"/>
                <w:lang w:eastAsia="en-US"/>
              </w:rPr>
              <w:t>Normelor</w:t>
            </w:r>
            <w:proofErr w:type="spellEnd"/>
            <w:r w:rsidRPr="007042E7">
              <w:rPr>
                <w:sz w:val="24"/>
                <w:szCs w:val="24"/>
                <w:lang w:eastAsia="en-US"/>
              </w:rPr>
              <w:t xml:space="preserve"> </w:t>
            </w:r>
            <w:proofErr w:type="spellStart"/>
            <w:r w:rsidRPr="007042E7">
              <w:rPr>
                <w:sz w:val="24"/>
                <w:szCs w:val="24"/>
                <w:lang w:eastAsia="en-US"/>
              </w:rPr>
              <w:t>metodologice</w:t>
            </w:r>
            <w:proofErr w:type="spellEnd"/>
            <w:r w:rsidRPr="007042E7">
              <w:rPr>
                <w:sz w:val="24"/>
                <w:szCs w:val="24"/>
                <w:lang w:eastAsia="en-US"/>
              </w:rPr>
              <w:t xml:space="preserve"> de </w:t>
            </w:r>
            <w:proofErr w:type="spellStart"/>
            <w:r w:rsidRPr="007042E7">
              <w:rPr>
                <w:sz w:val="24"/>
                <w:szCs w:val="24"/>
                <w:lang w:eastAsia="en-US"/>
              </w:rPr>
              <w:t>avizare</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autorizare</w:t>
            </w:r>
            <w:proofErr w:type="spellEnd"/>
            <w:r w:rsidRPr="007042E7">
              <w:rPr>
                <w:sz w:val="24"/>
                <w:szCs w:val="24"/>
                <w:lang w:eastAsia="en-US"/>
              </w:rPr>
              <w:t xml:space="preserve"> </w:t>
            </w: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securitatea</w:t>
            </w:r>
            <w:proofErr w:type="spellEnd"/>
            <w:r w:rsidRPr="007042E7">
              <w:rPr>
                <w:sz w:val="24"/>
                <w:szCs w:val="24"/>
                <w:lang w:eastAsia="en-US"/>
              </w:rPr>
              <w:t xml:space="preserve"> la </w:t>
            </w:r>
            <w:proofErr w:type="spellStart"/>
            <w:r w:rsidRPr="007042E7">
              <w:rPr>
                <w:sz w:val="24"/>
                <w:szCs w:val="24"/>
                <w:lang w:eastAsia="en-US"/>
              </w:rPr>
              <w:t>incendiu</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protectia</w:t>
            </w:r>
            <w:proofErr w:type="spellEnd"/>
            <w:r w:rsidRPr="007042E7">
              <w:rPr>
                <w:sz w:val="24"/>
                <w:szCs w:val="24"/>
                <w:lang w:eastAsia="en-US"/>
              </w:rPr>
              <w:t xml:space="preserve"> </w:t>
            </w:r>
            <w:proofErr w:type="spellStart"/>
            <w:r w:rsidRPr="007042E7">
              <w:rPr>
                <w:sz w:val="24"/>
                <w:szCs w:val="24"/>
                <w:lang w:eastAsia="en-US"/>
              </w:rPr>
              <w:t>civila</w:t>
            </w:r>
            <w:proofErr w:type="spellEnd"/>
          </w:p>
        </w:tc>
      </w:tr>
      <w:tr w:rsidR="00004380" w:rsidRPr="007042E7" w14:paraId="33548D6D" w14:textId="77777777" w:rsidTr="00B117F0">
        <w:trPr>
          <w:trHeight w:val="571"/>
        </w:trPr>
        <w:tc>
          <w:tcPr>
            <w:tcW w:w="2700" w:type="dxa"/>
            <w:tcBorders>
              <w:top w:val="nil"/>
              <w:left w:val="nil"/>
              <w:bottom w:val="single" w:sz="4" w:space="0" w:color="auto"/>
              <w:right w:val="nil"/>
            </w:tcBorders>
            <w:shd w:val="clear" w:color="auto" w:fill="auto"/>
          </w:tcPr>
          <w:p w14:paraId="18626DA7" w14:textId="77777777" w:rsidR="00004380" w:rsidRPr="007042E7" w:rsidRDefault="00004380" w:rsidP="00B117F0">
            <w:pPr>
              <w:spacing w:line="254" w:lineRule="auto"/>
              <w:rPr>
                <w:sz w:val="24"/>
                <w:szCs w:val="24"/>
                <w:lang w:eastAsia="en-US"/>
              </w:rPr>
            </w:pPr>
            <w:proofErr w:type="spellStart"/>
            <w:r w:rsidRPr="007042E7">
              <w:rPr>
                <w:sz w:val="24"/>
                <w:szCs w:val="24"/>
                <w:lang w:eastAsia="en-US"/>
              </w:rPr>
              <w:t>Ordin</w:t>
            </w:r>
            <w:proofErr w:type="spellEnd"/>
            <w:r w:rsidRPr="007042E7">
              <w:rPr>
                <w:sz w:val="24"/>
                <w:szCs w:val="24"/>
                <w:lang w:eastAsia="en-US"/>
              </w:rPr>
              <w:t xml:space="preserve"> M.A.I. 1474/ 12.10.2006</w:t>
            </w:r>
          </w:p>
        </w:tc>
        <w:tc>
          <w:tcPr>
            <w:tcW w:w="7257" w:type="dxa"/>
            <w:gridSpan w:val="2"/>
            <w:tcBorders>
              <w:top w:val="nil"/>
              <w:left w:val="nil"/>
              <w:bottom w:val="single" w:sz="4" w:space="0" w:color="auto"/>
              <w:right w:val="nil"/>
            </w:tcBorders>
            <w:shd w:val="clear" w:color="auto" w:fill="auto"/>
          </w:tcPr>
          <w:p w14:paraId="13154DC0"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aprobarea</w:t>
            </w:r>
            <w:proofErr w:type="spellEnd"/>
            <w:r w:rsidRPr="007042E7">
              <w:rPr>
                <w:sz w:val="24"/>
                <w:szCs w:val="24"/>
                <w:lang w:eastAsia="en-US"/>
              </w:rPr>
              <w:t xml:space="preserve"> </w:t>
            </w:r>
            <w:proofErr w:type="spellStart"/>
            <w:r w:rsidRPr="007042E7">
              <w:rPr>
                <w:sz w:val="24"/>
                <w:szCs w:val="24"/>
                <w:lang w:eastAsia="en-US"/>
              </w:rPr>
              <w:t>Regulamentului</w:t>
            </w:r>
            <w:proofErr w:type="spellEnd"/>
            <w:r w:rsidRPr="007042E7">
              <w:rPr>
                <w:sz w:val="24"/>
                <w:szCs w:val="24"/>
                <w:lang w:eastAsia="en-US"/>
              </w:rPr>
              <w:t xml:space="preserve"> de </w:t>
            </w:r>
            <w:proofErr w:type="spellStart"/>
            <w:r w:rsidRPr="007042E7">
              <w:rPr>
                <w:sz w:val="24"/>
                <w:szCs w:val="24"/>
                <w:lang w:eastAsia="en-US"/>
              </w:rPr>
              <w:t>planificare</w:t>
            </w:r>
            <w:proofErr w:type="spellEnd"/>
            <w:r w:rsidRPr="007042E7">
              <w:rPr>
                <w:sz w:val="24"/>
                <w:szCs w:val="24"/>
                <w:lang w:eastAsia="en-US"/>
              </w:rPr>
              <w:t xml:space="preserve">, </w:t>
            </w:r>
            <w:proofErr w:type="spellStart"/>
            <w:r w:rsidRPr="007042E7">
              <w:rPr>
                <w:sz w:val="24"/>
                <w:szCs w:val="24"/>
                <w:lang w:eastAsia="en-US"/>
              </w:rPr>
              <w:t>organizare</w:t>
            </w:r>
            <w:proofErr w:type="spellEnd"/>
            <w:r w:rsidRPr="007042E7">
              <w:rPr>
                <w:sz w:val="24"/>
                <w:szCs w:val="24"/>
                <w:lang w:eastAsia="en-US"/>
              </w:rPr>
              <w:t xml:space="preserve">, </w:t>
            </w:r>
            <w:proofErr w:type="spellStart"/>
            <w:r w:rsidRPr="007042E7">
              <w:rPr>
                <w:sz w:val="24"/>
                <w:szCs w:val="24"/>
                <w:lang w:eastAsia="en-US"/>
              </w:rPr>
              <w:t>pregatire</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desfasurare</w:t>
            </w:r>
            <w:proofErr w:type="spellEnd"/>
            <w:r w:rsidRPr="007042E7">
              <w:rPr>
                <w:sz w:val="24"/>
                <w:szCs w:val="24"/>
                <w:lang w:eastAsia="en-US"/>
              </w:rPr>
              <w:t xml:space="preserve"> </w:t>
            </w:r>
            <w:proofErr w:type="gramStart"/>
            <w:r w:rsidRPr="007042E7">
              <w:rPr>
                <w:sz w:val="24"/>
                <w:szCs w:val="24"/>
                <w:lang w:eastAsia="en-US"/>
              </w:rPr>
              <w:t>a</w:t>
            </w:r>
            <w:proofErr w:type="gramEnd"/>
            <w:r w:rsidRPr="007042E7">
              <w:rPr>
                <w:sz w:val="24"/>
                <w:szCs w:val="24"/>
                <w:lang w:eastAsia="en-US"/>
              </w:rPr>
              <w:t xml:space="preserve"> </w:t>
            </w:r>
            <w:proofErr w:type="spellStart"/>
            <w:r w:rsidRPr="007042E7">
              <w:rPr>
                <w:sz w:val="24"/>
                <w:szCs w:val="24"/>
                <w:lang w:eastAsia="en-US"/>
              </w:rPr>
              <w:t>activitatii</w:t>
            </w:r>
            <w:proofErr w:type="spellEnd"/>
            <w:r w:rsidRPr="007042E7">
              <w:rPr>
                <w:sz w:val="24"/>
                <w:szCs w:val="24"/>
                <w:lang w:eastAsia="en-US"/>
              </w:rPr>
              <w:t xml:space="preserve"> de </w:t>
            </w:r>
            <w:proofErr w:type="spellStart"/>
            <w:r w:rsidRPr="007042E7">
              <w:rPr>
                <w:sz w:val="24"/>
                <w:szCs w:val="24"/>
                <w:lang w:eastAsia="en-US"/>
              </w:rPr>
              <w:t>prevenire</w:t>
            </w:r>
            <w:proofErr w:type="spellEnd"/>
            <w:r w:rsidRPr="007042E7">
              <w:rPr>
                <w:sz w:val="24"/>
                <w:szCs w:val="24"/>
                <w:lang w:eastAsia="en-US"/>
              </w:rPr>
              <w:t xml:space="preserve"> a </w:t>
            </w:r>
            <w:proofErr w:type="spellStart"/>
            <w:r w:rsidRPr="007042E7">
              <w:rPr>
                <w:sz w:val="24"/>
                <w:szCs w:val="24"/>
                <w:lang w:eastAsia="en-US"/>
              </w:rPr>
              <w:t>situatiilor</w:t>
            </w:r>
            <w:proofErr w:type="spellEnd"/>
            <w:r w:rsidRPr="007042E7">
              <w:rPr>
                <w:sz w:val="24"/>
                <w:szCs w:val="24"/>
                <w:lang w:eastAsia="en-US"/>
              </w:rPr>
              <w:t xml:space="preserve"> de </w:t>
            </w:r>
            <w:proofErr w:type="spellStart"/>
            <w:r w:rsidRPr="007042E7">
              <w:rPr>
                <w:sz w:val="24"/>
                <w:szCs w:val="24"/>
                <w:lang w:eastAsia="en-US"/>
              </w:rPr>
              <w:t>urgenta</w:t>
            </w:r>
            <w:proofErr w:type="spellEnd"/>
          </w:p>
        </w:tc>
      </w:tr>
      <w:tr w:rsidR="00004380" w:rsidRPr="007042E7" w14:paraId="5B148056" w14:textId="77777777" w:rsidTr="00B117F0">
        <w:trPr>
          <w:trHeight w:val="571"/>
        </w:trPr>
        <w:tc>
          <w:tcPr>
            <w:tcW w:w="2700" w:type="dxa"/>
            <w:tcBorders>
              <w:top w:val="nil"/>
              <w:left w:val="nil"/>
              <w:bottom w:val="single" w:sz="4" w:space="0" w:color="auto"/>
              <w:right w:val="nil"/>
            </w:tcBorders>
            <w:shd w:val="clear" w:color="auto" w:fill="auto"/>
          </w:tcPr>
          <w:p w14:paraId="4DC25DCC" w14:textId="77777777" w:rsidR="00004380" w:rsidRPr="007042E7" w:rsidRDefault="00004380" w:rsidP="00B117F0">
            <w:pPr>
              <w:spacing w:line="254" w:lineRule="auto"/>
              <w:rPr>
                <w:sz w:val="24"/>
                <w:szCs w:val="24"/>
                <w:lang w:eastAsia="en-US"/>
              </w:rPr>
            </w:pPr>
            <w:proofErr w:type="spellStart"/>
            <w:r w:rsidRPr="007042E7">
              <w:rPr>
                <w:sz w:val="24"/>
                <w:szCs w:val="24"/>
                <w:lang w:eastAsia="en-US"/>
              </w:rPr>
              <w:t>Ordin</w:t>
            </w:r>
            <w:proofErr w:type="spellEnd"/>
            <w:r w:rsidRPr="007042E7">
              <w:rPr>
                <w:sz w:val="24"/>
                <w:szCs w:val="24"/>
                <w:lang w:eastAsia="en-US"/>
              </w:rPr>
              <w:t xml:space="preserve"> M.I. 130/ 25.01.2007 </w:t>
            </w:r>
          </w:p>
        </w:tc>
        <w:tc>
          <w:tcPr>
            <w:tcW w:w="7257" w:type="dxa"/>
            <w:gridSpan w:val="2"/>
            <w:tcBorders>
              <w:top w:val="nil"/>
              <w:left w:val="nil"/>
              <w:bottom w:val="single" w:sz="4" w:space="0" w:color="auto"/>
              <w:right w:val="nil"/>
            </w:tcBorders>
            <w:shd w:val="clear" w:color="auto" w:fill="auto"/>
          </w:tcPr>
          <w:p w14:paraId="349534BA"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aprobarea</w:t>
            </w:r>
            <w:proofErr w:type="spellEnd"/>
            <w:r w:rsidRPr="007042E7">
              <w:rPr>
                <w:sz w:val="24"/>
                <w:szCs w:val="24"/>
                <w:lang w:eastAsia="en-US"/>
              </w:rPr>
              <w:t xml:space="preserve"> </w:t>
            </w:r>
            <w:proofErr w:type="spellStart"/>
            <w:r w:rsidRPr="007042E7">
              <w:rPr>
                <w:sz w:val="24"/>
                <w:szCs w:val="24"/>
                <w:lang w:eastAsia="en-US"/>
              </w:rPr>
              <w:t>Metodologiei</w:t>
            </w:r>
            <w:proofErr w:type="spellEnd"/>
            <w:r w:rsidRPr="007042E7">
              <w:rPr>
                <w:sz w:val="24"/>
                <w:szCs w:val="24"/>
                <w:lang w:eastAsia="en-US"/>
              </w:rPr>
              <w:t xml:space="preserve"> </w:t>
            </w: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elaborarea</w:t>
            </w:r>
            <w:proofErr w:type="spellEnd"/>
            <w:r w:rsidRPr="007042E7">
              <w:rPr>
                <w:sz w:val="24"/>
                <w:szCs w:val="24"/>
                <w:lang w:eastAsia="en-US"/>
              </w:rPr>
              <w:t xml:space="preserve"> </w:t>
            </w:r>
            <w:proofErr w:type="spellStart"/>
            <w:r w:rsidRPr="007042E7">
              <w:rPr>
                <w:sz w:val="24"/>
                <w:szCs w:val="24"/>
                <w:lang w:eastAsia="en-US"/>
              </w:rPr>
              <w:t>scenariilor</w:t>
            </w:r>
            <w:proofErr w:type="spellEnd"/>
            <w:r w:rsidRPr="007042E7">
              <w:rPr>
                <w:sz w:val="24"/>
                <w:szCs w:val="24"/>
                <w:lang w:eastAsia="en-US"/>
              </w:rPr>
              <w:t xml:space="preserve"> de </w:t>
            </w:r>
            <w:proofErr w:type="spellStart"/>
            <w:r w:rsidRPr="007042E7">
              <w:rPr>
                <w:sz w:val="24"/>
                <w:szCs w:val="24"/>
                <w:lang w:eastAsia="en-US"/>
              </w:rPr>
              <w:t>siguranta</w:t>
            </w:r>
            <w:proofErr w:type="spellEnd"/>
            <w:r w:rsidRPr="007042E7">
              <w:rPr>
                <w:sz w:val="24"/>
                <w:szCs w:val="24"/>
                <w:lang w:eastAsia="en-US"/>
              </w:rPr>
              <w:t xml:space="preserve"> la </w:t>
            </w:r>
            <w:proofErr w:type="spellStart"/>
            <w:r w:rsidRPr="007042E7">
              <w:rPr>
                <w:sz w:val="24"/>
                <w:szCs w:val="24"/>
                <w:lang w:eastAsia="en-US"/>
              </w:rPr>
              <w:t>foc</w:t>
            </w:r>
            <w:proofErr w:type="spellEnd"/>
          </w:p>
        </w:tc>
      </w:tr>
      <w:tr w:rsidR="00004380" w:rsidRPr="007042E7" w14:paraId="626FC7FA" w14:textId="77777777" w:rsidTr="00B117F0">
        <w:trPr>
          <w:trHeight w:val="571"/>
        </w:trPr>
        <w:tc>
          <w:tcPr>
            <w:tcW w:w="2700" w:type="dxa"/>
            <w:tcBorders>
              <w:top w:val="nil"/>
              <w:left w:val="nil"/>
              <w:bottom w:val="single" w:sz="4" w:space="0" w:color="auto"/>
              <w:right w:val="nil"/>
            </w:tcBorders>
            <w:shd w:val="clear" w:color="auto" w:fill="auto"/>
          </w:tcPr>
          <w:p w14:paraId="3C8C48FF" w14:textId="77777777" w:rsidR="00004380" w:rsidRPr="007042E7" w:rsidRDefault="00004380" w:rsidP="00B117F0">
            <w:pPr>
              <w:spacing w:line="254" w:lineRule="auto"/>
              <w:rPr>
                <w:sz w:val="24"/>
                <w:szCs w:val="24"/>
                <w:lang w:eastAsia="en-US"/>
              </w:rPr>
            </w:pPr>
            <w:proofErr w:type="spellStart"/>
            <w:r w:rsidRPr="007042E7">
              <w:rPr>
                <w:sz w:val="24"/>
                <w:szCs w:val="24"/>
                <w:lang w:eastAsia="en-US"/>
              </w:rPr>
              <w:t>Ordin</w:t>
            </w:r>
            <w:proofErr w:type="spellEnd"/>
            <w:r w:rsidRPr="007042E7">
              <w:rPr>
                <w:sz w:val="24"/>
                <w:szCs w:val="24"/>
                <w:lang w:eastAsia="en-US"/>
              </w:rPr>
              <w:t xml:space="preserve"> M.A.I. 132/ 28.02.2007 </w:t>
            </w:r>
          </w:p>
        </w:tc>
        <w:tc>
          <w:tcPr>
            <w:tcW w:w="7257" w:type="dxa"/>
            <w:gridSpan w:val="2"/>
            <w:tcBorders>
              <w:top w:val="nil"/>
              <w:left w:val="nil"/>
              <w:bottom w:val="single" w:sz="4" w:space="0" w:color="auto"/>
              <w:right w:val="nil"/>
            </w:tcBorders>
            <w:shd w:val="clear" w:color="auto" w:fill="auto"/>
          </w:tcPr>
          <w:p w14:paraId="6CD92BBC"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aprobarea</w:t>
            </w:r>
            <w:proofErr w:type="spellEnd"/>
            <w:r w:rsidRPr="007042E7">
              <w:rPr>
                <w:sz w:val="24"/>
                <w:szCs w:val="24"/>
                <w:lang w:eastAsia="en-US"/>
              </w:rPr>
              <w:t xml:space="preserve"> </w:t>
            </w:r>
            <w:proofErr w:type="spellStart"/>
            <w:r w:rsidRPr="007042E7">
              <w:rPr>
                <w:sz w:val="24"/>
                <w:szCs w:val="24"/>
                <w:lang w:eastAsia="en-US"/>
              </w:rPr>
              <w:t>Normelor</w:t>
            </w:r>
            <w:proofErr w:type="spellEnd"/>
            <w:r w:rsidRPr="007042E7">
              <w:rPr>
                <w:sz w:val="24"/>
                <w:szCs w:val="24"/>
                <w:lang w:eastAsia="en-US"/>
              </w:rPr>
              <w:t xml:space="preserve"> </w:t>
            </w:r>
            <w:proofErr w:type="spellStart"/>
            <w:r w:rsidRPr="007042E7">
              <w:rPr>
                <w:sz w:val="24"/>
                <w:szCs w:val="24"/>
                <w:lang w:eastAsia="en-US"/>
              </w:rPr>
              <w:t>generale</w:t>
            </w:r>
            <w:proofErr w:type="spellEnd"/>
            <w:r w:rsidRPr="007042E7">
              <w:rPr>
                <w:sz w:val="24"/>
                <w:szCs w:val="24"/>
                <w:lang w:eastAsia="en-US"/>
              </w:rPr>
              <w:t xml:space="preserve"> de </w:t>
            </w:r>
            <w:proofErr w:type="spellStart"/>
            <w:r w:rsidRPr="007042E7">
              <w:rPr>
                <w:sz w:val="24"/>
                <w:szCs w:val="24"/>
                <w:lang w:eastAsia="en-US"/>
              </w:rPr>
              <w:t>aparare</w:t>
            </w:r>
            <w:proofErr w:type="spellEnd"/>
            <w:r w:rsidRPr="007042E7">
              <w:rPr>
                <w:sz w:val="24"/>
                <w:szCs w:val="24"/>
                <w:lang w:eastAsia="en-US"/>
              </w:rPr>
              <w:t xml:space="preserve"> </w:t>
            </w:r>
            <w:proofErr w:type="spellStart"/>
            <w:r w:rsidRPr="007042E7">
              <w:rPr>
                <w:sz w:val="24"/>
                <w:szCs w:val="24"/>
                <w:lang w:eastAsia="en-US"/>
              </w:rPr>
              <w:t>impotriva</w:t>
            </w:r>
            <w:proofErr w:type="spellEnd"/>
            <w:r w:rsidRPr="007042E7">
              <w:rPr>
                <w:sz w:val="24"/>
                <w:szCs w:val="24"/>
                <w:lang w:eastAsia="en-US"/>
              </w:rPr>
              <w:t xml:space="preserve"> </w:t>
            </w:r>
            <w:proofErr w:type="spellStart"/>
            <w:r w:rsidRPr="007042E7">
              <w:rPr>
                <w:sz w:val="24"/>
                <w:szCs w:val="24"/>
                <w:lang w:eastAsia="en-US"/>
              </w:rPr>
              <w:t>incendiilor</w:t>
            </w:r>
            <w:proofErr w:type="spellEnd"/>
          </w:p>
        </w:tc>
      </w:tr>
      <w:tr w:rsidR="00004380" w:rsidRPr="007042E7" w14:paraId="38D57BB9" w14:textId="77777777" w:rsidTr="00B117F0">
        <w:trPr>
          <w:trHeight w:val="571"/>
        </w:trPr>
        <w:tc>
          <w:tcPr>
            <w:tcW w:w="2700" w:type="dxa"/>
            <w:tcBorders>
              <w:top w:val="nil"/>
              <w:left w:val="nil"/>
              <w:bottom w:val="single" w:sz="4" w:space="0" w:color="auto"/>
              <w:right w:val="nil"/>
            </w:tcBorders>
            <w:shd w:val="clear" w:color="auto" w:fill="auto"/>
          </w:tcPr>
          <w:p w14:paraId="7557A53F" w14:textId="77777777" w:rsidR="00004380" w:rsidRPr="007042E7" w:rsidRDefault="00004380" w:rsidP="00B117F0">
            <w:pPr>
              <w:spacing w:line="254" w:lineRule="auto"/>
              <w:rPr>
                <w:sz w:val="24"/>
                <w:szCs w:val="24"/>
                <w:lang w:eastAsia="en-US"/>
              </w:rPr>
            </w:pPr>
            <w:proofErr w:type="spellStart"/>
            <w:r w:rsidRPr="007042E7">
              <w:rPr>
                <w:sz w:val="24"/>
                <w:szCs w:val="24"/>
                <w:lang w:eastAsia="en-US"/>
              </w:rPr>
              <w:t>Ordin</w:t>
            </w:r>
            <w:proofErr w:type="spellEnd"/>
            <w:r w:rsidRPr="007042E7">
              <w:rPr>
                <w:sz w:val="24"/>
                <w:szCs w:val="24"/>
                <w:lang w:eastAsia="en-US"/>
              </w:rPr>
              <w:t xml:space="preserve"> M.A.I. 158/ 22.02.2007</w:t>
            </w:r>
          </w:p>
        </w:tc>
        <w:tc>
          <w:tcPr>
            <w:tcW w:w="7257" w:type="dxa"/>
            <w:gridSpan w:val="2"/>
            <w:tcBorders>
              <w:top w:val="nil"/>
              <w:left w:val="nil"/>
              <w:bottom w:val="single" w:sz="4" w:space="0" w:color="auto"/>
              <w:right w:val="nil"/>
            </w:tcBorders>
            <w:shd w:val="clear" w:color="auto" w:fill="auto"/>
          </w:tcPr>
          <w:p w14:paraId="3E6B6383"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aprobarea</w:t>
            </w:r>
            <w:proofErr w:type="spellEnd"/>
            <w:r w:rsidRPr="007042E7">
              <w:rPr>
                <w:sz w:val="24"/>
                <w:szCs w:val="24"/>
                <w:lang w:eastAsia="en-US"/>
              </w:rPr>
              <w:t xml:space="preserve"> </w:t>
            </w:r>
            <w:proofErr w:type="spellStart"/>
            <w:r w:rsidRPr="007042E7">
              <w:rPr>
                <w:sz w:val="24"/>
                <w:szCs w:val="24"/>
                <w:lang w:eastAsia="en-US"/>
              </w:rPr>
              <w:t>Criteriilor</w:t>
            </w:r>
            <w:proofErr w:type="spellEnd"/>
            <w:r w:rsidRPr="007042E7">
              <w:rPr>
                <w:sz w:val="24"/>
                <w:szCs w:val="24"/>
                <w:lang w:eastAsia="en-US"/>
              </w:rPr>
              <w:t xml:space="preserve"> de </w:t>
            </w:r>
            <w:proofErr w:type="spellStart"/>
            <w:r w:rsidRPr="007042E7">
              <w:rPr>
                <w:sz w:val="24"/>
                <w:szCs w:val="24"/>
                <w:lang w:eastAsia="en-US"/>
              </w:rPr>
              <w:t>performanta</w:t>
            </w:r>
            <w:proofErr w:type="spellEnd"/>
            <w:r w:rsidRPr="007042E7">
              <w:rPr>
                <w:sz w:val="24"/>
                <w:szCs w:val="24"/>
                <w:lang w:eastAsia="en-US"/>
              </w:rPr>
              <w:t xml:space="preserve"> </w:t>
            </w: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constituirea</w:t>
            </w:r>
            <w:proofErr w:type="spellEnd"/>
            <w:r w:rsidRPr="007042E7">
              <w:rPr>
                <w:sz w:val="24"/>
                <w:szCs w:val="24"/>
                <w:lang w:eastAsia="en-US"/>
              </w:rPr>
              <w:t xml:space="preserve">, </w:t>
            </w:r>
            <w:proofErr w:type="spellStart"/>
            <w:r w:rsidRPr="007042E7">
              <w:rPr>
                <w:sz w:val="24"/>
                <w:szCs w:val="24"/>
                <w:lang w:eastAsia="en-US"/>
              </w:rPr>
              <w:t>încadrarea</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dotarea</w:t>
            </w:r>
            <w:proofErr w:type="spellEnd"/>
            <w:r w:rsidRPr="007042E7">
              <w:rPr>
                <w:sz w:val="24"/>
                <w:szCs w:val="24"/>
                <w:lang w:eastAsia="en-US"/>
              </w:rPr>
              <w:t xml:space="preserve"> </w:t>
            </w:r>
            <w:proofErr w:type="spellStart"/>
            <w:r w:rsidRPr="007042E7">
              <w:rPr>
                <w:sz w:val="24"/>
                <w:szCs w:val="24"/>
                <w:lang w:eastAsia="en-US"/>
              </w:rPr>
              <w:t>serviciilor</w:t>
            </w:r>
            <w:proofErr w:type="spellEnd"/>
            <w:r w:rsidRPr="007042E7">
              <w:rPr>
                <w:sz w:val="24"/>
                <w:szCs w:val="24"/>
                <w:lang w:eastAsia="en-US"/>
              </w:rPr>
              <w:t xml:space="preserve"> private </w:t>
            </w: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situatii</w:t>
            </w:r>
            <w:proofErr w:type="spellEnd"/>
            <w:r w:rsidRPr="007042E7">
              <w:rPr>
                <w:sz w:val="24"/>
                <w:szCs w:val="24"/>
                <w:lang w:eastAsia="en-US"/>
              </w:rPr>
              <w:t xml:space="preserve"> de </w:t>
            </w:r>
            <w:proofErr w:type="spellStart"/>
            <w:r w:rsidRPr="007042E7">
              <w:rPr>
                <w:sz w:val="24"/>
                <w:szCs w:val="24"/>
                <w:lang w:eastAsia="en-US"/>
              </w:rPr>
              <w:t>urgenta</w:t>
            </w:r>
            <w:proofErr w:type="spellEnd"/>
          </w:p>
        </w:tc>
      </w:tr>
      <w:tr w:rsidR="00004380" w:rsidRPr="007042E7" w14:paraId="455F40F7" w14:textId="77777777" w:rsidTr="00B117F0">
        <w:trPr>
          <w:trHeight w:val="571"/>
        </w:trPr>
        <w:tc>
          <w:tcPr>
            <w:tcW w:w="2700" w:type="dxa"/>
            <w:tcBorders>
              <w:top w:val="nil"/>
              <w:left w:val="nil"/>
              <w:bottom w:val="single" w:sz="4" w:space="0" w:color="auto"/>
              <w:right w:val="nil"/>
            </w:tcBorders>
            <w:shd w:val="clear" w:color="auto" w:fill="auto"/>
          </w:tcPr>
          <w:p w14:paraId="70F82798" w14:textId="77777777" w:rsidR="00004380" w:rsidRPr="007042E7" w:rsidRDefault="00004380" w:rsidP="00B117F0">
            <w:pPr>
              <w:spacing w:line="254" w:lineRule="auto"/>
              <w:rPr>
                <w:sz w:val="24"/>
                <w:szCs w:val="24"/>
                <w:lang w:eastAsia="en-US"/>
              </w:rPr>
            </w:pPr>
            <w:proofErr w:type="spellStart"/>
            <w:r w:rsidRPr="007042E7">
              <w:rPr>
                <w:sz w:val="24"/>
                <w:szCs w:val="24"/>
                <w:lang w:eastAsia="en-US"/>
              </w:rPr>
              <w:t>Ordin</w:t>
            </w:r>
            <w:proofErr w:type="spellEnd"/>
            <w:r w:rsidRPr="007042E7">
              <w:rPr>
                <w:sz w:val="24"/>
                <w:szCs w:val="24"/>
                <w:lang w:eastAsia="en-US"/>
              </w:rPr>
              <w:t xml:space="preserve"> M.A.I. 163/ 28.02.2007 </w:t>
            </w:r>
          </w:p>
        </w:tc>
        <w:tc>
          <w:tcPr>
            <w:tcW w:w="7257" w:type="dxa"/>
            <w:gridSpan w:val="2"/>
            <w:tcBorders>
              <w:top w:val="nil"/>
              <w:left w:val="nil"/>
              <w:bottom w:val="single" w:sz="4" w:space="0" w:color="auto"/>
              <w:right w:val="nil"/>
            </w:tcBorders>
            <w:shd w:val="clear" w:color="auto" w:fill="auto"/>
          </w:tcPr>
          <w:p w14:paraId="7B13E5AE"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aprobarea</w:t>
            </w:r>
            <w:proofErr w:type="spellEnd"/>
            <w:r w:rsidRPr="007042E7">
              <w:rPr>
                <w:sz w:val="24"/>
                <w:szCs w:val="24"/>
                <w:lang w:eastAsia="en-US"/>
              </w:rPr>
              <w:t xml:space="preserve"> </w:t>
            </w:r>
            <w:proofErr w:type="spellStart"/>
            <w:r w:rsidRPr="007042E7">
              <w:rPr>
                <w:sz w:val="24"/>
                <w:szCs w:val="24"/>
                <w:lang w:eastAsia="en-US"/>
              </w:rPr>
              <w:t>Normelor</w:t>
            </w:r>
            <w:proofErr w:type="spellEnd"/>
            <w:r w:rsidRPr="007042E7">
              <w:rPr>
                <w:sz w:val="24"/>
                <w:szCs w:val="24"/>
                <w:lang w:eastAsia="en-US"/>
              </w:rPr>
              <w:t xml:space="preserve"> </w:t>
            </w:r>
            <w:proofErr w:type="spellStart"/>
            <w:r w:rsidRPr="007042E7">
              <w:rPr>
                <w:sz w:val="24"/>
                <w:szCs w:val="24"/>
                <w:lang w:eastAsia="en-US"/>
              </w:rPr>
              <w:t>generale</w:t>
            </w:r>
            <w:proofErr w:type="spellEnd"/>
            <w:r w:rsidRPr="007042E7">
              <w:rPr>
                <w:sz w:val="24"/>
                <w:szCs w:val="24"/>
                <w:lang w:eastAsia="en-US"/>
              </w:rPr>
              <w:t xml:space="preserve"> de </w:t>
            </w:r>
            <w:proofErr w:type="spellStart"/>
            <w:r w:rsidRPr="007042E7">
              <w:rPr>
                <w:sz w:val="24"/>
                <w:szCs w:val="24"/>
                <w:lang w:eastAsia="en-US"/>
              </w:rPr>
              <w:t>aparare</w:t>
            </w:r>
            <w:proofErr w:type="spellEnd"/>
            <w:r w:rsidRPr="007042E7">
              <w:rPr>
                <w:sz w:val="24"/>
                <w:szCs w:val="24"/>
                <w:lang w:eastAsia="en-US"/>
              </w:rPr>
              <w:t xml:space="preserve"> </w:t>
            </w:r>
            <w:proofErr w:type="spellStart"/>
            <w:r w:rsidRPr="007042E7">
              <w:rPr>
                <w:sz w:val="24"/>
                <w:szCs w:val="24"/>
                <w:lang w:eastAsia="en-US"/>
              </w:rPr>
              <w:t>împotriva</w:t>
            </w:r>
            <w:proofErr w:type="spellEnd"/>
            <w:r w:rsidRPr="007042E7">
              <w:rPr>
                <w:sz w:val="24"/>
                <w:szCs w:val="24"/>
                <w:lang w:eastAsia="en-US"/>
              </w:rPr>
              <w:t xml:space="preserve"> </w:t>
            </w:r>
            <w:proofErr w:type="spellStart"/>
            <w:r w:rsidRPr="007042E7">
              <w:rPr>
                <w:sz w:val="24"/>
                <w:szCs w:val="24"/>
                <w:lang w:eastAsia="en-US"/>
              </w:rPr>
              <w:t>incendiilor</w:t>
            </w:r>
            <w:proofErr w:type="spellEnd"/>
          </w:p>
        </w:tc>
      </w:tr>
      <w:tr w:rsidR="00004380" w:rsidRPr="007042E7" w14:paraId="506A623C" w14:textId="77777777" w:rsidTr="00B117F0">
        <w:trPr>
          <w:trHeight w:val="235"/>
        </w:trPr>
        <w:tc>
          <w:tcPr>
            <w:tcW w:w="2700" w:type="dxa"/>
            <w:tcBorders>
              <w:top w:val="nil"/>
              <w:left w:val="nil"/>
              <w:bottom w:val="single" w:sz="4" w:space="0" w:color="auto"/>
              <w:right w:val="nil"/>
            </w:tcBorders>
            <w:shd w:val="clear" w:color="auto" w:fill="auto"/>
          </w:tcPr>
          <w:p w14:paraId="724C2E33" w14:textId="77777777" w:rsidR="00004380" w:rsidRPr="007042E7" w:rsidRDefault="00004380" w:rsidP="00B117F0">
            <w:pPr>
              <w:spacing w:line="254" w:lineRule="auto"/>
              <w:rPr>
                <w:sz w:val="24"/>
                <w:szCs w:val="24"/>
                <w:lang w:eastAsia="en-US"/>
              </w:rPr>
            </w:pPr>
            <w:proofErr w:type="spellStart"/>
            <w:r w:rsidRPr="007042E7">
              <w:rPr>
                <w:sz w:val="24"/>
                <w:szCs w:val="24"/>
                <w:lang w:eastAsia="en-US"/>
              </w:rPr>
              <w:t>Ordin</w:t>
            </w:r>
            <w:proofErr w:type="spellEnd"/>
            <w:r w:rsidRPr="007042E7">
              <w:rPr>
                <w:sz w:val="24"/>
                <w:szCs w:val="24"/>
                <w:lang w:eastAsia="en-US"/>
              </w:rPr>
              <w:t xml:space="preserve"> M.I. 210/ 21.05.2007 </w:t>
            </w:r>
          </w:p>
        </w:tc>
        <w:tc>
          <w:tcPr>
            <w:tcW w:w="7257" w:type="dxa"/>
            <w:gridSpan w:val="2"/>
            <w:tcBorders>
              <w:top w:val="nil"/>
              <w:left w:val="nil"/>
              <w:bottom w:val="single" w:sz="4" w:space="0" w:color="auto"/>
              <w:right w:val="nil"/>
            </w:tcBorders>
            <w:shd w:val="clear" w:color="auto" w:fill="auto"/>
          </w:tcPr>
          <w:p w14:paraId="6F955EFF"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aprobarea</w:t>
            </w:r>
            <w:proofErr w:type="spellEnd"/>
            <w:r w:rsidRPr="007042E7">
              <w:rPr>
                <w:sz w:val="24"/>
                <w:szCs w:val="24"/>
                <w:lang w:eastAsia="en-US"/>
              </w:rPr>
              <w:t xml:space="preserve"> </w:t>
            </w:r>
            <w:proofErr w:type="spellStart"/>
            <w:r w:rsidRPr="007042E7">
              <w:rPr>
                <w:sz w:val="24"/>
                <w:szCs w:val="24"/>
                <w:lang w:eastAsia="en-US"/>
              </w:rPr>
              <w:t>Metodologiei</w:t>
            </w:r>
            <w:proofErr w:type="spellEnd"/>
            <w:r w:rsidRPr="007042E7">
              <w:rPr>
                <w:sz w:val="24"/>
                <w:szCs w:val="24"/>
                <w:lang w:eastAsia="en-US"/>
              </w:rPr>
              <w:t xml:space="preserve"> </w:t>
            </w: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identificarea</w:t>
            </w:r>
            <w:proofErr w:type="spellEnd"/>
            <w:r w:rsidRPr="007042E7">
              <w:rPr>
                <w:sz w:val="24"/>
                <w:szCs w:val="24"/>
                <w:lang w:eastAsia="en-US"/>
              </w:rPr>
              <w:t xml:space="preserve">, </w:t>
            </w:r>
            <w:proofErr w:type="spellStart"/>
            <w:r w:rsidRPr="007042E7">
              <w:rPr>
                <w:sz w:val="24"/>
                <w:szCs w:val="24"/>
                <w:lang w:eastAsia="en-US"/>
              </w:rPr>
              <w:t>evaluarea</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controlul</w:t>
            </w:r>
            <w:proofErr w:type="spellEnd"/>
            <w:r w:rsidRPr="007042E7">
              <w:rPr>
                <w:sz w:val="24"/>
                <w:szCs w:val="24"/>
                <w:lang w:eastAsia="en-US"/>
              </w:rPr>
              <w:t xml:space="preserve"> </w:t>
            </w:r>
            <w:proofErr w:type="spellStart"/>
            <w:r w:rsidRPr="007042E7">
              <w:rPr>
                <w:sz w:val="24"/>
                <w:szCs w:val="24"/>
                <w:lang w:eastAsia="en-US"/>
              </w:rPr>
              <w:t>riscurilor</w:t>
            </w:r>
            <w:proofErr w:type="spellEnd"/>
            <w:r w:rsidRPr="007042E7">
              <w:rPr>
                <w:sz w:val="24"/>
                <w:szCs w:val="24"/>
                <w:lang w:eastAsia="en-US"/>
              </w:rPr>
              <w:t xml:space="preserve"> de </w:t>
            </w:r>
            <w:proofErr w:type="spellStart"/>
            <w:r w:rsidRPr="007042E7">
              <w:rPr>
                <w:sz w:val="24"/>
                <w:szCs w:val="24"/>
                <w:lang w:eastAsia="en-US"/>
              </w:rPr>
              <w:t>incendiu</w:t>
            </w:r>
            <w:proofErr w:type="spellEnd"/>
          </w:p>
        </w:tc>
      </w:tr>
      <w:tr w:rsidR="00004380" w:rsidRPr="007042E7" w14:paraId="75BAFC49" w14:textId="77777777" w:rsidTr="00B117F0">
        <w:trPr>
          <w:trHeight w:val="58"/>
        </w:trPr>
        <w:tc>
          <w:tcPr>
            <w:tcW w:w="2700" w:type="dxa"/>
            <w:tcBorders>
              <w:top w:val="nil"/>
              <w:left w:val="nil"/>
              <w:bottom w:val="single" w:sz="4" w:space="0" w:color="auto"/>
              <w:right w:val="nil"/>
            </w:tcBorders>
            <w:shd w:val="clear" w:color="auto" w:fill="auto"/>
          </w:tcPr>
          <w:p w14:paraId="1C476C8B" w14:textId="77777777" w:rsidR="00004380" w:rsidRPr="007042E7" w:rsidRDefault="00004380" w:rsidP="00B117F0">
            <w:pPr>
              <w:spacing w:line="254" w:lineRule="auto"/>
              <w:rPr>
                <w:sz w:val="24"/>
                <w:szCs w:val="24"/>
                <w:lang w:eastAsia="en-US"/>
              </w:rPr>
            </w:pPr>
            <w:proofErr w:type="spellStart"/>
            <w:r w:rsidRPr="007042E7">
              <w:rPr>
                <w:sz w:val="24"/>
                <w:szCs w:val="24"/>
                <w:lang w:eastAsia="en-US"/>
              </w:rPr>
              <w:t>Ordin</w:t>
            </w:r>
            <w:proofErr w:type="spellEnd"/>
            <w:r w:rsidRPr="007042E7">
              <w:rPr>
                <w:sz w:val="24"/>
                <w:szCs w:val="24"/>
                <w:lang w:eastAsia="en-US"/>
              </w:rPr>
              <w:t xml:space="preserve"> M.A.I. 80/ 06.05.2009 </w:t>
            </w:r>
          </w:p>
        </w:tc>
        <w:tc>
          <w:tcPr>
            <w:tcW w:w="7257" w:type="dxa"/>
            <w:gridSpan w:val="2"/>
            <w:tcBorders>
              <w:top w:val="nil"/>
              <w:left w:val="nil"/>
              <w:bottom w:val="single" w:sz="4" w:space="0" w:color="auto"/>
              <w:right w:val="nil"/>
            </w:tcBorders>
            <w:shd w:val="clear" w:color="auto" w:fill="auto"/>
          </w:tcPr>
          <w:p w14:paraId="7B1BD4AD"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aprobarea</w:t>
            </w:r>
            <w:proofErr w:type="spellEnd"/>
            <w:r w:rsidRPr="007042E7">
              <w:rPr>
                <w:sz w:val="24"/>
                <w:szCs w:val="24"/>
                <w:lang w:eastAsia="en-US"/>
              </w:rPr>
              <w:t xml:space="preserve"> </w:t>
            </w:r>
            <w:proofErr w:type="spellStart"/>
            <w:r w:rsidRPr="007042E7">
              <w:rPr>
                <w:sz w:val="24"/>
                <w:szCs w:val="24"/>
                <w:lang w:eastAsia="en-US"/>
              </w:rPr>
              <w:t>Normelor</w:t>
            </w:r>
            <w:proofErr w:type="spellEnd"/>
            <w:r w:rsidRPr="007042E7">
              <w:rPr>
                <w:sz w:val="24"/>
                <w:szCs w:val="24"/>
                <w:lang w:eastAsia="en-US"/>
              </w:rPr>
              <w:t xml:space="preserve"> </w:t>
            </w:r>
            <w:proofErr w:type="spellStart"/>
            <w:r w:rsidRPr="007042E7">
              <w:rPr>
                <w:sz w:val="24"/>
                <w:szCs w:val="24"/>
                <w:lang w:eastAsia="en-US"/>
              </w:rPr>
              <w:t>metodologice</w:t>
            </w:r>
            <w:proofErr w:type="spellEnd"/>
            <w:r w:rsidRPr="007042E7">
              <w:rPr>
                <w:sz w:val="24"/>
                <w:szCs w:val="24"/>
                <w:lang w:eastAsia="en-US"/>
              </w:rPr>
              <w:t xml:space="preserve"> de </w:t>
            </w:r>
            <w:proofErr w:type="spellStart"/>
            <w:r w:rsidRPr="007042E7">
              <w:rPr>
                <w:sz w:val="24"/>
                <w:szCs w:val="24"/>
                <w:lang w:eastAsia="en-US"/>
              </w:rPr>
              <w:t>avizare</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autorizare</w:t>
            </w:r>
            <w:proofErr w:type="spellEnd"/>
            <w:r w:rsidRPr="007042E7">
              <w:rPr>
                <w:sz w:val="24"/>
                <w:szCs w:val="24"/>
                <w:lang w:eastAsia="en-US"/>
              </w:rPr>
              <w:t xml:space="preserve"> </w:t>
            </w: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securitatea</w:t>
            </w:r>
            <w:proofErr w:type="spellEnd"/>
            <w:r w:rsidRPr="007042E7">
              <w:rPr>
                <w:sz w:val="24"/>
                <w:szCs w:val="24"/>
                <w:lang w:eastAsia="en-US"/>
              </w:rPr>
              <w:t xml:space="preserve"> la </w:t>
            </w:r>
            <w:proofErr w:type="spellStart"/>
            <w:r w:rsidRPr="007042E7">
              <w:rPr>
                <w:sz w:val="24"/>
                <w:szCs w:val="24"/>
                <w:lang w:eastAsia="en-US"/>
              </w:rPr>
              <w:t>incendiu</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protectie</w:t>
            </w:r>
            <w:proofErr w:type="spellEnd"/>
            <w:r w:rsidRPr="007042E7">
              <w:rPr>
                <w:sz w:val="24"/>
                <w:szCs w:val="24"/>
                <w:lang w:eastAsia="en-US"/>
              </w:rPr>
              <w:t xml:space="preserve"> </w:t>
            </w:r>
            <w:proofErr w:type="spellStart"/>
            <w:r w:rsidRPr="007042E7">
              <w:rPr>
                <w:sz w:val="24"/>
                <w:szCs w:val="24"/>
                <w:lang w:eastAsia="en-US"/>
              </w:rPr>
              <w:t>civila</w:t>
            </w:r>
            <w:proofErr w:type="spellEnd"/>
          </w:p>
        </w:tc>
      </w:tr>
      <w:tr w:rsidR="00004380" w:rsidRPr="007042E7" w14:paraId="55DD6108" w14:textId="77777777" w:rsidTr="00B117F0">
        <w:trPr>
          <w:trHeight w:val="251"/>
        </w:trPr>
        <w:tc>
          <w:tcPr>
            <w:tcW w:w="2700" w:type="dxa"/>
            <w:tcBorders>
              <w:top w:val="nil"/>
              <w:left w:val="nil"/>
              <w:bottom w:val="single" w:sz="4" w:space="0" w:color="auto"/>
              <w:right w:val="nil"/>
            </w:tcBorders>
            <w:shd w:val="clear" w:color="auto" w:fill="auto"/>
          </w:tcPr>
          <w:p w14:paraId="216D7E13" w14:textId="77777777" w:rsidR="00004380" w:rsidRPr="007042E7" w:rsidRDefault="00004380" w:rsidP="00B117F0">
            <w:pPr>
              <w:spacing w:line="254" w:lineRule="auto"/>
              <w:rPr>
                <w:sz w:val="24"/>
                <w:szCs w:val="24"/>
                <w:lang w:eastAsia="en-US"/>
              </w:rPr>
            </w:pPr>
            <w:proofErr w:type="spellStart"/>
            <w:r w:rsidRPr="007042E7">
              <w:rPr>
                <w:sz w:val="24"/>
                <w:szCs w:val="24"/>
                <w:lang w:eastAsia="en-US"/>
              </w:rPr>
              <w:lastRenderedPageBreak/>
              <w:t>Ordin</w:t>
            </w:r>
            <w:proofErr w:type="spellEnd"/>
            <w:r w:rsidRPr="007042E7">
              <w:rPr>
                <w:sz w:val="24"/>
                <w:szCs w:val="24"/>
                <w:lang w:eastAsia="en-US"/>
              </w:rPr>
              <w:t xml:space="preserve"> M.A.I. 166/ 27.07.2010</w:t>
            </w:r>
          </w:p>
        </w:tc>
        <w:tc>
          <w:tcPr>
            <w:tcW w:w="7257" w:type="dxa"/>
            <w:gridSpan w:val="2"/>
            <w:tcBorders>
              <w:top w:val="nil"/>
              <w:left w:val="nil"/>
              <w:bottom w:val="single" w:sz="4" w:space="0" w:color="auto"/>
              <w:right w:val="nil"/>
            </w:tcBorders>
            <w:shd w:val="clear" w:color="auto" w:fill="auto"/>
          </w:tcPr>
          <w:p w14:paraId="008A54A1"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aprobarea</w:t>
            </w:r>
            <w:proofErr w:type="spellEnd"/>
            <w:r w:rsidRPr="007042E7">
              <w:rPr>
                <w:sz w:val="24"/>
                <w:szCs w:val="24"/>
                <w:lang w:eastAsia="en-US"/>
              </w:rPr>
              <w:t xml:space="preserve"> </w:t>
            </w:r>
            <w:proofErr w:type="spellStart"/>
            <w:r w:rsidRPr="007042E7">
              <w:rPr>
                <w:sz w:val="24"/>
                <w:szCs w:val="24"/>
                <w:lang w:eastAsia="en-US"/>
              </w:rPr>
              <w:t>Dispozitiilor</w:t>
            </w:r>
            <w:proofErr w:type="spellEnd"/>
            <w:r w:rsidRPr="007042E7">
              <w:rPr>
                <w:sz w:val="24"/>
                <w:szCs w:val="24"/>
                <w:lang w:eastAsia="en-US"/>
              </w:rPr>
              <w:t xml:space="preserve"> </w:t>
            </w:r>
            <w:proofErr w:type="spellStart"/>
            <w:r w:rsidRPr="007042E7">
              <w:rPr>
                <w:sz w:val="24"/>
                <w:szCs w:val="24"/>
                <w:lang w:eastAsia="en-US"/>
              </w:rPr>
              <w:t>generale</w:t>
            </w:r>
            <w:proofErr w:type="spellEnd"/>
            <w:r w:rsidRPr="007042E7">
              <w:rPr>
                <w:sz w:val="24"/>
                <w:szCs w:val="24"/>
                <w:lang w:eastAsia="en-US"/>
              </w:rPr>
              <w:t xml:space="preserve"> de </w:t>
            </w:r>
            <w:proofErr w:type="spellStart"/>
            <w:r w:rsidRPr="007042E7">
              <w:rPr>
                <w:sz w:val="24"/>
                <w:szCs w:val="24"/>
                <w:lang w:eastAsia="en-US"/>
              </w:rPr>
              <w:t>aparare</w:t>
            </w:r>
            <w:proofErr w:type="spellEnd"/>
            <w:r w:rsidRPr="007042E7">
              <w:rPr>
                <w:sz w:val="24"/>
                <w:szCs w:val="24"/>
                <w:lang w:eastAsia="en-US"/>
              </w:rPr>
              <w:t xml:space="preserve"> </w:t>
            </w:r>
            <w:proofErr w:type="spellStart"/>
            <w:r w:rsidRPr="007042E7">
              <w:rPr>
                <w:sz w:val="24"/>
                <w:szCs w:val="24"/>
                <w:lang w:eastAsia="en-US"/>
              </w:rPr>
              <w:t>împotriva</w:t>
            </w:r>
            <w:proofErr w:type="spellEnd"/>
            <w:r w:rsidRPr="007042E7">
              <w:rPr>
                <w:sz w:val="24"/>
                <w:szCs w:val="24"/>
                <w:lang w:eastAsia="en-US"/>
              </w:rPr>
              <w:t xml:space="preserve"> </w:t>
            </w:r>
            <w:proofErr w:type="spellStart"/>
            <w:r w:rsidRPr="007042E7">
              <w:rPr>
                <w:sz w:val="24"/>
                <w:szCs w:val="24"/>
                <w:lang w:eastAsia="en-US"/>
              </w:rPr>
              <w:t>incendiilor</w:t>
            </w:r>
            <w:proofErr w:type="spellEnd"/>
            <w:r w:rsidRPr="007042E7">
              <w:rPr>
                <w:sz w:val="24"/>
                <w:szCs w:val="24"/>
                <w:lang w:eastAsia="en-US"/>
              </w:rPr>
              <w:t xml:space="preserve"> la </w:t>
            </w:r>
            <w:proofErr w:type="spellStart"/>
            <w:r w:rsidRPr="007042E7">
              <w:rPr>
                <w:sz w:val="24"/>
                <w:szCs w:val="24"/>
                <w:lang w:eastAsia="en-US"/>
              </w:rPr>
              <w:t>constructii</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instalatii</w:t>
            </w:r>
            <w:proofErr w:type="spellEnd"/>
            <w:r w:rsidRPr="007042E7">
              <w:rPr>
                <w:sz w:val="24"/>
                <w:szCs w:val="24"/>
                <w:lang w:eastAsia="en-US"/>
              </w:rPr>
              <w:t xml:space="preserve"> </w:t>
            </w:r>
            <w:proofErr w:type="spellStart"/>
            <w:r w:rsidRPr="007042E7">
              <w:rPr>
                <w:sz w:val="24"/>
                <w:szCs w:val="24"/>
                <w:lang w:eastAsia="en-US"/>
              </w:rPr>
              <w:t>aferente</w:t>
            </w:r>
            <w:proofErr w:type="spellEnd"/>
          </w:p>
        </w:tc>
      </w:tr>
      <w:tr w:rsidR="00004380" w:rsidRPr="007042E7" w14:paraId="1597A02D" w14:textId="77777777" w:rsidTr="00B117F0">
        <w:trPr>
          <w:trHeight w:val="251"/>
        </w:trPr>
        <w:tc>
          <w:tcPr>
            <w:tcW w:w="2700" w:type="dxa"/>
            <w:tcBorders>
              <w:top w:val="nil"/>
              <w:left w:val="nil"/>
              <w:bottom w:val="single" w:sz="4" w:space="0" w:color="auto"/>
              <w:right w:val="nil"/>
            </w:tcBorders>
            <w:shd w:val="clear" w:color="auto" w:fill="auto"/>
          </w:tcPr>
          <w:p w14:paraId="28E040C2" w14:textId="77777777" w:rsidR="00004380" w:rsidRPr="007042E7" w:rsidRDefault="00004380" w:rsidP="00B117F0">
            <w:pPr>
              <w:spacing w:line="254" w:lineRule="auto"/>
              <w:rPr>
                <w:sz w:val="24"/>
                <w:szCs w:val="24"/>
                <w:lang w:eastAsia="en-US"/>
              </w:rPr>
            </w:pPr>
            <w:proofErr w:type="spellStart"/>
            <w:r w:rsidRPr="007042E7">
              <w:rPr>
                <w:sz w:val="24"/>
                <w:szCs w:val="24"/>
                <w:lang w:eastAsia="en-US"/>
              </w:rPr>
              <w:t>Ordin</w:t>
            </w:r>
            <w:proofErr w:type="spellEnd"/>
            <w:r w:rsidRPr="007042E7">
              <w:rPr>
                <w:sz w:val="24"/>
                <w:szCs w:val="24"/>
                <w:lang w:eastAsia="en-US"/>
              </w:rPr>
              <w:t xml:space="preserve"> M.A.I. 211/ 23.09.2010 </w:t>
            </w:r>
          </w:p>
        </w:tc>
        <w:tc>
          <w:tcPr>
            <w:tcW w:w="7257" w:type="dxa"/>
            <w:gridSpan w:val="2"/>
            <w:tcBorders>
              <w:top w:val="nil"/>
              <w:left w:val="nil"/>
              <w:bottom w:val="single" w:sz="4" w:space="0" w:color="auto"/>
              <w:right w:val="nil"/>
            </w:tcBorders>
            <w:shd w:val="clear" w:color="auto" w:fill="auto"/>
          </w:tcPr>
          <w:p w14:paraId="3E21110B"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aprobarea</w:t>
            </w:r>
            <w:proofErr w:type="spellEnd"/>
            <w:r w:rsidRPr="007042E7">
              <w:rPr>
                <w:sz w:val="24"/>
                <w:szCs w:val="24"/>
                <w:lang w:eastAsia="en-US"/>
              </w:rPr>
              <w:t xml:space="preserve"> </w:t>
            </w:r>
            <w:proofErr w:type="spellStart"/>
            <w:r w:rsidRPr="007042E7">
              <w:rPr>
                <w:sz w:val="24"/>
                <w:szCs w:val="24"/>
                <w:lang w:eastAsia="en-US"/>
              </w:rPr>
              <w:t>Dispozitiilor</w:t>
            </w:r>
            <w:proofErr w:type="spellEnd"/>
            <w:r w:rsidRPr="007042E7">
              <w:rPr>
                <w:sz w:val="24"/>
                <w:szCs w:val="24"/>
                <w:lang w:eastAsia="en-US"/>
              </w:rPr>
              <w:t xml:space="preserve"> </w:t>
            </w:r>
            <w:proofErr w:type="spellStart"/>
            <w:r w:rsidRPr="007042E7">
              <w:rPr>
                <w:sz w:val="24"/>
                <w:szCs w:val="24"/>
                <w:lang w:eastAsia="en-US"/>
              </w:rPr>
              <w:t>generale</w:t>
            </w:r>
            <w:proofErr w:type="spellEnd"/>
            <w:r w:rsidRPr="007042E7">
              <w:rPr>
                <w:sz w:val="24"/>
                <w:szCs w:val="24"/>
                <w:lang w:eastAsia="en-US"/>
              </w:rPr>
              <w:t xml:space="preserve"> de </w:t>
            </w:r>
            <w:proofErr w:type="spellStart"/>
            <w:r w:rsidRPr="007042E7">
              <w:rPr>
                <w:sz w:val="24"/>
                <w:szCs w:val="24"/>
                <w:lang w:eastAsia="en-US"/>
              </w:rPr>
              <w:t>aparare</w:t>
            </w:r>
            <w:proofErr w:type="spellEnd"/>
            <w:r w:rsidRPr="007042E7">
              <w:rPr>
                <w:sz w:val="24"/>
                <w:szCs w:val="24"/>
                <w:lang w:eastAsia="en-US"/>
              </w:rPr>
              <w:t xml:space="preserve"> </w:t>
            </w:r>
            <w:proofErr w:type="spellStart"/>
            <w:r w:rsidRPr="007042E7">
              <w:rPr>
                <w:sz w:val="24"/>
                <w:szCs w:val="24"/>
                <w:lang w:eastAsia="en-US"/>
              </w:rPr>
              <w:t>împotriva</w:t>
            </w:r>
            <w:proofErr w:type="spellEnd"/>
            <w:r w:rsidRPr="007042E7">
              <w:rPr>
                <w:sz w:val="24"/>
                <w:szCs w:val="24"/>
                <w:lang w:eastAsia="en-US"/>
              </w:rPr>
              <w:t xml:space="preserve"> </w:t>
            </w:r>
            <w:proofErr w:type="spellStart"/>
            <w:r w:rsidRPr="007042E7">
              <w:rPr>
                <w:sz w:val="24"/>
                <w:szCs w:val="24"/>
                <w:lang w:eastAsia="en-US"/>
              </w:rPr>
              <w:t>incendiilor</w:t>
            </w:r>
            <w:proofErr w:type="spellEnd"/>
            <w:r w:rsidRPr="007042E7">
              <w:rPr>
                <w:sz w:val="24"/>
                <w:szCs w:val="24"/>
                <w:lang w:eastAsia="en-US"/>
              </w:rPr>
              <w:t xml:space="preserve"> la </w:t>
            </w:r>
            <w:proofErr w:type="spellStart"/>
            <w:r w:rsidRPr="007042E7">
              <w:rPr>
                <w:sz w:val="24"/>
                <w:szCs w:val="24"/>
                <w:lang w:eastAsia="en-US"/>
              </w:rPr>
              <w:t>ateliere</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spatii</w:t>
            </w:r>
            <w:proofErr w:type="spellEnd"/>
            <w:r w:rsidRPr="007042E7">
              <w:rPr>
                <w:sz w:val="24"/>
                <w:szCs w:val="24"/>
                <w:lang w:eastAsia="en-US"/>
              </w:rPr>
              <w:t xml:space="preserve"> de </w:t>
            </w:r>
            <w:proofErr w:type="spellStart"/>
            <w:r w:rsidRPr="007042E7">
              <w:rPr>
                <w:sz w:val="24"/>
                <w:szCs w:val="24"/>
                <w:lang w:eastAsia="en-US"/>
              </w:rPr>
              <w:t>întretinere</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reparatii</w:t>
            </w:r>
            <w:proofErr w:type="spellEnd"/>
          </w:p>
        </w:tc>
      </w:tr>
      <w:tr w:rsidR="00004380" w:rsidRPr="007042E7" w14:paraId="102BD984" w14:textId="77777777" w:rsidTr="00B117F0">
        <w:trPr>
          <w:trHeight w:val="301"/>
        </w:trPr>
        <w:tc>
          <w:tcPr>
            <w:tcW w:w="2700" w:type="dxa"/>
            <w:tcBorders>
              <w:top w:val="nil"/>
              <w:left w:val="nil"/>
              <w:bottom w:val="single" w:sz="4" w:space="0" w:color="auto"/>
              <w:right w:val="nil"/>
            </w:tcBorders>
            <w:shd w:val="clear" w:color="auto" w:fill="auto"/>
          </w:tcPr>
          <w:p w14:paraId="74E89544" w14:textId="77777777" w:rsidR="00004380" w:rsidRPr="007042E7" w:rsidRDefault="00004380" w:rsidP="00B117F0">
            <w:pPr>
              <w:spacing w:line="254" w:lineRule="auto"/>
              <w:rPr>
                <w:sz w:val="24"/>
                <w:szCs w:val="24"/>
                <w:lang w:eastAsia="en-US"/>
              </w:rPr>
            </w:pPr>
            <w:proofErr w:type="spellStart"/>
            <w:r w:rsidRPr="007042E7">
              <w:rPr>
                <w:sz w:val="24"/>
                <w:szCs w:val="24"/>
                <w:lang w:eastAsia="en-US"/>
              </w:rPr>
              <w:t>Ordin</w:t>
            </w:r>
            <w:proofErr w:type="spellEnd"/>
            <w:r w:rsidRPr="007042E7">
              <w:rPr>
                <w:sz w:val="24"/>
                <w:szCs w:val="24"/>
                <w:lang w:eastAsia="en-US"/>
              </w:rPr>
              <w:t xml:space="preserve"> M.A.I. 262/ 02.12.2010</w:t>
            </w:r>
          </w:p>
        </w:tc>
        <w:tc>
          <w:tcPr>
            <w:tcW w:w="7257" w:type="dxa"/>
            <w:gridSpan w:val="2"/>
            <w:tcBorders>
              <w:top w:val="nil"/>
              <w:left w:val="nil"/>
              <w:bottom w:val="single" w:sz="4" w:space="0" w:color="auto"/>
              <w:right w:val="nil"/>
            </w:tcBorders>
            <w:shd w:val="clear" w:color="auto" w:fill="auto"/>
          </w:tcPr>
          <w:p w14:paraId="19B35761"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aprobarea</w:t>
            </w:r>
            <w:proofErr w:type="spellEnd"/>
            <w:r w:rsidRPr="007042E7">
              <w:rPr>
                <w:sz w:val="24"/>
                <w:szCs w:val="24"/>
                <w:lang w:eastAsia="en-US"/>
              </w:rPr>
              <w:t xml:space="preserve"> </w:t>
            </w:r>
            <w:proofErr w:type="spellStart"/>
            <w:r w:rsidRPr="007042E7">
              <w:rPr>
                <w:sz w:val="24"/>
                <w:szCs w:val="24"/>
                <w:lang w:eastAsia="en-US"/>
              </w:rPr>
              <w:t>Dispozitiilor</w:t>
            </w:r>
            <w:proofErr w:type="spellEnd"/>
            <w:r w:rsidRPr="007042E7">
              <w:rPr>
                <w:sz w:val="24"/>
                <w:szCs w:val="24"/>
                <w:lang w:eastAsia="en-US"/>
              </w:rPr>
              <w:t xml:space="preserve"> </w:t>
            </w:r>
            <w:proofErr w:type="spellStart"/>
            <w:r w:rsidRPr="007042E7">
              <w:rPr>
                <w:sz w:val="24"/>
                <w:szCs w:val="24"/>
                <w:lang w:eastAsia="en-US"/>
              </w:rPr>
              <w:t>generale</w:t>
            </w:r>
            <w:proofErr w:type="spellEnd"/>
            <w:r w:rsidRPr="007042E7">
              <w:rPr>
                <w:sz w:val="24"/>
                <w:szCs w:val="24"/>
                <w:lang w:eastAsia="en-US"/>
              </w:rPr>
              <w:t xml:space="preserve"> de </w:t>
            </w:r>
            <w:proofErr w:type="spellStart"/>
            <w:r w:rsidRPr="007042E7">
              <w:rPr>
                <w:sz w:val="24"/>
                <w:szCs w:val="24"/>
                <w:lang w:eastAsia="en-US"/>
              </w:rPr>
              <w:t>aparare</w:t>
            </w:r>
            <w:proofErr w:type="spellEnd"/>
            <w:r w:rsidRPr="007042E7">
              <w:rPr>
                <w:sz w:val="24"/>
                <w:szCs w:val="24"/>
                <w:lang w:eastAsia="en-US"/>
              </w:rPr>
              <w:t xml:space="preserve"> </w:t>
            </w:r>
            <w:proofErr w:type="spellStart"/>
            <w:r w:rsidRPr="007042E7">
              <w:rPr>
                <w:sz w:val="24"/>
                <w:szCs w:val="24"/>
                <w:lang w:eastAsia="en-US"/>
              </w:rPr>
              <w:t>împotriva</w:t>
            </w:r>
            <w:proofErr w:type="spellEnd"/>
            <w:r w:rsidRPr="007042E7">
              <w:rPr>
                <w:sz w:val="24"/>
                <w:szCs w:val="24"/>
                <w:lang w:eastAsia="en-US"/>
              </w:rPr>
              <w:t xml:space="preserve"> </w:t>
            </w:r>
            <w:proofErr w:type="spellStart"/>
            <w:r w:rsidRPr="007042E7">
              <w:rPr>
                <w:sz w:val="24"/>
                <w:szCs w:val="24"/>
                <w:lang w:eastAsia="en-US"/>
              </w:rPr>
              <w:t>incendiilor</w:t>
            </w:r>
            <w:proofErr w:type="spellEnd"/>
            <w:r w:rsidRPr="007042E7">
              <w:rPr>
                <w:sz w:val="24"/>
                <w:szCs w:val="24"/>
                <w:lang w:eastAsia="en-US"/>
              </w:rPr>
              <w:t xml:space="preserve"> la </w:t>
            </w:r>
            <w:proofErr w:type="spellStart"/>
            <w:r w:rsidRPr="007042E7">
              <w:rPr>
                <w:sz w:val="24"/>
                <w:szCs w:val="24"/>
                <w:lang w:eastAsia="en-US"/>
              </w:rPr>
              <w:t>spatii</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constructii</w:t>
            </w:r>
            <w:proofErr w:type="spellEnd"/>
            <w:r w:rsidRPr="007042E7">
              <w:rPr>
                <w:sz w:val="24"/>
                <w:szCs w:val="24"/>
                <w:lang w:eastAsia="en-US"/>
              </w:rPr>
              <w:t xml:space="preserve"> </w:t>
            </w: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birouri</w:t>
            </w:r>
            <w:proofErr w:type="spellEnd"/>
          </w:p>
        </w:tc>
      </w:tr>
      <w:tr w:rsidR="00004380" w:rsidRPr="007042E7" w14:paraId="559BBD11" w14:textId="77777777" w:rsidTr="00B117F0">
        <w:trPr>
          <w:trHeight w:val="301"/>
        </w:trPr>
        <w:tc>
          <w:tcPr>
            <w:tcW w:w="2700" w:type="dxa"/>
            <w:tcBorders>
              <w:top w:val="nil"/>
              <w:left w:val="nil"/>
              <w:bottom w:val="single" w:sz="4" w:space="0" w:color="auto"/>
              <w:right w:val="nil"/>
            </w:tcBorders>
            <w:shd w:val="clear" w:color="auto" w:fill="auto"/>
          </w:tcPr>
          <w:p w14:paraId="7D44560C" w14:textId="77777777" w:rsidR="00004380" w:rsidRPr="007042E7" w:rsidRDefault="00004380" w:rsidP="00B117F0">
            <w:pPr>
              <w:spacing w:line="254" w:lineRule="auto"/>
              <w:rPr>
                <w:sz w:val="24"/>
                <w:szCs w:val="24"/>
                <w:lang w:eastAsia="en-US"/>
              </w:rPr>
            </w:pPr>
            <w:proofErr w:type="spellStart"/>
            <w:r w:rsidRPr="007042E7">
              <w:rPr>
                <w:sz w:val="24"/>
                <w:szCs w:val="24"/>
                <w:lang w:eastAsia="en-US"/>
              </w:rPr>
              <w:t>Ordin</w:t>
            </w:r>
            <w:proofErr w:type="spellEnd"/>
            <w:r w:rsidRPr="007042E7">
              <w:rPr>
                <w:sz w:val="24"/>
                <w:szCs w:val="24"/>
                <w:lang w:eastAsia="en-US"/>
              </w:rPr>
              <w:t xml:space="preserve"> M.A.I. 3/</w:t>
            </w:r>
          </w:p>
          <w:p w14:paraId="41A5F3EF" w14:textId="77777777" w:rsidR="00004380" w:rsidRPr="007042E7" w:rsidRDefault="00004380" w:rsidP="00B117F0">
            <w:pPr>
              <w:spacing w:line="254" w:lineRule="auto"/>
              <w:rPr>
                <w:sz w:val="24"/>
                <w:szCs w:val="24"/>
                <w:lang w:eastAsia="en-US"/>
              </w:rPr>
            </w:pPr>
            <w:r w:rsidRPr="007042E7">
              <w:rPr>
                <w:sz w:val="24"/>
                <w:szCs w:val="24"/>
                <w:lang w:eastAsia="en-US"/>
              </w:rPr>
              <w:t>06.06.2011</w:t>
            </w:r>
          </w:p>
        </w:tc>
        <w:tc>
          <w:tcPr>
            <w:tcW w:w="7257" w:type="dxa"/>
            <w:gridSpan w:val="2"/>
            <w:tcBorders>
              <w:top w:val="nil"/>
              <w:left w:val="nil"/>
              <w:bottom w:val="single" w:sz="4" w:space="0" w:color="auto"/>
              <w:right w:val="nil"/>
            </w:tcBorders>
            <w:shd w:val="clear" w:color="auto" w:fill="auto"/>
          </w:tcPr>
          <w:p w14:paraId="168BEF1E"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aprobarea</w:t>
            </w:r>
            <w:proofErr w:type="spellEnd"/>
            <w:r w:rsidRPr="007042E7">
              <w:rPr>
                <w:sz w:val="24"/>
                <w:szCs w:val="24"/>
                <w:lang w:eastAsia="en-US"/>
              </w:rPr>
              <w:t xml:space="preserve"> </w:t>
            </w:r>
            <w:proofErr w:type="spellStart"/>
            <w:r w:rsidRPr="007042E7">
              <w:rPr>
                <w:sz w:val="24"/>
                <w:szCs w:val="24"/>
                <w:lang w:eastAsia="en-US"/>
              </w:rPr>
              <w:t>Normelor</w:t>
            </w:r>
            <w:proofErr w:type="spellEnd"/>
            <w:r w:rsidRPr="007042E7">
              <w:rPr>
                <w:sz w:val="24"/>
                <w:szCs w:val="24"/>
                <w:lang w:eastAsia="en-US"/>
              </w:rPr>
              <w:t xml:space="preserve"> </w:t>
            </w:r>
            <w:proofErr w:type="spellStart"/>
            <w:r w:rsidRPr="007042E7">
              <w:rPr>
                <w:sz w:val="24"/>
                <w:szCs w:val="24"/>
                <w:lang w:eastAsia="en-US"/>
              </w:rPr>
              <w:t>metodologice</w:t>
            </w:r>
            <w:proofErr w:type="spellEnd"/>
            <w:r w:rsidRPr="007042E7">
              <w:rPr>
                <w:sz w:val="24"/>
                <w:szCs w:val="24"/>
                <w:lang w:eastAsia="en-US"/>
              </w:rPr>
              <w:t xml:space="preserve"> de </w:t>
            </w:r>
            <w:proofErr w:type="spellStart"/>
            <w:r w:rsidRPr="007042E7">
              <w:rPr>
                <w:sz w:val="24"/>
                <w:szCs w:val="24"/>
                <w:lang w:eastAsia="en-US"/>
              </w:rPr>
              <w:t>avizare</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autorizare</w:t>
            </w:r>
            <w:proofErr w:type="spellEnd"/>
            <w:r w:rsidRPr="007042E7">
              <w:rPr>
                <w:sz w:val="24"/>
                <w:szCs w:val="24"/>
                <w:lang w:eastAsia="en-US"/>
              </w:rPr>
              <w:t xml:space="preserve"> </w:t>
            </w:r>
            <w:proofErr w:type="spellStart"/>
            <w:r w:rsidRPr="007042E7">
              <w:rPr>
                <w:sz w:val="24"/>
                <w:szCs w:val="24"/>
                <w:lang w:eastAsia="en-US"/>
              </w:rPr>
              <w:t>privind</w:t>
            </w:r>
            <w:proofErr w:type="spellEnd"/>
          </w:p>
          <w:p w14:paraId="11611CD4"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securitatea</w:t>
            </w:r>
            <w:proofErr w:type="spellEnd"/>
            <w:r w:rsidRPr="007042E7">
              <w:rPr>
                <w:sz w:val="24"/>
                <w:szCs w:val="24"/>
                <w:lang w:eastAsia="en-US"/>
              </w:rPr>
              <w:t xml:space="preserve"> la </w:t>
            </w:r>
            <w:proofErr w:type="spellStart"/>
            <w:r w:rsidRPr="007042E7">
              <w:rPr>
                <w:sz w:val="24"/>
                <w:szCs w:val="24"/>
                <w:lang w:eastAsia="en-US"/>
              </w:rPr>
              <w:t>incendiu</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protectia</w:t>
            </w:r>
            <w:proofErr w:type="spellEnd"/>
            <w:r w:rsidRPr="007042E7">
              <w:rPr>
                <w:sz w:val="24"/>
                <w:szCs w:val="24"/>
                <w:lang w:eastAsia="en-US"/>
              </w:rPr>
              <w:t xml:space="preserve"> </w:t>
            </w:r>
            <w:proofErr w:type="spellStart"/>
            <w:r w:rsidRPr="007042E7">
              <w:rPr>
                <w:sz w:val="24"/>
                <w:szCs w:val="24"/>
                <w:lang w:eastAsia="en-US"/>
              </w:rPr>
              <w:t>clvlla</w:t>
            </w:r>
            <w:proofErr w:type="spellEnd"/>
          </w:p>
        </w:tc>
      </w:tr>
      <w:tr w:rsidR="00004380" w:rsidRPr="007042E7" w14:paraId="505AA491" w14:textId="77777777" w:rsidTr="00B117F0">
        <w:trPr>
          <w:trHeight w:val="301"/>
        </w:trPr>
        <w:tc>
          <w:tcPr>
            <w:tcW w:w="2700" w:type="dxa"/>
            <w:tcBorders>
              <w:top w:val="nil"/>
              <w:left w:val="nil"/>
              <w:bottom w:val="single" w:sz="4" w:space="0" w:color="auto"/>
              <w:right w:val="nil"/>
            </w:tcBorders>
            <w:shd w:val="clear" w:color="auto" w:fill="auto"/>
          </w:tcPr>
          <w:p w14:paraId="52B11D07" w14:textId="77777777" w:rsidR="00004380" w:rsidRPr="007042E7" w:rsidRDefault="00004380" w:rsidP="00B117F0">
            <w:pPr>
              <w:spacing w:line="254" w:lineRule="auto"/>
              <w:rPr>
                <w:sz w:val="24"/>
                <w:szCs w:val="24"/>
                <w:lang w:eastAsia="en-US"/>
              </w:rPr>
            </w:pPr>
            <w:r w:rsidRPr="007042E7">
              <w:rPr>
                <w:sz w:val="24"/>
                <w:szCs w:val="24"/>
                <w:lang w:val="fr-FR"/>
              </w:rPr>
              <w:t>PE 009/1993</w:t>
            </w:r>
          </w:p>
        </w:tc>
        <w:tc>
          <w:tcPr>
            <w:tcW w:w="7257" w:type="dxa"/>
            <w:gridSpan w:val="2"/>
            <w:tcBorders>
              <w:top w:val="nil"/>
              <w:left w:val="nil"/>
              <w:bottom w:val="single" w:sz="4" w:space="0" w:color="auto"/>
              <w:right w:val="nil"/>
            </w:tcBorders>
            <w:shd w:val="clear" w:color="auto" w:fill="auto"/>
          </w:tcPr>
          <w:p w14:paraId="6FB365F0" w14:textId="77777777" w:rsidR="00004380" w:rsidRPr="007042E7" w:rsidRDefault="00004380" w:rsidP="00B117F0">
            <w:pPr>
              <w:spacing w:line="254" w:lineRule="auto"/>
              <w:jc w:val="both"/>
              <w:rPr>
                <w:sz w:val="24"/>
                <w:szCs w:val="24"/>
                <w:lang w:eastAsia="en-US"/>
              </w:rPr>
            </w:pPr>
            <w:proofErr w:type="gramStart"/>
            <w:r w:rsidRPr="007042E7">
              <w:rPr>
                <w:sz w:val="24"/>
                <w:szCs w:val="24"/>
                <w:lang w:val="fr-FR"/>
              </w:rPr>
              <w:t>norme</w:t>
            </w:r>
            <w:proofErr w:type="gramEnd"/>
            <w:r w:rsidRPr="007042E7">
              <w:rPr>
                <w:sz w:val="24"/>
                <w:szCs w:val="24"/>
                <w:lang w:val="fr-FR"/>
              </w:rPr>
              <w:t xml:space="preserve"> de </w:t>
            </w:r>
            <w:proofErr w:type="spellStart"/>
            <w:r w:rsidRPr="007042E7">
              <w:rPr>
                <w:sz w:val="24"/>
                <w:szCs w:val="24"/>
                <w:lang w:val="fr-FR"/>
              </w:rPr>
              <w:t>prevenire</w:t>
            </w:r>
            <w:proofErr w:type="spellEnd"/>
            <w:r w:rsidRPr="007042E7">
              <w:rPr>
                <w:sz w:val="24"/>
                <w:szCs w:val="24"/>
                <w:lang w:val="fr-FR"/>
              </w:rPr>
              <w:t xml:space="preserve">, </w:t>
            </w:r>
            <w:proofErr w:type="spellStart"/>
            <w:r w:rsidRPr="007042E7">
              <w:rPr>
                <w:sz w:val="24"/>
                <w:szCs w:val="24"/>
                <w:lang w:val="fr-FR"/>
              </w:rPr>
              <w:t>stingere</w:t>
            </w:r>
            <w:proofErr w:type="spellEnd"/>
            <w:r w:rsidRPr="007042E7">
              <w:rPr>
                <w:sz w:val="24"/>
                <w:szCs w:val="24"/>
                <w:lang w:val="fr-FR"/>
              </w:rPr>
              <w:t xml:space="preserve"> si </w:t>
            </w:r>
            <w:proofErr w:type="spellStart"/>
            <w:r w:rsidRPr="007042E7">
              <w:rPr>
                <w:sz w:val="24"/>
                <w:szCs w:val="24"/>
                <w:lang w:val="fr-FR"/>
              </w:rPr>
              <w:t>dotare</w:t>
            </w:r>
            <w:proofErr w:type="spellEnd"/>
            <w:r w:rsidRPr="007042E7">
              <w:rPr>
                <w:sz w:val="24"/>
                <w:szCs w:val="24"/>
                <w:lang w:val="fr-FR"/>
              </w:rPr>
              <w:t xml:space="preserve"> </w:t>
            </w:r>
            <w:proofErr w:type="spellStart"/>
            <w:r w:rsidRPr="007042E7">
              <w:rPr>
                <w:sz w:val="24"/>
                <w:szCs w:val="24"/>
                <w:lang w:val="fr-FR"/>
              </w:rPr>
              <w:t>împotriva</w:t>
            </w:r>
            <w:proofErr w:type="spellEnd"/>
            <w:r w:rsidRPr="007042E7">
              <w:rPr>
                <w:sz w:val="24"/>
                <w:szCs w:val="24"/>
                <w:lang w:val="fr-FR"/>
              </w:rPr>
              <w:t xml:space="preserve"> </w:t>
            </w:r>
            <w:proofErr w:type="spellStart"/>
            <w:r w:rsidRPr="007042E7">
              <w:rPr>
                <w:sz w:val="24"/>
                <w:szCs w:val="24"/>
                <w:lang w:val="fr-FR"/>
              </w:rPr>
              <w:t>incendiilor</w:t>
            </w:r>
            <w:proofErr w:type="spellEnd"/>
            <w:r w:rsidRPr="007042E7">
              <w:rPr>
                <w:sz w:val="24"/>
                <w:szCs w:val="24"/>
                <w:lang w:val="fr-FR"/>
              </w:rPr>
              <w:t xml:space="preserve"> </w:t>
            </w:r>
            <w:proofErr w:type="spellStart"/>
            <w:r w:rsidRPr="007042E7">
              <w:rPr>
                <w:sz w:val="24"/>
                <w:szCs w:val="24"/>
                <w:lang w:val="fr-FR"/>
              </w:rPr>
              <w:t>pentru</w:t>
            </w:r>
            <w:proofErr w:type="spellEnd"/>
            <w:r w:rsidRPr="007042E7">
              <w:rPr>
                <w:sz w:val="24"/>
                <w:szCs w:val="24"/>
                <w:lang w:val="fr-FR"/>
              </w:rPr>
              <w:t xml:space="preserve"> </w:t>
            </w:r>
            <w:proofErr w:type="spellStart"/>
            <w:r w:rsidRPr="007042E7">
              <w:rPr>
                <w:sz w:val="24"/>
                <w:szCs w:val="24"/>
                <w:lang w:val="fr-FR"/>
              </w:rPr>
              <w:t>ramura</w:t>
            </w:r>
            <w:proofErr w:type="spellEnd"/>
            <w:r w:rsidRPr="007042E7">
              <w:rPr>
                <w:sz w:val="24"/>
                <w:szCs w:val="24"/>
                <w:lang w:val="fr-FR"/>
              </w:rPr>
              <w:t xml:space="preserve"> </w:t>
            </w:r>
            <w:proofErr w:type="spellStart"/>
            <w:r w:rsidRPr="007042E7">
              <w:rPr>
                <w:sz w:val="24"/>
                <w:szCs w:val="24"/>
                <w:lang w:val="fr-FR"/>
              </w:rPr>
              <w:t>energiei</w:t>
            </w:r>
            <w:proofErr w:type="spellEnd"/>
            <w:r w:rsidRPr="007042E7">
              <w:rPr>
                <w:sz w:val="24"/>
                <w:szCs w:val="24"/>
                <w:lang w:val="fr-FR"/>
              </w:rPr>
              <w:t xml:space="preserve"> </w:t>
            </w:r>
            <w:proofErr w:type="spellStart"/>
            <w:r w:rsidRPr="007042E7">
              <w:rPr>
                <w:sz w:val="24"/>
                <w:szCs w:val="24"/>
                <w:lang w:val="fr-FR"/>
              </w:rPr>
              <w:t>electrice</w:t>
            </w:r>
            <w:proofErr w:type="spellEnd"/>
            <w:r w:rsidRPr="007042E7">
              <w:rPr>
                <w:sz w:val="24"/>
                <w:szCs w:val="24"/>
                <w:lang w:val="fr-FR"/>
              </w:rPr>
              <w:t xml:space="preserve"> si </w:t>
            </w:r>
            <w:proofErr w:type="spellStart"/>
            <w:r w:rsidRPr="007042E7">
              <w:rPr>
                <w:sz w:val="24"/>
                <w:szCs w:val="24"/>
                <w:lang w:val="fr-FR"/>
              </w:rPr>
              <w:t>termice</w:t>
            </w:r>
            <w:proofErr w:type="spellEnd"/>
          </w:p>
        </w:tc>
      </w:tr>
      <w:tr w:rsidR="00004380" w:rsidRPr="007042E7" w14:paraId="0DB8AB37" w14:textId="77777777" w:rsidTr="00B117F0">
        <w:trPr>
          <w:trHeight w:val="301"/>
        </w:trPr>
        <w:tc>
          <w:tcPr>
            <w:tcW w:w="2700" w:type="dxa"/>
            <w:tcBorders>
              <w:top w:val="nil"/>
              <w:left w:val="nil"/>
              <w:bottom w:val="single" w:sz="4" w:space="0" w:color="auto"/>
              <w:right w:val="nil"/>
            </w:tcBorders>
            <w:shd w:val="clear" w:color="auto" w:fill="auto"/>
          </w:tcPr>
          <w:p w14:paraId="40683C99" w14:textId="77777777" w:rsidR="00004380" w:rsidRPr="007042E7" w:rsidRDefault="00004380" w:rsidP="00B117F0">
            <w:pPr>
              <w:spacing w:line="254" w:lineRule="auto"/>
              <w:rPr>
                <w:sz w:val="24"/>
                <w:szCs w:val="24"/>
                <w:lang w:eastAsia="en-US"/>
              </w:rPr>
            </w:pPr>
            <w:r w:rsidRPr="007042E7">
              <w:rPr>
                <w:sz w:val="24"/>
                <w:szCs w:val="24"/>
                <w:lang w:eastAsia="en-US"/>
              </w:rPr>
              <w:t xml:space="preserve">PE 118/1999 </w:t>
            </w:r>
          </w:p>
        </w:tc>
        <w:tc>
          <w:tcPr>
            <w:tcW w:w="7257" w:type="dxa"/>
            <w:gridSpan w:val="2"/>
            <w:tcBorders>
              <w:top w:val="nil"/>
              <w:left w:val="nil"/>
              <w:bottom w:val="single" w:sz="4" w:space="0" w:color="auto"/>
              <w:right w:val="nil"/>
            </w:tcBorders>
            <w:shd w:val="clear" w:color="auto" w:fill="auto"/>
          </w:tcPr>
          <w:p w14:paraId="79E97EF6"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normativ</w:t>
            </w:r>
            <w:proofErr w:type="spellEnd"/>
            <w:r w:rsidRPr="007042E7">
              <w:rPr>
                <w:sz w:val="24"/>
                <w:szCs w:val="24"/>
                <w:lang w:eastAsia="en-US"/>
              </w:rPr>
              <w:t xml:space="preserve"> de </w:t>
            </w:r>
            <w:proofErr w:type="spellStart"/>
            <w:r w:rsidRPr="007042E7">
              <w:rPr>
                <w:sz w:val="24"/>
                <w:szCs w:val="24"/>
                <w:lang w:eastAsia="en-US"/>
              </w:rPr>
              <w:t>siguranta</w:t>
            </w:r>
            <w:proofErr w:type="spellEnd"/>
            <w:r w:rsidRPr="007042E7">
              <w:rPr>
                <w:sz w:val="24"/>
                <w:szCs w:val="24"/>
                <w:lang w:eastAsia="en-US"/>
              </w:rPr>
              <w:t xml:space="preserve"> la </w:t>
            </w:r>
            <w:proofErr w:type="spellStart"/>
            <w:r w:rsidRPr="007042E7">
              <w:rPr>
                <w:sz w:val="24"/>
                <w:szCs w:val="24"/>
                <w:lang w:eastAsia="en-US"/>
              </w:rPr>
              <w:t>foc</w:t>
            </w:r>
            <w:proofErr w:type="spellEnd"/>
            <w:r w:rsidRPr="007042E7">
              <w:rPr>
                <w:sz w:val="24"/>
                <w:szCs w:val="24"/>
                <w:lang w:eastAsia="en-US"/>
              </w:rPr>
              <w:t xml:space="preserve"> a </w:t>
            </w:r>
            <w:proofErr w:type="spellStart"/>
            <w:r w:rsidRPr="007042E7">
              <w:rPr>
                <w:sz w:val="24"/>
                <w:szCs w:val="24"/>
                <w:lang w:eastAsia="en-US"/>
              </w:rPr>
              <w:t>constructiilor</w:t>
            </w:r>
            <w:proofErr w:type="spellEnd"/>
          </w:p>
        </w:tc>
      </w:tr>
      <w:tr w:rsidR="00004380" w:rsidRPr="007042E7" w14:paraId="4296DC07" w14:textId="77777777" w:rsidTr="00B117F0">
        <w:trPr>
          <w:trHeight w:val="500"/>
        </w:trPr>
        <w:tc>
          <w:tcPr>
            <w:tcW w:w="2700" w:type="dxa"/>
            <w:tcBorders>
              <w:top w:val="nil"/>
              <w:left w:val="nil"/>
              <w:bottom w:val="single" w:sz="4" w:space="0" w:color="auto"/>
              <w:right w:val="nil"/>
            </w:tcBorders>
            <w:shd w:val="clear" w:color="auto" w:fill="auto"/>
          </w:tcPr>
          <w:p w14:paraId="008D1C99" w14:textId="77777777" w:rsidR="00004380" w:rsidRPr="007042E7" w:rsidRDefault="00004380" w:rsidP="00B117F0">
            <w:pPr>
              <w:spacing w:line="254" w:lineRule="auto"/>
              <w:rPr>
                <w:sz w:val="24"/>
                <w:szCs w:val="24"/>
                <w:lang w:eastAsia="en-US"/>
              </w:rPr>
            </w:pPr>
            <w:proofErr w:type="spellStart"/>
            <w:r w:rsidRPr="007042E7">
              <w:rPr>
                <w:sz w:val="24"/>
                <w:szCs w:val="24"/>
                <w:lang w:eastAsia="en-US"/>
              </w:rPr>
              <w:t>Normativ</w:t>
            </w:r>
            <w:proofErr w:type="spellEnd"/>
            <w:r w:rsidRPr="007042E7">
              <w:rPr>
                <w:sz w:val="24"/>
                <w:szCs w:val="24"/>
                <w:lang w:eastAsia="en-US"/>
              </w:rPr>
              <w:t xml:space="preserve"> I7 - 2011 </w:t>
            </w:r>
          </w:p>
        </w:tc>
        <w:tc>
          <w:tcPr>
            <w:tcW w:w="7257" w:type="dxa"/>
            <w:gridSpan w:val="2"/>
            <w:tcBorders>
              <w:top w:val="nil"/>
              <w:left w:val="nil"/>
              <w:bottom w:val="single" w:sz="4" w:space="0" w:color="auto"/>
              <w:right w:val="nil"/>
            </w:tcBorders>
            <w:shd w:val="clear" w:color="auto" w:fill="auto"/>
          </w:tcPr>
          <w:p w14:paraId="408ED53A" w14:textId="77777777" w:rsidR="00004380" w:rsidRPr="007042E7" w:rsidRDefault="00004380" w:rsidP="00B117F0">
            <w:pPr>
              <w:spacing w:line="254" w:lineRule="auto"/>
              <w:jc w:val="both"/>
              <w:rPr>
                <w:sz w:val="24"/>
                <w:szCs w:val="24"/>
                <w:lang w:eastAsia="en-US"/>
              </w:rPr>
            </w:pP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proiectarea</w:t>
            </w:r>
            <w:proofErr w:type="spellEnd"/>
            <w:r w:rsidRPr="007042E7">
              <w:rPr>
                <w:sz w:val="24"/>
                <w:szCs w:val="24"/>
                <w:lang w:eastAsia="en-US"/>
              </w:rPr>
              <w:t xml:space="preserve">, </w:t>
            </w:r>
            <w:proofErr w:type="spellStart"/>
            <w:r w:rsidRPr="007042E7">
              <w:rPr>
                <w:sz w:val="24"/>
                <w:szCs w:val="24"/>
                <w:lang w:eastAsia="en-US"/>
              </w:rPr>
              <w:t>execu</w:t>
            </w:r>
            <w:r>
              <w:rPr>
                <w:sz w:val="24"/>
                <w:szCs w:val="24"/>
                <w:lang w:eastAsia="en-US"/>
              </w:rPr>
              <w:t>ț</w:t>
            </w:r>
            <w:r w:rsidRPr="007042E7">
              <w:rPr>
                <w:sz w:val="24"/>
                <w:szCs w:val="24"/>
                <w:lang w:eastAsia="en-US"/>
              </w:rPr>
              <w:t>ia</w:t>
            </w:r>
            <w:proofErr w:type="spellEnd"/>
            <w:r w:rsidRPr="007042E7">
              <w:rPr>
                <w:sz w:val="24"/>
                <w:szCs w:val="24"/>
                <w:lang w:eastAsia="en-US"/>
              </w:rPr>
              <w:t xml:space="preserve"> </w:t>
            </w:r>
            <w:proofErr w:type="spellStart"/>
            <w:r>
              <w:rPr>
                <w:sz w:val="24"/>
                <w:szCs w:val="24"/>
                <w:lang w:eastAsia="en-US"/>
              </w:rPr>
              <w:t>ș</w:t>
            </w:r>
            <w:r w:rsidRPr="007042E7">
              <w:rPr>
                <w:sz w:val="24"/>
                <w:szCs w:val="24"/>
                <w:lang w:eastAsia="en-US"/>
              </w:rPr>
              <w:t>i</w:t>
            </w:r>
            <w:proofErr w:type="spellEnd"/>
            <w:r w:rsidRPr="007042E7">
              <w:rPr>
                <w:sz w:val="24"/>
                <w:szCs w:val="24"/>
                <w:lang w:eastAsia="en-US"/>
              </w:rPr>
              <w:t xml:space="preserve"> </w:t>
            </w:r>
            <w:proofErr w:type="spellStart"/>
            <w:r w:rsidRPr="007042E7">
              <w:rPr>
                <w:sz w:val="24"/>
                <w:szCs w:val="24"/>
                <w:lang w:eastAsia="en-US"/>
              </w:rPr>
              <w:t>exploatarea</w:t>
            </w:r>
            <w:proofErr w:type="spellEnd"/>
            <w:r w:rsidRPr="007042E7">
              <w:rPr>
                <w:sz w:val="24"/>
                <w:szCs w:val="24"/>
                <w:lang w:eastAsia="en-US"/>
              </w:rPr>
              <w:t xml:space="preserve"> </w:t>
            </w:r>
            <w:proofErr w:type="spellStart"/>
            <w:r w:rsidRPr="007042E7">
              <w:rPr>
                <w:sz w:val="24"/>
                <w:szCs w:val="24"/>
                <w:lang w:eastAsia="en-US"/>
              </w:rPr>
              <w:t>instalatiilor</w:t>
            </w:r>
            <w:proofErr w:type="spellEnd"/>
            <w:r w:rsidRPr="007042E7">
              <w:rPr>
                <w:sz w:val="24"/>
                <w:szCs w:val="24"/>
                <w:lang w:eastAsia="en-US"/>
              </w:rPr>
              <w:t xml:space="preserve"> </w:t>
            </w:r>
            <w:proofErr w:type="spellStart"/>
            <w:r w:rsidRPr="007042E7">
              <w:rPr>
                <w:sz w:val="24"/>
                <w:szCs w:val="24"/>
                <w:lang w:eastAsia="en-US"/>
              </w:rPr>
              <w:t>electrice</w:t>
            </w:r>
            <w:proofErr w:type="spellEnd"/>
            <w:r w:rsidRPr="007042E7">
              <w:rPr>
                <w:sz w:val="24"/>
                <w:szCs w:val="24"/>
                <w:lang w:eastAsia="en-US"/>
              </w:rPr>
              <w:t xml:space="preserve"> </w:t>
            </w:r>
            <w:proofErr w:type="spellStart"/>
            <w:r w:rsidRPr="007042E7">
              <w:rPr>
                <w:sz w:val="24"/>
                <w:szCs w:val="24"/>
                <w:lang w:eastAsia="en-US"/>
              </w:rPr>
              <w:t>aferente</w:t>
            </w:r>
            <w:proofErr w:type="spellEnd"/>
            <w:r w:rsidRPr="007042E7">
              <w:rPr>
                <w:sz w:val="24"/>
                <w:szCs w:val="24"/>
                <w:lang w:eastAsia="en-US"/>
              </w:rPr>
              <w:t xml:space="preserve"> </w:t>
            </w:r>
            <w:proofErr w:type="spellStart"/>
            <w:r w:rsidRPr="007042E7">
              <w:rPr>
                <w:sz w:val="24"/>
                <w:szCs w:val="24"/>
                <w:lang w:eastAsia="en-US"/>
              </w:rPr>
              <w:t>cladirilor</w:t>
            </w:r>
            <w:proofErr w:type="spellEnd"/>
            <w:r w:rsidRPr="007042E7">
              <w:rPr>
                <w:sz w:val="24"/>
                <w:szCs w:val="24"/>
                <w:lang w:eastAsia="en-US"/>
              </w:rPr>
              <w:t xml:space="preserve">, </w:t>
            </w:r>
            <w:proofErr w:type="spellStart"/>
            <w:r w:rsidRPr="007042E7">
              <w:rPr>
                <w:sz w:val="24"/>
                <w:szCs w:val="24"/>
                <w:lang w:eastAsia="en-US"/>
              </w:rPr>
              <w:t>aprobat</w:t>
            </w:r>
            <w:proofErr w:type="spellEnd"/>
            <w:r w:rsidRPr="007042E7">
              <w:rPr>
                <w:sz w:val="24"/>
                <w:szCs w:val="24"/>
                <w:lang w:eastAsia="en-US"/>
              </w:rPr>
              <w:t xml:space="preserve"> cu </w:t>
            </w:r>
            <w:proofErr w:type="spellStart"/>
            <w:r w:rsidRPr="007042E7">
              <w:rPr>
                <w:sz w:val="24"/>
                <w:szCs w:val="24"/>
                <w:lang w:eastAsia="en-US"/>
              </w:rPr>
              <w:t>Ordinul</w:t>
            </w:r>
            <w:proofErr w:type="spellEnd"/>
            <w:r w:rsidRPr="007042E7">
              <w:rPr>
                <w:sz w:val="24"/>
                <w:szCs w:val="24"/>
                <w:lang w:eastAsia="en-US"/>
              </w:rPr>
              <w:t xml:space="preserve"> </w:t>
            </w:r>
            <w:proofErr w:type="spellStart"/>
            <w:r w:rsidRPr="007042E7">
              <w:rPr>
                <w:sz w:val="24"/>
                <w:szCs w:val="24"/>
                <w:lang w:eastAsia="en-US"/>
              </w:rPr>
              <w:t>Ministerului</w:t>
            </w:r>
            <w:proofErr w:type="spellEnd"/>
            <w:r w:rsidRPr="007042E7">
              <w:rPr>
                <w:sz w:val="24"/>
                <w:szCs w:val="24"/>
                <w:lang w:eastAsia="en-US"/>
              </w:rPr>
              <w:t xml:space="preserve"> </w:t>
            </w:r>
            <w:proofErr w:type="spellStart"/>
            <w:r w:rsidRPr="007042E7">
              <w:rPr>
                <w:sz w:val="24"/>
                <w:szCs w:val="24"/>
                <w:lang w:eastAsia="en-US"/>
              </w:rPr>
              <w:t>Dezvoltarii</w:t>
            </w:r>
            <w:proofErr w:type="spellEnd"/>
            <w:r w:rsidRPr="007042E7">
              <w:rPr>
                <w:sz w:val="24"/>
                <w:szCs w:val="24"/>
                <w:lang w:eastAsia="en-US"/>
              </w:rPr>
              <w:t xml:space="preserve"> </w:t>
            </w:r>
            <w:proofErr w:type="spellStart"/>
            <w:r w:rsidRPr="007042E7">
              <w:rPr>
                <w:sz w:val="24"/>
                <w:szCs w:val="24"/>
                <w:lang w:eastAsia="en-US"/>
              </w:rPr>
              <w:t>Regionale</w:t>
            </w:r>
            <w:proofErr w:type="spellEnd"/>
            <w:r w:rsidRPr="007042E7">
              <w:rPr>
                <w:sz w:val="24"/>
                <w:szCs w:val="24"/>
                <w:lang w:eastAsia="en-US"/>
              </w:rPr>
              <w:t xml:space="preserve"> </w:t>
            </w:r>
            <w:proofErr w:type="spellStart"/>
            <w:r>
              <w:rPr>
                <w:sz w:val="24"/>
                <w:szCs w:val="24"/>
                <w:lang w:eastAsia="en-US"/>
              </w:rPr>
              <w:t>ș</w:t>
            </w:r>
            <w:r w:rsidRPr="007042E7">
              <w:rPr>
                <w:sz w:val="24"/>
                <w:szCs w:val="24"/>
                <w:lang w:eastAsia="en-US"/>
              </w:rPr>
              <w:t>i</w:t>
            </w:r>
            <w:proofErr w:type="spellEnd"/>
            <w:r w:rsidRPr="007042E7">
              <w:rPr>
                <w:sz w:val="24"/>
                <w:szCs w:val="24"/>
                <w:lang w:eastAsia="en-US"/>
              </w:rPr>
              <w:t xml:space="preserve"> </w:t>
            </w:r>
            <w:proofErr w:type="spellStart"/>
            <w:r w:rsidRPr="007042E7">
              <w:rPr>
                <w:sz w:val="24"/>
                <w:szCs w:val="24"/>
                <w:lang w:eastAsia="en-US"/>
              </w:rPr>
              <w:t>Turismului</w:t>
            </w:r>
            <w:proofErr w:type="spellEnd"/>
            <w:r w:rsidRPr="007042E7">
              <w:rPr>
                <w:sz w:val="24"/>
                <w:szCs w:val="24"/>
                <w:lang w:eastAsia="en-US"/>
              </w:rPr>
              <w:t xml:space="preserve"> nr. 2741/01.11.2011</w:t>
            </w:r>
          </w:p>
        </w:tc>
      </w:tr>
    </w:tbl>
    <w:p w14:paraId="3083C233" w14:textId="77777777" w:rsidR="00004380" w:rsidRPr="007042E7" w:rsidRDefault="00004380" w:rsidP="00004380">
      <w:pPr>
        <w:widowControl w:val="0"/>
        <w:spacing w:line="254" w:lineRule="auto"/>
        <w:jc w:val="both"/>
        <w:rPr>
          <w:snapToGrid w:val="0"/>
          <w:sz w:val="24"/>
          <w:szCs w:val="24"/>
          <w:lang w:val="ro-RO"/>
        </w:rPr>
      </w:pPr>
    </w:p>
    <w:p w14:paraId="49BDE735" w14:textId="77777777" w:rsidR="00004380" w:rsidRPr="007042E7" w:rsidRDefault="00004380" w:rsidP="00004380">
      <w:pPr>
        <w:autoSpaceDE w:val="0"/>
        <w:autoSpaceDN w:val="0"/>
        <w:adjustRightInd w:val="0"/>
        <w:spacing w:line="245" w:lineRule="auto"/>
        <w:rPr>
          <w:b/>
          <w:bCs/>
          <w:sz w:val="24"/>
          <w:szCs w:val="24"/>
          <w:lang w:val="fr-FR" w:eastAsia="en-US"/>
        </w:rPr>
      </w:pPr>
      <w:r>
        <w:rPr>
          <w:b/>
          <w:bCs/>
          <w:sz w:val="24"/>
          <w:szCs w:val="24"/>
          <w:lang w:val="fr-FR" w:eastAsia="en-US"/>
        </w:rPr>
        <w:t>8</w:t>
      </w:r>
      <w:r w:rsidRPr="007042E7">
        <w:rPr>
          <w:b/>
          <w:bCs/>
          <w:sz w:val="24"/>
          <w:szCs w:val="24"/>
          <w:lang w:val="fr-FR" w:eastAsia="en-US"/>
        </w:rPr>
        <w:t>. MĂSURI PENTRU PROTEC</w:t>
      </w:r>
      <w:r>
        <w:rPr>
          <w:b/>
          <w:bCs/>
          <w:sz w:val="24"/>
          <w:szCs w:val="24"/>
          <w:lang w:val="fr-FR" w:eastAsia="en-US"/>
        </w:rPr>
        <w:t>Ț</w:t>
      </w:r>
      <w:r w:rsidRPr="007042E7">
        <w:rPr>
          <w:b/>
          <w:bCs/>
          <w:sz w:val="24"/>
          <w:szCs w:val="24"/>
          <w:lang w:val="fr-FR" w:eastAsia="en-US"/>
        </w:rPr>
        <w:t>IA MEDIULUI</w:t>
      </w:r>
    </w:p>
    <w:p w14:paraId="155BBD70" w14:textId="77777777" w:rsidR="00004380" w:rsidRPr="007042E7" w:rsidRDefault="00004380" w:rsidP="00004380">
      <w:pPr>
        <w:autoSpaceDE w:val="0"/>
        <w:autoSpaceDN w:val="0"/>
        <w:adjustRightInd w:val="0"/>
        <w:spacing w:line="245" w:lineRule="auto"/>
        <w:ind w:firstLine="426"/>
        <w:jc w:val="both"/>
        <w:rPr>
          <w:sz w:val="24"/>
          <w:szCs w:val="24"/>
          <w:lang w:val="ro-RO" w:eastAsia="en-US"/>
        </w:rPr>
      </w:pPr>
      <w:r w:rsidRPr="007042E7">
        <w:rPr>
          <w:sz w:val="24"/>
          <w:szCs w:val="24"/>
          <w:lang w:val="ro-RO" w:eastAsia="en-US"/>
        </w:rPr>
        <w:t>Pe parcursul realizarii lucrarilor, executantul are obligatia de a lua toate masurile necesare pentru a proteja mediul în incinta si în afara santierului si pentru a evita orice paguba sau neajuns provocat persoanelor sau utilitatilor publice, rezultat din poluare, zgomot sau alti factori generati de metodele sale de lucru.</w:t>
      </w:r>
    </w:p>
    <w:p w14:paraId="7B7F3BB7" w14:textId="77777777" w:rsidR="00004380" w:rsidRPr="007042E7" w:rsidRDefault="00004380" w:rsidP="00004380">
      <w:pPr>
        <w:autoSpaceDE w:val="0"/>
        <w:autoSpaceDN w:val="0"/>
        <w:adjustRightInd w:val="0"/>
        <w:spacing w:line="245" w:lineRule="auto"/>
        <w:ind w:firstLine="426"/>
        <w:jc w:val="both"/>
        <w:rPr>
          <w:sz w:val="24"/>
          <w:szCs w:val="24"/>
          <w:lang w:val="ro-RO" w:eastAsia="en-US"/>
        </w:rPr>
      </w:pPr>
      <w:r w:rsidRPr="007042E7">
        <w:rPr>
          <w:sz w:val="24"/>
          <w:szCs w:val="24"/>
          <w:lang w:val="ro-RO" w:eastAsia="en-US"/>
        </w:rPr>
        <w:t>Constructorul este obligat sa solutioneze orice reclamatie rezultata din nerespectarea legislatiei de mediu si care se dovedeste a fi întemeiata.</w:t>
      </w:r>
    </w:p>
    <w:p w14:paraId="5B22C700" w14:textId="77777777" w:rsidR="00004380" w:rsidRPr="007042E7" w:rsidRDefault="00004380" w:rsidP="00004380">
      <w:pPr>
        <w:autoSpaceDE w:val="0"/>
        <w:autoSpaceDN w:val="0"/>
        <w:adjustRightInd w:val="0"/>
        <w:spacing w:line="245" w:lineRule="auto"/>
        <w:ind w:firstLine="426"/>
        <w:jc w:val="both"/>
        <w:rPr>
          <w:sz w:val="24"/>
          <w:szCs w:val="24"/>
          <w:lang w:val="ro-RO" w:eastAsia="en-US"/>
        </w:rPr>
      </w:pPr>
      <w:r w:rsidRPr="007042E7">
        <w:rPr>
          <w:sz w:val="24"/>
          <w:szCs w:val="24"/>
          <w:lang w:val="ro-RO" w:eastAsia="en-US"/>
        </w:rPr>
        <w:t>In vederea executarii lucrarilor de constructii in conditii de protectie a mediului inconjurator, executantul are obligatia de cunoaste si aplica legislatia si reglementarile specifice cu referire la:</w:t>
      </w:r>
    </w:p>
    <w:tbl>
      <w:tblPr>
        <w:tblW w:w="10060" w:type="dxa"/>
        <w:tblInd w:w="108" w:type="dxa"/>
        <w:tblLook w:val="0000" w:firstRow="0" w:lastRow="0" w:firstColumn="0" w:lastColumn="0" w:noHBand="0" w:noVBand="0"/>
      </w:tblPr>
      <w:tblGrid>
        <w:gridCol w:w="2700"/>
        <w:gridCol w:w="7360"/>
      </w:tblGrid>
      <w:tr w:rsidR="00004380" w:rsidRPr="007042E7" w14:paraId="7EB92FF1" w14:textId="77777777" w:rsidTr="00B117F0">
        <w:trPr>
          <w:trHeight w:val="600"/>
        </w:trPr>
        <w:tc>
          <w:tcPr>
            <w:tcW w:w="2700" w:type="dxa"/>
            <w:tcBorders>
              <w:top w:val="nil"/>
              <w:left w:val="nil"/>
              <w:bottom w:val="single" w:sz="4" w:space="0" w:color="auto"/>
              <w:right w:val="nil"/>
            </w:tcBorders>
            <w:shd w:val="clear" w:color="auto" w:fill="C0C0C0"/>
            <w:vAlign w:val="center"/>
          </w:tcPr>
          <w:p w14:paraId="60393E03" w14:textId="77777777" w:rsidR="00004380" w:rsidRPr="007042E7" w:rsidRDefault="00004380" w:rsidP="00B117F0">
            <w:pPr>
              <w:spacing w:line="245" w:lineRule="auto"/>
              <w:jc w:val="center"/>
              <w:rPr>
                <w:b/>
                <w:sz w:val="24"/>
                <w:szCs w:val="24"/>
                <w:lang w:eastAsia="en-US"/>
              </w:rPr>
            </w:pPr>
            <w:proofErr w:type="spellStart"/>
            <w:r w:rsidRPr="007042E7">
              <w:rPr>
                <w:b/>
                <w:sz w:val="24"/>
                <w:szCs w:val="24"/>
                <w:lang w:eastAsia="en-US"/>
              </w:rPr>
              <w:t>Simbol</w:t>
            </w:r>
            <w:proofErr w:type="spellEnd"/>
            <w:r w:rsidRPr="007042E7">
              <w:rPr>
                <w:b/>
                <w:sz w:val="24"/>
                <w:szCs w:val="24"/>
                <w:lang w:eastAsia="en-US"/>
              </w:rPr>
              <w:t xml:space="preserve"> </w:t>
            </w:r>
            <w:proofErr w:type="spellStart"/>
            <w:r w:rsidRPr="007042E7">
              <w:rPr>
                <w:b/>
                <w:sz w:val="24"/>
                <w:szCs w:val="24"/>
                <w:lang w:eastAsia="en-US"/>
              </w:rPr>
              <w:t>prevedere</w:t>
            </w:r>
            <w:proofErr w:type="spellEnd"/>
            <w:r w:rsidRPr="007042E7">
              <w:rPr>
                <w:b/>
                <w:sz w:val="24"/>
                <w:szCs w:val="24"/>
                <w:lang w:eastAsia="en-US"/>
              </w:rPr>
              <w:t xml:space="preserve"> </w:t>
            </w:r>
            <w:proofErr w:type="spellStart"/>
            <w:r w:rsidRPr="007042E7">
              <w:rPr>
                <w:b/>
                <w:sz w:val="24"/>
                <w:szCs w:val="24"/>
                <w:lang w:eastAsia="en-US"/>
              </w:rPr>
              <w:t>legal</w:t>
            </w:r>
            <w:r>
              <w:rPr>
                <w:b/>
                <w:sz w:val="24"/>
                <w:szCs w:val="24"/>
                <w:lang w:eastAsia="en-US"/>
              </w:rPr>
              <w:t>ă</w:t>
            </w:r>
            <w:proofErr w:type="spellEnd"/>
            <w:r w:rsidRPr="007042E7">
              <w:rPr>
                <w:b/>
                <w:sz w:val="24"/>
                <w:szCs w:val="24"/>
                <w:lang w:eastAsia="en-US"/>
              </w:rPr>
              <w:t xml:space="preserve"> /</w:t>
            </w:r>
            <w:proofErr w:type="spellStart"/>
            <w:r w:rsidRPr="007042E7">
              <w:rPr>
                <w:b/>
                <w:sz w:val="24"/>
                <w:szCs w:val="24"/>
                <w:lang w:eastAsia="en-US"/>
              </w:rPr>
              <w:t>reglementare</w:t>
            </w:r>
            <w:proofErr w:type="spellEnd"/>
          </w:p>
        </w:tc>
        <w:tc>
          <w:tcPr>
            <w:tcW w:w="7360" w:type="dxa"/>
            <w:tcBorders>
              <w:top w:val="nil"/>
              <w:left w:val="nil"/>
              <w:bottom w:val="single" w:sz="4" w:space="0" w:color="auto"/>
              <w:right w:val="nil"/>
            </w:tcBorders>
            <w:shd w:val="clear" w:color="auto" w:fill="C0C0C0"/>
            <w:vAlign w:val="center"/>
          </w:tcPr>
          <w:p w14:paraId="0F0CF254" w14:textId="77777777" w:rsidR="00004380" w:rsidRPr="007042E7" w:rsidRDefault="00004380" w:rsidP="00B117F0">
            <w:pPr>
              <w:spacing w:line="245" w:lineRule="auto"/>
              <w:jc w:val="center"/>
              <w:rPr>
                <w:b/>
                <w:sz w:val="24"/>
                <w:szCs w:val="24"/>
                <w:lang w:eastAsia="en-US"/>
              </w:rPr>
            </w:pPr>
            <w:proofErr w:type="spellStart"/>
            <w:r w:rsidRPr="007042E7">
              <w:rPr>
                <w:b/>
                <w:sz w:val="24"/>
                <w:szCs w:val="24"/>
                <w:lang w:eastAsia="en-US"/>
              </w:rPr>
              <w:t>Denumire</w:t>
            </w:r>
            <w:proofErr w:type="spellEnd"/>
            <w:r w:rsidRPr="007042E7">
              <w:rPr>
                <w:b/>
                <w:sz w:val="24"/>
                <w:szCs w:val="24"/>
                <w:lang w:eastAsia="en-US"/>
              </w:rPr>
              <w:t xml:space="preserve"> </w:t>
            </w:r>
            <w:proofErr w:type="spellStart"/>
            <w:r w:rsidRPr="007042E7">
              <w:rPr>
                <w:b/>
                <w:sz w:val="24"/>
                <w:szCs w:val="24"/>
                <w:lang w:eastAsia="en-US"/>
              </w:rPr>
              <w:t>prevedere</w:t>
            </w:r>
            <w:proofErr w:type="spellEnd"/>
            <w:r w:rsidRPr="007042E7">
              <w:rPr>
                <w:b/>
                <w:sz w:val="24"/>
                <w:szCs w:val="24"/>
                <w:lang w:eastAsia="en-US"/>
              </w:rPr>
              <w:t xml:space="preserve"> </w:t>
            </w:r>
            <w:proofErr w:type="spellStart"/>
            <w:r w:rsidRPr="007042E7">
              <w:rPr>
                <w:b/>
                <w:sz w:val="24"/>
                <w:szCs w:val="24"/>
                <w:lang w:eastAsia="en-US"/>
              </w:rPr>
              <w:t>legal</w:t>
            </w:r>
            <w:r>
              <w:rPr>
                <w:b/>
                <w:sz w:val="24"/>
                <w:szCs w:val="24"/>
                <w:lang w:eastAsia="en-US"/>
              </w:rPr>
              <w:t>ă</w:t>
            </w:r>
            <w:proofErr w:type="spellEnd"/>
            <w:r w:rsidRPr="007042E7">
              <w:rPr>
                <w:b/>
                <w:sz w:val="24"/>
                <w:szCs w:val="24"/>
                <w:lang w:eastAsia="en-US"/>
              </w:rPr>
              <w:t xml:space="preserve">/ </w:t>
            </w:r>
            <w:proofErr w:type="spellStart"/>
            <w:r w:rsidRPr="007042E7">
              <w:rPr>
                <w:b/>
                <w:sz w:val="24"/>
                <w:szCs w:val="24"/>
                <w:lang w:eastAsia="en-US"/>
              </w:rPr>
              <w:t>reglementare</w:t>
            </w:r>
            <w:proofErr w:type="spellEnd"/>
          </w:p>
        </w:tc>
      </w:tr>
      <w:tr w:rsidR="00004380" w:rsidRPr="007042E7" w14:paraId="7ABCF3B5" w14:textId="77777777" w:rsidTr="00B117F0">
        <w:trPr>
          <w:trHeight w:val="300"/>
        </w:trPr>
        <w:tc>
          <w:tcPr>
            <w:tcW w:w="2700" w:type="dxa"/>
            <w:tcBorders>
              <w:top w:val="single" w:sz="4" w:space="0" w:color="auto"/>
              <w:left w:val="nil"/>
              <w:bottom w:val="single" w:sz="4" w:space="0" w:color="auto"/>
              <w:right w:val="nil"/>
            </w:tcBorders>
            <w:shd w:val="clear" w:color="auto" w:fill="auto"/>
          </w:tcPr>
          <w:p w14:paraId="21712FEE" w14:textId="77777777" w:rsidR="00004380" w:rsidRPr="007042E7" w:rsidRDefault="00004380" w:rsidP="00B117F0">
            <w:pPr>
              <w:spacing w:line="245" w:lineRule="auto"/>
              <w:rPr>
                <w:sz w:val="24"/>
                <w:szCs w:val="24"/>
                <w:lang w:eastAsia="en-US"/>
              </w:rPr>
            </w:pPr>
            <w:proofErr w:type="spellStart"/>
            <w:r w:rsidRPr="007042E7">
              <w:rPr>
                <w:sz w:val="24"/>
                <w:szCs w:val="24"/>
                <w:lang w:eastAsia="en-US"/>
              </w:rPr>
              <w:t>Legea</w:t>
            </w:r>
            <w:proofErr w:type="spellEnd"/>
            <w:r w:rsidRPr="007042E7">
              <w:rPr>
                <w:sz w:val="24"/>
                <w:szCs w:val="24"/>
                <w:lang w:eastAsia="en-US"/>
              </w:rPr>
              <w:t xml:space="preserve"> 107/25.09.1996 </w:t>
            </w:r>
          </w:p>
        </w:tc>
        <w:tc>
          <w:tcPr>
            <w:tcW w:w="7360" w:type="dxa"/>
            <w:tcBorders>
              <w:top w:val="single" w:sz="4" w:space="0" w:color="auto"/>
              <w:left w:val="nil"/>
              <w:bottom w:val="single" w:sz="4" w:space="0" w:color="auto"/>
              <w:right w:val="nil"/>
            </w:tcBorders>
            <w:shd w:val="clear" w:color="auto" w:fill="auto"/>
          </w:tcPr>
          <w:p w14:paraId="0E488F36" w14:textId="77777777" w:rsidR="00004380" w:rsidRPr="007042E7" w:rsidRDefault="00004380" w:rsidP="00B117F0">
            <w:pPr>
              <w:spacing w:line="245" w:lineRule="auto"/>
              <w:jc w:val="both"/>
              <w:rPr>
                <w:sz w:val="24"/>
                <w:szCs w:val="24"/>
                <w:lang w:eastAsia="en-US"/>
              </w:rPr>
            </w:pPr>
            <w:proofErr w:type="spellStart"/>
            <w:r w:rsidRPr="007042E7">
              <w:rPr>
                <w:sz w:val="24"/>
                <w:szCs w:val="24"/>
                <w:lang w:eastAsia="en-US"/>
              </w:rPr>
              <w:t>Legea</w:t>
            </w:r>
            <w:proofErr w:type="spellEnd"/>
            <w:r w:rsidRPr="007042E7">
              <w:rPr>
                <w:sz w:val="24"/>
                <w:szCs w:val="24"/>
                <w:lang w:eastAsia="en-US"/>
              </w:rPr>
              <w:t xml:space="preserve"> </w:t>
            </w:r>
            <w:proofErr w:type="spellStart"/>
            <w:r w:rsidRPr="007042E7">
              <w:rPr>
                <w:sz w:val="24"/>
                <w:szCs w:val="24"/>
                <w:lang w:eastAsia="en-US"/>
              </w:rPr>
              <w:t>apelor</w:t>
            </w:r>
            <w:proofErr w:type="spellEnd"/>
            <w:r w:rsidRPr="007042E7">
              <w:rPr>
                <w:sz w:val="24"/>
                <w:szCs w:val="24"/>
                <w:lang w:eastAsia="en-US"/>
              </w:rPr>
              <w:t>,</w:t>
            </w:r>
          </w:p>
          <w:p w14:paraId="10AAC49D" w14:textId="77777777" w:rsidR="00004380" w:rsidRPr="007042E7" w:rsidRDefault="00004380" w:rsidP="00B117F0">
            <w:pPr>
              <w:spacing w:line="245" w:lineRule="auto"/>
              <w:jc w:val="both"/>
              <w:rPr>
                <w:sz w:val="24"/>
                <w:szCs w:val="24"/>
                <w:lang w:eastAsia="en-US"/>
              </w:rPr>
            </w:pPr>
            <w:proofErr w:type="spellStart"/>
            <w:r w:rsidRPr="007042E7">
              <w:rPr>
                <w:sz w:val="24"/>
                <w:szCs w:val="24"/>
                <w:lang w:eastAsia="en-US"/>
              </w:rPr>
              <w:t>abrogata</w:t>
            </w:r>
            <w:proofErr w:type="spellEnd"/>
            <w:r w:rsidRPr="007042E7">
              <w:rPr>
                <w:sz w:val="24"/>
                <w:szCs w:val="24"/>
                <w:lang w:eastAsia="en-US"/>
              </w:rPr>
              <w:t xml:space="preserve"> partial de </w:t>
            </w:r>
            <w:proofErr w:type="spellStart"/>
            <w:r w:rsidRPr="007042E7">
              <w:rPr>
                <w:sz w:val="24"/>
                <w:szCs w:val="24"/>
                <w:lang w:eastAsia="en-US"/>
              </w:rPr>
              <w:t>Legea</w:t>
            </w:r>
            <w:proofErr w:type="spellEnd"/>
            <w:r w:rsidRPr="007042E7">
              <w:rPr>
                <w:sz w:val="24"/>
                <w:szCs w:val="24"/>
                <w:lang w:eastAsia="en-US"/>
              </w:rPr>
              <w:t xml:space="preserve"> 310/28.06.2004, OUG 130/2007, OUG 3/2010, OUG 71/2011, </w:t>
            </w:r>
          </w:p>
          <w:p w14:paraId="02458525" w14:textId="77777777" w:rsidR="00004380" w:rsidRPr="007042E7" w:rsidRDefault="00004380" w:rsidP="00B117F0">
            <w:pPr>
              <w:spacing w:line="245" w:lineRule="auto"/>
              <w:jc w:val="both"/>
              <w:rPr>
                <w:sz w:val="24"/>
                <w:szCs w:val="24"/>
                <w:lang w:eastAsia="en-US"/>
              </w:rPr>
            </w:pPr>
            <w:proofErr w:type="spellStart"/>
            <w:r w:rsidRPr="007042E7">
              <w:rPr>
                <w:sz w:val="24"/>
                <w:szCs w:val="24"/>
                <w:lang w:eastAsia="en-US"/>
              </w:rPr>
              <w:t>modificata</w:t>
            </w:r>
            <w:proofErr w:type="spellEnd"/>
            <w:r w:rsidRPr="007042E7">
              <w:rPr>
                <w:sz w:val="24"/>
                <w:szCs w:val="24"/>
                <w:lang w:eastAsia="en-US"/>
              </w:rPr>
              <w:t xml:space="preserve"> de HGR nr. 948/1999, OUG 107/2002, </w:t>
            </w:r>
            <w:proofErr w:type="spellStart"/>
            <w:r w:rsidRPr="007042E7">
              <w:rPr>
                <w:sz w:val="24"/>
                <w:szCs w:val="24"/>
                <w:lang w:eastAsia="en-US"/>
              </w:rPr>
              <w:t>Legea</w:t>
            </w:r>
            <w:proofErr w:type="spellEnd"/>
            <w:r w:rsidRPr="007042E7">
              <w:rPr>
                <w:sz w:val="24"/>
                <w:szCs w:val="24"/>
                <w:lang w:eastAsia="en-US"/>
              </w:rPr>
              <w:t xml:space="preserve"> 404/2003, </w:t>
            </w:r>
          </w:p>
          <w:p w14:paraId="40118235" w14:textId="77777777" w:rsidR="00004380" w:rsidRPr="007042E7" w:rsidRDefault="00004380" w:rsidP="00B117F0">
            <w:pPr>
              <w:spacing w:line="245" w:lineRule="auto"/>
              <w:jc w:val="both"/>
              <w:rPr>
                <w:sz w:val="24"/>
                <w:szCs w:val="24"/>
                <w:lang w:eastAsia="en-US"/>
              </w:rPr>
            </w:pPr>
            <w:proofErr w:type="spellStart"/>
            <w:r w:rsidRPr="007042E7">
              <w:rPr>
                <w:sz w:val="24"/>
                <w:szCs w:val="24"/>
                <w:lang w:eastAsia="en-US"/>
              </w:rPr>
              <w:t>completata</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modificata</w:t>
            </w:r>
            <w:proofErr w:type="spellEnd"/>
            <w:r w:rsidRPr="007042E7">
              <w:rPr>
                <w:sz w:val="24"/>
                <w:szCs w:val="24"/>
                <w:lang w:eastAsia="en-US"/>
              </w:rPr>
              <w:t xml:space="preserve"> de </w:t>
            </w:r>
            <w:proofErr w:type="spellStart"/>
            <w:r w:rsidRPr="007042E7">
              <w:rPr>
                <w:sz w:val="24"/>
                <w:szCs w:val="24"/>
                <w:lang w:eastAsia="en-US"/>
              </w:rPr>
              <w:t>Legea</w:t>
            </w:r>
            <w:proofErr w:type="spellEnd"/>
            <w:r w:rsidRPr="007042E7">
              <w:rPr>
                <w:sz w:val="24"/>
                <w:szCs w:val="24"/>
                <w:lang w:eastAsia="en-US"/>
              </w:rPr>
              <w:t xml:space="preserve"> 310/2004, </w:t>
            </w:r>
            <w:proofErr w:type="spellStart"/>
            <w:r w:rsidRPr="007042E7">
              <w:rPr>
                <w:sz w:val="24"/>
                <w:szCs w:val="24"/>
                <w:lang w:eastAsia="en-US"/>
              </w:rPr>
              <w:t>Legea</w:t>
            </w:r>
            <w:proofErr w:type="spellEnd"/>
            <w:r w:rsidRPr="007042E7">
              <w:rPr>
                <w:sz w:val="24"/>
                <w:szCs w:val="24"/>
                <w:lang w:eastAsia="en-US"/>
              </w:rPr>
              <w:t xml:space="preserve"> 112/2006, OUG 12/2007, OUG 3/2010, </w:t>
            </w:r>
            <w:proofErr w:type="spellStart"/>
            <w:r w:rsidRPr="007042E7">
              <w:rPr>
                <w:sz w:val="24"/>
                <w:szCs w:val="24"/>
                <w:lang w:eastAsia="en-US"/>
              </w:rPr>
              <w:t>Legea</w:t>
            </w:r>
            <w:proofErr w:type="spellEnd"/>
            <w:r w:rsidRPr="007042E7">
              <w:rPr>
                <w:sz w:val="24"/>
                <w:szCs w:val="24"/>
                <w:lang w:eastAsia="en-US"/>
              </w:rPr>
              <w:t xml:space="preserve"> 146/2010, OUG 64/2011, OUG 71/31.08.2011, </w:t>
            </w:r>
            <w:proofErr w:type="spellStart"/>
            <w:r w:rsidRPr="007042E7">
              <w:rPr>
                <w:sz w:val="24"/>
                <w:szCs w:val="24"/>
                <w:lang w:eastAsia="en-US"/>
              </w:rPr>
              <w:t>Legea</w:t>
            </w:r>
            <w:proofErr w:type="spellEnd"/>
            <w:r w:rsidRPr="007042E7">
              <w:rPr>
                <w:sz w:val="24"/>
                <w:szCs w:val="24"/>
                <w:lang w:eastAsia="en-US"/>
              </w:rPr>
              <w:t xml:space="preserve"> 187/ 24.10.2012, OUG 69/26.06.2013, </w:t>
            </w:r>
            <w:proofErr w:type="spellStart"/>
            <w:r w:rsidRPr="007042E7">
              <w:rPr>
                <w:sz w:val="24"/>
                <w:szCs w:val="24"/>
                <w:lang w:eastAsia="en-US"/>
              </w:rPr>
              <w:t>Legea</w:t>
            </w:r>
            <w:proofErr w:type="spellEnd"/>
            <w:r w:rsidRPr="007042E7">
              <w:rPr>
                <w:sz w:val="24"/>
                <w:szCs w:val="24"/>
                <w:lang w:eastAsia="en-US"/>
              </w:rPr>
              <w:t xml:space="preserve"> 153/03.12.2014, OUG 85/2016, OUG 94/2016</w:t>
            </w:r>
          </w:p>
        </w:tc>
      </w:tr>
      <w:tr w:rsidR="00004380" w:rsidRPr="007042E7" w14:paraId="7BEC4254" w14:textId="77777777" w:rsidTr="00B117F0">
        <w:trPr>
          <w:trHeight w:val="300"/>
        </w:trPr>
        <w:tc>
          <w:tcPr>
            <w:tcW w:w="2700" w:type="dxa"/>
            <w:tcBorders>
              <w:top w:val="single" w:sz="4" w:space="0" w:color="auto"/>
              <w:left w:val="nil"/>
              <w:bottom w:val="single" w:sz="4" w:space="0" w:color="auto"/>
              <w:right w:val="nil"/>
            </w:tcBorders>
            <w:shd w:val="clear" w:color="auto" w:fill="auto"/>
          </w:tcPr>
          <w:p w14:paraId="3DDE7066" w14:textId="77777777" w:rsidR="00004380" w:rsidRPr="007042E7" w:rsidRDefault="00004380" w:rsidP="00B117F0">
            <w:pPr>
              <w:spacing w:line="245" w:lineRule="auto"/>
              <w:rPr>
                <w:sz w:val="24"/>
                <w:szCs w:val="24"/>
                <w:lang w:eastAsia="en-US"/>
              </w:rPr>
            </w:pPr>
            <w:r w:rsidRPr="007042E7">
              <w:rPr>
                <w:sz w:val="24"/>
                <w:szCs w:val="24"/>
                <w:lang w:eastAsia="en-US"/>
              </w:rPr>
              <w:t xml:space="preserve">OUG 195/22.12.2005 </w:t>
            </w:r>
          </w:p>
        </w:tc>
        <w:tc>
          <w:tcPr>
            <w:tcW w:w="7360" w:type="dxa"/>
            <w:tcBorders>
              <w:top w:val="single" w:sz="4" w:space="0" w:color="auto"/>
              <w:left w:val="nil"/>
              <w:bottom w:val="single" w:sz="4" w:space="0" w:color="auto"/>
              <w:right w:val="nil"/>
            </w:tcBorders>
            <w:shd w:val="clear" w:color="auto" w:fill="auto"/>
          </w:tcPr>
          <w:p w14:paraId="198AC675" w14:textId="77777777" w:rsidR="00004380" w:rsidRPr="007042E7" w:rsidRDefault="00004380" w:rsidP="00B117F0">
            <w:pPr>
              <w:spacing w:line="245"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protectia</w:t>
            </w:r>
            <w:proofErr w:type="spellEnd"/>
            <w:r w:rsidRPr="007042E7">
              <w:rPr>
                <w:sz w:val="24"/>
                <w:szCs w:val="24"/>
                <w:lang w:eastAsia="en-US"/>
              </w:rPr>
              <w:t xml:space="preserve"> </w:t>
            </w:r>
            <w:proofErr w:type="spellStart"/>
            <w:r w:rsidRPr="007042E7">
              <w:rPr>
                <w:sz w:val="24"/>
                <w:szCs w:val="24"/>
                <w:lang w:eastAsia="en-US"/>
              </w:rPr>
              <w:t>mediului</w:t>
            </w:r>
            <w:proofErr w:type="spellEnd"/>
            <w:r w:rsidRPr="007042E7">
              <w:rPr>
                <w:sz w:val="24"/>
                <w:szCs w:val="24"/>
                <w:lang w:eastAsia="en-US"/>
              </w:rPr>
              <w:t xml:space="preserve">, </w:t>
            </w:r>
            <w:proofErr w:type="spellStart"/>
            <w:r w:rsidRPr="007042E7">
              <w:rPr>
                <w:sz w:val="24"/>
                <w:szCs w:val="24"/>
                <w:lang w:eastAsia="en-US"/>
              </w:rPr>
              <w:t>aprobata</w:t>
            </w:r>
            <w:proofErr w:type="spellEnd"/>
            <w:r w:rsidRPr="007042E7">
              <w:rPr>
                <w:sz w:val="24"/>
                <w:szCs w:val="24"/>
                <w:lang w:eastAsia="en-US"/>
              </w:rPr>
              <w:t xml:space="preserve"> </w:t>
            </w:r>
            <w:proofErr w:type="spellStart"/>
            <w:r w:rsidRPr="007042E7">
              <w:rPr>
                <w:sz w:val="24"/>
                <w:szCs w:val="24"/>
                <w:lang w:eastAsia="en-US"/>
              </w:rPr>
              <w:t>prin</w:t>
            </w:r>
            <w:proofErr w:type="spellEnd"/>
            <w:r w:rsidRPr="007042E7">
              <w:rPr>
                <w:sz w:val="24"/>
                <w:szCs w:val="24"/>
                <w:lang w:eastAsia="en-US"/>
              </w:rPr>
              <w:t xml:space="preserve"> </w:t>
            </w:r>
            <w:proofErr w:type="spellStart"/>
            <w:r w:rsidRPr="007042E7">
              <w:rPr>
                <w:sz w:val="24"/>
                <w:szCs w:val="24"/>
                <w:lang w:eastAsia="en-US"/>
              </w:rPr>
              <w:t>Legea</w:t>
            </w:r>
            <w:proofErr w:type="spellEnd"/>
            <w:r w:rsidRPr="007042E7">
              <w:rPr>
                <w:sz w:val="24"/>
                <w:szCs w:val="24"/>
                <w:lang w:eastAsia="en-US"/>
              </w:rPr>
              <w:t xml:space="preserve"> 265/29.06.2006, cu </w:t>
            </w:r>
            <w:proofErr w:type="spellStart"/>
            <w:r w:rsidRPr="007042E7">
              <w:rPr>
                <w:sz w:val="24"/>
                <w:szCs w:val="24"/>
                <w:lang w:eastAsia="en-US"/>
              </w:rPr>
              <w:t>modificarile</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completarile</w:t>
            </w:r>
            <w:proofErr w:type="spellEnd"/>
            <w:r w:rsidRPr="007042E7">
              <w:rPr>
                <w:sz w:val="24"/>
                <w:szCs w:val="24"/>
                <w:lang w:eastAsia="en-US"/>
              </w:rPr>
              <w:t xml:space="preserve"> </w:t>
            </w:r>
            <w:proofErr w:type="spellStart"/>
            <w:r w:rsidRPr="007042E7">
              <w:rPr>
                <w:sz w:val="24"/>
                <w:szCs w:val="24"/>
                <w:lang w:eastAsia="en-US"/>
              </w:rPr>
              <w:t>ulterioare</w:t>
            </w:r>
            <w:proofErr w:type="spellEnd"/>
            <w:r w:rsidRPr="007042E7">
              <w:rPr>
                <w:sz w:val="24"/>
                <w:szCs w:val="24"/>
                <w:lang w:eastAsia="en-US"/>
              </w:rPr>
              <w:t xml:space="preserve">, </w:t>
            </w:r>
            <w:proofErr w:type="spellStart"/>
            <w:r w:rsidRPr="007042E7">
              <w:rPr>
                <w:sz w:val="24"/>
                <w:szCs w:val="24"/>
                <w:lang w:eastAsia="en-US"/>
              </w:rPr>
              <w:t>abrogata</w:t>
            </w:r>
            <w:proofErr w:type="spellEnd"/>
            <w:r w:rsidRPr="007042E7">
              <w:rPr>
                <w:sz w:val="24"/>
                <w:szCs w:val="24"/>
                <w:lang w:eastAsia="en-US"/>
              </w:rPr>
              <w:t xml:space="preserve"> partial de OUG 57/2007 </w:t>
            </w:r>
            <w:proofErr w:type="spellStart"/>
            <w:r w:rsidRPr="007042E7">
              <w:rPr>
                <w:sz w:val="24"/>
                <w:szCs w:val="24"/>
                <w:lang w:eastAsia="en-US"/>
              </w:rPr>
              <w:t>si</w:t>
            </w:r>
            <w:proofErr w:type="spellEnd"/>
            <w:r w:rsidRPr="007042E7">
              <w:rPr>
                <w:sz w:val="24"/>
                <w:szCs w:val="24"/>
                <w:lang w:eastAsia="en-US"/>
              </w:rPr>
              <w:t xml:space="preserve"> de OUG 164/2008; Art. 36, 37, 50, 62, 63, 64, 65, 103 abrogate de art. 57 din OUG 57/2007; </w:t>
            </w:r>
            <w:proofErr w:type="spellStart"/>
            <w:r w:rsidRPr="007042E7">
              <w:rPr>
                <w:sz w:val="24"/>
                <w:szCs w:val="24"/>
                <w:lang w:eastAsia="en-US"/>
              </w:rPr>
              <w:t>completata</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modificata</w:t>
            </w:r>
            <w:proofErr w:type="spellEnd"/>
            <w:r w:rsidRPr="007042E7">
              <w:rPr>
                <w:sz w:val="24"/>
                <w:szCs w:val="24"/>
                <w:lang w:eastAsia="en-US"/>
              </w:rPr>
              <w:t xml:space="preserve"> de OUG nr. 114/2007, </w:t>
            </w:r>
            <w:proofErr w:type="spellStart"/>
            <w:r w:rsidRPr="007042E7">
              <w:rPr>
                <w:sz w:val="24"/>
                <w:szCs w:val="24"/>
                <w:lang w:eastAsia="en-US"/>
              </w:rPr>
              <w:t>Legea</w:t>
            </w:r>
            <w:proofErr w:type="spellEnd"/>
            <w:r w:rsidRPr="007042E7">
              <w:rPr>
                <w:sz w:val="24"/>
                <w:szCs w:val="24"/>
                <w:lang w:eastAsia="en-US"/>
              </w:rPr>
              <w:t xml:space="preserve"> 265/2006, OUG 164 /2008 </w:t>
            </w:r>
            <w:proofErr w:type="spellStart"/>
            <w:r w:rsidRPr="007042E7">
              <w:rPr>
                <w:sz w:val="24"/>
                <w:szCs w:val="24"/>
                <w:lang w:eastAsia="en-US"/>
              </w:rPr>
              <w:t>si</w:t>
            </w:r>
            <w:proofErr w:type="spellEnd"/>
            <w:r w:rsidRPr="007042E7">
              <w:rPr>
                <w:sz w:val="24"/>
                <w:szCs w:val="24"/>
                <w:lang w:eastAsia="en-US"/>
              </w:rPr>
              <w:t xml:space="preserve"> de OUG 71/31.08.2011, OUG 58/ 16.12.2012, </w:t>
            </w:r>
            <w:proofErr w:type="spellStart"/>
            <w:r w:rsidRPr="007042E7">
              <w:rPr>
                <w:sz w:val="24"/>
                <w:szCs w:val="24"/>
                <w:lang w:eastAsia="en-US"/>
              </w:rPr>
              <w:t>Legea</w:t>
            </w:r>
            <w:proofErr w:type="spellEnd"/>
            <w:r w:rsidRPr="007042E7">
              <w:rPr>
                <w:sz w:val="24"/>
                <w:szCs w:val="24"/>
                <w:lang w:eastAsia="en-US"/>
              </w:rPr>
              <w:t xml:space="preserve"> 187/2012, </w:t>
            </w:r>
            <w:proofErr w:type="spellStart"/>
            <w:r w:rsidRPr="007042E7">
              <w:rPr>
                <w:sz w:val="24"/>
                <w:szCs w:val="24"/>
                <w:lang w:eastAsia="en-US"/>
              </w:rPr>
              <w:t>Legea</w:t>
            </w:r>
            <w:proofErr w:type="spellEnd"/>
            <w:r w:rsidRPr="007042E7">
              <w:rPr>
                <w:sz w:val="24"/>
                <w:szCs w:val="24"/>
                <w:lang w:eastAsia="en-US"/>
              </w:rPr>
              <w:t xml:space="preserve"> 117/ 27.04. 2013, </w:t>
            </w:r>
            <w:proofErr w:type="spellStart"/>
            <w:r w:rsidRPr="007042E7">
              <w:rPr>
                <w:sz w:val="24"/>
                <w:szCs w:val="24"/>
                <w:lang w:eastAsia="en-US"/>
              </w:rPr>
              <w:t>Legea</w:t>
            </w:r>
            <w:proofErr w:type="spellEnd"/>
            <w:r w:rsidRPr="007042E7">
              <w:rPr>
                <w:sz w:val="24"/>
                <w:szCs w:val="24"/>
                <w:lang w:eastAsia="en-US"/>
              </w:rPr>
              <w:t xml:space="preserve"> 226/15.07.2013, OUG 9/30.03.2016</w:t>
            </w:r>
          </w:p>
        </w:tc>
      </w:tr>
      <w:tr w:rsidR="00004380" w:rsidRPr="007042E7" w14:paraId="6E5E666D" w14:textId="77777777" w:rsidTr="00B117F0">
        <w:trPr>
          <w:trHeight w:val="300"/>
        </w:trPr>
        <w:tc>
          <w:tcPr>
            <w:tcW w:w="2700" w:type="dxa"/>
            <w:tcBorders>
              <w:top w:val="single" w:sz="4" w:space="0" w:color="auto"/>
              <w:left w:val="nil"/>
              <w:bottom w:val="single" w:sz="4" w:space="0" w:color="auto"/>
              <w:right w:val="nil"/>
            </w:tcBorders>
            <w:shd w:val="clear" w:color="auto" w:fill="auto"/>
          </w:tcPr>
          <w:p w14:paraId="31B989D3" w14:textId="77777777" w:rsidR="00004380" w:rsidRPr="007042E7" w:rsidRDefault="00004380" w:rsidP="00B117F0">
            <w:pPr>
              <w:spacing w:line="245" w:lineRule="auto"/>
              <w:rPr>
                <w:sz w:val="24"/>
                <w:szCs w:val="24"/>
                <w:lang w:eastAsia="en-US"/>
              </w:rPr>
            </w:pPr>
            <w:r w:rsidRPr="007042E7">
              <w:rPr>
                <w:sz w:val="24"/>
                <w:szCs w:val="24"/>
                <w:lang w:eastAsia="en-US"/>
              </w:rPr>
              <w:t xml:space="preserve">OUG 196/22.12.2005 </w:t>
            </w:r>
          </w:p>
        </w:tc>
        <w:tc>
          <w:tcPr>
            <w:tcW w:w="7360" w:type="dxa"/>
            <w:tcBorders>
              <w:top w:val="single" w:sz="4" w:space="0" w:color="auto"/>
              <w:left w:val="nil"/>
              <w:bottom w:val="single" w:sz="4" w:space="0" w:color="auto"/>
              <w:right w:val="nil"/>
            </w:tcBorders>
            <w:shd w:val="clear" w:color="auto" w:fill="auto"/>
          </w:tcPr>
          <w:p w14:paraId="35E9407D" w14:textId="77777777" w:rsidR="00004380" w:rsidRPr="007042E7" w:rsidRDefault="00004380" w:rsidP="00B117F0">
            <w:pPr>
              <w:spacing w:line="245"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fondul</w:t>
            </w:r>
            <w:proofErr w:type="spellEnd"/>
            <w:r w:rsidRPr="007042E7">
              <w:rPr>
                <w:sz w:val="24"/>
                <w:szCs w:val="24"/>
                <w:lang w:eastAsia="en-US"/>
              </w:rPr>
              <w:t xml:space="preserve"> de </w:t>
            </w:r>
            <w:proofErr w:type="spellStart"/>
            <w:r w:rsidRPr="007042E7">
              <w:rPr>
                <w:sz w:val="24"/>
                <w:szCs w:val="24"/>
                <w:lang w:eastAsia="en-US"/>
              </w:rPr>
              <w:t>mediu</w:t>
            </w:r>
            <w:proofErr w:type="spellEnd"/>
            <w:r w:rsidRPr="007042E7">
              <w:rPr>
                <w:sz w:val="24"/>
                <w:szCs w:val="24"/>
                <w:lang w:eastAsia="en-US"/>
              </w:rPr>
              <w:t xml:space="preserve">, </w:t>
            </w:r>
            <w:proofErr w:type="spellStart"/>
            <w:r w:rsidRPr="007042E7">
              <w:rPr>
                <w:sz w:val="24"/>
                <w:szCs w:val="24"/>
                <w:lang w:eastAsia="en-US"/>
              </w:rPr>
              <w:t>aprobata</w:t>
            </w:r>
            <w:proofErr w:type="spellEnd"/>
            <w:r w:rsidRPr="007042E7">
              <w:rPr>
                <w:sz w:val="24"/>
                <w:szCs w:val="24"/>
                <w:lang w:eastAsia="en-US"/>
              </w:rPr>
              <w:t xml:space="preserve"> </w:t>
            </w:r>
            <w:proofErr w:type="spellStart"/>
            <w:r w:rsidRPr="007042E7">
              <w:rPr>
                <w:sz w:val="24"/>
                <w:szCs w:val="24"/>
                <w:lang w:eastAsia="en-US"/>
              </w:rPr>
              <w:t>prin</w:t>
            </w:r>
            <w:proofErr w:type="spellEnd"/>
            <w:r w:rsidRPr="007042E7">
              <w:rPr>
                <w:sz w:val="24"/>
                <w:szCs w:val="24"/>
                <w:lang w:eastAsia="en-US"/>
              </w:rPr>
              <w:t xml:space="preserve"> </w:t>
            </w:r>
            <w:proofErr w:type="spellStart"/>
            <w:r w:rsidRPr="007042E7">
              <w:rPr>
                <w:sz w:val="24"/>
                <w:szCs w:val="24"/>
                <w:lang w:eastAsia="en-US"/>
              </w:rPr>
              <w:t>Legea</w:t>
            </w:r>
            <w:proofErr w:type="spellEnd"/>
            <w:r w:rsidRPr="007042E7">
              <w:rPr>
                <w:sz w:val="24"/>
                <w:szCs w:val="24"/>
                <w:lang w:eastAsia="en-US"/>
              </w:rPr>
              <w:t xml:space="preserve"> 105/25.06.2006, </w:t>
            </w:r>
            <w:proofErr w:type="spellStart"/>
            <w:r w:rsidRPr="007042E7">
              <w:rPr>
                <w:sz w:val="24"/>
                <w:szCs w:val="24"/>
                <w:lang w:eastAsia="en-US"/>
              </w:rPr>
              <w:t>Legea</w:t>
            </w:r>
            <w:proofErr w:type="spellEnd"/>
            <w:r w:rsidRPr="007042E7">
              <w:rPr>
                <w:sz w:val="24"/>
                <w:szCs w:val="24"/>
                <w:lang w:eastAsia="en-US"/>
              </w:rPr>
              <w:t xml:space="preserve"> 292/2007, OUG 37/2008, OUG 25/2008* </w:t>
            </w:r>
            <w:proofErr w:type="spellStart"/>
            <w:r w:rsidRPr="007042E7">
              <w:rPr>
                <w:sz w:val="24"/>
                <w:szCs w:val="24"/>
                <w:lang w:eastAsia="en-US"/>
              </w:rPr>
              <w:t>Legea</w:t>
            </w:r>
            <w:proofErr w:type="spellEnd"/>
            <w:r w:rsidRPr="007042E7">
              <w:rPr>
                <w:sz w:val="24"/>
                <w:szCs w:val="24"/>
                <w:lang w:eastAsia="en-US"/>
              </w:rPr>
              <w:t xml:space="preserve"> 167/2010, </w:t>
            </w:r>
            <w:proofErr w:type="spellStart"/>
            <w:r w:rsidRPr="007042E7">
              <w:rPr>
                <w:sz w:val="24"/>
                <w:szCs w:val="24"/>
                <w:lang w:eastAsia="en-US"/>
              </w:rPr>
              <w:t>Legea</w:t>
            </w:r>
            <w:proofErr w:type="spellEnd"/>
            <w:r w:rsidRPr="007042E7">
              <w:rPr>
                <w:sz w:val="24"/>
                <w:szCs w:val="24"/>
                <w:lang w:eastAsia="en-US"/>
              </w:rPr>
              <w:t xml:space="preserve"> 179/2010, </w:t>
            </w:r>
            <w:proofErr w:type="spellStart"/>
            <w:r w:rsidRPr="007042E7">
              <w:rPr>
                <w:sz w:val="24"/>
                <w:szCs w:val="24"/>
                <w:lang w:eastAsia="en-US"/>
              </w:rPr>
              <w:t>Legea</w:t>
            </w:r>
            <w:proofErr w:type="spellEnd"/>
            <w:r w:rsidRPr="007042E7">
              <w:rPr>
                <w:sz w:val="24"/>
                <w:szCs w:val="24"/>
                <w:lang w:eastAsia="en-US"/>
              </w:rPr>
              <w:t xml:space="preserve"> 329/2009*, OUG 15/2010, </w:t>
            </w:r>
            <w:proofErr w:type="spellStart"/>
            <w:r w:rsidRPr="007042E7">
              <w:rPr>
                <w:sz w:val="24"/>
                <w:szCs w:val="24"/>
                <w:lang w:eastAsia="en-US"/>
              </w:rPr>
              <w:t>Legea</w:t>
            </w:r>
            <w:proofErr w:type="spellEnd"/>
            <w:r w:rsidRPr="007042E7">
              <w:rPr>
                <w:sz w:val="24"/>
                <w:szCs w:val="24"/>
                <w:lang w:eastAsia="en-US"/>
              </w:rPr>
              <w:t xml:space="preserve"> 179/2010, OUG nr. 115/2010, OUG 71/2011</w:t>
            </w:r>
          </w:p>
          <w:p w14:paraId="505BD746" w14:textId="77777777" w:rsidR="00004380" w:rsidRPr="007042E7" w:rsidRDefault="00004380" w:rsidP="00B117F0">
            <w:pPr>
              <w:spacing w:line="245" w:lineRule="auto"/>
              <w:jc w:val="both"/>
              <w:rPr>
                <w:sz w:val="24"/>
                <w:szCs w:val="24"/>
                <w:lang w:eastAsia="en-US"/>
              </w:rPr>
            </w:pPr>
            <w:proofErr w:type="spellStart"/>
            <w:r w:rsidRPr="007042E7">
              <w:rPr>
                <w:sz w:val="24"/>
                <w:szCs w:val="24"/>
                <w:lang w:eastAsia="en-US"/>
              </w:rPr>
              <w:t>Legea</w:t>
            </w:r>
            <w:proofErr w:type="spellEnd"/>
            <w:r w:rsidRPr="007042E7">
              <w:rPr>
                <w:sz w:val="24"/>
                <w:szCs w:val="24"/>
                <w:lang w:eastAsia="en-US"/>
              </w:rPr>
              <w:t xml:space="preserve"> 283/2011, OUG 31/2013, OUG 103/2013, </w:t>
            </w:r>
            <w:proofErr w:type="spellStart"/>
            <w:r w:rsidRPr="007042E7">
              <w:rPr>
                <w:sz w:val="24"/>
                <w:szCs w:val="24"/>
                <w:lang w:eastAsia="en-US"/>
              </w:rPr>
              <w:t>Legea</w:t>
            </w:r>
            <w:proofErr w:type="spellEnd"/>
            <w:r w:rsidRPr="007042E7">
              <w:rPr>
                <w:sz w:val="24"/>
                <w:szCs w:val="24"/>
                <w:lang w:eastAsia="en-US"/>
              </w:rPr>
              <w:t xml:space="preserve"> 384/2013, OUG 83/2014, OUG 57/2015, </w:t>
            </w:r>
            <w:proofErr w:type="spellStart"/>
            <w:r w:rsidRPr="007042E7">
              <w:rPr>
                <w:sz w:val="24"/>
                <w:szCs w:val="24"/>
                <w:lang w:eastAsia="en-US"/>
              </w:rPr>
              <w:t>Legea</w:t>
            </w:r>
            <w:proofErr w:type="spellEnd"/>
            <w:r w:rsidRPr="007042E7">
              <w:rPr>
                <w:sz w:val="24"/>
                <w:szCs w:val="24"/>
                <w:lang w:eastAsia="en-US"/>
              </w:rPr>
              <w:t xml:space="preserve"> 79/2016, OUG 39/2016, </w:t>
            </w:r>
            <w:proofErr w:type="spellStart"/>
            <w:r w:rsidRPr="007042E7">
              <w:rPr>
                <w:sz w:val="24"/>
                <w:szCs w:val="24"/>
                <w:lang w:eastAsia="en-US"/>
              </w:rPr>
              <w:t>Legea</w:t>
            </w:r>
            <w:proofErr w:type="spellEnd"/>
            <w:r w:rsidRPr="007042E7">
              <w:rPr>
                <w:sz w:val="24"/>
                <w:szCs w:val="24"/>
                <w:lang w:eastAsia="en-US"/>
              </w:rPr>
              <w:t xml:space="preserve"> 232/2016, OUG 99/2016, </w:t>
            </w:r>
            <w:proofErr w:type="spellStart"/>
            <w:r w:rsidRPr="007042E7">
              <w:rPr>
                <w:sz w:val="24"/>
                <w:szCs w:val="24"/>
                <w:lang w:eastAsia="en-US"/>
              </w:rPr>
              <w:t>Ordin</w:t>
            </w:r>
            <w:proofErr w:type="spellEnd"/>
            <w:r w:rsidRPr="007042E7">
              <w:rPr>
                <w:sz w:val="24"/>
                <w:szCs w:val="24"/>
                <w:lang w:eastAsia="en-US"/>
              </w:rPr>
              <w:t xml:space="preserve"> 591/07.04.2017, OUG 48/30.06.2017</w:t>
            </w:r>
          </w:p>
        </w:tc>
      </w:tr>
      <w:tr w:rsidR="00004380" w:rsidRPr="007042E7" w14:paraId="2910DEEA" w14:textId="77777777" w:rsidTr="00B117F0">
        <w:trPr>
          <w:trHeight w:val="300"/>
        </w:trPr>
        <w:tc>
          <w:tcPr>
            <w:tcW w:w="2700" w:type="dxa"/>
            <w:tcBorders>
              <w:top w:val="single" w:sz="4" w:space="0" w:color="auto"/>
              <w:left w:val="nil"/>
              <w:bottom w:val="single" w:sz="4" w:space="0" w:color="auto"/>
              <w:right w:val="nil"/>
            </w:tcBorders>
            <w:shd w:val="clear" w:color="auto" w:fill="auto"/>
          </w:tcPr>
          <w:p w14:paraId="368C672C" w14:textId="77777777" w:rsidR="00004380" w:rsidRPr="007042E7" w:rsidRDefault="00004380" w:rsidP="00B117F0">
            <w:pPr>
              <w:spacing w:line="245" w:lineRule="auto"/>
              <w:rPr>
                <w:sz w:val="24"/>
                <w:szCs w:val="24"/>
                <w:lang w:eastAsia="en-US"/>
              </w:rPr>
            </w:pPr>
            <w:proofErr w:type="spellStart"/>
            <w:r w:rsidRPr="007042E7">
              <w:rPr>
                <w:sz w:val="24"/>
                <w:szCs w:val="24"/>
                <w:lang w:eastAsia="en-US"/>
              </w:rPr>
              <w:t>Ordin</w:t>
            </w:r>
            <w:proofErr w:type="spellEnd"/>
            <w:r w:rsidRPr="007042E7">
              <w:rPr>
                <w:sz w:val="24"/>
                <w:szCs w:val="24"/>
                <w:lang w:eastAsia="en-US"/>
              </w:rPr>
              <w:t xml:space="preserve"> 549/05.06.2006 </w:t>
            </w:r>
          </w:p>
        </w:tc>
        <w:tc>
          <w:tcPr>
            <w:tcW w:w="7360" w:type="dxa"/>
            <w:tcBorders>
              <w:top w:val="single" w:sz="4" w:space="0" w:color="auto"/>
              <w:left w:val="nil"/>
              <w:bottom w:val="single" w:sz="4" w:space="0" w:color="auto"/>
              <w:right w:val="nil"/>
            </w:tcBorders>
            <w:shd w:val="clear" w:color="auto" w:fill="auto"/>
          </w:tcPr>
          <w:p w14:paraId="435EDB53" w14:textId="77777777" w:rsidR="00004380" w:rsidRPr="007042E7" w:rsidRDefault="00004380" w:rsidP="00B117F0">
            <w:pPr>
              <w:spacing w:line="245" w:lineRule="auto"/>
              <w:jc w:val="both"/>
              <w:rPr>
                <w:sz w:val="24"/>
                <w:szCs w:val="24"/>
                <w:lang w:eastAsia="en-US"/>
              </w:rPr>
            </w:pP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aprobarea</w:t>
            </w:r>
            <w:proofErr w:type="spellEnd"/>
            <w:r w:rsidRPr="007042E7">
              <w:rPr>
                <w:sz w:val="24"/>
                <w:szCs w:val="24"/>
                <w:lang w:eastAsia="en-US"/>
              </w:rPr>
              <w:t xml:space="preserve"> </w:t>
            </w:r>
            <w:proofErr w:type="spellStart"/>
            <w:r w:rsidRPr="007042E7">
              <w:rPr>
                <w:sz w:val="24"/>
                <w:szCs w:val="24"/>
                <w:lang w:eastAsia="en-US"/>
              </w:rPr>
              <w:t>modelului</w:t>
            </w:r>
            <w:proofErr w:type="spellEnd"/>
            <w:r w:rsidRPr="007042E7">
              <w:rPr>
                <w:sz w:val="24"/>
                <w:szCs w:val="24"/>
                <w:lang w:eastAsia="en-US"/>
              </w:rPr>
              <w:t xml:space="preserve"> </w:t>
            </w:r>
            <w:proofErr w:type="spellStart"/>
            <w:r w:rsidRPr="007042E7">
              <w:rPr>
                <w:sz w:val="24"/>
                <w:szCs w:val="24"/>
                <w:lang w:eastAsia="en-US"/>
              </w:rPr>
              <w:t>şi</w:t>
            </w:r>
            <w:proofErr w:type="spellEnd"/>
            <w:r w:rsidRPr="007042E7">
              <w:rPr>
                <w:sz w:val="24"/>
                <w:szCs w:val="24"/>
                <w:lang w:eastAsia="en-US"/>
              </w:rPr>
              <w:t xml:space="preserve"> </w:t>
            </w:r>
            <w:proofErr w:type="spellStart"/>
            <w:r w:rsidRPr="007042E7">
              <w:rPr>
                <w:sz w:val="24"/>
                <w:szCs w:val="24"/>
                <w:lang w:eastAsia="en-US"/>
              </w:rPr>
              <w:t>conţinutului</w:t>
            </w:r>
            <w:proofErr w:type="spellEnd"/>
            <w:r w:rsidRPr="007042E7">
              <w:rPr>
                <w:sz w:val="24"/>
                <w:szCs w:val="24"/>
                <w:lang w:eastAsia="en-US"/>
              </w:rPr>
              <w:t xml:space="preserve"> </w:t>
            </w:r>
            <w:proofErr w:type="spellStart"/>
            <w:r w:rsidRPr="007042E7">
              <w:rPr>
                <w:sz w:val="24"/>
                <w:szCs w:val="24"/>
                <w:lang w:eastAsia="en-US"/>
              </w:rPr>
              <w:t>formularului</w:t>
            </w:r>
            <w:proofErr w:type="spellEnd"/>
            <w:r w:rsidRPr="007042E7">
              <w:rPr>
                <w:sz w:val="24"/>
                <w:szCs w:val="24"/>
                <w:lang w:eastAsia="en-US"/>
              </w:rPr>
              <w:t xml:space="preserve"> "</w:t>
            </w:r>
            <w:proofErr w:type="spellStart"/>
            <w:r w:rsidRPr="007042E7">
              <w:rPr>
                <w:sz w:val="24"/>
                <w:szCs w:val="24"/>
                <w:lang w:eastAsia="en-US"/>
              </w:rPr>
              <w:t>Declaraţie</w:t>
            </w:r>
            <w:proofErr w:type="spellEnd"/>
            <w:r w:rsidRPr="007042E7">
              <w:rPr>
                <w:sz w:val="24"/>
                <w:szCs w:val="24"/>
                <w:lang w:eastAsia="en-US"/>
              </w:rPr>
              <w:t xml:space="preserve"> </w:t>
            </w: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obligaţiile</w:t>
            </w:r>
            <w:proofErr w:type="spellEnd"/>
            <w:r w:rsidRPr="007042E7">
              <w:rPr>
                <w:sz w:val="24"/>
                <w:szCs w:val="24"/>
                <w:lang w:eastAsia="en-US"/>
              </w:rPr>
              <w:t xml:space="preserve"> la Fondul </w:t>
            </w: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mediu</w:t>
            </w:r>
            <w:proofErr w:type="spellEnd"/>
            <w:r w:rsidRPr="007042E7">
              <w:rPr>
                <w:sz w:val="24"/>
                <w:szCs w:val="24"/>
                <w:lang w:eastAsia="en-US"/>
              </w:rPr>
              <w:t xml:space="preserve">" </w:t>
            </w:r>
            <w:proofErr w:type="spellStart"/>
            <w:r w:rsidRPr="007042E7">
              <w:rPr>
                <w:sz w:val="24"/>
                <w:szCs w:val="24"/>
                <w:lang w:eastAsia="en-US"/>
              </w:rPr>
              <w:t>şi</w:t>
            </w:r>
            <w:proofErr w:type="spellEnd"/>
            <w:r w:rsidRPr="007042E7">
              <w:rPr>
                <w:sz w:val="24"/>
                <w:szCs w:val="24"/>
                <w:lang w:eastAsia="en-US"/>
              </w:rPr>
              <w:t xml:space="preserve"> </w:t>
            </w:r>
            <w:proofErr w:type="gramStart"/>
            <w:r w:rsidRPr="007042E7">
              <w:rPr>
                <w:sz w:val="24"/>
                <w:szCs w:val="24"/>
                <w:lang w:eastAsia="en-US"/>
              </w:rPr>
              <w:t>a</w:t>
            </w:r>
            <w:proofErr w:type="gramEnd"/>
            <w:r w:rsidRPr="007042E7">
              <w:rPr>
                <w:sz w:val="24"/>
                <w:szCs w:val="24"/>
                <w:lang w:eastAsia="en-US"/>
              </w:rPr>
              <w:t xml:space="preserve"> </w:t>
            </w:r>
            <w:proofErr w:type="spellStart"/>
            <w:r w:rsidRPr="007042E7">
              <w:rPr>
                <w:sz w:val="24"/>
                <w:szCs w:val="24"/>
                <w:lang w:eastAsia="en-US"/>
              </w:rPr>
              <w:t>instrucţiunilor</w:t>
            </w:r>
            <w:proofErr w:type="spellEnd"/>
            <w:r w:rsidRPr="007042E7">
              <w:rPr>
                <w:sz w:val="24"/>
                <w:szCs w:val="24"/>
                <w:lang w:eastAsia="en-US"/>
              </w:rPr>
              <w:t xml:space="preserve"> de </w:t>
            </w:r>
            <w:proofErr w:type="spellStart"/>
            <w:r w:rsidRPr="007042E7">
              <w:rPr>
                <w:sz w:val="24"/>
                <w:szCs w:val="24"/>
                <w:lang w:eastAsia="en-US"/>
              </w:rPr>
              <w:lastRenderedPageBreak/>
              <w:t>completare</w:t>
            </w:r>
            <w:proofErr w:type="spellEnd"/>
            <w:r w:rsidRPr="007042E7">
              <w:rPr>
                <w:sz w:val="24"/>
                <w:szCs w:val="24"/>
                <w:lang w:eastAsia="en-US"/>
              </w:rPr>
              <w:t xml:space="preserve"> </w:t>
            </w:r>
            <w:proofErr w:type="spellStart"/>
            <w:r w:rsidRPr="007042E7">
              <w:rPr>
                <w:sz w:val="24"/>
                <w:szCs w:val="24"/>
                <w:lang w:eastAsia="en-US"/>
              </w:rPr>
              <w:t>şi</w:t>
            </w:r>
            <w:proofErr w:type="spellEnd"/>
            <w:r w:rsidRPr="007042E7">
              <w:rPr>
                <w:sz w:val="24"/>
                <w:szCs w:val="24"/>
                <w:lang w:eastAsia="en-US"/>
              </w:rPr>
              <w:t xml:space="preserve"> </w:t>
            </w:r>
            <w:proofErr w:type="spellStart"/>
            <w:r w:rsidRPr="007042E7">
              <w:rPr>
                <w:sz w:val="24"/>
                <w:szCs w:val="24"/>
                <w:lang w:eastAsia="en-US"/>
              </w:rPr>
              <w:t>depunere</w:t>
            </w:r>
            <w:proofErr w:type="spellEnd"/>
            <w:r w:rsidRPr="007042E7">
              <w:rPr>
                <w:sz w:val="24"/>
                <w:szCs w:val="24"/>
                <w:lang w:eastAsia="en-US"/>
              </w:rPr>
              <w:t xml:space="preserve"> a </w:t>
            </w:r>
            <w:proofErr w:type="spellStart"/>
            <w:r w:rsidRPr="007042E7">
              <w:rPr>
                <w:sz w:val="24"/>
                <w:szCs w:val="24"/>
                <w:lang w:eastAsia="en-US"/>
              </w:rPr>
              <w:t>acestuia</w:t>
            </w:r>
            <w:proofErr w:type="spellEnd"/>
            <w:r w:rsidRPr="007042E7">
              <w:rPr>
                <w:sz w:val="24"/>
                <w:szCs w:val="24"/>
                <w:lang w:eastAsia="en-US"/>
              </w:rPr>
              <w:t xml:space="preserve">, </w:t>
            </w:r>
            <w:proofErr w:type="spellStart"/>
            <w:r w:rsidRPr="007042E7">
              <w:rPr>
                <w:sz w:val="24"/>
                <w:szCs w:val="24"/>
                <w:lang w:eastAsia="en-US"/>
              </w:rPr>
              <w:t>modificat</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completat</w:t>
            </w:r>
            <w:proofErr w:type="spellEnd"/>
            <w:r w:rsidRPr="007042E7">
              <w:rPr>
                <w:sz w:val="24"/>
                <w:szCs w:val="24"/>
                <w:lang w:eastAsia="en-US"/>
              </w:rPr>
              <w:t xml:space="preserve"> </w:t>
            </w:r>
            <w:proofErr w:type="spellStart"/>
            <w:r w:rsidRPr="007042E7">
              <w:rPr>
                <w:sz w:val="24"/>
                <w:szCs w:val="24"/>
                <w:lang w:eastAsia="en-US"/>
              </w:rPr>
              <w:t>prin</w:t>
            </w:r>
            <w:proofErr w:type="spellEnd"/>
            <w:r w:rsidRPr="007042E7">
              <w:rPr>
                <w:sz w:val="24"/>
                <w:szCs w:val="24"/>
                <w:lang w:eastAsia="en-US"/>
              </w:rPr>
              <w:t xml:space="preserve"> </w:t>
            </w:r>
            <w:proofErr w:type="spellStart"/>
            <w:r w:rsidRPr="007042E7">
              <w:rPr>
                <w:sz w:val="24"/>
                <w:szCs w:val="24"/>
                <w:lang w:eastAsia="en-US"/>
              </w:rPr>
              <w:t>Ordin</w:t>
            </w:r>
            <w:proofErr w:type="spellEnd"/>
            <w:r w:rsidRPr="007042E7">
              <w:rPr>
                <w:sz w:val="24"/>
                <w:szCs w:val="24"/>
                <w:lang w:eastAsia="en-US"/>
              </w:rPr>
              <w:t xml:space="preserve"> 1477/2010, </w:t>
            </w:r>
            <w:proofErr w:type="spellStart"/>
            <w:r w:rsidRPr="007042E7">
              <w:rPr>
                <w:sz w:val="24"/>
                <w:szCs w:val="24"/>
                <w:lang w:eastAsia="en-US"/>
              </w:rPr>
              <w:t>Ordin</w:t>
            </w:r>
            <w:proofErr w:type="spellEnd"/>
            <w:r w:rsidRPr="007042E7">
              <w:rPr>
                <w:sz w:val="24"/>
                <w:szCs w:val="24"/>
                <w:lang w:eastAsia="en-US"/>
              </w:rPr>
              <w:t xml:space="preserve"> 35/2014, </w:t>
            </w:r>
            <w:proofErr w:type="spellStart"/>
            <w:r w:rsidRPr="007042E7">
              <w:rPr>
                <w:sz w:val="24"/>
                <w:szCs w:val="24"/>
                <w:lang w:eastAsia="en-US"/>
              </w:rPr>
              <w:t>Ordin</w:t>
            </w:r>
            <w:proofErr w:type="spellEnd"/>
            <w:r w:rsidRPr="007042E7">
              <w:rPr>
                <w:sz w:val="24"/>
                <w:szCs w:val="24"/>
                <w:lang w:eastAsia="en-US"/>
              </w:rPr>
              <w:t xml:space="preserve"> 223/2016</w:t>
            </w:r>
          </w:p>
        </w:tc>
      </w:tr>
      <w:tr w:rsidR="00004380" w:rsidRPr="007042E7" w14:paraId="12EEA895" w14:textId="77777777" w:rsidTr="00B117F0">
        <w:trPr>
          <w:trHeight w:val="300"/>
        </w:trPr>
        <w:tc>
          <w:tcPr>
            <w:tcW w:w="2700" w:type="dxa"/>
            <w:tcBorders>
              <w:top w:val="single" w:sz="4" w:space="0" w:color="auto"/>
              <w:left w:val="nil"/>
              <w:bottom w:val="single" w:sz="4" w:space="0" w:color="auto"/>
              <w:right w:val="nil"/>
            </w:tcBorders>
            <w:shd w:val="clear" w:color="auto" w:fill="auto"/>
          </w:tcPr>
          <w:p w14:paraId="07446FBB" w14:textId="77777777" w:rsidR="00004380" w:rsidRPr="007042E7" w:rsidRDefault="00004380" w:rsidP="00B117F0">
            <w:pPr>
              <w:spacing w:line="245" w:lineRule="auto"/>
              <w:rPr>
                <w:sz w:val="24"/>
                <w:szCs w:val="24"/>
                <w:lang w:eastAsia="en-US"/>
              </w:rPr>
            </w:pPr>
            <w:proofErr w:type="spellStart"/>
            <w:r w:rsidRPr="007042E7">
              <w:rPr>
                <w:sz w:val="24"/>
                <w:szCs w:val="24"/>
                <w:lang w:eastAsia="en-US"/>
              </w:rPr>
              <w:lastRenderedPageBreak/>
              <w:t>Ordin</w:t>
            </w:r>
            <w:proofErr w:type="spellEnd"/>
            <w:r w:rsidRPr="007042E7">
              <w:rPr>
                <w:sz w:val="24"/>
                <w:szCs w:val="24"/>
                <w:lang w:eastAsia="en-US"/>
              </w:rPr>
              <w:t xml:space="preserve"> 578/06.06.2006 </w:t>
            </w:r>
          </w:p>
        </w:tc>
        <w:tc>
          <w:tcPr>
            <w:tcW w:w="7360" w:type="dxa"/>
            <w:tcBorders>
              <w:top w:val="single" w:sz="4" w:space="0" w:color="auto"/>
              <w:left w:val="nil"/>
              <w:bottom w:val="single" w:sz="4" w:space="0" w:color="auto"/>
              <w:right w:val="nil"/>
            </w:tcBorders>
            <w:shd w:val="clear" w:color="auto" w:fill="auto"/>
          </w:tcPr>
          <w:p w14:paraId="677F1FAA" w14:textId="77777777" w:rsidR="00004380" w:rsidRPr="007042E7" w:rsidRDefault="00004380" w:rsidP="00B117F0">
            <w:pPr>
              <w:spacing w:line="245"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aprobarea</w:t>
            </w:r>
            <w:proofErr w:type="spellEnd"/>
            <w:r w:rsidRPr="007042E7">
              <w:rPr>
                <w:sz w:val="24"/>
                <w:szCs w:val="24"/>
                <w:lang w:eastAsia="en-US"/>
              </w:rPr>
              <w:t xml:space="preserve"> </w:t>
            </w:r>
            <w:proofErr w:type="spellStart"/>
            <w:r w:rsidRPr="007042E7">
              <w:rPr>
                <w:sz w:val="24"/>
                <w:szCs w:val="24"/>
                <w:lang w:eastAsia="en-US"/>
              </w:rPr>
              <w:t>Metodologiei</w:t>
            </w:r>
            <w:proofErr w:type="spellEnd"/>
            <w:r w:rsidRPr="007042E7">
              <w:rPr>
                <w:sz w:val="24"/>
                <w:szCs w:val="24"/>
                <w:lang w:eastAsia="en-US"/>
              </w:rPr>
              <w:t xml:space="preserve"> de </w:t>
            </w:r>
            <w:proofErr w:type="spellStart"/>
            <w:r w:rsidRPr="007042E7">
              <w:rPr>
                <w:sz w:val="24"/>
                <w:szCs w:val="24"/>
                <w:lang w:eastAsia="en-US"/>
              </w:rPr>
              <w:t>calcul</w:t>
            </w:r>
            <w:proofErr w:type="spellEnd"/>
            <w:r w:rsidRPr="007042E7">
              <w:rPr>
                <w:sz w:val="24"/>
                <w:szCs w:val="24"/>
                <w:lang w:eastAsia="en-US"/>
              </w:rPr>
              <w:t xml:space="preserve"> al </w:t>
            </w:r>
            <w:proofErr w:type="spellStart"/>
            <w:r w:rsidRPr="007042E7">
              <w:rPr>
                <w:sz w:val="24"/>
                <w:szCs w:val="24"/>
                <w:lang w:eastAsia="en-US"/>
              </w:rPr>
              <w:t>contribuţiilor</w:t>
            </w:r>
            <w:proofErr w:type="spellEnd"/>
            <w:r w:rsidRPr="007042E7">
              <w:rPr>
                <w:sz w:val="24"/>
                <w:szCs w:val="24"/>
                <w:lang w:eastAsia="en-US"/>
              </w:rPr>
              <w:t xml:space="preserve"> </w:t>
            </w:r>
            <w:proofErr w:type="spellStart"/>
            <w:r w:rsidRPr="007042E7">
              <w:rPr>
                <w:sz w:val="24"/>
                <w:szCs w:val="24"/>
                <w:lang w:eastAsia="en-US"/>
              </w:rPr>
              <w:t>şi</w:t>
            </w:r>
            <w:proofErr w:type="spellEnd"/>
            <w:r w:rsidRPr="007042E7">
              <w:rPr>
                <w:sz w:val="24"/>
                <w:szCs w:val="24"/>
                <w:lang w:eastAsia="en-US"/>
              </w:rPr>
              <w:t xml:space="preserve"> </w:t>
            </w:r>
            <w:proofErr w:type="spellStart"/>
            <w:r w:rsidRPr="007042E7">
              <w:rPr>
                <w:sz w:val="24"/>
                <w:szCs w:val="24"/>
                <w:lang w:eastAsia="en-US"/>
              </w:rPr>
              <w:t>taxelor</w:t>
            </w:r>
            <w:proofErr w:type="spellEnd"/>
            <w:r w:rsidRPr="007042E7">
              <w:rPr>
                <w:sz w:val="24"/>
                <w:szCs w:val="24"/>
                <w:lang w:eastAsia="en-US"/>
              </w:rPr>
              <w:t xml:space="preserve"> </w:t>
            </w:r>
            <w:proofErr w:type="spellStart"/>
            <w:r w:rsidRPr="007042E7">
              <w:rPr>
                <w:sz w:val="24"/>
                <w:szCs w:val="24"/>
                <w:lang w:eastAsia="en-US"/>
              </w:rPr>
              <w:t>datorate</w:t>
            </w:r>
            <w:proofErr w:type="spellEnd"/>
            <w:r w:rsidRPr="007042E7">
              <w:rPr>
                <w:sz w:val="24"/>
                <w:szCs w:val="24"/>
                <w:lang w:eastAsia="en-US"/>
              </w:rPr>
              <w:t xml:space="preserve"> la Fondul </w:t>
            </w: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mediu</w:t>
            </w:r>
            <w:proofErr w:type="spellEnd"/>
            <w:r w:rsidRPr="007042E7">
              <w:rPr>
                <w:sz w:val="24"/>
                <w:szCs w:val="24"/>
                <w:lang w:eastAsia="en-US"/>
              </w:rPr>
              <w:t xml:space="preserve">, </w:t>
            </w:r>
            <w:proofErr w:type="spellStart"/>
            <w:r w:rsidRPr="007042E7">
              <w:rPr>
                <w:sz w:val="24"/>
                <w:szCs w:val="24"/>
                <w:lang w:eastAsia="en-US"/>
              </w:rPr>
              <w:t>modificat</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completat</w:t>
            </w:r>
            <w:proofErr w:type="spellEnd"/>
            <w:r w:rsidRPr="007042E7">
              <w:rPr>
                <w:sz w:val="24"/>
                <w:szCs w:val="24"/>
                <w:lang w:eastAsia="en-US"/>
              </w:rPr>
              <w:t xml:space="preserve"> </w:t>
            </w:r>
            <w:proofErr w:type="spellStart"/>
            <w:r w:rsidRPr="007042E7">
              <w:rPr>
                <w:sz w:val="24"/>
                <w:szCs w:val="24"/>
                <w:lang w:eastAsia="en-US"/>
              </w:rPr>
              <w:t>prin</w:t>
            </w:r>
            <w:proofErr w:type="spellEnd"/>
            <w:r w:rsidRPr="007042E7">
              <w:rPr>
                <w:sz w:val="24"/>
                <w:szCs w:val="24"/>
                <w:lang w:eastAsia="en-US"/>
              </w:rPr>
              <w:t xml:space="preserve"> </w:t>
            </w:r>
            <w:proofErr w:type="spellStart"/>
            <w:r w:rsidRPr="007042E7">
              <w:rPr>
                <w:sz w:val="24"/>
                <w:szCs w:val="24"/>
                <w:lang w:eastAsia="en-US"/>
              </w:rPr>
              <w:t>Ordin</w:t>
            </w:r>
            <w:proofErr w:type="spellEnd"/>
            <w:r w:rsidRPr="007042E7">
              <w:rPr>
                <w:sz w:val="24"/>
                <w:szCs w:val="24"/>
                <w:lang w:eastAsia="en-US"/>
              </w:rPr>
              <w:t xml:space="preserve"> 1607/2008, </w:t>
            </w:r>
            <w:proofErr w:type="spellStart"/>
            <w:r w:rsidRPr="007042E7">
              <w:rPr>
                <w:sz w:val="24"/>
                <w:szCs w:val="24"/>
                <w:lang w:eastAsia="en-US"/>
              </w:rPr>
              <w:t>Ordin</w:t>
            </w:r>
            <w:proofErr w:type="spellEnd"/>
            <w:r w:rsidRPr="007042E7">
              <w:rPr>
                <w:sz w:val="24"/>
                <w:szCs w:val="24"/>
                <w:lang w:eastAsia="en-US"/>
              </w:rPr>
              <w:t xml:space="preserve"> 1648/2009, </w:t>
            </w:r>
            <w:proofErr w:type="spellStart"/>
            <w:r w:rsidRPr="007042E7">
              <w:rPr>
                <w:sz w:val="24"/>
                <w:szCs w:val="24"/>
                <w:lang w:eastAsia="en-US"/>
              </w:rPr>
              <w:t>Ordin</w:t>
            </w:r>
            <w:proofErr w:type="spellEnd"/>
            <w:r w:rsidRPr="007042E7">
              <w:rPr>
                <w:sz w:val="24"/>
                <w:szCs w:val="24"/>
                <w:lang w:eastAsia="en-US"/>
              </w:rPr>
              <w:t xml:space="preserve"> 1032/2011, </w:t>
            </w:r>
            <w:proofErr w:type="spellStart"/>
            <w:r w:rsidRPr="007042E7">
              <w:rPr>
                <w:sz w:val="24"/>
                <w:szCs w:val="24"/>
                <w:lang w:eastAsia="en-US"/>
              </w:rPr>
              <w:t>Ordin</w:t>
            </w:r>
            <w:proofErr w:type="spellEnd"/>
            <w:r w:rsidRPr="007042E7">
              <w:rPr>
                <w:sz w:val="24"/>
                <w:szCs w:val="24"/>
                <w:lang w:eastAsia="en-US"/>
              </w:rPr>
              <w:t xml:space="preserve"> 192/2014, </w:t>
            </w:r>
            <w:proofErr w:type="spellStart"/>
            <w:r w:rsidRPr="007042E7">
              <w:rPr>
                <w:sz w:val="24"/>
                <w:szCs w:val="24"/>
                <w:lang w:eastAsia="en-US"/>
              </w:rPr>
              <w:t>Ordin</w:t>
            </w:r>
            <w:proofErr w:type="spellEnd"/>
            <w:r w:rsidRPr="007042E7">
              <w:rPr>
                <w:sz w:val="24"/>
                <w:szCs w:val="24"/>
                <w:lang w:eastAsia="en-US"/>
              </w:rPr>
              <w:t xml:space="preserve"> 2413/2016</w:t>
            </w:r>
          </w:p>
        </w:tc>
      </w:tr>
      <w:tr w:rsidR="00004380" w:rsidRPr="007042E7" w14:paraId="7E23E540" w14:textId="77777777" w:rsidTr="00B117F0">
        <w:trPr>
          <w:trHeight w:val="300"/>
        </w:trPr>
        <w:tc>
          <w:tcPr>
            <w:tcW w:w="2700" w:type="dxa"/>
            <w:tcBorders>
              <w:top w:val="single" w:sz="4" w:space="0" w:color="auto"/>
              <w:left w:val="nil"/>
              <w:bottom w:val="single" w:sz="4" w:space="0" w:color="auto"/>
              <w:right w:val="nil"/>
            </w:tcBorders>
            <w:shd w:val="clear" w:color="auto" w:fill="auto"/>
          </w:tcPr>
          <w:p w14:paraId="68C61E37" w14:textId="77777777" w:rsidR="00004380" w:rsidRPr="007042E7" w:rsidRDefault="00004380" w:rsidP="00B117F0">
            <w:pPr>
              <w:spacing w:line="245" w:lineRule="auto"/>
              <w:rPr>
                <w:sz w:val="24"/>
                <w:szCs w:val="24"/>
                <w:lang w:eastAsia="en-US"/>
              </w:rPr>
            </w:pPr>
            <w:proofErr w:type="spellStart"/>
            <w:r w:rsidRPr="007042E7">
              <w:rPr>
                <w:sz w:val="24"/>
                <w:szCs w:val="24"/>
                <w:lang w:eastAsia="en-US"/>
              </w:rPr>
              <w:t>Ordin</w:t>
            </w:r>
            <w:proofErr w:type="spellEnd"/>
            <w:r w:rsidRPr="007042E7">
              <w:rPr>
                <w:sz w:val="24"/>
                <w:szCs w:val="24"/>
                <w:lang w:eastAsia="en-US"/>
              </w:rPr>
              <w:t xml:space="preserve"> 878/29.06.2005 </w:t>
            </w:r>
          </w:p>
        </w:tc>
        <w:tc>
          <w:tcPr>
            <w:tcW w:w="7360" w:type="dxa"/>
            <w:tcBorders>
              <w:top w:val="single" w:sz="4" w:space="0" w:color="auto"/>
              <w:left w:val="nil"/>
              <w:bottom w:val="single" w:sz="4" w:space="0" w:color="auto"/>
              <w:right w:val="nil"/>
            </w:tcBorders>
            <w:shd w:val="clear" w:color="auto" w:fill="auto"/>
          </w:tcPr>
          <w:p w14:paraId="138205C4" w14:textId="77777777" w:rsidR="00004380" w:rsidRPr="007042E7" w:rsidRDefault="00004380" w:rsidP="00B117F0">
            <w:pPr>
              <w:spacing w:line="245"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accesul</w:t>
            </w:r>
            <w:proofErr w:type="spellEnd"/>
            <w:r w:rsidRPr="007042E7">
              <w:rPr>
                <w:sz w:val="24"/>
                <w:szCs w:val="24"/>
                <w:lang w:eastAsia="en-US"/>
              </w:rPr>
              <w:t xml:space="preserve"> </w:t>
            </w:r>
            <w:proofErr w:type="spellStart"/>
            <w:r w:rsidRPr="007042E7">
              <w:rPr>
                <w:sz w:val="24"/>
                <w:szCs w:val="24"/>
                <w:lang w:eastAsia="en-US"/>
              </w:rPr>
              <w:t>publicului</w:t>
            </w:r>
            <w:proofErr w:type="spellEnd"/>
            <w:r w:rsidRPr="007042E7">
              <w:rPr>
                <w:sz w:val="24"/>
                <w:szCs w:val="24"/>
                <w:lang w:eastAsia="en-US"/>
              </w:rPr>
              <w:t xml:space="preserve"> la </w:t>
            </w:r>
            <w:proofErr w:type="spellStart"/>
            <w:r w:rsidRPr="007042E7">
              <w:rPr>
                <w:sz w:val="24"/>
                <w:szCs w:val="24"/>
                <w:lang w:eastAsia="en-US"/>
              </w:rPr>
              <w:t>informaţia</w:t>
            </w:r>
            <w:proofErr w:type="spellEnd"/>
            <w:r w:rsidRPr="007042E7">
              <w:rPr>
                <w:sz w:val="24"/>
                <w:szCs w:val="24"/>
                <w:lang w:eastAsia="en-US"/>
              </w:rPr>
              <w:t xml:space="preserve"> </w:t>
            </w: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mediul</w:t>
            </w:r>
            <w:proofErr w:type="spellEnd"/>
            <w:r w:rsidRPr="007042E7">
              <w:rPr>
                <w:sz w:val="24"/>
                <w:szCs w:val="24"/>
                <w:lang w:eastAsia="en-US"/>
              </w:rPr>
              <w:t xml:space="preserve">, </w:t>
            </w:r>
            <w:proofErr w:type="spellStart"/>
            <w:r w:rsidRPr="007042E7">
              <w:rPr>
                <w:sz w:val="24"/>
                <w:szCs w:val="24"/>
                <w:lang w:eastAsia="en-US"/>
              </w:rPr>
              <w:t>modificat</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completat</w:t>
            </w:r>
            <w:proofErr w:type="spellEnd"/>
            <w:r w:rsidRPr="007042E7">
              <w:rPr>
                <w:sz w:val="24"/>
                <w:szCs w:val="24"/>
                <w:lang w:eastAsia="en-US"/>
              </w:rPr>
              <w:t xml:space="preserve"> </w:t>
            </w:r>
            <w:proofErr w:type="spellStart"/>
            <w:r w:rsidRPr="007042E7">
              <w:rPr>
                <w:sz w:val="24"/>
                <w:szCs w:val="24"/>
                <w:lang w:eastAsia="en-US"/>
              </w:rPr>
              <w:t>prin</w:t>
            </w:r>
            <w:proofErr w:type="spellEnd"/>
            <w:r w:rsidRPr="007042E7">
              <w:rPr>
                <w:sz w:val="24"/>
                <w:szCs w:val="24"/>
                <w:lang w:eastAsia="en-US"/>
              </w:rPr>
              <w:t xml:space="preserve"> OUG 70/2009</w:t>
            </w:r>
          </w:p>
        </w:tc>
      </w:tr>
      <w:tr w:rsidR="00004380" w:rsidRPr="007042E7" w14:paraId="6C701220" w14:textId="77777777" w:rsidTr="00B117F0">
        <w:trPr>
          <w:trHeight w:val="300"/>
        </w:trPr>
        <w:tc>
          <w:tcPr>
            <w:tcW w:w="2700" w:type="dxa"/>
            <w:tcBorders>
              <w:top w:val="single" w:sz="4" w:space="0" w:color="auto"/>
              <w:left w:val="nil"/>
              <w:bottom w:val="single" w:sz="4" w:space="0" w:color="auto"/>
              <w:right w:val="nil"/>
            </w:tcBorders>
            <w:shd w:val="clear" w:color="auto" w:fill="auto"/>
          </w:tcPr>
          <w:p w14:paraId="421EB92B" w14:textId="77777777" w:rsidR="00004380" w:rsidRPr="007042E7" w:rsidRDefault="00004380" w:rsidP="00B117F0">
            <w:pPr>
              <w:spacing w:line="245" w:lineRule="auto"/>
              <w:rPr>
                <w:sz w:val="24"/>
                <w:szCs w:val="24"/>
                <w:lang w:eastAsia="en-US"/>
              </w:rPr>
            </w:pPr>
            <w:proofErr w:type="spellStart"/>
            <w:r w:rsidRPr="007042E7">
              <w:rPr>
                <w:sz w:val="24"/>
                <w:szCs w:val="24"/>
                <w:lang w:eastAsia="en-US"/>
              </w:rPr>
              <w:t>Ordin</w:t>
            </w:r>
            <w:proofErr w:type="spellEnd"/>
            <w:r w:rsidRPr="007042E7">
              <w:rPr>
                <w:sz w:val="24"/>
                <w:szCs w:val="24"/>
                <w:lang w:eastAsia="en-US"/>
              </w:rPr>
              <w:t xml:space="preserve"> 175/13.04.2005 </w:t>
            </w:r>
          </w:p>
        </w:tc>
        <w:tc>
          <w:tcPr>
            <w:tcW w:w="7360" w:type="dxa"/>
            <w:tcBorders>
              <w:top w:val="single" w:sz="4" w:space="0" w:color="auto"/>
              <w:left w:val="nil"/>
              <w:bottom w:val="single" w:sz="4" w:space="0" w:color="auto"/>
              <w:right w:val="nil"/>
            </w:tcBorders>
            <w:shd w:val="clear" w:color="auto" w:fill="auto"/>
          </w:tcPr>
          <w:p w14:paraId="2FB27645" w14:textId="77777777" w:rsidR="00004380" w:rsidRPr="007042E7" w:rsidRDefault="00004380" w:rsidP="00B117F0">
            <w:pPr>
              <w:spacing w:line="245"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procedura</w:t>
            </w:r>
            <w:proofErr w:type="spellEnd"/>
            <w:r w:rsidRPr="007042E7">
              <w:rPr>
                <w:sz w:val="24"/>
                <w:szCs w:val="24"/>
                <w:lang w:eastAsia="en-US"/>
              </w:rPr>
              <w:t xml:space="preserve"> de </w:t>
            </w:r>
            <w:proofErr w:type="spellStart"/>
            <w:r w:rsidRPr="007042E7">
              <w:rPr>
                <w:sz w:val="24"/>
                <w:szCs w:val="24"/>
                <w:lang w:eastAsia="en-US"/>
              </w:rPr>
              <w:t>raportare</w:t>
            </w:r>
            <w:proofErr w:type="spellEnd"/>
            <w:r w:rsidRPr="007042E7">
              <w:rPr>
                <w:sz w:val="24"/>
                <w:szCs w:val="24"/>
                <w:lang w:eastAsia="en-US"/>
              </w:rPr>
              <w:t xml:space="preserve"> a </w:t>
            </w:r>
            <w:proofErr w:type="spellStart"/>
            <w:r w:rsidRPr="007042E7">
              <w:rPr>
                <w:sz w:val="24"/>
                <w:szCs w:val="24"/>
                <w:lang w:eastAsia="en-US"/>
              </w:rPr>
              <w:t>datelor</w:t>
            </w:r>
            <w:proofErr w:type="spellEnd"/>
            <w:r w:rsidRPr="007042E7">
              <w:rPr>
                <w:sz w:val="24"/>
                <w:szCs w:val="24"/>
                <w:lang w:eastAsia="en-US"/>
              </w:rPr>
              <w:t xml:space="preserve"> </w:t>
            </w:r>
            <w:proofErr w:type="spellStart"/>
            <w:r w:rsidRPr="007042E7">
              <w:rPr>
                <w:sz w:val="24"/>
                <w:szCs w:val="24"/>
                <w:lang w:eastAsia="en-US"/>
              </w:rPr>
              <w:t>referitoare</w:t>
            </w:r>
            <w:proofErr w:type="spellEnd"/>
            <w:r w:rsidRPr="007042E7">
              <w:rPr>
                <w:sz w:val="24"/>
                <w:szCs w:val="24"/>
                <w:lang w:eastAsia="en-US"/>
              </w:rPr>
              <w:t xml:space="preserve"> la </w:t>
            </w:r>
            <w:proofErr w:type="spellStart"/>
            <w:r w:rsidRPr="007042E7">
              <w:rPr>
                <w:sz w:val="24"/>
                <w:szCs w:val="24"/>
                <w:lang w:eastAsia="en-US"/>
              </w:rPr>
              <w:t>activitatea</w:t>
            </w:r>
            <w:proofErr w:type="spellEnd"/>
            <w:r w:rsidRPr="007042E7">
              <w:rPr>
                <w:sz w:val="24"/>
                <w:szCs w:val="24"/>
                <w:lang w:eastAsia="en-US"/>
              </w:rPr>
              <w:t xml:space="preserve"> de </w:t>
            </w:r>
            <w:proofErr w:type="spellStart"/>
            <w:r w:rsidRPr="007042E7">
              <w:rPr>
                <w:sz w:val="24"/>
                <w:szCs w:val="24"/>
                <w:lang w:eastAsia="en-US"/>
              </w:rPr>
              <w:t>protecţie</w:t>
            </w:r>
            <w:proofErr w:type="spellEnd"/>
            <w:r w:rsidRPr="007042E7">
              <w:rPr>
                <w:sz w:val="24"/>
                <w:szCs w:val="24"/>
                <w:lang w:eastAsia="en-US"/>
              </w:rPr>
              <w:t xml:space="preserve"> a </w:t>
            </w:r>
            <w:proofErr w:type="spellStart"/>
            <w:r w:rsidRPr="007042E7">
              <w:rPr>
                <w:sz w:val="24"/>
                <w:szCs w:val="24"/>
                <w:lang w:eastAsia="en-US"/>
              </w:rPr>
              <w:t>mediului</w:t>
            </w:r>
            <w:proofErr w:type="spellEnd"/>
            <w:r w:rsidRPr="007042E7">
              <w:rPr>
                <w:sz w:val="24"/>
                <w:szCs w:val="24"/>
                <w:lang w:eastAsia="en-US"/>
              </w:rPr>
              <w:t xml:space="preserve"> de </w:t>
            </w:r>
            <w:proofErr w:type="spellStart"/>
            <w:r w:rsidRPr="007042E7">
              <w:rPr>
                <w:sz w:val="24"/>
                <w:szCs w:val="24"/>
                <w:lang w:eastAsia="en-US"/>
              </w:rPr>
              <w:t>către</w:t>
            </w:r>
            <w:proofErr w:type="spellEnd"/>
            <w:r w:rsidRPr="007042E7">
              <w:rPr>
                <w:sz w:val="24"/>
                <w:szCs w:val="24"/>
                <w:lang w:eastAsia="en-US"/>
              </w:rPr>
              <w:t xml:space="preserve"> </w:t>
            </w:r>
            <w:proofErr w:type="spellStart"/>
            <w:r w:rsidRPr="007042E7">
              <w:rPr>
                <w:sz w:val="24"/>
                <w:szCs w:val="24"/>
                <w:lang w:eastAsia="en-US"/>
              </w:rPr>
              <w:t>operatorii</w:t>
            </w:r>
            <w:proofErr w:type="spellEnd"/>
            <w:r w:rsidRPr="007042E7">
              <w:rPr>
                <w:sz w:val="24"/>
                <w:szCs w:val="24"/>
                <w:lang w:eastAsia="en-US"/>
              </w:rPr>
              <w:t xml:space="preserve"> economici cu </w:t>
            </w:r>
            <w:proofErr w:type="spellStart"/>
            <w:r w:rsidRPr="007042E7">
              <w:rPr>
                <w:sz w:val="24"/>
                <w:szCs w:val="24"/>
                <w:lang w:eastAsia="en-US"/>
              </w:rPr>
              <w:t>activitate</w:t>
            </w:r>
            <w:proofErr w:type="spellEnd"/>
            <w:r w:rsidRPr="007042E7">
              <w:rPr>
                <w:sz w:val="24"/>
                <w:szCs w:val="24"/>
                <w:lang w:eastAsia="en-US"/>
              </w:rPr>
              <w:t xml:space="preserve">, </w:t>
            </w:r>
            <w:proofErr w:type="spellStart"/>
            <w:r w:rsidRPr="007042E7">
              <w:rPr>
                <w:sz w:val="24"/>
                <w:szCs w:val="24"/>
                <w:lang w:eastAsia="en-US"/>
              </w:rPr>
              <w:t>modificat</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completat</w:t>
            </w:r>
            <w:proofErr w:type="spellEnd"/>
            <w:r w:rsidRPr="007042E7">
              <w:rPr>
                <w:sz w:val="24"/>
                <w:szCs w:val="24"/>
                <w:lang w:eastAsia="en-US"/>
              </w:rPr>
              <w:t xml:space="preserve"> </w:t>
            </w:r>
            <w:proofErr w:type="spellStart"/>
            <w:r w:rsidRPr="007042E7">
              <w:rPr>
                <w:sz w:val="24"/>
                <w:szCs w:val="24"/>
                <w:lang w:eastAsia="en-US"/>
              </w:rPr>
              <w:t>prin</w:t>
            </w:r>
            <w:proofErr w:type="spellEnd"/>
            <w:r w:rsidRPr="007042E7">
              <w:rPr>
                <w:sz w:val="24"/>
                <w:szCs w:val="24"/>
                <w:lang w:eastAsia="en-US"/>
              </w:rPr>
              <w:t xml:space="preserve"> </w:t>
            </w:r>
            <w:proofErr w:type="spellStart"/>
            <w:r w:rsidRPr="007042E7">
              <w:rPr>
                <w:sz w:val="24"/>
                <w:szCs w:val="24"/>
                <w:lang w:eastAsia="en-US"/>
              </w:rPr>
              <w:t>Ordin</w:t>
            </w:r>
            <w:proofErr w:type="spellEnd"/>
            <w:r w:rsidRPr="007042E7">
              <w:rPr>
                <w:sz w:val="24"/>
                <w:szCs w:val="24"/>
                <w:lang w:eastAsia="en-US"/>
              </w:rPr>
              <w:t xml:space="preserve"> 1918/26.10.2009</w:t>
            </w:r>
          </w:p>
        </w:tc>
      </w:tr>
      <w:tr w:rsidR="00004380" w:rsidRPr="007042E7" w14:paraId="370F1EB9" w14:textId="77777777" w:rsidTr="00B117F0">
        <w:trPr>
          <w:trHeight w:val="300"/>
        </w:trPr>
        <w:tc>
          <w:tcPr>
            <w:tcW w:w="2700" w:type="dxa"/>
            <w:tcBorders>
              <w:top w:val="single" w:sz="4" w:space="0" w:color="auto"/>
              <w:left w:val="nil"/>
              <w:bottom w:val="single" w:sz="4" w:space="0" w:color="auto"/>
              <w:right w:val="nil"/>
            </w:tcBorders>
            <w:shd w:val="clear" w:color="auto" w:fill="auto"/>
          </w:tcPr>
          <w:p w14:paraId="22744665" w14:textId="77777777" w:rsidR="00004380" w:rsidRPr="007042E7" w:rsidRDefault="00004380" w:rsidP="00B117F0">
            <w:pPr>
              <w:spacing w:line="245" w:lineRule="auto"/>
              <w:rPr>
                <w:sz w:val="24"/>
                <w:szCs w:val="24"/>
                <w:lang w:eastAsia="en-US"/>
              </w:rPr>
            </w:pPr>
            <w:r w:rsidRPr="007042E7">
              <w:rPr>
                <w:sz w:val="24"/>
                <w:szCs w:val="24"/>
                <w:lang w:eastAsia="en-US"/>
              </w:rPr>
              <w:t xml:space="preserve">OUG 16/07.02.2001 </w:t>
            </w:r>
          </w:p>
        </w:tc>
        <w:tc>
          <w:tcPr>
            <w:tcW w:w="7360" w:type="dxa"/>
            <w:tcBorders>
              <w:top w:val="single" w:sz="4" w:space="0" w:color="auto"/>
              <w:left w:val="nil"/>
              <w:bottom w:val="single" w:sz="4" w:space="0" w:color="auto"/>
              <w:right w:val="nil"/>
            </w:tcBorders>
            <w:shd w:val="clear" w:color="auto" w:fill="auto"/>
          </w:tcPr>
          <w:p w14:paraId="61BD5267" w14:textId="77777777" w:rsidR="00004380" w:rsidRPr="007042E7" w:rsidRDefault="00004380" w:rsidP="00B117F0">
            <w:pPr>
              <w:spacing w:line="245"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gestionarea</w:t>
            </w:r>
            <w:proofErr w:type="spellEnd"/>
            <w:r w:rsidRPr="007042E7">
              <w:rPr>
                <w:sz w:val="24"/>
                <w:szCs w:val="24"/>
                <w:lang w:eastAsia="en-US"/>
              </w:rPr>
              <w:t xml:space="preserve"> </w:t>
            </w:r>
            <w:proofErr w:type="spellStart"/>
            <w:r w:rsidRPr="007042E7">
              <w:rPr>
                <w:sz w:val="24"/>
                <w:szCs w:val="24"/>
                <w:lang w:eastAsia="en-US"/>
              </w:rPr>
              <w:t>deșeurilor</w:t>
            </w:r>
            <w:proofErr w:type="spellEnd"/>
            <w:r w:rsidRPr="007042E7">
              <w:rPr>
                <w:sz w:val="24"/>
                <w:szCs w:val="24"/>
                <w:lang w:eastAsia="en-US"/>
              </w:rPr>
              <w:t xml:space="preserve"> </w:t>
            </w:r>
            <w:proofErr w:type="spellStart"/>
            <w:r w:rsidRPr="007042E7">
              <w:rPr>
                <w:sz w:val="24"/>
                <w:szCs w:val="24"/>
                <w:lang w:eastAsia="en-US"/>
              </w:rPr>
              <w:t>industriale</w:t>
            </w:r>
            <w:proofErr w:type="spellEnd"/>
            <w:r w:rsidRPr="007042E7">
              <w:rPr>
                <w:sz w:val="24"/>
                <w:szCs w:val="24"/>
                <w:lang w:eastAsia="en-US"/>
              </w:rPr>
              <w:t xml:space="preserve"> </w:t>
            </w:r>
            <w:proofErr w:type="spellStart"/>
            <w:r w:rsidRPr="007042E7">
              <w:rPr>
                <w:sz w:val="24"/>
                <w:szCs w:val="24"/>
                <w:lang w:eastAsia="en-US"/>
              </w:rPr>
              <w:t>reciclabile</w:t>
            </w:r>
            <w:proofErr w:type="spellEnd"/>
          </w:p>
        </w:tc>
      </w:tr>
      <w:tr w:rsidR="00004380" w:rsidRPr="007042E7" w14:paraId="20861AEA" w14:textId="77777777" w:rsidTr="00B117F0">
        <w:trPr>
          <w:trHeight w:val="361"/>
        </w:trPr>
        <w:tc>
          <w:tcPr>
            <w:tcW w:w="2700" w:type="dxa"/>
            <w:tcBorders>
              <w:top w:val="single" w:sz="4" w:space="0" w:color="auto"/>
              <w:left w:val="nil"/>
              <w:bottom w:val="single" w:sz="4" w:space="0" w:color="auto"/>
              <w:right w:val="nil"/>
            </w:tcBorders>
            <w:shd w:val="clear" w:color="auto" w:fill="auto"/>
          </w:tcPr>
          <w:p w14:paraId="5A1A68DC" w14:textId="77777777" w:rsidR="00004380" w:rsidRPr="007042E7" w:rsidRDefault="00004380" w:rsidP="00B117F0">
            <w:pPr>
              <w:spacing w:line="245" w:lineRule="auto"/>
              <w:rPr>
                <w:sz w:val="24"/>
                <w:szCs w:val="24"/>
                <w:lang w:eastAsia="en-US"/>
              </w:rPr>
            </w:pPr>
            <w:r w:rsidRPr="007042E7">
              <w:rPr>
                <w:sz w:val="24"/>
                <w:szCs w:val="24"/>
                <w:lang w:eastAsia="en-US"/>
              </w:rPr>
              <w:t xml:space="preserve">HG 856/16.08.2002 </w:t>
            </w:r>
          </w:p>
        </w:tc>
        <w:tc>
          <w:tcPr>
            <w:tcW w:w="7360" w:type="dxa"/>
            <w:tcBorders>
              <w:top w:val="single" w:sz="4" w:space="0" w:color="auto"/>
              <w:left w:val="nil"/>
              <w:bottom w:val="single" w:sz="4" w:space="0" w:color="auto"/>
              <w:right w:val="nil"/>
            </w:tcBorders>
            <w:shd w:val="clear" w:color="auto" w:fill="auto"/>
          </w:tcPr>
          <w:p w14:paraId="4235AEF7" w14:textId="77777777" w:rsidR="00004380" w:rsidRPr="007042E7" w:rsidRDefault="00004380" w:rsidP="00B117F0">
            <w:pPr>
              <w:spacing w:line="245"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evidenta</w:t>
            </w:r>
            <w:proofErr w:type="spellEnd"/>
            <w:r w:rsidRPr="007042E7">
              <w:rPr>
                <w:sz w:val="24"/>
                <w:szCs w:val="24"/>
                <w:lang w:eastAsia="en-US"/>
              </w:rPr>
              <w:t xml:space="preserve"> </w:t>
            </w:r>
            <w:proofErr w:type="spellStart"/>
            <w:r w:rsidRPr="007042E7">
              <w:rPr>
                <w:sz w:val="24"/>
                <w:szCs w:val="24"/>
                <w:lang w:eastAsia="en-US"/>
              </w:rPr>
              <w:t>gestiunii</w:t>
            </w:r>
            <w:proofErr w:type="spellEnd"/>
            <w:r w:rsidRPr="007042E7">
              <w:rPr>
                <w:sz w:val="24"/>
                <w:szCs w:val="24"/>
                <w:lang w:eastAsia="en-US"/>
              </w:rPr>
              <w:t xml:space="preserve"> </w:t>
            </w:r>
            <w:proofErr w:type="spellStart"/>
            <w:r w:rsidRPr="007042E7">
              <w:rPr>
                <w:sz w:val="24"/>
                <w:szCs w:val="24"/>
                <w:lang w:eastAsia="en-US"/>
              </w:rPr>
              <w:t>deseurilor</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aprobarea</w:t>
            </w:r>
            <w:proofErr w:type="spellEnd"/>
            <w:r w:rsidRPr="007042E7">
              <w:rPr>
                <w:sz w:val="24"/>
                <w:szCs w:val="24"/>
                <w:lang w:eastAsia="en-US"/>
              </w:rPr>
              <w:t xml:space="preserve"> </w:t>
            </w:r>
            <w:proofErr w:type="spellStart"/>
            <w:r w:rsidRPr="007042E7">
              <w:rPr>
                <w:sz w:val="24"/>
                <w:szCs w:val="24"/>
                <w:lang w:eastAsia="en-US"/>
              </w:rPr>
              <w:t>listei</w:t>
            </w:r>
            <w:proofErr w:type="spellEnd"/>
            <w:r w:rsidRPr="007042E7">
              <w:rPr>
                <w:sz w:val="24"/>
                <w:szCs w:val="24"/>
                <w:lang w:eastAsia="en-US"/>
              </w:rPr>
              <w:t xml:space="preserve"> </w:t>
            </w:r>
            <w:proofErr w:type="spellStart"/>
            <w:r w:rsidRPr="007042E7">
              <w:rPr>
                <w:sz w:val="24"/>
                <w:szCs w:val="24"/>
                <w:lang w:eastAsia="en-US"/>
              </w:rPr>
              <w:t>cuprinzând</w:t>
            </w:r>
            <w:proofErr w:type="spellEnd"/>
            <w:r w:rsidRPr="007042E7">
              <w:rPr>
                <w:sz w:val="24"/>
                <w:szCs w:val="24"/>
                <w:lang w:eastAsia="en-US"/>
              </w:rPr>
              <w:t xml:space="preserve"> </w:t>
            </w:r>
            <w:proofErr w:type="spellStart"/>
            <w:r w:rsidRPr="007042E7">
              <w:rPr>
                <w:sz w:val="24"/>
                <w:szCs w:val="24"/>
                <w:lang w:eastAsia="en-US"/>
              </w:rPr>
              <w:t>deseurile</w:t>
            </w:r>
            <w:proofErr w:type="spellEnd"/>
            <w:r w:rsidRPr="007042E7">
              <w:rPr>
                <w:sz w:val="24"/>
                <w:szCs w:val="24"/>
                <w:lang w:eastAsia="en-US"/>
              </w:rPr>
              <w:t xml:space="preserve">, </w:t>
            </w:r>
            <w:proofErr w:type="spellStart"/>
            <w:r w:rsidRPr="007042E7">
              <w:rPr>
                <w:sz w:val="24"/>
                <w:szCs w:val="24"/>
                <w:lang w:eastAsia="en-US"/>
              </w:rPr>
              <w:t>inclusiv</w:t>
            </w:r>
            <w:proofErr w:type="spellEnd"/>
            <w:r w:rsidRPr="007042E7">
              <w:rPr>
                <w:sz w:val="24"/>
                <w:szCs w:val="24"/>
                <w:lang w:eastAsia="en-US"/>
              </w:rPr>
              <w:t xml:space="preserve"> </w:t>
            </w:r>
            <w:proofErr w:type="spellStart"/>
            <w:r w:rsidRPr="007042E7">
              <w:rPr>
                <w:sz w:val="24"/>
                <w:szCs w:val="24"/>
                <w:lang w:eastAsia="en-US"/>
              </w:rPr>
              <w:t>deseurile</w:t>
            </w:r>
            <w:proofErr w:type="spellEnd"/>
            <w:r w:rsidRPr="007042E7">
              <w:rPr>
                <w:sz w:val="24"/>
                <w:szCs w:val="24"/>
                <w:lang w:eastAsia="en-US"/>
              </w:rPr>
              <w:t xml:space="preserve"> </w:t>
            </w:r>
            <w:proofErr w:type="spellStart"/>
            <w:r w:rsidRPr="007042E7">
              <w:rPr>
                <w:sz w:val="24"/>
                <w:szCs w:val="24"/>
                <w:lang w:eastAsia="en-US"/>
              </w:rPr>
              <w:t>periculoase</w:t>
            </w:r>
            <w:proofErr w:type="spellEnd"/>
            <w:r w:rsidRPr="007042E7">
              <w:rPr>
                <w:sz w:val="24"/>
                <w:szCs w:val="24"/>
                <w:lang w:eastAsia="en-US"/>
              </w:rPr>
              <w:t>,</w:t>
            </w:r>
            <w:r w:rsidRPr="007042E7">
              <w:rPr>
                <w:sz w:val="24"/>
                <w:szCs w:val="24"/>
              </w:rPr>
              <w:t xml:space="preserve"> </w:t>
            </w:r>
            <w:proofErr w:type="spellStart"/>
            <w:r w:rsidRPr="007042E7">
              <w:rPr>
                <w:sz w:val="24"/>
                <w:szCs w:val="24"/>
                <w:lang w:eastAsia="en-US"/>
              </w:rPr>
              <w:t>completata</w:t>
            </w:r>
            <w:proofErr w:type="spellEnd"/>
            <w:r w:rsidRPr="007042E7">
              <w:rPr>
                <w:sz w:val="24"/>
                <w:szCs w:val="24"/>
                <w:lang w:eastAsia="en-US"/>
              </w:rPr>
              <w:t xml:space="preserve"> de HG 210/2007</w:t>
            </w:r>
          </w:p>
        </w:tc>
      </w:tr>
      <w:tr w:rsidR="00004380" w:rsidRPr="007042E7" w14:paraId="74A26152" w14:textId="77777777" w:rsidTr="00B117F0">
        <w:trPr>
          <w:trHeight w:val="300"/>
        </w:trPr>
        <w:tc>
          <w:tcPr>
            <w:tcW w:w="2700" w:type="dxa"/>
            <w:tcBorders>
              <w:top w:val="single" w:sz="4" w:space="0" w:color="auto"/>
              <w:left w:val="nil"/>
              <w:bottom w:val="single" w:sz="4" w:space="0" w:color="auto"/>
              <w:right w:val="nil"/>
            </w:tcBorders>
            <w:shd w:val="clear" w:color="auto" w:fill="auto"/>
          </w:tcPr>
          <w:p w14:paraId="53C34D09" w14:textId="77777777" w:rsidR="00004380" w:rsidRPr="007042E7" w:rsidRDefault="00004380" w:rsidP="00B117F0">
            <w:pPr>
              <w:spacing w:line="245" w:lineRule="auto"/>
              <w:rPr>
                <w:sz w:val="24"/>
                <w:szCs w:val="24"/>
                <w:lang w:eastAsia="en-US"/>
              </w:rPr>
            </w:pPr>
            <w:r w:rsidRPr="007042E7">
              <w:rPr>
                <w:sz w:val="24"/>
                <w:szCs w:val="24"/>
                <w:lang w:eastAsia="en-US"/>
              </w:rPr>
              <w:t xml:space="preserve">OUG 61/25.06.2003 </w:t>
            </w:r>
          </w:p>
        </w:tc>
        <w:tc>
          <w:tcPr>
            <w:tcW w:w="7360" w:type="dxa"/>
            <w:tcBorders>
              <w:top w:val="single" w:sz="4" w:space="0" w:color="auto"/>
              <w:left w:val="nil"/>
              <w:bottom w:val="single" w:sz="4" w:space="0" w:color="auto"/>
              <w:right w:val="nil"/>
            </w:tcBorders>
            <w:shd w:val="clear" w:color="auto" w:fill="auto"/>
          </w:tcPr>
          <w:p w14:paraId="066F3DCC" w14:textId="77777777" w:rsidR="00004380" w:rsidRPr="007042E7" w:rsidRDefault="00004380" w:rsidP="00B117F0">
            <w:pPr>
              <w:spacing w:line="245" w:lineRule="auto"/>
              <w:jc w:val="both"/>
              <w:rPr>
                <w:sz w:val="24"/>
                <w:szCs w:val="24"/>
                <w:lang w:eastAsia="en-US"/>
              </w:rPr>
            </w:pP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modificarea</w:t>
            </w:r>
            <w:proofErr w:type="spellEnd"/>
            <w:r w:rsidRPr="007042E7">
              <w:rPr>
                <w:sz w:val="24"/>
                <w:szCs w:val="24"/>
                <w:lang w:eastAsia="en-US"/>
              </w:rPr>
              <w:t xml:space="preserve"> </w:t>
            </w:r>
            <w:proofErr w:type="spellStart"/>
            <w:r w:rsidRPr="007042E7">
              <w:rPr>
                <w:sz w:val="24"/>
                <w:szCs w:val="24"/>
                <w:lang w:eastAsia="en-US"/>
              </w:rPr>
              <w:t>alin</w:t>
            </w:r>
            <w:proofErr w:type="spellEnd"/>
            <w:r w:rsidRPr="007042E7">
              <w:rPr>
                <w:sz w:val="24"/>
                <w:szCs w:val="24"/>
                <w:lang w:eastAsia="en-US"/>
              </w:rPr>
              <w:t xml:space="preserve">. (2) al art. 7 din OUG 16/2001 </w:t>
            </w: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gestionarea</w:t>
            </w:r>
            <w:proofErr w:type="spellEnd"/>
            <w:r w:rsidRPr="007042E7">
              <w:rPr>
                <w:sz w:val="24"/>
                <w:szCs w:val="24"/>
                <w:lang w:eastAsia="en-US"/>
              </w:rPr>
              <w:t xml:space="preserve"> </w:t>
            </w:r>
            <w:proofErr w:type="spellStart"/>
            <w:r w:rsidRPr="007042E7">
              <w:rPr>
                <w:sz w:val="24"/>
                <w:szCs w:val="24"/>
                <w:lang w:eastAsia="en-US"/>
              </w:rPr>
              <w:t>deseurilor</w:t>
            </w:r>
            <w:proofErr w:type="spellEnd"/>
            <w:r w:rsidRPr="007042E7">
              <w:rPr>
                <w:sz w:val="24"/>
                <w:szCs w:val="24"/>
                <w:lang w:eastAsia="en-US"/>
              </w:rPr>
              <w:t xml:space="preserve"> </w:t>
            </w:r>
            <w:proofErr w:type="spellStart"/>
            <w:r w:rsidRPr="007042E7">
              <w:rPr>
                <w:sz w:val="24"/>
                <w:szCs w:val="24"/>
                <w:lang w:eastAsia="en-US"/>
              </w:rPr>
              <w:t>industriale</w:t>
            </w:r>
            <w:proofErr w:type="spellEnd"/>
            <w:r w:rsidRPr="007042E7">
              <w:rPr>
                <w:sz w:val="24"/>
                <w:szCs w:val="24"/>
                <w:lang w:eastAsia="en-US"/>
              </w:rPr>
              <w:t xml:space="preserve"> </w:t>
            </w:r>
            <w:proofErr w:type="spellStart"/>
            <w:r w:rsidRPr="007042E7">
              <w:rPr>
                <w:sz w:val="24"/>
                <w:szCs w:val="24"/>
                <w:lang w:eastAsia="en-US"/>
              </w:rPr>
              <w:t>reciclabile</w:t>
            </w:r>
            <w:proofErr w:type="spellEnd"/>
            <w:r w:rsidRPr="007042E7">
              <w:rPr>
                <w:sz w:val="24"/>
                <w:szCs w:val="24"/>
                <w:lang w:eastAsia="en-US"/>
              </w:rPr>
              <w:t xml:space="preserve">, </w:t>
            </w:r>
            <w:proofErr w:type="spellStart"/>
            <w:r w:rsidRPr="007042E7">
              <w:rPr>
                <w:sz w:val="24"/>
                <w:szCs w:val="24"/>
                <w:lang w:eastAsia="en-US"/>
              </w:rPr>
              <w:t>aprobata</w:t>
            </w:r>
            <w:proofErr w:type="spellEnd"/>
            <w:r w:rsidRPr="007042E7">
              <w:rPr>
                <w:sz w:val="24"/>
                <w:szCs w:val="24"/>
                <w:lang w:eastAsia="en-US"/>
              </w:rPr>
              <w:t xml:space="preserve"> de </w:t>
            </w:r>
            <w:proofErr w:type="spellStart"/>
            <w:r w:rsidRPr="007042E7">
              <w:rPr>
                <w:sz w:val="24"/>
                <w:szCs w:val="24"/>
                <w:lang w:eastAsia="en-US"/>
              </w:rPr>
              <w:t>Legea</w:t>
            </w:r>
            <w:proofErr w:type="spellEnd"/>
            <w:r w:rsidRPr="007042E7">
              <w:rPr>
                <w:sz w:val="24"/>
                <w:szCs w:val="24"/>
                <w:lang w:eastAsia="en-US"/>
              </w:rPr>
              <w:t xml:space="preserve"> 431/27.10.2003</w:t>
            </w:r>
          </w:p>
        </w:tc>
      </w:tr>
      <w:tr w:rsidR="00004380" w:rsidRPr="007042E7" w14:paraId="69A00082" w14:textId="77777777" w:rsidTr="00B117F0">
        <w:trPr>
          <w:trHeight w:val="300"/>
        </w:trPr>
        <w:tc>
          <w:tcPr>
            <w:tcW w:w="2700" w:type="dxa"/>
            <w:tcBorders>
              <w:top w:val="single" w:sz="4" w:space="0" w:color="auto"/>
              <w:left w:val="nil"/>
              <w:bottom w:val="single" w:sz="4" w:space="0" w:color="auto"/>
              <w:right w:val="nil"/>
            </w:tcBorders>
            <w:shd w:val="clear" w:color="auto" w:fill="auto"/>
          </w:tcPr>
          <w:p w14:paraId="147C790F" w14:textId="77777777" w:rsidR="00004380" w:rsidRPr="007042E7" w:rsidRDefault="00004380" w:rsidP="00B117F0">
            <w:pPr>
              <w:spacing w:line="245" w:lineRule="auto"/>
              <w:rPr>
                <w:sz w:val="24"/>
                <w:szCs w:val="24"/>
                <w:lang w:eastAsia="en-US"/>
              </w:rPr>
            </w:pPr>
            <w:r w:rsidRPr="007042E7">
              <w:rPr>
                <w:sz w:val="24"/>
                <w:szCs w:val="24"/>
                <w:lang w:eastAsia="en-US"/>
              </w:rPr>
              <w:t xml:space="preserve">OMMGA 757/26.11. 2004 </w:t>
            </w:r>
          </w:p>
        </w:tc>
        <w:tc>
          <w:tcPr>
            <w:tcW w:w="7360" w:type="dxa"/>
            <w:tcBorders>
              <w:top w:val="single" w:sz="4" w:space="0" w:color="auto"/>
              <w:left w:val="nil"/>
              <w:bottom w:val="single" w:sz="4" w:space="0" w:color="auto"/>
              <w:right w:val="nil"/>
            </w:tcBorders>
            <w:shd w:val="clear" w:color="auto" w:fill="auto"/>
          </w:tcPr>
          <w:p w14:paraId="063CE814" w14:textId="77777777" w:rsidR="00004380" w:rsidRPr="007042E7" w:rsidRDefault="00004380" w:rsidP="00B117F0">
            <w:pPr>
              <w:spacing w:line="245" w:lineRule="auto"/>
              <w:jc w:val="both"/>
              <w:rPr>
                <w:sz w:val="24"/>
                <w:szCs w:val="24"/>
                <w:lang w:eastAsia="en-US"/>
              </w:rPr>
            </w:pP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aprobarea</w:t>
            </w:r>
            <w:proofErr w:type="spellEnd"/>
            <w:r w:rsidRPr="007042E7">
              <w:rPr>
                <w:sz w:val="24"/>
                <w:szCs w:val="24"/>
                <w:lang w:eastAsia="en-US"/>
              </w:rPr>
              <w:t xml:space="preserve"> </w:t>
            </w:r>
            <w:proofErr w:type="spellStart"/>
            <w:r w:rsidRPr="007042E7">
              <w:rPr>
                <w:sz w:val="24"/>
                <w:szCs w:val="24"/>
                <w:lang w:eastAsia="en-US"/>
              </w:rPr>
              <w:t>Normativului</w:t>
            </w:r>
            <w:proofErr w:type="spellEnd"/>
            <w:r w:rsidRPr="007042E7">
              <w:rPr>
                <w:sz w:val="24"/>
                <w:szCs w:val="24"/>
                <w:lang w:eastAsia="en-US"/>
              </w:rPr>
              <w:t xml:space="preserve"> </w:t>
            </w:r>
            <w:proofErr w:type="spellStart"/>
            <w:r w:rsidRPr="007042E7">
              <w:rPr>
                <w:sz w:val="24"/>
                <w:szCs w:val="24"/>
                <w:lang w:eastAsia="en-US"/>
              </w:rPr>
              <w:t>tehnic</w:t>
            </w:r>
            <w:proofErr w:type="spellEnd"/>
            <w:r w:rsidRPr="007042E7">
              <w:rPr>
                <w:sz w:val="24"/>
                <w:szCs w:val="24"/>
                <w:lang w:eastAsia="en-US"/>
              </w:rPr>
              <w:t xml:space="preserve"> </w:t>
            </w: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depozitarea</w:t>
            </w:r>
            <w:proofErr w:type="spellEnd"/>
            <w:r w:rsidRPr="007042E7">
              <w:rPr>
                <w:sz w:val="24"/>
                <w:szCs w:val="24"/>
                <w:lang w:eastAsia="en-US"/>
              </w:rPr>
              <w:t xml:space="preserve"> </w:t>
            </w:r>
            <w:proofErr w:type="spellStart"/>
            <w:r w:rsidRPr="007042E7">
              <w:rPr>
                <w:sz w:val="24"/>
                <w:szCs w:val="24"/>
                <w:lang w:eastAsia="en-US"/>
              </w:rPr>
              <w:t>deseurilor</w:t>
            </w:r>
            <w:proofErr w:type="spellEnd"/>
            <w:r w:rsidRPr="007042E7">
              <w:rPr>
                <w:sz w:val="24"/>
                <w:szCs w:val="24"/>
                <w:lang w:eastAsia="en-US"/>
              </w:rPr>
              <w:t xml:space="preserve">, </w:t>
            </w:r>
            <w:proofErr w:type="spellStart"/>
            <w:r w:rsidRPr="007042E7">
              <w:rPr>
                <w:sz w:val="24"/>
                <w:szCs w:val="24"/>
                <w:lang w:eastAsia="en-US"/>
              </w:rPr>
              <w:t>modificat</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completat</w:t>
            </w:r>
            <w:proofErr w:type="spellEnd"/>
            <w:r w:rsidRPr="007042E7">
              <w:rPr>
                <w:sz w:val="24"/>
                <w:szCs w:val="24"/>
                <w:lang w:eastAsia="en-US"/>
              </w:rPr>
              <w:t xml:space="preserve"> de </w:t>
            </w:r>
            <w:proofErr w:type="spellStart"/>
            <w:r w:rsidRPr="007042E7">
              <w:rPr>
                <w:sz w:val="24"/>
                <w:szCs w:val="24"/>
                <w:lang w:eastAsia="en-US"/>
              </w:rPr>
              <w:t>Ordin</w:t>
            </w:r>
            <w:proofErr w:type="spellEnd"/>
            <w:r w:rsidRPr="007042E7">
              <w:rPr>
                <w:sz w:val="24"/>
                <w:szCs w:val="24"/>
                <w:lang w:eastAsia="en-US"/>
              </w:rPr>
              <w:t xml:space="preserve"> 1230/30.11.2005</w:t>
            </w:r>
          </w:p>
        </w:tc>
      </w:tr>
      <w:tr w:rsidR="00004380" w:rsidRPr="007042E7" w14:paraId="72BFB0EC" w14:textId="77777777" w:rsidTr="00B117F0">
        <w:trPr>
          <w:trHeight w:val="300"/>
        </w:trPr>
        <w:tc>
          <w:tcPr>
            <w:tcW w:w="2700" w:type="dxa"/>
            <w:tcBorders>
              <w:top w:val="single" w:sz="4" w:space="0" w:color="auto"/>
              <w:left w:val="nil"/>
              <w:bottom w:val="single" w:sz="4" w:space="0" w:color="auto"/>
              <w:right w:val="nil"/>
            </w:tcBorders>
            <w:shd w:val="clear" w:color="auto" w:fill="auto"/>
          </w:tcPr>
          <w:p w14:paraId="3A4072BD" w14:textId="77777777" w:rsidR="00004380" w:rsidRPr="007042E7" w:rsidRDefault="00004380" w:rsidP="00B117F0">
            <w:pPr>
              <w:spacing w:line="245" w:lineRule="auto"/>
              <w:rPr>
                <w:sz w:val="24"/>
                <w:szCs w:val="24"/>
                <w:lang w:eastAsia="en-US"/>
              </w:rPr>
            </w:pPr>
            <w:r w:rsidRPr="007042E7">
              <w:rPr>
                <w:sz w:val="24"/>
                <w:szCs w:val="24"/>
                <w:lang w:eastAsia="en-US"/>
              </w:rPr>
              <w:t xml:space="preserve">OMMGA 95/12.02.2005 </w:t>
            </w:r>
          </w:p>
        </w:tc>
        <w:tc>
          <w:tcPr>
            <w:tcW w:w="7360" w:type="dxa"/>
            <w:tcBorders>
              <w:top w:val="single" w:sz="4" w:space="0" w:color="auto"/>
              <w:left w:val="nil"/>
              <w:bottom w:val="single" w:sz="4" w:space="0" w:color="auto"/>
              <w:right w:val="nil"/>
            </w:tcBorders>
            <w:shd w:val="clear" w:color="auto" w:fill="auto"/>
          </w:tcPr>
          <w:p w14:paraId="557E8BA2" w14:textId="77777777" w:rsidR="00004380" w:rsidRPr="007042E7" w:rsidRDefault="00004380" w:rsidP="00B117F0">
            <w:pPr>
              <w:spacing w:line="245"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stabilirea</w:t>
            </w:r>
            <w:proofErr w:type="spellEnd"/>
            <w:r w:rsidRPr="007042E7">
              <w:rPr>
                <w:sz w:val="24"/>
                <w:szCs w:val="24"/>
                <w:lang w:eastAsia="en-US"/>
              </w:rPr>
              <w:t xml:space="preserve"> </w:t>
            </w:r>
            <w:proofErr w:type="spellStart"/>
            <w:r w:rsidRPr="007042E7">
              <w:rPr>
                <w:sz w:val="24"/>
                <w:szCs w:val="24"/>
                <w:lang w:eastAsia="en-US"/>
              </w:rPr>
              <w:t>criteriilor</w:t>
            </w:r>
            <w:proofErr w:type="spellEnd"/>
            <w:r w:rsidRPr="007042E7">
              <w:rPr>
                <w:sz w:val="24"/>
                <w:szCs w:val="24"/>
                <w:lang w:eastAsia="en-US"/>
              </w:rPr>
              <w:t xml:space="preserve"> de </w:t>
            </w:r>
            <w:proofErr w:type="spellStart"/>
            <w:r w:rsidRPr="007042E7">
              <w:rPr>
                <w:sz w:val="24"/>
                <w:szCs w:val="24"/>
                <w:lang w:eastAsia="en-US"/>
              </w:rPr>
              <w:t>acceptare</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procedurilor</w:t>
            </w:r>
            <w:proofErr w:type="spellEnd"/>
            <w:r w:rsidRPr="007042E7">
              <w:rPr>
                <w:sz w:val="24"/>
                <w:szCs w:val="24"/>
                <w:lang w:eastAsia="en-US"/>
              </w:rPr>
              <w:t xml:space="preserve"> </w:t>
            </w:r>
            <w:proofErr w:type="spellStart"/>
            <w:r w:rsidRPr="007042E7">
              <w:rPr>
                <w:sz w:val="24"/>
                <w:szCs w:val="24"/>
                <w:lang w:eastAsia="en-US"/>
              </w:rPr>
              <w:t>preliminare</w:t>
            </w:r>
            <w:proofErr w:type="spellEnd"/>
            <w:r w:rsidRPr="007042E7">
              <w:rPr>
                <w:sz w:val="24"/>
                <w:szCs w:val="24"/>
                <w:lang w:eastAsia="en-US"/>
              </w:rPr>
              <w:t xml:space="preserve"> de </w:t>
            </w:r>
            <w:proofErr w:type="spellStart"/>
            <w:r w:rsidRPr="007042E7">
              <w:rPr>
                <w:sz w:val="24"/>
                <w:szCs w:val="24"/>
                <w:lang w:eastAsia="en-US"/>
              </w:rPr>
              <w:t>acceptare</w:t>
            </w:r>
            <w:proofErr w:type="spellEnd"/>
            <w:r w:rsidRPr="007042E7">
              <w:rPr>
                <w:sz w:val="24"/>
                <w:szCs w:val="24"/>
                <w:lang w:eastAsia="en-US"/>
              </w:rPr>
              <w:t xml:space="preserve"> a </w:t>
            </w:r>
            <w:proofErr w:type="spellStart"/>
            <w:r w:rsidRPr="007042E7">
              <w:rPr>
                <w:sz w:val="24"/>
                <w:szCs w:val="24"/>
                <w:lang w:eastAsia="en-US"/>
              </w:rPr>
              <w:t>deseurilor</w:t>
            </w:r>
            <w:proofErr w:type="spellEnd"/>
            <w:r w:rsidRPr="007042E7">
              <w:rPr>
                <w:sz w:val="24"/>
                <w:szCs w:val="24"/>
                <w:lang w:eastAsia="en-US"/>
              </w:rPr>
              <w:t xml:space="preserve"> la </w:t>
            </w:r>
            <w:proofErr w:type="spellStart"/>
            <w:r w:rsidRPr="007042E7">
              <w:rPr>
                <w:sz w:val="24"/>
                <w:szCs w:val="24"/>
                <w:lang w:eastAsia="en-US"/>
              </w:rPr>
              <w:t>depozitare</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lista</w:t>
            </w:r>
            <w:proofErr w:type="spellEnd"/>
            <w:r w:rsidRPr="007042E7">
              <w:rPr>
                <w:sz w:val="24"/>
                <w:szCs w:val="24"/>
                <w:lang w:eastAsia="en-US"/>
              </w:rPr>
              <w:t xml:space="preserve"> </w:t>
            </w:r>
            <w:proofErr w:type="spellStart"/>
            <w:r w:rsidRPr="007042E7">
              <w:rPr>
                <w:sz w:val="24"/>
                <w:szCs w:val="24"/>
                <w:lang w:eastAsia="en-US"/>
              </w:rPr>
              <w:t>nationala</w:t>
            </w:r>
            <w:proofErr w:type="spellEnd"/>
            <w:r w:rsidRPr="007042E7">
              <w:rPr>
                <w:sz w:val="24"/>
                <w:szCs w:val="24"/>
                <w:lang w:eastAsia="en-US"/>
              </w:rPr>
              <w:t xml:space="preserve"> a </w:t>
            </w:r>
            <w:proofErr w:type="spellStart"/>
            <w:r w:rsidRPr="007042E7">
              <w:rPr>
                <w:sz w:val="24"/>
                <w:szCs w:val="24"/>
                <w:lang w:eastAsia="en-US"/>
              </w:rPr>
              <w:t>deseurilor</w:t>
            </w:r>
            <w:proofErr w:type="spellEnd"/>
            <w:r w:rsidRPr="007042E7">
              <w:rPr>
                <w:sz w:val="24"/>
                <w:szCs w:val="24"/>
                <w:lang w:eastAsia="en-US"/>
              </w:rPr>
              <w:t xml:space="preserve"> </w:t>
            </w:r>
            <w:proofErr w:type="spellStart"/>
            <w:r w:rsidRPr="007042E7">
              <w:rPr>
                <w:sz w:val="24"/>
                <w:szCs w:val="24"/>
                <w:lang w:eastAsia="en-US"/>
              </w:rPr>
              <w:t>acceptabile</w:t>
            </w:r>
            <w:proofErr w:type="spellEnd"/>
            <w:r w:rsidRPr="007042E7">
              <w:rPr>
                <w:sz w:val="24"/>
                <w:szCs w:val="24"/>
                <w:lang w:eastAsia="en-US"/>
              </w:rPr>
              <w:t xml:space="preserve"> </w:t>
            </w:r>
            <w:proofErr w:type="spellStart"/>
            <w:r w:rsidRPr="007042E7">
              <w:rPr>
                <w:sz w:val="24"/>
                <w:szCs w:val="24"/>
                <w:lang w:eastAsia="en-US"/>
              </w:rPr>
              <w:t>în</w:t>
            </w:r>
            <w:proofErr w:type="spellEnd"/>
            <w:r w:rsidRPr="007042E7">
              <w:rPr>
                <w:sz w:val="24"/>
                <w:szCs w:val="24"/>
                <w:lang w:eastAsia="en-US"/>
              </w:rPr>
              <w:t xml:space="preserve"> </w:t>
            </w:r>
            <w:proofErr w:type="spellStart"/>
            <w:r w:rsidRPr="007042E7">
              <w:rPr>
                <w:sz w:val="24"/>
                <w:szCs w:val="24"/>
                <w:lang w:eastAsia="en-US"/>
              </w:rPr>
              <w:t>fiecare</w:t>
            </w:r>
            <w:proofErr w:type="spellEnd"/>
            <w:r w:rsidRPr="007042E7">
              <w:rPr>
                <w:sz w:val="24"/>
                <w:szCs w:val="24"/>
                <w:lang w:eastAsia="en-US"/>
              </w:rPr>
              <w:t xml:space="preserve"> </w:t>
            </w:r>
            <w:proofErr w:type="spellStart"/>
            <w:r w:rsidRPr="007042E7">
              <w:rPr>
                <w:sz w:val="24"/>
                <w:szCs w:val="24"/>
                <w:lang w:eastAsia="en-US"/>
              </w:rPr>
              <w:t>clasa</w:t>
            </w:r>
            <w:proofErr w:type="spellEnd"/>
            <w:r w:rsidRPr="007042E7">
              <w:rPr>
                <w:sz w:val="24"/>
                <w:szCs w:val="24"/>
                <w:lang w:eastAsia="en-US"/>
              </w:rPr>
              <w:t xml:space="preserve"> de </w:t>
            </w:r>
            <w:proofErr w:type="spellStart"/>
            <w:r w:rsidRPr="007042E7">
              <w:rPr>
                <w:sz w:val="24"/>
                <w:szCs w:val="24"/>
                <w:lang w:eastAsia="en-US"/>
              </w:rPr>
              <w:t>depozit</w:t>
            </w:r>
            <w:proofErr w:type="spellEnd"/>
            <w:r w:rsidRPr="007042E7">
              <w:rPr>
                <w:sz w:val="24"/>
                <w:szCs w:val="24"/>
                <w:lang w:eastAsia="en-US"/>
              </w:rPr>
              <w:t xml:space="preserve"> de </w:t>
            </w:r>
            <w:proofErr w:type="spellStart"/>
            <w:r w:rsidRPr="007042E7">
              <w:rPr>
                <w:sz w:val="24"/>
                <w:szCs w:val="24"/>
                <w:lang w:eastAsia="en-US"/>
              </w:rPr>
              <w:t>deseuri</w:t>
            </w:r>
            <w:proofErr w:type="spellEnd"/>
          </w:p>
        </w:tc>
      </w:tr>
      <w:tr w:rsidR="00004380" w:rsidRPr="007042E7" w14:paraId="2A20B0B2" w14:textId="77777777" w:rsidTr="00B117F0">
        <w:trPr>
          <w:trHeight w:val="361"/>
        </w:trPr>
        <w:tc>
          <w:tcPr>
            <w:tcW w:w="2700" w:type="dxa"/>
            <w:tcBorders>
              <w:top w:val="single" w:sz="4" w:space="0" w:color="auto"/>
              <w:left w:val="nil"/>
              <w:bottom w:val="single" w:sz="4" w:space="0" w:color="auto"/>
              <w:right w:val="nil"/>
            </w:tcBorders>
            <w:shd w:val="clear" w:color="auto" w:fill="auto"/>
          </w:tcPr>
          <w:p w14:paraId="3EF33D3A" w14:textId="77777777" w:rsidR="00004380" w:rsidRPr="007042E7" w:rsidRDefault="00004380" w:rsidP="00B117F0">
            <w:pPr>
              <w:spacing w:line="245" w:lineRule="auto"/>
              <w:rPr>
                <w:sz w:val="24"/>
                <w:szCs w:val="24"/>
                <w:lang w:eastAsia="en-US"/>
              </w:rPr>
            </w:pPr>
            <w:r w:rsidRPr="007042E7">
              <w:rPr>
                <w:sz w:val="24"/>
                <w:szCs w:val="24"/>
                <w:lang w:eastAsia="en-US"/>
              </w:rPr>
              <w:t xml:space="preserve">HGR 349/10.06.2005 </w:t>
            </w:r>
          </w:p>
        </w:tc>
        <w:tc>
          <w:tcPr>
            <w:tcW w:w="7360" w:type="dxa"/>
            <w:tcBorders>
              <w:top w:val="single" w:sz="4" w:space="0" w:color="auto"/>
              <w:left w:val="nil"/>
              <w:bottom w:val="single" w:sz="4" w:space="0" w:color="auto"/>
              <w:right w:val="nil"/>
            </w:tcBorders>
            <w:shd w:val="clear" w:color="auto" w:fill="auto"/>
          </w:tcPr>
          <w:p w14:paraId="1480BEB4" w14:textId="77777777" w:rsidR="00004380" w:rsidRPr="007042E7" w:rsidRDefault="00004380" w:rsidP="00B117F0">
            <w:pPr>
              <w:spacing w:line="245"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depozitarea</w:t>
            </w:r>
            <w:proofErr w:type="spellEnd"/>
            <w:r w:rsidRPr="007042E7">
              <w:rPr>
                <w:sz w:val="24"/>
                <w:szCs w:val="24"/>
                <w:lang w:eastAsia="en-US"/>
              </w:rPr>
              <w:t xml:space="preserve"> </w:t>
            </w:r>
            <w:proofErr w:type="spellStart"/>
            <w:r w:rsidRPr="007042E7">
              <w:rPr>
                <w:sz w:val="24"/>
                <w:szCs w:val="24"/>
                <w:lang w:eastAsia="en-US"/>
              </w:rPr>
              <w:t>deseurilor</w:t>
            </w:r>
            <w:proofErr w:type="spellEnd"/>
            <w:r w:rsidRPr="007042E7">
              <w:rPr>
                <w:sz w:val="24"/>
                <w:szCs w:val="24"/>
                <w:lang w:eastAsia="en-US"/>
              </w:rPr>
              <w:t xml:space="preserve">, </w:t>
            </w:r>
            <w:proofErr w:type="spellStart"/>
            <w:r w:rsidRPr="007042E7">
              <w:rPr>
                <w:sz w:val="24"/>
                <w:szCs w:val="24"/>
                <w:lang w:eastAsia="en-US"/>
              </w:rPr>
              <w:t>modificata</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completata</w:t>
            </w:r>
            <w:proofErr w:type="spellEnd"/>
            <w:r w:rsidRPr="007042E7">
              <w:rPr>
                <w:sz w:val="24"/>
                <w:szCs w:val="24"/>
                <w:lang w:eastAsia="en-US"/>
              </w:rPr>
              <w:t xml:space="preserve"> de HG 210/2007 </w:t>
            </w:r>
            <w:proofErr w:type="spellStart"/>
            <w:r w:rsidRPr="007042E7">
              <w:rPr>
                <w:sz w:val="24"/>
                <w:szCs w:val="24"/>
                <w:lang w:eastAsia="en-US"/>
              </w:rPr>
              <w:t>si</w:t>
            </w:r>
            <w:proofErr w:type="spellEnd"/>
            <w:r w:rsidRPr="007042E7">
              <w:rPr>
                <w:sz w:val="24"/>
                <w:szCs w:val="24"/>
                <w:lang w:eastAsia="en-US"/>
              </w:rPr>
              <w:t xml:space="preserve"> de HG 1292/15.12.2010</w:t>
            </w:r>
          </w:p>
        </w:tc>
      </w:tr>
      <w:tr w:rsidR="00004380" w:rsidRPr="007042E7" w14:paraId="29E3140F" w14:textId="77777777" w:rsidTr="00B117F0">
        <w:trPr>
          <w:trHeight w:val="361"/>
        </w:trPr>
        <w:tc>
          <w:tcPr>
            <w:tcW w:w="2700" w:type="dxa"/>
            <w:tcBorders>
              <w:top w:val="single" w:sz="4" w:space="0" w:color="auto"/>
              <w:left w:val="nil"/>
              <w:bottom w:val="single" w:sz="4" w:space="0" w:color="auto"/>
              <w:right w:val="nil"/>
            </w:tcBorders>
            <w:shd w:val="clear" w:color="auto" w:fill="auto"/>
          </w:tcPr>
          <w:p w14:paraId="43276412" w14:textId="77777777" w:rsidR="00004380" w:rsidRPr="007042E7" w:rsidRDefault="00004380" w:rsidP="00B117F0">
            <w:pPr>
              <w:spacing w:line="245" w:lineRule="auto"/>
              <w:rPr>
                <w:sz w:val="24"/>
                <w:szCs w:val="24"/>
                <w:lang w:eastAsia="en-US"/>
              </w:rPr>
            </w:pPr>
            <w:r w:rsidRPr="007042E7">
              <w:rPr>
                <w:sz w:val="24"/>
                <w:szCs w:val="24"/>
                <w:lang w:eastAsia="en-US"/>
              </w:rPr>
              <w:t xml:space="preserve">HGR 235/07. 03. 2007 </w:t>
            </w:r>
          </w:p>
        </w:tc>
        <w:tc>
          <w:tcPr>
            <w:tcW w:w="7360" w:type="dxa"/>
            <w:tcBorders>
              <w:top w:val="single" w:sz="4" w:space="0" w:color="auto"/>
              <w:left w:val="nil"/>
              <w:bottom w:val="single" w:sz="4" w:space="0" w:color="auto"/>
              <w:right w:val="nil"/>
            </w:tcBorders>
            <w:shd w:val="clear" w:color="auto" w:fill="auto"/>
          </w:tcPr>
          <w:p w14:paraId="5936E459" w14:textId="77777777" w:rsidR="00004380" w:rsidRPr="007042E7" w:rsidRDefault="00004380" w:rsidP="00B117F0">
            <w:pPr>
              <w:spacing w:line="245"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gestionarea</w:t>
            </w:r>
            <w:proofErr w:type="spellEnd"/>
            <w:r w:rsidRPr="007042E7">
              <w:rPr>
                <w:sz w:val="24"/>
                <w:szCs w:val="24"/>
                <w:lang w:eastAsia="en-US"/>
              </w:rPr>
              <w:t xml:space="preserve"> </w:t>
            </w:r>
            <w:proofErr w:type="spellStart"/>
            <w:r w:rsidRPr="007042E7">
              <w:rPr>
                <w:sz w:val="24"/>
                <w:szCs w:val="24"/>
                <w:lang w:eastAsia="en-US"/>
              </w:rPr>
              <w:t>uleiurilor</w:t>
            </w:r>
            <w:proofErr w:type="spellEnd"/>
            <w:r w:rsidRPr="007042E7">
              <w:rPr>
                <w:sz w:val="24"/>
                <w:szCs w:val="24"/>
                <w:lang w:eastAsia="en-US"/>
              </w:rPr>
              <w:t xml:space="preserve"> </w:t>
            </w:r>
            <w:proofErr w:type="spellStart"/>
            <w:r w:rsidRPr="007042E7">
              <w:rPr>
                <w:sz w:val="24"/>
                <w:szCs w:val="24"/>
                <w:lang w:eastAsia="en-US"/>
              </w:rPr>
              <w:t>uzate</w:t>
            </w:r>
            <w:proofErr w:type="spellEnd"/>
          </w:p>
        </w:tc>
      </w:tr>
      <w:tr w:rsidR="00004380" w:rsidRPr="007042E7" w14:paraId="3E551B72" w14:textId="77777777" w:rsidTr="00B117F0">
        <w:trPr>
          <w:trHeight w:val="300"/>
        </w:trPr>
        <w:tc>
          <w:tcPr>
            <w:tcW w:w="2700" w:type="dxa"/>
            <w:tcBorders>
              <w:top w:val="single" w:sz="4" w:space="0" w:color="auto"/>
              <w:left w:val="nil"/>
              <w:bottom w:val="single" w:sz="4" w:space="0" w:color="auto"/>
              <w:right w:val="nil"/>
            </w:tcBorders>
            <w:shd w:val="clear" w:color="auto" w:fill="auto"/>
          </w:tcPr>
          <w:p w14:paraId="0785423E" w14:textId="77777777" w:rsidR="00004380" w:rsidRPr="007042E7" w:rsidRDefault="00004380" w:rsidP="00B117F0">
            <w:pPr>
              <w:spacing w:line="245" w:lineRule="auto"/>
              <w:rPr>
                <w:sz w:val="24"/>
                <w:szCs w:val="24"/>
                <w:lang w:eastAsia="en-US"/>
              </w:rPr>
            </w:pPr>
            <w:r w:rsidRPr="007042E7">
              <w:rPr>
                <w:sz w:val="24"/>
                <w:szCs w:val="24"/>
                <w:lang w:eastAsia="en-US"/>
              </w:rPr>
              <w:t xml:space="preserve">HGR 1132/18.09.2008 </w:t>
            </w:r>
          </w:p>
        </w:tc>
        <w:tc>
          <w:tcPr>
            <w:tcW w:w="7360" w:type="dxa"/>
            <w:tcBorders>
              <w:top w:val="single" w:sz="4" w:space="0" w:color="auto"/>
              <w:left w:val="nil"/>
              <w:bottom w:val="single" w:sz="4" w:space="0" w:color="auto"/>
              <w:right w:val="nil"/>
            </w:tcBorders>
            <w:shd w:val="clear" w:color="auto" w:fill="auto"/>
          </w:tcPr>
          <w:p w14:paraId="1E4B003E" w14:textId="77777777" w:rsidR="00004380" w:rsidRPr="007042E7" w:rsidRDefault="00004380" w:rsidP="00B117F0">
            <w:pPr>
              <w:spacing w:line="245"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regimul</w:t>
            </w:r>
            <w:proofErr w:type="spellEnd"/>
            <w:r w:rsidRPr="007042E7">
              <w:rPr>
                <w:sz w:val="24"/>
                <w:szCs w:val="24"/>
                <w:lang w:eastAsia="en-US"/>
              </w:rPr>
              <w:t xml:space="preserve"> </w:t>
            </w:r>
            <w:proofErr w:type="spellStart"/>
            <w:r w:rsidRPr="007042E7">
              <w:rPr>
                <w:sz w:val="24"/>
                <w:szCs w:val="24"/>
                <w:lang w:eastAsia="en-US"/>
              </w:rPr>
              <w:t>bateriilor</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acumulatorilor</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al </w:t>
            </w:r>
            <w:proofErr w:type="spellStart"/>
            <w:r w:rsidRPr="007042E7">
              <w:rPr>
                <w:sz w:val="24"/>
                <w:szCs w:val="24"/>
                <w:lang w:eastAsia="en-US"/>
              </w:rPr>
              <w:t>deseurilor</w:t>
            </w:r>
            <w:proofErr w:type="spellEnd"/>
            <w:r w:rsidRPr="007042E7">
              <w:rPr>
                <w:sz w:val="24"/>
                <w:szCs w:val="24"/>
                <w:lang w:eastAsia="en-US"/>
              </w:rPr>
              <w:t xml:space="preserve"> de </w:t>
            </w:r>
            <w:proofErr w:type="spellStart"/>
            <w:r w:rsidRPr="007042E7">
              <w:rPr>
                <w:sz w:val="24"/>
                <w:szCs w:val="24"/>
                <w:lang w:eastAsia="en-US"/>
              </w:rPr>
              <w:t>baterii</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acumulatori</w:t>
            </w:r>
            <w:proofErr w:type="spellEnd"/>
            <w:r w:rsidRPr="007042E7">
              <w:rPr>
                <w:sz w:val="24"/>
                <w:szCs w:val="24"/>
                <w:lang w:eastAsia="en-US"/>
              </w:rPr>
              <w:t xml:space="preserve">, </w:t>
            </w:r>
            <w:proofErr w:type="spellStart"/>
            <w:r w:rsidRPr="007042E7">
              <w:rPr>
                <w:sz w:val="24"/>
                <w:szCs w:val="24"/>
                <w:lang w:eastAsia="en-US"/>
              </w:rPr>
              <w:t>modificata</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completata</w:t>
            </w:r>
            <w:proofErr w:type="spellEnd"/>
            <w:r w:rsidRPr="007042E7">
              <w:rPr>
                <w:sz w:val="24"/>
                <w:szCs w:val="24"/>
                <w:lang w:eastAsia="en-US"/>
              </w:rPr>
              <w:t xml:space="preserve"> de HG 1079/26.10.2011</w:t>
            </w:r>
          </w:p>
        </w:tc>
      </w:tr>
      <w:tr w:rsidR="00004380" w:rsidRPr="007042E7" w14:paraId="5E6D5149" w14:textId="77777777" w:rsidTr="00B117F0">
        <w:trPr>
          <w:trHeight w:val="300"/>
        </w:trPr>
        <w:tc>
          <w:tcPr>
            <w:tcW w:w="2700" w:type="dxa"/>
            <w:tcBorders>
              <w:top w:val="single" w:sz="4" w:space="0" w:color="auto"/>
              <w:left w:val="nil"/>
              <w:bottom w:val="single" w:sz="4" w:space="0" w:color="auto"/>
              <w:right w:val="nil"/>
            </w:tcBorders>
            <w:shd w:val="clear" w:color="auto" w:fill="auto"/>
          </w:tcPr>
          <w:p w14:paraId="620AC4D8" w14:textId="77777777" w:rsidR="00004380" w:rsidRPr="007042E7" w:rsidRDefault="00004380" w:rsidP="00B117F0">
            <w:pPr>
              <w:spacing w:line="245" w:lineRule="auto"/>
              <w:rPr>
                <w:sz w:val="24"/>
                <w:szCs w:val="24"/>
                <w:lang w:eastAsia="en-US"/>
              </w:rPr>
            </w:pPr>
            <w:r w:rsidRPr="007042E7">
              <w:rPr>
                <w:sz w:val="24"/>
                <w:szCs w:val="24"/>
                <w:lang w:eastAsia="en-US"/>
              </w:rPr>
              <w:t xml:space="preserve">HGR 1408/2008 </w:t>
            </w:r>
          </w:p>
        </w:tc>
        <w:tc>
          <w:tcPr>
            <w:tcW w:w="7360" w:type="dxa"/>
            <w:tcBorders>
              <w:top w:val="single" w:sz="4" w:space="0" w:color="auto"/>
              <w:left w:val="nil"/>
              <w:bottom w:val="single" w:sz="4" w:space="0" w:color="auto"/>
              <w:right w:val="nil"/>
            </w:tcBorders>
            <w:shd w:val="clear" w:color="auto" w:fill="auto"/>
          </w:tcPr>
          <w:p w14:paraId="522E89E7" w14:textId="77777777" w:rsidR="00004380" w:rsidRPr="007042E7" w:rsidRDefault="00004380" w:rsidP="00B117F0">
            <w:pPr>
              <w:spacing w:line="245"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clasificarea</w:t>
            </w:r>
            <w:proofErr w:type="spellEnd"/>
            <w:r w:rsidRPr="007042E7">
              <w:rPr>
                <w:sz w:val="24"/>
                <w:szCs w:val="24"/>
                <w:lang w:eastAsia="en-US"/>
              </w:rPr>
              <w:t xml:space="preserve">, </w:t>
            </w:r>
            <w:proofErr w:type="spellStart"/>
            <w:r w:rsidRPr="007042E7">
              <w:rPr>
                <w:sz w:val="24"/>
                <w:szCs w:val="24"/>
                <w:lang w:eastAsia="en-US"/>
              </w:rPr>
              <w:t>ambalarea</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etichetarea</w:t>
            </w:r>
            <w:proofErr w:type="spellEnd"/>
            <w:r w:rsidRPr="007042E7">
              <w:rPr>
                <w:sz w:val="24"/>
                <w:szCs w:val="24"/>
                <w:lang w:eastAsia="en-US"/>
              </w:rPr>
              <w:t xml:space="preserve"> </w:t>
            </w:r>
            <w:proofErr w:type="spellStart"/>
            <w:r w:rsidRPr="007042E7">
              <w:rPr>
                <w:sz w:val="24"/>
                <w:szCs w:val="24"/>
                <w:lang w:eastAsia="en-US"/>
              </w:rPr>
              <w:t>substantelor</w:t>
            </w:r>
            <w:proofErr w:type="spellEnd"/>
            <w:r w:rsidRPr="007042E7">
              <w:rPr>
                <w:sz w:val="24"/>
                <w:szCs w:val="24"/>
                <w:lang w:eastAsia="en-US"/>
              </w:rPr>
              <w:t xml:space="preserve"> </w:t>
            </w:r>
            <w:proofErr w:type="spellStart"/>
            <w:r w:rsidRPr="007042E7">
              <w:rPr>
                <w:sz w:val="24"/>
                <w:szCs w:val="24"/>
                <w:lang w:eastAsia="en-US"/>
              </w:rPr>
              <w:t>chimice</w:t>
            </w:r>
            <w:proofErr w:type="spellEnd"/>
            <w:r w:rsidRPr="007042E7">
              <w:rPr>
                <w:sz w:val="24"/>
                <w:szCs w:val="24"/>
                <w:lang w:eastAsia="en-US"/>
              </w:rPr>
              <w:t xml:space="preserve"> </w:t>
            </w:r>
            <w:proofErr w:type="spellStart"/>
            <w:r w:rsidRPr="007042E7">
              <w:rPr>
                <w:sz w:val="24"/>
                <w:szCs w:val="24"/>
                <w:lang w:eastAsia="en-US"/>
              </w:rPr>
              <w:t>periculoase</w:t>
            </w:r>
            <w:proofErr w:type="spellEnd"/>
          </w:p>
        </w:tc>
      </w:tr>
      <w:tr w:rsidR="00004380" w:rsidRPr="007042E7" w14:paraId="395AD2F3" w14:textId="77777777" w:rsidTr="00B117F0">
        <w:trPr>
          <w:trHeight w:val="300"/>
        </w:trPr>
        <w:tc>
          <w:tcPr>
            <w:tcW w:w="2700" w:type="dxa"/>
            <w:tcBorders>
              <w:top w:val="single" w:sz="4" w:space="0" w:color="auto"/>
              <w:left w:val="nil"/>
              <w:bottom w:val="single" w:sz="4" w:space="0" w:color="auto"/>
              <w:right w:val="nil"/>
            </w:tcBorders>
            <w:shd w:val="clear" w:color="auto" w:fill="auto"/>
          </w:tcPr>
          <w:p w14:paraId="22D44CB7" w14:textId="77777777" w:rsidR="00004380" w:rsidRPr="007042E7" w:rsidRDefault="00004380" w:rsidP="00B117F0">
            <w:pPr>
              <w:spacing w:line="245" w:lineRule="auto"/>
              <w:rPr>
                <w:sz w:val="24"/>
                <w:szCs w:val="24"/>
                <w:lang w:eastAsia="en-US"/>
              </w:rPr>
            </w:pPr>
            <w:r w:rsidRPr="007042E7">
              <w:rPr>
                <w:sz w:val="24"/>
                <w:szCs w:val="24"/>
                <w:lang w:eastAsia="en-US"/>
              </w:rPr>
              <w:t xml:space="preserve">HGR 1037/2010 </w:t>
            </w:r>
          </w:p>
        </w:tc>
        <w:tc>
          <w:tcPr>
            <w:tcW w:w="7360" w:type="dxa"/>
            <w:tcBorders>
              <w:top w:val="single" w:sz="4" w:space="0" w:color="auto"/>
              <w:left w:val="nil"/>
              <w:bottom w:val="single" w:sz="4" w:space="0" w:color="auto"/>
              <w:right w:val="nil"/>
            </w:tcBorders>
            <w:shd w:val="clear" w:color="auto" w:fill="auto"/>
          </w:tcPr>
          <w:p w14:paraId="458FD13C" w14:textId="77777777" w:rsidR="00004380" w:rsidRPr="007042E7" w:rsidRDefault="00004380" w:rsidP="00B117F0">
            <w:pPr>
              <w:spacing w:line="245"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gestionarea</w:t>
            </w:r>
            <w:proofErr w:type="spellEnd"/>
            <w:r w:rsidRPr="007042E7">
              <w:rPr>
                <w:sz w:val="24"/>
                <w:szCs w:val="24"/>
                <w:lang w:eastAsia="en-US"/>
              </w:rPr>
              <w:t xml:space="preserve"> </w:t>
            </w:r>
            <w:proofErr w:type="spellStart"/>
            <w:r w:rsidRPr="007042E7">
              <w:rPr>
                <w:sz w:val="24"/>
                <w:szCs w:val="24"/>
                <w:lang w:eastAsia="en-US"/>
              </w:rPr>
              <w:t>deseurilor</w:t>
            </w:r>
            <w:proofErr w:type="spellEnd"/>
            <w:r w:rsidRPr="007042E7">
              <w:rPr>
                <w:sz w:val="24"/>
                <w:szCs w:val="24"/>
                <w:lang w:eastAsia="en-US"/>
              </w:rPr>
              <w:t xml:space="preserve"> de </w:t>
            </w:r>
            <w:proofErr w:type="spellStart"/>
            <w:r w:rsidRPr="007042E7">
              <w:rPr>
                <w:sz w:val="24"/>
                <w:szCs w:val="24"/>
                <w:lang w:eastAsia="en-US"/>
              </w:rPr>
              <w:t>echipamente</w:t>
            </w:r>
            <w:proofErr w:type="spellEnd"/>
            <w:r w:rsidRPr="007042E7">
              <w:rPr>
                <w:sz w:val="24"/>
                <w:szCs w:val="24"/>
                <w:lang w:eastAsia="en-US"/>
              </w:rPr>
              <w:t xml:space="preserve"> </w:t>
            </w:r>
            <w:proofErr w:type="spellStart"/>
            <w:r w:rsidRPr="007042E7">
              <w:rPr>
                <w:sz w:val="24"/>
                <w:szCs w:val="24"/>
                <w:lang w:eastAsia="en-US"/>
              </w:rPr>
              <w:t>electrice</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electronice</w:t>
            </w:r>
            <w:proofErr w:type="spellEnd"/>
          </w:p>
        </w:tc>
      </w:tr>
      <w:tr w:rsidR="00004380" w:rsidRPr="007042E7" w14:paraId="0ADB4184" w14:textId="77777777" w:rsidTr="00B117F0">
        <w:trPr>
          <w:trHeight w:val="300"/>
        </w:trPr>
        <w:tc>
          <w:tcPr>
            <w:tcW w:w="2700" w:type="dxa"/>
            <w:tcBorders>
              <w:top w:val="single" w:sz="4" w:space="0" w:color="auto"/>
              <w:left w:val="nil"/>
              <w:bottom w:val="single" w:sz="4" w:space="0" w:color="auto"/>
              <w:right w:val="nil"/>
            </w:tcBorders>
            <w:shd w:val="clear" w:color="auto" w:fill="auto"/>
          </w:tcPr>
          <w:p w14:paraId="6C5B7A2F" w14:textId="77777777" w:rsidR="00004380" w:rsidRPr="007042E7" w:rsidRDefault="00004380" w:rsidP="00B117F0">
            <w:pPr>
              <w:spacing w:line="245" w:lineRule="auto"/>
              <w:rPr>
                <w:sz w:val="24"/>
                <w:szCs w:val="24"/>
                <w:lang w:eastAsia="en-US"/>
              </w:rPr>
            </w:pPr>
            <w:proofErr w:type="spellStart"/>
            <w:r w:rsidRPr="007042E7">
              <w:rPr>
                <w:sz w:val="24"/>
                <w:szCs w:val="24"/>
                <w:lang w:eastAsia="en-US"/>
              </w:rPr>
              <w:t>Legea</w:t>
            </w:r>
            <w:proofErr w:type="spellEnd"/>
            <w:r w:rsidRPr="007042E7">
              <w:rPr>
                <w:sz w:val="24"/>
                <w:szCs w:val="24"/>
                <w:lang w:eastAsia="en-US"/>
              </w:rPr>
              <w:t xml:space="preserve"> 17/09.01.2023 </w:t>
            </w:r>
          </w:p>
        </w:tc>
        <w:tc>
          <w:tcPr>
            <w:tcW w:w="7360" w:type="dxa"/>
            <w:tcBorders>
              <w:top w:val="single" w:sz="4" w:space="0" w:color="auto"/>
              <w:left w:val="nil"/>
              <w:bottom w:val="single" w:sz="4" w:space="0" w:color="auto"/>
              <w:right w:val="nil"/>
            </w:tcBorders>
            <w:shd w:val="clear" w:color="auto" w:fill="auto"/>
          </w:tcPr>
          <w:p w14:paraId="0C6B48F9" w14:textId="77777777" w:rsidR="00004380" w:rsidRPr="007042E7" w:rsidRDefault="00004380" w:rsidP="00B117F0">
            <w:pPr>
              <w:spacing w:line="245" w:lineRule="auto"/>
              <w:jc w:val="both"/>
              <w:rPr>
                <w:sz w:val="24"/>
                <w:szCs w:val="24"/>
                <w:lang w:eastAsia="en-US"/>
              </w:rPr>
            </w:pPr>
            <w:r w:rsidRPr="007042E7">
              <w:rPr>
                <w:sz w:val="24"/>
                <w:szCs w:val="24"/>
                <w:lang w:eastAsia="en-US"/>
              </w:rPr>
              <w:t xml:space="preserve">care </w:t>
            </w:r>
            <w:proofErr w:type="spellStart"/>
            <w:r w:rsidRPr="007042E7">
              <w:rPr>
                <w:sz w:val="24"/>
                <w:szCs w:val="24"/>
                <w:lang w:eastAsia="en-US"/>
              </w:rPr>
              <w:t>aprobă</w:t>
            </w:r>
            <w:proofErr w:type="spellEnd"/>
            <w:r w:rsidRPr="007042E7">
              <w:rPr>
                <w:sz w:val="24"/>
                <w:szCs w:val="24"/>
                <w:lang w:eastAsia="en-US"/>
              </w:rPr>
              <w:t xml:space="preserve"> OUG 92/2021 </w:t>
            </w: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regimul</w:t>
            </w:r>
            <w:proofErr w:type="spellEnd"/>
            <w:r w:rsidRPr="007042E7">
              <w:rPr>
                <w:sz w:val="24"/>
                <w:szCs w:val="24"/>
                <w:lang w:eastAsia="en-US"/>
              </w:rPr>
              <w:t xml:space="preserve"> </w:t>
            </w:r>
            <w:proofErr w:type="spellStart"/>
            <w:r w:rsidRPr="007042E7">
              <w:rPr>
                <w:sz w:val="24"/>
                <w:szCs w:val="24"/>
                <w:lang w:eastAsia="en-US"/>
              </w:rPr>
              <w:t>deseurilor</w:t>
            </w:r>
            <w:proofErr w:type="spellEnd"/>
          </w:p>
        </w:tc>
      </w:tr>
      <w:tr w:rsidR="00004380" w:rsidRPr="007042E7" w14:paraId="669F09AA" w14:textId="77777777" w:rsidTr="00B117F0">
        <w:trPr>
          <w:trHeight w:val="300"/>
        </w:trPr>
        <w:tc>
          <w:tcPr>
            <w:tcW w:w="2700" w:type="dxa"/>
            <w:tcBorders>
              <w:top w:val="single" w:sz="4" w:space="0" w:color="auto"/>
              <w:left w:val="nil"/>
              <w:bottom w:val="single" w:sz="4" w:space="0" w:color="auto"/>
              <w:right w:val="nil"/>
            </w:tcBorders>
            <w:shd w:val="clear" w:color="auto" w:fill="auto"/>
          </w:tcPr>
          <w:p w14:paraId="186D1C41" w14:textId="77777777" w:rsidR="00004380" w:rsidRPr="007042E7" w:rsidRDefault="00004380" w:rsidP="00B117F0">
            <w:pPr>
              <w:spacing w:line="245" w:lineRule="auto"/>
              <w:rPr>
                <w:sz w:val="24"/>
                <w:szCs w:val="24"/>
                <w:lang w:eastAsia="en-US"/>
              </w:rPr>
            </w:pPr>
            <w:proofErr w:type="spellStart"/>
            <w:r w:rsidRPr="007042E7">
              <w:rPr>
                <w:sz w:val="24"/>
                <w:szCs w:val="24"/>
                <w:lang w:eastAsia="en-US"/>
              </w:rPr>
              <w:t>Legea</w:t>
            </w:r>
            <w:proofErr w:type="spellEnd"/>
            <w:r w:rsidRPr="007042E7">
              <w:rPr>
                <w:sz w:val="24"/>
                <w:szCs w:val="24"/>
                <w:lang w:eastAsia="en-US"/>
              </w:rPr>
              <w:t xml:space="preserve"> 249/28.10.2015</w:t>
            </w:r>
          </w:p>
        </w:tc>
        <w:tc>
          <w:tcPr>
            <w:tcW w:w="7360" w:type="dxa"/>
            <w:tcBorders>
              <w:top w:val="single" w:sz="4" w:space="0" w:color="auto"/>
              <w:left w:val="nil"/>
              <w:bottom w:val="single" w:sz="4" w:space="0" w:color="auto"/>
              <w:right w:val="nil"/>
            </w:tcBorders>
            <w:shd w:val="clear" w:color="auto" w:fill="auto"/>
          </w:tcPr>
          <w:p w14:paraId="2CE19F0A" w14:textId="77777777" w:rsidR="00004380" w:rsidRPr="007042E7" w:rsidRDefault="00004380" w:rsidP="00B117F0">
            <w:pPr>
              <w:spacing w:line="245"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modalitatea</w:t>
            </w:r>
            <w:proofErr w:type="spellEnd"/>
            <w:r w:rsidRPr="007042E7">
              <w:rPr>
                <w:sz w:val="24"/>
                <w:szCs w:val="24"/>
                <w:lang w:eastAsia="en-US"/>
              </w:rPr>
              <w:t xml:space="preserve"> de </w:t>
            </w:r>
            <w:proofErr w:type="spellStart"/>
            <w:r w:rsidRPr="007042E7">
              <w:rPr>
                <w:sz w:val="24"/>
                <w:szCs w:val="24"/>
                <w:lang w:eastAsia="en-US"/>
              </w:rPr>
              <w:t>gestionare</w:t>
            </w:r>
            <w:proofErr w:type="spellEnd"/>
            <w:r w:rsidRPr="007042E7">
              <w:rPr>
                <w:sz w:val="24"/>
                <w:szCs w:val="24"/>
                <w:lang w:eastAsia="en-US"/>
              </w:rPr>
              <w:t xml:space="preserve"> </w:t>
            </w:r>
            <w:proofErr w:type="gramStart"/>
            <w:r w:rsidRPr="007042E7">
              <w:rPr>
                <w:sz w:val="24"/>
                <w:szCs w:val="24"/>
                <w:lang w:eastAsia="en-US"/>
              </w:rPr>
              <w:t>a</w:t>
            </w:r>
            <w:proofErr w:type="gramEnd"/>
            <w:r w:rsidRPr="007042E7">
              <w:rPr>
                <w:sz w:val="24"/>
                <w:szCs w:val="24"/>
                <w:lang w:eastAsia="en-US"/>
              </w:rPr>
              <w:t xml:space="preserve"> </w:t>
            </w:r>
            <w:proofErr w:type="spellStart"/>
            <w:r w:rsidRPr="007042E7">
              <w:rPr>
                <w:sz w:val="24"/>
                <w:szCs w:val="24"/>
                <w:lang w:eastAsia="en-US"/>
              </w:rPr>
              <w:t>ambalajelor</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deseurilor</w:t>
            </w:r>
            <w:proofErr w:type="spellEnd"/>
            <w:r w:rsidRPr="007042E7">
              <w:rPr>
                <w:sz w:val="24"/>
                <w:szCs w:val="24"/>
                <w:lang w:eastAsia="en-US"/>
              </w:rPr>
              <w:t xml:space="preserve"> de </w:t>
            </w:r>
            <w:proofErr w:type="spellStart"/>
            <w:r w:rsidRPr="007042E7">
              <w:rPr>
                <w:sz w:val="24"/>
                <w:szCs w:val="24"/>
                <w:lang w:eastAsia="en-US"/>
              </w:rPr>
              <w:t>ambalaje</w:t>
            </w:r>
            <w:proofErr w:type="spellEnd"/>
          </w:p>
        </w:tc>
      </w:tr>
      <w:tr w:rsidR="00004380" w:rsidRPr="007042E7" w14:paraId="0D6FAF39" w14:textId="77777777" w:rsidTr="00B117F0">
        <w:trPr>
          <w:trHeight w:val="300"/>
        </w:trPr>
        <w:tc>
          <w:tcPr>
            <w:tcW w:w="2700" w:type="dxa"/>
            <w:tcBorders>
              <w:top w:val="single" w:sz="4" w:space="0" w:color="auto"/>
              <w:left w:val="nil"/>
              <w:bottom w:val="single" w:sz="4" w:space="0" w:color="auto"/>
              <w:right w:val="nil"/>
            </w:tcBorders>
            <w:shd w:val="clear" w:color="auto" w:fill="auto"/>
          </w:tcPr>
          <w:p w14:paraId="7E42A016" w14:textId="77777777" w:rsidR="00004380" w:rsidRPr="007042E7" w:rsidRDefault="00004380" w:rsidP="00B117F0">
            <w:pPr>
              <w:spacing w:line="245" w:lineRule="auto"/>
              <w:rPr>
                <w:sz w:val="24"/>
                <w:szCs w:val="24"/>
                <w:lang w:eastAsia="en-US"/>
              </w:rPr>
            </w:pPr>
            <w:r w:rsidRPr="007042E7">
              <w:rPr>
                <w:sz w:val="24"/>
                <w:szCs w:val="24"/>
                <w:lang w:eastAsia="en-US"/>
              </w:rPr>
              <w:t>OMAPPM nr. 863/2002</w:t>
            </w:r>
          </w:p>
        </w:tc>
        <w:tc>
          <w:tcPr>
            <w:tcW w:w="7360" w:type="dxa"/>
            <w:tcBorders>
              <w:top w:val="single" w:sz="4" w:space="0" w:color="auto"/>
              <w:left w:val="nil"/>
              <w:bottom w:val="single" w:sz="4" w:space="0" w:color="auto"/>
              <w:right w:val="nil"/>
            </w:tcBorders>
            <w:shd w:val="clear" w:color="auto" w:fill="auto"/>
          </w:tcPr>
          <w:p w14:paraId="5D046A52" w14:textId="77777777" w:rsidR="00004380" w:rsidRPr="007042E7" w:rsidRDefault="00004380" w:rsidP="00B117F0">
            <w:pPr>
              <w:spacing w:line="245"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aprobarea</w:t>
            </w:r>
            <w:proofErr w:type="spellEnd"/>
            <w:r w:rsidRPr="007042E7">
              <w:rPr>
                <w:sz w:val="24"/>
                <w:szCs w:val="24"/>
                <w:lang w:eastAsia="en-US"/>
              </w:rPr>
              <w:t xml:space="preserve"> </w:t>
            </w:r>
            <w:proofErr w:type="spellStart"/>
            <w:r w:rsidRPr="007042E7">
              <w:rPr>
                <w:sz w:val="24"/>
                <w:szCs w:val="24"/>
                <w:lang w:eastAsia="en-US"/>
              </w:rPr>
              <w:t>ghidurilor</w:t>
            </w:r>
            <w:proofErr w:type="spellEnd"/>
            <w:r w:rsidRPr="007042E7">
              <w:rPr>
                <w:sz w:val="24"/>
                <w:szCs w:val="24"/>
                <w:lang w:eastAsia="en-US"/>
              </w:rPr>
              <w:t xml:space="preserve"> </w:t>
            </w:r>
            <w:proofErr w:type="spellStart"/>
            <w:r w:rsidRPr="007042E7">
              <w:rPr>
                <w:sz w:val="24"/>
                <w:szCs w:val="24"/>
                <w:lang w:eastAsia="en-US"/>
              </w:rPr>
              <w:t>metodologice</w:t>
            </w:r>
            <w:proofErr w:type="spellEnd"/>
            <w:r w:rsidRPr="007042E7">
              <w:rPr>
                <w:sz w:val="24"/>
                <w:szCs w:val="24"/>
                <w:lang w:eastAsia="en-US"/>
              </w:rPr>
              <w:t xml:space="preserve"> </w:t>
            </w:r>
            <w:proofErr w:type="spellStart"/>
            <w:r w:rsidRPr="007042E7">
              <w:rPr>
                <w:sz w:val="24"/>
                <w:szCs w:val="24"/>
                <w:lang w:eastAsia="en-US"/>
              </w:rPr>
              <w:t>aplicabile</w:t>
            </w:r>
            <w:proofErr w:type="spellEnd"/>
            <w:r w:rsidRPr="007042E7">
              <w:rPr>
                <w:sz w:val="24"/>
                <w:szCs w:val="24"/>
                <w:lang w:eastAsia="en-US"/>
              </w:rPr>
              <w:t xml:space="preserve"> </w:t>
            </w:r>
            <w:proofErr w:type="spellStart"/>
            <w:r w:rsidRPr="007042E7">
              <w:rPr>
                <w:sz w:val="24"/>
                <w:szCs w:val="24"/>
                <w:lang w:eastAsia="en-US"/>
              </w:rPr>
              <w:t>etapelor</w:t>
            </w:r>
            <w:proofErr w:type="spellEnd"/>
            <w:r w:rsidRPr="007042E7">
              <w:rPr>
                <w:sz w:val="24"/>
                <w:szCs w:val="24"/>
                <w:lang w:eastAsia="en-US"/>
              </w:rPr>
              <w:t xml:space="preserve"> </w:t>
            </w:r>
            <w:proofErr w:type="spellStart"/>
            <w:r w:rsidRPr="007042E7">
              <w:rPr>
                <w:sz w:val="24"/>
                <w:szCs w:val="24"/>
                <w:lang w:eastAsia="en-US"/>
              </w:rPr>
              <w:t>procedurii-cadru</w:t>
            </w:r>
            <w:proofErr w:type="spellEnd"/>
            <w:r w:rsidRPr="007042E7">
              <w:rPr>
                <w:sz w:val="24"/>
                <w:szCs w:val="24"/>
                <w:lang w:eastAsia="en-US"/>
              </w:rPr>
              <w:t xml:space="preserve"> de </w:t>
            </w:r>
            <w:proofErr w:type="spellStart"/>
            <w:r w:rsidRPr="007042E7">
              <w:rPr>
                <w:sz w:val="24"/>
                <w:szCs w:val="24"/>
                <w:lang w:eastAsia="en-US"/>
              </w:rPr>
              <w:t>evaluare</w:t>
            </w:r>
            <w:proofErr w:type="spellEnd"/>
            <w:r w:rsidRPr="007042E7">
              <w:rPr>
                <w:sz w:val="24"/>
                <w:szCs w:val="24"/>
                <w:lang w:eastAsia="en-US"/>
              </w:rPr>
              <w:t xml:space="preserve"> </w:t>
            </w:r>
            <w:proofErr w:type="gramStart"/>
            <w:r w:rsidRPr="007042E7">
              <w:rPr>
                <w:sz w:val="24"/>
                <w:szCs w:val="24"/>
                <w:lang w:eastAsia="en-US"/>
              </w:rPr>
              <w:t>a</w:t>
            </w:r>
            <w:proofErr w:type="gramEnd"/>
            <w:r w:rsidRPr="007042E7">
              <w:rPr>
                <w:sz w:val="24"/>
                <w:szCs w:val="24"/>
                <w:lang w:eastAsia="en-US"/>
              </w:rPr>
              <w:t xml:space="preserve"> </w:t>
            </w:r>
            <w:proofErr w:type="spellStart"/>
            <w:r w:rsidRPr="007042E7">
              <w:rPr>
                <w:sz w:val="24"/>
                <w:szCs w:val="24"/>
                <w:lang w:eastAsia="en-US"/>
              </w:rPr>
              <w:t>impactului</w:t>
            </w:r>
            <w:proofErr w:type="spellEnd"/>
            <w:r w:rsidRPr="007042E7">
              <w:rPr>
                <w:sz w:val="24"/>
                <w:szCs w:val="24"/>
                <w:lang w:eastAsia="en-US"/>
              </w:rPr>
              <w:t xml:space="preserve"> </w:t>
            </w:r>
            <w:proofErr w:type="spellStart"/>
            <w:r w:rsidRPr="007042E7">
              <w:rPr>
                <w:sz w:val="24"/>
                <w:szCs w:val="24"/>
                <w:lang w:eastAsia="en-US"/>
              </w:rPr>
              <w:t>asupra</w:t>
            </w:r>
            <w:proofErr w:type="spellEnd"/>
            <w:r w:rsidRPr="007042E7">
              <w:rPr>
                <w:sz w:val="24"/>
                <w:szCs w:val="24"/>
                <w:lang w:eastAsia="en-US"/>
              </w:rPr>
              <w:t xml:space="preserve"> </w:t>
            </w:r>
            <w:proofErr w:type="spellStart"/>
            <w:r w:rsidRPr="007042E7">
              <w:rPr>
                <w:sz w:val="24"/>
                <w:szCs w:val="24"/>
                <w:lang w:eastAsia="en-US"/>
              </w:rPr>
              <w:t>mediului</w:t>
            </w:r>
            <w:proofErr w:type="spellEnd"/>
          </w:p>
        </w:tc>
      </w:tr>
      <w:tr w:rsidR="00004380" w:rsidRPr="007042E7" w14:paraId="089C59B4" w14:textId="77777777" w:rsidTr="00B117F0">
        <w:trPr>
          <w:trHeight w:val="300"/>
        </w:trPr>
        <w:tc>
          <w:tcPr>
            <w:tcW w:w="2700" w:type="dxa"/>
            <w:tcBorders>
              <w:top w:val="single" w:sz="4" w:space="0" w:color="auto"/>
              <w:left w:val="nil"/>
              <w:bottom w:val="single" w:sz="4" w:space="0" w:color="auto"/>
              <w:right w:val="nil"/>
            </w:tcBorders>
            <w:shd w:val="clear" w:color="auto" w:fill="auto"/>
          </w:tcPr>
          <w:p w14:paraId="10A1D29C" w14:textId="77777777" w:rsidR="00004380" w:rsidRPr="007042E7" w:rsidRDefault="00004380" w:rsidP="00B117F0">
            <w:pPr>
              <w:spacing w:line="245" w:lineRule="auto"/>
              <w:rPr>
                <w:sz w:val="24"/>
                <w:szCs w:val="24"/>
                <w:lang w:eastAsia="en-US"/>
              </w:rPr>
            </w:pPr>
            <w:r w:rsidRPr="007042E7">
              <w:rPr>
                <w:sz w:val="24"/>
                <w:szCs w:val="24"/>
                <w:lang w:eastAsia="en-US"/>
              </w:rPr>
              <w:t xml:space="preserve">OUG 152/30.10.11.2005 </w:t>
            </w:r>
          </w:p>
        </w:tc>
        <w:tc>
          <w:tcPr>
            <w:tcW w:w="7360" w:type="dxa"/>
            <w:tcBorders>
              <w:top w:val="single" w:sz="4" w:space="0" w:color="auto"/>
              <w:left w:val="nil"/>
              <w:bottom w:val="single" w:sz="4" w:space="0" w:color="auto"/>
              <w:right w:val="nil"/>
            </w:tcBorders>
            <w:shd w:val="clear" w:color="auto" w:fill="auto"/>
          </w:tcPr>
          <w:p w14:paraId="2B19674A" w14:textId="77777777" w:rsidR="00004380" w:rsidRPr="007042E7" w:rsidRDefault="00004380" w:rsidP="00B117F0">
            <w:pPr>
              <w:spacing w:line="245"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prevenirea</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controlul</w:t>
            </w:r>
            <w:proofErr w:type="spellEnd"/>
            <w:r w:rsidRPr="007042E7">
              <w:rPr>
                <w:sz w:val="24"/>
                <w:szCs w:val="24"/>
                <w:lang w:eastAsia="en-US"/>
              </w:rPr>
              <w:t xml:space="preserve"> </w:t>
            </w:r>
            <w:proofErr w:type="spellStart"/>
            <w:r w:rsidRPr="007042E7">
              <w:rPr>
                <w:sz w:val="24"/>
                <w:szCs w:val="24"/>
                <w:lang w:eastAsia="en-US"/>
              </w:rPr>
              <w:t>integrat</w:t>
            </w:r>
            <w:proofErr w:type="spellEnd"/>
            <w:r w:rsidRPr="007042E7">
              <w:rPr>
                <w:sz w:val="24"/>
                <w:szCs w:val="24"/>
                <w:lang w:eastAsia="en-US"/>
              </w:rPr>
              <w:t xml:space="preserve"> al </w:t>
            </w:r>
            <w:proofErr w:type="spellStart"/>
            <w:r w:rsidRPr="007042E7">
              <w:rPr>
                <w:sz w:val="24"/>
                <w:szCs w:val="24"/>
                <w:lang w:eastAsia="en-US"/>
              </w:rPr>
              <w:t>poluarii</w:t>
            </w:r>
            <w:proofErr w:type="spellEnd"/>
            <w:r w:rsidRPr="007042E7">
              <w:rPr>
                <w:sz w:val="24"/>
                <w:szCs w:val="24"/>
                <w:lang w:eastAsia="en-US"/>
              </w:rPr>
              <w:t xml:space="preserve">, </w:t>
            </w:r>
            <w:proofErr w:type="spellStart"/>
            <w:r w:rsidRPr="007042E7">
              <w:rPr>
                <w:sz w:val="24"/>
                <w:szCs w:val="24"/>
                <w:lang w:eastAsia="en-US"/>
              </w:rPr>
              <w:t>aprobata</w:t>
            </w:r>
            <w:proofErr w:type="spellEnd"/>
            <w:r w:rsidRPr="007042E7">
              <w:rPr>
                <w:sz w:val="24"/>
                <w:szCs w:val="24"/>
                <w:lang w:eastAsia="en-US"/>
              </w:rPr>
              <w:t xml:space="preserve"> </w:t>
            </w:r>
            <w:proofErr w:type="gramStart"/>
            <w:r w:rsidRPr="007042E7">
              <w:rPr>
                <w:sz w:val="24"/>
                <w:szCs w:val="24"/>
                <w:lang w:eastAsia="en-US"/>
              </w:rPr>
              <w:t xml:space="preserve">de  </w:t>
            </w:r>
            <w:proofErr w:type="spellStart"/>
            <w:r w:rsidRPr="007042E7">
              <w:rPr>
                <w:sz w:val="24"/>
                <w:szCs w:val="24"/>
                <w:lang w:eastAsia="en-US"/>
              </w:rPr>
              <w:t>Legea</w:t>
            </w:r>
            <w:proofErr w:type="spellEnd"/>
            <w:proofErr w:type="gramEnd"/>
            <w:r w:rsidRPr="007042E7">
              <w:rPr>
                <w:sz w:val="24"/>
                <w:szCs w:val="24"/>
                <w:lang w:eastAsia="en-US"/>
              </w:rPr>
              <w:t xml:space="preserve"> 84/ 05.04.2006, </w:t>
            </w:r>
            <w:proofErr w:type="spellStart"/>
            <w:r w:rsidRPr="007042E7">
              <w:rPr>
                <w:sz w:val="24"/>
                <w:szCs w:val="24"/>
                <w:lang w:eastAsia="en-US"/>
              </w:rPr>
              <w:t>modificata</w:t>
            </w:r>
            <w:proofErr w:type="spellEnd"/>
            <w:r w:rsidRPr="007042E7">
              <w:rPr>
                <w:sz w:val="24"/>
                <w:szCs w:val="24"/>
                <w:lang w:eastAsia="en-US"/>
              </w:rPr>
              <w:t xml:space="preserve"> de OUG 40/21.04.2010 </w:t>
            </w:r>
            <w:proofErr w:type="spellStart"/>
            <w:r w:rsidRPr="007042E7">
              <w:rPr>
                <w:sz w:val="24"/>
                <w:szCs w:val="24"/>
                <w:lang w:eastAsia="en-US"/>
              </w:rPr>
              <w:t>aprobata</w:t>
            </w:r>
            <w:proofErr w:type="spellEnd"/>
            <w:r w:rsidRPr="007042E7">
              <w:rPr>
                <w:sz w:val="24"/>
                <w:szCs w:val="24"/>
                <w:lang w:eastAsia="en-US"/>
              </w:rPr>
              <w:t xml:space="preserve"> la </w:t>
            </w:r>
            <w:proofErr w:type="spellStart"/>
            <w:r w:rsidRPr="007042E7">
              <w:rPr>
                <w:sz w:val="24"/>
                <w:szCs w:val="24"/>
                <w:lang w:eastAsia="en-US"/>
              </w:rPr>
              <w:t>randul</w:t>
            </w:r>
            <w:proofErr w:type="spellEnd"/>
            <w:r w:rsidRPr="007042E7">
              <w:rPr>
                <w:sz w:val="24"/>
                <w:szCs w:val="24"/>
                <w:lang w:eastAsia="en-US"/>
              </w:rPr>
              <w:t xml:space="preserve"> </w:t>
            </w:r>
            <w:proofErr w:type="spellStart"/>
            <w:r w:rsidRPr="007042E7">
              <w:rPr>
                <w:sz w:val="24"/>
                <w:szCs w:val="24"/>
                <w:lang w:eastAsia="en-US"/>
              </w:rPr>
              <w:t>ei</w:t>
            </w:r>
            <w:proofErr w:type="spellEnd"/>
            <w:r w:rsidRPr="007042E7">
              <w:rPr>
                <w:sz w:val="24"/>
                <w:szCs w:val="24"/>
                <w:lang w:eastAsia="en-US"/>
              </w:rPr>
              <w:t xml:space="preserve"> de </w:t>
            </w:r>
            <w:proofErr w:type="spellStart"/>
            <w:r w:rsidRPr="007042E7">
              <w:rPr>
                <w:sz w:val="24"/>
                <w:szCs w:val="24"/>
                <w:lang w:eastAsia="en-US"/>
              </w:rPr>
              <w:t>Legea</w:t>
            </w:r>
            <w:proofErr w:type="spellEnd"/>
            <w:r w:rsidRPr="007042E7">
              <w:rPr>
                <w:sz w:val="24"/>
                <w:szCs w:val="24"/>
                <w:lang w:eastAsia="en-US"/>
              </w:rPr>
              <w:t xml:space="preserve"> 205/11.11.2010</w:t>
            </w:r>
          </w:p>
        </w:tc>
      </w:tr>
      <w:tr w:rsidR="00004380" w:rsidRPr="007042E7" w14:paraId="155218E4" w14:textId="77777777" w:rsidTr="00B117F0">
        <w:trPr>
          <w:trHeight w:val="300"/>
        </w:trPr>
        <w:tc>
          <w:tcPr>
            <w:tcW w:w="2700" w:type="dxa"/>
            <w:tcBorders>
              <w:top w:val="single" w:sz="4" w:space="0" w:color="auto"/>
              <w:left w:val="nil"/>
              <w:bottom w:val="single" w:sz="4" w:space="0" w:color="auto"/>
              <w:right w:val="nil"/>
            </w:tcBorders>
            <w:shd w:val="clear" w:color="auto" w:fill="auto"/>
          </w:tcPr>
          <w:p w14:paraId="7129FD5E" w14:textId="77777777" w:rsidR="00004380" w:rsidRPr="007042E7" w:rsidRDefault="00004380" w:rsidP="00B117F0">
            <w:pPr>
              <w:spacing w:line="245" w:lineRule="auto"/>
              <w:rPr>
                <w:sz w:val="24"/>
                <w:szCs w:val="24"/>
                <w:lang w:eastAsia="en-US"/>
              </w:rPr>
            </w:pPr>
            <w:r w:rsidRPr="007042E7">
              <w:rPr>
                <w:sz w:val="24"/>
                <w:szCs w:val="24"/>
                <w:lang w:eastAsia="en-US"/>
              </w:rPr>
              <w:t xml:space="preserve">OUG 57/20.06.2007 </w:t>
            </w:r>
          </w:p>
        </w:tc>
        <w:tc>
          <w:tcPr>
            <w:tcW w:w="7360" w:type="dxa"/>
            <w:tcBorders>
              <w:top w:val="single" w:sz="4" w:space="0" w:color="auto"/>
              <w:left w:val="nil"/>
              <w:bottom w:val="single" w:sz="4" w:space="0" w:color="auto"/>
              <w:right w:val="nil"/>
            </w:tcBorders>
            <w:shd w:val="clear" w:color="auto" w:fill="auto"/>
          </w:tcPr>
          <w:p w14:paraId="72E9FB14" w14:textId="77777777" w:rsidR="00004380" w:rsidRPr="007042E7" w:rsidRDefault="00004380" w:rsidP="00B117F0">
            <w:pPr>
              <w:spacing w:line="245"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regimul</w:t>
            </w:r>
            <w:proofErr w:type="spellEnd"/>
            <w:r w:rsidRPr="007042E7">
              <w:rPr>
                <w:sz w:val="24"/>
                <w:szCs w:val="24"/>
                <w:lang w:eastAsia="en-US"/>
              </w:rPr>
              <w:t xml:space="preserve"> </w:t>
            </w:r>
            <w:proofErr w:type="spellStart"/>
            <w:r w:rsidRPr="007042E7">
              <w:rPr>
                <w:sz w:val="24"/>
                <w:szCs w:val="24"/>
                <w:lang w:eastAsia="en-US"/>
              </w:rPr>
              <w:t>ariilor</w:t>
            </w:r>
            <w:proofErr w:type="spellEnd"/>
            <w:r w:rsidRPr="007042E7">
              <w:rPr>
                <w:sz w:val="24"/>
                <w:szCs w:val="24"/>
                <w:lang w:eastAsia="en-US"/>
              </w:rPr>
              <w:t xml:space="preserve"> </w:t>
            </w:r>
            <w:proofErr w:type="spellStart"/>
            <w:r w:rsidRPr="007042E7">
              <w:rPr>
                <w:sz w:val="24"/>
                <w:szCs w:val="24"/>
                <w:lang w:eastAsia="en-US"/>
              </w:rPr>
              <w:t>naturale</w:t>
            </w:r>
            <w:proofErr w:type="spellEnd"/>
            <w:r w:rsidRPr="007042E7">
              <w:rPr>
                <w:sz w:val="24"/>
                <w:szCs w:val="24"/>
                <w:lang w:eastAsia="en-US"/>
              </w:rPr>
              <w:t xml:space="preserve"> </w:t>
            </w:r>
            <w:proofErr w:type="spellStart"/>
            <w:r w:rsidRPr="007042E7">
              <w:rPr>
                <w:sz w:val="24"/>
                <w:szCs w:val="24"/>
                <w:lang w:eastAsia="en-US"/>
              </w:rPr>
              <w:t>protejate</w:t>
            </w:r>
            <w:proofErr w:type="spellEnd"/>
            <w:r w:rsidRPr="007042E7">
              <w:rPr>
                <w:sz w:val="24"/>
                <w:szCs w:val="24"/>
                <w:lang w:eastAsia="en-US"/>
              </w:rPr>
              <w:t xml:space="preserve">, </w:t>
            </w:r>
            <w:proofErr w:type="spellStart"/>
            <w:r w:rsidRPr="007042E7">
              <w:rPr>
                <w:sz w:val="24"/>
                <w:szCs w:val="24"/>
                <w:lang w:eastAsia="en-US"/>
              </w:rPr>
              <w:t>conservarea</w:t>
            </w:r>
            <w:proofErr w:type="spellEnd"/>
            <w:r w:rsidRPr="007042E7">
              <w:rPr>
                <w:sz w:val="24"/>
                <w:szCs w:val="24"/>
                <w:lang w:eastAsia="en-US"/>
              </w:rPr>
              <w:t xml:space="preserve"> </w:t>
            </w:r>
            <w:proofErr w:type="spellStart"/>
            <w:r w:rsidRPr="007042E7">
              <w:rPr>
                <w:sz w:val="24"/>
                <w:szCs w:val="24"/>
                <w:lang w:eastAsia="en-US"/>
              </w:rPr>
              <w:t>habitatelor</w:t>
            </w:r>
            <w:proofErr w:type="spellEnd"/>
            <w:r w:rsidRPr="007042E7">
              <w:rPr>
                <w:sz w:val="24"/>
                <w:szCs w:val="24"/>
                <w:lang w:eastAsia="en-US"/>
              </w:rPr>
              <w:t xml:space="preserve"> </w:t>
            </w:r>
            <w:proofErr w:type="spellStart"/>
            <w:r w:rsidRPr="007042E7">
              <w:rPr>
                <w:sz w:val="24"/>
                <w:szCs w:val="24"/>
                <w:lang w:eastAsia="en-US"/>
              </w:rPr>
              <w:t>naturale</w:t>
            </w:r>
            <w:proofErr w:type="spellEnd"/>
            <w:r w:rsidRPr="007042E7">
              <w:rPr>
                <w:sz w:val="24"/>
                <w:szCs w:val="24"/>
                <w:lang w:eastAsia="en-US"/>
              </w:rPr>
              <w:t xml:space="preserve">, a </w:t>
            </w:r>
            <w:proofErr w:type="spellStart"/>
            <w:r w:rsidRPr="007042E7">
              <w:rPr>
                <w:sz w:val="24"/>
                <w:szCs w:val="24"/>
                <w:lang w:eastAsia="en-US"/>
              </w:rPr>
              <w:t>florei</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faunei</w:t>
            </w:r>
            <w:proofErr w:type="spellEnd"/>
            <w:r w:rsidRPr="007042E7">
              <w:rPr>
                <w:sz w:val="24"/>
                <w:szCs w:val="24"/>
                <w:lang w:eastAsia="en-US"/>
              </w:rPr>
              <w:t xml:space="preserve"> </w:t>
            </w:r>
            <w:proofErr w:type="spellStart"/>
            <w:r w:rsidRPr="007042E7">
              <w:rPr>
                <w:sz w:val="24"/>
                <w:szCs w:val="24"/>
                <w:lang w:eastAsia="en-US"/>
              </w:rPr>
              <w:t>salbatice</w:t>
            </w:r>
            <w:proofErr w:type="spellEnd"/>
            <w:r w:rsidRPr="007042E7">
              <w:rPr>
                <w:sz w:val="24"/>
                <w:szCs w:val="24"/>
                <w:lang w:eastAsia="en-US"/>
              </w:rPr>
              <w:t xml:space="preserve">, </w:t>
            </w:r>
            <w:proofErr w:type="spellStart"/>
            <w:r w:rsidRPr="007042E7">
              <w:rPr>
                <w:sz w:val="24"/>
                <w:szCs w:val="24"/>
                <w:lang w:eastAsia="en-US"/>
              </w:rPr>
              <w:t>modificata</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completata</w:t>
            </w:r>
            <w:proofErr w:type="spellEnd"/>
            <w:r w:rsidRPr="007042E7">
              <w:rPr>
                <w:sz w:val="24"/>
                <w:szCs w:val="24"/>
                <w:lang w:eastAsia="en-US"/>
              </w:rPr>
              <w:t xml:space="preserve"> de OUG 154/12.11.2008, </w:t>
            </w:r>
            <w:proofErr w:type="spellStart"/>
            <w:r w:rsidRPr="007042E7">
              <w:rPr>
                <w:sz w:val="24"/>
                <w:szCs w:val="24"/>
                <w:lang w:eastAsia="en-US"/>
              </w:rPr>
              <w:t>Legea</w:t>
            </w:r>
            <w:proofErr w:type="spellEnd"/>
            <w:r w:rsidRPr="007042E7">
              <w:rPr>
                <w:sz w:val="24"/>
                <w:szCs w:val="24"/>
                <w:lang w:eastAsia="en-US"/>
              </w:rPr>
              <w:t xml:space="preserve"> 329/05.11.2009 </w:t>
            </w:r>
            <w:proofErr w:type="spellStart"/>
            <w:r w:rsidRPr="007042E7">
              <w:rPr>
                <w:sz w:val="24"/>
                <w:szCs w:val="24"/>
                <w:lang w:eastAsia="en-US"/>
              </w:rPr>
              <w:t>si</w:t>
            </w:r>
            <w:proofErr w:type="spellEnd"/>
            <w:r w:rsidRPr="007042E7">
              <w:rPr>
                <w:sz w:val="24"/>
                <w:szCs w:val="24"/>
                <w:lang w:eastAsia="en-US"/>
              </w:rPr>
              <w:t xml:space="preserve"> de </w:t>
            </w:r>
            <w:proofErr w:type="spellStart"/>
            <w:r w:rsidRPr="007042E7">
              <w:rPr>
                <w:sz w:val="24"/>
                <w:szCs w:val="24"/>
                <w:lang w:eastAsia="en-US"/>
              </w:rPr>
              <w:t>Legea</w:t>
            </w:r>
            <w:proofErr w:type="spellEnd"/>
            <w:r w:rsidRPr="007042E7">
              <w:rPr>
                <w:sz w:val="24"/>
                <w:szCs w:val="24"/>
                <w:lang w:eastAsia="en-US"/>
              </w:rPr>
              <w:t xml:space="preserve"> 49/07.04.2011, </w:t>
            </w:r>
            <w:proofErr w:type="spellStart"/>
            <w:r w:rsidRPr="007042E7">
              <w:rPr>
                <w:sz w:val="24"/>
                <w:szCs w:val="24"/>
                <w:lang w:eastAsia="en-US"/>
              </w:rPr>
              <w:t>Legea</w:t>
            </w:r>
            <w:proofErr w:type="spellEnd"/>
            <w:r w:rsidRPr="007042E7">
              <w:rPr>
                <w:sz w:val="24"/>
                <w:szCs w:val="24"/>
                <w:lang w:eastAsia="en-US"/>
              </w:rPr>
              <w:t xml:space="preserve"> 101/28.06.2011, </w:t>
            </w:r>
            <w:proofErr w:type="spellStart"/>
            <w:r w:rsidRPr="007042E7">
              <w:rPr>
                <w:sz w:val="24"/>
                <w:szCs w:val="24"/>
                <w:lang w:eastAsia="en-US"/>
              </w:rPr>
              <w:t>Legea</w:t>
            </w:r>
            <w:proofErr w:type="spellEnd"/>
            <w:r w:rsidRPr="007042E7">
              <w:rPr>
                <w:sz w:val="24"/>
                <w:szCs w:val="24"/>
                <w:lang w:eastAsia="en-US"/>
              </w:rPr>
              <w:t xml:space="preserve"> 187/ 12.11.2012, </w:t>
            </w:r>
            <w:proofErr w:type="spellStart"/>
            <w:r w:rsidRPr="007042E7">
              <w:rPr>
                <w:sz w:val="24"/>
                <w:szCs w:val="24"/>
                <w:lang w:eastAsia="en-US"/>
              </w:rPr>
              <w:t>Legea</w:t>
            </w:r>
            <w:proofErr w:type="spellEnd"/>
            <w:r w:rsidRPr="007042E7">
              <w:rPr>
                <w:sz w:val="24"/>
                <w:szCs w:val="24"/>
                <w:lang w:eastAsia="en-US"/>
              </w:rPr>
              <w:t xml:space="preserve"> 169/ 31.05.2013, OUG 31/ 04.06.2014, OUG 20/ 26.08.2014, </w:t>
            </w:r>
            <w:proofErr w:type="spellStart"/>
            <w:r w:rsidRPr="007042E7">
              <w:rPr>
                <w:sz w:val="24"/>
                <w:szCs w:val="24"/>
                <w:lang w:eastAsia="en-US"/>
              </w:rPr>
              <w:t>Legea</w:t>
            </w:r>
            <w:proofErr w:type="spellEnd"/>
            <w:r w:rsidRPr="007042E7">
              <w:rPr>
                <w:sz w:val="24"/>
                <w:szCs w:val="24"/>
                <w:lang w:eastAsia="en-US"/>
              </w:rPr>
              <w:t xml:space="preserve"> 73/2015, </w:t>
            </w:r>
            <w:proofErr w:type="spellStart"/>
            <w:r w:rsidRPr="007042E7">
              <w:rPr>
                <w:sz w:val="24"/>
                <w:szCs w:val="24"/>
                <w:lang w:eastAsia="en-US"/>
              </w:rPr>
              <w:t>Legea</w:t>
            </w:r>
            <w:proofErr w:type="spellEnd"/>
            <w:r w:rsidRPr="007042E7">
              <w:rPr>
                <w:sz w:val="24"/>
                <w:szCs w:val="24"/>
                <w:lang w:eastAsia="en-US"/>
              </w:rPr>
              <w:t xml:space="preserve"> 227/2015, OUG 7/2016, </w:t>
            </w:r>
            <w:proofErr w:type="spellStart"/>
            <w:r w:rsidRPr="007042E7">
              <w:rPr>
                <w:sz w:val="24"/>
                <w:szCs w:val="24"/>
                <w:lang w:eastAsia="en-US"/>
              </w:rPr>
              <w:t>Legea</w:t>
            </w:r>
            <w:proofErr w:type="spellEnd"/>
            <w:r w:rsidRPr="007042E7">
              <w:rPr>
                <w:sz w:val="24"/>
                <w:szCs w:val="24"/>
                <w:lang w:eastAsia="en-US"/>
              </w:rPr>
              <w:t xml:space="preserve"> 34/2016, </w:t>
            </w:r>
            <w:proofErr w:type="spellStart"/>
            <w:r w:rsidRPr="007042E7">
              <w:rPr>
                <w:sz w:val="24"/>
                <w:szCs w:val="24"/>
                <w:lang w:eastAsia="en-US"/>
              </w:rPr>
              <w:t>Legea</w:t>
            </w:r>
            <w:proofErr w:type="spellEnd"/>
            <w:r w:rsidRPr="007042E7">
              <w:rPr>
                <w:sz w:val="24"/>
                <w:szCs w:val="24"/>
                <w:lang w:eastAsia="en-US"/>
              </w:rPr>
              <w:t xml:space="preserve"> 95/2016</w:t>
            </w:r>
          </w:p>
        </w:tc>
      </w:tr>
      <w:tr w:rsidR="00004380" w:rsidRPr="007042E7" w14:paraId="1A6A1371" w14:textId="77777777" w:rsidTr="00B117F0">
        <w:trPr>
          <w:trHeight w:val="289"/>
        </w:trPr>
        <w:tc>
          <w:tcPr>
            <w:tcW w:w="2700" w:type="dxa"/>
            <w:tcBorders>
              <w:top w:val="single" w:sz="4" w:space="0" w:color="auto"/>
              <w:left w:val="nil"/>
              <w:bottom w:val="single" w:sz="4" w:space="0" w:color="auto"/>
              <w:right w:val="nil"/>
            </w:tcBorders>
            <w:shd w:val="clear" w:color="auto" w:fill="auto"/>
          </w:tcPr>
          <w:p w14:paraId="0991A897" w14:textId="77777777" w:rsidR="00004380" w:rsidRPr="007042E7" w:rsidRDefault="00004380" w:rsidP="00B117F0">
            <w:pPr>
              <w:spacing w:line="245" w:lineRule="auto"/>
              <w:rPr>
                <w:sz w:val="24"/>
                <w:szCs w:val="24"/>
                <w:lang w:eastAsia="en-US"/>
              </w:rPr>
            </w:pPr>
            <w:r w:rsidRPr="007042E7">
              <w:rPr>
                <w:sz w:val="24"/>
                <w:szCs w:val="24"/>
                <w:lang w:eastAsia="en-US"/>
              </w:rPr>
              <w:t xml:space="preserve">OUG 68/28.06.2007 </w:t>
            </w:r>
          </w:p>
        </w:tc>
        <w:tc>
          <w:tcPr>
            <w:tcW w:w="7360" w:type="dxa"/>
            <w:tcBorders>
              <w:top w:val="single" w:sz="4" w:space="0" w:color="auto"/>
              <w:left w:val="nil"/>
              <w:bottom w:val="single" w:sz="4" w:space="0" w:color="auto"/>
              <w:right w:val="nil"/>
            </w:tcBorders>
            <w:shd w:val="clear" w:color="auto" w:fill="auto"/>
          </w:tcPr>
          <w:p w14:paraId="33FD6074" w14:textId="77777777" w:rsidR="00004380" w:rsidRPr="007042E7" w:rsidRDefault="00004380" w:rsidP="00B117F0">
            <w:pPr>
              <w:spacing w:line="245"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raspunderea</w:t>
            </w:r>
            <w:proofErr w:type="spellEnd"/>
            <w:r w:rsidRPr="007042E7">
              <w:rPr>
                <w:sz w:val="24"/>
                <w:szCs w:val="24"/>
                <w:lang w:eastAsia="en-US"/>
              </w:rPr>
              <w:t xml:space="preserve"> de </w:t>
            </w:r>
            <w:proofErr w:type="spellStart"/>
            <w:r w:rsidRPr="007042E7">
              <w:rPr>
                <w:sz w:val="24"/>
                <w:szCs w:val="24"/>
                <w:lang w:eastAsia="en-US"/>
              </w:rPr>
              <w:t>mediu</w:t>
            </w:r>
            <w:proofErr w:type="spellEnd"/>
            <w:r w:rsidRPr="007042E7">
              <w:rPr>
                <w:sz w:val="24"/>
                <w:szCs w:val="24"/>
                <w:lang w:eastAsia="en-US"/>
              </w:rPr>
              <w:t xml:space="preserve"> cu </w:t>
            </w:r>
            <w:proofErr w:type="spellStart"/>
            <w:r w:rsidRPr="007042E7">
              <w:rPr>
                <w:sz w:val="24"/>
                <w:szCs w:val="24"/>
                <w:lang w:eastAsia="en-US"/>
              </w:rPr>
              <w:t>referire</w:t>
            </w:r>
            <w:proofErr w:type="spellEnd"/>
            <w:r w:rsidRPr="007042E7">
              <w:rPr>
                <w:sz w:val="24"/>
                <w:szCs w:val="24"/>
                <w:lang w:eastAsia="en-US"/>
              </w:rPr>
              <w:t xml:space="preserve"> la </w:t>
            </w:r>
            <w:proofErr w:type="spellStart"/>
            <w:r w:rsidRPr="007042E7">
              <w:rPr>
                <w:sz w:val="24"/>
                <w:szCs w:val="24"/>
                <w:lang w:eastAsia="en-US"/>
              </w:rPr>
              <w:t>prevenirea</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repararea</w:t>
            </w:r>
            <w:proofErr w:type="spellEnd"/>
            <w:r w:rsidRPr="007042E7">
              <w:rPr>
                <w:sz w:val="24"/>
                <w:szCs w:val="24"/>
                <w:lang w:eastAsia="en-US"/>
              </w:rPr>
              <w:t xml:space="preserve"> </w:t>
            </w:r>
            <w:proofErr w:type="spellStart"/>
            <w:r w:rsidRPr="007042E7">
              <w:rPr>
                <w:sz w:val="24"/>
                <w:szCs w:val="24"/>
                <w:lang w:eastAsia="en-US"/>
              </w:rPr>
              <w:t>prejudiciului</w:t>
            </w:r>
            <w:proofErr w:type="spellEnd"/>
            <w:r w:rsidRPr="007042E7">
              <w:rPr>
                <w:sz w:val="24"/>
                <w:szCs w:val="24"/>
                <w:lang w:eastAsia="en-US"/>
              </w:rPr>
              <w:t xml:space="preserve"> </w:t>
            </w:r>
            <w:proofErr w:type="spellStart"/>
            <w:r w:rsidRPr="007042E7">
              <w:rPr>
                <w:sz w:val="24"/>
                <w:szCs w:val="24"/>
                <w:lang w:eastAsia="en-US"/>
              </w:rPr>
              <w:t>asupra</w:t>
            </w:r>
            <w:proofErr w:type="spellEnd"/>
            <w:r w:rsidRPr="007042E7">
              <w:rPr>
                <w:sz w:val="24"/>
                <w:szCs w:val="24"/>
                <w:lang w:eastAsia="en-US"/>
              </w:rPr>
              <w:t xml:space="preserve"> </w:t>
            </w:r>
            <w:proofErr w:type="spellStart"/>
            <w:r w:rsidRPr="007042E7">
              <w:rPr>
                <w:sz w:val="24"/>
                <w:szCs w:val="24"/>
                <w:lang w:eastAsia="en-US"/>
              </w:rPr>
              <w:t>mediului</w:t>
            </w:r>
            <w:proofErr w:type="spellEnd"/>
            <w:r w:rsidRPr="007042E7">
              <w:rPr>
                <w:sz w:val="24"/>
                <w:szCs w:val="24"/>
                <w:lang w:eastAsia="en-US"/>
              </w:rPr>
              <w:t xml:space="preserve">, </w:t>
            </w:r>
            <w:proofErr w:type="spellStart"/>
            <w:r w:rsidRPr="007042E7">
              <w:rPr>
                <w:sz w:val="24"/>
                <w:szCs w:val="24"/>
                <w:lang w:eastAsia="en-US"/>
              </w:rPr>
              <w:t>aprobata</w:t>
            </w:r>
            <w:proofErr w:type="spellEnd"/>
            <w:r w:rsidRPr="007042E7">
              <w:rPr>
                <w:sz w:val="24"/>
                <w:szCs w:val="24"/>
                <w:lang w:eastAsia="en-US"/>
              </w:rPr>
              <w:t xml:space="preserve"> de </w:t>
            </w:r>
            <w:proofErr w:type="spellStart"/>
            <w:r w:rsidRPr="007042E7">
              <w:rPr>
                <w:sz w:val="24"/>
                <w:szCs w:val="24"/>
                <w:lang w:eastAsia="en-US"/>
              </w:rPr>
              <w:t>Legea</w:t>
            </w:r>
            <w:proofErr w:type="spellEnd"/>
            <w:r w:rsidRPr="007042E7">
              <w:rPr>
                <w:sz w:val="24"/>
                <w:szCs w:val="24"/>
                <w:lang w:eastAsia="en-US"/>
              </w:rPr>
              <w:t xml:space="preserve"> 19/29.02.2008, </w:t>
            </w:r>
            <w:proofErr w:type="spellStart"/>
            <w:r w:rsidRPr="007042E7">
              <w:rPr>
                <w:sz w:val="24"/>
                <w:szCs w:val="24"/>
                <w:lang w:eastAsia="en-US"/>
              </w:rPr>
              <w:t>modificata</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completata</w:t>
            </w:r>
            <w:proofErr w:type="spellEnd"/>
            <w:r w:rsidRPr="007042E7">
              <w:rPr>
                <w:sz w:val="24"/>
                <w:szCs w:val="24"/>
                <w:lang w:eastAsia="en-US"/>
              </w:rPr>
              <w:t xml:space="preserve"> de OUG 15/25.02.2009, </w:t>
            </w:r>
            <w:proofErr w:type="spellStart"/>
            <w:r w:rsidRPr="007042E7">
              <w:rPr>
                <w:sz w:val="24"/>
                <w:szCs w:val="24"/>
                <w:lang w:eastAsia="en-US"/>
              </w:rPr>
              <w:t>Legea</w:t>
            </w:r>
            <w:proofErr w:type="spellEnd"/>
            <w:r w:rsidRPr="007042E7">
              <w:rPr>
                <w:sz w:val="24"/>
                <w:szCs w:val="24"/>
                <w:lang w:eastAsia="en-US"/>
              </w:rPr>
              <w:t xml:space="preserve"> 308/06.10.2009 </w:t>
            </w:r>
            <w:proofErr w:type="spellStart"/>
            <w:r w:rsidRPr="007042E7">
              <w:rPr>
                <w:sz w:val="24"/>
                <w:szCs w:val="24"/>
                <w:lang w:eastAsia="en-US"/>
              </w:rPr>
              <w:t>si</w:t>
            </w:r>
            <w:proofErr w:type="spellEnd"/>
            <w:r w:rsidRPr="007042E7">
              <w:rPr>
                <w:sz w:val="24"/>
                <w:szCs w:val="24"/>
                <w:lang w:eastAsia="en-US"/>
              </w:rPr>
              <w:t xml:space="preserve"> de OUG 64/29.16.2011, </w:t>
            </w:r>
            <w:proofErr w:type="spellStart"/>
            <w:r w:rsidRPr="007042E7">
              <w:rPr>
                <w:sz w:val="24"/>
                <w:szCs w:val="24"/>
                <w:lang w:eastAsia="en-US"/>
              </w:rPr>
              <w:t>Legea</w:t>
            </w:r>
            <w:proofErr w:type="spellEnd"/>
            <w:r w:rsidRPr="007042E7">
              <w:rPr>
                <w:sz w:val="24"/>
                <w:szCs w:val="24"/>
                <w:lang w:eastAsia="en-US"/>
              </w:rPr>
              <w:t xml:space="preserve"> 187/2012, </w:t>
            </w:r>
            <w:proofErr w:type="spellStart"/>
            <w:r w:rsidRPr="007042E7">
              <w:rPr>
                <w:sz w:val="24"/>
                <w:szCs w:val="24"/>
                <w:lang w:eastAsia="en-US"/>
              </w:rPr>
              <w:t>Legea</w:t>
            </w:r>
            <w:proofErr w:type="spellEnd"/>
            <w:r w:rsidRPr="007042E7">
              <w:rPr>
                <w:sz w:val="24"/>
                <w:szCs w:val="24"/>
                <w:lang w:eastAsia="en-US"/>
              </w:rPr>
              <w:t xml:space="preserve"> 249/2013, </w:t>
            </w:r>
            <w:proofErr w:type="spellStart"/>
            <w:r w:rsidRPr="007042E7">
              <w:rPr>
                <w:sz w:val="24"/>
                <w:szCs w:val="24"/>
                <w:lang w:eastAsia="en-US"/>
              </w:rPr>
              <w:t>Legea</w:t>
            </w:r>
            <w:proofErr w:type="spellEnd"/>
            <w:r w:rsidRPr="007042E7">
              <w:rPr>
                <w:sz w:val="24"/>
                <w:szCs w:val="24"/>
                <w:lang w:eastAsia="en-US"/>
              </w:rPr>
              <w:t xml:space="preserve"> 165/2016</w:t>
            </w:r>
          </w:p>
        </w:tc>
      </w:tr>
      <w:tr w:rsidR="00004380" w:rsidRPr="007042E7" w14:paraId="1C012877" w14:textId="77777777" w:rsidTr="00B117F0">
        <w:trPr>
          <w:trHeight w:val="361"/>
        </w:trPr>
        <w:tc>
          <w:tcPr>
            <w:tcW w:w="2700" w:type="dxa"/>
            <w:tcBorders>
              <w:top w:val="single" w:sz="4" w:space="0" w:color="auto"/>
              <w:left w:val="nil"/>
              <w:bottom w:val="single" w:sz="4" w:space="0" w:color="auto"/>
              <w:right w:val="nil"/>
            </w:tcBorders>
            <w:shd w:val="clear" w:color="auto" w:fill="auto"/>
          </w:tcPr>
          <w:p w14:paraId="72788C99" w14:textId="77777777" w:rsidR="00004380" w:rsidRPr="007042E7" w:rsidRDefault="00004380" w:rsidP="00B117F0">
            <w:pPr>
              <w:spacing w:line="245" w:lineRule="auto"/>
              <w:rPr>
                <w:sz w:val="24"/>
                <w:szCs w:val="24"/>
                <w:lang w:eastAsia="en-US"/>
              </w:rPr>
            </w:pPr>
            <w:r w:rsidRPr="007042E7">
              <w:rPr>
                <w:sz w:val="24"/>
                <w:szCs w:val="24"/>
                <w:lang w:eastAsia="en-US"/>
              </w:rPr>
              <w:t xml:space="preserve">HGR 321/14.04.2005 </w:t>
            </w:r>
          </w:p>
        </w:tc>
        <w:tc>
          <w:tcPr>
            <w:tcW w:w="7360" w:type="dxa"/>
            <w:tcBorders>
              <w:top w:val="single" w:sz="4" w:space="0" w:color="auto"/>
              <w:left w:val="nil"/>
              <w:bottom w:val="single" w:sz="4" w:space="0" w:color="auto"/>
              <w:right w:val="nil"/>
            </w:tcBorders>
            <w:shd w:val="clear" w:color="auto" w:fill="auto"/>
          </w:tcPr>
          <w:p w14:paraId="15B6AC6A" w14:textId="77777777" w:rsidR="00004380" w:rsidRPr="007042E7" w:rsidRDefault="00004380" w:rsidP="00B117F0">
            <w:pPr>
              <w:spacing w:line="245"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evaluarea</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gestionarea</w:t>
            </w:r>
            <w:proofErr w:type="spellEnd"/>
            <w:r w:rsidRPr="007042E7">
              <w:rPr>
                <w:sz w:val="24"/>
                <w:szCs w:val="24"/>
                <w:lang w:eastAsia="en-US"/>
              </w:rPr>
              <w:t xml:space="preserve"> </w:t>
            </w:r>
            <w:proofErr w:type="spellStart"/>
            <w:r w:rsidRPr="007042E7">
              <w:rPr>
                <w:sz w:val="24"/>
                <w:szCs w:val="24"/>
                <w:lang w:eastAsia="en-US"/>
              </w:rPr>
              <w:t>zgomotului</w:t>
            </w:r>
            <w:proofErr w:type="spellEnd"/>
            <w:r w:rsidRPr="007042E7">
              <w:rPr>
                <w:sz w:val="24"/>
                <w:szCs w:val="24"/>
                <w:lang w:eastAsia="en-US"/>
              </w:rPr>
              <w:t xml:space="preserve"> </w:t>
            </w:r>
            <w:proofErr w:type="spellStart"/>
            <w:r w:rsidRPr="007042E7">
              <w:rPr>
                <w:sz w:val="24"/>
                <w:szCs w:val="24"/>
                <w:lang w:eastAsia="en-US"/>
              </w:rPr>
              <w:t>ambiant</w:t>
            </w:r>
            <w:proofErr w:type="spellEnd"/>
            <w:r w:rsidRPr="007042E7">
              <w:rPr>
                <w:sz w:val="24"/>
                <w:szCs w:val="24"/>
                <w:lang w:eastAsia="en-US"/>
              </w:rPr>
              <w:t xml:space="preserve">, </w:t>
            </w:r>
            <w:proofErr w:type="spellStart"/>
            <w:r w:rsidRPr="007042E7">
              <w:rPr>
                <w:sz w:val="24"/>
                <w:szCs w:val="24"/>
                <w:lang w:eastAsia="en-US"/>
              </w:rPr>
              <w:t>modificata</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completata</w:t>
            </w:r>
            <w:proofErr w:type="spellEnd"/>
            <w:r w:rsidRPr="007042E7">
              <w:rPr>
                <w:sz w:val="24"/>
                <w:szCs w:val="24"/>
                <w:lang w:eastAsia="en-US"/>
              </w:rPr>
              <w:t xml:space="preserve"> de HG 674/28.06.2007, HG 944/2016</w:t>
            </w:r>
          </w:p>
        </w:tc>
      </w:tr>
      <w:tr w:rsidR="00004380" w:rsidRPr="007042E7" w14:paraId="3861726D" w14:textId="77777777" w:rsidTr="00B117F0">
        <w:trPr>
          <w:trHeight w:val="300"/>
        </w:trPr>
        <w:tc>
          <w:tcPr>
            <w:tcW w:w="2700" w:type="dxa"/>
            <w:tcBorders>
              <w:top w:val="single" w:sz="4" w:space="0" w:color="auto"/>
              <w:left w:val="nil"/>
              <w:bottom w:val="single" w:sz="4" w:space="0" w:color="auto"/>
              <w:right w:val="nil"/>
            </w:tcBorders>
            <w:shd w:val="clear" w:color="auto" w:fill="auto"/>
          </w:tcPr>
          <w:p w14:paraId="737A1B6B" w14:textId="77777777" w:rsidR="00004380" w:rsidRPr="007042E7" w:rsidRDefault="00004380" w:rsidP="00B117F0">
            <w:pPr>
              <w:spacing w:line="245" w:lineRule="auto"/>
              <w:rPr>
                <w:sz w:val="24"/>
                <w:szCs w:val="24"/>
                <w:lang w:eastAsia="en-US"/>
              </w:rPr>
            </w:pPr>
            <w:r w:rsidRPr="007042E7">
              <w:rPr>
                <w:sz w:val="24"/>
                <w:szCs w:val="24"/>
                <w:lang w:eastAsia="en-US"/>
              </w:rPr>
              <w:t xml:space="preserve">HGR 445/08.04.2009 </w:t>
            </w:r>
          </w:p>
        </w:tc>
        <w:tc>
          <w:tcPr>
            <w:tcW w:w="7360" w:type="dxa"/>
            <w:tcBorders>
              <w:top w:val="single" w:sz="4" w:space="0" w:color="auto"/>
              <w:left w:val="nil"/>
              <w:bottom w:val="single" w:sz="4" w:space="0" w:color="auto"/>
              <w:right w:val="nil"/>
            </w:tcBorders>
            <w:shd w:val="clear" w:color="auto" w:fill="auto"/>
          </w:tcPr>
          <w:p w14:paraId="2E7ACEEF" w14:textId="77777777" w:rsidR="00004380" w:rsidRPr="007042E7" w:rsidRDefault="00004380" w:rsidP="00B117F0">
            <w:pPr>
              <w:spacing w:line="245"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evaluarea</w:t>
            </w:r>
            <w:proofErr w:type="spellEnd"/>
            <w:r w:rsidRPr="007042E7">
              <w:rPr>
                <w:sz w:val="24"/>
                <w:szCs w:val="24"/>
                <w:lang w:eastAsia="en-US"/>
              </w:rPr>
              <w:t xml:space="preserve"> </w:t>
            </w:r>
            <w:proofErr w:type="spellStart"/>
            <w:r w:rsidRPr="007042E7">
              <w:rPr>
                <w:sz w:val="24"/>
                <w:szCs w:val="24"/>
                <w:lang w:eastAsia="en-US"/>
              </w:rPr>
              <w:t>impactului</w:t>
            </w:r>
            <w:proofErr w:type="spellEnd"/>
            <w:r w:rsidRPr="007042E7">
              <w:rPr>
                <w:sz w:val="24"/>
                <w:szCs w:val="24"/>
                <w:lang w:eastAsia="en-US"/>
              </w:rPr>
              <w:t xml:space="preserve"> </w:t>
            </w:r>
            <w:proofErr w:type="spellStart"/>
            <w:r w:rsidRPr="007042E7">
              <w:rPr>
                <w:sz w:val="24"/>
                <w:szCs w:val="24"/>
                <w:lang w:eastAsia="en-US"/>
              </w:rPr>
              <w:t>anumitor</w:t>
            </w:r>
            <w:proofErr w:type="spellEnd"/>
            <w:r w:rsidRPr="007042E7">
              <w:rPr>
                <w:sz w:val="24"/>
                <w:szCs w:val="24"/>
                <w:lang w:eastAsia="en-US"/>
              </w:rPr>
              <w:t xml:space="preserve"> </w:t>
            </w:r>
            <w:proofErr w:type="spellStart"/>
            <w:r w:rsidRPr="007042E7">
              <w:rPr>
                <w:sz w:val="24"/>
                <w:szCs w:val="24"/>
                <w:lang w:eastAsia="en-US"/>
              </w:rPr>
              <w:t>proiecte</w:t>
            </w:r>
            <w:proofErr w:type="spellEnd"/>
            <w:r w:rsidRPr="007042E7">
              <w:rPr>
                <w:sz w:val="24"/>
                <w:szCs w:val="24"/>
                <w:lang w:eastAsia="en-US"/>
              </w:rPr>
              <w:t xml:space="preserve"> </w:t>
            </w:r>
            <w:proofErr w:type="spellStart"/>
            <w:r w:rsidRPr="007042E7">
              <w:rPr>
                <w:sz w:val="24"/>
                <w:szCs w:val="24"/>
                <w:lang w:eastAsia="en-US"/>
              </w:rPr>
              <w:t>publice</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private </w:t>
            </w:r>
            <w:proofErr w:type="spellStart"/>
            <w:r w:rsidRPr="007042E7">
              <w:rPr>
                <w:sz w:val="24"/>
                <w:szCs w:val="24"/>
                <w:lang w:eastAsia="en-US"/>
              </w:rPr>
              <w:t>asupra</w:t>
            </w:r>
            <w:proofErr w:type="spellEnd"/>
            <w:r w:rsidRPr="007042E7">
              <w:rPr>
                <w:sz w:val="24"/>
                <w:szCs w:val="24"/>
                <w:lang w:eastAsia="en-US"/>
              </w:rPr>
              <w:t xml:space="preserve"> </w:t>
            </w:r>
            <w:proofErr w:type="spellStart"/>
            <w:r w:rsidRPr="007042E7">
              <w:rPr>
                <w:sz w:val="24"/>
                <w:szCs w:val="24"/>
                <w:lang w:eastAsia="en-US"/>
              </w:rPr>
              <w:t>mediului</w:t>
            </w:r>
            <w:proofErr w:type="spellEnd"/>
            <w:r w:rsidRPr="007042E7">
              <w:rPr>
                <w:sz w:val="24"/>
                <w:szCs w:val="24"/>
                <w:lang w:eastAsia="en-US"/>
              </w:rPr>
              <w:t xml:space="preserve">, </w:t>
            </w:r>
            <w:proofErr w:type="spellStart"/>
            <w:r w:rsidRPr="007042E7">
              <w:rPr>
                <w:sz w:val="24"/>
                <w:szCs w:val="24"/>
                <w:lang w:eastAsia="en-US"/>
              </w:rPr>
              <w:t>modificata</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completata</w:t>
            </w:r>
            <w:proofErr w:type="spellEnd"/>
            <w:r w:rsidRPr="007042E7">
              <w:rPr>
                <w:sz w:val="24"/>
                <w:szCs w:val="24"/>
                <w:lang w:eastAsia="en-US"/>
              </w:rPr>
              <w:t xml:space="preserve"> de HG 17/11.01.2012</w:t>
            </w:r>
          </w:p>
        </w:tc>
      </w:tr>
      <w:tr w:rsidR="00004380" w:rsidRPr="007042E7" w14:paraId="2E140865" w14:textId="77777777" w:rsidTr="00B117F0">
        <w:trPr>
          <w:trHeight w:val="361"/>
        </w:trPr>
        <w:tc>
          <w:tcPr>
            <w:tcW w:w="2700" w:type="dxa"/>
            <w:tcBorders>
              <w:top w:val="single" w:sz="4" w:space="0" w:color="auto"/>
              <w:left w:val="nil"/>
              <w:bottom w:val="single" w:sz="4" w:space="0" w:color="auto"/>
              <w:right w:val="nil"/>
            </w:tcBorders>
            <w:shd w:val="clear" w:color="auto" w:fill="auto"/>
          </w:tcPr>
          <w:p w14:paraId="0D6FA401" w14:textId="77777777" w:rsidR="00004380" w:rsidRPr="007042E7" w:rsidRDefault="00004380" w:rsidP="00B117F0">
            <w:pPr>
              <w:spacing w:line="245" w:lineRule="auto"/>
              <w:rPr>
                <w:sz w:val="24"/>
                <w:szCs w:val="24"/>
                <w:lang w:eastAsia="en-US"/>
              </w:rPr>
            </w:pPr>
            <w:r w:rsidRPr="007042E7">
              <w:rPr>
                <w:sz w:val="24"/>
                <w:szCs w:val="24"/>
                <w:lang w:eastAsia="en-US"/>
              </w:rPr>
              <w:lastRenderedPageBreak/>
              <w:t xml:space="preserve">HGR 1756/06.12.2006 </w:t>
            </w:r>
          </w:p>
        </w:tc>
        <w:tc>
          <w:tcPr>
            <w:tcW w:w="7360" w:type="dxa"/>
            <w:tcBorders>
              <w:top w:val="single" w:sz="4" w:space="0" w:color="auto"/>
              <w:left w:val="nil"/>
              <w:bottom w:val="single" w:sz="4" w:space="0" w:color="auto"/>
              <w:right w:val="nil"/>
            </w:tcBorders>
            <w:shd w:val="clear" w:color="auto" w:fill="auto"/>
          </w:tcPr>
          <w:p w14:paraId="0EF37D21" w14:textId="77777777" w:rsidR="00004380" w:rsidRPr="007042E7" w:rsidRDefault="00004380" w:rsidP="00B117F0">
            <w:pPr>
              <w:spacing w:line="245"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limitarea</w:t>
            </w:r>
            <w:proofErr w:type="spellEnd"/>
            <w:r w:rsidRPr="007042E7">
              <w:rPr>
                <w:sz w:val="24"/>
                <w:szCs w:val="24"/>
                <w:lang w:eastAsia="en-US"/>
              </w:rPr>
              <w:t xml:space="preserve"> </w:t>
            </w:r>
            <w:proofErr w:type="spellStart"/>
            <w:r w:rsidRPr="007042E7">
              <w:rPr>
                <w:sz w:val="24"/>
                <w:szCs w:val="24"/>
                <w:lang w:eastAsia="en-US"/>
              </w:rPr>
              <w:t>nivelului</w:t>
            </w:r>
            <w:proofErr w:type="spellEnd"/>
            <w:r w:rsidRPr="007042E7">
              <w:rPr>
                <w:sz w:val="24"/>
                <w:szCs w:val="24"/>
                <w:lang w:eastAsia="en-US"/>
              </w:rPr>
              <w:t xml:space="preserve"> </w:t>
            </w:r>
            <w:proofErr w:type="spellStart"/>
            <w:r w:rsidRPr="007042E7">
              <w:rPr>
                <w:sz w:val="24"/>
                <w:szCs w:val="24"/>
                <w:lang w:eastAsia="en-US"/>
              </w:rPr>
              <w:t>emisiilor</w:t>
            </w:r>
            <w:proofErr w:type="spellEnd"/>
            <w:r w:rsidRPr="007042E7">
              <w:rPr>
                <w:sz w:val="24"/>
                <w:szCs w:val="24"/>
                <w:lang w:eastAsia="en-US"/>
              </w:rPr>
              <w:t xml:space="preserve"> de </w:t>
            </w:r>
            <w:proofErr w:type="spellStart"/>
            <w:r w:rsidRPr="007042E7">
              <w:rPr>
                <w:sz w:val="24"/>
                <w:szCs w:val="24"/>
                <w:lang w:eastAsia="en-US"/>
              </w:rPr>
              <w:t>zgomot</w:t>
            </w:r>
            <w:proofErr w:type="spellEnd"/>
            <w:r w:rsidRPr="007042E7">
              <w:rPr>
                <w:sz w:val="24"/>
                <w:szCs w:val="24"/>
                <w:lang w:eastAsia="en-US"/>
              </w:rPr>
              <w:t xml:space="preserve"> </w:t>
            </w:r>
            <w:proofErr w:type="spellStart"/>
            <w:r w:rsidRPr="007042E7">
              <w:rPr>
                <w:sz w:val="24"/>
                <w:szCs w:val="24"/>
                <w:lang w:eastAsia="en-US"/>
              </w:rPr>
              <w:t>în</w:t>
            </w:r>
            <w:proofErr w:type="spellEnd"/>
            <w:r w:rsidRPr="007042E7">
              <w:rPr>
                <w:sz w:val="24"/>
                <w:szCs w:val="24"/>
                <w:lang w:eastAsia="en-US"/>
              </w:rPr>
              <w:t xml:space="preserve"> </w:t>
            </w:r>
            <w:proofErr w:type="spellStart"/>
            <w:r w:rsidRPr="007042E7">
              <w:rPr>
                <w:sz w:val="24"/>
                <w:szCs w:val="24"/>
                <w:lang w:eastAsia="en-US"/>
              </w:rPr>
              <w:t>mediu</w:t>
            </w:r>
            <w:proofErr w:type="spellEnd"/>
            <w:r w:rsidRPr="007042E7">
              <w:rPr>
                <w:sz w:val="24"/>
                <w:szCs w:val="24"/>
                <w:lang w:eastAsia="en-US"/>
              </w:rPr>
              <w:t xml:space="preserve"> </w:t>
            </w:r>
            <w:proofErr w:type="spellStart"/>
            <w:r w:rsidRPr="007042E7">
              <w:rPr>
                <w:sz w:val="24"/>
                <w:szCs w:val="24"/>
                <w:lang w:eastAsia="en-US"/>
              </w:rPr>
              <w:t>produs</w:t>
            </w:r>
            <w:proofErr w:type="spellEnd"/>
            <w:r w:rsidRPr="007042E7">
              <w:rPr>
                <w:sz w:val="24"/>
                <w:szCs w:val="24"/>
                <w:lang w:eastAsia="en-US"/>
              </w:rPr>
              <w:t xml:space="preserve"> de </w:t>
            </w:r>
            <w:proofErr w:type="spellStart"/>
            <w:r w:rsidRPr="007042E7">
              <w:rPr>
                <w:sz w:val="24"/>
                <w:szCs w:val="24"/>
                <w:lang w:eastAsia="en-US"/>
              </w:rPr>
              <w:t>echipamente</w:t>
            </w:r>
            <w:proofErr w:type="spellEnd"/>
            <w:r w:rsidRPr="007042E7">
              <w:rPr>
                <w:sz w:val="24"/>
                <w:szCs w:val="24"/>
                <w:lang w:eastAsia="en-US"/>
              </w:rPr>
              <w:t xml:space="preserve"> destinate </w:t>
            </w:r>
            <w:proofErr w:type="spellStart"/>
            <w:r w:rsidRPr="007042E7">
              <w:rPr>
                <w:sz w:val="24"/>
                <w:szCs w:val="24"/>
                <w:lang w:eastAsia="en-US"/>
              </w:rPr>
              <w:t>utilizării</w:t>
            </w:r>
            <w:proofErr w:type="spellEnd"/>
            <w:r w:rsidRPr="007042E7">
              <w:rPr>
                <w:sz w:val="24"/>
                <w:szCs w:val="24"/>
                <w:lang w:eastAsia="en-US"/>
              </w:rPr>
              <w:t xml:space="preserve"> </w:t>
            </w:r>
            <w:proofErr w:type="spellStart"/>
            <w:r w:rsidRPr="007042E7">
              <w:rPr>
                <w:sz w:val="24"/>
                <w:szCs w:val="24"/>
                <w:lang w:eastAsia="en-US"/>
              </w:rPr>
              <w:t>în</w:t>
            </w:r>
            <w:proofErr w:type="spellEnd"/>
            <w:r w:rsidRPr="007042E7">
              <w:rPr>
                <w:sz w:val="24"/>
                <w:szCs w:val="24"/>
                <w:lang w:eastAsia="en-US"/>
              </w:rPr>
              <w:t xml:space="preserve"> </w:t>
            </w:r>
            <w:proofErr w:type="spellStart"/>
            <w:r w:rsidRPr="007042E7">
              <w:rPr>
                <w:sz w:val="24"/>
                <w:szCs w:val="24"/>
                <w:lang w:eastAsia="en-US"/>
              </w:rPr>
              <w:t>exteriorul</w:t>
            </w:r>
            <w:proofErr w:type="spellEnd"/>
            <w:r w:rsidRPr="007042E7">
              <w:rPr>
                <w:sz w:val="24"/>
                <w:szCs w:val="24"/>
                <w:lang w:eastAsia="en-US"/>
              </w:rPr>
              <w:t xml:space="preserve"> </w:t>
            </w:r>
            <w:proofErr w:type="spellStart"/>
            <w:r w:rsidRPr="007042E7">
              <w:rPr>
                <w:sz w:val="24"/>
                <w:szCs w:val="24"/>
                <w:lang w:eastAsia="en-US"/>
              </w:rPr>
              <w:t>clădirilor</w:t>
            </w:r>
            <w:proofErr w:type="spellEnd"/>
          </w:p>
        </w:tc>
      </w:tr>
      <w:tr w:rsidR="00004380" w:rsidRPr="007042E7" w14:paraId="5CCE1B80" w14:textId="77777777" w:rsidTr="00B117F0">
        <w:trPr>
          <w:trHeight w:val="300"/>
        </w:trPr>
        <w:tc>
          <w:tcPr>
            <w:tcW w:w="2700" w:type="dxa"/>
            <w:tcBorders>
              <w:top w:val="single" w:sz="4" w:space="0" w:color="auto"/>
              <w:left w:val="nil"/>
              <w:bottom w:val="single" w:sz="4" w:space="0" w:color="auto"/>
              <w:right w:val="nil"/>
            </w:tcBorders>
            <w:shd w:val="clear" w:color="auto" w:fill="auto"/>
          </w:tcPr>
          <w:p w14:paraId="5192E761" w14:textId="77777777" w:rsidR="00004380" w:rsidRPr="007042E7" w:rsidRDefault="00004380" w:rsidP="00B117F0">
            <w:pPr>
              <w:spacing w:line="245" w:lineRule="auto"/>
              <w:rPr>
                <w:sz w:val="24"/>
                <w:szCs w:val="24"/>
                <w:lang w:eastAsia="en-US"/>
              </w:rPr>
            </w:pPr>
            <w:r w:rsidRPr="007042E7">
              <w:rPr>
                <w:sz w:val="24"/>
                <w:szCs w:val="24"/>
                <w:lang w:eastAsia="en-US"/>
              </w:rPr>
              <w:t xml:space="preserve">OUG 48/19.08.1999 </w:t>
            </w:r>
          </w:p>
        </w:tc>
        <w:tc>
          <w:tcPr>
            <w:tcW w:w="7360" w:type="dxa"/>
            <w:tcBorders>
              <w:top w:val="single" w:sz="4" w:space="0" w:color="auto"/>
              <w:left w:val="nil"/>
              <w:bottom w:val="single" w:sz="4" w:space="0" w:color="auto"/>
              <w:right w:val="nil"/>
            </w:tcBorders>
            <w:shd w:val="clear" w:color="auto" w:fill="auto"/>
          </w:tcPr>
          <w:p w14:paraId="0BC3422B" w14:textId="77777777" w:rsidR="00004380" w:rsidRPr="007042E7" w:rsidRDefault="00004380" w:rsidP="00B117F0">
            <w:pPr>
              <w:spacing w:line="245"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transportul</w:t>
            </w:r>
            <w:proofErr w:type="spellEnd"/>
            <w:r w:rsidRPr="007042E7">
              <w:rPr>
                <w:sz w:val="24"/>
                <w:szCs w:val="24"/>
                <w:lang w:eastAsia="en-US"/>
              </w:rPr>
              <w:t xml:space="preserve"> </w:t>
            </w:r>
            <w:proofErr w:type="spellStart"/>
            <w:r w:rsidRPr="007042E7">
              <w:rPr>
                <w:sz w:val="24"/>
                <w:szCs w:val="24"/>
                <w:lang w:eastAsia="en-US"/>
              </w:rPr>
              <w:t>rutier</w:t>
            </w:r>
            <w:proofErr w:type="spellEnd"/>
            <w:r w:rsidRPr="007042E7">
              <w:rPr>
                <w:sz w:val="24"/>
                <w:szCs w:val="24"/>
                <w:lang w:eastAsia="en-US"/>
              </w:rPr>
              <w:t xml:space="preserve"> al </w:t>
            </w:r>
            <w:proofErr w:type="spellStart"/>
            <w:r w:rsidRPr="007042E7">
              <w:rPr>
                <w:sz w:val="24"/>
                <w:szCs w:val="24"/>
                <w:lang w:eastAsia="en-US"/>
              </w:rPr>
              <w:t>marfurilor</w:t>
            </w:r>
            <w:proofErr w:type="spellEnd"/>
            <w:r w:rsidRPr="007042E7">
              <w:rPr>
                <w:sz w:val="24"/>
                <w:szCs w:val="24"/>
                <w:lang w:eastAsia="en-US"/>
              </w:rPr>
              <w:t xml:space="preserve"> </w:t>
            </w:r>
            <w:proofErr w:type="spellStart"/>
            <w:r w:rsidRPr="007042E7">
              <w:rPr>
                <w:sz w:val="24"/>
                <w:szCs w:val="24"/>
                <w:lang w:eastAsia="en-US"/>
              </w:rPr>
              <w:t>periculoase</w:t>
            </w:r>
            <w:proofErr w:type="spellEnd"/>
            <w:r w:rsidRPr="007042E7">
              <w:rPr>
                <w:sz w:val="24"/>
                <w:szCs w:val="24"/>
                <w:lang w:eastAsia="en-US"/>
              </w:rPr>
              <w:t xml:space="preserve">, </w:t>
            </w:r>
            <w:proofErr w:type="spellStart"/>
            <w:r w:rsidRPr="007042E7">
              <w:rPr>
                <w:sz w:val="24"/>
                <w:szCs w:val="24"/>
                <w:lang w:eastAsia="en-US"/>
              </w:rPr>
              <w:t>aprobata</w:t>
            </w:r>
            <w:proofErr w:type="spellEnd"/>
            <w:r w:rsidRPr="007042E7">
              <w:rPr>
                <w:sz w:val="24"/>
                <w:szCs w:val="24"/>
                <w:lang w:eastAsia="en-US"/>
              </w:rPr>
              <w:t xml:space="preserve"> de </w:t>
            </w:r>
            <w:proofErr w:type="spellStart"/>
            <w:r w:rsidRPr="007042E7">
              <w:rPr>
                <w:sz w:val="24"/>
                <w:szCs w:val="24"/>
                <w:lang w:eastAsia="en-US"/>
              </w:rPr>
              <w:t>Legea</w:t>
            </w:r>
            <w:proofErr w:type="spellEnd"/>
            <w:r w:rsidRPr="007042E7">
              <w:rPr>
                <w:sz w:val="24"/>
                <w:szCs w:val="24"/>
                <w:lang w:eastAsia="en-US"/>
              </w:rPr>
              <w:t xml:space="preserve"> 122/18.03.2002</w:t>
            </w:r>
          </w:p>
        </w:tc>
      </w:tr>
      <w:tr w:rsidR="00004380" w:rsidRPr="007042E7" w14:paraId="5DCB555B" w14:textId="77777777" w:rsidTr="00B117F0">
        <w:trPr>
          <w:trHeight w:val="300"/>
        </w:trPr>
        <w:tc>
          <w:tcPr>
            <w:tcW w:w="2700" w:type="dxa"/>
            <w:tcBorders>
              <w:top w:val="single" w:sz="4" w:space="0" w:color="auto"/>
              <w:left w:val="nil"/>
              <w:bottom w:val="single" w:sz="4" w:space="0" w:color="auto"/>
              <w:right w:val="nil"/>
            </w:tcBorders>
            <w:shd w:val="clear" w:color="auto" w:fill="auto"/>
          </w:tcPr>
          <w:p w14:paraId="6A01D9F6" w14:textId="77777777" w:rsidR="00004380" w:rsidRPr="007042E7" w:rsidRDefault="00004380" w:rsidP="00B117F0">
            <w:pPr>
              <w:spacing w:line="245" w:lineRule="auto"/>
              <w:rPr>
                <w:sz w:val="24"/>
                <w:szCs w:val="24"/>
                <w:lang w:eastAsia="en-US"/>
              </w:rPr>
            </w:pPr>
            <w:r w:rsidRPr="007042E7">
              <w:rPr>
                <w:sz w:val="24"/>
                <w:szCs w:val="24"/>
                <w:lang w:eastAsia="en-US"/>
              </w:rPr>
              <w:t xml:space="preserve">HGR 1175/26.09.2007 </w:t>
            </w:r>
          </w:p>
        </w:tc>
        <w:tc>
          <w:tcPr>
            <w:tcW w:w="7360" w:type="dxa"/>
            <w:tcBorders>
              <w:top w:val="single" w:sz="4" w:space="0" w:color="auto"/>
              <w:left w:val="nil"/>
              <w:bottom w:val="single" w:sz="4" w:space="0" w:color="auto"/>
              <w:right w:val="nil"/>
            </w:tcBorders>
            <w:shd w:val="clear" w:color="auto" w:fill="auto"/>
          </w:tcPr>
          <w:p w14:paraId="641391C0" w14:textId="77777777" w:rsidR="00004380" w:rsidRPr="007042E7" w:rsidRDefault="00004380" w:rsidP="00B117F0">
            <w:pPr>
              <w:spacing w:line="245" w:lineRule="auto"/>
              <w:jc w:val="both"/>
              <w:rPr>
                <w:sz w:val="24"/>
                <w:szCs w:val="24"/>
                <w:lang w:eastAsia="en-US"/>
              </w:rPr>
            </w:pP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aprobarea</w:t>
            </w:r>
            <w:proofErr w:type="spellEnd"/>
            <w:r w:rsidRPr="007042E7">
              <w:rPr>
                <w:sz w:val="24"/>
                <w:szCs w:val="24"/>
                <w:lang w:eastAsia="en-US"/>
              </w:rPr>
              <w:t xml:space="preserve"> </w:t>
            </w:r>
            <w:proofErr w:type="spellStart"/>
            <w:r w:rsidRPr="007042E7">
              <w:rPr>
                <w:sz w:val="24"/>
                <w:szCs w:val="24"/>
                <w:lang w:eastAsia="en-US"/>
              </w:rPr>
              <w:t>Normelor</w:t>
            </w:r>
            <w:proofErr w:type="spellEnd"/>
            <w:r w:rsidRPr="007042E7">
              <w:rPr>
                <w:sz w:val="24"/>
                <w:szCs w:val="24"/>
                <w:lang w:eastAsia="en-US"/>
              </w:rPr>
              <w:t xml:space="preserve"> de </w:t>
            </w:r>
            <w:proofErr w:type="spellStart"/>
            <w:r w:rsidRPr="007042E7">
              <w:rPr>
                <w:sz w:val="24"/>
                <w:szCs w:val="24"/>
                <w:lang w:eastAsia="en-US"/>
              </w:rPr>
              <w:t>efectuare</w:t>
            </w:r>
            <w:proofErr w:type="spellEnd"/>
            <w:r w:rsidRPr="007042E7">
              <w:rPr>
                <w:sz w:val="24"/>
                <w:szCs w:val="24"/>
                <w:lang w:eastAsia="en-US"/>
              </w:rPr>
              <w:t xml:space="preserve"> </w:t>
            </w:r>
            <w:proofErr w:type="gramStart"/>
            <w:r w:rsidRPr="007042E7">
              <w:rPr>
                <w:sz w:val="24"/>
                <w:szCs w:val="24"/>
                <w:lang w:eastAsia="en-US"/>
              </w:rPr>
              <w:t>a</w:t>
            </w:r>
            <w:proofErr w:type="gramEnd"/>
            <w:r w:rsidRPr="007042E7">
              <w:rPr>
                <w:sz w:val="24"/>
                <w:szCs w:val="24"/>
                <w:lang w:eastAsia="en-US"/>
              </w:rPr>
              <w:t xml:space="preserve"> </w:t>
            </w:r>
            <w:proofErr w:type="spellStart"/>
            <w:r w:rsidRPr="007042E7">
              <w:rPr>
                <w:sz w:val="24"/>
                <w:szCs w:val="24"/>
                <w:lang w:eastAsia="en-US"/>
              </w:rPr>
              <w:t>activit</w:t>
            </w:r>
            <w:r>
              <w:rPr>
                <w:sz w:val="24"/>
                <w:szCs w:val="24"/>
                <w:lang w:eastAsia="en-US"/>
              </w:rPr>
              <w:t>ăț</w:t>
            </w:r>
            <w:r w:rsidRPr="007042E7">
              <w:rPr>
                <w:sz w:val="24"/>
                <w:szCs w:val="24"/>
                <w:lang w:eastAsia="en-US"/>
              </w:rPr>
              <w:t>ii</w:t>
            </w:r>
            <w:proofErr w:type="spellEnd"/>
            <w:r w:rsidRPr="007042E7">
              <w:rPr>
                <w:sz w:val="24"/>
                <w:szCs w:val="24"/>
                <w:lang w:eastAsia="en-US"/>
              </w:rPr>
              <w:t xml:space="preserve"> de transport </w:t>
            </w:r>
            <w:proofErr w:type="spellStart"/>
            <w:r w:rsidRPr="007042E7">
              <w:rPr>
                <w:sz w:val="24"/>
                <w:szCs w:val="24"/>
                <w:lang w:eastAsia="en-US"/>
              </w:rPr>
              <w:t>rutier</w:t>
            </w:r>
            <w:proofErr w:type="spellEnd"/>
            <w:r w:rsidRPr="007042E7">
              <w:rPr>
                <w:sz w:val="24"/>
                <w:szCs w:val="24"/>
                <w:lang w:eastAsia="en-US"/>
              </w:rPr>
              <w:t xml:space="preserve"> de </w:t>
            </w:r>
            <w:proofErr w:type="spellStart"/>
            <w:r w:rsidRPr="007042E7">
              <w:rPr>
                <w:sz w:val="24"/>
                <w:szCs w:val="24"/>
                <w:lang w:eastAsia="en-US"/>
              </w:rPr>
              <w:t>m</w:t>
            </w:r>
            <w:r>
              <w:rPr>
                <w:sz w:val="24"/>
                <w:szCs w:val="24"/>
                <w:lang w:eastAsia="en-US"/>
              </w:rPr>
              <w:t>ă</w:t>
            </w:r>
            <w:r w:rsidRPr="007042E7">
              <w:rPr>
                <w:sz w:val="24"/>
                <w:szCs w:val="24"/>
                <w:lang w:eastAsia="en-US"/>
              </w:rPr>
              <w:t>rfuri</w:t>
            </w:r>
            <w:proofErr w:type="spellEnd"/>
            <w:r w:rsidRPr="007042E7">
              <w:rPr>
                <w:sz w:val="24"/>
                <w:szCs w:val="24"/>
                <w:lang w:eastAsia="en-US"/>
              </w:rPr>
              <w:t xml:space="preserve"> </w:t>
            </w:r>
            <w:proofErr w:type="spellStart"/>
            <w:r w:rsidRPr="007042E7">
              <w:rPr>
                <w:sz w:val="24"/>
                <w:szCs w:val="24"/>
                <w:lang w:eastAsia="en-US"/>
              </w:rPr>
              <w:t>periculoase</w:t>
            </w:r>
            <w:proofErr w:type="spellEnd"/>
            <w:r w:rsidRPr="007042E7">
              <w:rPr>
                <w:sz w:val="24"/>
                <w:szCs w:val="24"/>
                <w:lang w:eastAsia="en-US"/>
              </w:rPr>
              <w:t xml:space="preserve"> </w:t>
            </w:r>
            <w:proofErr w:type="spellStart"/>
            <w:r w:rsidRPr="007042E7">
              <w:rPr>
                <w:sz w:val="24"/>
                <w:szCs w:val="24"/>
                <w:lang w:eastAsia="en-US"/>
              </w:rPr>
              <w:t>în</w:t>
            </w:r>
            <w:proofErr w:type="spellEnd"/>
            <w:r w:rsidRPr="007042E7">
              <w:rPr>
                <w:sz w:val="24"/>
                <w:szCs w:val="24"/>
                <w:lang w:eastAsia="en-US"/>
              </w:rPr>
              <w:t xml:space="preserve"> </w:t>
            </w:r>
            <w:proofErr w:type="spellStart"/>
            <w:r w:rsidRPr="007042E7">
              <w:rPr>
                <w:sz w:val="24"/>
                <w:szCs w:val="24"/>
                <w:lang w:eastAsia="en-US"/>
              </w:rPr>
              <w:t>Rom</w:t>
            </w:r>
            <w:r>
              <w:rPr>
                <w:sz w:val="24"/>
                <w:szCs w:val="24"/>
                <w:lang w:eastAsia="en-US"/>
              </w:rPr>
              <w:t>â</w:t>
            </w:r>
            <w:r w:rsidRPr="007042E7">
              <w:rPr>
                <w:sz w:val="24"/>
                <w:szCs w:val="24"/>
                <w:lang w:eastAsia="en-US"/>
              </w:rPr>
              <w:t>nia</w:t>
            </w:r>
            <w:proofErr w:type="spellEnd"/>
          </w:p>
        </w:tc>
      </w:tr>
      <w:tr w:rsidR="00004380" w:rsidRPr="007042E7" w14:paraId="35515A46" w14:textId="77777777" w:rsidTr="00B117F0">
        <w:trPr>
          <w:trHeight w:val="300"/>
        </w:trPr>
        <w:tc>
          <w:tcPr>
            <w:tcW w:w="2700" w:type="dxa"/>
            <w:tcBorders>
              <w:top w:val="single" w:sz="4" w:space="0" w:color="auto"/>
              <w:left w:val="nil"/>
              <w:bottom w:val="single" w:sz="4" w:space="0" w:color="auto"/>
              <w:right w:val="nil"/>
            </w:tcBorders>
            <w:shd w:val="clear" w:color="auto" w:fill="auto"/>
          </w:tcPr>
          <w:p w14:paraId="5C965F65" w14:textId="77777777" w:rsidR="00004380" w:rsidRPr="007042E7" w:rsidRDefault="00004380" w:rsidP="00B117F0">
            <w:pPr>
              <w:spacing w:line="245" w:lineRule="auto"/>
              <w:rPr>
                <w:sz w:val="24"/>
                <w:szCs w:val="24"/>
                <w:lang w:eastAsia="en-US"/>
              </w:rPr>
            </w:pPr>
            <w:r w:rsidRPr="007042E7">
              <w:rPr>
                <w:sz w:val="24"/>
                <w:szCs w:val="24"/>
                <w:lang w:eastAsia="en-US"/>
              </w:rPr>
              <w:t xml:space="preserve">HGR 1061/0.09.2008 </w:t>
            </w:r>
          </w:p>
        </w:tc>
        <w:tc>
          <w:tcPr>
            <w:tcW w:w="7360" w:type="dxa"/>
            <w:tcBorders>
              <w:top w:val="single" w:sz="4" w:space="0" w:color="auto"/>
              <w:left w:val="nil"/>
              <w:bottom w:val="single" w:sz="4" w:space="0" w:color="auto"/>
              <w:right w:val="nil"/>
            </w:tcBorders>
            <w:shd w:val="clear" w:color="auto" w:fill="auto"/>
          </w:tcPr>
          <w:p w14:paraId="0FD68FA5" w14:textId="77777777" w:rsidR="00004380" w:rsidRPr="007042E7" w:rsidRDefault="00004380" w:rsidP="00B117F0">
            <w:pPr>
              <w:spacing w:line="245"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transportul</w:t>
            </w:r>
            <w:proofErr w:type="spellEnd"/>
            <w:r w:rsidRPr="007042E7">
              <w:rPr>
                <w:sz w:val="24"/>
                <w:szCs w:val="24"/>
                <w:lang w:eastAsia="en-US"/>
              </w:rPr>
              <w:t xml:space="preserve"> </w:t>
            </w:r>
            <w:proofErr w:type="spellStart"/>
            <w:r w:rsidRPr="007042E7">
              <w:rPr>
                <w:sz w:val="24"/>
                <w:szCs w:val="24"/>
                <w:lang w:eastAsia="en-US"/>
              </w:rPr>
              <w:t>deseurilor</w:t>
            </w:r>
            <w:proofErr w:type="spellEnd"/>
            <w:r w:rsidRPr="007042E7">
              <w:rPr>
                <w:sz w:val="24"/>
                <w:szCs w:val="24"/>
                <w:lang w:eastAsia="en-US"/>
              </w:rPr>
              <w:t xml:space="preserve"> </w:t>
            </w:r>
            <w:proofErr w:type="spellStart"/>
            <w:r w:rsidRPr="007042E7">
              <w:rPr>
                <w:sz w:val="24"/>
                <w:szCs w:val="24"/>
                <w:lang w:eastAsia="en-US"/>
              </w:rPr>
              <w:t>periculoase</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nepericuloase</w:t>
            </w:r>
            <w:proofErr w:type="spellEnd"/>
            <w:r w:rsidRPr="007042E7">
              <w:rPr>
                <w:sz w:val="24"/>
                <w:szCs w:val="24"/>
                <w:lang w:eastAsia="en-US"/>
              </w:rPr>
              <w:t xml:space="preserve"> pe </w:t>
            </w:r>
            <w:proofErr w:type="spellStart"/>
            <w:r w:rsidRPr="007042E7">
              <w:rPr>
                <w:sz w:val="24"/>
                <w:szCs w:val="24"/>
                <w:lang w:eastAsia="en-US"/>
              </w:rPr>
              <w:t>teritoriul</w:t>
            </w:r>
            <w:proofErr w:type="spellEnd"/>
            <w:r w:rsidRPr="007042E7">
              <w:rPr>
                <w:sz w:val="24"/>
                <w:szCs w:val="24"/>
                <w:lang w:eastAsia="en-US"/>
              </w:rPr>
              <w:t xml:space="preserve"> </w:t>
            </w:r>
            <w:proofErr w:type="spellStart"/>
            <w:r w:rsidRPr="007042E7">
              <w:rPr>
                <w:sz w:val="24"/>
                <w:szCs w:val="24"/>
                <w:lang w:eastAsia="en-US"/>
              </w:rPr>
              <w:t>României</w:t>
            </w:r>
            <w:proofErr w:type="spellEnd"/>
          </w:p>
        </w:tc>
      </w:tr>
      <w:tr w:rsidR="00004380" w:rsidRPr="007042E7" w14:paraId="61D70510" w14:textId="77777777" w:rsidTr="00B117F0">
        <w:trPr>
          <w:trHeight w:val="300"/>
        </w:trPr>
        <w:tc>
          <w:tcPr>
            <w:tcW w:w="2700" w:type="dxa"/>
            <w:tcBorders>
              <w:top w:val="single" w:sz="4" w:space="0" w:color="auto"/>
              <w:left w:val="nil"/>
              <w:bottom w:val="single" w:sz="4" w:space="0" w:color="auto"/>
              <w:right w:val="nil"/>
            </w:tcBorders>
            <w:shd w:val="clear" w:color="auto" w:fill="auto"/>
          </w:tcPr>
          <w:p w14:paraId="0D010527" w14:textId="77777777" w:rsidR="00004380" w:rsidRPr="007042E7" w:rsidRDefault="00004380" w:rsidP="00B117F0">
            <w:pPr>
              <w:spacing w:line="245" w:lineRule="auto"/>
              <w:rPr>
                <w:sz w:val="24"/>
                <w:szCs w:val="24"/>
                <w:lang w:eastAsia="en-US"/>
              </w:rPr>
            </w:pPr>
            <w:r w:rsidRPr="007042E7">
              <w:rPr>
                <w:sz w:val="24"/>
                <w:szCs w:val="24"/>
                <w:lang w:eastAsia="en-US"/>
              </w:rPr>
              <w:t xml:space="preserve">OMMP 1441/23.05.2011 </w:t>
            </w:r>
          </w:p>
        </w:tc>
        <w:tc>
          <w:tcPr>
            <w:tcW w:w="7360" w:type="dxa"/>
            <w:tcBorders>
              <w:top w:val="single" w:sz="4" w:space="0" w:color="auto"/>
              <w:left w:val="nil"/>
              <w:bottom w:val="single" w:sz="4" w:space="0" w:color="auto"/>
              <w:right w:val="nil"/>
            </w:tcBorders>
            <w:shd w:val="clear" w:color="auto" w:fill="auto"/>
          </w:tcPr>
          <w:p w14:paraId="7B2F54D9" w14:textId="77777777" w:rsidR="00004380" w:rsidRPr="007042E7" w:rsidRDefault="00004380" w:rsidP="00B117F0">
            <w:pPr>
              <w:spacing w:line="245"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stabilirea</w:t>
            </w:r>
            <w:proofErr w:type="spellEnd"/>
            <w:r w:rsidRPr="007042E7">
              <w:rPr>
                <w:sz w:val="24"/>
                <w:szCs w:val="24"/>
                <w:lang w:eastAsia="en-US"/>
              </w:rPr>
              <w:t xml:space="preserve"> </w:t>
            </w:r>
            <w:proofErr w:type="spellStart"/>
            <w:r w:rsidRPr="007042E7">
              <w:rPr>
                <w:sz w:val="24"/>
                <w:szCs w:val="24"/>
                <w:lang w:eastAsia="en-US"/>
              </w:rPr>
              <w:t>metodologiei</w:t>
            </w:r>
            <w:proofErr w:type="spellEnd"/>
            <w:r w:rsidRPr="007042E7">
              <w:rPr>
                <w:sz w:val="24"/>
                <w:szCs w:val="24"/>
                <w:lang w:eastAsia="en-US"/>
              </w:rPr>
              <w:t xml:space="preserve"> de </w:t>
            </w:r>
            <w:proofErr w:type="spellStart"/>
            <w:r w:rsidRPr="007042E7">
              <w:rPr>
                <w:sz w:val="24"/>
                <w:szCs w:val="24"/>
                <w:lang w:eastAsia="en-US"/>
              </w:rPr>
              <w:t>constituire</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gestionare</w:t>
            </w:r>
            <w:proofErr w:type="spellEnd"/>
            <w:r w:rsidRPr="007042E7">
              <w:rPr>
                <w:sz w:val="24"/>
                <w:szCs w:val="24"/>
                <w:lang w:eastAsia="en-US"/>
              </w:rPr>
              <w:t xml:space="preserve"> a </w:t>
            </w:r>
            <w:proofErr w:type="spellStart"/>
            <w:r w:rsidRPr="007042E7">
              <w:rPr>
                <w:sz w:val="24"/>
                <w:szCs w:val="24"/>
                <w:lang w:eastAsia="en-US"/>
              </w:rPr>
              <w:t>garantiei</w:t>
            </w:r>
            <w:proofErr w:type="spellEnd"/>
            <w:r w:rsidRPr="007042E7">
              <w:rPr>
                <w:sz w:val="24"/>
                <w:szCs w:val="24"/>
                <w:lang w:eastAsia="en-US"/>
              </w:rPr>
              <w:t xml:space="preserve"> </w:t>
            </w:r>
            <w:proofErr w:type="spellStart"/>
            <w:r w:rsidRPr="007042E7">
              <w:rPr>
                <w:sz w:val="24"/>
                <w:szCs w:val="24"/>
                <w:lang w:eastAsia="en-US"/>
              </w:rPr>
              <w:t>financiare</w:t>
            </w:r>
            <w:proofErr w:type="spellEnd"/>
            <w:r w:rsidRPr="007042E7">
              <w:rPr>
                <w:sz w:val="24"/>
                <w:szCs w:val="24"/>
                <w:lang w:eastAsia="en-US"/>
              </w:rPr>
              <w:t xml:space="preserve"> </w:t>
            </w: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producatorii</w:t>
            </w:r>
            <w:proofErr w:type="spellEnd"/>
            <w:r w:rsidRPr="007042E7">
              <w:rPr>
                <w:sz w:val="24"/>
                <w:szCs w:val="24"/>
                <w:lang w:eastAsia="en-US"/>
              </w:rPr>
              <w:t xml:space="preserve"> de </w:t>
            </w:r>
            <w:proofErr w:type="spellStart"/>
            <w:r w:rsidRPr="007042E7">
              <w:rPr>
                <w:sz w:val="24"/>
                <w:szCs w:val="24"/>
                <w:lang w:eastAsia="en-US"/>
              </w:rPr>
              <w:t>echipamente</w:t>
            </w:r>
            <w:proofErr w:type="spellEnd"/>
            <w:r w:rsidRPr="007042E7">
              <w:rPr>
                <w:sz w:val="24"/>
                <w:szCs w:val="24"/>
                <w:lang w:eastAsia="en-US"/>
              </w:rPr>
              <w:t xml:space="preserve"> </w:t>
            </w:r>
            <w:proofErr w:type="spellStart"/>
            <w:r w:rsidRPr="007042E7">
              <w:rPr>
                <w:sz w:val="24"/>
                <w:szCs w:val="24"/>
                <w:lang w:eastAsia="en-US"/>
              </w:rPr>
              <w:t>electrice</w:t>
            </w:r>
            <w:proofErr w:type="spellEnd"/>
            <w:r w:rsidRPr="007042E7">
              <w:rPr>
                <w:sz w:val="24"/>
                <w:szCs w:val="24"/>
                <w:lang w:eastAsia="en-US"/>
              </w:rPr>
              <w:t xml:space="preserve"> </w:t>
            </w:r>
            <w:proofErr w:type="spellStart"/>
            <w:r w:rsidRPr="007042E7">
              <w:rPr>
                <w:sz w:val="24"/>
                <w:szCs w:val="24"/>
                <w:lang w:eastAsia="en-US"/>
              </w:rPr>
              <w:t>si</w:t>
            </w:r>
            <w:proofErr w:type="spellEnd"/>
            <w:r w:rsidRPr="007042E7">
              <w:rPr>
                <w:sz w:val="24"/>
                <w:szCs w:val="24"/>
                <w:lang w:eastAsia="en-US"/>
              </w:rPr>
              <w:t xml:space="preserve"> </w:t>
            </w:r>
            <w:proofErr w:type="spellStart"/>
            <w:r w:rsidRPr="007042E7">
              <w:rPr>
                <w:sz w:val="24"/>
                <w:szCs w:val="24"/>
                <w:lang w:eastAsia="en-US"/>
              </w:rPr>
              <w:t>electronice</w:t>
            </w:r>
            <w:proofErr w:type="spellEnd"/>
          </w:p>
        </w:tc>
      </w:tr>
      <w:tr w:rsidR="00004380" w:rsidRPr="007042E7" w14:paraId="4A9AA9CF" w14:textId="77777777" w:rsidTr="00B117F0">
        <w:trPr>
          <w:trHeight w:val="300"/>
        </w:trPr>
        <w:tc>
          <w:tcPr>
            <w:tcW w:w="2700" w:type="dxa"/>
            <w:tcBorders>
              <w:top w:val="single" w:sz="4" w:space="0" w:color="auto"/>
              <w:left w:val="nil"/>
              <w:bottom w:val="single" w:sz="4" w:space="0" w:color="auto"/>
              <w:right w:val="nil"/>
            </w:tcBorders>
            <w:shd w:val="clear" w:color="auto" w:fill="auto"/>
          </w:tcPr>
          <w:p w14:paraId="10EA16F3" w14:textId="77777777" w:rsidR="00004380" w:rsidRPr="007042E7" w:rsidRDefault="00004380" w:rsidP="00B117F0">
            <w:pPr>
              <w:spacing w:line="245" w:lineRule="auto"/>
              <w:rPr>
                <w:sz w:val="24"/>
                <w:szCs w:val="24"/>
                <w:lang w:eastAsia="en-US"/>
              </w:rPr>
            </w:pPr>
            <w:proofErr w:type="spellStart"/>
            <w:r w:rsidRPr="007042E7">
              <w:rPr>
                <w:sz w:val="24"/>
                <w:szCs w:val="24"/>
                <w:lang w:eastAsia="en-US"/>
              </w:rPr>
              <w:t>Legea</w:t>
            </w:r>
            <w:proofErr w:type="spellEnd"/>
            <w:r w:rsidRPr="007042E7">
              <w:rPr>
                <w:sz w:val="24"/>
                <w:szCs w:val="24"/>
                <w:lang w:eastAsia="en-US"/>
              </w:rPr>
              <w:t xml:space="preserve"> 104/28.06.2011 </w:t>
            </w:r>
          </w:p>
        </w:tc>
        <w:tc>
          <w:tcPr>
            <w:tcW w:w="7360" w:type="dxa"/>
            <w:tcBorders>
              <w:top w:val="single" w:sz="4" w:space="0" w:color="auto"/>
              <w:left w:val="nil"/>
              <w:bottom w:val="single" w:sz="4" w:space="0" w:color="auto"/>
              <w:right w:val="nil"/>
            </w:tcBorders>
            <w:shd w:val="clear" w:color="auto" w:fill="auto"/>
          </w:tcPr>
          <w:p w14:paraId="7F7F1D79" w14:textId="77777777" w:rsidR="00004380" w:rsidRPr="007042E7" w:rsidRDefault="00004380" w:rsidP="00B117F0">
            <w:pPr>
              <w:spacing w:line="245" w:lineRule="auto"/>
              <w:jc w:val="both"/>
              <w:rPr>
                <w:sz w:val="24"/>
                <w:szCs w:val="24"/>
                <w:lang w:eastAsia="en-US"/>
              </w:rPr>
            </w:pPr>
            <w:proofErr w:type="spellStart"/>
            <w:r w:rsidRPr="007042E7">
              <w:rPr>
                <w:sz w:val="24"/>
                <w:szCs w:val="24"/>
                <w:lang w:eastAsia="en-US"/>
              </w:rPr>
              <w:t>privind</w:t>
            </w:r>
            <w:proofErr w:type="spellEnd"/>
            <w:r w:rsidRPr="007042E7">
              <w:rPr>
                <w:sz w:val="24"/>
                <w:szCs w:val="24"/>
                <w:lang w:eastAsia="en-US"/>
              </w:rPr>
              <w:t xml:space="preserve"> </w:t>
            </w:r>
            <w:proofErr w:type="spellStart"/>
            <w:r w:rsidRPr="007042E7">
              <w:rPr>
                <w:sz w:val="24"/>
                <w:szCs w:val="24"/>
                <w:lang w:eastAsia="en-US"/>
              </w:rPr>
              <w:t>calitatea</w:t>
            </w:r>
            <w:proofErr w:type="spellEnd"/>
            <w:r w:rsidRPr="007042E7">
              <w:rPr>
                <w:sz w:val="24"/>
                <w:szCs w:val="24"/>
                <w:lang w:eastAsia="en-US"/>
              </w:rPr>
              <w:t xml:space="preserve"> </w:t>
            </w:r>
            <w:proofErr w:type="spellStart"/>
            <w:r w:rsidRPr="007042E7">
              <w:rPr>
                <w:sz w:val="24"/>
                <w:szCs w:val="24"/>
                <w:lang w:eastAsia="en-US"/>
              </w:rPr>
              <w:t>aerului</w:t>
            </w:r>
            <w:proofErr w:type="spellEnd"/>
            <w:r w:rsidRPr="007042E7">
              <w:rPr>
                <w:sz w:val="24"/>
                <w:szCs w:val="24"/>
                <w:lang w:eastAsia="en-US"/>
              </w:rPr>
              <w:t xml:space="preserve"> </w:t>
            </w:r>
            <w:proofErr w:type="spellStart"/>
            <w:r w:rsidRPr="007042E7">
              <w:rPr>
                <w:sz w:val="24"/>
                <w:szCs w:val="24"/>
                <w:lang w:eastAsia="en-US"/>
              </w:rPr>
              <w:t>înconjurator</w:t>
            </w:r>
            <w:proofErr w:type="spellEnd"/>
          </w:p>
        </w:tc>
      </w:tr>
    </w:tbl>
    <w:p w14:paraId="2A7157F9" w14:textId="77777777" w:rsidR="00004380" w:rsidRPr="007042E7" w:rsidRDefault="00004380" w:rsidP="00004380">
      <w:pPr>
        <w:autoSpaceDE w:val="0"/>
        <w:autoSpaceDN w:val="0"/>
        <w:adjustRightInd w:val="0"/>
        <w:spacing w:line="245" w:lineRule="auto"/>
        <w:jc w:val="both"/>
        <w:rPr>
          <w:color w:val="FF0000"/>
          <w:sz w:val="24"/>
          <w:szCs w:val="24"/>
          <w:lang w:val="fr-FR" w:eastAsia="en-US"/>
        </w:rPr>
      </w:pPr>
    </w:p>
    <w:p w14:paraId="5948A2E7" w14:textId="77777777" w:rsidR="00004380" w:rsidRDefault="00004380" w:rsidP="00004380">
      <w:pPr>
        <w:autoSpaceDE w:val="0"/>
        <w:autoSpaceDN w:val="0"/>
        <w:adjustRightInd w:val="0"/>
        <w:spacing w:line="254" w:lineRule="auto"/>
        <w:ind w:firstLine="426"/>
        <w:jc w:val="both"/>
        <w:rPr>
          <w:sz w:val="24"/>
          <w:szCs w:val="24"/>
          <w:lang w:val="fr-FR" w:eastAsia="en-US"/>
        </w:rPr>
      </w:pPr>
      <w:proofErr w:type="gramStart"/>
      <w:r w:rsidRPr="007042E7">
        <w:rPr>
          <w:sz w:val="24"/>
          <w:szCs w:val="24"/>
          <w:lang w:val="fr-FR" w:eastAsia="en-US"/>
        </w:rPr>
        <w:t>Ca</w:t>
      </w:r>
      <w:proofErr w:type="gramEnd"/>
      <w:r w:rsidRPr="007042E7">
        <w:rPr>
          <w:sz w:val="24"/>
          <w:szCs w:val="24"/>
          <w:lang w:val="fr-FR" w:eastAsia="en-US"/>
        </w:rPr>
        <w:t xml:space="preserve"> </w:t>
      </w:r>
      <w:proofErr w:type="spellStart"/>
      <w:r w:rsidRPr="007042E7">
        <w:rPr>
          <w:sz w:val="24"/>
          <w:szCs w:val="24"/>
          <w:lang w:val="fr-FR" w:eastAsia="en-US"/>
        </w:rPr>
        <w:t>urmare</w:t>
      </w:r>
      <w:proofErr w:type="spellEnd"/>
      <w:r w:rsidRPr="007042E7">
        <w:rPr>
          <w:sz w:val="24"/>
          <w:szCs w:val="24"/>
          <w:lang w:val="fr-FR" w:eastAsia="en-US"/>
        </w:rPr>
        <w:t xml:space="preserve"> a </w:t>
      </w:r>
      <w:proofErr w:type="spellStart"/>
      <w:r w:rsidRPr="007042E7">
        <w:rPr>
          <w:sz w:val="24"/>
          <w:szCs w:val="24"/>
          <w:lang w:val="fr-FR" w:eastAsia="en-US"/>
        </w:rPr>
        <w:t>aplic</w:t>
      </w:r>
      <w:r>
        <w:rPr>
          <w:sz w:val="24"/>
          <w:szCs w:val="24"/>
          <w:lang w:val="fr-FR" w:eastAsia="en-US"/>
        </w:rPr>
        <w:t>ă</w:t>
      </w:r>
      <w:r w:rsidRPr="007042E7">
        <w:rPr>
          <w:sz w:val="24"/>
          <w:szCs w:val="24"/>
          <w:lang w:val="fr-FR" w:eastAsia="en-US"/>
        </w:rPr>
        <w:t>rii</w:t>
      </w:r>
      <w:proofErr w:type="spellEnd"/>
      <w:r w:rsidRPr="007042E7">
        <w:rPr>
          <w:sz w:val="24"/>
          <w:szCs w:val="24"/>
          <w:lang w:val="fr-FR" w:eastAsia="en-US"/>
        </w:rPr>
        <w:t xml:space="preserve"> </w:t>
      </w:r>
      <w:proofErr w:type="spellStart"/>
      <w:r w:rsidRPr="007042E7">
        <w:rPr>
          <w:sz w:val="24"/>
          <w:szCs w:val="24"/>
          <w:lang w:val="fr-FR" w:eastAsia="en-US"/>
        </w:rPr>
        <w:t>legisla</w:t>
      </w:r>
      <w:r>
        <w:rPr>
          <w:sz w:val="24"/>
          <w:szCs w:val="24"/>
          <w:lang w:val="fr-FR" w:eastAsia="en-US"/>
        </w:rPr>
        <w:t>ț</w:t>
      </w:r>
      <w:r w:rsidRPr="007042E7">
        <w:rPr>
          <w:sz w:val="24"/>
          <w:szCs w:val="24"/>
          <w:lang w:val="fr-FR" w:eastAsia="en-US"/>
        </w:rPr>
        <w:t>iei</w:t>
      </w:r>
      <w:proofErr w:type="spellEnd"/>
      <w:r w:rsidRPr="007042E7">
        <w:rPr>
          <w:sz w:val="24"/>
          <w:szCs w:val="24"/>
          <w:lang w:val="fr-FR" w:eastAsia="en-US"/>
        </w:rPr>
        <w:t xml:space="preserve"> </w:t>
      </w:r>
      <w:proofErr w:type="spellStart"/>
      <w:r>
        <w:rPr>
          <w:sz w:val="24"/>
          <w:szCs w:val="24"/>
          <w:lang w:val="fr-FR" w:eastAsia="en-US"/>
        </w:rPr>
        <w:t>ș</w:t>
      </w:r>
      <w:r w:rsidRPr="007042E7">
        <w:rPr>
          <w:sz w:val="24"/>
          <w:szCs w:val="24"/>
          <w:lang w:val="fr-FR" w:eastAsia="en-US"/>
        </w:rPr>
        <w:t>i</w:t>
      </w:r>
      <w:proofErr w:type="spellEnd"/>
      <w:r w:rsidRPr="007042E7">
        <w:rPr>
          <w:sz w:val="24"/>
          <w:szCs w:val="24"/>
          <w:lang w:val="fr-FR" w:eastAsia="en-US"/>
        </w:rPr>
        <w:t xml:space="preserve"> </w:t>
      </w:r>
      <w:proofErr w:type="spellStart"/>
      <w:r w:rsidRPr="007042E7">
        <w:rPr>
          <w:sz w:val="24"/>
          <w:szCs w:val="24"/>
          <w:lang w:val="fr-FR" w:eastAsia="en-US"/>
        </w:rPr>
        <w:t>reglementarilor</w:t>
      </w:r>
      <w:proofErr w:type="spellEnd"/>
      <w:r w:rsidRPr="007042E7">
        <w:rPr>
          <w:sz w:val="24"/>
          <w:szCs w:val="24"/>
          <w:lang w:val="fr-FR" w:eastAsia="en-US"/>
        </w:rPr>
        <w:t xml:space="preserve"> de </w:t>
      </w:r>
      <w:proofErr w:type="spellStart"/>
      <w:r w:rsidRPr="007042E7">
        <w:rPr>
          <w:sz w:val="24"/>
          <w:szCs w:val="24"/>
          <w:lang w:val="fr-FR" w:eastAsia="en-US"/>
        </w:rPr>
        <w:t>mediu</w:t>
      </w:r>
      <w:proofErr w:type="spellEnd"/>
      <w:r w:rsidRPr="007042E7">
        <w:rPr>
          <w:sz w:val="24"/>
          <w:szCs w:val="24"/>
          <w:lang w:val="fr-FR" w:eastAsia="en-US"/>
        </w:rPr>
        <w:t xml:space="preserve">, </w:t>
      </w:r>
      <w:proofErr w:type="spellStart"/>
      <w:r w:rsidRPr="007042E7">
        <w:rPr>
          <w:sz w:val="24"/>
          <w:szCs w:val="24"/>
          <w:lang w:val="fr-FR" w:eastAsia="en-US"/>
        </w:rPr>
        <w:t>constructorul</w:t>
      </w:r>
      <w:proofErr w:type="spellEnd"/>
      <w:r w:rsidRPr="007042E7">
        <w:rPr>
          <w:sz w:val="24"/>
          <w:szCs w:val="24"/>
          <w:lang w:val="fr-FR" w:eastAsia="en-US"/>
        </w:rPr>
        <w:t xml:space="preserve"> va </w:t>
      </w:r>
      <w:proofErr w:type="spellStart"/>
      <w:r w:rsidRPr="007042E7">
        <w:rPr>
          <w:sz w:val="24"/>
          <w:szCs w:val="24"/>
          <w:lang w:val="fr-FR" w:eastAsia="en-US"/>
        </w:rPr>
        <w:t>lua</w:t>
      </w:r>
      <w:proofErr w:type="spellEnd"/>
      <w:r w:rsidRPr="007042E7">
        <w:rPr>
          <w:sz w:val="24"/>
          <w:szCs w:val="24"/>
          <w:lang w:val="fr-FR" w:eastAsia="en-US"/>
        </w:rPr>
        <w:t xml:space="preserve"> </w:t>
      </w:r>
      <w:proofErr w:type="spellStart"/>
      <w:r w:rsidRPr="007042E7">
        <w:rPr>
          <w:sz w:val="24"/>
          <w:szCs w:val="24"/>
          <w:lang w:val="fr-FR" w:eastAsia="en-US"/>
        </w:rPr>
        <w:t>toate</w:t>
      </w:r>
      <w:proofErr w:type="spellEnd"/>
      <w:r w:rsidRPr="007042E7">
        <w:rPr>
          <w:sz w:val="24"/>
          <w:szCs w:val="24"/>
          <w:lang w:val="fr-FR" w:eastAsia="en-US"/>
        </w:rPr>
        <w:t xml:space="preserve"> </w:t>
      </w:r>
      <w:proofErr w:type="spellStart"/>
      <w:r w:rsidRPr="007042E7">
        <w:rPr>
          <w:sz w:val="24"/>
          <w:szCs w:val="24"/>
          <w:lang w:val="fr-FR" w:eastAsia="en-US"/>
        </w:rPr>
        <w:t>m</w:t>
      </w:r>
      <w:r>
        <w:rPr>
          <w:sz w:val="24"/>
          <w:szCs w:val="24"/>
          <w:lang w:val="fr-FR" w:eastAsia="en-US"/>
        </w:rPr>
        <w:t>ă</w:t>
      </w:r>
      <w:r w:rsidRPr="007042E7">
        <w:rPr>
          <w:sz w:val="24"/>
          <w:szCs w:val="24"/>
          <w:lang w:val="fr-FR" w:eastAsia="en-US"/>
        </w:rPr>
        <w:t>surile</w:t>
      </w:r>
      <w:proofErr w:type="spellEnd"/>
      <w:r w:rsidRPr="007042E7">
        <w:rPr>
          <w:sz w:val="24"/>
          <w:szCs w:val="24"/>
          <w:lang w:val="fr-FR" w:eastAsia="en-US"/>
        </w:rPr>
        <w:t xml:space="preserve"> </w:t>
      </w:r>
      <w:proofErr w:type="spellStart"/>
      <w:r w:rsidRPr="007042E7">
        <w:rPr>
          <w:sz w:val="24"/>
          <w:szCs w:val="24"/>
          <w:lang w:val="fr-FR" w:eastAsia="en-US"/>
        </w:rPr>
        <w:t>necesare</w:t>
      </w:r>
      <w:proofErr w:type="spellEnd"/>
      <w:r w:rsidRPr="007042E7">
        <w:rPr>
          <w:sz w:val="24"/>
          <w:szCs w:val="24"/>
          <w:lang w:val="fr-FR" w:eastAsia="en-US"/>
        </w:rPr>
        <w:t xml:space="preserve"> de </w:t>
      </w:r>
      <w:proofErr w:type="spellStart"/>
      <w:r w:rsidRPr="007042E7">
        <w:rPr>
          <w:sz w:val="24"/>
          <w:szCs w:val="24"/>
          <w:lang w:val="fr-FR" w:eastAsia="en-US"/>
        </w:rPr>
        <w:t>protec</w:t>
      </w:r>
      <w:r>
        <w:rPr>
          <w:sz w:val="24"/>
          <w:szCs w:val="24"/>
          <w:lang w:val="fr-FR" w:eastAsia="en-US"/>
        </w:rPr>
        <w:t>ț</w:t>
      </w:r>
      <w:r w:rsidRPr="007042E7">
        <w:rPr>
          <w:sz w:val="24"/>
          <w:szCs w:val="24"/>
          <w:lang w:val="fr-FR" w:eastAsia="en-US"/>
        </w:rPr>
        <w:t>ie</w:t>
      </w:r>
      <w:proofErr w:type="spellEnd"/>
      <w:r w:rsidRPr="007042E7">
        <w:rPr>
          <w:sz w:val="24"/>
          <w:szCs w:val="24"/>
          <w:lang w:val="fr-FR" w:eastAsia="en-US"/>
        </w:rPr>
        <w:t xml:space="preserve"> a </w:t>
      </w:r>
      <w:proofErr w:type="spellStart"/>
      <w:r w:rsidRPr="007042E7">
        <w:rPr>
          <w:sz w:val="24"/>
          <w:szCs w:val="24"/>
          <w:lang w:val="fr-FR" w:eastAsia="en-US"/>
        </w:rPr>
        <w:t>factorilor</w:t>
      </w:r>
      <w:proofErr w:type="spellEnd"/>
      <w:r w:rsidRPr="007042E7">
        <w:rPr>
          <w:sz w:val="24"/>
          <w:szCs w:val="24"/>
          <w:lang w:val="fr-FR" w:eastAsia="en-US"/>
        </w:rPr>
        <w:t xml:space="preserve"> de </w:t>
      </w:r>
      <w:proofErr w:type="spellStart"/>
      <w:r w:rsidRPr="007042E7">
        <w:rPr>
          <w:sz w:val="24"/>
          <w:szCs w:val="24"/>
          <w:lang w:val="fr-FR" w:eastAsia="en-US"/>
        </w:rPr>
        <w:t>mediu</w:t>
      </w:r>
      <w:proofErr w:type="spellEnd"/>
      <w:r w:rsidRPr="007042E7">
        <w:rPr>
          <w:sz w:val="24"/>
          <w:szCs w:val="24"/>
          <w:lang w:val="fr-FR" w:eastAsia="en-US"/>
        </w:rPr>
        <w:t>.</w:t>
      </w:r>
    </w:p>
    <w:p w14:paraId="529E61A4" w14:textId="77777777" w:rsidR="00004380" w:rsidRPr="007042E7" w:rsidRDefault="00004380" w:rsidP="00004380">
      <w:pPr>
        <w:autoSpaceDE w:val="0"/>
        <w:autoSpaceDN w:val="0"/>
        <w:adjustRightInd w:val="0"/>
        <w:spacing w:line="254" w:lineRule="auto"/>
        <w:ind w:firstLine="426"/>
        <w:jc w:val="both"/>
        <w:rPr>
          <w:b/>
          <w:bCs/>
          <w:sz w:val="24"/>
          <w:szCs w:val="24"/>
          <w:lang w:val="fr-FR" w:eastAsia="en-US"/>
        </w:rPr>
      </w:pPr>
      <w:r w:rsidRPr="007042E7">
        <w:rPr>
          <w:b/>
          <w:bCs/>
          <w:sz w:val="24"/>
          <w:szCs w:val="24"/>
          <w:lang w:val="fr-FR" w:eastAsia="en-US"/>
        </w:rPr>
        <w:t xml:space="preserve">a) </w:t>
      </w:r>
      <w:proofErr w:type="spellStart"/>
      <w:r w:rsidRPr="007042E7">
        <w:rPr>
          <w:b/>
          <w:bCs/>
          <w:sz w:val="24"/>
          <w:szCs w:val="24"/>
          <w:lang w:val="fr-FR" w:eastAsia="en-US"/>
        </w:rPr>
        <w:t>Protec</w:t>
      </w:r>
      <w:r>
        <w:rPr>
          <w:b/>
          <w:bCs/>
          <w:sz w:val="24"/>
          <w:szCs w:val="24"/>
          <w:lang w:val="fr-FR" w:eastAsia="en-US"/>
        </w:rPr>
        <w:t>ț</w:t>
      </w:r>
      <w:r w:rsidRPr="007042E7">
        <w:rPr>
          <w:b/>
          <w:bCs/>
          <w:sz w:val="24"/>
          <w:szCs w:val="24"/>
          <w:lang w:val="fr-FR" w:eastAsia="en-US"/>
        </w:rPr>
        <w:t>ia</w:t>
      </w:r>
      <w:proofErr w:type="spellEnd"/>
      <w:r w:rsidRPr="007042E7">
        <w:rPr>
          <w:b/>
          <w:bCs/>
          <w:sz w:val="24"/>
          <w:szCs w:val="24"/>
          <w:lang w:val="fr-FR" w:eastAsia="en-US"/>
        </w:rPr>
        <w:t xml:space="preserve"> </w:t>
      </w:r>
      <w:proofErr w:type="spellStart"/>
      <w:r w:rsidRPr="007042E7">
        <w:rPr>
          <w:b/>
          <w:bCs/>
          <w:sz w:val="24"/>
          <w:szCs w:val="24"/>
          <w:lang w:val="fr-FR" w:eastAsia="en-US"/>
        </w:rPr>
        <w:t>calit</w:t>
      </w:r>
      <w:r>
        <w:rPr>
          <w:b/>
          <w:bCs/>
          <w:sz w:val="24"/>
          <w:szCs w:val="24"/>
          <w:lang w:val="fr-FR" w:eastAsia="en-US"/>
        </w:rPr>
        <w:t>ăț</w:t>
      </w:r>
      <w:r w:rsidRPr="007042E7">
        <w:rPr>
          <w:b/>
          <w:bCs/>
          <w:sz w:val="24"/>
          <w:szCs w:val="24"/>
          <w:lang w:val="fr-FR" w:eastAsia="en-US"/>
        </w:rPr>
        <w:t>ii</w:t>
      </w:r>
      <w:proofErr w:type="spellEnd"/>
      <w:r w:rsidRPr="007042E7">
        <w:rPr>
          <w:b/>
          <w:bCs/>
          <w:sz w:val="24"/>
          <w:szCs w:val="24"/>
          <w:lang w:val="fr-FR" w:eastAsia="en-US"/>
        </w:rPr>
        <w:t xml:space="preserve"> </w:t>
      </w:r>
      <w:proofErr w:type="spellStart"/>
      <w:r w:rsidRPr="007042E7">
        <w:rPr>
          <w:b/>
          <w:bCs/>
          <w:sz w:val="24"/>
          <w:szCs w:val="24"/>
          <w:lang w:val="fr-FR" w:eastAsia="en-US"/>
        </w:rPr>
        <w:t>apelor</w:t>
      </w:r>
      <w:proofErr w:type="spellEnd"/>
    </w:p>
    <w:p w14:paraId="2114B5BC" w14:textId="77777777" w:rsidR="00004380" w:rsidRPr="007042E7" w:rsidRDefault="00004380" w:rsidP="00004380">
      <w:pPr>
        <w:autoSpaceDE w:val="0"/>
        <w:autoSpaceDN w:val="0"/>
        <w:adjustRightInd w:val="0"/>
        <w:spacing w:line="254" w:lineRule="auto"/>
        <w:ind w:firstLine="426"/>
        <w:jc w:val="both"/>
        <w:rPr>
          <w:sz w:val="24"/>
          <w:szCs w:val="24"/>
          <w:lang w:val="fr-FR" w:eastAsia="en-US"/>
        </w:rPr>
      </w:pPr>
      <w:r w:rsidRPr="007042E7">
        <w:rPr>
          <w:sz w:val="24"/>
          <w:szCs w:val="24"/>
          <w:lang w:val="fr-FR" w:eastAsia="en-US"/>
        </w:rPr>
        <w:t xml:space="preserve">Nu </w:t>
      </w:r>
      <w:proofErr w:type="spellStart"/>
      <w:r w:rsidRPr="007042E7">
        <w:rPr>
          <w:sz w:val="24"/>
          <w:szCs w:val="24"/>
          <w:lang w:val="fr-FR" w:eastAsia="en-US"/>
        </w:rPr>
        <w:t>sunt</w:t>
      </w:r>
      <w:proofErr w:type="spellEnd"/>
      <w:r w:rsidRPr="007042E7">
        <w:rPr>
          <w:sz w:val="24"/>
          <w:szCs w:val="24"/>
          <w:lang w:val="fr-FR" w:eastAsia="en-US"/>
        </w:rPr>
        <w:t xml:space="preserve"> </w:t>
      </w:r>
      <w:proofErr w:type="spellStart"/>
      <w:r w:rsidRPr="007042E7">
        <w:rPr>
          <w:sz w:val="24"/>
          <w:szCs w:val="24"/>
          <w:lang w:val="fr-FR" w:eastAsia="en-US"/>
        </w:rPr>
        <w:t>afectate</w:t>
      </w:r>
      <w:proofErr w:type="spellEnd"/>
      <w:r w:rsidRPr="007042E7">
        <w:rPr>
          <w:sz w:val="24"/>
          <w:szCs w:val="24"/>
          <w:lang w:val="fr-FR" w:eastAsia="en-US"/>
        </w:rPr>
        <w:t xml:space="preserve"> </w:t>
      </w:r>
      <w:proofErr w:type="spellStart"/>
      <w:r w:rsidRPr="007042E7">
        <w:rPr>
          <w:sz w:val="24"/>
          <w:szCs w:val="24"/>
          <w:lang w:val="fr-FR" w:eastAsia="en-US"/>
        </w:rPr>
        <w:t>stabilitatea</w:t>
      </w:r>
      <w:proofErr w:type="spellEnd"/>
      <w:r w:rsidRPr="007042E7">
        <w:rPr>
          <w:sz w:val="24"/>
          <w:szCs w:val="24"/>
          <w:lang w:val="fr-FR" w:eastAsia="en-US"/>
        </w:rPr>
        <w:t xml:space="preserve"> </w:t>
      </w:r>
      <w:proofErr w:type="spellStart"/>
      <w:r>
        <w:rPr>
          <w:sz w:val="24"/>
          <w:szCs w:val="24"/>
          <w:lang w:val="fr-FR" w:eastAsia="en-US"/>
        </w:rPr>
        <w:t>ș</w:t>
      </w:r>
      <w:r w:rsidRPr="007042E7">
        <w:rPr>
          <w:sz w:val="24"/>
          <w:szCs w:val="24"/>
          <w:lang w:val="fr-FR" w:eastAsia="en-US"/>
        </w:rPr>
        <w:t>i</w:t>
      </w:r>
      <w:proofErr w:type="spellEnd"/>
      <w:r w:rsidRPr="007042E7">
        <w:rPr>
          <w:sz w:val="24"/>
          <w:szCs w:val="24"/>
          <w:lang w:val="fr-FR" w:eastAsia="en-US"/>
        </w:rPr>
        <w:t xml:space="preserve"> </w:t>
      </w:r>
      <w:proofErr w:type="spellStart"/>
      <w:r w:rsidRPr="007042E7">
        <w:rPr>
          <w:sz w:val="24"/>
          <w:szCs w:val="24"/>
          <w:lang w:val="fr-FR" w:eastAsia="en-US"/>
        </w:rPr>
        <w:t>func</w:t>
      </w:r>
      <w:r>
        <w:rPr>
          <w:sz w:val="24"/>
          <w:szCs w:val="24"/>
          <w:lang w:val="fr-FR" w:eastAsia="en-US"/>
        </w:rPr>
        <w:t>ț</w:t>
      </w:r>
      <w:r w:rsidRPr="007042E7">
        <w:rPr>
          <w:sz w:val="24"/>
          <w:szCs w:val="24"/>
          <w:lang w:val="fr-FR" w:eastAsia="en-US"/>
        </w:rPr>
        <w:t>ionalitatea</w:t>
      </w:r>
      <w:proofErr w:type="spellEnd"/>
      <w:r w:rsidRPr="007042E7">
        <w:rPr>
          <w:sz w:val="24"/>
          <w:szCs w:val="24"/>
          <w:lang w:val="fr-FR" w:eastAsia="en-US"/>
        </w:rPr>
        <w:t xml:space="preserve"> </w:t>
      </w:r>
      <w:proofErr w:type="spellStart"/>
      <w:r w:rsidRPr="007042E7">
        <w:rPr>
          <w:sz w:val="24"/>
          <w:szCs w:val="24"/>
          <w:lang w:val="fr-FR" w:eastAsia="en-US"/>
        </w:rPr>
        <w:t>apelor</w:t>
      </w:r>
      <w:proofErr w:type="spellEnd"/>
      <w:r w:rsidRPr="007042E7">
        <w:rPr>
          <w:sz w:val="24"/>
          <w:szCs w:val="24"/>
          <w:lang w:val="fr-FR" w:eastAsia="en-US"/>
        </w:rPr>
        <w:t xml:space="preserve"> de </w:t>
      </w:r>
      <w:proofErr w:type="spellStart"/>
      <w:r w:rsidRPr="007042E7">
        <w:rPr>
          <w:sz w:val="24"/>
          <w:szCs w:val="24"/>
          <w:lang w:val="fr-FR" w:eastAsia="en-US"/>
        </w:rPr>
        <w:t>suprafa</w:t>
      </w:r>
      <w:r>
        <w:rPr>
          <w:sz w:val="24"/>
          <w:szCs w:val="24"/>
          <w:lang w:val="fr-FR" w:eastAsia="en-US"/>
        </w:rPr>
        <w:t>ță</w:t>
      </w:r>
      <w:proofErr w:type="spellEnd"/>
      <w:r w:rsidRPr="007042E7">
        <w:rPr>
          <w:sz w:val="24"/>
          <w:szCs w:val="24"/>
          <w:lang w:val="fr-FR" w:eastAsia="en-US"/>
        </w:rPr>
        <w:t>.</w:t>
      </w:r>
    </w:p>
    <w:p w14:paraId="328CA904" w14:textId="77777777" w:rsidR="00004380" w:rsidRPr="007042E7" w:rsidRDefault="00004380" w:rsidP="00004380">
      <w:pPr>
        <w:autoSpaceDE w:val="0"/>
        <w:autoSpaceDN w:val="0"/>
        <w:adjustRightInd w:val="0"/>
        <w:spacing w:line="254" w:lineRule="auto"/>
        <w:ind w:firstLine="426"/>
        <w:jc w:val="both"/>
        <w:rPr>
          <w:sz w:val="24"/>
          <w:szCs w:val="24"/>
          <w:lang w:val="fr-FR" w:eastAsia="en-US"/>
        </w:rPr>
      </w:pPr>
      <w:r w:rsidRPr="007042E7">
        <w:rPr>
          <w:sz w:val="24"/>
          <w:szCs w:val="24"/>
          <w:lang w:val="fr-FR" w:eastAsia="en-US"/>
        </w:rPr>
        <w:t xml:space="preserve">Se </w:t>
      </w:r>
      <w:proofErr w:type="spellStart"/>
      <w:r w:rsidRPr="007042E7">
        <w:rPr>
          <w:sz w:val="24"/>
          <w:szCs w:val="24"/>
          <w:lang w:val="fr-FR" w:eastAsia="en-US"/>
        </w:rPr>
        <w:t>interzice</w:t>
      </w:r>
      <w:proofErr w:type="spellEnd"/>
      <w:r w:rsidRPr="007042E7">
        <w:rPr>
          <w:sz w:val="24"/>
          <w:szCs w:val="24"/>
          <w:lang w:val="fr-FR" w:eastAsia="en-US"/>
        </w:rPr>
        <w:t xml:space="preserve"> </w:t>
      </w:r>
      <w:proofErr w:type="spellStart"/>
      <w:r w:rsidRPr="007042E7">
        <w:rPr>
          <w:sz w:val="24"/>
          <w:szCs w:val="24"/>
          <w:lang w:val="fr-FR" w:eastAsia="en-US"/>
        </w:rPr>
        <w:t>deversarea</w:t>
      </w:r>
      <w:proofErr w:type="spellEnd"/>
      <w:r w:rsidRPr="007042E7">
        <w:rPr>
          <w:sz w:val="24"/>
          <w:szCs w:val="24"/>
          <w:lang w:val="fr-FR" w:eastAsia="en-US"/>
        </w:rPr>
        <w:t xml:space="preserve"> de </w:t>
      </w:r>
      <w:proofErr w:type="spellStart"/>
      <w:r w:rsidRPr="007042E7">
        <w:rPr>
          <w:sz w:val="24"/>
          <w:szCs w:val="24"/>
          <w:lang w:val="fr-FR" w:eastAsia="en-US"/>
        </w:rPr>
        <w:t>catre</w:t>
      </w:r>
      <w:proofErr w:type="spellEnd"/>
      <w:r w:rsidRPr="007042E7">
        <w:rPr>
          <w:sz w:val="24"/>
          <w:szCs w:val="24"/>
          <w:lang w:val="fr-FR" w:eastAsia="en-US"/>
        </w:rPr>
        <w:t xml:space="preserve"> </w:t>
      </w:r>
      <w:proofErr w:type="spellStart"/>
      <w:r w:rsidRPr="007042E7">
        <w:rPr>
          <w:sz w:val="24"/>
          <w:szCs w:val="24"/>
          <w:lang w:val="fr-FR" w:eastAsia="en-US"/>
        </w:rPr>
        <w:t>constructor</w:t>
      </w:r>
      <w:proofErr w:type="spellEnd"/>
      <w:r w:rsidRPr="007042E7">
        <w:rPr>
          <w:sz w:val="24"/>
          <w:szCs w:val="24"/>
          <w:lang w:val="fr-FR" w:eastAsia="en-US"/>
        </w:rPr>
        <w:t xml:space="preserve">, </w:t>
      </w:r>
      <w:proofErr w:type="spellStart"/>
      <w:r w:rsidRPr="007042E7">
        <w:rPr>
          <w:sz w:val="24"/>
          <w:szCs w:val="24"/>
          <w:lang w:val="fr-FR" w:eastAsia="en-US"/>
        </w:rPr>
        <w:t>în</w:t>
      </w:r>
      <w:proofErr w:type="spellEnd"/>
      <w:r w:rsidRPr="007042E7">
        <w:rPr>
          <w:sz w:val="24"/>
          <w:szCs w:val="24"/>
          <w:lang w:val="fr-FR" w:eastAsia="en-US"/>
        </w:rPr>
        <w:t xml:space="preserve"> </w:t>
      </w:r>
      <w:proofErr w:type="spellStart"/>
      <w:r w:rsidRPr="007042E7">
        <w:rPr>
          <w:sz w:val="24"/>
          <w:szCs w:val="24"/>
          <w:lang w:val="fr-FR" w:eastAsia="en-US"/>
        </w:rPr>
        <w:t>apele</w:t>
      </w:r>
      <w:proofErr w:type="spellEnd"/>
      <w:r w:rsidRPr="007042E7">
        <w:rPr>
          <w:sz w:val="24"/>
          <w:szCs w:val="24"/>
          <w:lang w:val="fr-FR" w:eastAsia="en-US"/>
        </w:rPr>
        <w:t xml:space="preserve"> de </w:t>
      </w:r>
      <w:proofErr w:type="spellStart"/>
      <w:r w:rsidRPr="007042E7">
        <w:rPr>
          <w:sz w:val="24"/>
          <w:szCs w:val="24"/>
          <w:lang w:val="fr-FR" w:eastAsia="en-US"/>
        </w:rPr>
        <w:t>suprafa</w:t>
      </w:r>
      <w:r>
        <w:rPr>
          <w:sz w:val="24"/>
          <w:szCs w:val="24"/>
          <w:lang w:val="fr-FR" w:eastAsia="en-US"/>
        </w:rPr>
        <w:t>ță</w:t>
      </w:r>
      <w:proofErr w:type="spellEnd"/>
      <w:r w:rsidRPr="007042E7">
        <w:rPr>
          <w:sz w:val="24"/>
          <w:szCs w:val="24"/>
          <w:lang w:val="fr-FR" w:eastAsia="en-US"/>
        </w:rPr>
        <w:t xml:space="preserve"> a </w:t>
      </w:r>
      <w:proofErr w:type="spellStart"/>
      <w:r w:rsidRPr="007042E7">
        <w:rPr>
          <w:sz w:val="24"/>
          <w:szCs w:val="24"/>
          <w:lang w:val="fr-FR" w:eastAsia="en-US"/>
        </w:rPr>
        <w:t>substan</w:t>
      </w:r>
      <w:r>
        <w:rPr>
          <w:sz w:val="24"/>
          <w:szCs w:val="24"/>
          <w:lang w:val="fr-FR" w:eastAsia="en-US"/>
        </w:rPr>
        <w:t>ț</w:t>
      </w:r>
      <w:r w:rsidRPr="007042E7">
        <w:rPr>
          <w:sz w:val="24"/>
          <w:szCs w:val="24"/>
          <w:lang w:val="fr-FR" w:eastAsia="en-US"/>
        </w:rPr>
        <w:t>elor</w:t>
      </w:r>
      <w:proofErr w:type="spellEnd"/>
      <w:r w:rsidRPr="007042E7">
        <w:rPr>
          <w:sz w:val="24"/>
          <w:szCs w:val="24"/>
          <w:lang w:val="fr-FR" w:eastAsia="en-US"/>
        </w:rPr>
        <w:t xml:space="preserve"> </w:t>
      </w:r>
      <w:proofErr w:type="spellStart"/>
      <w:r w:rsidRPr="007042E7">
        <w:rPr>
          <w:sz w:val="24"/>
          <w:szCs w:val="24"/>
          <w:lang w:val="fr-FR" w:eastAsia="en-US"/>
        </w:rPr>
        <w:t>periculoase</w:t>
      </w:r>
      <w:proofErr w:type="spellEnd"/>
      <w:r w:rsidRPr="007042E7">
        <w:rPr>
          <w:sz w:val="24"/>
          <w:szCs w:val="24"/>
          <w:lang w:val="fr-FR" w:eastAsia="en-US"/>
        </w:rPr>
        <w:t xml:space="preserve"> </w:t>
      </w:r>
      <w:proofErr w:type="spellStart"/>
      <w:r w:rsidRPr="007042E7">
        <w:rPr>
          <w:sz w:val="24"/>
          <w:szCs w:val="24"/>
          <w:lang w:val="fr-FR" w:eastAsia="en-US"/>
        </w:rPr>
        <w:t>combustibili</w:t>
      </w:r>
      <w:proofErr w:type="spellEnd"/>
      <w:r w:rsidRPr="007042E7">
        <w:rPr>
          <w:sz w:val="24"/>
          <w:szCs w:val="24"/>
          <w:lang w:val="fr-FR" w:eastAsia="en-US"/>
        </w:rPr>
        <w:t xml:space="preserve">, </w:t>
      </w:r>
      <w:proofErr w:type="spellStart"/>
      <w:r w:rsidRPr="007042E7">
        <w:rPr>
          <w:sz w:val="24"/>
          <w:szCs w:val="24"/>
          <w:lang w:val="fr-FR" w:eastAsia="en-US"/>
        </w:rPr>
        <w:t>uleiuri</w:t>
      </w:r>
      <w:proofErr w:type="spellEnd"/>
      <w:r w:rsidRPr="007042E7">
        <w:rPr>
          <w:sz w:val="24"/>
          <w:szCs w:val="24"/>
          <w:lang w:val="fr-FR" w:eastAsia="en-US"/>
        </w:rPr>
        <w:t xml:space="preserve">, </w:t>
      </w:r>
      <w:proofErr w:type="spellStart"/>
      <w:r w:rsidRPr="007042E7">
        <w:rPr>
          <w:sz w:val="24"/>
          <w:szCs w:val="24"/>
          <w:lang w:val="fr-FR" w:eastAsia="en-US"/>
        </w:rPr>
        <w:t>vopsele</w:t>
      </w:r>
      <w:proofErr w:type="spellEnd"/>
      <w:r w:rsidRPr="007042E7">
        <w:rPr>
          <w:sz w:val="24"/>
          <w:szCs w:val="24"/>
          <w:lang w:val="fr-FR" w:eastAsia="en-US"/>
        </w:rPr>
        <w:t xml:space="preserve">, etc.), </w:t>
      </w:r>
      <w:proofErr w:type="spellStart"/>
      <w:r w:rsidRPr="007042E7">
        <w:rPr>
          <w:sz w:val="24"/>
          <w:szCs w:val="24"/>
          <w:lang w:val="fr-FR" w:eastAsia="en-US"/>
        </w:rPr>
        <w:t>precum</w:t>
      </w:r>
      <w:proofErr w:type="spellEnd"/>
      <w:r w:rsidRPr="007042E7">
        <w:rPr>
          <w:sz w:val="24"/>
          <w:szCs w:val="24"/>
          <w:lang w:val="fr-FR" w:eastAsia="en-US"/>
        </w:rPr>
        <w:t xml:space="preserve"> </w:t>
      </w:r>
      <w:proofErr w:type="spellStart"/>
      <w:r>
        <w:rPr>
          <w:sz w:val="24"/>
          <w:szCs w:val="24"/>
          <w:lang w:val="fr-FR" w:eastAsia="en-US"/>
        </w:rPr>
        <w:t>ș</w:t>
      </w:r>
      <w:r w:rsidRPr="007042E7">
        <w:rPr>
          <w:sz w:val="24"/>
          <w:szCs w:val="24"/>
          <w:lang w:val="fr-FR" w:eastAsia="en-US"/>
        </w:rPr>
        <w:t>i</w:t>
      </w:r>
      <w:proofErr w:type="spellEnd"/>
      <w:r w:rsidRPr="007042E7">
        <w:rPr>
          <w:sz w:val="24"/>
          <w:szCs w:val="24"/>
          <w:lang w:val="fr-FR" w:eastAsia="en-US"/>
        </w:rPr>
        <w:t xml:space="preserve"> a </w:t>
      </w:r>
      <w:proofErr w:type="spellStart"/>
      <w:r w:rsidRPr="007042E7">
        <w:rPr>
          <w:sz w:val="24"/>
          <w:szCs w:val="24"/>
          <w:lang w:val="fr-FR" w:eastAsia="en-US"/>
        </w:rPr>
        <w:t>deseurilor</w:t>
      </w:r>
      <w:proofErr w:type="spellEnd"/>
      <w:r w:rsidRPr="007042E7">
        <w:rPr>
          <w:sz w:val="24"/>
          <w:szCs w:val="24"/>
          <w:lang w:val="fr-FR" w:eastAsia="en-US"/>
        </w:rPr>
        <w:t xml:space="preserve"> inerte </w:t>
      </w:r>
      <w:proofErr w:type="spellStart"/>
      <w:r w:rsidRPr="007042E7">
        <w:rPr>
          <w:sz w:val="24"/>
          <w:szCs w:val="24"/>
          <w:lang w:val="fr-FR" w:eastAsia="en-US"/>
        </w:rPr>
        <w:t>rezultate</w:t>
      </w:r>
      <w:proofErr w:type="spellEnd"/>
      <w:r w:rsidRPr="007042E7">
        <w:rPr>
          <w:sz w:val="24"/>
          <w:szCs w:val="24"/>
          <w:lang w:val="fr-FR" w:eastAsia="en-US"/>
        </w:rPr>
        <w:t>.</w:t>
      </w:r>
    </w:p>
    <w:p w14:paraId="593CCF60" w14:textId="77777777" w:rsidR="00004380" w:rsidRPr="007042E7" w:rsidRDefault="00004380" w:rsidP="00004380">
      <w:pPr>
        <w:autoSpaceDE w:val="0"/>
        <w:autoSpaceDN w:val="0"/>
        <w:adjustRightInd w:val="0"/>
        <w:spacing w:line="254" w:lineRule="auto"/>
        <w:ind w:firstLine="426"/>
        <w:jc w:val="both"/>
        <w:rPr>
          <w:sz w:val="24"/>
          <w:szCs w:val="24"/>
          <w:lang w:val="fr-FR" w:eastAsia="en-US"/>
        </w:rPr>
      </w:pPr>
      <w:proofErr w:type="spellStart"/>
      <w:r w:rsidRPr="007042E7">
        <w:rPr>
          <w:sz w:val="24"/>
          <w:szCs w:val="24"/>
          <w:lang w:val="fr-FR" w:eastAsia="en-US"/>
        </w:rPr>
        <w:t>Dup</w:t>
      </w:r>
      <w:r>
        <w:rPr>
          <w:sz w:val="24"/>
          <w:szCs w:val="24"/>
          <w:lang w:val="fr-FR" w:eastAsia="en-US"/>
        </w:rPr>
        <w:t>ă</w:t>
      </w:r>
      <w:proofErr w:type="spellEnd"/>
      <w:r w:rsidRPr="007042E7">
        <w:rPr>
          <w:sz w:val="24"/>
          <w:szCs w:val="24"/>
          <w:lang w:val="fr-FR" w:eastAsia="en-US"/>
        </w:rPr>
        <w:t xml:space="preserve"> </w:t>
      </w:r>
      <w:proofErr w:type="spellStart"/>
      <w:r w:rsidRPr="007042E7">
        <w:rPr>
          <w:sz w:val="24"/>
          <w:szCs w:val="24"/>
          <w:lang w:val="fr-FR" w:eastAsia="en-US"/>
        </w:rPr>
        <w:t>terminarea</w:t>
      </w:r>
      <w:proofErr w:type="spellEnd"/>
      <w:r w:rsidRPr="007042E7">
        <w:rPr>
          <w:sz w:val="24"/>
          <w:szCs w:val="24"/>
          <w:lang w:val="fr-FR" w:eastAsia="en-US"/>
        </w:rPr>
        <w:t xml:space="preserve"> </w:t>
      </w:r>
      <w:proofErr w:type="spellStart"/>
      <w:r w:rsidRPr="007042E7">
        <w:rPr>
          <w:sz w:val="24"/>
          <w:szCs w:val="24"/>
          <w:lang w:val="fr-FR" w:eastAsia="en-US"/>
        </w:rPr>
        <w:t>lucr</w:t>
      </w:r>
      <w:r>
        <w:rPr>
          <w:sz w:val="24"/>
          <w:szCs w:val="24"/>
          <w:lang w:val="fr-FR" w:eastAsia="en-US"/>
        </w:rPr>
        <w:t>ă</w:t>
      </w:r>
      <w:r w:rsidRPr="007042E7">
        <w:rPr>
          <w:sz w:val="24"/>
          <w:szCs w:val="24"/>
          <w:lang w:val="fr-FR" w:eastAsia="en-US"/>
        </w:rPr>
        <w:t>rilor</w:t>
      </w:r>
      <w:proofErr w:type="spellEnd"/>
      <w:r w:rsidRPr="007042E7">
        <w:rPr>
          <w:sz w:val="24"/>
          <w:szCs w:val="24"/>
          <w:lang w:val="fr-FR" w:eastAsia="en-US"/>
        </w:rPr>
        <w:t xml:space="preserve">, </w:t>
      </w:r>
      <w:proofErr w:type="spellStart"/>
      <w:r w:rsidRPr="007042E7">
        <w:rPr>
          <w:sz w:val="24"/>
          <w:szCs w:val="24"/>
          <w:lang w:val="fr-FR" w:eastAsia="en-US"/>
        </w:rPr>
        <w:t>suprafa</w:t>
      </w:r>
      <w:r>
        <w:rPr>
          <w:sz w:val="24"/>
          <w:szCs w:val="24"/>
          <w:lang w:val="fr-FR" w:eastAsia="en-US"/>
        </w:rPr>
        <w:t>ț</w:t>
      </w:r>
      <w:r w:rsidRPr="007042E7">
        <w:rPr>
          <w:sz w:val="24"/>
          <w:szCs w:val="24"/>
          <w:lang w:val="fr-FR" w:eastAsia="en-US"/>
        </w:rPr>
        <w:t>a</w:t>
      </w:r>
      <w:proofErr w:type="spellEnd"/>
      <w:r w:rsidRPr="007042E7">
        <w:rPr>
          <w:sz w:val="24"/>
          <w:szCs w:val="24"/>
          <w:lang w:val="fr-FR" w:eastAsia="en-US"/>
        </w:rPr>
        <w:t xml:space="preserve"> </w:t>
      </w:r>
      <w:proofErr w:type="spellStart"/>
      <w:r w:rsidRPr="007042E7">
        <w:rPr>
          <w:sz w:val="24"/>
          <w:szCs w:val="24"/>
          <w:lang w:val="fr-FR" w:eastAsia="en-US"/>
        </w:rPr>
        <w:t>terenului</w:t>
      </w:r>
      <w:proofErr w:type="spellEnd"/>
      <w:r w:rsidRPr="007042E7">
        <w:rPr>
          <w:sz w:val="24"/>
          <w:szCs w:val="24"/>
          <w:lang w:val="fr-FR" w:eastAsia="en-US"/>
        </w:rPr>
        <w:t xml:space="preserve"> se va </w:t>
      </w:r>
      <w:proofErr w:type="spellStart"/>
      <w:r w:rsidRPr="007042E7">
        <w:rPr>
          <w:sz w:val="24"/>
          <w:szCs w:val="24"/>
          <w:lang w:val="fr-FR" w:eastAsia="en-US"/>
        </w:rPr>
        <w:t>amenaja</w:t>
      </w:r>
      <w:proofErr w:type="spellEnd"/>
      <w:r w:rsidRPr="007042E7">
        <w:rPr>
          <w:sz w:val="24"/>
          <w:szCs w:val="24"/>
          <w:lang w:val="fr-FR" w:eastAsia="en-US"/>
        </w:rPr>
        <w:t xml:space="preserve"> </w:t>
      </w:r>
      <w:proofErr w:type="spellStart"/>
      <w:r w:rsidRPr="007042E7">
        <w:rPr>
          <w:sz w:val="24"/>
          <w:szCs w:val="24"/>
          <w:lang w:val="fr-FR" w:eastAsia="en-US"/>
        </w:rPr>
        <w:t>astfel</w:t>
      </w:r>
      <w:proofErr w:type="spellEnd"/>
      <w:r w:rsidRPr="007042E7">
        <w:rPr>
          <w:sz w:val="24"/>
          <w:szCs w:val="24"/>
          <w:lang w:val="fr-FR" w:eastAsia="en-US"/>
        </w:rPr>
        <w:t xml:space="preserve"> </w:t>
      </w:r>
      <w:proofErr w:type="spellStart"/>
      <w:r w:rsidRPr="007042E7">
        <w:rPr>
          <w:sz w:val="24"/>
          <w:szCs w:val="24"/>
          <w:lang w:val="fr-FR" w:eastAsia="en-US"/>
        </w:rPr>
        <w:t>încât</w:t>
      </w:r>
      <w:proofErr w:type="spellEnd"/>
      <w:r w:rsidRPr="007042E7">
        <w:rPr>
          <w:sz w:val="24"/>
          <w:szCs w:val="24"/>
          <w:lang w:val="fr-FR" w:eastAsia="en-US"/>
        </w:rPr>
        <w:t xml:space="preserve"> </w:t>
      </w:r>
      <w:proofErr w:type="spellStart"/>
      <w:r w:rsidRPr="007042E7">
        <w:rPr>
          <w:sz w:val="24"/>
          <w:szCs w:val="24"/>
          <w:lang w:val="fr-FR" w:eastAsia="en-US"/>
        </w:rPr>
        <w:t>sa</w:t>
      </w:r>
      <w:proofErr w:type="spellEnd"/>
      <w:r w:rsidRPr="007042E7">
        <w:rPr>
          <w:sz w:val="24"/>
          <w:szCs w:val="24"/>
          <w:lang w:val="fr-FR" w:eastAsia="en-US"/>
        </w:rPr>
        <w:t xml:space="preserve"> se </w:t>
      </w:r>
      <w:proofErr w:type="spellStart"/>
      <w:r w:rsidRPr="007042E7">
        <w:rPr>
          <w:sz w:val="24"/>
          <w:szCs w:val="24"/>
          <w:lang w:val="fr-FR" w:eastAsia="en-US"/>
        </w:rPr>
        <w:t>încadreze</w:t>
      </w:r>
      <w:proofErr w:type="spellEnd"/>
      <w:r w:rsidRPr="007042E7">
        <w:rPr>
          <w:sz w:val="24"/>
          <w:szCs w:val="24"/>
          <w:lang w:val="fr-FR" w:eastAsia="en-US"/>
        </w:rPr>
        <w:t xml:space="preserve"> </w:t>
      </w:r>
      <w:proofErr w:type="spellStart"/>
      <w:r w:rsidRPr="007042E7">
        <w:rPr>
          <w:sz w:val="24"/>
          <w:szCs w:val="24"/>
          <w:lang w:val="fr-FR" w:eastAsia="en-US"/>
        </w:rPr>
        <w:t>în</w:t>
      </w:r>
      <w:proofErr w:type="spellEnd"/>
      <w:r w:rsidRPr="007042E7">
        <w:rPr>
          <w:sz w:val="24"/>
          <w:szCs w:val="24"/>
          <w:lang w:val="fr-FR" w:eastAsia="en-US"/>
        </w:rPr>
        <w:t xml:space="preserve"> </w:t>
      </w:r>
      <w:proofErr w:type="spellStart"/>
      <w:r w:rsidRPr="007042E7">
        <w:rPr>
          <w:sz w:val="24"/>
          <w:szCs w:val="24"/>
          <w:lang w:val="fr-FR" w:eastAsia="en-US"/>
        </w:rPr>
        <w:t>relieful</w:t>
      </w:r>
      <w:proofErr w:type="spellEnd"/>
      <w:r w:rsidRPr="007042E7">
        <w:rPr>
          <w:sz w:val="24"/>
          <w:szCs w:val="24"/>
          <w:lang w:val="fr-FR" w:eastAsia="en-US"/>
        </w:rPr>
        <w:t xml:space="preserve"> </w:t>
      </w:r>
      <w:proofErr w:type="spellStart"/>
      <w:r w:rsidRPr="007042E7">
        <w:rPr>
          <w:sz w:val="24"/>
          <w:szCs w:val="24"/>
          <w:lang w:val="fr-FR" w:eastAsia="en-US"/>
        </w:rPr>
        <w:t>general</w:t>
      </w:r>
      <w:proofErr w:type="spellEnd"/>
      <w:r w:rsidRPr="007042E7">
        <w:rPr>
          <w:sz w:val="24"/>
          <w:szCs w:val="24"/>
          <w:lang w:val="fr-FR" w:eastAsia="en-US"/>
        </w:rPr>
        <w:t xml:space="preserve"> </w:t>
      </w:r>
      <w:proofErr w:type="spellStart"/>
      <w:r w:rsidRPr="007042E7">
        <w:rPr>
          <w:sz w:val="24"/>
          <w:szCs w:val="24"/>
          <w:lang w:val="fr-FR" w:eastAsia="en-US"/>
        </w:rPr>
        <w:t>înconjurator</w:t>
      </w:r>
      <w:proofErr w:type="spellEnd"/>
      <w:r w:rsidRPr="007042E7">
        <w:rPr>
          <w:sz w:val="24"/>
          <w:szCs w:val="24"/>
          <w:lang w:val="fr-FR" w:eastAsia="en-US"/>
        </w:rPr>
        <w:t xml:space="preserve">, </w:t>
      </w:r>
      <w:proofErr w:type="spellStart"/>
      <w:r w:rsidRPr="007042E7">
        <w:rPr>
          <w:sz w:val="24"/>
          <w:szCs w:val="24"/>
          <w:lang w:val="fr-FR" w:eastAsia="en-US"/>
        </w:rPr>
        <w:t>s</w:t>
      </w:r>
      <w:r>
        <w:rPr>
          <w:sz w:val="24"/>
          <w:szCs w:val="24"/>
          <w:lang w:val="fr-FR" w:eastAsia="en-US"/>
        </w:rPr>
        <w:t>ă</w:t>
      </w:r>
      <w:proofErr w:type="spellEnd"/>
      <w:r w:rsidRPr="007042E7">
        <w:rPr>
          <w:sz w:val="24"/>
          <w:szCs w:val="24"/>
          <w:lang w:val="fr-FR" w:eastAsia="en-US"/>
        </w:rPr>
        <w:t xml:space="preserve"> nu </w:t>
      </w:r>
      <w:proofErr w:type="spellStart"/>
      <w:r w:rsidRPr="007042E7">
        <w:rPr>
          <w:sz w:val="24"/>
          <w:szCs w:val="24"/>
          <w:lang w:val="fr-FR" w:eastAsia="en-US"/>
        </w:rPr>
        <w:t>prezinte</w:t>
      </w:r>
      <w:proofErr w:type="spellEnd"/>
      <w:r w:rsidRPr="007042E7">
        <w:rPr>
          <w:sz w:val="24"/>
          <w:szCs w:val="24"/>
          <w:lang w:val="fr-FR" w:eastAsia="en-US"/>
        </w:rPr>
        <w:t xml:space="preserve"> </w:t>
      </w:r>
      <w:proofErr w:type="spellStart"/>
      <w:r w:rsidRPr="007042E7">
        <w:rPr>
          <w:sz w:val="24"/>
          <w:szCs w:val="24"/>
          <w:lang w:val="fr-FR" w:eastAsia="en-US"/>
        </w:rPr>
        <w:t>obstacole</w:t>
      </w:r>
      <w:proofErr w:type="spellEnd"/>
      <w:r w:rsidRPr="007042E7">
        <w:rPr>
          <w:sz w:val="24"/>
          <w:szCs w:val="24"/>
          <w:lang w:val="fr-FR" w:eastAsia="en-US"/>
        </w:rPr>
        <w:t xml:space="preserve"> la </w:t>
      </w:r>
      <w:proofErr w:type="spellStart"/>
      <w:r w:rsidRPr="007042E7">
        <w:rPr>
          <w:sz w:val="24"/>
          <w:szCs w:val="24"/>
          <w:lang w:val="fr-FR" w:eastAsia="en-US"/>
        </w:rPr>
        <w:t>scurgerea</w:t>
      </w:r>
      <w:proofErr w:type="spellEnd"/>
      <w:r w:rsidRPr="007042E7">
        <w:rPr>
          <w:sz w:val="24"/>
          <w:szCs w:val="24"/>
          <w:lang w:val="fr-FR" w:eastAsia="en-US"/>
        </w:rPr>
        <w:t xml:space="preserve"> </w:t>
      </w:r>
      <w:proofErr w:type="spellStart"/>
      <w:r w:rsidRPr="007042E7">
        <w:rPr>
          <w:sz w:val="24"/>
          <w:szCs w:val="24"/>
          <w:lang w:val="fr-FR" w:eastAsia="en-US"/>
        </w:rPr>
        <w:t>apelor</w:t>
      </w:r>
      <w:proofErr w:type="spellEnd"/>
      <w:r w:rsidRPr="007042E7">
        <w:rPr>
          <w:sz w:val="24"/>
          <w:szCs w:val="24"/>
          <w:lang w:val="fr-FR" w:eastAsia="en-US"/>
        </w:rPr>
        <w:t xml:space="preserve"> </w:t>
      </w:r>
      <w:proofErr w:type="spellStart"/>
      <w:r>
        <w:rPr>
          <w:sz w:val="24"/>
          <w:szCs w:val="24"/>
          <w:lang w:val="fr-FR" w:eastAsia="en-US"/>
        </w:rPr>
        <w:t>ș</w:t>
      </w:r>
      <w:r w:rsidRPr="007042E7">
        <w:rPr>
          <w:sz w:val="24"/>
          <w:szCs w:val="24"/>
          <w:lang w:val="fr-FR" w:eastAsia="en-US"/>
        </w:rPr>
        <w:t>i</w:t>
      </w:r>
      <w:proofErr w:type="spellEnd"/>
      <w:r w:rsidRPr="007042E7">
        <w:rPr>
          <w:sz w:val="24"/>
          <w:szCs w:val="24"/>
          <w:lang w:val="fr-FR" w:eastAsia="en-US"/>
        </w:rPr>
        <w:t xml:space="preserve"> sa nu </w:t>
      </w:r>
      <w:proofErr w:type="spellStart"/>
      <w:r w:rsidRPr="007042E7">
        <w:rPr>
          <w:sz w:val="24"/>
          <w:szCs w:val="24"/>
          <w:lang w:val="fr-FR" w:eastAsia="en-US"/>
        </w:rPr>
        <w:t>constituie</w:t>
      </w:r>
      <w:proofErr w:type="spellEnd"/>
      <w:r w:rsidRPr="007042E7">
        <w:rPr>
          <w:sz w:val="24"/>
          <w:szCs w:val="24"/>
          <w:lang w:val="fr-FR" w:eastAsia="en-US"/>
        </w:rPr>
        <w:t xml:space="preserve"> </w:t>
      </w:r>
      <w:proofErr w:type="spellStart"/>
      <w:r w:rsidRPr="007042E7">
        <w:rPr>
          <w:sz w:val="24"/>
          <w:szCs w:val="24"/>
          <w:lang w:val="fr-FR" w:eastAsia="en-US"/>
        </w:rPr>
        <w:t>locuri</w:t>
      </w:r>
      <w:proofErr w:type="spellEnd"/>
      <w:r w:rsidRPr="007042E7">
        <w:rPr>
          <w:sz w:val="24"/>
          <w:szCs w:val="24"/>
          <w:lang w:val="fr-FR" w:eastAsia="en-US"/>
        </w:rPr>
        <w:t xml:space="preserve"> propice </w:t>
      </w:r>
      <w:proofErr w:type="spellStart"/>
      <w:r w:rsidRPr="007042E7">
        <w:rPr>
          <w:sz w:val="24"/>
          <w:szCs w:val="24"/>
          <w:lang w:val="fr-FR" w:eastAsia="en-US"/>
        </w:rPr>
        <w:t>stagn</w:t>
      </w:r>
      <w:r>
        <w:rPr>
          <w:sz w:val="24"/>
          <w:szCs w:val="24"/>
          <w:lang w:val="fr-FR" w:eastAsia="en-US"/>
        </w:rPr>
        <w:t>ă</w:t>
      </w:r>
      <w:r w:rsidRPr="007042E7">
        <w:rPr>
          <w:sz w:val="24"/>
          <w:szCs w:val="24"/>
          <w:lang w:val="fr-FR" w:eastAsia="en-US"/>
        </w:rPr>
        <w:t>rii</w:t>
      </w:r>
      <w:proofErr w:type="spellEnd"/>
      <w:r w:rsidRPr="007042E7">
        <w:rPr>
          <w:sz w:val="24"/>
          <w:szCs w:val="24"/>
          <w:lang w:val="fr-FR" w:eastAsia="en-US"/>
        </w:rPr>
        <w:t xml:space="preserve"> </w:t>
      </w:r>
      <w:proofErr w:type="spellStart"/>
      <w:r w:rsidRPr="007042E7">
        <w:rPr>
          <w:sz w:val="24"/>
          <w:szCs w:val="24"/>
          <w:lang w:val="fr-FR" w:eastAsia="en-US"/>
        </w:rPr>
        <w:t>lor</w:t>
      </w:r>
      <w:proofErr w:type="spellEnd"/>
      <w:r w:rsidRPr="007042E7">
        <w:rPr>
          <w:sz w:val="24"/>
          <w:szCs w:val="24"/>
          <w:lang w:val="fr-FR" w:eastAsia="en-US"/>
        </w:rPr>
        <w:t>.</w:t>
      </w:r>
    </w:p>
    <w:p w14:paraId="0CEC7650" w14:textId="77777777" w:rsidR="00004380" w:rsidRPr="007042E7" w:rsidRDefault="00004380" w:rsidP="00004380">
      <w:pPr>
        <w:autoSpaceDE w:val="0"/>
        <w:autoSpaceDN w:val="0"/>
        <w:adjustRightInd w:val="0"/>
        <w:spacing w:line="254" w:lineRule="auto"/>
        <w:ind w:firstLine="426"/>
        <w:jc w:val="both"/>
        <w:rPr>
          <w:b/>
          <w:bCs/>
          <w:sz w:val="24"/>
          <w:szCs w:val="24"/>
          <w:lang w:val="fr-FR" w:eastAsia="en-US"/>
        </w:rPr>
      </w:pPr>
      <w:r w:rsidRPr="007042E7">
        <w:rPr>
          <w:b/>
          <w:bCs/>
          <w:sz w:val="24"/>
          <w:szCs w:val="24"/>
          <w:lang w:val="fr-FR" w:eastAsia="en-US"/>
        </w:rPr>
        <w:t xml:space="preserve">b) </w:t>
      </w:r>
      <w:proofErr w:type="spellStart"/>
      <w:r w:rsidRPr="007042E7">
        <w:rPr>
          <w:b/>
          <w:bCs/>
          <w:sz w:val="24"/>
          <w:szCs w:val="24"/>
          <w:lang w:val="fr-FR" w:eastAsia="en-US"/>
        </w:rPr>
        <w:t>Protec</w:t>
      </w:r>
      <w:r>
        <w:rPr>
          <w:b/>
          <w:bCs/>
          <w:sz w:val="24"/>
          <w:szCs w:val="24"/>
          <w:lang w:val="fr-FR" w:eastAsia="en-US"/>
        </w:rPr>
        <w:t>ț</w:t>
      </w:r>
      <w:r w:rsidRPr="007042E7">
        <w:rPr>
          <w:b/>
          <w:bCs/>
          <w:sz w:val="24"/>
          <w:szCs w:val="24"/>
          <w:lang w:val="fr-FR" w:eastAsia="en-US"/>
        </w:rPr>
        <w:t>ia</w:t>
      </w:r>
      <w:proofErr w:type="spellEnd"/>
      <w:r w:rsidRPr="007042E7">
        <w:rPr>
          <w:b/>
          <w:bCs/>
          <w:sz w:val="24"/>
          <w:szCs w:val="24"/>
          <w:lang w:val="fr-FR" w:eastAsia="en-US"/>
        </w:rPr>
        <w:t xml:space="preserve"> </w:t>
      </w:r>
      <w:proofErr w:type="spellStart"/>
      <w:r w:rsidRPr="007042E7">
        <w:rPr>
          <w:b/>
          <w:bCs/>
          <w:sz w:val="24"/>
          <w:szCs w:val="24"/>
          <w:lang w:val="fr-FR" w:eastAsia="en-US"/>
        </w:rPr>
        <w:t>solului</w:t>
      </w:r>
      <w:proofErr w:type="spellEnd"/>
      <w:r w:rsidRPr="007042E7">
        <w:rPr>
          <w:b/>
          <w:bCs/>
          <w:sz w:val="24"/>
          <w:szCs w:val="24"/>
          <w:lang w:val="fr-FR" w:eastAsia="en-US"/>
        </w:rPr>
        <w:t xml:space="preserve"> </w:t>
      </w:r>
      <w:proofErr w:type="spellStart"/>
      <w:r>
        <w:rPr>
          <w:b/>
          <w:bCs/>
          <w:sz w:val="24"/>
          <w:szCs w:val="24"/>
          <w:lang w:val="fr-FR" w:eastAsia="en-US"/>
        </w:rPr>
        <w:t>ș</w:t>
      </w:r>
      <w:r w:rsidRPr="007042E7">
        <w:rPr>
          <w:b/>
          <w:bCs/>
          <w:sz w:val="24"/>
          <w:szCs w:val="24"/>
          <w:lang w:val="fr-FR" w:eastAsia="en-US"/>
        </w:rPr>
        <w:t>i</w:t>
      </w:r>
      <w:proofErr w:type="spellEnd"/>
      <w:r w:rsidRPr="007042E7">
        <w:rPr>
          <w:b/>
          <w:bCs/>
          <w:sz w:val="24"/>
          <w:szCs w:val="24"/>
          <w:lang w:val="fr-FR" w:eastAsia="en-US"/>
        </w:rPr>
        <w:t xml:space="preserve"> </w:t>
      </w:r>
      <w:proofErr w:type="spellStart"/>
      <w:r w:rsidRPr="007042E7">
        <w:rPr>
          <w:b/>
          <w:bCs/>
          <w:sz w:val="24"/>
          <w:szCs w:val="24"/>
          <w:lang w:val="fr-FR" w:eastAsia="en-US"/>
        </w:rPr>
        <w:t>subsolului</w:t>
      </w:r>
      <w:proofErr w:type="spellEnd"/>
    </w:p>
    <w:p w14:paraId="668385C5" w14:textId="77777777" w:rsidR="00004380" w:rsidRPr="007042E7" w:rsidRDefault="00004380" w:rsidP="00004380">
      <w:pPr>
        <w:autoSpaceDE w:val="0"/>
        <w:autoSpaceDN w:val="0"/>
        <w:adjustRightInd w:val="0"/>
        <w:spacing w:line="254" w:lineRule="auto"/>
        <w:ind w:firstLine="426"/>
        <w:jc w:val="both"/>
        <w:rPr>
          <w:sz w:val="24"/>
          <w:szCs w:val="24"/>
          <w:lang w:eastAsia="en-US"/>
        </w:rPr>
      </w:pPr>
      <w:proofErr w:type="spellStart"/>
      <w:r w:rsidRPr="007042E7">
        <w:rPr>
          <w:sz w:val="24"/>
          <w:szCs w:val="24"/>
          <w:lang w:val="fr-FR" w:eastAsia="en-US"/>
        </w:rPr>
        <w:t>Lucr</w:t>
      </w:r>
      <w:r>
        <w:rPr>
          <w:sz w:val="24"/>
          <w:szCs w:val="24"/>
          <w:lang w:val="fr-FR" w:eastAsia="en-US"/>
        </w:rPr>
        <w:t>ă</w:t>
      </w:r>
      <w:r w:rsidRPr="007042E7">
        <w:rPr>
          <w:sz w:val="24"/>
          <w:szCs w:val="24"/>
          <w:lang w:val="fr-FR" w:eastAsia="en-US"/>
        </w:rPr>
        <w:t>rile</w:t>
      </w:r>
      <w:proofErr w:type="spellEnd"/>
      <w:r w:rsidRPr="007042E7">
        <w:rPr>
          <w:sz w:val="24"/>
          <w:szCs w:val="24"/>
          <w:lang w:val="fr-FR" w:eastAsia="en-US"/>
        </w:rPr>
        <w:t xml:space="preserve"> de </w:t>
      </w:r>
      <w:proofErr w:type="spellStart"/>
      <w:r w:rsidRPr="007042E7">
        <w:rPr>
          <w:sz w:val="24"/>
          <w:szCs w:val="24"/>
          <w:lang w:val="fr-FR" w:eastAsia="en-US"/>
        </w:rPr>
        <w:t>construc</w:t>
      </w:r>
      <w:r>
        <w:rPr>
          <w:sz w:val="24"/>
          <w:szCs w:val="24"/>
          <w:lang w:val="fr-FR" w:eastAsia="en-US"/>
        </w:rPr>
        <w:t>ț</w:t>
      </w:r>
      <w:r w:rsidRPr="007042E7">
        <w:rPr>
          <w:sz w:val="24"/>
          <w:szCs w:val="24"/>
          <w:lang w:val="fr-FR" w:eastAsia="en-US"/>
        </w:rPr>
        <w:t>ie</w:t>
      </w:r>
      <w:proofErr w:type="spellEnd"/>
      <w:r w:rsidRPr="007042E7">
        <w:rPr>
          <w:sz w:val="24"/>
          <w:szCs w:val="24"/>
          <w:lang w:val="fr-FR" w:eastAsia="en-US"/>
        </w:rPr>
        <w:t xml:space="preserve"> si </w:t>
      </w:r>
      <w:proofErr w:type="spellStart"/>
      <w:r w:rsidRPr="007042E7">
        <w:rPr>
          <w:sz w:val="24"/>
          <w:szCs w:val="24"/>
          <w:lang w:val="fr-FR" w:eastAsia="en-US"/>
        </w:rPr>
        <w:t>organizare</w:t>
      </w:r>
      <w:proofErr w:type="spellEnd"/>
      <w:r w:rsidRPr="007042E7">
        <w:rPr>
          <w:sz w:val="24"/>
          <w:szCs w:val="24"/>
          <w:lang w:val="fr-FR" w:eastAsia="en-US"/>
        </w:rPr>
        <w:t xml:space="preserve"> de </w:t>
      </w:r>
      <w:proofErr w:type="spellStart"/>
      <w:r w:rsidRPr="007042E7">
        <w:rPr>
          <w:sz w:val="24"/>
          <w:szCs w:val="24"/>
          <w:lang w:val="fr-FR" w:eastAsia="en-US"/>
        </w:rPr>
        <w:t>santier</w:t>
      </w:r>
      <w:proofErr w:type="spellEnd"/>
      <w:r w:rsidRPr="007042E7">
        <w:rPr>
          <w:sz w:val="24"/>
          <w:szCs w:val="24"/>
          <w:lang w:val="fr-FR" w:eastAsia="en-US"/>
        </w:rPr>
        <w:t xml:space="preserve"> se vor </w:t>
      </w:r>
      <w:proofErr w:type="spellStart"/>
      <w:r w:rsidRPr="007042E7">
        <w:rPr>
          <w:sz w:val="24"/>
          <w:szCs w:val="24"/>
          <w:lang w:val="fr-FR" w:eastAsia="en-US"/>
        </w:rPr>
        <w:t>executa</w:t>
      </w:r>
      <w:proofErr w:type="spellEnd"/>
      <w:r w:rsidRPr="007042E7">
        <w:rPr>
          <w:sz w:val="24"/>
          <w:szCs w:val="24"/>
          <w:lang w:val="fr-FR" w:eastAsia="en-US"/>
        </w:rPr>
        <w:t xml:space="preserve"> </w:t>
      </w:r>
      <w:proofErr w:type="spellStart"/>
      <w:r w:rsidRPr="007042E7">
        <w:rPr>
          <w:sz w:val="24"/>
          <w:szCs w:val="24"/>
          <w:lang w:val="fr-FR" w:eastAsia="en-US"/>
        </w:rPr>
        <w:t>cu</w:t>
      </w:r>
      <w:proofErr w:type="spellEnd"/>
      <w:r w:rsidRPr="007042E7">
        <w:rPr>
          <w:sz w:val="24"/>
          <w:szCs w:val="24"/>
          <w:lang w:val="fr-FR" w:eastAsia="en-US"/>
        </w:rPr>
        <w:t xml:space="preserve"> </w:t>
      </w:r>
      <w:proofErr w:type="spellStart"/>
      <w:r w:rsidRPr="007042E7">
        <w:rPr>
          <w:sz w:val="24"/>
          <w:szCs w:val="24"/>
          <w:lang w:val="fr-FR" w:eastAsia="en-US"/>
        </w:rPr>
        <w:t>afectarea</w:t>
      </w:r>
      <w:proofErr w:type="spellEnd"/>
      <w:r w:rsidRPr="007042E7">
        <w:rPr>
          <w:sz w:val="24"/>
          <w:szCs w:val="24"/>
          <w:lang w:val="fr-FR" w:eastAsia="en-US"/>
        </w:rPr>
        <w:t xml:space="preserve"> </w:t>
      </w:r>
      <w:proofErr w:type="spellStart"/>
      <w:r w:rsidRPr="007042E7">
        <w:rPr>
          <w:sz w:val="24"/>
          <w:szCs w:val="24"/>
          <w:lang w:val="fr-FR" w:eastAsia="en-US"/>
        </w:rPr>
        <w:t>unei</w:t>
      </w:r>
      <w:proofErr w:type="spellEnd"/>
      <w:r w:rsidRPr="007042E7">
        <w:rPr>
          <w:sz w:val="24"/>
          <w:szCs w:val="24"/>
          <w:lang w:val="fr-FR" w:eastAsia="en-US"/>
        </w:rPr>
        <w:t xml:space="preserve"> </w:t>
      </w:r>
      <w:proofErr w:type="spellStart"/>
      <w:r w:rsidRPr="007042E7">
        <w:rPr>
          <w:sz w:val="24"/>
          <w:szCs w:val="24"/>
          <w:lang w:val="fr-FR" w:eastAsia="en-US"/>
        </w:rPr>
        <w:t>suprafe</w:t>
      </w:r>
      <w:r>
        <w:rPr>
          <w:sz w:val="24"/>
          <w:szCs w:val="24"/>
          <w:lang w:val="fr-FR" w:eastAsia="en-US"/>
        </w:rPr>
        <w:t>ț</w:t>
      </w:r>
      <w:r w:rsidRPr="007042E7">
        <w:rPr>
          <w:sz w:val="24"/>
          <w:szCs w:val="24"/>
          <w:lang w:val="fr-FR" w:eastAsia="en-US"/>
        </w:rPr>
        <w:t>e</w:t>
      </w:r>
      <w:proofErr w:type="spellEnd"/>
      <w:r w:rsidRPr="007042E7">
        <w:rPr>
          <w:sz w:val="24"/>
          <w:szCs w:val="24"/>
          <w:lang w:val="fr-FR" w:eastAsia="en-US"/>
        </w:rPr>
        <w:t xml:space="preserve"> minime de </w:t>
      </w:r>
      <w:proofErr w:type="spellStart"/>
      <w:r w:rsidRPr="007042E7">
        <w:rPr>
          <w:sz w:val="24"/>
          <w:szCs w:val="24"/>
          <w:lang w:val="fr-FR" w:eastAsia="en-US"/>
        </w:rPr>
        <w:t>teren</w:t>
      </w:r>
      <w:proofErr w:type="spellEnd"/>
      <w:r w:rsidRPr="007042E7">
        <w:rPr>
          <w:sz w:val="24"/>
          <w:szCs w:val="24"/>
          <w:lang w:val="fr-FR" w:eastAsia="en-US"/>
        </w:rPr>
        <w:t xml:space="preserve">. Se </w:t>
      </w:r>
      <w:proofErr w:type="spellStart"/>
      <w:r w:rsidRPr="007042E7">
        <w:rPr>
          <w:sz w:val="24"/>
          <w:szCs w:val="24"/>
          <w:lang w:val="fr-FR" w:eastAsia="en-US"/>
        </w:rPr>
        <w:t>interzice</w:t>
      </w:r>
      <w:proofErr w:type="spellEnd"/>
      <w:r w:rsidRPr="007042E7">
        <w:rPr>
          <w:sz w:val="24"/>
          <w:szCs w:val="24"/>
          <w:lang w:val="fr-FR" w:eastAsia="en-US"/>
        </w:rPr>
        <w:t xml:space="preserve"> </w:t>
      </w:r>
      <w:proofErr w:type="spellStart"/>
      <w:r w:rsidRPr="007042E7">
        <w:rPr>
          <w:sz w:val="24"/>
          <w:szCs w:val="24"/>
          <w:lang w:val="fr-FR" w:eastAsia="en-US"/>
        </w:rPr>
        <w:t>deversarea</w:t>
      </w:r>
      <w:proofErr w:type="spellEnd"/>
      <w:r w:rsidRPr="007042E7">
        <w:rPr>
          <w:sz w:val="24"/>
          <w:szCs w:val="24"/>
          <w:lang w:val="fr-FR" w:eastAsia="en-US"/>
        </w:rPr>
        <w:t xml:space="preserve"> </w:t>
      </w:r>
      <w:proofErr w:type="spellStart"/>
      <w:r w:rsidRPr="007042E7">
        <w:rPr>
          <w:sz w:val="24"/>
          <w:szCs w:val="24"/>
          <w:lang w:val="fr-FR" w:eastAsia="en-US"/>
        </w:rPr>
        <w:t>în</w:t>
      </w:r>
      <w:proofErr w:type="spellEnd"/>
      <w:r w:rsidRPr="007042E7">
        <w:rPr>
          <w:sz w:val="24"/>
          <w:szCs w:val="24"/>
          <w:lang w:val="fr-FR" w:eastAsia="en-US"/>
        </w:rPr>
        <w:t xml:space="preserve"> sol a </w:t>
      </w:r>
      <w:proofErr w:type="spellStart"/>
      <w:r w:rsidRPr="007042E7">
        <w:rPr>
          <w:sz w:val="24"/>
          <w:szCs w:val="24"/>
          <w:lang w:val="fr-FR" w:eastAsia="en-US"/>
        </w:rPr>
        <w:t>substantelor</w:t>
      </w:r>
      <w:proofErr w:type="spellEnd"/>
      <w:r w:rsidRPr="007042E7">
        <w:rPr>
          <w:sz w:val="24"/>
          <w:szCs w:val="24"/>
          <w:lang w:val="fr-FR" w:eastAsia="en-US"/>
        </w:rPr>
        <w:t xml:space="preserve"> </w:t>
      </w:r>
      <w:proofErr w:type="spellStart"/>
      <w:r w:rsidRPr="007042E7">
        <w:rPr>
          <w:sz w:val="24"/>
          <w:szCs w:val="24"/>
          <w:lang w:val="fr-FR" w:eastAsia="en-US"/>
        </w:rPr>
        <w:t>periculoase</w:t>
      </w:r>
      <w:proofErr w:type="spellEnd"/>
      <w:r w:rsidRPr="007042E7">
        <w:rPr>
          <w:sz w:val="24"/>
          <w:szCs w:val="24"/>
          <w:lang w:val="fr-FR" w:eastAsia="en-US"/>
        </w:rPr>
        <w:t xml:space="preserve"> (</w:t>
      </w:r>
      <w:proofErr w:type="spellStart"/>
      <w:r w:rsidRPr="007042E7">
        <w:rPr>
          <w:sz w:val="24"/>
          <w:szCs w:val="24"/>
          <w:lang w:val="fr-FR" w:eastAsia="en-US"/>
        </w:rPr>
        <w:t>uleiuri</w:t>
      </w:r>
      <w:proofErr w:type="spellEnd"/>
      <w:r w:rsidRPr="007042E7">
        <w:rPr>
          <w:sz w:val="24"/>
          <w:szCs w:val="24"/>
          <w:lang w:val="fr-FR" w:eastAsia="en-US"/>
        </w:rPr>
        <w:t xml:space="preserve">, </w:t>
      </w:r>
      <w:proofErr w:type="spellStart"/>
      <w:r w:rsidRPr="007042E7">
        <w:rPr>
          <w:sz w:val="24"/>
          <w:szCs w:val="24"/>
          <w:lang w:val="fr-FR" w:eastAsia="en-US"/>
        </w:rPr>
        <w:t>combustibil</w:t>
      </w:r>
      <w:proofErr w:type="spellEnd"/>
      <w:r w:rsidRPr="007042E7">
        <w:rPr>
          <w:sz w:val="24"/>
          <w:szCs w:val="24"/>
          <w:lang w:val="fr-FR" w:eastAsia="en-US"/>
        </w:rPr>
        <w:t xml:space="preserve">, </w:t>
      </w:r>
      <w:proofErr w:type="spellStart"/>
      <w:r w:rsidRPr="007042E7">
        <w:rPr>
          <w:sz w:val="24"/>
          <w:szCs w:val="24"/>
          <w:lang w:val="fr-FR" w:eastAsia="en-US"/>
        </w:rPr>
        <w:t>vopsele</w:t>
      </w:r>
      <w:proofErr w:type="spellEnd"/>
      <w:r w:rsidRPr="007042E7">
        <w:rPr>
          <w:sz w:val="24"/>
          <w:szCs w:val="24"/>
          <w:lang w:val="fr-FR" w:eastAsia="en-US"/>
        </w:rPr>
        <w:t xml:space="preserve">, </w:t>
      </w:r>
      <w:proofErr w:type="spellStart"/>
      <w:r w:rsidRPr="007042E7">
        <w:rPr>
          <w:sz w:val="24"/>
          <w:szCs w:val="24"/>
          <w:lang w:val="fr-FR" w:eastAsia="en-US"/>
        </w:rPr>
        <w:t>diluanti</w:t>
      </w:r>
      <w:proofErr w:type="spellEnd"/>
      <w:r w:rsidRPr="007042E7">
        <w:rPr>
          <w:sz w:val="24"/>
          <w:szCs w:val="24"/>
          <w:lang w:val="fr-FR" w:eastAsia="en-US"/>
        </w:rPr>
        <w:t xml:space="preserve">, etc.). </w:t>
      </w:r>
      <w:proofErr w:type="spellStart"/>
      <w:r w:rsidRPr="007042E7">
        <w:rPr>
          <w:sz w:val="24"/>
          <w:szCs w:val="24"/>
          <w:lang w:eastAsia="en-US"/>
        </w:rPr>
        <w:t>Depozitarea</w:t>
      </w:r>
      <w:proofErr w:type="spellEnd"/>
      <w:r w:rsidRPr="007042E7">
        <w:rPr>
          <w:sz w:val="24"/>
          <w:szCs w:val="24"/>
          <w:lang w:eastAsia="en-US"/>
        </w:rPr>
        <w:t xml:space="preserve"> </w:t>
      </w:r>
      <w:proofErr w:type="spellStart"/>
      <w:r w:rsidRPr="007042E7">
        <w:rPr>
          <w:sz w:val="24"/>
          <w:szCs w:val="24"/>
          <w:lang w:eastAsia="en-US"/>
        </w:rPr>
        <w:t>materialelor</w:t>
      </w:r>
      <w:proofErr w:type="spellEnd"/>
      <w:r w:rsidRPr="007042E7">
        <w:rPr>
          <w:sz w:val="24"/>
          <w:szCs w:val="24"/>
          <w:lang w:eastAsia="en-US"/>
        </w:rPr>
        <w:t xml:space="preserve"> </w:t>
      </w:r>
      <w:proofErr w:type="spellStart"/>
      <w:r w:rsidRPr="007042E7">
        <w:rPr>
          <w:sz w:val="24"/>
          <w:szCs w:val="24"/>
          <w:lang w:eastAsia="en-US"/>
        </w:rPr>
        <w:t>necesare</w:t>
      </w:r>
      <w:proofErr w:type="spellEnd"/>
      <w:r w:rsidRPr="007042E7">
        <w:rPr>
          <w:sz w:val="24"/>
          <w:szCs w:val="24"/>
          <w:lang w:eastAsia="en-US"/>
        </w:rPr>
        <w:t xml:space="preserve"> se </w:t>
      </w:r>
      <w:proofErr w:type="spellStart"/>
      <w:r w:rsidRPr="007042E7">
        <w:rPr>
          <w:sz w:val="24"/>
          <w:szCs w:val="24"/>
          <w:lang w:eastAsia="en-US"/>
        </w:rPr>
        <w:t>va</w:t>
      </w:r>
      <w:proofErr w:type="spellEnd"/>
      <w:r w:rsidRPr="007042E7">
        <w:rPr>
          <w:sz w:val="24"/>
          <w:szCs w:val="24"/>
          <w:lang w:eastAsia="en-US"/>
        </w:rPr>
        <w:t xml:space="preserve"> </w:t>
      </w:r>
      <w:proofErr w:type="spellStart"/>
      <w:r w:rsidRPr="007042E7">
        <w:rPr>
          <w:sz w:val="24"/>
          <w:szCs w:val="24"/>
          <w:lang w:eastAsia="en-US"/>
        </w:rPr>
        <w:t>realiza</w:t>
      </w:r>
      <w:proofErr w:type="spellEnd"/>
      <w:r w:rsidRPr="007042E7">
        <w:rPr>
          <w:sz w:val="24"/>
          <w:szCs w:val="24"/>
          <w:lang w:eastAsia="en-US"/>
        </w:rPr>
        <w:t xml:space="preserve"> </w:t>
      </w:r>
      <w:proofErr w:type="spellStart"/>
      <w:r w:rsidRPr="007042E7">
        <w:rPr>
          <w:sz w:val="24"/>
          <w:szCs w:val="24"/>
          <w:lang w:eastAsia="en-US"/>
        </w:rPr>
        <w:t>numai</w:t>
      </w:r>
      <w:proofErr w:type="spellEnd"/>
      <w:r w:rsidRPr="007042E7">
        <w:rPr>
          <w:sz w:val="24"/>
          <w:szCs w:val="24"/>
          <w:lang w:eastAsia="en-US"/>
        </w:rPr>
        <w:t xml:space="preserve"> </w:t>
      </w:r>
      <w:proofErr w:type="spellStart"/>
      <w:r w:rsidRPr="007042E7">
        <w:rPr>
          <w:sz w:val="24"/>
          <w:szCs w:val="24"/>
          <w:lang w:eastAsia="en-US"/>
        </w:rPr>
        <w:t>în</w:t>
      </w:r>
      <w:proofErr w:type="spellEnd"/>
      <w:r w:rsidRPr="007042E7">
        <w:rPr>
          <w:sz w:val="24"/>
          <w:szCs w:val="24"/>
          <w:lang w:eastAsia="en-US"/>
        </w:rPr>
        <w:t xml:space="preserve"> </w:t>
      </w:r>
      <w:proofErr w:type="spellStart"/>
      <w:r w:rsidRPr="007042E7">
        <w:rPr>
          <w:sz w:val="24"/>
          <w:szCs w:val="24"/>
          <w:lang w:eastAsia="en-US"/>
        </w:rPr>
        <w:t>locuri</w:t>
      </w:r>
      <w:proofErr w:type="spellEnd"/>
      <w:r w:rsidRPr="007042E7">
        <w:rPr>
          <w:sz w:val="24"/>
          <w:szCs w:val="24"/>
          <w:lang w:eastAsia="en-US"/>
        </w:rPr>
        <w:t xml:space="preserve"> special </w:t>
      </w:r>
      <w:proofErr w:type="spellStart"/>
      <w:r w:rsidRPr="007042E7">
        <w:rPr>
          <w:sz w:val="24"/>
          <w:szCs w:val="24"/>
          <w:lang w:eastAsia="en-US"/>
        </w:rPr>
        <w:t>amenajate</w:t>
      </w:r>
      <w:proofErr w:type="spellEnd"/>
      <w:r w:rsidRPr="007042E7">
        <w:rPr>
          <w:sz w:val="24"/>
          <w:szCs w:val="24"/>
          <w:lang w:eastAsia="en-US"/>
        </w:rPr>
        <w:t xml:space="preserve"> </w:t>
      </w:r>
      <w:proofErr w:type="spellStart"/>
      <w:r w:rsidRPr="007042E7">
        <w:rPr>
          <w:sz w:val="24"/>
          <w:szCs w:val="24"/>
          <w:lang w:eastAsia="en-US"/>
        </w:rPr>
        <w:t>marcate</w:t>
      </w:r>
      <w:proofErr w:type="spellEnd"/>
      <w:r w:rsidRPr="007042E7">
        <w:rPr>
          <w:sz w:val="24"/>
          <w:szCs w:val="24"/>
          <w:lang w:eastAsia="en-US"/>
        </w:rPr>
        <w:t>.</w:t>
      </w:r>
    </w:p>
    <w:p w14:paraId="5EAFC4EF" w14:textId="77777777" w:rsidR="00004380" w:rsidRPr="007042E7" w:rsidRDefault="00004380" w:rsidP="00004380">
      <w:pPr>
        <w:autoSpaceDE w:val="0"/>
        <w:autoSpaceDN w:val="0"/>
        <w:adjustRightInd w:val="0"/>
        <w:spacing w:line="254" w:lineRule="auto"/>
        <w:ind w:firstLine="426"/>
        <w:jc w:val="both"/>
        <w:rPr>
          <w:sz w:val="24"/>
          <w:szCs w:val="24"/>
          <w:lang w:val="fr-FR" w:eastAsia="en-US"/>
        </w:rPr>
      </w:pPr>
      <w:proofErr w:type="spellStart"/>
      <w:r w:rsidRPr="007042E7">
        <w:rPr>
          <w:sz w:val="24"/>
          <w:szCs w:val="24"/>
          <w:lang w:eastAsia="en-US"/>
        </w:rPr>
        <w:t>Constructorul</w:t>
      </w:r>
      <w:proofErr w:type="spellEnd"/>
      <w:r w:rsidRPr="007042E7">
        <w:rPr>
          <w:sz w:val="24"/>
          <w:szCs w:val="24"/>
          <w:lang w:eastAsia="en-US"/>
        </w:rPr>
        <w:t xml:space="preserve"> </w:t>
      </w:r>
      <w:proofErr w:type="spellStart"/>
      <w:r w:rsidRPr="007042E7">
        <w:rPr>
          <w:sz w:val="24"/>
          <w:szCs w:val="24"/>
          <w:lang w:eastAsia="en-US"/>
        </w:rPr>
        <w:t>va</w:t>
      </w:r>
      <w:proofErr w:type="spellEnd"/>
      <w:r w:rsidRPr="007042E7">
        <w:rPr>
          <w:sz w:val="24"/>
          <w:szCs w:val="24"/>
          <w:lang w:eastAsia="en-US"/>
        </w:rPr>
        <w:t xml:space="preserve"> </w:t>
      </w:r>
      <w:proofErr w:type="spellStart"/>
      <w:r w:rsidRPr="007042E7">
        <w:rPr>
          <w:sz w:val="24"/>
          <w:szCs w:val="24"/>
          <w:lang w:eastAsia="en-US"/>
        </w:rPr>
        <w:t>de</w:t>
      </w:r>
      <w:r>
        <w:rPr>
          <w:sz w:val="24"/>
          <w:szCs w:val="24"/>
          <w:lang w:eastAsia="en-US"/>
        </w:rPr>
        <w:t>ț</w:t>
      </w:r>
      <w:r w:rsidRPr="007042E7">
        <w:rPr>
          <w:sz w:val="24"/>
          <w:szCs w:val="24"/>
          <w:lang w:eastAsia="en-US"/>
        </w:rPr>
        <w:t>ine</w:t>
      </w:r>
      <w:proofErr w:type="spellEnd"/>
      <w:r w:rsidRPr="007042E7">
        <w:rPr>
          <w:sz w:val="24"/>
          <w:szCs w:val="24"/>
          <w:lang w:eastAsia="en-US"/>
        </w:rPr>
        <w:t xml:space="preserve"> </w:t>
      </w:r>
      <w:proofErr w:type="spellStart"/>
      <w:r>
        <w:rPr>
          <w:sz w:val="24"/>
          <w:szCs w:val="24"/>
          <w:lang w:eastAsia="en-US"/>
        </w:rPr>
        <w:t>ș</w:t>
      </w:r>
      <w:r w:rsidRPr="007042E7">
        <w:rPr>
          <w:sz w:val="24"/>
          <w:szCs w:val="24"/>
          <w:lang w:eastAsia="en-US"/>
        </w:rPr>
        <w:t>i</w:t>
      </w:r>
      <w:proofErr w:type="spellEnd"/>
      <w:r w:rsidRPr="007042E7">
        <w:rPr>
          <w:sz w:val="24"/>
          <w:szCs w:val="24"/>
          <w:lang w:eastAsia="en-US"/>
        </w:rPr>
        <w:t xml:space="preserve"> </w:t>
      </w:r>
      <w:proofErr w:type="spellStart"/>
      <w:r w:rsidRPr="007042E7">
        <w:rPr>
          <w:sz w:val="24"/>
          <w:szCs w:val="24"/>
          <w:lang w:eastAsia="en-US"/>
        </w:rPr>
        <w:t>utiliza</w:t>
      </w:r>
      <w:proofErr w:type="spellEnd"/>
      <w:r w:rsidRPr="007042E7">
        <w:rPr>
          <w:sz w:val="24"/>
          <w:szCs w:val="24"/>
          <w:lang w:eastAsia="en-US"/>
        </w:rPr>
        <w:t xml:space="preserve"> </w:t>
      </w:r>
      <w:proofErr w:type="spellStart"/>
      <w:r w:rsidRPr="007042E7">
        <w:rPr>
          <w:sz w:val="24"/>
          <w:szCs w:val="24"/>
          <w:lang w:eastAsia="en-US"/>
        </w:rPr>
        <w:t>rezervoare</w:t>
      </w:r>
      <w:proofErr w:type="spellEnd"/>
      <w:r w:rsidRPr="007042E7">
        <w:rPr>
          <w:sz w:val="24"/>
          <w:szCs w:val="24"/>
          <w:lang w:eastAsia="en-US"/>
        </w:rPr>
        <w:t>/</w:t>
      </w:r>
      <w:proofErr w:type="spellStart"/>
      <w:r w:rsidRPr="007042E7">
        <w:rPr>
          <w:sz w:val="24"/>
          <w:szCs w:val="24"/>
          <w:lang w:eastAsia="en-US"/>
        </w:rPr>
        <w:t>recipien</w:t>
      </w:r>
      <w:r>
        <w:rPr>
          <w:sz w:val="24"/>
          <w:szCs w:val="24"/>
          <w:lang w:eastAsia="en-US"/>
        </w:rPr>
        <w:t>ț</w:t>
      </w:r>
      <w:r w:rsidRPr="007042E7">
        <w:rPr>
          <w:sz w:val="24"/>
          <w:szCs w:val="24"/>
          <w:lang w:eastAsia="en-US"/>
        </w:rPr>
        <w:t>i</w:t>
      </w:r>
      <w:proofErr w:type="spellEnd"/>
      <w:r w:rsidRPr="007042E7">
        <w:rPr>
          <w:sz w:val="24"/>
          <w:szCs w:val="24"/>
          <w:lang w:eastAsia="en-US"/>
        </w:rPr>
        <w:t xml:space="preserve"> </w:t>
      </w:r>
      <w:proofErr w:type="spellStart"/>
      <w:r w:rsidRPr="007042E7">
        <w:rPr>
          <w:sz w:val="24"/>
          <w:szCs w:val="24"/>
          <w:lang w:eastAsia="en-US"/>
        </w:rPr>
        <w:t>etan</w:t>
      </w:r>
      <w:r>
        <w:rPr>
          <w:sz w:val="24"/>
          <w:szCs w:val="24"/>
          <w:lang w:eastAsia="en-US"/>
        </w:rPr>
        <w:t>ș</w:t>
      </w:r>
      <w:r w:rsidRPr="007042E7">
        <w:rPr>
          <w:sz w:val="24"/>
          <w:szCs w:val="24"/>
          <w:lang w:eastAsia="en-US"/>
        </w:rPr>
        <w:t>i</w:t>
      </w:r>
      <w:proofErr w:type="spellEnd"/>
      <w:r w:rsidRPr="007042E7">
        <w:rPr>
          <w:sz w:val="24"/>
          <w:szCs w:val="24"/>
          <w:lang w:eastAsia="en-US"/>
        </w:rPr>
        <w:t xml:space="preserve"> </w:t>
      </w:r>
      <w:proofErr w:type="spellStart"/>
      <w:r w:rsidRPr="007042E7">
        <w:rPr>
          <w:sz w:val="24"/>
          <w:szCs w:val="24"/>
          <w:lang w:eastAsia="en-US"/>
        </w:rPr>
        <w:t>pentru</w:t>
      </w:r>
      <w:proofErr w:type="spellEnd"/>
      <w:r w:rsidRPr="007042E7">
        <w:rPr>
          <w:sz w:val="24"/>
          <w:szCs w:val="24"/>
          <w:lang w:eastAsia="en-US"/>
        </w:rPr>
        <w:t xml:space="preserve"> </w:t>
      </w:r>
      <w:proofErr w:type="spellStart"/>
      <w:r w:rsidRPr="007042E7">
        <w:rPr>
          <w:sz w:val="24"/>
          <w:szCs w:val="24"/>
          <w:lang w:eastAsia="en-US"/>
        </w:rPr>
        <w:t>depozitarea</w:t>
      </w:r>
      <w:proofErr w:type="spellEnd"/>
      <w:r w:rsidRPr="007042E7">
        <w:rPr>
          <w:sz w:val="24"/>
          <w:szCs w:val="24"/>
          <w:lang w:eastAsia="en-US"/>
        </w:rPr>
        <w:t xml:space="preserve"> </w:t>
      </w:r>
      <w:proofErr w:type="spellStart"/>
      <w:r w:rsidRPr="007042E7">
        <w:rPr>
          <w:sz w:val="24"/>
          <w:szCs w:val="24"/>
          <w:lang w:eastAsia="en-US"/>
        </w:rPr>
        <w:t>temporar</w:t>
      </w:r>
      <w:r>
        <w:rPr>
          <w:sz w:val="24"/>
          <w:szCs w:val="24"/>
          <w:lang w:eastAsia="en-US"/>
        </w:rPr>
        <w:t>ă</w:t>
      </w:r>
      <w:proofErr w:type="spellEnd"/>
      <w:r w:rsidRPr="007042E7">
        <w:rPr>
          <w:sz w:val="24"/>
          <w:szCs w:val="24"/>
          <w:lang w:eastAsia="en-US"/>
        </w:rPr>
        <w:t xml:space="preserve"> a </w:t>
      </w:r>
      <w:proofErr w:type="spellStart"/>
      <w:r w:rsidRPr="007042E7">
        <w:rPr>
          <w:sz w:val="24"/>
          <w:szCs w:val="24"/>
          <w:lang w:eastAsia="en-US"/>
        </w:rPr>
        <w:t>materialelor</w:t>
      </w:r>
      <w:proofErr w:type="spellEnd"/>
      <w:r w:rsidRPr="007042E7">
        <w:rPr>
          <w:sz w:val="24"/>
          <w:szCs w:val="24"/>
          <w:lang w:eastAsia="en-US"/>
        </w:rPr>
        <w:t xml:space="preserve"> </w:t>
      </w:r>
      <w:proofErr w:type="spellStart"/>
      <w:r>
        <w:rPr>
          <w:sz w:val="24"/>
          <w:szCs w:val="24"/>
          <w:lang w:eastAsia="en-US"/>
        </w:rPr>
        <w:t>ș</w:t>
      </w:r>
      <w:r w:rsidRPr="007042E7">
        <w:rPr>
          <w:sz w:val="24"/>
          <w:szCs w:val="24"/>
          <w:lang w:eastAsia="en-US"/>
        </w:rPr>
        <w:t>i</w:t>
      </w:r>
      <w:proofErr w:type="spellEnd"/>
      <w:r w:rsidRPr="007042E7">
        <w:rPr>
          <w:sz w:val="24"/>
          <w:szCs w:val="24"/>
          <w:lang w:eastAsia="en-US"/>
        </w:rPr>
        <w:t xml:space="preserve"> </w:t>
      </w:r>
      <w:proofErr w:type="spellStart"/>
      <w:r w:rsidRPr="007042E7">
        <w:rPr>
          <w:sz w:val="24"/>
          <w:szCs w:val="24"/>
          <w:lang w:eastAsia="en-US"/>
        </w:rPr>
        <w:t>substantelor</w:t>
      </w:r>
      <w:proofErr w:type="spellEnd"/>
      <w:r w:rsidRPr="007042E7">
        <w:rPr>
          <w:sz w:val="24"/>
          <w:szCs w:val="24"/>
          <w:lang w:eastAsia="en-US"/>
        </w:rPr>
        <w:t xml:space="preserve"> </w:t>
      </w:r>
      <w:proofErr w:type="spellStart"/>
      <w:r w:rsidRPr="007042E7">
        <w:rPr>
          <w:sz w:val="24"/>
          <w:szCs w:val="24"/>
          <w:lang w:eastAsia="en-US"/>
        </w:rPr>
        <w:t>periculoase</w:t>
      </w:r>
      <w:proofErr w:type="spellEnd"/>
      <w:r w:rsidRPr="007042E7">
        <w:rPr>
          <w:sz w:val="24"/>
          <w:szCs w:val="24"/>
          <w:lang w:eastAsia="en-US"/>
        </w:rPr>
        <w:t xml:space="preserve">. </w:t>
      </w:r>
      <w:proofErr w:type="spellStart"/>
      <w:r>
        <w:rPr>
          <w:sz w:val="24"/>
          <w:szCs w:val="24"/>
          <w:lang w:val="fr-FR" w:eastAsia="en-US"/>
        </w:rPr>
        <w:t>D</w:t>
      </w:r>
      <w:r w:rsidRPr="007042E7">
        <w:rPr>
          <w:sz w:val="24"/>
          <w:szCs w:val="24"/>
          <w:lang w:val="fr-FR" w:eastAsia="en-US"/>
        </w:rPr>
        <w:t>up</w:t>
      </w:r>
      <w:r>
        <w:rPr>
          <w:sz w:val="24"/>
          <w:szCs w:val="24"/>
          <w:lang w:val="fr-FR" w:eastAsia="en-US"/>
        </w:rPr>
        <w:t>ă</w:t>
      </w:r>
      <w:proofErr w:type="spellEnd"/>
      <w:r w:rsidRPr="007042E7">
        <w:rPr>
          <w:sz w:val="24"/>
          <w:szCs w:val="24"/>
          <w:lang w:val="fr-FR" w:eastAsia="en-US"/>
        </w:rPr>
        <w:t xml:space="preserve"> </w:t>
      </w:r>
      <w:proofErr w:type="spellStart"/>
      <w:r w:rsidRPr="007042E7">
        <w:rPr>
          <w:sz w:val="24"/>
          <w:szCs w:val="24"/>
          <w:lang w:val="fr-FR" w:eastAsia="en-US"/>
        </w:rPr>
        <w:t>terminarea</w:t>
      </w:r>
      <w:proofErr w:type="spellEnd"/>
      <w:r w:rsidRPr="007042E7">
        <w:rPr>
          <w:sz w:val="24"/>
          <w:szCs w:val="24"/>
          <w:lang w:val="fr-FR" w:eastAsia="en-US"/>
        </w:rPr>
        <w:t xml:space="preserve"> </w:t>
      </w:r>
      <w:proofErr w:type="spellStart"/>
      <w:r w:rsidRPr="007042E7">
        <w:rPr>
          <w:sz w:val="24"/>
          <w:szCs w:val="24"/>
          <w:lang w:val="fr-FR" w:eastAsia="en-US"/>
        </w:rPr>
        <w:t>lucr</w:t>
      </w:r>
      <w:r>
        <w:rPr>
          <w:sz w:val="24"/>
          <w:szCs w:val="24"/>
          <w:lang w:val="fr-FR" w:eastAsia="en-US"/>
        </w:rPr>
        <w:t>ă</w:t>
      </w:r>
      <w:r w:rsidRPr="007042E7">
        <w:rPr>
          <w:sz w:val="24"/>
          <w:szCs w:val="24"/>
          <w:lang w:val="fr-FR" w:eastAsia="en-US"/>
        </w:rPr>
        <w:t>rilor</w:t>
      </w:r>
      <w:proofErr w:type="spellEnd"/>
      <w:r w:rsidRPr="007042E7">
        <w:rPr>
          <w:sz w:val="24"/>
          <w:szCs w:val="24"/>
          <w:lang w:val="fr-FR" w:eastAsia="en-US"/>
        </w:rPr>
        <w:t xml:space="preserve"> </w:t>
      </w:r>
      <w:proofErr w:type="spellStart"/>
      <w:r>
        <w:rPr>
          <w:sz w:val="24"/>
          <w:szCs w:val="24"/>
          <w:lang w:val="fr-FR" w:eastAsia="en-US"/>
        </w:rPr>
        <w:t>m</w:t>
      </w:r>
      <w:r w:rsidRPr="007042E7">
        <w:rPr>
          <w:sz w:val="24"/>
          <w:szCs w:val="24"/>
          <w:lang w:val="fr-FR" w:eastAsia="en-US"/>
        </w:rPr>
        <w:t>aterialele</w:t>
      </w:r>
      <w:proofErr w:type="spellEnd"/>
      <w:r w:rsidRPr="007042E7">
        <w:rPr>
          <w:sz w:val="24"/>
          <w:szCs w:val="24"/>
          <w:lang w:val="fr-FR" w:eastAsia="en-US"/>
        </w:rPr>
        <w:t xml:space="preserve"> </w:t>
      </w:r>
      <w:proofErr w:type="spellStart"/>
      <w:r>
        <w:rPr>
          <w:sz w:val="24"/>
          <w:szCs w:val="24"/>
          <w:lang w:val="fr-FR" w:eastAsia="en-US"/>
        </w:rPr>
        <w:t>ș</w:t>
      </w:r>
      <w:r w:rsidRPr="007042E7">
        <w:rPr>
          <w:sz w:val="24"/>
          <w:szCs w:val="24"/>
          <w:lang w:val="fr-FR" w:eastAsia="en-US"/>
        </w:rPr>
        <w:t>i</w:t>
      </w:r>
      <w:proofErr w:type="spellEnd"/>
      <w:r w:rsidRPr="007042E7">
        <w:rPr>
          <w:sz w:val="24"/>
          <w:szCs w:val="24"/>
          <w:lang w:val="fr-FR" w:eastAsia="en-US"/>
        </w:rPr>
        <w:t xml:space="preserve"> </w:t>
      </w:r>
      <w:proofErr w:type="spellStart"/>
      <w:r w:rsidRPr="007042E7">
        <w:rPr>
          <w:sz w:val="24"/>
          <w:szCs w:val="24"/>
          <w:lang w:val="fr-FR" w:eastAsia="en-US"/>
        </w:rPr>
        <w:t>sculele</w:t>
      </w:r>
      <w:proofErr w:type="spellEnd"/>
      <w:r w:rsidRPr="007042E7">
        <w:rPr>
          <w:sz w:val="24"/>
          <w:szCs w:val="24"/>
          <w:lang w:val="fr-FR" w:eastAsia="en-US"/>
        </w:rPr>
        <w:t xml:space="preserve"> </w:t>
      </w:r>
      <w:proofErr w:type="spellStart"/>
      <w:r w:rsidRPr="007042E7">
        <w:rPr>
          <w:sz w:val="24"/>
          <w:szCs w:val="24"/>
          <w:lang w:val="fr-FR" w:eastAsia="en-US"/>
        </w:rPr>
        <w:t>folosite</w:t>
      </w:r>
      <w:proofErr w:type="spellEnd"/>
      <w:r w:rsidRPr="007042E7">
        <w:rPr>
          <w:sz w:val="24"/>
          <w:szCs w:val="24"/>
          <w:lang w:val="fr-FR" w:eastAsia="en-US"/>
        </w:rPr>
        <w:t xml:space="preserve"> se </w:t>
      </w:r>
      <w:proofErr w:type="spellStart"/>
      <w:r w:rsidRPr="007042E7">
        <w:rPr>
          <w:sz w:val="24"/>
          <w:szCs w:val="24"/>
          <w:lang w:val="fr-FR" w:eastAsia="en-US"/>
        </w:rPr>
        <w:t>adun</w:t>
      </w:r>
      <w:r>
        <w:rPr>
          <w:sz w:val="24"/>
          <w:szCs w:val="24"/>
          <w:lang w:val="fr-FR" w:eastAsia="en-US"/>
        </w:rPr>
        <w:t>ă</w:t>
      </w:r>
      <w:proofErr w:type="spellEnd"/>
      <w:r w:rsidRPr="007042E7">
        <w:rPr>
          <w:sz w:val="24"/>
          <w:szCs w:val="24"/>
          <w:lang w:val="fr-FR" w:eastAsia="en-US"/>
        </w:rPr>
        <w:t xml:space="preserve"> </w:t>
      </w:r>
      <w:proofErr w:type="spellStart"/>
      <w:r>
        <w:rPr>
          <w:sz w:val="24"/>
          <w:szCs w:val="24"/>
          <w:lang w:val="fr-FR" w:eastAsia="en-US"/>
        </w:rPr>
        <w:t>ș</w:t>
      </w:r>
      <w:r w:rsidRPr="007042E7">
        <w:rPr>
          <w:sz w:val="24"/>
          <w:szCs w:val="24"/>
          <w:lang w:val="fr-FR" w:eastAsia="en-US"/>
        </w:rPr>
        <w:t>i</w:t>
      </w:r>
      <w:proofErr w:type="spellEnd"/>
      <w:r w:rsidRPr="007042E7">
        <w:rPr>
          <w:sz w:val="24"/>
          <w:szCs w:val="24"/>
          <w:lang w:val="fr-FR" w:eastAsia="en-US"/>
        </w:rPr>
        <w:t xml:space="preserve"> se </w:t>
      </w:r>
      <w:proofErr w:type="spellStart"/>
      <w:r w:rsidRPr="007042E7">
        <w:rPr>
          <w:sz w:val="24"/>
          <w:szCs w:val="24"/>
          <w:lang w:val="fr-FR" w:eastAsia="en-US"/>
        </w:rPr>
        <w:t>transport</w:t>
      </w:r>
      <w:r>
        <w:rPr>
          <w:sz w:val="24"/>
          <w:szCs w:val="24"/>
          <w:lang w:val="fr-FR" w:eastAsia="en-US"/>
        </w:rPr>
        <w:t>ă</w:t>
      </w:r>
      <w:proofErr w:type="spellEnd"/>
      <w:r w:rsidRPr="007042E7">
        <w:rPr>
          <w:sz w:val="24"/>
          <w:szCs w:val="24"/>
          <w:lang w:val="fr-FR" w:eastAsia="en-US"/>
        </w:rPr>
        <w:t xml:space="preserve"> la </w:t>
      </w:r>
      <w:proofErr w:type="spellStart"/>
      <w:r w:rsidRPr="007042E7">
        <w:rPr>
          <w:sz w:val="24"/>
          <w:szCs w:val="24"/>
          <w:lang w:val="fr-FR" w:eastAsia="en-US"/>
        </w:rPr>
        <w:t>sediul</w:t>
      </w:r>
      <w:proofErr w:type="spellEnd"/>
      <w:r w:rsidRPr="007042E7">
        <w:rPr>
          <w:sz w:val="24"/>
          <w:szCs w:val="24"/>
          <w:lang w:val="fr-FR" w:eastAsia="en-US"/>
        </w:rPr>
        <w:t xml:space="preserve"> </w:t>
      </w:r>
      <w:proofErr w:type="spellStart"/>
      <w:r w:rsidRPr="007042E7">
        <w:rPr>
          <w:sz w:val="24"/>
          <w:szCs w:val="24"/>
          <w:lang w:val="fr-FR" w:eastAsia="en-US"/>
        </w:rPr>
        <w:t>prestatorului</w:t>
      </w:r>
      <w:proofErr w:type="spellEnd"/>
      <w:r w:rsidRPr="007042E7">
        <w:rPr>
          <w:sz w:val="24"/>
          <w:szCs w:val="24"/>
          <w:lang w:val="fr-FR" w:eastAsia="en-US"/>
        </w:rPr>
        <w:t xml:space="preserve">. </w:t>
      </w:r>
      <w:proofErr w:type="spellStart"/>
      <w:r w:rsidRPr="007042E7">
        <w:rPr>
          <w:sz w:val="24"/>
          <w:szCs w:val="24"/>
          <w:lang w:val="fr-FR" w:eastAsia="en-US"/>
        </w:rPr>
        <w:t>Pe</w:t>
      </w:r>
      <w:proofErr w:type="spellEnd"/>
      <w:r w:rsidRPr="007042E7">
        <w:rPr>
          <w:sz w:val="24"/>
          <w:szCs w:val="24"/>
          <w:lang w:val="fr-FR" w:eastAsia="en-US"/>
        </w:rPr>
        <w:t xml:space="preserve"> </w:t>
      </w:r>
      <w:proofErr w:type="spellStart"/>
      <w:r w:rsidRPr="007042E7">
        <w:rPr>
          <w:sz w:val="24"/>
          <w:szCs w:val="24"/>
          <w:lang w:val="fr-FR" w:eastAsia="en-US"/>
        </w:rPr>
        <w:t>teren</w:t>
      </w:r>
      <w:proofErr w:type="spellEnd"/>
      <w:r w:rsidRPr="007042E7">
        <w:rPr>
          <w:sz w:val="24"/>
          <w:szCs w:val="24"/>
          <w:lang w:val="fr-FR" w:eastAsia="en-US"/>
        </w:rPr>
        <w:t xml:space="preserve"> nu </w:t>
      </w:r>
      <w:proofErr w:type="spellStart"/>
      <w:r w:rsidRPr="007042E7">
        <w:rPr>
          <w:sz w:val="24"/>
          <w:szCs w:val="24"/>
          <w:lang w:val="fr-FR" w:eastAsia="en-US"/>
        </w:rPr>
        <w:t>trebuie</w:t>
      </w:r>
      <w:proofErr w:type="spellEnd"/>
      <w:r w:rsidRPr="007042E7">
        <w:rPr>
          <w:sz w:val="24"/>
          <w:szCs w:val="24"/>
          <w:lang w:val="fr-FR" w:eastAsia="en-US"/>
        </w:rPr>
        <w:t xml:space="preserve"> sa </w:t>
      </w:r>
      <w:proofErr w:type="spellStart"/>
      <w:r w:rsidRPr="007042E7">
        <w:rPr>
          <w:sz w:val="24"/>
          <w:szCs w:val="24"/>
          <w:lang w:val="fr-FR" w:eastAsia="en-US"/>
        </w:rPr>
        <w:t>ramân</w:t>
      </w:r>
      <w:r>
        <w:rPr>
          <w:sz w:val="24"/>
          <w:szCs w:val="24"/>
          <w:lang w:val="fr-FR" w:eastAsia="en-US"/>
        </w:rPr>
        <w:t>ă</w:t>
      </w:r>
      <w:proofErr w:type="spellEnd"/>
      <w:r w:rsidRPr="007042E7">
        <w:rPr>
          <w:sz w:val="24"/>
          <w:szCs w:val="24"/>
          <w:lang w:val="fr-FR" w:eastAsia="en-US"/>
        </w:rPr>
        <w:t xml:space="preserve"> </w:t>
      </w:r>
      <w:proofErr w:type="spellStart"/>
      <w:r w:rsidRPr="007042E7">
        <w:rPr>
          <w:sz w:val="24"/>
          <w:szCs w:val="24"/>
          <w:lang w:val="fr-FR" w:eastAsia="en-US"/>
        </w:rPr>
        <w:t>materiale</w:t>
      </w:r>
      <w:proofErr w:type="spellEnd"/>
      <w:r w:rsidRPr="007042E7">
        <w:rPr>
          <w:sz w:val="24"/>
          <w:szCs w:val="24"/>
          <w:lang w:val="fr-FR" w:eastAsia="en-US"/>
        </w:rPr>
        <w:t xml:space="preserve"> care sa </w:t>
      </w:r>
      <w:proofErr w:type="spellStart"/>
      <w:r w:rsidRPr="007042E7">
        <w:rPr>
          <w:sz w:val="24"/>
          <w:szCs w:val="24"/>
          <w:lang w:val="fr-FR" w:eastAsia="en-US"/>
        </w:rPr>
        <w:t>degradeze</w:t>
      </w:r>
      <w:proofErr w:type="spellEnd"/>
      <w:r w:rsidRPr="007042E7">
        <w:rPr>
          <w:sz w:val="24"/>
          <w:szCs w:val="24"/>
          <w:lang w:val="fr-FR" w:eastAsia="en-US"/>
        </w:rPr>
        <w:t xml:space="preserve"> </w:t>
      </w:r>
      <w:proofErr w:type="spellStart"/>
      <w:r w:rsidRPr="007042E7">
        <w:rPr>
          <w:sz w:val="24"/>
          <w:szCs w:val="24"/>
          <w:lang w:val="fr-FR" w:eastAsia="en-US"/>
        </w:rPr>
        <w:t>sau</w:t>
      </w:r>
      <w:proofErr w:type="spellEnd"/>
      <w:r w:rsidRPr="007042E7">
        <w:rPr>
          <w:sz w:val="24"/>
          <w:szCs w:val="24"/>
          <w:lang w:val="fr-FR" w:eastAsia="en-US"/>
        </w:rPr>
        <w:t xml:space="preserve"> </w:t>
      </w:r>
      <w:proofErr w:type="spellStart"/>
      <w:r w:rsidRPr="007042E7">
        <w:rPr>
          <w:sz w:val="24"/>
          <w:szCs w:val="24"/>
          <w:lang w:val="fr-FR" w:eastAsia="en-US"/>
        </w:rPr>
        <w:t>s</w:t>
      </w:r>
      <w:r>
        <w:rPr>
          <w:sz w:val="24"/>
          <w:szCs w:val="24"/>
          <w:lang w:val="fr-FR" w:eastAsia="en-US"/>
        </w:rPr>
        <w:t>ă</w:t>
      </w:r>
      <w:proofErr w:type="spellEnd"/>
      <w:r w:rsidRPr="007042E7">
        <w:rPr>
          <w:sz w:val="24"/>
          <w:szCs w:val="24"/>
          <w:lang w:val="fr-FR" w:eastAsia="en-US"/>
        </w:rPr>
        <w:t xml:space="preserve"> </w:t>
      </w:r>
      <w:proofErr w:type="spellStart"/>
      <w:r w:rsidRPr="007042E7">
        <w:rPr>
          <w:sz w:val="24"/>
          <w:szCs w:val="24"/>
          <w:lang w:val="fr-FR" w:eastAsia="en-US"/>
        </w:rPr>
        <w:t>polueze</w:t>
      </w:r>
      <w:proofErr w:type="spellEnd"/>
      <w:r w:rsidRPr="007042E7">
        <w:rPr>
          <w:sz w:val="24"/>
          <w:szCs w:val="24"/>
          <w:lang w:val="fr-FR" w:eastAsia="en-US"/>
        </w:rPr>
        <w:t xml:space="preserve"> zona.</w:t>
      </w:r>
    </w:p>
    <w:p w14:paraId="1822F405" w14:textId="77777777" w:rsidR="00004380" w:rsidRPr="007042E7" w:rsidRDefault="00004380" w:rsidP="00004380">
      <w:pPr>
        <w:autoSpaceDE w:val="0"/>
        <w:autoSpaceDN w:val="0"/>
        <w:adjustRightInd w:val="0"/>
        <w:spacing w:line="254" w:lineRule="auto"/>
        <w:ind w:firstLine="426"/>
        <w:jc w:val="both"/>
        <w:rPr>
          <w:b/>
          <w:bCs/>
          <w:sz w:val="24"/>
          <w:szCs w:val="24"/>
          <w:lang w:eastAsia="en-US"/>
        </w:rPr>
      </w:pPr>
      <w:r w:rsidRPr="007042E7">
        <w:rPr>
          <w:b/>
          <w:bCs/>
          <w:sz w:val="24"/>
          <w:szCs w:val="24"/>
          <w:lang w:eastAsia="en-US"/>
        </w:rPr>
        <w:t xml:space="preserve">c) </w:t>
      </w:r>
      <w:proofErr w:type="spellStart"/>
      <w:r w:rsidRPr="007042E7">
        <w:rPr>
          <w:b/>
          <w:bCs/>
          <w:sz w:val="24"/>
          <w:szCs w:val="24"/>
          <w:lang w:eastAsia="en-US"/>
        </w:rPr>
        <w:t>Protec</w:t>
      </w:r>
      <w:r>
        <w:rPr>
          <w:b/>
          <w:bCs/>
          <w:sz w:val="24"/>
          <w:szCs w:val="24"/>
          <w:lang w:eastAsia="en-US"/>
        </w:rPr>
        <w:t>ț</w:t>
      </w:r>
      <w:r w:rsidRPr="007042E7">
        <w:rPr>
          <w:b/>
          <w:bCs/>
          <w:sz w:val="24"/>
          <w:szCs w:val="24"/>
          <w:lang w:eastAsia="en-US"/>
        </w:rPr>
        <w:t>ia</w:t>
      </w:r>
      <w:proofErr w:type="spellEnd"/>
      <w:r w:rsidRPr="007042E7">
        <w:rPr>
          <w:b/>
          <w:bCs/>
          <w:sz w:val="24"/>
          <w:szCs w:val="24"/>
          <w:lang w:eastAsia="en-US"/>
        </w:rPr>
        <w:t xml:space="preserve"> </w:t>
      </w:r>
      <w:proofErr w:type="spellStart"/>
      <w:r w:rsidRPr="007042E7">
        <w:rPr>
          <w:b/>
          <w:bCs/>
          <w:sz w:val="24"/>
          <w:szCs w:val="24"/>
          <w:lang w:eastAsia="en-US"/>
        </w:rPr>
        <w:t>asez</w:t>
      </w:r>
      <w:r>
        <w:rPr>
          <w:b/>
          <w:bCs/>
          <w:sz w:val="24"/>
          <w:szCs w:val="24"/>
          <w:lang w:eastAsia="en-US"/>
        </w:rPr>
        <w:t>ă</w:t>
      </w:r>
      <w:r w:rsidRPr="007042E7">
        <w:rPr>
          <w:b/>
          <w:bCs/>
          <w:sz w:val="24"/>
          <w:szCs w:val="24"/>
          <w:lang w:eastAsia="en-US"/>
        </w:rPr>
        <w:t>rilor</w:t>
      </w:r>
      <w:proofErr w:type="spellEnd"/>
      <w:r w:rsidRPr="007042E7">
        <w:rPr>
          <w:b/>
          <w:bCs/>
          <w:sz w:val="24"/>
          <w:szCs w:val="24"/>
          <w:lang w:eastAsia="en-US"/>
        </w:rPr>
        <w:t xml:space="preserve"> </w:t>
      </w:r>
      <w:proofErr w:type="spellStart"/>
      <w:r w:rsidRPr="007042E7">
        <w:rPr>
          <w:b/>
          <w:bCs/>
          <w:sz w:val="24"/>
          <w:szCs w:val="24"/>
          <w:lang w:eastAsia="en-US"/>
        </w:rPr>
        <w:t>umane</w:t>
      </w:r>
      <w:proofErr w:type="spellEnd"/>
      <w:r w:rsidRPr="007042E7">
        <w:rPr>
          <w:b/>
          <w:bCs/>
          <w:sz w:val="24"/>
          <w:szCs w:val="24"/>
          <w:lang w:eastAsia="en-US"/>
        </w:rPr>
        <w:t xml:space="preserve"> </w:t>
      </w:r>
      <w:proofErr w:type="spellStart"/>
      <w:r>
        <w:rPr>
          <w:b/>
          <w:bCs/>
          <w:sz w:val="24"/>
          <w:szCs w:val="24"/>
          <w:lang w:eastAsia="en-US"/>
        </w:rPr>
        <w:t>ș</w:t>
      </w:r>
      <w:r w:rsidRPr="007042E7">
        <w:rPr>
          <w:b/>
          <w:bCs/>
          <w:sz w:val="24"/>
          <w:szCs w:val="24"/>
          <w:lang w:eastAsia="en-US"/>
        </w:rPr>
        <w:t>i</w:t>
      </w:r>
      <w:proofErr w:type="spellEnd"/>
      <w:r w:rsidRPr="007042E7">
        <w:rPr>
          <w:b/>
          <w:bCs/>
          <w:sz w:val="24"/>
          <w:szCs w:val="24"/>
          <w:lang w:eastAsia="en-US"/>
        </w:rPr>
        <w:t xml:space="preserve"> </w:t>
      </w:r>
      <w:proofErr w:type="gramStart"/>
      <w:r w:rsidRPr="007042E7">
        <w:rPr>
          <w:b/>
          <w:bCs/>
          <w:sz w:val="24"/>
          <w:szCs w:val="24"/>
          <w:lang w:eastAsia="en-US"/>
        </w:rPr>
        <w:t>a</w:t>
      </w:r>
      <w:proofErr w:type="gramEnd"/>
      <w:r w:rsidRPr="007042E7">
        <w:rPr>
          <w:b/>
          <w:bCs/>
          <w:sz w:val="24"/>
          <w:szCs w:val="24"/>
          <w:lang w:eastAsia="en-US"/>
        </w:rPr>
        <w:t xml:space="preserve"> </w:t>
      </w:r>
      <w:proofErr w:type="spellStart"/>
      <w:r w:rsidRPr="007042E7">
        <w:rPr>
          <w:b/>
          <w:bCs/>
          <w:sz w:val="24"/>
          <w:szCs w:val="24"/>
          <w:lang w:eastAsia="en-US"/>
        </w:rPr>
        <w:t>altor</w:t>
      </w:r>
      <w:proofErr w:type="spellEnd"/>
      <w:r w:rsidRPr="007042E7">
        <w:rPr>
          <w:b/>
          <w:bCs/>
          <w:sz w:val="24"/>
          <w:szCs w:val="24"/>
          <w:lang w:eastAsia="en-US"/>
        </w:rPr>
        <w:t xml:space="preserve"> </w:t>
      </w:r>
      <w:proofErr w:type="spellStart"/>
      <w:r w:rsidRPr="007042E7">
        <w:rPr>
          <w:b/>
          <w:bCs/>
          <w:sz w:val="24"/>
          <w:szCs w:val="24"/>
          <w:lang w:eastAsia="en-US"/>
        </w:rPr>
        <w:t>obiective</w:t>
      </w:r>
      <w:proofErr w:type="spellEnd"/>
    </w:p>
    <w:p w14:paraId="0FF82C93" w14:textId="77777777" w:rsidR="00004380" w:rsidRPr="007042E7" w:rsidRDefault="00004380" w:rsidP="00004380">
      <w:pPr>
        <w:autoSpaceDE w:val="0"/>
        <w:autoSpaceDN w:val="0"/>
        <w:adjustRightInd w:val="0"/>
        <w:spacing w:line="254" w:lineRule="auto"/>
        <w:ind w:firstLine="426"/>
        <w:jc w:val="both"/>
        <w:rPr>
          <w:sz w:val="24"/>
          <w:szCs w:val="24"/>
          <w:lang w:eastAsia="en-US"/>
        </w:rPr>
      </w:pPr>
      <w:proofErr w:type="spellStart"/>
      <w:r w:rsidRPr="007042E7">
        <w:rPr>
          <w:sz w:val="24"/>
          <w:szCs w:val="24"/>
          <w:lang w:eastAsia="en-US"/>
        </w:rPr>
        <w:t>În</w:t>
      </w:r>
      <w:proofErr w:type="spellEnd"/>
      <w:r w:rsidRPr="007042E7">
        <w:rPr>
          <w:sz w:val="24"/>
          <w:szCs w:val="24"/>
          <w:lang w:eastAsia="en-US"/>
        </w:rPr>
        <w:t xml:space="preserve"> </w:t>
      </w:r>
      <w:proofErr w:type="spellStart"/>
      <w:r w:rsidRPr="007042E7">
        <w:rPr>
          <w:sz w:val="24"/>
          <w:szCs w:val="24"/>
          <w:lang w:eastAsia="en-US"/>
        </w:rPr>
        <w:t>timpul</w:t>
      </w:r>
      <w:proofErr w:type="spellEnd"/>
      <w:r w:rsidRPr="007042E7">
        <w:rPr>
          <w:sz w:val="24"/>
          <w:szCs w:val="24"/>
          <w:lang w:eastAsia="en-US"/>
        </w:rPr>
        <w:t xml:space="preserve"> </w:t>
      </w:r>
      <w:proofErr w:type="spellStart"/>
      <w:r w:rsidRPr="007042E7">
        <w:rPr>
          <w:sz w:val="24"/>
          <w:szCs w:val="24"/>
          <w:lang w:eastAsia="en-US"/>
        </w:rPr>
        <w:t>execu</w:t>
      </w:r>
      <w:r>
        <w:rPr>
          <w:sz w:val="24"/>
          <w:szCs w:val="24"/>
          <w:lang w:eastAsia="en-US"/>
        </w:rPr>
        <w:t>ț</w:t>
      </w:r>
      <w:r w:rsidRPr="007042E7">
        <w:rPr>
          <w:sz w:val="24"/>
          <w:szCs w:val="24"/>
          <w:lang w:eastAsia="en-US"/>
        </w:rPr>
        <w:t>iei</w:t>
      </w:r>
      <w:proofErr w:type="spellEnd"/>
      <w:r w:rsidRPr="007042E7">
        <w:rPr>
          <w:sz w:val="24"/>
          <w:szCs w:val="24"/>
          <w:lang w:eastAsia="en-US"/>
        </w:rPr>
        <w:t xml:space="preserve"> </w:t>
      </w:r>
      <w:proofErr w:type="spellStart"/>
      <w:r w:rsidRPr="007042E7">
        <w:rPr>
          <w:sz w:val="24"/>
          <w:szCs w:val="24"/>
          <w:lang w:eastAsia="en-US"/>
        </w:rPr>
        <w:t>lucrarilor</w:t>
      </w:r>
      <w:proofErr w:type="spellEnd"/>
      <w:r w:rsidRPr="007042E7">
        <w:rPr>
          <w:sz w:val="24"/>
          <w:szCs w:val="24"/>
          <w:lang w:eastAsia="en-US"/>
        </w:rPr>
        <w:t xml:space="preserve">, </w:t>
      </w:r>
      <w:proofErr w:type="spellStart"/>
      <w:r w:rsidRPr="007042E7">
        <w:rPr>
          <w:sz w:val="24"/>
          <w:szCs w:val="24"/>
          <w:lang w:eastAsia="en-US"/>
        </w:rPr>
        <w:t>constructorul</w:t>
      </w:r>
      <w:proofErr w:type="spellEnd"/>
      <w:r w:rsidRPr="007042E7">
        <w:rPr>
          <w:sz w:val="24"/>
          <w:szCs w:val="24"/>
          <w:lang w:eastAsia="en-US"/>
        </w:rPr>
        <w:t xml:space="preserve"> </w:t>
      </w:r>
      <w:proofErr w:type="spellStart"/>
      <w:r w:rsidRPr="007042E7">
        <w:rPr>
          <w:sz w:val="24"/>
          <w:szCs w:val="24"/>
          <w:lang w:eastAsia="en-US"/>
        </w:rPr>
        <w:t>va</w:t>
      </w:r>
      <w:proofErr w:type="spellEnd"/>
      <w:r w:rsidRPr="007042E7">
        <w:rPr>
          <w:sz w:val="24"/>
          <w:szCs w:val="24"/>
          <w:lang w:eastAsia="en-US"/>
        </w:rPr>
        <w:t xml:space="preserve"> </w:t>
      </w:r>
      <w:proofErr w:type="spellStart"/>
      <w:r w:rsidRPr="007042E7">
        <w:rPr>
          <w:sz w:val="24"/>
          <w:szCs w:val="24"/>
          <w:lang w:eastAsia="en-US"/>
        </w:rPr>
        <w:t>solu</w:t>
      </w:r>
      <w:r>
        <w:rPr>
          <w:sz w:val="24"/>
          <w:szCs w:val="24"/>
          <w:lang w:eastAsia="en-US"/>
        </w:rPr>
        <w:t>ț</w:t>
      </w:r>
      <w:r w:rsidRPr="007042E7">
        <w:rPr>
          <w:sz w:val="24"/>
          <w:szCs w:val="24"/>
          <w:lang w:eastAsia="en-US"/>
        </w:rPr>
        <w:t>iona</w:t>
      </w:r>
      <w:proofErr w:type="spellEnd"/>
      <w:r w:rsidRPr="007042E7">
        <w:rPr>
          <w:sz w:val="24"/>
          <w:szCs w:val="24"/>
          <w:lang w:eastAsia="en-US"/>
        </w:rPr>
        <w:t xml:space="preserve"> </w:t>
      </w:r>
      <w:proofErr w:type="spellStart"/>
      <w:r w:rsidRPr="007042E7">
        <w:rPr>
          <w:sz w:val="24"/>
          <w:szCs w:val="24"/>
          <w:lang w:eastAsia="en-US"/>
        </w:rPr>
        <w:t>reclama</w:t>
      </w:r>
      <w:r>
        <w:rPr>
          <w:sz w:val="24"/>
          <w:szCs w:val="24"/>
          <w:lang w:eastAsia="en-US"/>
        </w:rPr>
        <w:t>ț</w:t>
      </w:r>
      <w:r w:rsidRPr="007042E7">
        <w:rPr>
          <w:sz w:val="24"/>
          <w:szCs w:val="24"/>
          <w:lang w:eastAsia="en-US"/>
        </w:rPr>
        <w:t>iile</w:t>
      </w:r>
      <w:proofErr w:type="spellEnd"/>
      <w:r w:rsidRPr="007042E7">
        <w:rPr>
          <w:sz w:val="24"/>
          <w:szCs w:val="24"/>
          <w:lang w:eastAsia="en-US"/>
        </w:rPr>
        <w:t xml:space="preserve"> </w:t>
      </w:r>
      <w:proofErr w:type="spellStart"/>
      <w:r>
        <w:rPr>
          <w:sz w:val="24"/>
          <w:szCs w:val="24"/>
          <w:lang w:eastAsia="en-US"/>
        </w:rPr>
        <w:t>ș</w:t>
      </w:r>
      <w:r w:rsidRPr="007042E7">
        <w:rPr>
          <w:sz w:val="24"/>
          <w:szCs w:val="24"/>
          <w:lang w:eastAsia="en-US"/>
        </w:rPr>
        <w:t>i</w:t>
      </w:r>
      <w:proofErr w:type="spellEnd"/>
      <w:r w:rsidRPr="007042E7">
        <w:rPr>
          <w:sz w:val="24"/>
          <w:szCs w:val="24"/>
          <w:lang w:eastAsia="en-US"/>
        </w:rPr>
        <w:t xml:space="preserve"> </w:t>
      </w:r>
      <w:proofErr w:type="spellStart"/>
      <w:r w:rsidRPr="007042E7">
        <w:rPr>
          <w:sz w:val="24"/>
          <w:szCs w:val="24"/>
          <w:lang w:eastAsia="en-US"/>
        </w:rPr>
        <w:t>sesizarile</w:t>
      </w:r>
      <w:proofErr w:type="spellEnd"/>
      <w:r w:rsidRPr="007042E7">
        <w:rPr>
          <w:sz w:val="24"/>
          <w:szCs w:val="24"/>
          <w:lang w:eastAsia="en-US"/>
        </w:rPr>
        <w:t xml:space="preserve"> </w:t>
      </w:r>
      <w:proofErr w:type="spellStart"/>
      <w:r w:rsidRPr="007042E7">
        <w:rPr>
          <w:sz w:val="24"/>
          <w:szCs w:val="24"/>
          <w:lang w:eastAsia="en-US"/>
        </w:rPr>
        <w:t>aparute</w:t>
      </w:r>
      <w:proofErr w:type="spellEnd"/>
      <w:r w:rsidRPr="007042E7">
        <w:rPr>
          <w:sz w:val="24"/>
          <w:szCs w:val="24"/>
          <w:lang w:eastAsia="en-US"/>
        </w:rPr>
        <w:t xml:space="preserve"> din propria </w:t>
      </w:r>
      <w:proofErr w:type="spellStart"/>
      <w:r w:rsidRPr="007042E7">
        <w:rPr>
          <w:sz w:val="24"/>
          <w:szCs w:val="24"/>
          <w:lang w:eastAsia="en-US"/>
        </w:rPr>
        <w:t>vin</w:t>
      </w:r>
      <w:r>
        <w:rPr>
          <w:sz w:val="24"/>
          <w:szCs w:val="24"/>
          <w:lang w:eastAsia="en-US"/>
        </w:rPr>
        <w:t>ă</w:t>
      </w:r>
      <w:proofErr w:type="spellEnd"/>
      <w:r w:rsidRPr="007042E7">
        <w:rPr>
          <w:sz w:val="24"/>
          <w:szCs w:val="24"/>
          <w:lang w:eastAsia="en-US"/>
        </w:rPr>
        <w:t xml:space="preserve"> </w:t>
      </w:r>
      <w:proofErr w:type="spellStart"/>
      <w:r>
        <w:rPr>
          <w:sz w:val="24"/>
          <w:szCs w:val="24"/>
          <w:lang w:eastAsia="en-US"/>
        </w:rPr>
        <w:t>ș</w:t>
      </w:r>
      <w:r w:rsidRPr="007042E7">
        <w:rPr>
          <w:sz w:val="24"/>
          <w:szCs w:val="24"/>
          <w:lang w:eastAsia="en-US"/>
        </w:rPr>
        <w:t>i</w:t>
      </w:r>
      <w:proofErr w:type="spellEnd"/>
      <w:r w:rsidRPr="007042E7">
        <w:rPr>
          <w:sz w:val="24"/>
          <w:szCs w:val="24"/>
          <w:lang w:eastAsia="en-US"/>
        </w:rPr>
        <w:t xml:space="preserve"> </w:t>
      </w:r>
      <w:proofErr w:type="spellStart"/>
      <w:r w:rsidRPr="007042E7">
        <w:rPr>
          <w:sz w:val="24"/>
          <w:szCs w:val="24"/>
          <w:lang w:eastAsia="en-US"/>
        </w:rPr>
        <w:t>datorit</w:t>
      </w:r>
      <w:r>
        <w:rPr>
          <w:sz w:val="24"/>
          <w:szCs w:val="24"/>
          <w:lang w:eastAsia="en-US"/>
        </w:rPr>
        <w:t>ă</w:t>
      </w:r>
      <w:proofErr w:type="spellEnd"/>
      <w:r w:rsidRPr="007042E7">
        <w:rPr>
          <w:sz w:val="24"/>
          <w:szCs w:val="24"/>
          <w:lang w:eastAsia="en-US"/>
        </w:rPr>
        <w:t xml:space="preserve"> </w:t>
      </w:r>
      <w:proofErr w:type="spellStart"/>
      <w:r w:rsidRPr="007042E7">
        <w:rPr>
          <w:sz w:val="24"/>
          <w:szCs w:val="24"/>
          <w:lang w:eastAsia="en-US"/>
        </w:rPr>
        <w:t>nerespectarii</w:t>
      </w:r>
      <w:proofErr w:type="spellEnd"/>
      <w:r w:rsidRPr="007042E7">
        <w:rPr>
          <w:sz w:val="24"/>
          <w:szCs w:val="24"/>
          <w:lang w:eastAsia="en-US"/>
        </w:rPr>
        <w:t xml:space="preserve"> </w:t>
      </w:r>
      <w:proofErr w:type="spellStart"/>
      <w:r w:rsidRPr="007042E7">
        <w:rPr>
          <w:sz w:val="24"/>
          <w:szCs w:val="24"/>
          <w:lang w:eastAsia="en-US"/>
        </w:rPr>
        <w:t>legisla</w:t>
      </w:r>
      <w:r>
        <w:rPr>
          <w:sz w:val="24"/>
          <w:szCs w:val="24"/>
          <w:lang w:eastAsia="en-US"/>
        </w:rPr>
        <w:t>ț</w:t>
      </w:r>
      <w:r w:rsidRPr="007042E7">
        <w:rPr>
          <w:sz w:val="24"/>
          <w:szCs w:val="24"/>
          <w:lang w:eastAsia="en-US"/>
        </w:rPr>
        <w:t>iei</w:t>
      </w:r>
      <w:proofErr w:type="spellEnd"/>
      <w:r w:rsidRPr="007042E7">
        <w:rPr>
          <w:sz w:val="24"/>
          <w:szCs w:val="24"/>
          <w:lang w:eastAsia="en-US"/>
        </w:rPr>
        <w:t xml:space="preserve"> </w:t>
      </w:r>
      <w:proofErr w:type="spellStart"/>
      <w:r>
        <w:rPr>
          <w:sz w:val="24"/>
          <w:szCs w:val="24"/>
          <w:lang w:eastAsia="en-US"/>
        </w:rPr>
        <w:t>ș</w:t>
      </w:r>
      <w:r w:rsidRPr="007042E7">
        <w:rPr>
          <w:sz w:val="24"/>
          <w:szCs w:val="24"/>
          <w:lang w:eastAsia="en-US"/>
        </w:rPr>
        <w:t>i</w:t>
      </w:r>
      <w:proofErr w:type="spellEnd"/>
      <w:r w:rsidRPr="007042E7">
        <w:rPr>
          <w:sz w:val="24"/>
          <w:szCs w:val="24"/>
          <w:lang w:eastAsia="en-US"/>
        </w:rPr>
        <w:t xml:space="preserve"> a </w:t>
      </w:r>
      <w:proofErr w:type="spellStart"/>
      <w:r w:rsidRPr="007042E7">
        <w:rPr>
          <w:sz w:val="24"/>
          <w:szCs w:val="24"/>
          <w:lang w:eastAsia="en-US"/>
        </w:rPr>
        <w:t>reglementarilor</w:t>
      </w:r>
      <w:proofErr w:type="spellEnd"/>
      <w:r w:rsidRPr="007042E7">
        <w:rPr>
          <w:sz w:val="24"/>
          <w:szCs w:val="24"/>
          <w:lang w:eastAsia="en-US"/>
        </w:rPr>
        <w:t xml:space="preserve"> </w:t>
      </w:r>
      <w:proofErr w:type="spellStart"/>
      <w:r w:rsidRPr="007042E7">
        <w:rPr>
          <w:sz w:val="24"/>
          <w:szCs w:val="24"/>
          <w:lang w:eastAsia="en-US"/>
        </w:rPr>
        <w:t>mai</w:t>
      </w:r>
      <w:proofErr w:type="spellEnd"/>
      <w:r w:rsidRPr="007042E7">
        <w:rPr>
          <w:sz w:val="24"/>
          <w:szCs w:val="24"/>
          <w:lang w:eastAsia="en-US"/>
        </w:rPr>
        <w:t xml:space="preserve"> sus </w:t>
      </w:r>
      <w:proofErr w:type="spellStart"/>
      <w:r w:rsidRPr="007042E7">
        <w:rPr>
          <w:sz w:val="24"/>
          <w:szCs w:val="24"/>
          <w:lang w:eastAsia="en-US"/>
        </w:rPr>
        <w:t>amintite</w:t>
      </w:r>
      <w:proofErr w:type="spellEnd"/>
      <w:r w:rsidRPr="007042E7">
        <w:rPr>
          <w:sz w:val="24"/>
          <w:szCs w:val="24"/>
          <w:lang w:eastAsia="en-US"/>
        </w:rPr>
        <w:t>.</w:t>
      </w:r>
    </w:p>
    <w:p w14:paraId="3ED2C531" w14:textId="77777777" w:rsidR="00004380" w:rsidRPr="007042E7" w:rsidRDefault="00004380" w:rsidP="00004380">
      <w:pPr>
        <w:autoSpaceDE w:val="0"/>
        <w:autoSpaceDN w:val="0"/>
        <w:adjustRightInd w:val="0"/>
        <w:spacing w:line="254" w:lineRule="auto"/>
        <w:ind w:firstLine="426"/>
        <w:jc w:val="both"/>
        <w:rPr>
          <w:sz w:val="24"/>
          <w:szCs w:val="24"/>
          <w:lang w:eastAsia="en-US"/>
        </w:rPr>
      </w:pPr>
      <w:proofErr w:type="spellStart"/>
      <w:r w:rsidRPr="007042E7">
        <w:rPr>
          <w:sz w:val="24"/>
          <w:szCs w:val="24"/>
          <w:lang w:eastAsia="en-US"/>
        </w:rPr>
        <w:t>Constructorul</w:t>
      </w:r>
      <w:proofErr w:type="spellEnd"/>
      <w:r w:rsidRPr="007042E7">
        <w:rPr>
          <w:sz w:val="24"/>
          <w:szCs w:val="24"/>
          <w:lang w:eastAsia="en-US"/>
        </w:rPr>
        <w:t xml:space="preserve"> </w:t>
      </w:r>
      <w:proofErr w:type="spellStart"/>
      <w:r w:rsidRPr="007042E7">
        <w:rPr>
          <w:sz w:val="24"/>
          <w:szCs w:val="24"/>
          <w:lang w:eastAsia="en-US"/>
        </w:rPr>
        <w:t>va</w:t>
      </w:r>
      <w:proofErr w:type="spellEnd"/>
      <w:r w:rsidRPr="007042E7">
        <w:rPr>
          <w:sz w:val="24"/>
          <w:szCs w:val="24"/>
          <w:lang w:eastAsia="en-US"/>
        </w:rPr>
        <w:t xml:space="preserve"> </w:t>
      </w:r>
      <w:proofErr w:type="spellStart"/>
      <w:r w:rsidRPr="007042E7">
        <w:rPr>
          <w:sz w:val="24"/>
          <w:szCs w:val="24"/>
          <w:lang w:eastAsia="en-US"/>
        </w:rPr>
        <w:t>avea</w:t>
      </w:r>
      <w:proofErr w:type="spellEnd"/>
      <w:r w:rsidRPr="007042E7">
        <w:rPr>
          <w:sz w:val="24"/>
          <w:szCs w:val="24"/>
          <w:lang w:eastAsia="en-US"/>
        </w:rPr>
        <w:t xml:space="preserve"> </w:t>
      </w:r>
      <w:proofErr w:type="spellStart"/>
      <w:r w:rsidRPr="007042E7">
        <w:rPr>
          <w:sz w:val="24"/>
          <w:szCs w:val="24"/>
          <w:lang w:eastAsia="en-US"/>
        </w:rPr>
        <w:t>în</w:t>
      </w:r>
      <w:proofErr w:type="spellEnd"/>
      <w:r w:rsidRPr="007042E7">
        <w:rPr>
          <w:sz w:val="24"/>
          <w:szCs w:val="24"/>
          <w:lang w:eastAsia="en-US"/>
        </w:rPr>
        <w:t xml:space="preserve"> </w:t>
      </w:r>
      <w:proofErr w:type="spellStart"/>
      <w:r w:rsidRPr="007042E7">
        <w:rPr>
          <w:sz w:val="24"/>
          <w:szCs w:val="24"/>
          <w:lang w:eastAsia="en-US"/>
        </w:rPr>
        <w:t>vedere</w:t>
      </w:r>
      <w:proofErr w:type="spellEnd"/>
      <w:r w:rsidRPr="007042E7">
        <w:rPr>
          <w:sz w:val="24"/>
          <w:szCs w:val="24"/>
          <w:lang w:eastAsia="en-US"/>
        </w:rPr>
        <w:t xml:space="preserve">, ca </w:t>
      </w:r>
      <w:proofErr w:type="spellStart"/>
      <w:r w:rsidRPr="007042E7">
        <w:rPr>
          <w:sz w:val="24"/>
          <w:szCs w:val="24"/>
          <w:lang w:eastAsia="en-US"/>
        </w:rPr>
        <w:t>execu</w:t>
      </w:r>
      <w:r>
        <w:rPr>
          <w:sz w:val="24"/>
          <w:szCs w:val="24"/>
          <w:lang w:eastAsia="en-US"/>
        </w:rPr>
        <w:t>ț</w:t>
      </w:r>
      <w:r w:rsidRPr="007042E7">
        <w:rPr>
          <w:sz w:val="24"/>
          <w:szCs w:val="24"/>
          <w:lang w:eastAsia="en-US"/>
        </w:rPr>
        <w:t>ia</w:t>
      </w:r>
      <w:proofErr w:type="spellEnd"/>
      <w:r w:rsidRPr="007042E7">
        <w:rPr>
          <w:sz w:val="24"/>
          <w:szCs w:val="24"/>
          <w:lang w:eastAsia="en-US"/>
        </w:rPr>
        <w:t xml:space="preserve"> </w:t>
      </w:r>
      <w:proofErr w:type="spellStart"/>
      <w:r w:rsidRPr="007042E7">
        <w:rPr>
          <w:sz w:val="24"/>
          <w:szCs w:val="24"/>
          <w:lang w:eastAsia="en-US"/>
        </w:rPr>
        <w:t>lucr</w:t>
      </w:r>
      <w:r>
        <w:rPr>
          <w:sz w:val="24"/>
          <w:szCs w:val="24"/>
          <w:lang w:eastAsia="en-US"/>
        </w:rPr>
        <w:t>ă</w:t>
      </w:r>
      <w:r w:rsidRPr="007042E7">
        <w:rPr>
          <w:sz w:val="24"/>
          <w:szCs w:val="24"/>
          <w:lang w:eastAsia="en-US"/>
        </w:rPr>
        <w:t>rii</w:t>
      </w:r>
      <w:proofErr w:type="spellEnd"/>
      <w:r w:rsidRPr="007042E7">
        <w:rPr>
          <w:sz w:val="24"/>
          <w:szCs w:val="24"/>
          <w:lang w:eastAsia="en-US"/>
        </w:rPr>
        <w:t xml:space="preserve"> </w:t>
      </w:r>
      <w:proofErr w:type="spellStart"/>
      <w:r w:rsidRPr="007042E7">
        <w:rPr>
          <w:sz w:val="24"/>
          <w:szCs w:val="24"/>
          <w:lang w:eastAsia="en-US"/>
        </w:rPr>
        <w:t>s</w:t>
      </w:r>
      <w:r>
        <w:rPr>
          <w:sz w:val="24"/>
          <w:szCs w:val="24"/>
          <w:lang w:eastAsia="en-US"/>
        </w:rPr>
        <w:t>ă</w:t>
      </w:r>
      <w:proofErr w:type="spellEnd"/>
      <w:r w:rsidRPr="007042E7">
        <w:rPr>
          <w:sz w:val="24"/>
          <w:szCs w:val="24"/>
          <w:lang w:eastAsia="en-US"/>
        </w:rPr>
        <w:t xml:space="preserve"> nu </w:t>
      </w:r>
      <w:proofErr w:type="spellStart"/>
      <w:r w:rsidRPr="007042E7">
        <w:rPr>
          <w:sz w:val="24"/>
          <w:szCs w:val="24"/>
          <w:lang w:eastAsia="en-US"/>
        </w:rPr>
        <w:t>creeze</w:t>
      </w:r>
      <w:proofErr w:type="spellEnd"/>
      <w:r w:rsidRPr="007042E7">
        <w:rPr>
          <w:sz w:val="24"/>
          <w:szCs w:val="24"/>
          <w:lang w:eastAsia="en-US"/>
        </w:rPr>
        <w:t xml:space="preserve"> </w:t>
      </w:r>
      <w:proofErr w:type="spellStart"/>
      <w:r w:rsidRPr="007042E7">
        <w:rPr>
          <w:sz w:val="24"/>
          <w:szCs w:val="24"/>
          <w:lang w:eastAsia="en-US"/>
        </w:rPr>
        <w:t>blocaje</w:t>
      </w:r>
      <w:proofErr w:type="spellEnd"/>
      <w:r w:rsidRPr="007042E7">
        <w:rPr>
          <w:sz w:val="24"/>
          <w:szCs w:val="24"/>
          <w:lang w:eastAsia="en-US"/>
        </w:rPr>
        <w:t xml:space="preserve"> ale </w:t>
      </w:r>
      <w:proofErr w:type="spellStart"/>
      <w:r w:rsidRPr="007042E7">
        <w:rPr>
          <w:sz w:val="24"/>
          <w:szCs w:val="24"/>
          <w:lang w:eastAsia="en-US"/>
        </w:rPr>
        <w:t>c</w:t>
      </w:r>
      <w:r>
        <w:rPr>
          <w:sz w:val="24"/>
          <w:szCs w:val="24"/>
          <w:lang w:eastAsia="en-US"/>
        </w:rPr>
        <w:t>ă</w:t>
      </w:r>
      <w:r w:rsidRPr="007042E7">
        <w:rPr>
          <w:sz w:val="24"/>
          <w:szCs w:val="24"/>
          <w:lang w:eastAsia="en-US"/>
        </w:rPr>
        <w:t>ilor</w:t>
      </w:r>
      <w:proofErr w:type="spellEnd"/>
      <w:r w:rsidRPr="007042E7">
        <w:rPr>
          <w:sz w:val="24"/>
          <w:szCs w:val="24"/>
          <w:lang w:eastAsia="en-US"/>
        </w:rPr>
        <w:t xml:space="preserve"> de </w:t>
      </w:r>
      <w:proofErr w:type="spellStart"/>
      <w:r w:rsidRPr="007042E7">
        <w:rPr>
          <w:sz w:val="24"/>
          <w:szCs w:val="24"/>
          <w:lang w:eastAsia="en-US"/>
        </w:rPr>
        <w:t>acces</w:t>
      </w:r>
      <w:proofErr w:type="spellEnd"/>
      <w:r w:rsidRPr="007042E7">
        <w:rPr>
          <w:sz w:val="24"/>
          <w:szCs w:val="24"/>
          <w:lang w:eastAsia="en-US"/>
        </w:rPr>
        <w:t xml:space="preserve"> </w:t>
      </w:r>
      <w:proofErr w:type="spellStart"/>
      <w:r w:rsidRPr="007042E7">
        <w:rPr>
          <w:sz w:val="24"/>
          <w:szCs w:val="24"/>
          <w:lang w:eastAsia="en-US"/>
        </w:rPr>
        <w:t>particulare</w:t>
      </w:r>
      <w:proofErr w:type="spellEnd"/>
      <w:r w:rsidRPr="007042E7">
        <w:rPr>
          <w:sz w:val="24"/>
          <w:szCs w:val="24"/>
          <w:lang w:eastAsia="en-US"/>
        </w:rPr>
        <w:t xml:space="preserve"> </w:t>
      </w:r>
      <w:proofErr w:type="spellStart"/>
      <w:r w:rsidRPr="007042E7">
        <w:rPr>
          <w:sz w:val="24"/>
          <w:szCs w:val="24"/>
          <w:lang w:eastAsia="en-US"/>
        </w:rPr>
        <w:t>sau</w:t>
      </w:r>
      <w:proofErr w:type="spellEnd"/>
      <w:r w:rsidRPr="007042E7">
        <w:rPr>
          <w:sz w:val="24"/>
          <w:szCs w:val="24"/>
          <w:lang w:eastAsia="en-US"/>
        </w:rPr>
        <w:t xml:space="preserve"> ale </w:t>
      </w:r>
      <w:proofErr w:type="spellStart"/>
      <w:r w:rsidRPr="007042E7">
        <w:rPr>
          <w:sz w:val="24"/>
          <w:szCs w:val="24"/>
          <w:lang w:eastAsia="en-US"/>
        </w:rPr>
        <w:t>cailor</w:t>
      </w:r>
      <w:proofErr w:type="spellEnd"/>
      <w:r w:rsidRPr="007042E7">
        <w:rPr>
          <w:sz w:val="24"/>
          <w:szCs w:val="24"/>
          <w:lang w:eastAsia="en-US"/>
        </w:rPr>
        <w:t xml:space="preserve"> </w:t>
      </w:r>
      <w:proofErr w:type="spellStart"/>
      <w:r w:rsidRPr="007042E7">
        <w:rPr>
          <w:sz w:val="24"/>
          <w:szCs w:val="24"/>
          <w:lang w:eastAsia="en-US"/>
        </w:rPr>
        <w:t>rutiere</w:t>
      </w:r>
      <w:proofErr w:type="spellEnd"/>
      <w:r w:rsidRPr="007042E7">
        <w:rPr>
          <w:sz w:val="24"/>
          <w:szCs w:val="24"/>
          <w:lang w:eastAsia="en-US"/>
        </w:rPr>
        <w:t xml:space="preserve"> </w:t>
      </w:r>
      <w:proofErr w:type="spellStart"/>
      <w:r w:rsidRPr="007042E7">
        <w:rPr>
          <w:sz w:val="24"/>
          <w:szCs w:val="24"/>
          <w:lang w:eastAsia="en-US"/>
        </w:rPr>
        <w:t>învecinate</w:t>
      </w:r>
      <w:proofErr w:type="spellEnd"/>
      <w:r w:rsidRPr="007042E7">
        <w:rPr>
          <w:sz w:val="24"/>
          <w:szCs w:val="24"/>
          <w:lang w:eastAsia="en-US"/>
        </w:rPr>
        <w:t xml:space="preserve"> </w:t>
      </w:r>
      <w:proofErr w:type="spellStart"/>
      <w:r w:rsidRPr="007042E7">
        <w:rPr>
          <w:sz w:val="24"/>
          <w:szCs w:val="24"/>
          <w:lang w:eastAsia="en-US"/>
        </w:rPr>
        <w:t>amplasamentului</w:t>
      </w:r>
      <w:proofErr w:type="spellEnd"/>
      <w:r w:rsidRPr="007042E7">
        <w:rPr>
          <w:sz w:val="24"/>
          <w:szCs w:val="24"/>
          <w:lang w:eastAsia="en-US"/>
        </w:rPr>
        <w:t xml:space="preserve"> </w:t>
      </w:r>
      <w:proofErr w:type="spellStart"/>
      <w:r w:rsidRPr="007042E7">
        <w:rPr>
          <w:sz w:val="24"/>
          <w:szCs w:val="24"/>
          <w:lang w:eastAsia="en-US"/>
        </w:rPr>
        <w:t>lucr</w:t>
      </w:r>
      <w:r>
        <w:rPr>
          <w:sz w:val="24"/>
          <w:szCs w:val="24"/>
          <w:lang w:eastAsia="en-US"/>
        </w:rPr>
        <w:t>ă</w:t>
      </w:r>
      <w:r w:rsidRPr="007042E7">
        <w:rPr>
          <w:sz w:val="24"/>
          <w:szCs w:val="24"/>
          <w:lang w:eastAsia="en-US"/>
        </w:rPr>
        <w:t>rii</w:t>
      </w:r>
      <w:proofErr w:type="spellEnd"/>
      <w:r w:rsidRPr="007042E7">
        <w:rPr>
          <w:sz w:val="24"/>
          <w:szCs w:val="24"/>
          <w:lang w:eastAsia="en-US"/>
        </w:rPr>
        <w:t>.</w:t>
      </w:r>
    </w:p>
    <w:p w14:paraId="36E3AEB6" w14:textId="77777777" w:rsidR="00004380" w:rsidRPr="007042E7" w:rsidRDefault="00004380" w:rsidP="00004380">
      <w:pPr>
        <w:autoSpaceDE w:val="0"/>
        <w:autoSpaceDN w:val="0"/>
        <w:adjustRightInd w:val="0"/>
        <w:spacing w:line="254" w:lineRule="auto"/>
        <w:ind w:firstLine="426"/>
        <w:jc w:val="both"/>
        <w:rPr>
          <w:sz w:val="24"/>
          <w:szCs w:val="24"/>
          <w:lang w:eastAsia="en-US"/>
        </w:rPr>
      </w:pPr>
      <w:r w:rsidRPr="007042E7">
        <w:rPr>
          <w:sz w:val="24"/>
          <w:szCs w:val="24"/>
          <w:lang w:eastAsia="en-US"/>
        </w:rPr>
        <w:t xml:space="preserve">La </w:t>
      </w:r>
      <w:proofErr w:type="spellStart"/>
      <w:r w:rsidRPr="007042E7">
        <w:rPr>
          <w:sz w:val="24"/>
          <w:szCs w:val="24"/>
          <w:lang w:eastAsia="en-US"/>
        </w:rPr>
        <w:t>terminarea</w:t>
      </w:r>
      <w:proofErr w:type="spellEnd"/>
      <w:r w:rsidRPr="007042E7">
        <w:rPr>
          <w:sz w:val="24"/>
          <w:szCs w:val="24"/>
          <w:lang w:eastAsia="en-US"/>
        </w:rPr>
        <w:t xml:space="preserve"> </w:t>
      </w:r>
      <w:proofErr w:type="spellStart"/>
      <w:r w:rsidRPr="007042E7">
        <w:rPr>
          <w:sz w:val="24"/>
          <w:szCs w:val="24"/>
          <w:lang w:eastAsia="en-US"/>
        </w:rPr>
        <w:t>lucr</w:t>
      </w:r>
      <w:r>
        <w:rPr>
          <w:sz w:val="24"/>
          <w:szCs w:val="24"/>
          <w:lang w:eastAsia="en-US"/>
        </w:rPr>
        <w:t>ă</w:t>
      </w:r>
      <w:r w:rsidRPr="007042E7">
        <w:rPr>
          <w:sz w:val="24"/>
          <w:szCs w:val="24"/>
          <w:lang w:eastAsia="en-US"/>
        </w:rPr>
        <w:t>rii</w:t>
      </w:r>
      <w:proofErr w:type="spellEnd"/>
      <w:r w:rsidRPr="007042E7">
        <w:rPr>
          <w:sz w:val="24"/>
          <w:szCs w:val="24"/>
          <w:lang w:eastAsia="en-US"/>
        </w:rPr>
        <w:t xml:space="preserve">, </w:t>
      </w:r>
      <w:proofErr w:type="spellStart"/>
      <w:r w:rsidRPr="007042E7">
        <w:rPr>
          <w:sz w:val="24"/>
          <w:szCs w:val="24"/>
          <w:lang w:eastAsia="en-US"/>
        </w:rPr>
        <w:t>suprafe</w:t>
      </w:r>
      <w:r>
        <w:rPr>
          <w:sz w:val="24"/>
          <w:szCs w:val="24"/>
          <w:lang w:eastAsia="en-US"/>
        </w:rPr>
        <w:t>ț</w:t>
      </w:r>
      <w:r w:rsidRPr="007042E7">
        <w:rPr>
          <w:sz w:val="24"/>
          <w:szCs w:val="24"/>
          <w:lang w:eastAsia="en-US"/>
        </w:rPr>
        <w:t>ele</w:t>
      </w:r>
      <w:proofErr w:type="spellEnd"/>
      <w:r w:rsidRPr="007042E7">
        <w:rPr>
          <w:sz w:val="24"/>
          <w:szCs w:val="24"/>
          <w:lang w:eastAsia="en-US"/>
        </w:rPr>
        <w:t xml:space="preserve"> de </w:t>
      </w:r>
      <w:proofErr w:type="spellStart"/>
      <w:r w:rsidRPr="007042E7">
        <w:rPr>
          <w:sz w:val="24"/>
          <w:szCs w:val="24"/>
          <w:lang w:eastAsia="en-US"/>
        </w:rPr>
        <w:t>teren</w:t>
      </w:r>
      <w:proofErr w:type="spellEnd"/>
      <w:r w:rsidRPr="007042E7">
        <w:rPr>
          <w:sz w:val="24"/>
          <w:szCs w:val="24"/>
          <w:lang w:eastAsia="en-US"/>
        </w:rPr>
        <w:t xml:space="preserve"> </w:t>
      </w:r>
      <w:proofErr w:type="spellStart"/>
      <w:r w:rsidRPr="007042E7">
        <w:rPr>
          <w:sz w:val="24"/>
          <w:szCs w:val="24"/>
          <w:lang w:eastAsia="en-US"/>
        </w:rPr>
        <w:t>ocupate</w:t>
      </w:r>
      <w:proofErr w:type="spellEnd"/>
      <w:r w:rsidRPr="007042E7">
        <w:rPr>
          <w:sz w:val="24"/>
          <w:szCs w:val="24"/>
          <w:lang w:eastAsia="en-US"/>
        </w:rPr>
        <w:t xml:space="preserve"> </w:t>
      </w:r>
      <w:proofErr w:type="spellStart"/>
      <w:r w:rsidRPr="007042E7">
        <w:rPr>
          <w:sz w:val="24"/>
          <w:szCs w:val="24"/>
          <w:lang w:eastAsia="en-US"/>
        </w:rPr>
        <w:t>temporar</w:t>
      </w:r>
      <w:proofErr w:type="spellEnd"/>
      <w:r w:rsidRPr="007042E7">
        <w:rPr>
          <w:sz w:val="24"/>
          <w:szCs w:val="24"/>
          <w:lang w:eastAsia="en-US"/>
        </w:rPr>
        <w:t xml:space="preserve"> </w:t>
      </w:r>
      <w:proofErr w:type="spellStart"/>
      <w:r w:rsidRPr="007042E7">
        <w:rPr>
          <w:sz w:val="24"/>
          <w:szCs w:val="24"/>
          <w:lang w:eastAsia="en-US"/>
        </w:rPr>
        <w:t>vor</w:t>
      </w:r>
      <w:proofErr w:type="spellEnd"/>
      <w:r w:rsidRPr="007042E7">
        <w:rPr>
          <w:sz w:val="24"/>
          <w:szCs w:val="24"/>
          <w:lang w:eastAsia="en-US"/>
        </w:rPr>
        <w:t xml:space="preserve"> fi redate </w:t>
      </w:r>
      <w:proofErr w:type="spellStart"/>
      <w:r w:rsidRPr="007042E7">
        <w:rPr>
          <w:sz w:val="24"/>
          <w:szCs w:val="24"/>
          <w:lang w:eastAsia="en-US"/>
        </w:rPr>
        <w:t>prin</w:t>
      </w:r>
      <w:proofErr w:type="spellEnd"/>
      <w:r w:rsidRPr="007042E7">
        <w:rPr>
          <w:sz w:val="24"/>
          <w:szCs w:val="24"/>
          <w:lang w:eastAsia="en-US"/>
        </w:rPr>
        <w:t xml:space="preserve"> </w:t>
      </w:r>
      <w:proofErr w:type="spellStart"/>
      <w:r w:rsidRPr="007042E7">
        <w:rPr>
          <w:sz w:val="24"/>
          <w:szCs w:val="24"/>
          <w:lang w:eastAsia="en-US"/>
        </w:rPr>
        <w:t>refacere</w:t>
      </w:r>
      <w:proofErr w:type="spellEnd"/>
      <w:r w:rsidRPr="007042E7">
        <w:rPr>
          <w:sz w:val="24"/>
          <w:szCs w:val="24"/>
          <w:lang w:eastAsia="en-US"/>
        </w:rPr>
        <w:t xml:space="preserve"> la </w:t>
      </w:r>
      <w:proofErr w:type="spellStart"/>
      <w:r w:rsidRPr="007042E7">
        <w:rPr>
          <w:sz w:val="24"/>
          <w:szCs w:val="24"/>
          <w:lang w:eastAsia="en-US"/>
        </w:rPr>
        <w:t>circuitul</w:t>
      </w:r>
      <w:proofErr w:type="spellEnd"/>
      <w:r w:rsidRPr="007042E7">
        <w:rPr>
          <w:sz w:val="24"/>
          <w:szCs w:val="24"/>
          <w:lang w:eastAsia="en-US"/>
        </w:rPr>
        <w:t xml:space="preserve"> functional </w:t>
      </w:r>
      <w:proofErr w:type="spellStart"/>
      <w:r w:rsidRPr="007042E7">
        <w:rPr>
          <w:sz w:val="24"/>
          <w:szCs w:val="24"/>
          <w:lang w:eastAsia="en-US"/>
        </w:rPr>
        <w:t>ini</w:t>
      </w:r>
      <w:r>
        <w:rPr>
          <w:sz w:val="24"/>
          <w:szCs w:val="24"/>
          <w:lang w:eastAsia="en-US"/>
        </w:rPr>
        <w:t>ț</w:t>
      </w:r>
      <w:r w:rsidRPr="007042E7">
        <w:rPr>
          <w:sz w:val="24"/>
          <w:szCs w:val="24"/>
          <w:lang w:eastAsia="en-US"/>
        </w:rPr>
        <w:t>ial</w:t>
      </w:r>
      <w:proofErr w:type="spellEnd"/>
      <w:r w:rsidRPr="007042E7">
        <w:rPr>
          <w:sz w:val="24"/>
          <w:szCs w:val="24"/>
          <w:lang w:eastAsia="en-US"/>
        </w:rPr>
        <w:t xml:space="preserve">. </w:t>
      </w:r>
      <w:proofErr w:type="spellStart"/>
      <w:r w:rsidRPr="007042E7">
        <w:rPr>
          <w:sz w:val="24"/>
          <w:szCs w:val="24"/>
          <w:lang w:eastAsia="en-US"/>
        </w:rPr>
        <w:t>Constructorul</w:t>
      </w:r>
      <w:proofErr w:type="spellEnd"/>
      <w:r w:rsidRPr="007042E7">
        <w:rPr>
          <w:sz w:val="24"/>
          <w:szCs w:val="24"/>
          <w:lang w:eastAsia="en-US"/>
        </w:rPr>
        <w:t xml:space="preserve"> are </w:t>
      </w:r>
      <w:proofErr w:type="spellStart"/>
      <w:r w:rsidRPr="007042E7">
        <w:rPr>
          <w:sz w:val="24"/>
          <w:szCs w:val="24"/>
          <w:lang w:eastAsia="en-US"/>
        </w:rPr>
        <w:t>obliga</w:t>
      </w:r>
      <w:r>
        <w:rPr>
          <w:sz w:val="24"/>
          <w:szCs w:val="24"/>
          <w:lang w:eastAsia="en-US"/>
        </w:rPr>
        <w:t>ț</w:t>
      </w:r>
      <w:r w:rsidRPr="007042E7">
        <w:rPr>
          <w:sz w:val="24"/>
          <w:szCs w:val="24"/>
          <w:lang w:eastAsia="en-US"/>
        </w:rPr>
        <w:t>ia</w:t>
      </w:r>
      <w:proofErr w:type="spellEnd"/>
      <w:r w:rsidRPr="007042E7">
        <w:rPr>
          <w:sz w:val="24"/>
          <w:szCs w:val="24"/>
          <w:lang w:eastAsia="en-US"/>
        </w:rPr>
        <w:t xml:space="preserve"> de a </w:t>
      </w:r>
      <w:proofErr w:type="spellStart"/>
      <w:r w:rsidRPr="007042E7">
        <w:rPr>
          <w:sz w:val="24"/>
          <w:szCs w:val="24"/>
          <w:lang w:eastAsia="en-US"/>
        </w:rPr>
        <w:t>preda</w:t>
      </w:r>
      <w:proofErr w:type="spellEnd"/>
      <w:r w:rsidRPr="007042E7">
        <w:rPr>
          <w:sz w:val="24"/>
          <w:szCs w:val="24"/>
          <w:lang w:eastAsia="en-US"/>
        </w:rPr>
        <w:t xml:space="preserve"> </w:t>
      </w:r>
      <w:proofErr w:type="spellStart"/>
      <w:r w:rsidRPr="007042E7">
        <w:rPr>
          <w:sz w:val="24"/>
          <w:szCs w:val="24"/>
          <w:lang w:eastAsia="en-US"/>
        </w:rPr>
        <w:t>amplasamentul</w:t>
      </w:r>
      <w:proofErr w:type="spellEnd"/>
      <w:r w:rsidRPr="007042E7">
        <w:rPr>
          <w:sz w:val="24"/>
          <w:szCs w:val="24"/>
          <w:lang w:eastAsia="en-US"/>
        </w:rPr>
        <w:t xml:space="preserve"> </w:t>
      </w:r>
      <w:proofErr w:type="spellStart"/>
      <w:r w:rsidRPr="007042E7">
        <w:rPr>
          <w:sz w:val="24"/>
          <w:szCs w:val="24"/>
          <w:lang w:eastAsia="en-US"/>
        </w:rPr>
        <w:t>catre</w:t>
      </w:r>
      <w:proofErr w:type="spellEnd"/>
      <w:r w:rsidRPr="007042E7">
        <w:rPr>
          <w:sz w:val="24"/>
          <w:szCs w:val="24"/>
          <w:lang w:eastAsia="en-US"/>
        </w:rPr>
        <w:t xml:space="preserve"> </w:t>
      </w:r>
      <w:proofErr w:type="spellStart"/>
      <w:r w:rsidRPr="007042E7">
        <w:rPr>
          <w:sz w:val="24"/>
          <w:szCs w:val="24"/>
          <w:lang w:eastAsia="en-US"/>
        </w:rPr>
        <w:t>beneficiar</w:t>
      </w:r>
      <w:proofErr w:type="spellEnd"/>
      <w:r w:rsidRPr="007042E7">
        <w:rPr>
          <w:sz w:val="24"/>
          <w:szCs w:val="24"/>
          <w:lang w:eastAsia="en-US"/>
        </w:rPr>
        <w:t xml:space="preserve">, liber de </w:t>
      </w:r>
      <w:proofErr w:type="spellStart"/>
      <w:r w:rsidRPr="007042E7">
        <w:rPr>
          <w:sz w:val="24"/>
          <w:szCs w:val="24"/>
          <w:lang w:eastAsia="en-US"/>
        </w:rPr>
        <w:t>reclama</w:t>
      </w:r>
      <w:r>
        <w:rPr>
          <w:sz w:val="24"/>
          <w:szCs w:val="24"/>
          <w:lang w:eastAsia="en-US"/>
        </w:rPr>
        <w:t>ț</w:t>
      </w:r>
      <w:r w:rsidRPr="007042E7">
        <w:rPr>
          <w:sz w:val="24"/>
          <w:szCs w:val="24"/>
          <w:lang w:eastAsia="en-US"/>
        </w:rPr>
        <w:t>ii</w:t>
      </w:r>
      <w:proofErr w:type="spellEnd"/>
      <w:r w:rsidRPr="007042E7">
        <w:rPr>
          <w:sz w:val="24"/>
          <w:szCs w:val="24"/>
          <w:lang w:eastAsia="en-US"/>
        </w:rPr>
        <w:t xml:space="preserve"> </w:t>
      </w:r>
      <w:proofErr w:type="spellStart"/>
      <w:r w:rsidRPr="007042E7">
        <w:rPr>
          <w:sz w:val="24"/>
          <w:szCs w:val="24"/>
          <w:lang w:eastAsia="en-US"/>
        </w:rPr>
        <w:t>sau</w:t>
      </w:r>
      <w:proofErr w:type="spellEnd"/>
      <w:r w:rsidRPr="007042E7">
        <w:rPr>
          <w:sz w:val="24"/>
          <w:szCs w:val="24"/>
          <w:lang w:eastAsia="en-US"/>
        </w:rPr>
        <w:t xml:space="preserve"> </w:t>
      </w:r>
      <w:proofErr w:type="spellStart"/>
      <w:r w:rsidRPr="007042E7">
        <w:rPr>
          <w:sz w:val="24"/>
          <w:szCs w:val="24"/>
          <w:lang w:eastAsia="en-US"/>
        </w:rPr>
        <w:t>sesiz</w:t>
      </w:r>
      <w:r>
        <w:rPr>
          <w:sz w:val="24"/>
          <w:szCs w:val="24"/>
          <w:lang w:eastAsia="en-US"/>
        </w:rPr>
        <w:t>ă</w:t>
      </w:r>
      <w:r w:rsidRPr="007042E7">
        <w:rPr>
          <w:sz w:val="24"/>
          <w:szCs w:val="24"/>
          <w:lang w:eastAsia="en-US"/>
        </w:rPr>
        <w:t>ri</w:t>
      </w:r>
      <w:proofErr w:type="spellEnd"/>
      <w:r w:rsidRPr="007042E7">
        <w:rPr>
          <w:sz w:val="24"/>
          <w:szCs w:val="24"/>
          <w:lang w:eastAsia="en-US"/>
        </w:rPr>
        <w:t>.</w:t>
      </w:r>
    </w:p>
    <w:p w14:paraId="57B241A6" w14:textId="77777777" w:rsidR="00004380" w:rsidRPr="007042E7" w:rsidRDefault="00004380" w:rsidP="00004380">
      <w:pPr>
        <w:autoSpaceDE w:val="0"/>
        <w:autoSpaceDN w:val="0"/>
        <w:adjustRightInd w:val="0"/>
        <w:spacing w:line="254" w:lineRule="auto"/>
        <w:ind w:firstLine="426"/>
        <w:jc w:val="both"/>
        <w:rPr>
          <w:b/>
          <w:bCs/>
          <w:sz w:val="24"/>
          <w:szCs w:val="24"/>
          <w:lang w:eastAsia="en-US"/>
        </w:rPr>
      </w:pPr>
      <w:r w:rsidRPr="007042E7">
        <w:rPr>
          <w:b/>
          <w:bCs/>
          <w:sz w:val="24"/>
          <w:szCs w:val="24"/>
          <w:lang w:eastAsia="en-US"/>
        </w:rPr>
        <w:t xml:space="preserve">d) </w:t>
      </w:r>
      <w:proofErr w:type="spellStart"/>
      <w:r w:rsidRPr="007042E7">
        <w:rPr>
          <w:b/>
          <w:bCs/>
          <w:sz w:val="24"/>
          <w:szCs w:val="24"/>
          <w:lang w:eastAsia="en-US"/>
        </w:rPr>
        <w:t>Gospodarirea</w:t>
      </w:r>
      <w:proofErr w:type="spellEnd"/>
      <w:r w:rsidRPr="007042E7">
        <w:rPr>
          <w:b/>
          <w:bCs/>
          <w:sz w:val="24"/>
          <w:szCs w:val="24"/>
          <w:lang w:eastAsia="en-US"/>
        </w:rPr>
        <w:t xml:space="preserve"> </w:t>
      </w:r>
      <w:proofErr w:type="spellStart"/>
      <w:r w:rsidRPr="007042E7">
        <w:rPr>
          <w:b/>
          <w:bCs/>
          <w:sz w:val="24"/>
          <w:szCs w:val="24"/>
          <w:lang w:eastAsia="en-US"/>
        </w:rPr>
        <w:t>substan</w:t>
      </w:r>
      <w:r>
        <w:rPr>
          <w:b/>
          <w:bCs/>
          <w:sz w:val="24"/>
          <w:szCs w:val="24"/>
          <w:lang w:eastAsia="en-US"/>
        </w:rPr>
        <w:t>ț</w:t>
      </w:r>
      <w:r w:rsidRPr="007042E7">
        <w:rPr>
          <w:b/>
          <w:bCs/>
          <w:sz w:val="24"/>
          <w:szCs w:val="24"/>
          <w:lang w:eastAsia="en-US"/>
        </w:rPr>
        <w:t>elor</w:t>
      </w:r>
      <w:proofErr w:type="spellEnd"/>
      <w:r w:rsidRPr="007042E7">
        <w:rPr>
          <w:b/>
          <w:bCs/>
          <w:sz w:val="24"/>
          <w:szCs w:val="24"/>
          <w:lang w:eastAsia="en-US"/>
        </w:rPr>
        <w:t xml:space="preserve"> </w:t>
      </w:r>
      <w:proofErr w:type="spellStart"/>
      <w:r w:rsidRPr="007042E7">
        <w:rPr>
          <w:b/>
          <w:bCs/>
          <w:sz w:val="24"/>
          <w:szCs w:val="24"/>
          <w:lang w:eastAsia="en-US"/>
        </w:rPr>
        <w:t>toxice</w:t>
      </w:r>
      <w:proofErr w:type="spellEnd"/>
      <w:r w:rsidRPr="007042E7">
        <w:rPr>
          <w:b/>
          <w:bCs/>
          <w:sz w:val="24"/>
          <w:szCs w:val="24"/>
          <w:lang w:eastAsia="en-US"/>
        </w:rPr>
        <w:t xml:space="preserve"> </w:t>
      </w:r>
      <w:proofErr w:type="spellStart"/>
      <w:r>
        <w:rPr>
          <w:b/>
          <w:bCs/>
          <w:sz w:val="24"/>
          <w:szCs w:val="24"/>
          <w:lang w:eastAsia="en-US"/>
        </w:rPr>
        <w:t>ș</w:t>
      </w:r>
      <w:r w:rsidRPr="007042E7">
        <w:rPr>
          <w:b/>
          <w:bCs/>
          <w:sz w:val="24"/>
          <w:szCs w:val="24"/>
          <w:lang w:eastAsia="en-US"/>
        </w:rPr>
        <w:t>i</w:t>
      </w:r>
      <w:proofErr w:type="spellEnd"/>
      <w:r w:rsidRPr="007042E7">
        <w:rPr>
          <w:b/>
          <w:bCs/>
          <w:sz w:val="24"/>
          <w:szCs w:val="24"/>
          <w:lang w:eastAsia="en-US"/>
        </w:rPr>
        <w:t xml:space="preserve"> </w:t>
      </w:r>
      <w:proofErr w:type="spellStart"/>
      <w:r w:rsidRPr="007042E7">
        <w:rPr>
          <w:b/>
          <w:bCs/>
          <w:sz w:val="24"/>
          <w:szCs w:val="24"/>
          <w:lang w:eastAsia="en-US"/>
        </w:rPr>
        <w:t>periculoase</w:t>
      </w:r>
      <w:proofErr w:type="spellEnd"/>
    </w:p>
    <w:p w14:paraId="6C8D6CB8" w14:textId="77777777" w:rsidR="00004380" w:rsidRPr="007042E7" w:rsidRDefault="00004380" w:rsidP="00004380">
      <w:pPr>
        <w:autoSpaceDE w:val="0"/>
        <w:autoSpaceDN w:val="0"/>
        <w:adjustRightInd w:val="0"/>
        <w:spacing w:line="254" w:lineRule="auto"/>
        <w:ind w:firstLine="426"/>
        <w:jc w:val="both"/>
        <w:rPr>
          <w:sz w:val="24"/>
          <w:szCs w:val="24"/>
          <w:lang w:val="fr-FR" w:eastAsia="en-US"/>
        </w:rPr>
      </w:pPr>
      <w:r w:rsidRPr="007042E7">
        <w:rPr>
          <w:sz w:val="24"/>
          <w:szCs w:val="24"/>
          <w:lang w:val="fr-FR" w:eastAsia="en-US"/>
        </w:rPr>
        <w:t xml:space="preserve">Nu este </w:t>
      </w:r>
      <w:proofErr w:type="spellStart"/>
      <w:r w:rsidRPr="007042E7">
        <w:rPr>
          <w:sz w:val="24"/>
          <w:szCs w:val="24"/>
          <w:lang w:val="fr-FR" w:eastAsia="en-US"/>
        </w:rPr>
        <w:t>cazul</w:t>
      </w:r>
      <w:proofErr w:type="spellEnd"/>
      <w:r w:rsidRPr="007042E7">
        <w:rPr>
          <w:sz w:val="24"/>
          <w:szCs w:val="24"/>
          <w:lang w:val="fr-FR" w:eastAsia="en-US"/>
        </w:rPr>
        <w:t>.</w:t>
      </w:r>
    </w:p>
    <w:p w14:paraId="0890D2DF" w14:textId="77777777" w:rsidR="00004380" w:rsidRPr="007042E7" w:rsidRDefault="00004380" w:rsidP="00004380">
      <w:pPr>
        <w:autoSpaceDE w:val="0"/>
        <w:autoSpaceDN w:val="0"/>
        <w:adjustRightInd w:val="0"/>
        <w:spacing w:line="254" w:lineRule="auto"/>
        <w:ind w:firstLine="426"/>
        <w:jc w:val="both"/>
        <w:rPr>
          <w:b/>
          <w:bCs/>
          <w:sz w:val="24"/>
          <w:szCs w:val="24"/>
          <w:lang w:val="fr-FR" w:eastAsia="en-US"/>
        </w:rPr>
      </w:pPr>
      <w:r w:rsidRPr="007042E7">
        <w:rPr>
          <w:b/>
          <w:bCs/>
          <w:sz w:val="24"/>
          <w:szCs w:val="24"/>
          <w:lang w:val="fr-FR" w:eastAsia="en-US"/>
        </w:rPr>
        <w:t xml:space="preserve">e) </w:t>
      </w:r>
      <w:proofErr w:type="spellStart"/>
      <w:r w:rsidRPr="007042E7">
        <w:rPr>
          <w:b/>
          <w:bCs/>
          <w:sz w:val="24"/>
          <w:szCs w:val="24"/>
          <w:lang w:val="fr-FR" w:eastAsia="en-US"/>
        </w:rPr>
        <w:t>Gospodarirea</w:t>
      </w:r>
      <w:proofErr w:type="spellEnd"/>
      <w:r w:rsidRPr="007042E7">
        <w:rPr>
          <w:b/>
          <w:bCs/>
          <w:sz w:val="24"/>
          <w:szCs w:val="24"/>
          <w:lang w:val="fr-FR" w:eastAsia="en-US"/>
        </w:rPr>
        <w:t xml:space="preserve"> </w:t>
      </w:r>
      <w:proofErr w:type="spellStart"/>
      <w:r w:rsidRPr="007042E7">
        <w:rPr>
          <w:b/>
          <w:bCs/>
          <w:sz w:val="24"/>
          <w:szCs w:val="24"/>
          <w:lang w:val="fr-FR" w:eastAsia="en-US"/>
        </w:rPr>
        <w:t>materialelor</w:t>
      </w:r>
      <w:proofErr w:type="spellEnd"/>
      <w:r w:rsidRPr="007042E7">
        <w:rPr>
          <w:b/>
          <w:bCs/>
          <w:sz w:val="24"/>
          <w:szCs w:val="24"/>
          <w:lang w:val="fr-FR" w:eastAsia="en-US"/>
        </w:rPr>
        <w:t xml:space="preserve"> </w:t>
      </w:r>
      <w:proofErr w:type="spellStart"/>
      <w:r w:rsidRPr="007042E7">
        <w:rPr>
          <w:b/>
          <w:bCs/>
          <w:sz w:val="24"/>
          <w:szCs w:val="24"/>
          <w:lang w:val="fr-FR" w:eastAsia="en-US"/>
        </w:rPr>
        <w:t>demontate</w:t>
      </w:r>
      <w:proofErr w:type="spellEnd"/>
    </w:p>
    <w:p w14:paraId="36F66A96" w14:textId="77777777" w:rsidR="00004380" w:rsidRPr="007042E7" w:rsidRDefault="00004380" w:rsidP="00004380">
      <w:pPr>
        <w:spacing w:line="254" w:lineRule="auto"/>
        <w:ind w:firstLine="426"/>
        <w:jc w:val="both"/>
        <w:rPr>
          <w:bCs/>
          <w:sz w:val="24"/>
          <w:szCs w:val="24"/>
        </w:rPr>
      </w:pPr>
      <w:proofErr w:type="spellStart"/>
      <w:r w:rsidRPr="007042E7">
        <w:rPr>
          <w:bCs/>
          <w:sz w:val="24"/>
          <w:szCs w:val="24"/>
        </w:rPr>
        <w:t>Constructorul</w:t>
      </w:r>
      <w:proofErr w:type="spellEnd"/>
      <w:r w:rsidRPr="007042E7">
        <w:rPr>
          <w:bCs/>
          <w:sz w:val="24"/>
          <w:szCs w:val="24"/>
        </w:rPr>
        <w:t xml:space="preserve"> </w:t>
      </w:r>
      <w:proofErr w:type="spellStart"/>
      <w:r w:rsidRPr="007042E7">
        <w:rPr>
          <w:bCs/>
          <w:sz w:val="24"/>
          <w:szCs w:val="24"/>
        </w:rPr>
        <w:t>asigur</w:t>
      </w:r>
      <w:r>
        <w:rPr>
          <w:bCs/>
          <w:sz w:val="24"/>
          <w:szCs w:val="24"/>
        </w:rPr>
        <w:t>ă</w:t>
      </w:r>
      <w:proofErr w:type="spellEnd"/>
      <w:r w:rsidRPr="007042E7">
        <w:rPr>
          <w:bCs/>
          <w:sz w:val="24"/>
          <w:szCs w:val="24"/>
        </w:rPr>
        <w:t>:</w:t>
      </w:r>
    </w:p>
    <w:p w14:paraId="2663D176" w14:textId="77777777" w:rsidR="00004380" w:rsidRPr="007042E7" w:rsidRDefault="00004380" w:rsidP="00004380">
      <w:pPr>
        <w:numPr>
          <w:ilvl w:val="2"/>
          <w:numId w:val="14"/>
        </w:numPr>
        <w:spacing w:line="254" w:lineRule="auto"/>
        <w:ind w:left="1134" w:hanging="283"/>
        <w:jc w:val="both"/>
        <w:rPr>
          <w:bCs/>
          <w:sz w:val="24"/>
          <w:szCs w:val="24"/>
        </w:rPr>
      </w:pPr>
      <w:proofErr w:type="spellStart"/>
      <w:r w:rsidRPr="007042E7">
        <w:rPr>
          <w:bCs/>
          <w:sz w:val="24"/>
          <w:szCs w:val="24"/>
        </w:rPr>
        <w:t>colectarea</w:t>
      </w:r>
      <w:proofErr w:type="spellEnd"/>
      <w:r w:rsidRPr="007042E7">
        <w:rPr>
          <w:bCs/>
          <w:sz w:val="24"/>
          <w:szCs w:val="24"/>
        </w:rPr>
        <w:t xml:space="preserve"> </w:t>
      </w:r>
      <w:proofErr w:type="spellStart"/>
      <w:r w:rsidRPr="007042E7">
        <w:rPr>
          <w:bCs/>
          <w:sz w:val="24"/>
          <w:szCs w:val="24"/>
        </w:rPr>
        <w:t>selectiv</w:t>
      </w:r>
      <w:r>
        <w:rPr>
          <w:bCs/>
          <w:sz w:val="24"/>
          <w:szCs w:val="24"/>
        </w:rPr>
        <w:t>ă</w:t>
      </w:r>
      <w:proofErr w:type="spellEnd"/>
      <w:r w:rsidRPr="007042E7">
        <w:rPr>
          <w:bCs/>
          <w:sz w:val="24"/>
          <w:szCs w:val="24"/>
        </w:rPr>
        <w:t xml:space="preserve"> a </w:t>
      </w:r>
      <w:proofErr w:type="spellStart"/>
      <w:r w:rsidRPr="007042E7">
        <w:rPr>
          <w:bCs/>
          <w:sz w:val="24"/>
          <w:szCs w:val="24"/>
        </w:rPr>
        <w:t>de</w:t>
      </w:r>
      <w:r>
        <w:rPr>
          <w:bCs/>
          <w:sz w:val="24"/>
          <w:szCs w:val="24"/>
        </w:rPr>
        <w:t>ș</w:t>
      </w:r>
      <w:r w:rsidRPr="007042E7">
        <w:rPr>
          <w:bCs/>
          <w:sz w:val="24"/>
          <w:szCs w:val="24"/>
        </w:rPr>
        <w:t>eurilor</w:t>
      </w:r>
      <w:proofErr w:type="spellEnd"/>
      <w:r w:rsidRPr="007042E7">
        <w:rPr>
          <w:bCs/>
          <w:sz w:val="24"/>
          <w:szCs w:val="24"/>
        </w:rPr>
        <w:t xml:space="preserve"> </w:t>
      </w:r>
      <w:proofErr w:type="spellStart"/>
      <w:r w:rsidRPr="007042E7">
        <w:rPr>
          <w:bCs/>
          <w:sz w:val="24"/>
          <w:szCs w:val="24"/>
        </w:rPr>
        <w:t>rezultate</w:t>
      </w:r>
      <w:proofErr w:type="spellEnd"/>
      <w:r w:rsidRPr="007042E7">
        <w:rPr>
          <w:bCs/>
          <w:sz w:val="24"/>
          <w:szCs w:val="24"/>
        </w:rPr>
        <w:t xml:space="preserve"> </w:t>
      </w:r>
      <w:proofErr w:type="spellStart"/>
      <w:r w:rsidRPr="007042E7">
        <w:rPr>
          <w:bCs/>
          <w:sz w:val="24"/>
          <w:szCs w:val="24"/>
        </w:rPr>
        <w:t>în</w:t>
      </w:r>
      <w:proofErr w:type="spellEnd"/>
      <w:r w:rsidRPr="007042E7">
        <w:rPr>
          <w:bCs/>
          <w:sz w:val="24"/>
          <w:szCs w:val="24"/>
        </w:rPr>
        <w:t xml:space="preserve"> </w:t>
      </w:r>
      <w:proofErr w:type="spellStart"/>
      <w:r w:rsidRPr="007042E7">
        <w:rPr>
          <w:bCs/>
          <w:sz w:val="24"/>
          <w:szCs w:val="24"/>
        </w:rPr>
        <w:t>urma</w:t>
      </w:r>
      <w:proofErr w:type="spellEnd"/>
      <w:r w:rsidRPr="007042E7">
        <w:rPr>
          <w:bCs/>
          <w:sz w:val="24"/>
          <w:szCs w:val="24"/>
        </w:rPr>
        <w:t xml:space="preserve"> </w:t>
      </w:r>
      <w:proofErr w:type="spellStart"/>
      <w:r w:rsidRPr="007042E7">
        <w:rPr>
          <w:bCs/>
          <w:sz w:val="24"/>
          <w:szCs w:val="24"/>
        </w:rPr>
        <w:t>lucrarilor</w:t>
      </w:r>
      <w:proofErr w:type="spellEnd"/>
      <w:r w:rsidRPr="007042E7">
        <w:rPr>
          <w:bCs/>
          <w:sz w:val="24"/>
          <w:szCs w:val="24"/>
        </w:rPr>
        <w:t xml:space="preserve"> de </w:t>
      </w:r>
      <w:proofErr w:type="spellStart"/>
      <w:r w:rsidRPr="007042E7">
        <w:rPr>
          <w:bCs/>
          <w:sz w:val="24"/>
          <w:szCs w:val="24"/>
        </w:rPr>
        <w:t>construc</w:t>
      </w:r>
      <w:r>
        <w:rPr>
          <w:bCs/>
          <w:sz w:val="24"/>
          <w:szCs w:val="24"/>
        </w:rPr>
        <w:t>ț</w:t>
      </w:r>
      <w:r w:rsidRPr="007042E7">
        <w:rPr>
          <w:bCs/>
          <w:sz w:val="24"/>
          <w:szCs w:val="24"/>
        </w:rPr>
        <w:t>ii</w:t>
      </w:r>
      <w:proofErr w:type="spellEnd"/>
      <w:r w:rsidRPr="007042E7">
        <w:rPr>
          <w:bCs/>
          <w:sz w:val="24"/>
          <w:szCs w:val="24"/>
        </w:rPr>
        <w:t>;</w:t>
      </w:r>
    </w:p>
    <w:p w14:paraId="5E6774F5" w14:textId="77777777" w:rsidR="00004380" w:rsidRPr="007042E7" w:rsidRDefault="00004380" w:rsidP="00004380">
      <w:pPr>
        <w:numPr>
          <w:ilvl w:val="2"/>
          <w:numId w:val="14"/>
        </w:numPr>
        <w:spacing w:line="254" w:lineRule="auto"/>
        <w:ind w:left="1134" w:hanging="283"/>
        <w:jc w:val="both"/>
        <w:rPr>
          <w:bCs/>
          <w:sz w:val="24"/>
          <w:szCs w:val="24"/>
        </w:rPr>
      </w:pPr>
      <w:proofErr w:type="spellStart"/>
      <w:r w:rsidRPr="007042E7">
        <w:rPr>
          <w:bCs/>
          <w:sz w:val="24"/>
          <w:szCs w:val="24"/>
        </w:rPr>
        <w:t>depozitarea</w:t>
      </w:r>
      <w:proofErr w:type="spellEnd"/>
      <w:r w:rsidRPr="007042E7">
        <w:rPr>
          <w:bCs/>
          <w:sz w:val="24"/>
          <w:szCs w:val="24"/>
        </w:rPr>
        <w:t xml:space="preserve"> </w:t>
      </w:r>
      <w:proofErr w:type="spellStart"/>
      <w:r w:rsidRPr="007042E7">
        <w:rPr>
          <w:bCs/>
          <w:sz w:val="24"/>
          <w:szCs w:val="24"/>
        </w:rPr>
        <w:t>temporar</w:t>
      </w:r>
      <w:r>
        <w:rPr>
          <w:bCs/>
          <w:sz w:val="24"/>
          <w:szCs w:val="24"/>
        </w:rPr>
        <w:t>ă</w:t>
      </w:r>
      <w:proofErr w:type="spellEnd"/>
      <w:r w:rsidRPr="007042E7">
        <w:rPr>
          <w:bCs/>
          <w:sz w:val="24"/>
          <w:szCs w:val="24"/>
        </w:rPr>
        <w:t xml:space="preserve"> </w:t>
      </w:r>
      <w:proofErr w:type="spellStart"/>
      <w:r w:rsidRPr="007042E7">
        <w:rPr>
          <w:bCs/>
          <w:sz w:val="24"/>
          <w:szCs w:val="24"/>
        </w:rPr>
        <w:t>corespunzatoare</w:t>
      </w:r>
      <w:proofErr w:type="spellEnd"/>
      <w:r w:rsidRPr="007042E7">
        <w:rPr>
          <w:bCs/>
          <w:sz w:val="24"/>
          <w:szCs w:val="24"/>
        </w:rPr>
        <w:t xml:space="preserve"> </w:t>
      </w:r>
      <w:proofErr w:type="spellStart"/>
      <w:r w:rsidRPr="007042E7">
        <w:rPr>
          <w:bCs/>
          <w:sz w:val="24"/>
          <w:szCs w:val="24"/>
        </w:rPr>
        <w:t>fiecarui</w:t>
      </w:r>
      <w:proofErr w:type="spellEnd"/>
      <w:r w:rsidRPr="007042E7">
        <w:rPr>
          <w:bCs/>
          <w:sz w:val="24"/>
          <w:szCs w:val="24"/>
        </w:rPr>
        <w:t xml:space="preserve"> tip de </w:t>
      </w:r>
      <w:proofErr w:type="spellStart"/>
      <w:r w:rsidRPr="007042E7">
        <w:rPr>
          <w:bCs/>
          <w:sz w:val="24"/>
          <w:szCs w:val="24"/>
        </w:rPr>
        <w:t>de</w:t>
      </w:r>
      <w:r>
        <w:rPr>
          <w:bCs/>
          <w:sz w:val="24"/>
          <w:szCs w:val="24"/>
        </w:rPr>
        <w:t>ș</w:t>
      </w:r>
      <w:r w:rsidRPr="007042E7">
        <w:rPr>
          <w:bCs/>
          <w:sz w:val="24"/>
          <w:szCs w:val="24"/>
        </w:rPr>
        <w:t>eu</w:t>
      </w:r>
      <w:proofErr w:type="spellEnd"/>
      <w:r w:rsidRPr="007042E7">
        <w:rPr>
          <w:bCs/>
          <w:sz w:val="24"/>
          <w:szCs w:val="24"/>
        </w:rPr>
        <w:t xml:space="preserve"> </w:t>
      </w:r>
      <w:proofErr w:type="spellStart"/>
      <w:r w:rsidRPr="007042E7">
        <w:rPr>
          <w:bCs/>
          <w:sz w:val="24"/>
          <w:szCs w:val="24"/>
        </w:rPr>
        <w:t>rezultat</w:t>
      </w:r>
      <w:proofErr w:type="spellEnd"/>
      <w:r w:rsidRPr="007042E7">
        <w:rPr>
          <w:bCs/>
          <w:sz w:val="24"/>
          <w:szCs w:val="24"/>
        </w:rPr>
        <w:t xml:space="preserve"> (</w:t>
      </w:r>
      <w:proofErr w:type="spellStart"/>
      <w:r w:rsidRPr="007042E7">
        <w:rPr>
          <w:bCs/>
          <w:sz w:val="24"/>
          <w:szCs w:val="24"/>
        </w:rPr>
        <w:t>depozitare</w:t>
      </w:r>
      <w:proofErr w:type="spellEnd"/>
      <w:r w:rsidRPr="007042E7">
        <w:rPr>
          <w:bCs/>
          <w:sz w:val="24"/>
          <w:szCs w:val="24"/>
        </w:rPr>
        <w:t xml:space="preserve"> </w:t>
      </w:r>
      <w:proofErr w:type="spellStart"/>
      <w:r w:rsidRPr="007042E7">
        <w:rPr>
          <w:bCs/>
          <w:sz w:val="24"/>
          <w:szCs w:val="24"/>
        </w:rPr>
        <w:t>în</w:t>
      </w:r>
      <w:proofErr w:type="spellEnd"/>
      <w:r w:rsidRPr="007042E7">
        <w:rPr>
          <w:bCs/>
          <w:sz w:val="24"/>
          <w:szCs w:val="24"/>
        </w:rPr>
        <w:t xml:space="preserve"> </w:t>
      </w:r>
      <w:proofErr w:type="spellStart"/>
      <w:r w:rsidRPr="007042E7">
        <w:rPr>
          <w:bCs/>
          <w:sz w:val="24"/>
          <w:szCs w:val="24"/>
        </w:rPr>
        <w:t>recipiente</w:t>
      </w:r>
      <w:proofErr w:type="spellEnd"/>
      <w:r w:rsidRPr="007042E7">
        <w:rPr>
          <w:bCs/>
          <w:sz w:val="24"/>
          <w:szCs w:val="24"/>
        </w:rPr>
        <w:t xml:space="preserve"> </w:t>
      </w:r>
      <w:proofErr w:type="spellStart"/>
      <w:r w:rsidRPr="007042E7">
        <w:rPr>
          <w:bCs/>
          <w:sz w:val="24"/>
          <w:szCs w:val="24"/>
        </w:rPr>
        <w:t>etan</w:t>
      </w:r>
      <w:r>
        <w:rPr>
          <w:bCs/>
          <w:sz w:val="24"/>
          <w:szCs w:val="24"/>
        </w:rPr>
        <w:t>șe</w:t>
      </w:r>
      <w:proofErr w:type="spellEnd"/>
      <w:r w:rsidRPr="007042E7">
        <w:rPr>
          <w:bCs/>
          <w:sz w:val="24"/>
          <w:szCs w:val="24"/>
        </w:rPr>
        <w:t xml:space="preserve">, </w:t>
      </w:r>
      <w:proofErr w:type="spellStart"/>
      <w:r w:rsidRPr="007042E7">
        <w:rPr>
          <w:bCs/>
          <w:sz w:val="24"/>
          <w:szCs w:val="24"/>
        </w:rPr>
        <w:t>cutii</w:t>
      </w:r>
      <w:proofErr w:type="spellEnd"/>
      <w:r w:rsidRPr="007042E7">
        <w:rPr>
          <w:bCs/>
          <w:sz w:val="24"/>
          <w:szCs w:val="24"/>
        </w:rPr>
        <w:t xml:space="preserve"> </w:t>
      </w:r>
      <w:proofErr w:type="spellStart"/>
      <w:r w:rsidRPr="007042E7">
        <w:rPr>
          <w:bCs/>
          <w:sz w:val="24"/>
          <w:szCs w:val="24"/>
        </w:rPr>
        <w:t>metalice</w:t>
      </w:r>
      <w:proofErr w:type="spellEnd"/>
      <w:r w:rsidRPr="007042E7">
        <w:rPr>
          <w:bCs/>
          <w:sz w:val="24"/>
          <w:szCs w:val="24"/>
        </w:rPr>
        <w:t xml:space="preserve"> / PVC, </w:t>
      </w:r>
      <w:proofErr w:type="spellStart"/>
      <w:r w:rsidRPr="007042E7">
        <w:rPr>
          <w:bCs/>
          <w:sz w:val="24"/>
          <w:szCs w:val="24"/>
        </w:rPr>
        <w:t>butoaie</w:t>
      </w:r>
      <w:proofErr w:type="spellEnd"/>
      <w:r w:rsidRPr="007042E7">
        <w:rPr>
          <w:bCs/>
          <w:sz w:val="24"/>
          <w:szCs w:val="24"/>
        </w:rPr>
        <w:t xml:space="preserve"> </w:t>
      </w:r>
      <w:proofErr w:type="spellStart"/>
      <w:r w:rsidRPr="007042E7">
        <w:rPr>
          <w:bCs/>
          <w:sz w:val="24"/>
          <w:szCs w:val="24"/>
        </w:rPr>
        <w:t>metalice</w:t>
      </w:r>
      <w:proofErr w:type="spellEnd"/>
      <w:r w:rsidRPr="007042E7">
        <w:rPr>
          <w:bCs/>
          <w:sz w:val="24"/>
          <w:szCs w:val="24"/>
        </w:rPr>
        <w:t xml:space="preserve"> / PVC etc.), </w:t>
      </w:r>
      <w:proofErr w:type="spellStart"/>
      <w:r w:rsidRPr="007042E7">
        <w:rPr>
          <w:bCs/>
          <w:sz w:val="24"/>
          <w:szCs w:val="24"/>
        </w:rPr>
        <w:t>numai</w:t>
      </w:r>
      <w:proofErr w:type="spellEnd"/>
      <w:r w:rsidRPr="007042E7">
        <w:rPr>
          <w:bCs/>
          <w:sz w:val="24"/>
          <w:szCs w:val="24"/>
        </w:rPr>
        <w:t xml:space="preserve"> </w:t>
      </w:r>
      <w:proofErr w:type="spellStart"/>
      <w:r w:rsidRPr="007042E7">
        <w:rPr>
          <w:bCs/>
          <w:sz w:val="24"/>
          <w:szCs w:val="24"/>
        </w:rPr>
        <w:t>în</w:t>
      </w:r>
      <w:proofErr w:type="spellEnd"/>
      <w:r w:rsidRPr="007042E7">
        <w:rPr>
          <w:bCs/>
          <w:sz w:val="24"/>
          <w:szCs w:val="24"/>
        </w:rPr>
        <w:t xml:space="preserve"> </w:t>
      </w:r>
      <w:proofErr w:type="spellStart"/>
      <w:r w:rsidRPr="007042E7">
        <w:rPr>
          <w:bCs/>
          <w:sz w:val="24"/>
          <w:szCs w:val="24"/>
        </w:rPr>
        <w:t>locuri</w:t>
      </w:r>
      <w:proofErr w:type="spellEnd"/>
      <w:r w:rsidRPr="007042E7">
        <w:rPr>
          <w:bCs/>
          <w:sz w:val="24"/>
          <w:szCs w:val="24"/>
        </w:rPr>
        <w:t xml:space="preserve"> special </w:t>
      </w:r>
      <w:proofErr w:type="spellStart"/>
      <w:r w:rsidRPr="007042E7">
        <w:rPr>
          <w:bCs/>
          <w:sz w:val="24"/>
          <w:szCs w:val="24"/>
        </w:rPr>
        <w:t>amenajate</w:t>
      </w:r>
      <w:proofErr w:type="spellEnd"/>
      <w:r w:rsidRPr="007042E7">
        <w:rPr>
          <w:bCs/>
          <w:sz w:val="24"/>
          <w:szCs w:val="24"/>
        </w:rPr>
        <w:t xml:space="preserve"> </w:t>
      </w:r>
      <w:proofErr w:type="spellStart"/>
      <w:r>
        <w:rPr>
          <w:bCs/>
          <w:sz w:val="24"/>
          <w:szCs w:val="24"/>
        </w:rPr>
        <w:t>ș</w:t>
      </w:r>
      <w:r w:rsidRPr="007042E7">
        <w:rPr>
          <w:bCs/>
          <w:sz w:val="24"/>
          <w:szCs w:val="24"/>
        </w:rPr>
        <w:t>i</w:t>
      </w:r>
      <w:proofErr w:type="spellEnd"/>
      <w:r w:rsidRPr="007042E7">
        <w:rPr>
          <w:bCs/>
          <w:sz w:val="24"/>
          <w:szCs w:val="24"/>
        </w:rPr>
        <w:t xml:space="preserve"> </w:t>
      </w:r>
      <w:proofErr w:type="spellStart"/>
      <w:r w:rsidRPr="007042E7">
        <w:rPr>
          <w:bCs/>
          <w:sz w:val="24"/>
          <w:szCs w:val="24"/>
        </w:rPr>
        <w:t>marcate</w:t>
      </w:r>
      <w:proofErr w:type="spellEnd"/>
      <w:r w:rsidRPr="007042E7">
        <w:rPr>
          <w:bCs/>
          <w:sz w:val="24"/>
          <w:szCs w:val="24"/>
        </w:rPr>
        <w:t>;</w:t>
      </w:r>
    </w:p>
    <w:p w14:paraId="41FEB3B8" w14:textId="77777777" w:rsidR="00004380" w:rsidRPr="007042E7" w:rsidRDefault="00004380" w:rsidP="00004380">
      <w:pPr>
        <w:numPr>
          <w:ilvl w:val="2"/>
          <w:numId w:val="14"/>
        </w:numPr>
        <w:spacing w:line="254" w:lineRule="auto"/>
        <w:ind w:left="1134" w:hanging="283"/>
        <w:jc w:val="both"/>
        <w:rPr>
          <w:bCs/>
          <w:sz w:val="24"/>
          <w:szCs w:val="24"/>
        </w:rPr>
      </w:pPr>
      <w:proofErr w:type="spellStart"/>
      <w:r>
        <w:rPr>
          <w:bCs/>
          <w:sz w:val="24"/>
          <w:szCs w:val="24"/>
        </w:rPr>
        <w:t>eliminarea</w:t>
      </w:r>
      <w:proofErr w:type="spellEnd"/>
      <w:r w:rsidRPr="007042E7">
        <w:rPr>
          <w:bCs/>
          <w:sz w:val="24"/>
          <w:szCs w:val="24"/>
        </w:rPr>
        <w:t xml:space="preserve"> </w:t>
      </w:r>
      <w:proofErr w:type="spellStart"/>
      <w:r w:rsidRPr="007042E7">
        <w:rPr>
          <w:bCs/>
          <w:sz w:val="24"/>
          <w:szCs w:val="24"/>
        </w:rPr>
        <w:t>de</w:t>
      </w:r>
      <w:r>
        <w:rPr>
          <w:bCs/>
          <w:sz w:val="24"/>
          <w:szCs w:val="24"/>
        </w:rPr>
        <w:t>ș</w:t>
      </w:r>
      <w:r w:rsidRPr="007042E7">
        <w:rPr>
          <w:bCs/>
          <w:sz w:val="24"/>
          <w:szCs w:val="24"/>
        </w:rPr>
        <w:t>eurilor</w:t>
      </w:r>
      <w:proofErr w:type="spellEnd"/>
      <w:r w:rsidRPr="007042E7">
        <w:rPr>
          <w:sz w:val="24"/>
          <w:szCs w:val="24"/>
        </w:rPr>
        <w:t xml:space="preserve"> </w:t>
      </w:r>
      <w:r w:rsidRPr="007042E7">
        <w:rPr>
          <w:bCs/>
          <w:sz w:val="24"/>
          <w:szCs w:val="24"/>
        </w:rPr>
        <w:t xml:space="preserve">la </w:t>
      </w:r>
      <w:proofErr w:type="spellStart"/>
      <w:r w:rsidRPr="007042E7">
        <w:rPr>
          <w:bCs/>
          <w:sz w:val="24"/>
          <w:szCs w:val="24"/>
        </w:rPr>
        <w:t>finalizarea</w:t>
      </w:r>
      <w:proofErr w:type="spellEnd"/>
      <w:r w:rsidRPr="007042E7">
        <w:rPr>
          <w:bCs/>
          <w:sz w:val="24"/>
          <w:szCs w:val="24"/>
        </w:rPr>
        <w:t xml:space="preserve"> </w:t>
      </w:r>
      <w:proofErr w:type="spellStart"/>
      <w:r w:rsidRPr="007042E7">
        <w:rPr>
          <w:bCs/>
          <w:sz w:val="24"/>
          <w:szCs w:val="24"/>
        </w:rPr>
        <w:t>lucr</w:t>
      </w:r>
      <w:r>
        <w:rPr>
          <w:bCs/>
          <w:sz w:val="24"/>
          <w:szCs w:val="24"/>
        </w:rPr>
        <w:t>ă</w:t>
      </w:r>
      <w:r w:rsidRPr="007042E7">
        <w:rPr>
          <w:bCs/>
          <w:sz w:val="24"/>
          <w:szCs w:val="24"/>
        </w:rPr>
        <w:t>rii</w:t>
      </w:r>
      <w:proofErr w:type="spellEnd"/>
      <w:r w:rsidRPr="007042E7">
        <w:rPr>
          <w:bCs/>
          <w:sz w:val="24"/>
          <w:szCs w:val="24"/>
        </w:rPr>
        <w:t>.</w:t>
      </w:r>
    </w:p>
    <w:p w14:paraId="63417614" w14:textId="77777777" w:rsidR="00004380" w:rsidRPr="007042E7" w:rsidRDefault="00004380" w:rsidP="00004380">
      <w:pPr>
        <w:spacing w:line="254" w:lineRule="auto"/>
        <w:ind w:firstLine="426"/>
        <w:jc w:val="both"/>
        <w:rPr>
          <w:bCs/>
          <w:sz w:val="24"/>
          <w:szCs w:val="24"/>
        </w:rPr>
      </w:pPr>
      <w:proofErr w:type="spellStart"/>
      <w:r w:rsidRPr="007042E7">
        <w:rPr>
          <w:bCs/>
          <w:sz w:val="24"/>
          <w:szCs w:val="24"/>
          <w:u w:val="single"/>
        </w:rPr>
        <w:t>Deseurile</w:t>
      </w:r>
      <w:proofErr w:type="spellEnd"/>
      <w:r w:rsidRPr="007042E7">
        <w:rPr>
          <w:bCs/>
          <w:sz w:val="24"/>
          <w:szCs w:val="24"/>
          <w:u w:val="single"/>
        </w:rPr>
        <w:t xml:space="preserve"> </w:t>
      </w:r>
      <w:proofErr w:type="spellStart"/>
      <w:r w:rsidRPr="007042E7">
        <w:rPr>
          <w:bCs/>
          <w:sz w:val="24"/>
          <w:szCs w:val="24"/>
          <w:u w:val="single"/>
        </w:rPr>
        <w:t>inerte</w:t>
      </w:r>
      <w:proofErr w:type="spellEnd"/>
      <w:r w:rsidRPr="007042E7">
        <w:rPr>
          <w:bCs/>
          <w:sz w:val="24"/>
          <w:szCs w:val="24"/>
        </w:rPr>
        <w:t xml:space="preserve"> </w:t>
      </w:r>
      <w:proofErr w:type="spellStart"/>
      <w:r w:rsidRPr="007042E7">
        <w:rPr>
          <w:bCs/>
          <w:sz w:val="24"/>
          <w:szCs w:val="24"/>
        </w:rPr>
        <w:t>const</w:t>
      </w:r>
      <w:r>
        <w:rPr>
          <w:bCs/>
          <w:sz w:val="24"/>
          <w:szCs w:val="24"/>
        </w:rPr>
        <w:t>â</w:t>
      </w:r>
      <w:r w:rsidRPr="007042E7">
        <w:rPr>
          <w:bCs/>
          <w:sz w:val="24"/>
          <w:szCs w:val="24"/>
        </w:rPr>
        <w:t>nd</w:t>
      </w:r>
      <w:proofErr w:type="spellEnd"/>
      <w:r w:rsidRPr="007042E7">
        <w:rPr>
          <w:bCs/>
          <w:sz w:val="24"/>
          <w:szCs w:val="24"/>
        </w:rPr>
        <w:t xml:space="preserve"> </w:t>
      </w:r>
      <w:proofErr w:type="spellStart"/>
      <w:r>
        <w:rPr>
          <w:bCs/>
          <w:sz w:val="24"/>
          <w:szCs w:val="24"/>
        </w:rPr>
        <w:t>î</w:t>
      </w:r>
      <w:r w:rsidRPr="007042E7">
        <w:rPr>
          <w:bCs/>
          <w:sz w:val="24"/>
          <w:szCs w:val="24"/>
        </w:rPr>
        <w:t>n</w:t>
      </w:r>
      <w:proofErr w:type="spellEnd"/>
      <w:r w:rsidRPr="007042E7">
        <w:rPr>
          <w:bCs/>
          <w:sz w:val="24"/>
          <w:szCs w:val="24"/>
        </w:rPr>
        <w:t xml:space="preserve"> </w:t>
      </w:r>
      <w:proofErr w:type="spellStart"/>
      <w:r w:rsidRPr="007042E7">
        <w:rPr>
          <w:bCs/>
          <w:sz w:val="24"/>
          <w:szCs w:val="24"/>
        </w:rPr>
        <w:t>beton</w:t>
      </w:r>
      <w:proofErr w:type="spellEnd"/>
      <w:r w:rsidRPr="007042E7">
        <w:rPr>
          <w:bCs/>
          <w:sz w:val="24"/>
          <w:szCs w:val="24"/>
        </w:rPr>
        <w:t xml:space="preserve">, </w:t>
      </w:r>
      <w:proofErr w:type="spellStart"/>
      <w:r w:rsidRPr="007042E7">
        <w:rPr>
          <w:bCs/>
          <w:sz w:val="24"/>
          <w:szCs w:val="24"/>
        </w:rPr>
        <w:t>funda</w:t>
      </w:r>
      <w:r>
        <w:rPr>
          <w:bCs/>
          <w:sz w:val="24"/>
          <w:szCs w:val="24"/>
        </w:rPr>
        <w:t>ț</w:t>
      </w:r>
      <w:r w:rsidRPr="007042E7">
        <w:rPr>
          <w:bCs/>
          <w:sz w:val="24"/>
          <w:szCs w:val="24"/>
        </w:rPr>
        <w:t>ii</w:t>
      </w:r>
      <w:proofErr w:type="spellEnd"/>
      <w:r w:rsidRPr="007042E7">
        <w:rPr>
          <w:bCs/>
          <w:sz w:val="24"/>
          <w:szCs w:val="24"/>
        </w:rPr>
        <w:t xml:space="preserve"> </w:t>
      </w:r>
      <w:proofErr w:type="spellStart"/>
      <w:r>
        <w:rPr>
          <w:bCs/>
          <w:sz w:val="24"/>
          <w:szCs w:val="24"/>
        </w:rPr>
        <w:t>ș</w:t>
      </w:r>
      <w:r w:rsidRPr="007042E7">
        <w:rPr>
          <w:bCs/>
          <w:sz w:val="24"/>
          <w:szCs w:val="24"/>
        </w:rPr>
        <w:t>i</w:t>
      </w:r>
      <w:proofErr w:type="spellEnd"/>
      <w:r w:rsidRPr="007042E7">
        <w:rPr>
          <w:bCs/>
          <w:sz w:val="24"/>
          <w:szCs w:val="24"/>
        </w:rPr>
        <w:t xml:space="preserve"> </w:t>
      </w:r>
      <w:proofErr w:type="spellStart"/>
      <w:r w:rsidRPr="007042E7">
        <w:rPr>
          <w:bCs/>
          <w:sz w:val="24"/>
          <w:szCs w:val="24"/>
        </w:rPr>
        <w:t>elemente</w:t>
      </w:r>
      <w:proofErr w:type="spellEnd"/>
      <w:r w:rsidRPr="007042E7">
        <w:rPr>
          <w:bCs/>
          <w:sz w:val="24"/>
          <w:szCs w:val="24"/>
        </w:rPr>
        <w:t xml:space="preserve"> prefabricate din </w:t>
      </w:r>
      <w:proofErr w:type="spellStart"/>
      <w:r w:rsidRPr="007042E7">
        <w:rPr>
          <w:bCs/>
          <w:sz w:val="24"/>
          <w:szCs w:val="24"/>
        </w:rPr>
        <w:t>beton</w:t>
      </w:r>
      <w:proofErr w:type="spellEnd"/>
      <w:r w:rsidRPr="007042E7">
        <w:rPr>
          <w:bCs/>
          <w:sz w:val="24"/>
          <w:szCs w:val="24"/>
        </w:rPr>
        <w:t xml:space="preserve">, </w:t>
      </w:r>
      <w:proofErr w:type="spellStart"/>
      <w:r w:rsidRPr="007042E7">
        <w:rPr>
          <w:bCs/>
          <w:sz w:val="24"/>
          <w:szCs w:val="24"/>
        </w:rPr>
        <w:t>asfalturi</w:t>
      </w:r>
      <w:proofErr w:type="spellEnd"/>
      <w:r w:rsidRPr="007042E7">
        <w:rPr>
          <w:bCs/>
          <w:sz w:val="24"/>
          <w:szCs w:val="24"/>
        </w:rPr>
        <w:t xml:space="preserve">, </w:t>
      </w:r>
      <w:proofErr w:type="spellStart"/>
      <w:r w:rsidRPr="007042E7">
        <w:rPr>
          <w:bCs/>
          <w:sz w:val="24"/>
          <w:szCs w:val="24"/>
        </w:rPr>
        <w:t>p</w:t>
      </w:r>
      <w:r>
        <w:rPr>
          <w:bCs/>
          <w:sz w:val="24"/>
          <w:szCs w:val="24"/>
        </w:rPr>
        <w:t>ă</w:t>
      </w:r>
      <w:r w:rsidRPr="007042E7">
        <w:rPr>
          <w:bCs/>
          <w:sz w:val="24"/>
          <w:szCs w:val="24"/>
        </w:rPr>
        <w:t>m</w:t>
      </w:r>
      <w:r>
        <w:rPr>
          <w:bCs/>
          <w:sz w:val="24"/>
          <w:szCs w:val="24"/>
        </w:rPr>
        <w:t>â</w:t>
      </w:r>
      <w:r w:rsidRPr="007042E7">
        <w:rPr>
          <w:bCs/>
          <w:sz w:val="24"/>
          <w:szCs w:val="24"/>
        </w:rPr>
        <w:t>nt</w:t>
      </w:r>
      <w:proofErr w:type="spellEnd"/>
      <w:r w:rsidRPr="007042E7">
        <w:rPr>
          <w:bCs/>
          <w:sz w:val="24"/>
          <w:szCs w:val="24"/>
        </w:rPr>
        <w:t xml:space="preserve"> </w:t>
      </w:r>
      <w:proofErr w:type="spellStart"/>
      <w:r>
        <w:rPr>
          <w:bCs/>
          <w:sz w:val="24"/>
          <w:szCs w:val="24"/>
        </w:rPr>
        <w:t>ș</w:t>
      </w:r>
      <w:r w:rsidRPr="007042E7">
        <w:rPr>
          <w:bCs/>
          <w:sz w:val="24"/>
          <w:szCs w:val="24"/>
        </w:rPr>
        <w:t>i</w:t>
      </w:r>
      <w:proofErr w:type="spellEnd"/>
      <w:r w:rsidRPr="007042E7">
        <w:rPr>
          <w:bCs/>
          <w:sz w:val="24"/>
          <w:szCs w:val="24"/>
        </w:rPr>
        <w:t xml:space="preserve"> </w:t>
      </w:r>
      <w:proofErr w:type="spellStart"/>
      <w:r w:rsidRPr="007042E7">
        <w:rPr>
          <w:bCs/>
          <w:sz w:val="24"/>
          <w:szCs w:val="24"/>
        </w:rPr>
        <w:t>pietre</w:t>
      </w:r>
      <w:proofErr w:type="spellEnd"/>
      <w:r w:rsidRPr="007042E7">
        <w:rPr>
          <w:bCs/>
          <w:sz w:val="24"/>
          <w:szCs w:val="24"/>
        </w:rPr>
        <w:t xml:space="preserve"> </w:t>
      </w:r>
      <w:proofErr w:type="spellStart"/>
      <w:r w:rsidRPr="007042E7">
        <w:rPr>
          <w:bCs/>
          <w:sz w:val="24"/>
          <w:szCs w:val="24"/>
        </w:rPr>
        <w:t>f</w:t>
      </w:r>
      <w:r>
        <w:rPr>
          <w:bCs/>
          <w:sz w:val="24"/>
          <w:szCs w:val="24"/>
        </w:rPr>
        <w:t>ă</w:t>
      </w:r>
      <w:r w:rsidRPr="007042E7">
        <w:rPr>
          <w:bCs/>
          <w:sz w:val="24"/>
          <w:szCs w:val="24"/>
        </w:rPr>
        <w:t>ra</w:t>
      </w:r>
      <w:proofErr w:type="spellEnd"/>
      <w:r w:rsidRPr="007042E7">
        <w:rPr>
          <w:bCs/>
          <w:sz w:val="24"/>
          <w:szCs w:val="24"/>
        </w:rPr>
        <w:t xml:space="preserve"> </w:t>
      </w:r>
      <w:proofErr w:type="spellStart"/>
      <w:r w:rsidRPr="007042E7">
        <w:rPr>
          <w:bCs/>
          <w:sz w:val="24"/>
          <w:szCs w:val="24"/>
        </w:rPr>
        <w:t>con</w:t>
      </w:r>
      <w:r>
        <w:rPr>
          <w:bCs/>
          <w:sz w:val="24"/>
          <w:szCs w:val="24"/>
        </w:rPr>
        <w:t>ț</w:t>
      </w:r>
      <w:r w:rsidRPr="007042E7">
        <w:rPr>
          <w:bCs/>
          <w:sz w:val="24"/>
          <w:szCs w:val="24"/>
        </w:rPr>
        <w:t>inut</w:t>
      </w:r>
      <w:proofErr w:type="spellEnd"/>
      <w:r w:rsidRPr="007042E7">
        <w:rPr>
          <w:bCs/>
          <w:sz w:val="24"/>
          <w:szCs w:val="24"/>
        </w:rPr>
        <w:t xml:space="preserve"> de </w:t>
      </w:r>
      <w:proofErr w:type="spellStart"/>
      <w:r w:rsidRPr="007042E7">
        <w:rPr>
          <w:bCs/>
          <w:sz w:val="24"/>
          <w:szCs w:val="24"/>
        </w:rPr>
        <w:t>substan</w:t>
      </w:r>
      <w:r>
        <w:rPr>
          <w:bCs/>
          <w:sz w:val="24"/>
          <w:szCs w:val="24"/>
        </w:rPr>
        <w:t>ț</w:t>
      </w:r>
      <w:r w:rsidRPr="007042E7">
        <w:rPr>
          <w:bCs/>
          <w:sz w:val="24"/>
          <w:szCs w:val="24"/>
        </w:rPr>
        <w:t>e</w:t>
      </w:r>
      <w:proofErr w:type="spellEnd"/>
      <w:r w:rsidRPr="007042E7">
        <w:rPr>
          <w:bCs/>
          <w:sz w:val="24"/>
          <w:szCs w:val="24"/>
        </w:rPr>
        <w:t xml:space="preserve"> </w:t>
      </w:r>
      <w:proofErr w:type="spellStart"/>
      <w:r w:rsidRPr="007042E7">
        <w:rPr>
          <w:bCs/>
          <w:sz w:val="24"/>
          <w:szCs w:val="24"/>
        </w:rPr>
        <w:t>periculoase</w:t>
      </w:r>
      <w:proofErr w:type="spellEnd"/>
      <w:r w:rsidRPr="007042E7">
        <w:rPr>
          <w:bCs/>
          <w:sz w:val="24"/>
          <w:szCs w:val="24"/>
        </w:rPr>
        <w:t xml:space="preserve"> se </w:t>
      </w:r>
      <w:proofErr w:type="spellStart"/>
      <w:r w:rsidRPr="007042E7">
        <w:rPr>
          <w:bCs/>
          <w:sz w:val="24"/>
          <w:szCs w:val="24"/>
        </w:rPr>
        <w:t>vor</w:t>
      </w:r>
      <w:proofErr w:type="spellEnd"/>
      <w:r w:rsidRPr="007042E7">
        <w:rPr>
          <w:bCs/>
          <w:sz w:val="24"/>
          <w:szCs w:val="24"/>
        </w:rPr>
        <w:t xml:space="preserve"> </w:t>
      </w:r>
      <w:proofErr w:type="spellStart"/>
      <w:r w:rsidRPr="007042E7">
        <w:rPr>
          <w:bCs/>
          <w:sz w:val="24"/>
          <w:szCs w:val="24"/>
        </w:rPr>
        <w:t>preda</w:t>
      </w:r>
      <w:proofErr w:type="spellEnd"/>
      <w:r w:rsidRPr="007042E7">
        <w:rPr>
          <w:bCs/>
          <w:sz w:val="24"/>
          <w:szCs w:val="24"/>
        </w:rPr>
        <w:t xml:space="preserve"> la </w:t>
      </w:r>
      <w:proofErr w:type="spellStart"/>
      <w:r w:rsidRPr="007042E7">
        <w:rPr>
          <w:bCs/>
          <w:sz w:val="24"/>
          <w:szCs w:val="24"/>
        </w:rPr>
        <w:t>groapa</w:t>
      </w:r>
      <w:proofErr w:type="spellEnd"/>
      <w:r w:rsidRPr="007042E7">
        <w:rPr>
          <w:bCs/>
          <w:sz w:val="24"/>
          <w:szCs w:val="24"/>
        </w:rPr>
        <w:t xml:space="preserve"> de </w:t>
      </w:r>
      <w:proofErr w:type="spellStart"/>
      <w:r w:rsidRPr="007042E7">
        <w:rPr>
          <w:bCs/>
          <w:sz w:val="24"/>
          <w:szCs w:val="24"/>
        </w:rPr>
        <w:t>gunoi</w:t>
      </w:r>
      <w:proofErr w:type="spellEnd"/>
      <w:r w:rsidRPr="007042E7">
        <w:rPr>
          <w:bCs/>
          <w:sz w:val="24"/>
          <w:szCs w:val="24"/>
        </w:rPr>
        <w:t xml:space="preserve"> </w:t>
      </w:r>
      <w:proofErr w:type="spellStart"/>
      <w:r w:rsidRPr="007042E7">
        <w:rPr>
          <w:bCs/>
          <w:sz w:val="24"/>
          <w:szCs w:val="24"/>
        </w:rPr>
        <w:t>indicat</w:t>
      </w:r>
      <w:r>
        <w:rPr>
          <w:bCs/>
          <w:sz w:val="24"/>
          <w:szCs w:val="24"/>
        </w:rPr>
        <w:t>ă</w:t>
      </w:r>
      <w:proofErr w:type="spellEnd"/>
      <w:r w:rsidRPr="007042E7">
        <w:rPr>
          <w:bCs/>
          <w:sz w:val="24"/>
          <w:szCs w:val="24"/>
        </w:rPr>
        <w:t xml:space="preserve"> de</w:t>
      </w:r>
      <w:r>
        <w:rPr>
          <w:bCs/>
          <w:sz w:val="24"/>
          <w:szCs w:val="24"/>
        </w:rPr>
        <w:t xml:space="preserve"> </w:t>
      </w:r>
      <w:proofErr w:type="spellStart"/>
      <w:r>
        <w:rPr>
          <w:bCs/>
          <w:sz w:val="24"/>
          <w:szCs w:val="24"/>
        </w:rPr>
        <w:t>p</w:t>
      </w:r>
      <w:r w:rsidRPr="007042E7">
        <w:rPr>
          <w:bCs/>
          <w:sz w:val="24"/>
          <w:szCs w:val="24"/>
        </w:rPr>
        <w:t>rim</w:t>
      </w:r>
      <w:r>
        <w:rPr>
          <w:bCs/>
          <w:sz w:val="24"/>
          <w:szCs w:val="24"/>
        </w:rPr>
        <w:t>ă</w:t>
      </w:r>
      <w:r w:rsidRPr="007042E7">
        <w:rPr>
          <w:bCs/>
          <w:sz w:val="24"/>
          <w:szCs w:val="24"/>
        </w:rPr>
        <w:t>ri</w:t>
      </w:r>
      <w:r>
        <w:rPr>
          <w:bCs/>
          <w:sz w:val="24"/>
          <w:szCs w:val="24"/>
        </w:rPr>
        <w:t>a</w:t>
      </w:r>
      <w:proofErr w:type="spellEnd"/>
      <w:r w:rsidRPr="007042E7">
        <w:rPr>
          <w:bCs/>
          <w:sz w:val="24"/>
          <w:szCs w:val="24"/>
        </w:rPr>
        <w:t xml:space="preserve"> </w:t>
      </w:r>
      <w:proofErr w:type="spellStart"/>
      <w:r w:rsidRPr="007042E7">
        <w:rPr>
          <w:bCs/>
          <w:sz w:val="24"/>
          <w:szCs w:val="24"/>
        </w:rPr>
        <w:t>comune</w:t>
      </w:r>
      <w:r>
        <w:rPr>
          <w:bCs/>
          <w:sz w:val="24"/>
          <w:szCs w:val="24"/>
        </w:rPr>
        <w:t>i</w:t>
      </w:r>
      <w:proofErr w:type="spellEnd"/>
      <w:r>
        <w:rPr>
          <w:bCs/>
          <w:sz w:val="24"/>
          <w:szCs w:val="24"/>
        </w:rPr>
        <w:t>,</w:t>
      </w:r>
      <w:r w:rsidRPr="007042E7">
        <w:rPr>
          <w:bCs/>
          <w:sz w:val="24"/>
          <w:szCs w:val="24"/>
        </w:rPr>
        <w:t xml:space="preserve"> la data </w:t>
      </w:r>
      <w:proofErr w:type="spellStart"/>
      <w:r w:rsidRPr="007042E7">
        <w:rPr>
          <w:bCs/>
          <w:sz w:val="24"/>
          <w:szCs w:val="24"/>
        </w:rPr>
        <w:t>execut</w:t>
      </w:r>
      <w:r>
        <w:rPr>
          <w:bCs/>
          <w:sz w:val="24"/>
          <w:szCs w:val="24"/>
        </w:rPr>
        <w:t>ă</w:t>
      </w:r>
      <w:r w:rsidRPr="007042E7">
        <w:rPr>
          <w:bCs/>
          <w:sz w:val="24"/>
          <w:szCs w:val="24"/>
        </w:rPr>
        <w:t>rii</w:t>
      </w:r>
      <w:proofErr w:type="spellEnd"/>
      <w:r w:rsidRPr="007042E7">
        <w:rPr>
          <w:bCs/>
          <w:sz w:val="24"/>
          <w:szCs w:val="24"/>
        </w:rPr>
        <w:t xml:space="preserve"> </w:t>
      </w:r>
      <w:proofErr w:type="spellStart"/>
      <w:r w:rsidRPr="007042E7">
        <w:rPr>
          <w:bCs/>
          <w:sz w:val="24"/>
          <w:szCs w:val="24"/>
        </w:rPr>
        <w:t>lucr</w:t>
      </w:r>
      <w:r>
        <w:rPr>
          <w:bCs/>
          <w:sz w:val="24"/>
          <w:szCs w:val="24"/>
        </w:rPr>
        <w:t>ă</w:t>
      </w:r>
      <w:r w:rsidRPr="007042E7">
        <w:rPr>
          <w:bCs/>
          <w:sz w:val="24"/>
          <w:szCs w:val="24"/>
        </w:rPr>
        <w:t>rilor</w:t>
      </w:r>
      <w:proofErr w:type="spellEnd"/>
      <w:r w:rsidRPr="007042E7">
        <w:rPr>
          <w:bCs/>
          <w:sz w:val="24"/>
          <w:szCs w:val="24"/>
        </w:rPr>
        <w:t>.</w:t>
      </w:r>
    </w:p>
    <w:p w14:paraId="615BCE1B" w14:textId="77777777" w:rsidR="00004380" w:rsidRPr="007042E7" w:rsidRDefault="00004380" w:rsidP="00004380">
      <w:pPr>
        <w:spacing w:line="254" w:lineRule="auto"/>
        <w:ind w:firstLine="426"/>
        <w:jc w:val="both"/>
        <w:rPr>
          <w:bCs/>
          <w:sz w:val="24"/>
          <w:szCs w:val="24"/>
        </w:rPr>
      </w:pPr>
      <w:proofErr w:type="spellStart"/>
      <w:r w:rsidRPr="007042E7">
        <w:rPr>
          <w:bCs/>
          <w:sz w:val="24"/>
          <w:szCs w:val="24"/>
          <w:u w:val="single"/>
        </w:rPr>
        <w:lastRenderedPageBreak/>
        <w:t>Deseurile</w:t>
      </w:r>
      <w:proofErr w:type="spellEnd"/>
      <w:r w:rsidRPr="007042E7">
        <w:rPr>
          <w:bCs/>
          <w:sz w:val="24"/>
          <w:szCs w:val="24"/>
          <w:u w:val="single"/>
        </w:rPr>
        <w:t xml:space="preserve"> </w:t>
      </w:r>
      <w:proofErr w:type="spellStart"/>
      <w:r w:rsidRPr="007042E7">
        <w:rPr>
          <w:bCs/>
          <w:sz w:val="24"/>
          <w:szCs w:val="24"/>
          <w:u w:val="single"/>
        </w:rPr>
        <w:t>metalice</w:t>
      </w:r>
      <w:proofErr w:type="spellEnd"/>
      <w:r w:rsidRPr="007042E7">
        <w:rPr>
          <w:bCs/>
          <w:sz w:val="24"/>
          <w:szCs w:val="24"/>
        </w:rPr>
        <w:t xml:space="preserve"> de </w:t>
      </w:r>
      <w:proofErr w:type="spellStart"/>
      <w:r w:rsidRPr="007042E7">
        <w:rPr>
          <w:bCs/>
          <w:sz w:val="24"/>
          <w:szCs w:val="24"/>
        </w:rPr>
        <w:t>dimensiuni</w:t>
      </w:r>
      <w:proofErr w:type="spellEnd"/>
      <w:r w:rsidRPr="007042E7">
        <w:rPr>
          <w:bCs/>
          <w:sz w:val="24"/>
          <w:szCs w:val="24"/>
        </w:rPr>
        <w:t xml:space="preserve"> </w:t>
      </w:r>
      <w:proofErr w:type="spellStart"/>
      <w:r w:rsidRPr="007042E7">
        <w:rPr>
          <w:bCs/>
          <w:sz w:val="24"/>
          <w:szCs w:val="24"/>
        </w:rPr>
        <w:t>reduse</w:t>
      </w:r>
      <w:proofErr w:type="spellEnd"/>
      <w:r w:rsidRPr="007042E7">
        <w:rPr>
          <w:bCs/>
          <w:sz w:val="24"/>
          <w:szCs w:val="24"/>
        </w:rPr>
        <w:t xml:space="preserve"> se </w:t>
      </w:r>
      <w:proofErr w:type="spellStart"/>
      <w:r w:rsidRPr="007042E7">
        <w:rPr>
          <w:bCs/>
          <w:sz w:val="24"/>
          <w:szCs w:val="24"/>
        </w:rPr>
        <w:t>sorteaz</w:t>
      </w:r>
      <w:r>
        <w:rPr>
          <w:bCs/>
          <w:sz w:val="24"/>
          <w:szCs w:val="24"/>
        </w:rPr>
        <w:t>ă</w:t>
      </w:r>
      <w:proofErr w:type="spellEnd"/>
      <w:r w:rsidRPr="007042E7">
        <w:rPr>
          <w:bCs/>
          <w:sz w:val="24"/>
          <w:szCs w:val="24"/>
        </w:rPr>
        <w:t xml:space="preserve">, se </w:t>
      </w:r>
      <w:proofErr w:type="spellStart"/>
      <w:r w:rsidRPr="007042E7">
        <w:rPr>
          <w:bCs/>
          <w:sz w:val="24"/>
          <w:szCs w:val="24"/>
        </w:rPr>
        <w:t>colecteaz</w:t>
      </w:r>
      <w:r>
        <w:rPr>
          <w:bCs/>
          <w:sz w:val="24"/>
          <w:szCs w:val="24"/>
        </w:rPr>
        <w:t>ă</w:t>
      </w:r>
      <w:proofErr w:type="spellEnd"/>
      <w:r w:rsidRPr="007042E7">
        <w:rPr>
          <w:bCs/>
          <w:sz w:val="24"/>
          <w:szCs w:val="24"/>
        </w:rPr>
        <w:t xml:space="preserve"> </w:t>
      </w:r>
      <w:proofErr w:type="spellStart"/>
      <w:r>
        <w:rPr>
          <w:bCs/>
          <w:sz w:val="24"/>
          <w:szCs w:val="24"/>
        </w:rPr>
        <w:t>ș</w:t>
      </w:r>
      <w:r w:rsidRPr="007042E7">
        <w:rPr>
          <w:bCs/>
          <w:sz w:val="24"/>
          <w:szCs w:val="24"/>
        </w:rPr>
        <w:t>i</w:t>
      </w:r>
      <w:proofErr w:type="spellEnd"/>
      <w:r w:rsidRPr="007042E7">
        <w:rPr>
          <w:bCs/>
          <w:sz w:val="24"/>
          <w:szCs w:val="24"/>
        </w:rPr>
        <w:t xml:space="preserve"> se </w:t>
      </w:r>
      <w:proofErr w:type="spellStart"/>
      <w:r w:rsidRPr="007042E7">
        <w:rPr>
          <w:bCs/>
          <w:sz w:val="24"/>
          <w:szCs w:val="24"/>
        </w:rPr>
        <w:t>depoziteaz</w:t>
      </w:r>
      <w:r>
        <w:rPr>
          <w:bCs/>
          <w:sz w:val="24"/>
          <w:szCs w:val="24"/>
        </w:rPr>
        <w:t>ă</w:t>
      </w:r>
      <w:proofErr w:type="spellEnd"/>
      <w:r w:rsidRPr="007042E7">
        <w:rPr>
          <w:bCs/>
          <w:sz w:val="24"/>
          <w:szCs w:val="24"/>
        </w:rPr>
        <w:t xml:space="preserve"> </w:t>
      </w:r>
      <w:proofErr w:type="spellStart"/>
      <w:r w:rsidRPr="007042E7">
        <w:rPr>
          <w:bCs/>
          <w:sz w:val="24"/>
          <w:szCs w:val="24"/>
        </w:rPr>
        <w:t>temporar</w:t>
      </w:r>
      <w:proofErr w:type="spellEnd"/>
      <w:r w:rsidRPr="007042E7">
        <w:rPr>
          <w:bCs/>
          <w:sz w:val="24"/>
          <w:szCs w:val="24"/>
        </w:rPr>
        <w:t xml:space="preserve"> </w:t>
      </w:r>
      <w:proofErr w:type="spellStart"/>
      <w:r>
        <w:rPr>
          <w:bCs/>
          <w:sz w:val="24"/>
          <w:szCs w:val="24"/>
        </w:rPr>
        <w:t>î</w:t>
      </w:r>
      <w:r w:rsidRPr="007042E7">
        <w:rPr>
          <w:bCs/>
          <w:sz w:val="24"/>
          <w:szCs w:val="24"/>
        </w:rPr>
        <w:t>n</w:t>
      </w:r>
      <w:proofErr w:type="spellEnd"/>
      <w:r w:rsidRPr="007042E7">
        <w:rPr>
          <w:bCs/>
          <w:sz w:val="24"/>
          <w:szCs w:val="24"/>
        </w:rPr>
        <w:t xml:space="preserve"> </w:t>
      </w:r>
      <w:proofErr w:type="spellStart"/>
      <w:r w:rsidRPr="007042E7">
        <w:rPr>
          <w:bCs/>
          <w:sz w:val="24"/>
          <w:szCs w:val="24"/>
        </w:rPr>
        <w:t>containere</w:t>
      </w:r>
      <w:proofErr w:type="spellEnd"/>
      <w:r w:rsidRPr="007042E7">
        <w:rPr>
          <w:bCs/>
          <w:sz w:val="24"/>
          <w:szCs w:val="24"/>
        </w:rPr>
        <w:t xml:space="preserve"> </w:t>
      </w:r>
      <w:proofErr w:type="spellStart"/>
      <w:r w:rsidRPr="007042E7">
        <w:rPr>
          <w:bCs/>
          <w:sz w:val="24"/>
          <w:szCs w:val="24"/>
        </w:rPr>
        <w:t>etichetate</w:t>
      </w:r>
      <w:proofErr w:type="spellEnd"/>
      <w:r w:rsidRPr="007042E7">
        <w:rPr>
          <w:bCs/>
          <w:sz w:val="24"/>
          <w:szCs w:val="24"/>
        </w:rPr>
        <w:t xml:space="preserve">, pe </w:t>
      </w:r>
      <w:proofErr w:type="spellStart"/>
      <w:r w:rsidRPr="007042E7">
        <w:rPr>
          <w:bCs/>
          <w:sz w:val="24"/>
          <w:szCs w:val="24"/>
        </w:rPr>
        <w:t>platforma</w:t>
      </w:r>
      <w:proofErr w:type="spellEnd"/>
      <w:r w:rsidRPr="007042E7">
        <w:rPr>
          <w:bCs/>
          <w:sz w:val="24"/>
          <w:szCs w:val="24"/>
        </w:rPr>
        <w:t xml:space="preserve"> </w:t>
      </w:r>
      <w:proofErr w:type="spellStart"/>
      <w:r w:rsidRPr="007042E7">
        <w:rPr>
          <w:bCs/>
          <w:sz w:val="24"/>
          <w:szCs w:val="24"/>
        </w:rPr>
        <w:t>betonat</w:t>
      </w:r>
      <w:r>
        <w:rPr>
          <w:bCs/>
          <w:sz w:val="24"/>
          <w:szCs w:val="24"/>
        </w:rPr>
        <w:t>ă</w:t>
      </w:r>
      <w:proofErr w:type="spellEnd"/>
      <w:r w:rsidRPr="007042E7">
        <w:rPr>
          <w:bCs/>
          <w:sz w:val="24"/>
          <w:szCs w:val="24"/>
        </w:rPr>
        <w:t xml:space="preserve"> de la </w:t>
      </w:r>
      <w:proofErr w:type="spellStart"/>
      <w:r w:rsidRPr="007042E7">
        <w:rPr>
          <w:bCs/>
          <w:sz w:val="24"/>
          <w:szCs w:val="24"/>
        </w:rPr>
        <w:t>sediul</w:t>
      </w:r>
      <w:proofErr w:type="spellEnd"/>
      <w:r w:rsidRPr="007042E7">
        <w:rPr>
          <w:bCs/>
          <w:sz w:val="24"/>
          <w:szCs w:val="24"/>
        </w:rPr>
        <w:t xml:space="preserve"> </w:t>
      </w:r>
      <w:proofErr w:type="spellStart"/>
      <w:r w:rsidRPr="007042E7">
        <w:rPr>
          <w:bCs/>
          <w:sz w:val="24"/>
          <w:szCs w:val="24"/>
        </w:rPr>
        <w:t>executantului</w:t>
      </w:r>
      <w:proofErr w:type="spellEnd"/>
      <w:r w:rsidRPr="007042E7">
        <w:rPr>
          <w:bCs/>
          <w:sz w:val="24"/>
          <w:szCs w:val="24"/>
        </w:rPr>
        <w:t xml:space="preserve"> </w:t>
      </w:r>
      <w:proofErr w:type="spellStart"/>
      <w:r w:rsidRPr="007042E7">
        <w:rPr>
          <w:bCs/>
          <w:sz w:val="24"/>
          <w:szCs w:val="24"/>
        </w:rPr>
        <w:t>pana</w:t>
      </w:r>
      <w:proofErr w:type="spellEnd"/>
      <w:r w:rsidRPr="007042E7">
        <w:rPr>
          <w:bCs/>
          <w:sz w:val="24"/>
          <w:szCs w:val="24"/>
        </w:rPr>
        <w:t xml:space="preserve"> la </w:t>
      </w:r>
      <w:proofErr w:type="spellStart"/>
      <w:r w:rsidRPr="007042E7">
        <w:rPr>
          <w:bCs/>
          <w:sz w:val="24"/>
          <w:szCs w:val="24"/>
        </w:rPr>
        <w:t>valorificare</w:t>
      </w:r>
      <w:proofErr w:type="spellEnd"/>
      <w:r w:rsidRPr="007042E7">
        <w:rPr>
          <w:bCs/>
          <w:sz w:val="24"/>
          <w:szCs w:val="24"/>
        </w:rPr>
        <w:t xml:space="preserve">. </w:t>
      </w:r>
      <w:proofErr w:type="spellStart"/>
      <w:r w:rsidRPr="007042E7">
        <w:rPr>
          <w:bCs/>
          <w:sz w:val="24"/>
          <w:szCs w:val="24"/>
        </w:rPr>
        <w:t>Transportul</w:t>
      </w:r>
      <w:proofErr w:type="spellEnd"/>
      <w:r w:rsidRPr="007042E7">
        <w:rPr>
          <w:bCs/>
          <w:sz w:val="24"/>
          <w:szCs w:val="24"/>
        </w:rPr>
        <w:t xml:space="preserve"> </w:t>
      </w:r>
      <w:proofErr w:type="spellStart"/>
      <w:r>
        <w:rPr>
          <w:bCs/>
          <w:sz w:val="24"/>
          <w:szCs w:val="24"/>
        </w:rPr>
        <w:t>ș</w:t>
      </w:r>
      <w:r w:rsidRPr="007042E7">
        <w:rPr>
          <w:bCs/>
          <w:sz w:val="24"/>
          <w:szCs w:val="24"/>
        </w:rPr>
        <w:t>i</w:t>
      </w:r>
      <w:proofErr w:type="spellEnd"/>
      <w:r w:rsidRPr="007042E7">
        <w:rPr>
          <w:bCs/>
          <w:sz w:val="24"/>
          <w:szCs w:val="24"/>
        </w:rPr>
        <w:t xml:space="preserve"> </w:t>
      </w:r>
      <w:proofErr w:type="spellStart"/>
      <w:r w:rsidRPr="007042E7">
        <w:rPr>
          <w:bCs/>
          <w:sz w:val="24"/>
          <w:szCs w:val="24"/>
        </w:rPr>
        <w:t>valorificarea</w:t>
      </w:r>
      <w:proofErr w:type="spellEnd"/>
      <w:r w:rsidRPr="007042E7">
        <w:rPr>
          <w:bCs/>
          <w:sz w:val="24"/>
          <w:szCs w:val="24"/>
        </w:rPr>
        <w:t xml:space="preserve"> se fac cu </w:t>
      </w:r>
      <w:proofErr w:type="spellStart"/>
      <w:r w:rsidRPr="007042E7">
        <w:rPr>
          <w:bCs/>
          <w:sz w:val="24"/>
          <w:szCs w:val="24"/>
        </w:rPr>
        <w:t>unit</w:t>
      </w:r>
      <w:r>
        <w:rPr>
          <w:bCs/>
          <w:sz w:val="24"/>
          <w:szCs w:val="24"/>
        </w:rPr>
        <w:t>ăț</w:t>
      </w:r>
      <w:r w:rsidRPr="007042E7">
        <w:rPr>
          <w:bCs/>
          <w:sz w:val="24"/>
          <w:szCs w:val="24"/>
        </w:rPr>
        <w:t>i</w:t>
      </w:r>
      <w:proofErr w:type="spellEnd"/>
      <w:r w:rsidRPr="007042E7">
        <w:rPr>
          <w:bCs/>
          <w:sz w:val="24"/>
          <w:szCs w:val="24"/>
        </w:rPr>
        <w:t xml:space="preserve"> </w:t>
      </w:r>
      <w:proofErr w:type="spellStart"/>
      <w:r w:rsidRPr="007042E7">
        <w:rPr>
          <w:bCs/>
          <w:sz w:val="24"/>
          <w:szCs w:val="24"/>
        </w:rPr>
        <w:t>specializate</w:t>
      </w:r>
      <w:proofErr w:type="spellEnd"/>
      <w:r w:rsidRPr="007042E7">
        <w:rPr>
          <w:bCs/>
          <w:sz w:val="24"/>
          <w:szCs w:val="24"/>
        </w:rPr>
        <w:t>.</w:t>
      </w:r>
    </w:p>
    <w:p w14:paraId="19FED0C8" w14:textId="77777777" w:rsidR="00004380" w:rsidRPr="007042E7" w:rsidRDefault="00004380" w:rsidP="00004380">
      <w:pPr>
        <w:spacing w:line="254" w:lineRule="auto"/>
        <w:ind w:firstLine="426"/>
        <w:jc w:val="both"/>
        <w:rPr>
          <w:bCs/>
          <w:sz w:val="24"/>
          <w:szCs w:val="24"/>
        </w:rPr>
      </w:pPr>
      <w:r w:rsidRPr="007042E7">
        <w:rPr>
          <w:bCs/>
          <w:sz w:val="24"/>
          <w:szCs w:val="24"/>
        </w:rPr>
        <w:t xml:space="preserve">Orice </w:t>
      </w:r>
      <w:proofErr w:type="spellStart"/>
      <w:r w:rsidRPr="007042E7">
        <w:rPr>
          <w:bCs/>
          <w:sz w:val="24"/>
          <w:szCs w:val="24"/>
        </w:rPr>
        <w:t>eveniment</w:t>
      </w:r>
      <w:proofErr w:type="spellEnd"/>
      <w:r w:rsidRPr="007042E7">
        <w:rPr>
          <w:bCs/>
          <w:sz w:val="24"/>
          <w:szCs w:val="24"/>
        </w:rPr>
        <w:t xml:space="preserve"> de </w:t>
      </w:r>
      <w:proofErr w:type="spellStart"/>
      <w:r w:rsidRPr="007042E7">
        <w:rPr>
          <w:bCs/>
          <w:sz w:val="24"/>
          <w:szCs w:val="24"/>
        </w:rPr>
        <w:t>mediu</w:t>
      </w:r>
      <w:proofErr w:type="spellEnd"/>
      <w:r w:rsidRPr="007042E7">
        <w:rPr>
          <w:bCs/>
          <w:sz w:val="24"/>
          <w:szCs w:val="24"/>
        </w:rPr>
        <w:t xml:space="preserve"> </w:t>
      </w:r>
      <w:proofErr w:type="spellStart"/>
      <w:r w:rsidRPr="007042E7">
        <w:rPr>
          <w:bCs/>
          <w:sz w:val="24"/>
          <w:szCs w:val="24"/>
        </w:rPr>
        <w:t>aparut</w:t>
      </w:r>
      <w:proofErr w:type="spellEnd"/>
      <w:r w:rsidRPr="007042E7">
        <w:rPr>
          <w:bCs/>
          <w:sz w:val="24"/>
          <w:szCs w:val="24"/>
        </w:rPr>
        <w:t xml:space="preserve"> din vina </w:t>
      </w:r>
      <w:proofErr w:type="spellStart"/>
      <w:r w:rsidRPr="007042E7">
        <w:rPr>
          <w:bCs/>
          <w:sz w:val="24"/>
          <w:szCs w:val="24"/>
        </w:rPr>
        <w:t>executantului</w:t>
      </w:r>
      <w:proofErr w:type="spellEnd"/>
      <w:r w:rsidRPr="007042E7">
        <w:rPr>
          <w:bCs/>
          <w:sz w:val="24"/>
          <w:szCs w:val="24"/>
        </w:rPr>
        <w:t xml:space="preserve"> </w:t>
      </w:r>
      <w:proofErr w:type="spellStart"/>
      <w:r>
        <w:rPr>
          <w:bCs/>
          <w:sz w:val="24"/>
          <w:szCs w:val="24"/>
        </w:rPr>
        <w:t>î</w:t>
      </w:r>
      <w:r w:rsidRPr="007042E7">
        <w:rPr>
          <w:bCs/>
          <w:sz w:val="24"/>
          <w:szCs w:val="24"/>
        </w:rPr>
        <w:t>n</w:t>
      </w:r>
      <w:proofErr w:type="spellEnd"/>
      <w:r w:rsidRPr="007042E7">
        <w:rPr>
          <w:bCs/>
          <w:sz w:val="24"/>
          <w:szCs w:val="24"/>
        </w:rPr>
        <w:t xml:space="preserve"> </w:t>
      </w:r>
      <w:proofErr w:type="spellStart"/>
      <w:r w:rsidRPr="007042E7">
        <w:rPr>
          <w:bCs/>
          <w:sz w:val="24"/>
          <w:szCs w:val="24"/>
        </w:rPr>
        <w:t>timpul</w:t>
      </w:r>
      <w:proofErr w:type="spellEnd"/>
      <w:r w:rsidRPr="007042E7">
        <w:rPr>
          <w:bCs/>
          <w:sz w:val="24"/>
          <w:szCs w:val="24"/>
        </w:rPr>
        <w:t xml:space="preserve"> </w:t>
      </w:r>
      <w:proofErr w:type="spellStart"/>
      <w:r w:rsidRPr="007042E7">
        <w:rPr>
          <w:bCs/>
          <w:sz w:val="24"/>
          <w:szCs w:val="24"/>
        </w:rPr>
        <w:t>lucr</w:t>
      </w:r>
      <w:r>
        <w:rPr>
          <w:bCs/>
          <w:sz w:val="24"/>
          <w:szCs w:val="24"/>
        </w:rPr>
        <w:t>ă</w:t>
      </w:r>
      <w:r w:rsidRPr="007042E7">
        <w:rPr>
          <w:bCs/>
          <w:sz w:val="24"/>
          <w:szCs w:val="24"/>
        </w:rPr>
        <w:t>rii</w:t>
      </w:r>
      <w:proofErr w:type="spellEnd"/>
      <w:r w:rsidRPr="007042E7">
        <w:rPr>
          <w:bCs/>
          <w:sz w:val="24"/>
          <w:szCs w:val="24"/>
        </w:rPr>
        <w:t xml:space="preserve"> </w:t>
      </w:r>
      <w:proofErr w:type="spellStart"/>
      <w:r w:rsidRPr="007042E7">
        <w:rPr>
          <w:bCs/>
          <w:sz w:val="24"/>
          <w:szCs w:val="24"/>
        </w:rPr>
        <w:t>va</w:t>
      </w:r>
      <w:proofErr w:type="spellEnd"/>
      <w:r w:rsidRPr="007042E7">
        <w:rPr>
          <w:bCs/>
          <w:sz w:val="24"/>
          <w:szCs w:val="24"/>
        </w:rPr>
        <w:t xml:space="preserve"> fi </w:t>
      </w:r>
      <w:proofErr w:type="spellStart"/>
      <w:r w:rsidRPr="007042E7">
        <w:rPr>
          <w:bCs/>
          <w:sz w:val="24"/>
          <w:szCs w:val="24"/>
        </w:rPr>
        <w:t>anuntat</w:t>
      </w:r>
      <w:proofErr w:type="spellEnd"/>
      <w:r w:rsidRPr="007042E7">
        <w:rPr>
          <w:bCs/>
          <w:sz w:val="24"/>
          <w:szCs w:val="24"/>
        </w:rPr>
        <w:t xml:space="preserve"> </w:t>
      </w:r>
      <w:proofErr w:type="spellStart"/>
      <w:r w:rsidRPr="007042E7">
        <w:rPr>
          <w:bCs/>
          <w:sz w:val="24"/>
          <w:szCs w:val="24"/>
        </w:rPr>
        <w:t>imediat</w:t>
      </w:r>
      <w:proofErr w:type="spellEnd"/>
      <w:r w:rsidRPr="007042E7">
        <w:rPr>
          <w:bCs/>
          <w:sz w:val="24"/>
          <w:szCs w:val="24"/>
        </w:rPr>
        <w:t xml:space="preserve"> </w:t>
      </w:r>
      <w:proofErr w:type="spellStart"/>
      <w:r w:rsidRPr="007042E7">
        <w:rPr>
          <w:bCs/>
          <w:sz w:val="24"/>
          <w:szCs w:val="24"/>
        </w:rPr>
        <w:t>beneficiarului</w:t>
      </w:r>
      <w:proofErr w:type="spellEnd"/>
      <w:r w:rsidRPr="007042E7">
        <w:rPr>
          <w:bCs/>
          <w:sz w:val="24"/>
          <w:szCs w:val="24"/>
        </w:rPr>
        <w:t xml:space="preserve">, </w:t>
      </w:r>
      <w:proofErr w:type="spellStart"/>
      <w:r w:rsidRPr="007042E7">
        <w:rPr>
          <w:bCs/>
          <w:sz w:val="24"/>
          <w:szCs w:val="24"/>
        </w:rPr>
        <w:t>iar</w:t>
      </w:r>
      <w:proofErr w:type="spellEnd"/>
      <w:r w:rsidRPr="007042E7">
        <w:rPr>
          <w:bCs/>
          <w:sz w:val="24"/>
          <w:szCs w:val="24"/>
        </w:rPr>
        <w:t xml:space="preserve"> </w:t>
      </w:r>
      <w:proofErr w:type="spellStart"/>
      <w:r>
        <w:rPr>
          <w:bCs/>
          <w:sz w:val="24"/>
          <w:szCs w:val="24"/>
        </w:rPr>
        <w:t>î</w:t>
      </w:r>
      <w:r w:rsidRPr="007042E7">
        <w:rPr>
          <w:bCs/>
          <w:sz w:val="24"/>
          <w:szCs w:val="24"/>
        </w:rPr>
        <w:t>nlaturarea</w:t>
      </w:r>
      <w:proofErr w:type="spellEnd"/>
      <w:r w:rsidRPr="007042E7">
        <w:rPr>
          <w:bCs/>
          <w:sz w:val="24"/>
          <w:szCs w:val="24"/>
        </w:rPr>
        <w:t xml:space="preserve"> </w:t>
      </w:r>
      <w:proofErr w:type="spellStart"/>
      <w:r w:rsidRPr="007042E7">
        <w:rPr>
          <w:bCs/>
          <w:sz w:val="24"/>
          <w:szCs w:val="24"/>
        </w:rPr>
        <w:t>efectelor</w:t>
      </w:r>
      <w:proofErr w:type="spellEnd"/>
      <w:r w:rsidRPr="007042E7">
        <w:rPr>
          <w:bCs/>
          <w:sz w:val="24"/>
          <w:szCs w:val="24"/>
        </w:rPr>
        <w:t xml:space="preserve"> se </w:t>
      </w:r>
      <w:proofErr w:type="spellStart"/>
      <w:r w:rsidRPr="007042E7">
        <w:rPr>
          <w:bCs/>
          <w:sz w:val="24"/>
          <w:szCs w:val="24"/>
        </w:rPr>
        <w:t>va</w:t>
      </w:r>
      <w:proofErr w:type="spellEnd"/>
      <w:r w:rsidRPr="007042E7">
        <w:rPr>
          <w:bCs/>
          <w:sz w:val="24"/>
          <w:szCs w:val="24"/>
        </w:rPr>
        <w:t xml:space="preserve"> face pe </w:t>
      </w:r>
      <w:proofErr w:type="spellStart"/>
      <w:r w:rsidRPr="007042E7">
        <w:rPr>
          <w:bCs/>
          <w:sz w:val="24"/>
          <w:szCs w:val="24"/>
        </w:rPr>
        <w:t>cheltuiala</w:t>
      </w:r>
      <w:proofErr w:type="spellEnd"/>
      <w:r w:rsidRPr="007042E7">
        <w:rPr>
          <w:bCs/>
          <w:sz w:val="24"/>
          <w:szCs w:val="24"/>
        </w:rPr>
        <w:t xml:space="preserve"> </w:t>
      </w:r>
      <w:proofErr w:type="spellStart"/>
      <w:r>
        <w:rPr>
          <w:bCs/>
          <w:sz w:val="24"/>
          <w:szCs w:val="24"/>
        </w:rPr>
        <w:t>acestuia</w:t>
      </w:r>
      <w:proofErr w:type="spellEnd"/>
      <w:r w:rsidRPr="007042E7">
        <w:rPr>
          <w:bCs/>
          <w:sz w:val="24"/>
          <w:szCs w:val="24"/>
        </w:rPr>
        <w:t>.</w:t>
      </w:r>
    </w:p>
    <w:p w14:paraId="5F9C3C81" w14:textId="77777777" w:rsidR="00004380" w:rsidRPr="007042E7" w:rsidRDefault="00004380" w:rsidP="00004380">
      <w:pPr>
        <w:spacing w:line="254" w:lineRule="auto"/>
        <w:ind w:firstLine="426"/>
        <w:jc w:val="both"/>
        <w:rPr>
          <w:bCs/>
          <w:sz w:val="24"/>
          <w:szCs w:val="24"/>
        </w:rPr>
      </w:pPr>
      <w:proofErr w:type="spellStart"/>
      <w:r w:rsidRPr="007042E7">
        <w:rPr>
          <w:bCs/>
          <w:sz w:val="24"/>
          <w:szCs w:val="24"/>
        </w:rPr>
        <w:t>Situa</w:t>
      </w:r>
      <w:r>
        <w:rPr>
          <w:bCs/>
          <w:sz w:val="24"/>
          <w:szCs w:val="24"/>
        </w:rPr>
        <w:t>ț</w:t>
      </w:r>
      <w:r w:rsidRPr="007042E7">
        <w:rPr>
          <w:bCs/>
          <w:sz w:val="24"/>
          <w:szCs w:val="24"/>
        </w:rPr>
        <w:t>iile</w:t>
      </w:r>
      <w:proofErr w:type="spellEnd"/>
      <w:r w:rsidRPr="007042E7">
        <w:rPr>
          <w:bCs/>
          <w:sz w:val="24"/>
          <w:szCs w:val="24"/>
        </w:rPr>
        <w:t xml:space="preserve"> </w:t>
      </w:r>
      <w:proofErr w:type="spellStart"/>
      <w:r w:rsidRPr="007042E7">
        <w:rPr>
          <w:bCs/>
          <w:sz w:val="24"/>
          <w:szCs w:val="24"/>
        </w:rPr>
        <w:t>speciale</w:t>
      </w:r>
      <w:proofErr w:type="spellEnd"/>
      <w:r w:rsidRPr="007042E7">
        <w:rPr>
          <w:bCs/>
          <w:sz w:val="24"/>
          <w:szCs w:val="24"/>
        </w:rPr>
        <w:t xml:space="preserve">, </w:t>
      </w:r>
      <w:proofErr w:type="spellStart"/>
      <w:r w:rsidRPr="007042E7">
        <w:rPr>
          <w:bCs/>
          <w:sz w:val="24"/>
          <w:szCs w:val="24"/>
        </w:rPr>
        <w:t>incidentele</w:t>
      </w:r>
      <w:proofErr w:type="spellEnd"/>
      <w:r w:rsidRPr="007042E7">
        <w:rPr>
          <w:bCs/>
          <w:sz w:val="24"/>
          <w:szCs w:val="24"/>
        </w:rPr>
        <w:t xml:space="preserve"> </w:t>
      </w:r>
      <w:proofErr w:type="spellStart"/>
      <w:r w:rsidRPr="007042E7">
        <w:rPr>
          <w:bCs/>
          <w:sz w:val="24"/>
          <w:szCs w:val="24"/>
        </w:rPr>
        <w:t>tehnice</w:t>
      </w:r>
      <w:proofErr w:type="spellEnd"/>
      <w:r w:rsidRPr="007042E7">
        <w:rPr>
          <w:bCs/>
          <w:sz w:val="24"/>
          <w:szCs w:val="24"/>
        </w:rPr>
        <w:t xml:space="preserve"> </w:t>
      </w:r>
      <w:proofErr w:type="spellStart"/>
      <w:r>
        <w:rPr>
          <w:bCs/>
          <w:sz w:val="24"/>
          <w:szCs w:val="24"/>
        </w:rPr>
        <w:t>ș</w:t>
      </w:r>
      <w:r w:rsidRPr="007042E7">
        <w:rPr>
          <w:bCs/>
          <w:sz w:val="24"/>
          <w:szCs w:val="24"/>
        </w:rPr>
        <w:t>i</w:t>
      </w:r>
      <w:proofErr w:type="spellEnd"/>
      <w:r w:rsidRPr="007042E7">
        <w:rPr>
          <w:bCs/>
          <w:sz w:val="24"/>
          <w:szCs w:val="24"/>
        </w:rPr>
        <w:t xml:space="preserve"> </w:t>
      </w:r>
      <w:proofErr w:type="spellStart"/>
      <w:r w:rsidRPr="007042E7">
        <w:rPr>
          <w:bCs/>
          <w:sz w:val="24"/>
          <w:szCs w:val="24"/>
        </w:rPr>
        <w:t>accidentele</w:t>
      </w:r>
      <w:proofErr w:type="spellEnd"/>
      <w:r w:rsidRPr="007042E7">
        <w:rPr>
          <w:bCs/>
          <w:sz w:val="24"/>
          <w:szCs w:val="24"/>
        </w:rPr>
        <w:t xml:space="preserve"> de </w:t>
      </w:r>
      <w:proofErr w:type="spellStart"/>
      <w:r w:rsidRPr="007042E7">
        <w:rPr>
          <w:bCs/>
          <w:sz w:val="24"/>
          <w:szCs w:val="24"/>
        </w:rPr>
        <w:t>mediu</w:t>
      </w:r>
      <w:proofErr w:type="spellEnd"/>
      <w:r w:rsidRPr="007042E7">
        <w:rPr>
          <w:bCs/>
          <w:sz w:val="24"/>
          <w:szCs w:val="24"/>
        </w:rPr>
        <w:t xml:space="preserve"> care pot </w:t>
      </w:r>
      <w:proofErr w:type="spellStart"/>
      <w:r w:rsidRPr="007042E7">
        <w:rPr>
          <w:bCs/>
          <w:sz w:val="24"/>
          <w:szCs w:val="24"/>
        </w:rPr>
        <w:t>determina</w:t>
      </w:r>
      <w:proofErr w:type="spellEnd"/>
      <w:r w:rsidRPr="007042E7">
        <w:rPr>
          <w:bCs/>
          <w:sz w:val="24"/>
          <w:szCs w:val="24"/>
        </w:rPr>
        <w:t xml:space="preserve"> impact </w:t>
      </w:r>
      <w:proofErr w:type="spellStart"/>
      <w:r w:rsidRPr="007042E7">
        <w:rPr>
          <w:bCs/>
          <w:sz w:val="24"/>
          <w:szCs w:val="24"/>
        </w:rPr>
        <w:t>semnificativ</w:t>
      </w:r>
      <w:proofErr w:type="spellEnd"/>
      <w:r w:rsidRPr="007042E7">
        <w:rPr>
          <w:bCs/>
          <w:sz w:val="24"/>
          <w:szCs w:val="24"/>
        </w:rPr>
        <w:t xml:space="preserve"> </w:t>
      </w:r>
      <w:proofErr w:type="spellStart"/>
      <w:r w:rsidRPr="007042E7">
        <w:rPr>
          <w:bCs/>
          <w:sz w:val="24"/>
          <w:szCs w:val="24"/>
        </w:rPr>
        <w:t>asupra</w:t>
      </w:r>
      <w:proofErr w:type="spellEnd"/>
      <w:r w:rsidRPr="007042E7">
        <w:rPr>
          <w:bCs/>
          <w:sz w:val="24"/>
          <w:szCs w:val="24"/>
        </w:rPr>
        <w:t xml:space="preserve"> </w:t>
      </w:r>
      <w:proofErr w:type="spellStart"/>
      <w:r w:rsidRPr="007042E7">
        <w:rPr>
          <w:bCs/>
          <w:sz w:val="24"/>
          <w:szCs w:val="24"/>
        </w:rPr>
        <w:t>mediului</w:t>
      </w:r>
      <w:proofErr w:type="spellEnd"/>
      <w:r w:rsidRPr="007042E7">
        <w:rPr>
          <w:bCs/>
          <w:sz w:val="24"/>
          <w:szCs w:val="24"/>
        </w:rPr>
        <w:t xml:space="preserve"> </w:t>
      </w:r>
      <w:proofErr w:type="spellStart"/>
      <w:r w:rsidRPr="007042E7">
        <w:rPr>
          <w:bCs/>
          <w:sz w:val="24"/>
          <w:szCs w:val="24"/>
        </w:rPr>
        <w:t>inconjurator</w:t>
      </w:r>
      <w:proofErr w:type="spellEnd"/>
      <w:r w:rsidRPr="007042E7">
        <w:rPr>
          <w:bCs/>
          <w:sz w:val="24"/>
          <w:szCs w:val="24"/>
        </w:rPr>
        <w:t xml:space="preserve">, </w:t>
      </w:r>
      <w:proofErr w:type="spellStart"/>
      <w:r w:rsidRPr="007042E7">
        <w:rPr>
          <w:bCs/>
          <w:sz w:val="24"/>
          <w:szCs w:val="24"/>
        </w:rPr>
        <w:t>periclit</w:t>
      </w:r>
      <w:r>
        <w:rPr>
          <w:bCs/>
          <w:sz w:val="24"/>
          <w:szCs w:val="24"/>
        </w:rPr>
        <w:t>â</w:t>
      </w:r>
      <w:r w:rsidRPr="007042E7">
        <w:rPr>
          <w:bCs/>
          <w:sz w:val="24"/>
          <w:szCs w:val="24"/>
        </w:rPr>
        <w:t>nd</w:t>
      </w:r>
      <w:proofErr w:type="spellEnd"/>
      <w:r w:rsidRPr="007042E7">
        <w:rPr>
          <w:bCs/>
          <w:sz w:val="24"/>
          <w:szCs w:val="24"/>
        </w:rPr>
        <w:t xml:space="preserve"> </w:t>
      </w:r>
      <w:proofErr w:type="spellStart"/>
      <w:r w:rsidRPr="007042E7">
        <w:rPr>
          <w:bCs/>
          <w:sz w:val="24"/>
          <w:szCs w:val="24"/>
        </w:rPr>
        <w:t>calitatea</w:t>
      </w:r>
      <w:proofErr w:type="spellEnd"/>
      <w:r w:rsidRPr="007042E7">
        <w:rPr>
          <w:bCs/>
          <w:sz w:val="24"/>
          <w:szCs w:val="24"/>
        </w:rPr>
        <w:t xml:space="preserve"> </w:t>
      </w:r>
      <w:proofErr w:type="spellStart"/>
      <w:r w:rsidRPr="007042E7">
        <w:rPr>
          <w:bCs/>
          <w:sz w:val="24"/>
          <w:szCs w:val="24"/>
        </w:rPr>
        <w:t>acestuia</w:t>
      </w:r>
      <w:proofErr w:type="spellEnd"/>
      <w:r w:rsidRPr="007042E7">
        <w:rPr>
          <w:bCs/>
          <w:sz w:val="24"/>
          <w:szCs w:val="24"/>
        </w:rPr>
        <w:t xml:space="preserve">, </w:t>
      </w:r>
      <w:proofErr w:type="spellStart"/>
      <w:r w:rsidRPr="007042E7">
        <w:rPr>
          <w:bCs/>
          <w:sz w:val="24"/>
          <w:szCs w:val="24"/>
        </w:rPr>
        <w:t>vor</w:t>
      </w:r>
      <w:proofErr w:type="spellEnd"/>
      <w:r w:rsidRPr="007042E7">
        <w:rPr>
          <w:bCs/>
          <w:sz w:val="24"/>
          <w:szCs w:val="24"/>
        </w:rPr>
        <w:t xml:space="preserve"> fi </w:t>
      </w:r>
      <w:proofErr w:type="spellStart"/>
      <w:r w:rsidRPr="007042E7">
        <w:rPr>
          <w:bCs/>
          <w:sz w:val="24"/>
          <w:szCs w:val="24"/>
        </w:rPr>
        <w:t>comunicate</w:t>
      </w:r>
      <w:proofErr w:type="spellEnd"/>
      <w:r w:rsidRPr="007042E7">
        <w:rPr>
          <w:bCs/>
          <w:sz w:val="24"/>
          <w:szCs w:val="24"/>
        </w:rPr>
        <w:t xml:space="preserve"> </w:t>
      </w:r>
      <w:proofErr w:type="spellStart"/>
      <w:r>
        <w:rPr>
          <w:bCs/>
          <w:sz w:val="24"/>
          <w:szCs w:val="24"/>
        </w:rPr>
        <w:t>î</w:t>
      </w:r>
      <w:r w:rsidRPr="007042E7">
        <w:rPr>
          <w:bCs/>
          <w:sz w:val="24"/>
          <w:szCs w:val="24"/>
        </w:rPr>
        <w:t>n</w:t>
      </w:r>
      <w:proofErr w:type="spellEnd"/>
      <w:r w:rsidRPr="007042E7">
        <w:rPr>
          <w:bCs/>
          <w:sz w:val="24"/>
          <w:szCs w:val="24"/>
        </w:rPr>
        <w:t xml:space="preserve"> </w:t>
      </w:r>
      <w:proofErr w:type="spellStart"/>
      <w:r w:rsidRPr="007042E7">
        <w:rPr>
          <w:bCs/>
          <w:sz w:val="24"/>
          <w:szCs w:val="24"/>
        </w:rPr>
        <w:t>timp</w:t>
      </w:r>
      <w:proofErr w:type="spellEnd"/>
      <w:r w:rsidRPr="007042E7">
        <w:rPr>
          <w:bCs/>
          <w:sz w:val="24"/>
          <w:szCs w:val="24"/>
        </w:rPr>
        <w:t xml:space="preserve"> util</w:t>
      </w:r>
      <w:r>
        <w:rPr>
          <w:bCs/>
          <w:sz w:val="24"/>
          <w:szCs w:val="24"/>
        </w:rPr>
        <w:t xml:space="preserve"> </w:t>
      </w:r>
      <w:proofErr w:type="spellStart"/>
      <w:r w:rsidRPr="007042E7">
        <w:rPr>
          <w:bCs/>
          <w:sz w:val="24"/>
          <w:szCs w:val="24"/>
        </w:rPr>
        <w:t>beneficiar</w:t>
      </w:r>
      <w:r>
        <w:rPr>
          <w:bCs/>
          <w:sz w:val="24"/>
          <w:szCs w:val="24"/>
        </w:rPr>
        <w:t>ului</w:t>
      </w:r>
      <w:proofErr w:type="spellEnd"/>
      <w:r w:rsidRPr="007042E7">
        <w:rPr>
          <w:bCs/>
          <w:sz w:val="24"/>
          <w:szCs w:val="24"/>
        </w:rPr>
        <w:t>.</w:t>
      </w:r>
    </w:p>
    <w:p w14:paraId="07CA1561" w14:textId="77777777" w:rsidR="00004380" w:rsidRPr="007042E7" w:rsidRDefault="00004380" w:rsidP="00004380">
      <w:pPr>
        <w:autoSpaceDE w:val="0"/>
        <w:autoSpaceDN w:val="0"/>
        <w:adjustRightInd w:val="0"/>
        <w:spacing w:line="254" w:lineRule="auto"/>
        <w:ind w:firstLine="426"/>
        <w:jc w:val="both"/>
        <w:rPr>
          <w:b/>
          <w:bCs/>
          <w:sz w:val="24"/>
          <w:szCs w:val="24"/>
          <w:lang w:val="fr-FR" w:eastAsia="en-US"/>
        </w:rPr>
      </w:pPr>
      <w:r w:rsidRPr="007042E7">
        <w:rPr>
          <w:b/>
          <w:bCs/>
          <w:sz w:val="24"/>
          <w:szCs w:val="24"/>
          <w:lang w:val="fr-FR" w:eastAsia="en-US"/>
        </w:rPr>
        <w:t xml:space="preserve">f) </w:t>
      </w:r>
      <w:proofErr w:type="spellStart"/>
      <w:r w:rsidRPr="007042E7">
        <w:rPr>
          <w:b/>
          <w:bCs/>
          <w:sz w:val="24"/>
          <w:szCs w:val="24"/>
          <w:lang w:val="fr-FR" w:eastAsia="en-US"/>
        </w:rPr>
        <w:t>Protec</w:t>
      </w:r>
      <w:r>
        <w:rPr>
          <w:b/>
          <w:bCs/>
          <w:sz w:val="24"/>
          <w:szCs w:val="24"/>
          <w:lang w:val="fr-FR" w:eastAsia="en-US"/>
        </w:rPr>
        <w:t>ț</w:t>
      </w:r>
      <w:r w:rsidRPr="007042E7">
        <w:rPr>
          <w:b/>
          <w:bCs/>
          <w:sz w:val="24"/>
          <w:szCs w:val="24"/>
          <w:lang w:val="fr-FR" w:eastAsia="en-US"/>
        </w:rPr>
        <w:t>ia</w:t>
      </w:r>
      <w:proofErr w:type="spellEnd"/>
      <w:r w:rsidRPr="007042E7">
        <w:rPr>
          <w:b/>
          <w:bCs/>
          <w:sz w:val="24"/>
          <w:szCs w:val="24"/>
          <w:lang w:val="fr-FR" w:eastAsia="en-US"/>
        </w:rPr>
        <w:t xml:space="preserve"> </w:t>
      </w:r>
      <w:proofErr w:type="spellStart"/>
      <w:r w:rsidRPr="007042E7">
        <w:rPr>
          <w:b/>
          <w:bCs/>
          <w:sz w:val="24"/>
          <w:szCs w:val="24"/>
          <w:lang w:val="fr-FR" w:eastAsia="en-US"/>
        </w:rPr>
        <w:t>calit</w:t>
      </w:r>
      <w:r>
        <w:rPr>
          <w:b/>
          <w:bCs/>
          <w:sz w:val="24"/>
          <w:szCs w:val="24"/>
          <w:lang w:val="fr-FR" w:eastAsia="en-US"/>
        </w:rPr>
        <w:t>ăț</w:t>
      </w:r>
      <w:r w:rsidRPr="007042E7">
        <w:rPr>
          <w:b/>
          <w:bCs/>
          <w:sz w:val="24"/>
          <w:szCs w:val="24"/>
          <w:lang w:val="fr-FR" w:eastAsia="en-US"/>
        </w:rPr>
        <w:t>ii</w:t>
      </w:r>
      <w:proofErr w:type="spellEnd"/>
      <w:r w:rsidRPr="007042E7">
        <w:rPr>
          <w:b/>
          <w:bCs/>
          <w:sz w:val="24"/>
          <w:szCs w:val="24"/>
          <w:lang w:val="fr-FR" w:eastAsia="en-US"/>
        </w:rPr>
        <w:t xml:space="preserve"> </w:t>
      </w:r>
      <w:proofErr w:type="spellStart"/>
      <w:r w:rsidRPr="007042E7">
        <w:rPr>
          <w:b/>
          <w:bCs/>
          <w:sz w:val="24"/>
          <w:szCs w:val="24"/>
          <w:lang w:val="fr-FR" w:eastAsia="en-US"/>
        </w:rPr>
        <w:t>aerului</w:t>
      </w:r>
      <w:proofErr w:type="spellEnd"/>
    </w:p>
    <w:p w14:paraId="6EA2EF05" w14:textId="77777777" w:rsidR="00004380" w:rsidRPr="007042E7" w:rsidRDefault="00004380" w:rsidP="00004380">
      <w:pPr>
        <w:autoSpaceDE w:val="0"/>
        <w:autoSpaceDN w:val="0"/>
        <w:adjustRightInd w:val="0"/>
        <w:spacing w:line="254" w:lineRule="auto"/>
        <w:ind w:firstLine="426"/>
        <w:jc w:val="both"/>
        <w:rPr>
          <w:sz w:val="24"/>
          <w:szCs w:val="24"/>
          <w:lang w:val="fr-FR" w:eastAsia="en-US"/>
        </w:rPr>
      </w:pPr>
      <w:proofErr w:type="spellStart"/>
      <w:r w:rsidRPr="007042E7">
        <w:rPr>
          <w:sz w:val="24"/>
          <w:szCs w:val="24"/>
          <w:lang w:val="fr-FR" w:eastAsia="en-US"/>
        </w:rPr>
        <w:t>Utilajele</w:t>
      </w:r>
      <w:proofErr w:type="spellEnd"/>
      <w:r w:rsidRPr="007042E7">
        <w:rPr>
          <w:sz w:val="24"/>
          <w:szCs w:val="24"/>
          <w:lang w:val="fr-FR" w:eastAsia="en-US"/>
        </w:rPr>
        <w:t xml:space="preserve"> </w:t>
      </w:r>
      <w:proofErr w:type="spellStart"/>
      <w:r>
        <w:rPr>
          <w:sz w:val="24"/>
          <w:szCs w:val="24"/>
          <w:lang w:val="fr-FR" w:eastAsia="en-US"/>
        </w:rPr>
        <w:t>ș</w:t>
      </w:r>
      <w:r w:rsidRPr="007042E7">
        <w:rPr>
          <w:sz w:val="24"/>
          <w:szCs w:val="24"/>
          <w:lang w:val="fr-FR" w:eastAsia="en-US"/>
        </w:rPr>
        <w:t>i</w:t>
      </w:r>
      <w:proofErr w:type="spellEnd"/>
      <w:r w:rsidRPr="007042E7">
        <w:rPr>
          <w:sz w:val="24"/>
          <w:szCs w:val="24"/>
          <w:lang w:val="fr-FR" w:eastAsia="en-US"/>
        </w:rPr>
        <w:t xml:space="preserve"> </w:t>
      </w:r>
      <w:proofErr w:type="spellStart"/>
      <w:r w:rsidRPr="007042E7">
        <w:rPr>
          <w:sz w:val="24"/>
          <w:szCs w:val="24"/>
          <w:lang w:val="fr-FR" w:eastAsia="en-US"/>
        </w:rPr>
        <w:t>mijloacele</w:t>
      </w:r>
      <w:proofErr w:type="spellEnd"/>
      <w:r w:rsidRPr="007042E7">
        <w:rPr>
          <w:sz w:val="24"/>
          <w:szCs w:val="24"/>
          <w:lang w:val="fr-FR" w:eastAsia="en-US"/>
        </w:rPr>
        <w:t xml:space="preserve"> de transport </w:t>
      </w:r>
      <w:proofErr w:type="spellStart"/>
      <w:r w:rsidRPr="007042E7">
        <w:rPr>
          <w:sz w:val="24"/>
          <w:szCs w:val="24"/>
          <w:lang w:val="fr-FR" w:eastAsia="en-US"/>
        </w:rPr>
        <w:t>folosite</w:t>
      </w:r>
      <w:proofErr w:type="spellEnd"/>
      <w:r w:rsidRPr="007042E7">
        <w:rPr>
          <w:sz w:val="24"/>
          <w:szCs w:val="24"/>
          <w:lang w:val="fr-FR" w:eastAsia="en-US"/>
        </w:rPr>
        <w:t xml:space="preserve"> la </w:t>
      </w:r>
      <w:proofErr w:type="spellStart"/>
      <w:r w:rsidRPr="007042E7">
        <w:rPr>
          <w:sz w:val="24"/>
          <w:szCs w:val="24"/>
          <w:lang w:val="fr-FR" w:eastAsia="en-US"/>
        </w:rPr>
        <w:t>executarea</w:t>
      </w:r>
      <w:proofErr w:type="spellEnd"/>
      <w:r w:rsidRPr="007042E7">
        <w:rPr>
          <w:sz w:val="24"/>
          <w:szCs w:val="24"/>
          <w:lang w:val="fr-FR" w:eastAsia="en-US"/>
        </w:rPr>
        <w:t xml:space="preserve"> </w:t>
      </w:r>
      <w:proofErr w:type="spellStart"/>
      <w:r w:rsidRPr="007042E7">
        <w:rPr>
          <w:sz w:val="24"/>
          <w:szCs w:val="24"/>
          <w:lang w:val="fr-FR" w:eastAsia="en-US"/>
        </w:rPr>
        <w:t>lucr</w:t>
      </w:r>
      <w:r>
        <w:rPr>
          <w:sz w:val="24"/>
          <w:szCs w:val="24"/>
          <w:lang w:val="fr-FR" w:eastAsia="en-US"/>
        </w:rPr>
        <w:t>ă</w:t>
      </w:r>
      <w:r w:rsidRPr="007042E7">
        <w:rPr>
          <w:sz w:val="24"/>
          <w:szCs w:val="24"/>
          <w:lang w:val="fr-FR" w:eastAsia="en-US"/>
        </w:rPr>
        <w:t>rilor</w:t>
      </w:r>
      <w:proofErr w:type="spellEnd"/>
      <w:r w:rsidRPr="007042E7">
        <w:rPr>
          <w:sz w:val="24"/>
          <w:szCs w:val="24"/>
          <w:lang w:val="fr-FR" w:eastAsia="en-US"/>
        </w:rPr>
        <w:t xml:space="preserve"> </w:t>
      </w:r>
      <w:proofErr w:type="spellStart"/>
      <w:r w:rsidRPr="007042E7">
        <w:rPr>
          <w:sz w:val="24"/>
          <w:szCs w:val="24"/>
          <w:lang w:val="fr-FR" w:eastAsia="en-US"/>
        </w:rPr>
        <w:t>trebuie</w:t>
      </w:r>
      <w:proofErr w:type="spellEnd"/>
      <w:r w:rsidRPr="007042E7">
        <w:rPr>
          <w:sz w:val="24"/>
          <w:szCs w:val="24"/>
          <w:lang w:val="fr-FR" w:eastAsia="en-US"/>
        </w:rPr>
        <w:t xml:space="preserve"> sa </w:t>
      </w:r>
      <w:proofErr w:type="spellStart"/>
      <w:r w:rsidRPr="007042E7">
        <w:rPr>
          <w:sz w:val="24"/>
          <w:szCs w:val="24"/>
          <w:lang w:val="fr-FR" w:eastAsia="en-US"/>
        </w:rPr>
        <w:t>corespund</w:t>
      </w:r>
      <w:r>
        <w:rPr>
          <w:sz w:val="24"/>
          <w:szCs w:val="24"/>
          <w:lang w:val="fr-FR" w:eastAsia="en-US"/>
        </w:rPr>
        <w:t>ă</w:t>
      </w:r>
      <w:proofErr w:type="spellEnd"/>
      <w:r w:rsidRPr="007042E7">
        <w:rPr>
          <w:sz w:val="24"/>
          <w:szCs w:val="24"/>
          <w:lang w:val="fr-FR" w:eastAsia="en-US"/>
        </w:rPr>
        <w:t xml:space="preserve"> </w:t>
      </w:r>
      <w:proofErr w:type="spellStart"/>
      <w:r w:rsidRPr="007042E7">
        <w:rPr>
          <w:sz w:val="24"/>
          <w:szCs w:val="24"/>
          <w:lang w:val="fr-FR" w:eastAsia="en-US"/>
        </w:rPr>
        <w:t>d.p.d.v</w:t>
      </w:r>
      <w:proofErr w:type="spellEnd"/>
      <w:r w:rsidRPr="007042E7">
        <w:rPr>
          <w:sz w:val="24"/>
          <w:szCs w:val="24"/>
          <w:lang w:val="fr-FR" w:eastAsia="en-US"/>
        </w:rPr>
        <w:t xml:space="preserve">. </w:t>
      </w:r>
      <w:proofErr w:type="spellStart"/>
      <w:r w:rsidRPr="007042E7">
        <w:rPr>
          <w:sz w:val="24"/>
          <w:szCs w:val="24"/>
          <w:lang w:val="fr-FR" w:eastAsia="en-US"/>
        </w:rPr>
        <w:t>tehnic</w:t>
      </w:r>
      <w:proofErr w:type="spellEnd"/>
      <w:r w:rsidRPr="007042E7">
        <w:rPr>
          <w:sz w:val="24"/>
          <w:szCs w:val="24"/>
          <w:lang w:val="fr-FR" w:eastAsia="en-US"/>
        </w:rPr>
        <w:t xml:space="preserve">, </w:t>
      </w:r>
      <w:proofErr w:type="spellStart"/>
      <w:r w:rsidRPr="007042E7">
        <w:rPr>
          <w:sz w:val="24"/>
          <w:szCs w:val="24"/>
          <w:lang w:val="fr-FR" w:eastAsia="en-US"/>
        </w:rPr>
        <w:t>pentru</w:t>
      </w:r>
      <w:proofErr w:type="spellEnd"/>
      <w:r w:rsidRPr="007042E7">
        <w:rPr>
          <w:sz w:val="24"/>
          <w:szCs w:val="24"/>
          <w:lang w:val="fr-FR" w:eastAsia="en-US"/>
        </w:rPr>
        <w:t xml:space="preserve"> a </w:t>
      </w:r>
      <w:proofErr w:type="spellStart"/>
      <w:r w:rsidRPr="007042E7">
        <w:rPr>
          <w:sz w:val="24"/>
          <w:szCs w:val="24"/>
          <w:lang w:val="fr-FR" w:eastAsia="en-US"/>
        </w:rPr>
        <w:t>evita</w:t>
      </w:r>
      <w:proofErr w:type="spellEnd"/>
      <w:r w:rsidRPr="007042E7">
        <w:rPr>
          <w:sz w:val="24"/>
          <w:szCs w:val="24"/>
          <w:lang w:val="fr-FR" w:eastAsia="en-US"/>
        </w:rPr>
        <w:t xml:space="preserve"> </w:t>
      </w:r>
      <w:proofErr w:type="spellStart"/>
      <w:r w:rsidRPr="007042E7">
        <w:rPr>
          <w:sz w:val="24"/>
          <w:szCs w:val="24"/>
          <w:lang w:val="fr-FR" w:eastAsia="en-US"/>
        </w:rPr>
        <w:t>poluarea</w:t>
      </w:r>
      <w:proofErr w:type="spellEnd"/>
      <w:r w:rsidRPr="007042E7">
        <w:rPr>
          <w:sz w:val="24"/>
          <w:szCs w:val="24"/>
          <w:lang w:val="fr-FR" w:eastAsia="en-US"/>
        </w:rPr>
        <w:t xml:space="preserve"> </w:t>
      </w:r>
      <w:proofErr w:type="spellStart"/>
      <w:r w:rsidRPr="007042E7">
        <w:rPr>
          <w:sz w:val="24"/>
          <w:szCs w:val="24"/>
          <w:lang w:val="fr-FR" w:eastAsia="en-US"/>
        </w:rPr>
        <w:t>mediului</w:t>
      </w:r>
      <w:proofErr w:type="spellEnd"/>
      <w:r w:rsidRPr="007042E7">
        <w:rPr>
          <w:sz w:val="24"/>
          <w:szCs w:val="24"/>
          <w:lang w:val="fr-FR" w:eastAsia="en-US"/>
        </w:rPr>
        <w:t xml:space="preserve"> </w:t>
      </w:r>
      <w:proofErr w:type="spellStart"/>
      <w:r w:rsidRPr="007042E7">
        <w:rPr>
          <w:sz w:val="24"/>
          <w:szCs w:val="24"/>
          <w:lang w:val="fr-FR" w:eastAsia="en-US"/>
        </w:rPr>
        <w:t>cu</w:t>
      </w:r>
      <w:proofErr w:type="spellEnd"/>
      <w:r w:rsidRPr="007042E7">
        <w:rPr>
          <w:sz w:val="24"/>
          <w:szCs w:val="24"/>
          <w:lang w:val="fr-FR" w:eastAsia="en-US"/>
        </w:rPr>
        <w:t xml:space="preserve"> </w:t>
      </w:r>
      <w:proofErr w:type="spellStart"/>
      <w:r w:rsidRPr="007042E7">
        <w:rPr>
          <w:sz w:val="24"/>
          <w:szCs w:val="24"/>
          <w:lang w:val="fr-FR" w:eastAsia="en-US"/>
        </w:rPr>
        <w:t>noxe</w:t>
      </w:r>
      <w:proofErr w:type="spellEnd"/>
      <w:r w:rsidRPr="007042E7">
        <w:rPr>
          <w:sz w:val="24"/>
          <w:szCs w:val="24"/>
          <w:lang w:val="fr-FR" w:eastAsia="en-US"/>
        </w:rPr>
        <w:t xml:space="preserve"> </w:t>
      </w:r>
      <w:proofErr w:type="spellStart"/>
      <w:r w:rsidRPr="007042E7">
        <w:rPr>
          <w:sz w:val="24"/>
          <w:szCs w:val="24"/>
          <w:lang w:val="fr-FR" w:eastAsia="en-US"/>
        </w:rPr>
        <w:t>rezultate</w:t>
      </w:r>
      <w:proofErr w:type="spellEnd"/>
      <w:r w:rsidRPr="007042E7">
        <w:rPr>
          <w:sz w:val="24"/>
          <w:szCs w:val="24"/>
          <w:lang w:val="fr-FR" w:eastAsia="en-US"/>
        </w:rPr>
        <w:t xml:space="preserve"> </w:t>
      </w:r>
      <w:proofErr w:type="spellStart"/>
      <w:r w:rsidRPr="007042E7">
        <w:rPr>
          <w:sz w:val="24"/>
          <w:szCs w:val="24"/>
          <w:lang w:val="fr-FR" w:eastAsia="en-US"/>
        </w:rPr>
        <w:t>din</w:t>
      </w:r>
      <w:proofErr w:type="spellEnd"/>
      <w:r w:rsidRPr="007042E7">
        <w:rPr>
          <w:sz w:val="24"/>
          <w:szCs w:val="24"/>
          <w:lang w:val="fr-FR" w:eastAsia="en-US"/>
        </w:rPr>
        <w:t xml:space="preserve"> </w:t>
      </w:r>
      <w:proofErr w:type="spellStart"/>
      <w:r w:rsidRPr="007042E7">
        <w:rPr>
          <w:sz w:val="24"/>
          <w:szCs w:val="24"/>
          <w:lang w:val="fr-FR" w:eastAsia="en-US"/>
        </w:rPr>
        <w:t>combustie</w:t>
      </w:r>
      <w:proofErr w:type="spellEnd"/>
      <w:r w:rsidRPr="007042E7">
        <w:rPr>
          <w:sz w:val="24"/>
          <w:szCs w:val="24"/>
          <w:lang w:val="fr-FR" w:eastAsia="en-US"/>
        </w:rPr>
        <w:t>.</w:t>
      </w:r>
    </w:p>
    <w:p w14:paraId="7BB88946" w14:textId="77777777" w:rsidR="00004380" w:rsidRPr="007042E7" w:rsidRDefault="00004380" w:rsidP="00004380">
      <w:pPr>
        <w:autoSpaceDE w:val="0"/>
        <w:autoSpaceDN w:val="0"/>
        <w:adjustRightInd w:val="0"/>
        <w:spacing w:line="254" w:lineRule="auto"/>
        <w:ind w:firstLine="426"/>
        <w:jc w:val="both"/>
        <w:rPr>
          <w:b/>
          <w:bCs/>
          <w:sz w:val="24"/>
          <w:szCs w:val="24"/>
          <w:lang w:val="fr-FR" w:eastAsia="en-US"/>
        </w:rPr>
      </w:pPr>
      <w:r w:rsidRPr="007042E7">
        <w:rPr>
          <w:b/>
          <w:bCs/>
          <w:sz w:val="24"/>
          <w:szCs w:val="24"/>
          <w:lang w:val="fr-FR" w:eastAsia="en-US"/>
        </w:rPr>
        <w:t xml:space="preserve">g) </w:t>
      </w:r>
      <w:proofErr w:type="spellStart"/>
      <w:r w:rsidRPr="007042E7">
        <w:rPr>
          <w:b/>
          <w:bCs/>
          <w:sz w:val="24"/>
          <w:szCs w:val="24"/>
          <w:lang w:val="fr-FR" w:eastAsia="en-US"/>
        </w:rPr>
        <w:t>Protec</w:t>
      </w:r>
      <w:r>
        <w:rPr>
          <w:b/>
          <w:bCs/>
          <w:sz w:val="24"/>
          <w:szCs w:val="24"/>
          <w:lang w:val="fr-FR" w:eastAsia="en-US"/>
        </w:rPr>
        <w:t>ț</w:t>
      </w:r>
      <w:r w:rsidRPr="007042E7">
        <w:rPr>
          <w:b/>
          <w:bCs/>
          <w:sz w:val="24"/>
          <w:szCs w:val="24"/>
          <w:lang w:val="fr-FR" w:eastAsia="en-US"/>
        </w:rPr>
        <w:t>ia</w:t>
      </w:r>
      <w:proofErr w:type="spellEnd"/>
      <w:r w:rsidRPr="007042E7">
        <w:rPr>
          <w:b/>
          <w:bCs/>
          <w:sz w:val="24"/>
          <w:szCs w:val="24"/>
          <w:lang w:val="fr-FR" w:eastAsia="en-US"/>
        </w:rPr>
        <w:t xml:space="preserve"> </w:t>
      </w:r>
      <w:proofErr w:type="spellStart"/>
      <w:r w:rsidRPr="007042E7">
        <w:rPr>
          <w:b/>
          <w:bCs/>
          <w:sz w:val="24"/>
          <w:szCs w:val="24"/>
          <w:lang w:val="fr-FR" w:eastAsia="en-US"/>
        </w:rPr>
        <w:t>împotriva</w:t>
      </w:r>
      <w:proofErr w:type="spellEnd"/>
      <w:r w:rsidRPr="007042E7">
        <w:rPr>
          <w:b/>
          <w:bCs/>
          <w:sz w:val="24"/>
          <w:szCs w:val="24"/>
          <w:lang w:val="fr-FR" w:eastAsia="en-US"/>
        </w:rPr>
        <w:t xml:space="preserve"> </w:t>
      </w:r>
      <w:proofErr w:type="spellStart"/>
      <w:r w:rsidRPr="007042E7">
        <w:rPr>
          <w:b/>
          <w:bCs/>
          <w:sz w:val="24"/>
          <w:szCs w:val="24"/>
          <w:lang w:val="fr-FR" w:eastAsia="en-US"/>
        </w:rPr>
        <w:t>zgomotului</w:t>
      </w:r>
      <w:proofErr w:type="spellEnd"/>
      <w:r w:rsidRPr="007042E7">
        <w:rPr>
          <w:b/>
          <w:bCs/>
          <w:sz w:val="24"/>
          <w:szCs w:val="24"/>
          <w:lang w:val="fr-FR" w:eastAsia="en-US"/>
        </w:rPr>
        <w:t xml:space="preserve"> </w:t>
      </w:r>
      <w:proofErr w:type="spellStart"/>
      <w:r>
        <w:rPr>
          <w:b/>
          <w:bCs/>
          <w:sz w:val="24"/>
          <w:szCs w:val="24"/>
          <w:lang w:val="fr-FR" w:eastAsia="en-US"/>
        </w:rPr>
        <w:t>ș</w:t>
      </w:r>
      <w:r w:rsidRPr="007042E7">
        <w:rPr>
          <w:b/>
          <w:bCs/>
          <w:sz w:val="24"/>
          <w:szCs w:val="24"/>
          <w:lang w:val="fr-FR" w:eastAsia="en-US"/>
        </w:rPr>
        <w:t>i</w:t>
      </w:r>
      <w:proofErr w:type="spellEnd"/>
      <w:r w:rsidRPr="007042E7">
        <w:rPr>
          <w:b/>
          <w:bCs/>
          <w:sz w:val="24"/>
          <w:szCs w:val="24"/>
          <w:lang w:val="fr-FR" w:eastAsia="en-US"/>
        </w:rPr>
        <w:t xml:space="preserve"> </w:t>
      </w:r>
      <w:proofErr w:type="spellStart"/>
      <w:r w:rsidRPr="007042E7">
        <w:rPr>
          <w:b/>
          <w:bCs/>
          <w:sz w:val="24"/>
          <w:szCs w:val="24"/>
          <w:lang w:val="fr-FR" w:eastAsia="en-US"/>
        </w:rPr>
        <w:t>vibratiilor</w:t>
      </w:r>
      <w:proofErr w:type="spellEnd"/>
    </w:p>
    <w:p w14:paraId="7177495F" w14:textId="77777777" w:rsidR="00004380" w:rsidRPr="007042E7" w:rsidRDefault="00004380" w:rsidP="00004380">
      <w:pPr>
        <w:autoSpaceDE w:val="0"/>
        <w:autoSpaceDN w:val="0"/>
        <w:adjustRightInd w:val="0"/>
        <w:spacing w:line="254" w:lineRule="auto"/>
        <w:ind w:firstLine="426"/>
        <w:jc w:val="both"/>
        <w:rPr>
          <w:sz w:val="24"/>
          <w:szCs w:val="24"/>
          <w:lang w:eastAsia="en-US"/>
        </w:rPr>
      </w:pPr>
      <w:proofErr w:type="spellStart"/>
      <w:r w:rsidRPr="007042E7">
        <w:rPr>
          <w:sz w:val="24"/>
          <w:szCs w:val="24"/>
          <w:lang w:val="fr-FR" w:eastAsia="en-US"/>
        </w:rPr>
        <w:t>Ma</w:t>
      </w:r>
      <w:r>
        <w:rPr>
          <w:sz w:val="24"/>
          <w:szCs w:val="24"/>
          <w:lang w:val="fr-FR" w:eastAsia="en-US"/>
        </w:rPr>
        <w:t>ș</w:t>
      </w:r>
      <w:r w:rsidRPr="007042E7">
        <w:rPr>
          <w:sz w:val="24"/>
          <w:szCs w:val="24"/>
          <w:lang w:val="fr-FR" w:eastAsia="en-US"/>
        </w:rPr>
        <w:t>inile</w:t>
      </w:r>
      <w:proofErr w:type="spellEnd"/>
      <w:r w:rsidRPr="007042E7">
        <w:rPr>
          <w:sz w:val="24"/>
          <w:szCs w:val="24"/>
          <w:lang w:val="fr-FR" w:eastAsia="en-US"/>
        </w:rPr>
        <w:t xml:space="preserve"> </w:t>
      </w:r>
      <w:proofErr w:type="spellStart"/>
      <w:r>
        <w:rPr>
          <w:sz w:val="24"/>
          <w:szCs w:val="24"/>
          <w:lang w:val="fr-FR" w:eastAsia="en-US"/>
        </w:rPr>
        <w:t>ș</w:t>
      </w:r>
      <w:r w:rsidRPr="007042E7">
        <w:rPr>
          <w:sz w:val="24"/>
          <w:szCs w:val="24"/>
          <w:lang w:val="fr-FR" w:eastAsia="en-US"/>
        </w:rPr>
        <w:t>i</w:t>
      </w:r>
      <w:proofErr w:type="spellEnd"/>
      <w:r w:rsidRPr="007042E7">
        <w:rPr>
          <w:sz w:val="24"/>
          <w:szCs w:val="24"/>
          <w:lang w:val="fr-FR" w:eastAsia="en-US"/>
        </w:rPr>
        <w:t xml:space="preserve"> </w:t>
      </w:r>
      <w:proofErr w:type="spellStart"/>
      <w:r w:rsidRPr="007042E7">
        <w:rPr>
          <w:sz w:val="24"/>
          <w:szCs w:val="24"/>
          <w:lang w:val="fr-FR" w:eastAsia="en-US"/>
        </w:rPr>
        <w:t>utilajele</w:t>
      </w:r>
      <w:proofErr w:type="spellEnd"/>
      <w:r w:rsidRPr="007042E7">
        <w:rPr>
          <w:sz w:val="24"/>
          <w:szCs w:val="24"/>
          <w:lang w:val="fr-FR" w:eastAsia="en-US"/>
        </w:rPr>
        <w:t xml:space="preserve"> </w:t>
      </w:r>
      <w:proofErr w:type="spellStart"/>
      <w:r w:rsidRPr="007042E7">
        <w:rPr>
          <w:sz w:val="24"/>
          <w:szCs w:val="24"/>
          <w:lang w:val="fr-FR" w:eastAsia="en-US"/>
        </w:rPr>
        <w:t>folosite</w:t>
      </w:r>
      <w:proofErr w:type="spellEnd"/>
      <w:r w:rsidRPr="007042E7">
        <w:rPr>
          <w:sz w:val="24"/>
          <w:szCs w:val="24"/>
          <w:lang w:val="fr-FR" w:eastAsia="en-US"/>
        </w:rPr>
        <w:t xml:space="preserve"> la </w:t>
      </w:r>
      <w:proofErr w:type="spellStart"/>
      <w:r w:rsidRPr="007042E7">
        <w:rPr>
          <w:sz w:val="24"/>
          <w:szCs w:val="24"/>
          <w:lang w:val="fr-FR" w:eastAsia="en-US"/>
        </w:rPr>
        <w:t>executarea</w:t>
      </w:r>
      <w:proofErr w:type="spellEnd"/>
      <w:r w:rsidRPr="007042E7">
        <w:rPr>
          <w:sz w:val="24"/>
          <w:szCs w:val="24"/>
          <w:lang w:val="fr-FR" w:eastAsia="en-US"/>
        </w:rPr>
        <w:t xml:space="preserve"> </w:t>
      </w:r>
      <w:proofErr w:type="spellStart"/>
      <w:r w:rsidRPr="007042E7">
        <w:rPr>
          <w:sz w:val="24"/>
          <w:szCs w:val="24"/>
          <w:lang w:val="fr-FR" w:eastAsia="en-US"/>
        </w:rPr>
        <w:t>lucr</w:t>
      </w:r>
      <w:r>
        <w:rPr>
          <w:sz w:val="24"/>
          <w:szCs w:val="24"/>
          <w:lang w:val="fr-FR" w:eastAsia="en-US"/>
        </w:rPr>
        <w:t>ă</w:t>
      </w:r>
      <w:r w:rsidRPr="007042E7">
        <w:rPr>
          <w:sz w:val="24"/>
          <w:szCs w:val="24"/>
          <w:lang w:val="fr-FR" w:eastAsia="en-US"/>
        </w:rPr>
        <w:t>rilor</w:t>
      </w:r>
      <w:proofErr w:type="spellEnd"/>
      <w:r w:rsidRPr="007042E7">
        <w:rPr>
          <w:sz w:val="24"/>
          <w:szCs w:val="24"/>
          <w:lang w:val="fr-FR" w:eastAsia="en-US"/>
        </w:rPr>
        <w:t xml:space="preserve"> </w:t>
      </w:r>
      <w:proofErr w:type="spellStart"/>
      <w:r w:rsidRPr="007042E7">
        <w:rPr>
          <w:sz w:val="24"/>
          <w:szCs w:val="24"/>
          <w:lang w:val="fr-FR" w:eastAsia="en-US"/>
        </w:rPr>
        <w:t>trebuie</w:t>
      </w:r>
      <w:proofErr w:type="spellEnd"/>
      <w:r w:rsidRPr="007042E7">
        <w:rPr>
          <w:sz w:val="24"/>
          <w:szCs w:val="24"/>
          <w:lang w:val="fr-FR" w:eastAsia="en-US"/>
        </w:rPr>
        <w:t xml:space="preserve"> sa </w:t>
      </w:r>
      <w:proofErr w:type="spellStart"/>
      <w:r w:rsidRPr="007042E7">
        <w:rPr>
          <w:sz w:val="24"/>
          <w:szCs w:val="24"/>
          <w:lang w:val="fr-FR" w:eastAsia="en-US"/>
        </w:rPr>
        <w:t>corespund</w:t>
      </w:r>
      <w:r>
        <w:rPr>
          <w:sz w:val="24"/>
          <w:szCs w:val="24"/>
          <w:lang w:val="fr-FR" w:eastAsia="en-US"/>
        </w:rPr>
        <w:t>ă</w:t>
      </w:r>
      <w:proofErr w:type="spellEnd"/>
      <w:r w:rsidRPr="007042E7">
        <w:rPr>
          <w:sz w:val="24"/>
          <w:szCs w:val="24"/>
          <w:lang w:val="fr-FR" w:eastAsia="en-US"/>
        </w:rPr>
        <w:t xml:space="preserve"> </w:t>
      </w:r>
      <w:proofErr w:type="spellStart"/>
      <w:r w:rsidRPr="007042E7">
        <w:rPr>
          <w:sz w:val="24"/>
          <w:szCs w:val="24"/>
          <w:lang w:val="fr-FR" w:eastAsia="en-US"/>
        </w:rPr>
        <w:t>cerintelor</w:t>
      </w:r>
      <w:proofErr w:type="spellEnd"/>
      <w:r w:rsidRPr="007042E7">
        <w:rPr>
          <w:sz w:val="24"/>
          <w:szCs w:val="24"/>
          <w:lang w:val="fr-FR" w:eastAsia="en-US"/>
        </w:rPr>
        <w:t xml:space="preserve"> </w:t>
      </w:r>
      <w:proofErr w:type="spellStart"/>
      <w:r w:rsidRPr="007042E7">
        <w:rPr>
          <w:sz w:val="24"/>
          <w:szCs w:val="24"/>
          <w:lang w:val="fr-FR" w:eastAsia="en-US"/>
        </w:rPr>
        <w:t>tehnice</w:t>
      </w:r>
      <w:proofErr w:type="spellEnd"/>
      <w:r w:rsidRPr="007042E7">
        <w:rPr>
          <w:sz w:val="24"/>
          <w:szCs w:val="24"/>
          <w:lang w:val="fr-FR" w:eastAsia="en-US"/>
        </w:rPr>
        <w:t xml:space="preserve"> de </w:t>
      </w:r>
      <w:proofErr w:type="spellStart"/>
      <w:r w:rsidRPr="007042E7">
        <w:rPr>
          <w:sz w:val="24"/>
          <w:szCs w:val="24"/>
          <w:lang w:val="fr-FR" w:eastAsia="en-US"/>
        </w:rPr>
        <w:t>nivel</w:t>
      </w:r>
      <w:proofErr w:type="spellEnd"/>
      <w:r w:rsidRPr="007042E7">
        <w:rPr>
          <w:sz w:val="24"/>
          <w:szCs w:val="24"/>
          <w:lang w:val="fr-FR" w:eastAsia="en-US"/>
        </w:rPr>
        <w:t xml:space="preserve"> </w:t>
      </w:r>
      <w:proofErr w:type="spellStart"/>
      <w:r w:rsidRPr="007042E7">
        <w:rPr>
          <w:sz w:val="24"/>
          <w:szCs w:val="24"/>
          <w:lang w:val="fr-FR" w:eastAsia="en-US"/>
        </w:rPr>
        <w:t>acustic</w:t>
      </w:r>
      <w:proofErr w:type="spellEnd"/>
      <w:r w:rsidRPr="007042E7">
        <w:rPr>
          <w:sz w:val="24"/>
          <w:szCs w:val="24"/>
          <w:lang w:eastAsia="en-US"/>
        </w:rPr>
        <w:t>.</w:t>
      </w:r>
    </w:p>
    <w:p w14:paraId="0846C6F6" w14:textId="77777777" w:rsidR="00004380" w:rsidRPr="007042E7" w:rsidRDefault="00004380" w:rsidP="00004380">
      <w:pPr>
        <w:autoSpaceDE w:val="0"/>
        <w:autoSpaceDN w:val="0"/>
        <w:adjustRightInd w:val="0"/>
        <w:spacing w:line="254" w:lineRule="auto"/>
        <w:ind w:firstLine="426"/>
        <w:jc w:val="both"/>
        <w:rPr>
          <w:sz w:val="24"/>
          <w:szCs w:val="24"/>
          <w:lang w:eastAsia="en-US"/>
        </w:rPr>
      </w:pPr>
      <w:proofErr w:type="spellStart"/>
      <w:r w:rsidRPr="007042E7">
        <w:rPr>
          <w:sz w:val="24"/>
          <w:szCs w:val="24"/>
          <w:lang w:eastAsia="en-US"/>
        </w:rPr>
        <w:t>Având</w:t>
      </w:r>
      <w:proofErr w:type="spellEnd"/>
      <w:r w:rsidRPr="007042E7">
        <w:rPr>
          <w:sz w:val="24"/>
          <w:szCs w:val="24"/>
          <w:lang w:eastAsia="en-US"/>
        </w:rPr>
        <w:t xml:space="preserve"> </w:t>
      </w:r>
      <w:proofErr w:type="spellStart"/>
      <w:r w:rsidRPr="007042E7">
        <w:rPr>
          <w:sz w:val="24"/>
          <w:szCs w:val="24"/>
          <w:lang w:eastAsia="en-US"/>
        </w:rPr>
        <w:t>în</w:t>
      </w:r>
      <w:proofErr w:type="spellEnd"/>
      <w:r w:rsidRPr="007042E7">
        <w:rPr>
          <w:sz w:val="24"/>
          <w:szCs w:val="24"/>
          <w:lang w:eastAsia="en-US"/>
        </w:rPr>
        <w:t xml:space="preserve"> </w:t>
      </w:r>
      <w:proofErr w:type="spellStart"/>
      <w:r w:rsidRPr="007042E7">
        <w:rPr>
          <w:sz w:val="24"/>
          <w:szCs w:val="24"/>
          <w:lang w:eastAsia="en-US"/>
        </w:rPr>
        <w:t>vedere</w:t>
      </w:r>
      <w:proofErr w:type="spellEnd"/>
      <w:r w:rsidRPr="007042E7">
        <w:rPr>
          <w:sz w:val="24"/>
          <w:szCs w:val="24"/>
          <w:lang w:eastAsia="en-US"/>
        </w:rPr>
        <w:t xml:space="preserve"> </w:t>
      </w:r>
      <w:proofErr w:type="spellStart"/>
      <w:r w:rsidRPr="007042E7">
        <w:rPr>
          <w:sz w:val="24"/>
          <w:szCs w:val="24"/>
          <w:lang w:eastAsia="en-US"/>
        </w:rPr>
        <w:t>aspectele</w:t>
      </w:r>
      <w:proofErr w:type="spellEnd"/>
      <w:r w:rsidRPr="007042E7">
        <w:rPr>
          <w:sz w:val="24"/>
          <w:szCs w:val="24"/>
          <w:lang w:eastAsia="en-US"/>
        </w:rPr>
        <w:t xml:space="preserve"> de </w:t>
      </w:r>
      <w:proofErr w:type="spellStart"/>
      <w:r w:rsidRPr="007042E7">
        <w:rPr>
          <w:sz w:val="24"/>
          <w:szCs w:val="24"/>
          <w:lang w:eastAsia="en-US"/>
        </w:rPr>
        <w:t>mediu</w:t>
      </w:r>
      <w:proofErr w:type="spellEnd"/>
      <w:r w:rsidRPr="007042E7">
        <w:rPr>
          <w:sz w:val="24"/>
          <w:szCs w:val="24"/>
          <w:lang w:eastAsia="en-US"/>
        </w:rPr>
        <w:t xml:space="preserve"> care pot </w:t>
      </w:r>
      <w:proofErr w:type="spellStart"/>
      <w:r w:rsidRPr="007042E7">
        <w:rPr>
          <w:sz w:val="24"/>
          <w:szCs w:val="24"/>
          <w:lang w:eastAsia="en-US"/>
        </w:rPr>
        <w:t>apare</w:t>
      </w:r>
      <w:proofErr w:type="spellEnd"/>
      <w:r w:rsidRPr="007042E7">
        <w:rPr>
          <w:sz w:val="24"/>
          <w:szCs w:val="24"/>
          <w:lang w:eastAsia="en-US"/>
        </w:rPr>
        <w:t xml:space="preserve"> cu </w:t>
      </w:r>
      <w:proofErr w:type="spellStart"/>
      <w:r w:rsidRPr="007042E7">
        <w:rPr>
          <w:sz w:val="24"/>
          <w:szCs w:val="24"/>
          <w:lang w:eastAsia="en-US"/>
        </w:rPr>
        <w:t>ocazia</w:t>
      </w:r>
      <w:proofErr w:type="spellEnd"/>
      <w:r w:rsidRPr="007042E7">
        <w:rPr>
          <w:sz w:val="24"/>
          <w:szCs w:val="24"/>
          <w:lang w:eastAsia="en-US"/>
        </w:rPr>
        <w:t xml:space="preserve"> </w:t>
      </w:r>
      <w:proofErr w:type="spellStart"/>
      <w:r w:rsidRPr="007042E7">
        <w:rPr>
          <w:sz w:val="24"/>
          <w:szCs w:val="24"/>
          <w:lang w:eastAsia="en-US"/>
        </w:rPr>
        <w:t>execut</w:t>
      </w:r>
      <w:r>
        <w:rPr>
          <w:sz w:val="24"/>
          <w:szCs w:val="24"/>
          <w:lang w:eastAsia="en-US"/>
        </w:rPr>
        <w:t>ă</w:t>
      </w:r>
      <w:r w:rsidRPr="007042E7">
        <w:rPr>
          <w:sz w:val="24"/>
          <w:szCs w:val="24"/>
          <w:lang w:eastAsia="en-US"/>
        </w:rPr>
        <w:t>rii</w:t>
      </w:r>
      <w:proofErr w:type="spellEnd"/>
      <w:r w:rsidRPr="007042E7">
        <w:rPr>
          <w:sz w:val="24"/>
          <w:szCs w:val="24"/>
          <w:lang w:eastAsia="en-US"/>
        </w:rPr>
        <w:t xml:space="preserve"> </w:t>
      </w:r>
      <w:proofErr w:type="spellStart"/>
      <w:r w:rsidRPr="007042E7">
        <w:rPr>
          <w:sz w:val="24"/>
          <w:szCs w:val="24"/>
          <w:lang w:eastAsia="en-US"/>
        </w:rPr>
        <w:t>lucrarilor</w:t>
      </w:r>
      <w:proofErr w:type="spellEnd"/>
      <w:r>
        <w:rPr>
          <w:sz w:val="24"/>
          <w:szCs w:val="24"/>
          <w:lang w:eastAsia="en-US"/>
        </w:rPr>
        <w:t xml:space="preserve">, </w:t>
      </w:r>
      <w:proofErr w:type="spellStart"/>
      <w:r>
        <w:rPr>
          <w:sz w:val="24"/>
          <w:szCs w:val="24"/>
          <w:lang w:eastAsia="en-US"/>
        </w:rPr>
        <w:t>constructorul</w:t>
      </w:r>
      <w:proofErr w:type="spellEnd"/>
      <w:r>
        <w:rPr>
          <w:sz w:val="24"/>
          <w:szCs w:val="24"/>
          <w:lang w:eastAsia="en-US"/>
        </w:rPr>
        <w:t xml:space="preserve"> </w:t>
      </w:r>
      <w:proofErr w:type="spellStart"/>
      <w:r w:rsidRPr="000619BA">
        <w:rPr>
          <w:sz w:val="24"/>
          <w:szCs w:val="24"/>
          <w:lang w:eastAsia="en-US"/>
        </w:rPr>
        <w:t>va</w:t>
      </w:r>
      <w:proofErr w:type="spellEnd"/>
      <w:r w:rsidRPr="000619BA">
        <w:rPr>
          <w:sz w:val="24"/>
          <w:szCs w:val="24"/>
          <w:lang w:eastAsia="en-US"/>
        </w:rPr>
        <w:t xml:space="preserve"> </w:t>
      </w:r>
      <w:proofErr w:type="spellStart"/>
      <w:r w:rsidRPr="000619BA">
        <w:rPr>
          <w:sz w:val="24"/>
          <w:szCs w:val="24"/>
          <w:lang w:eastAsia="en-US"/>
        </w:rPr>
        <w:t>realiza</w:t>
      </w:r>
      <w:proofErr w:type="spellEnd"/>
      <w:r w:rsidRPr="000619BA">
        <w:rPr>
          <w:sz w:val="24"/>
          <w:szCs w:val="24"/>
          <w:lang w:eastAsia="en-US"/>
        </w:rPr>
        <w:t xml:space="preserve"> un plan de management al </w:t>
      </w:r>
      <w:proofErr w:type="spellStart"/>
      <w:r w:rsidRPr="000619BA">
        <w:rPr>
          <w:sz w:val="24"/>
          <w:szCs w:val="24"/>
          <w:lang w:eastAsia="en-US"/>
        </w:rPr>
        <w:t>mediului</w:t>
      </w:r>
      <w:proofErr w:type="spellEnd"/>
      <w:r w:rsidRPr="000619BA">
        <w:rPr>
          <w:sz w:val="24"/>
          <w:szCs w:val="24"/>
          <w:lang w:eastAsia="en-US"/>
        </w:rPr>
        <w:t xml:space="preserve"> care </w:t>
      </w:r>
      <w:proofErr w:type="spellStart"/>
      <w:r w:rsidRPr="000619BA">
        <w:rPr>
          <w:sz w:val="24"/>
          <w:szCs w:val="24"/>
          <w:lang w:eastAsia="en-US"/>
        </w:rPr>
        <w:t>va</w:t>
      </w:r>
      <w:proofErr w:type="spellEnd"/>
      <w:r w:rsidRPr="000619BA">
        <w:rPr>
          <w:sz w:val="24"/>
          <w:szCs w:val="24"/>
          <w:lang w:eastAsia="en-US"/>
        </w:rPr>
        <w:t xml:space="preserve"> </w:t>
      </w:r>
      <w:proofErr w:type="spellStart"/>
      <w:r w:rsidRPr="000619BA">
        <w:rPr>
          <w:sz w:val="24"/>
          <w:szCs w:val="24"/>
          <w:lang w:eastAsia="en-US"/>
        </w:rPr>
        <w:t>identifica</w:t>
      </w:r>
      <w:proofErr w:type="spellEnd"/>
      <w:r w:rsidRPr="000619BA">
        <w:rPr>
          <w:sz w:val="24"/>
          <w:szCs w:val="24"/>
          <w:lang w:eastAsia="en-US"/>
        </w:rPr>
        <w:t xml:space="preserve"> </w:t>
      </w:r>
      <w:proofErr w:type="spellStart"/>
      <w:r w:rsidRPr="000619BA">
        <w:rPr>
          <w:sz w:val="24"/>
          <w:szCs w:val="24"/>
          <w:lang w:eastAsia="en-US"/>
        </w:rPr>
        <w:t>sursele</w:t>
      </w:r>
      <w:proofErr w:type="spellEnd"/>
      <w:r w:rsidRPr="000619BA">
        <w:rPr>
          <w:sz w:val="24"/>
          <w:szCs w:val="24"/>
          <w:lang w:eastAsia="en-US"/>
        </w:rPr>
        <w:t xml:space="preserve"> de </w:t>
      </w:r>
      <w:proofErr w:type="spellStart"/>
      <w:r w:rsidRPr="000619BA">
        <w:rPr>
          <w:sz w:val="24"/>
          <w:szCs w:val="24"/>
          <w:lang w:eastAsia="en-US"/>
        </w:rPr>
        <w:t>poluare</w:t>
      </w:r>
      <w:proofErr w:type="spellEnd"/>
      <w:r w:rsidRPr="000619BA">
        <w:rPr>
          <w:sz w:val="24"/>
          <w:szCs w:val="24"/>
          <w:lang w:eastAsia="en-US"/>
        </w:rPr>
        <w:t xml:space="preserve"> </w:t>
      </w:r>
      <w:proofErr w:type="spellStart"/>
      <w:r w:rsidRPr="000619BA">
        <w:rPr>
          <w:sz w:val="24"/>
          <w:szCs w:val="24"/>
          <w:lang w:eastAsia="en-US"/>
        </w:rPr>
        <w:t>și</w:t>
      </w:r>
      <w:proofErr w:type="spellEnd"/>
      <w:r w:rsidRPr="000619BA">
        <w:rPr>
          <w:sz w:val="24"/>
          <w:szCs w:val="24"/>
          <w:lang w:eastAsia="en-US"/>
        </w:rPr>
        <w:t xml:space="preserve"> </w:t>
      </w:r>
      <w:proofErr w:type="spellStart"/>
      <w:r w:rsidRPr="000619BA">
        <w:rPr>
          <w:sz w:val="24"/>
          <w:szCs w:val="24"/>
          <w:lang w:eastAsia="en-US"/>
        </w:rPr>
        <w:t>măsurile</w:t>
      </w:r>
      <w:proofErr w:type="spellEnd"/>
      <w:r w:rsidRPr="000619BA">
        <w:rPr>
          <w:sz w:val="24"/>
          <w:szCs w:val="24"/>
          <w:lang w:eastAsia="en-US"/>
        </w:rPr>
        <w:t xml:space="preserve"> </w:t>
      </w:r>
      <w:proofErr w:type="spellStart"/>
      <w:r w:rsidRPr="000619BA">
        <w:rPr>
          <w:sz w:val="24"/>
          <w:szCs w:val="24"/>
          <w:lang w:eastAsia="en-US"/>
        </w:rPr>
        <w:t>necesare</w:t>
      </w:r>
      <w:proofErr w:type="spellEnd"/>
      <w:r w:rsidRPr="000619BA">
        <w:rPr>
          <w:sz w:val="24"/>
          <w:szCs w:val="24"/>
          <w:lang w:eastAsia="en-US"/>
        </w:rPr>
        <w:t xml:space="preserve"> de </w:t>
      </w:r>
      <w:proofErr w:type="spellStart"/>
      <w:r w:rsidRPr="000619BA">
        <w:rPr>
          <w:sz w:val="24"/>
          <w:szCs w:val="24"/>
          <w:lang w:eastAsia="en-US"/>
        </w:rPr>
        <w:t>protecția</w:t>
      </w:r>
      <w:proofErr w:type="spellEnd"/>
      <w:r w:rsidRPr="000619BA">
        <w:rPr>
          <w:sz w:val="24"/>
          <w:szCs w:val="24"/>
          <w:lang w:eastAsia="en-US"/>
        </w:rPr>
        <w:t xml:space="preserve"> </w:t>
      </w:r>
      <w:proofErr w:type="spellStart"/>
      <w:r w:rsidRPr="000619BA">
        <w:rPr>
          <w:sz w:val="24"/>
          <w:szCs w:val="24"/>
          <w:lang w:eastAsia="en-US"/>
        </w:rPr>
        <w:t>mediului</w:t>
      </w:r>
      <w:proofErr w:type="spellEnd"/>
      <w:r w:rsidRPr="000619BA">
        <w:rPr>
          <w:sz w:val="24"/>
          <w:szCs w:val="24"/>
          <w:lang w:eastAsia="en-US"/>
        </w:rPr>
        <w:t xml:space="preserve"> pe </w:t>
      </w:r>
      <w:proofErr w:type="spellStart"/>
      <w:r w:rsidRPr="000619BA">
        <w:rPr>
          <w:sz w:val="24"/>
          <w:szCs w:val="24"/>
          <w:lang w:eastAsia="en-US"/>
        </w:rPr>
        <w:t>perioada</w:t>
      </w:r>
      <w:proofErr w:type="spellEnd"/>
      <w:r w:rsidRPr="000619BA">
        <w:rPr>
          <w:sz w:val="24"/>
          <w:szCs w:val="24"/>
          <w:lang w:eastAsia="en-US"/>
        </w:rPr>
        <w:t xml:space="preserve"> de </w:t>
      </w:r>
      <w:proofErr w:type="spellStart"/>
      <w:r w:rsidRPr="000619BA">
        <w:rPr>
          <w:sz w:val="24"/>
          <w:szCs w:val="24"/>
          <w:lang w:eastAsia="en-US"/>
        </w:rPr>
        <w:t>realizare</w:t>
      </w:r>
      <w:proofErr w:type="spellEnd"/>
      <w:r w:rsidRPr="000619BA">
        <w:rPr>
          <w:sz w:val="24"/>
          <w:szCs w:val="24"/>
          <w:lang w:eastAsia="en-US"/>
        </w:rPr>
        <w:t xml:space="preserve"> a </w:t>
      </w:r>
      <w:proofErr w:type="spellStart"/>
      <w:r>
        <w:rPr>
          <w:sz w:val="24"/>
          <w:szCs w:val="24"/>
          <w:lang w:eastAsia="en-US"/>
        </w:rPr>
        <w:t>lucrărilor</w:t>
      </w:r>
      <w:proofErr w:type="spellEnd"/>
      <w:r w:rsidRPr="007042E7">
        <w:rPr>
          <w:sz w:val="24"/>
          <w:szCs w:val="24"/>
          <w:lang w:eastAsia="en-US"/>
        </w:rPr>
        <w:t>.</w:t>
      </w:r>
    </w:p>
    <w:p w14:paraId="1E4B922D" w14:textId="77777777" w:rsidR="00004380" w:rsidRPr="007042E7" w:rsidRDefault="00004380" w:rsidP="00004380">
      <w:pPr>
        <w:autoSpaceDE w:val="0"/>
        <w:autoSpaceDN w:val="0"/>
        <w:adjustRightInd w:val="0"/>
        <w:spacing w:line="254" w:lineRule="auto"/>
        <w:ind w:firstLine="426"/>
        <w:jc w:val="both"/>
        <w:rPr>
          <w:b/>
          <w:bCs/>
          <w:sz w:val="24"/>
          <w:szCs w:val="24"/>
          <w:lang w:val="fr-FR" w:eastAsia="en-US"/>
        </w:rPr>
      </w:pPr>
      <w:r w:rsidRPr="007042E7">
        <w:rPr>
          <w:b/>
          <w:bCs/>
          <w:sz w:val="24"/>
          <w:szCs w:val="24"/>
          <w:lang w:val="fr-FR" w:eastAsia="en-US"/>
        </w:rPr>
        <w:t xml:space="preserve">h) </w:t>
      </w:r>
      <w:proofErr w:type="spellStart"/>
      <w:r w:rsidRPr="007042E7">
        <w:rPr>
          <w:b/>
          <w:bCs/>
          <w:sz w:val="24"/>
          <w:szCs w:val="24"/>
          <w:lang w:val="fr-FR" w:eastAsia="en-US"/>
        </w:rPr>
        <w:t>M</w:t>
      </w:r>
      <w:r>
        <w:rPr>
          <w:b/>
          <w:bCs/>
          <w:sz w:val="24"/>
          <w:szCs w:val="24"/>
          <w:lang w:val="fr-FR" w:eastAsia="en-US"/>
        </w:rPr>
        <w:t>ă</w:t>
      </w:r>
      <w:r w:rsidRPr="007042E7">
        <w:rPr>
          <w:b/>
          <w:bCs/>
          <w:sz w:val="24"/>
          <w:szCs w:val="24"/>
          <w:lang w:val="fr-FR" w:eastAsia="en-US"/>
        </w:rPr>
        <w:t>suri</w:t>
      </w:r>
      <w:proofErr w:type="spellEnd"/>
      <w:r w:rsidRPr="007042E7">
        <w:rPr>
          <w:b/>
          <w:bCs/>
          <w:sz w:val="24"/>
          <w:szCs w:val="24"/>
          <w:lang w:val="fr-FR" w:eastAsia="en-US"/>
        </w:rPr>
        <w:t xml:space="preserve"> de </w:t>
      </w:r>
      <w:proofErr w:type="spellStart"/>
      <w:r w:rsidRPr="007042E7">
        <w:rPr>
          <w:b/>
          <w:bCs/>
          <w:sz w:val="24"/>
          <w:szCs w:val="24"/>
          <w:lang w:val="fr-FR" w:eastAsia="en-US"/>
        </w:rPr>
        <w:t>protec</w:t>
      </w:r>
      <w:r>
        <w:rPr>
          <w:b/>
          <w:bCs/>
          <w:sz w:val="24"/>
          <w:szCs w:val="24"/>
          <w:lang w:val="fr-FR" w:eastAsia="en-US"/>
        </w:rPr>
        <w:t>ț</w:t>
      </w:r>
      <w:r w:rsidRPr="007042E7">
        <w:rPr>
          <w:b/>
          <w:bCs/>
          <w:sz w:val="24"/>
          <w:szCs w:val="24"/>
          <w:lang w:val="fr-FR" w:eastAsia="en-US"/>
        </w:rPr>
        <w:t>ia</w:t>
      </w:r>
      <w:proofErr w:type="spellEnd"/>
      <w:r w:rsidRPr="007042E7">
        <w:rPr>
          <w:b/>
          <w:bCs/>
          <w:sz w:val="24"/>
          <w:szCs w:val="24"/>
          <w:lang w:val="fr-FR" w:eastAsia="en-US"/>
        </w:rPr>
        <w:t xml:space="preserve"> </w:t>
      </w:r>
      <w:proofErr w:type="spellStart"/>
      <w:r w:rsidRPr="007042E7">
        <w:rPr>
          <w:b/>
          <w:bCs/>
          <w:sz w:val="24"/>
          <w:szCs w:val="24"/>
          <w:lang w:val="fr-FR" w:eastAsia="en-US"/>
        </w:rPr>
        <w:t>mediului</w:t>
      </w:r>
      <w:proofErr w:type="spellEnd"/>
      <w:r w:rsidRPr="007042E7">
        <w:rPr>
          <w:b/>
          <w:bCs/>
          <w:sz w:val="24"/>
          <w:szCs w:val="24"/>
          <w:lang w:val="fr-FR" w:eastAsia="en-US"/>
        </w:rPr>
        <w:t xml:space="preserve"> </w:t>
      </w:r>
      <w:proofErr w:type="spellStart"/>
      <w:r w:rsidRPr="007042E7">
        <w:rPr>
          <w:b/>
          <w:bCs/>
          <w:sz w:val="24"/>
          <w:szCs w:val="24"/>
          <w:lang w:val="fr-FR" w:eastAsia="en-US"/>
        </w:rPr>
        <w:t>pe</w:t>
      </w:r>
      <w:proofErr w:type="spellEnd"/>
      <w:r w:rsidRPr="007042E7">
        <w:rPr>
          <w:b/>
          <w:bCs/>
          <w:sz w:val="24"/>
          <w:szCs w:val="24"/>
          <w:lang w:val="fr-FR" w:eastAsia="en-US"/>
        </w:rPr>
        <w:t xml:space="preserve"> </w:t>
      </w:r>
      <w:proofErr w:type="spellStart"/>
      <w:r w:rsidRPr="007042E7">
        <w:rPr>
          <w:b/>
          <w:bCs/>
          <w:sz w:val="24"/>
          <w:szCs w:val="24"/>
          <w:lang w:val="fr-FR" w:eastAsia="en-US"/>
        </w:rPr>
        <w:t>perioada</w:t>
      </w:r>
      <w:proofErr w:type="spellEnd"/>
      <w:r w:rsidRPr="007042E7">
        <w:rPr>
          <w:b/>
          <w:bCs/>
          <w:sz w:val="24"/>
          <w:szCs w:val="24"/>
          <w:lang w:val="fr-FR" w:eastAsia="en-US"/>
        </w:rPr>
        <w:t xml:space="preserve"> de </w:t>
      </w:r>
      <w:proofErr w:type="spellStart"/>
      <w:r w:rsidRPr="007042E7">
        <w:rPr>
          <w:b/>
          <w:bCs/>
          <w:sz w:val="24"/>
          <w:szCs w:val="24"/>
          <w:lang w:val="fr-FR" w:eastAsia="en-US"/>
        </w:rPr>
        <w:t>exploatare</w:t>
      </w:r>
      <w:proofErr w:type="spellEnd"/>
    </w:p>
    <w:p w14:paraId="543394C6" w14:textId="77777777" w:rsidR="00004380" w:rsidRPr="007042E7" w:rsidRDefault="00004380" w:rsidP="00004380">
      <w:pPr>
        <w:autoSpaceDE w:val="0"/>
        <w:autoSpaceDN w:val="0"/>
        <w:adjustRightInd w:val="0"/>
        <w:spacing w:line="254" w:lineRule="auto"/>
        <w:ind w:firstLine="426"/>
        <w:jc w:val="both"/>
        <w:rPr>
          <w:sz w:val="24"/>
          <w:szCs w:val="24"/>
          <w:lang w:val="fr-FR" w:eastAsia="en-US"/>
        </w:rPr>
      </w:pPr>
      <w:r w:rsidRPr="007042E7">
        <w:rPr>
          <w:sz w:val="24"/>
          <w:szCs w:val="24"/>
          <w:lang w:val="fr-FR" w:eastAsia="en-US"/>
        </w:rPr>
        <w:t xml:space="preserve">Nu </w:t>
      </w:r>
      <w:proofErr w:type="spellStart"/>
      <w:r w:rsidRPr="007042E7">
        <w:rPr>
          <w:sz w:val="24"/>
          <w:szCs w:val="24"/>
          <w:lang w:val="fr-FR" w:eastAsia="en-US"/>
        </w:rPr>
        <w:t>sunt</w:t>
      </w:r>
      <w:proofErr w:type="spellEnd"/>
      <w:r w:rsidRPr="007042E7">
        <w:rPr>
          <w:sz w:val="24"/>
          <w:szCs w:val="24"/>
          <w:lang w:val="fr-FR" w:eastAsia="en-US"/>
        </w:rPr>
        <w:t xml:space="preserve"> </w:t>
      </w:r>
      <w:proofErr w:type="spellStart"/>
      <w:r w:rsidRPr="007042E7">
        <w:rPr>
          <w:sz w:val="24"/>
          <w:szCs w:val="24"/>
          <w:lang w:val="fr-FR" w:eastAsia="en-US"/>
        </w:rPr>
        <w:t>necesare</w:t>
      </w:r>
      <w:proofErr w:type="spellEnd"/>
      <w:r w:rsidRPr="007042E7">
        <w:rPr>
          <w:sz w:val="24"/>
          <w:szCs w:val="24"/>
          <w:lang w:val="fr-FR" w:eastAsia="en-US"/>
        </w:rPr>
        <w:t xml:space="preserve"> </w:t>
      </w:r>
      <w:proofErr w:type="spellStart"/>
      <w:r w:rsidRPr="007042E7">
        <w:rPr>
          <w:sz w:val="24"/>
          <w:szCs w:val="24"/>
          <w:lang w:val="fr-FR" w:eastAsia="en-US"/>
        </w:rPr>
        <w:t>masuri</w:t>
      </w:r>
      <w:proofErr w:type="spellEnd"/>
      <w:r w:rsidRPr="007042E7">
        <w:rPr>
          <w:sz w:val="24"/>
          <w:szCs w:val="24"/>
          <w:lang w:val="fr-FR" w:eastAsia="en-US"/>
        </w:rPr>
        <w:t xml:space="preserve"> de </w:t>
      </w:r>
      <w:proofErr w:type="spellStart"/>
      <w:r w:rsidRPr="007042E7">
        <w:rPr>
          <w:sz w:val="24"/>
          <w:szCs w:val="24"/>
          <w:lang w:val="fr-FR" w:eastAsia="en-US"/>
        </w:rPr>
        <w:t>protectia</w:t>
      </w:r>
      <w:proofErr w:type="spellEnd"/>
      <w:r w:rsidRPr="007042E7">
        <w:rPr>
          <w:sz w:val="24"/>
          <w:szCs w:val="24"/>
          <w:lang w:val="fr-FR" w:eastAsia="en-US"/>
        </w:rPr>
        <w:t xml:space="preserve"> </w:t>
      </w:r>
      <w:proofErr w:type="spellStart"/>
      <w:r w:rsidRPr="007042E7">
        <w:rPr>
          <w:sz w:val="24"/>
          <w:szCs w:val="24"/>
          <w:lang w:val="fr-FR" w:eastAsia="en-US"/>
        </w:rPr>
        <w:t>mediului</w:t>
      </w:r>
      <w:proofErr w:type="spellEnd"/>
      <w:r w:rsidRPr="007042E7">
        <w:rPr>
          <w:sz w:val="24"/>
          <w:szCs w:val="24"/>
          <w:lang w:val="fr-FR" w:eastAsia="en-US"/>
        </w:rPr>
        <w:t xml:space="preserve"> si </w:t>
      </w:r>
      <w:proofErr w:type="spellStart"/>
      <w:r w:rsidRPr="007042E7">
        <w:rPr>
          <w:sz w:val="24"/>
          <w:szCs w:val="24"/>
          <w:lang w:val="fr-FR" w:eastAsia="en-US"/>
        </w:rPr>
        <w:t>nici</w:t>
      </w:r>
      <w:proofErr w:type="spellEnd"/>
      <w:r w:rsidRPr="007042E7">
        <w:rPr>
          <w:sz w:val="24"/>
          <w:szCs w:val="24"/>
          <w:lang w:val="fr-FR" w:eastAsia="en-US"/>
        </w:rPr>
        <w:t xml:space="preserve"> </w:t>
      </w:r>
      <w:proofErr w:type="spellStart"/>
      <w:r w:rsidRPr="007042E7">
        <w:rPr>
          <w:sz w:val="24"/>
          <w:szCs w:val="24"/>
          <w:lang w:val="fr-FR" w:eastAsia="en-US"/>
        </w:rPr>
        <w:t>monitorizarea</w:t>
      </w:r>
      <w:proofErr w:type="spellEnd"/>
      <w:r w:rsidRPr="007042E7">
        <w:rPr>
          <w:sz w:val="24"/>
          <w:szCs w:val="24"/>
          <w:lang w:val="fr-FR" w:eastAsia="en-US"/>
        </w:rPr>
        <w:t xml:space="preserve"> </w:t>
      </w:r>
      <w:proofErr w:type="spellStart"/>
      <w:r w:rsidRPr="007042E7">
        <w:rPr>
          <w:sz w:val="24"/>
          <w:szCs w:val="24"/>
          <w:lang w:val="fr-FR" w:eastAsia="en-US"/>
        </w:rPr>
        <w:t>normelor</w:t>
      </w:r>
      <w:proofErr w:type="spellEnd"/>
      <w:r w:rsidRPr="007042E7">
        <w:rPr>
          <w:sz w:val="24"/>
          <w:szCs w:val="24"/>
          <w:lang w:val="fr-FR" w:eastAsia="en-US"/>
        </w:rPr>
        <w:t xml:space="preserve"> de </w:t>
      </w:r>
      <w:proofErr w:type="spellStart"/>
      <w:r w:rsidRPr="007042E7">
        <w:rPr>
          <w:sz w:val="24"/>
          <w:szCs w:val="24"/>
          <w:lang w:val="fr-FR" w:eastAsia="en-US"/>
        </w:rPr>
        <w:t>protectia</w:t>
      </w:r>
      <w:proofErr w:type="spellEnd"/>
      <w:r w:rsidRPr="007042E7">
        <w:rPr>
          <w:sz w:val="24"/>
          <w:szCs w:val="24"/>
          <w:lang w:val="fr-FR" w:eastAsia="en-US"/>
        </w:rPr>
        <w:t xml:space="preserve"> </w:t>
      </w:r>
      <w:proofErr w:type="spellStart"/>
      <w:r w:rsidRPr="007042E7">
        <w:rPr>
          <w:sz w:val="24"/>
          <w:szCs w:val="24"/>
          <w:lang w:val="fr-FR" w:eastAsia="en-US"/>
        </w:rPr>
        <w:t>mediului</w:t>
      </w:r>
      <w:proofErr w:type="spellEnd"/>
      <w:r w:rsidRPr="007042E7">
        <w:rPr>
          <w:sz w:val="24"/>
          <w:szCs w:val="24"/>
          <w:lang w:val="fr-FR" w:eastAsia="en-US"/>
        </w:rPr>
        <w:t>.</w:t>
      </w:r>
    </w:p>
    <w:p w14:paraId="59DF5442" w14:textId="77777777" w:rsidR="00004380" w:rsidRPr="007042E7" w:rsidRDefault="00004380" w:rsidP="00004380">
      <w:pPr>
        <w:autoSpaceDE w:val="0"/>
        <w:autoSpaceDN w:val="0"/>
        <w:adjustRightInd w:val="0"/>
        <w:spacing w:line="254" w:lineRule="auto"/>
        <w:ind w:firstLine="426"/>
        <w:jc w:val="both"/>
        <w:rPr>
          <w:sz w:val="24"/>
          <w:szCs w:val="24"/>
          <w:lang w:val="fr-FR" w:eastAsia="en-US"/>
        </w:rPr>
      </w:pPr>
      <w:proofErr w:type="spellStart"/>
      <w:r w:rsidRPr="007042E7">
        <w:rPr>
          <w:sz w:val="24"/>
          <w:szCs w:val="24"/>
          <w:lang w:val="fr-FR" w:eastAsia="en-US"/>
        </w:rPr>
        <w:t>Constructiile</w:t>
      </w:r>
      <w:proofErr w:type="spellEnd"/>
      <w:r w:rsidRPr="007042E7">
        <w:rPr>
          <w:sz w:val="24"/>
          <w:szCs w:val="24"/>
          <w:lang w:val="fr-FR" w:eastAsia="en-US"/>
        </w:rPr>
        <w:t xml:space="preserve"> si </w:t>
      </w:r>
      <w:proofErr w:type="spellStart"/>
      <w:r w:rsidRPr="007042E7">
        <w:rPr>
          <w:sz w:val="24"/>
          <w:szCs w:val="24"/>
          <w:lang w:val="fr-FR" w:eastAsia="en-US"/>
        </w:rPr>
        <w:t>instalatiile</w:t>
      </w:r>
      <w:proofErr w:type="spellEnd"/>
      <w:r w:rsidRPr="007042E7">
        <w:rPr>
          <w:sz w:val="24"/>
          <w:szCs w:val="24"/>
          <w:lang w:val="fr-FR" w:eastAsia="en-US"/>
        </w:rPr>
        <w:t xml:space="preserve"> </w:t>
      </w:r>
      <w:proofErr w:type="spellStart"/>
      <w:r w:rsidRPr="007042E7">
        <w:rPr>
          <w:sz w:val="24"/>
          <w:szCs w:val="24"/>
          <w:lang w:val="fr-FR" w:eastAsia="en-US"/>
        </w:rPr>
        <w:t>proiectate</w:t>
      </w:r>
      <w:proofErr w:type="spellEnd"/>
      <w:r w:rsidRPr="007042E7">
        <w:rPr>
          <w:sz w:val="24"/>
          <w:szCs w:val="24"/>
          <w:lang w:val="fr-FR" w:eastAsia="en-US"/>
        </w:rPr>
        <w:t xml:space="preserve"> nu produc </w:t>
      </w:r>
      <w:proofErr w:type="spellStart"/>
      <w:r w:rsidRPr="007042E7">
        <w:rPr>
          <w:sz w:val="24"/>
          <w:szCs w:val="24"/>
          <w:lang w:val="fr-FR" w:eastAsia="en-US"/>
        </w:rPr>
        <w:t>deseuri</w:t>
      </w:r>
      <w:proofErr w:type="spellEnd"/>
      <w:r w:rsidRPr="007042E7">
        <w:rPr>
          <w:sz w:val="24"/>
          <w:szCs w:val="24"/>
          <w:lang w:val="fr-FR" w:eastAsia="en-US"/>
        </w:rPr>
        <w:t xml:space="preserve"> si nu </w:t>
      </w:r>
      <w:proofErr w:type="spellStart"/>
      <w:r w:rsidRPr="007042E7">
        <w:rPr>
          <w:sz w:val="24"/>
          <w:szCs w:val="24"/>
          <w:lang w:val="fr-FR" w:eastAsia="en-US"/>
        </w:rPr>
        <w:t>polueaza</w:t>
      </w:r>
      <w:proofErr w:type="spellEnd"/>
      <w:r w:rsidRPr="007042E7">
        <w:rPr>
          <w:sz w:val="24"/>
          <w:szCs w:val="24"/>
          <w:lang w:val="fr-FR" w:eastAsia="en-US"/>
        </w:rPr>
        <w:t xml:space="preserve"> </w:t>
      </w:r>
      <w:proofErr w:type="spellStart"/>
      <w:r w:rsidRPr="007042E7">
        <w:rPr>
          <w:sz w:val="24"/>
          <w:szCs w:val="24"/>
          <w:lang w:val="fr-FR" w:eastAsia="en-US"/>
        </w:rPr>
        <w:t>mediul</w:t>
      </w:r>
      <w:proofErr w:type="spellEnd"/>
      <w:r w:rsidRPr="007042E7">
        <w:rPr>
          <w:sz w:val="24"/>
          <w:szCs w:val="24"/>
          <w:lang w:val="fr-FR" w:eastAsia="en-US"/>
        </w:rPr>
        <w:t xml:space="preserve"> </w:t>
      </w:r>
      <w:proofErr w:type="spellStart"/>
      <w:r w:rsidRPr="007042E7">
        <w:rPr>
          <w:sz w:val="24"/>
          <w:szCs w:val="24"/>
          <w:lang w:val="fr-FR" w:eastAsia="en-US"/>
        </w:rPr>
        <w:t>în</w:t>
      </w:r>
      <w:proofErr w:type="spellEnd"/>
      <w:r w:rsidRPr="007042E7">
        <w:rPr>
          <w:sz w:val="24"/>
          <w:szCs w:val="24"/>
          <w:lang w:val="fr-FR" w:eastAsia="en-US"/>
        </w:rPr>
        <w:t xml:space="preserve"> </w:t>
      </w:r>
      <w:proofErr w:type="spellStart"/>
      <w:r w:rsidRPr="007042E7">
        <w:rPr>
          <w:sz w:val="24"/>
          <w:szCs w:val="24"/>
          <w:lang w:val="fr-FR" w:eastAsia="en-US"/>
        </w:rPr>
        <w:t>timpul</w:t>
      </w:r>
      <w:proofErr w:type="spellEnd"/>
      <w:r w:rsidRPr="007042E7">
        <w:rPr>
          <w:sz w:val="24"/>
          <w:szCs w:val="24"/>
          <w:lang w:val="fr-FR" w:eastAsia="en-US"/>
        </w:rPr>
        <w:t xml:space="preserve"> </w:t>
      </w:r>
      <w:proofErr w:type="spellStart"/>
      <w:r w:rsidRPr="007042E7">
        <w:rPr>
          <w:sz w:val="24"/>
          <w:szCs w:val="24"/>
          <w:lang w:val="fr-FR" w:eastAsia="en-US"/>
        </w:rPr>
        <w:t>exploatarii</w:t>
      </w:r>
      <w:proofErr w:type="spellEnd"/>
      <w:r w:rsidRPr="007042E7">
        <w:rPr>
          <w:sz w:val="24"/>
          <w:szCs w:val="24"/>
          <w:lang w:val="fr-FR" w:eastAsia="en-US"/>
        </w:rPr>
        <w:t>.</w:t>
      </w:r>
    </w:p>
    <w:p w14:paraId="67B04A21" w14:textId="77777777" w:rsidR="00004380" w:rsidRPr="007042E7" w:rsidRDefault="00004380" w:rsidP="00004380">
      <w:pPr>
        <w:autoSpaceDE w:val="0"/>
        <w:autoSpaceDN w:val="0"/>
        <w:adjustRightInd w:val="0"/>
        <w:spacing w:line="254" w:lineRule="auto"/>
        <w:ind w:firstLine="426"/>
        <w:jc w:val="both"/>
        <w:rPr>
          <w:b/>
          <w:bCs/>
          <w:sz w:val="24"/>
          <w:szCs w:val="24"/>
          <w:lang w:val="fr-FR" w:eastAsia="en-US"/>
        </w:rPr>
      </w:pPr>
      <w:r w:rsidRPr="007042E7">
        <w:rPr>
          <w:b/>
          <w:bCs/>
          <w:sz w:val="24"/>
          <w:szCs w:val="24"/>
          <w:lang w:val="fr-FR" w:eastAsia="en-US"/>
        </w:rPr>
        <w:t xml:space="preserve">i) </w:t>
      </w:r>
      <w:proofErr w:type="spellStart"/>
      <w:r w:rsidRPr="007042E7">
        <w:rPr>
          <w:b/>
          <w:bCs/>
          <w:sz w:val="24"/>
          <w:szCs w:val="24"/>
          <w:lang w:val="fr-FR" w:eastAsia="en-US"/>
        </w:rPr>
        <w:t>M</w:t>
      </w:r>
      <w:r>
        <w:rPr>
          <w:b/>
          <w:bCs/>
          <w:sz w:val="24"/>
          <w:szCs w:val="24"/>
          <w:lang w:val="fr-FR" w:eastAsia="en-US"/>
        </w:rPr>
        <w:t>ă</w:t>
      </w:r>
      <w:r w:rsidRPr="007042E7">
        <w:rPr>
          <w:b/>
          <w:bCs/>
          <w:sz w:val="24"/>
          <w:szCs w:val="24"/>
          <w:lang w:val="fr-FR" w:eastAsia="en-US"/>
        </w:rPr>
        <w:t>suri</w:t>
      </w:r>
      <w:proofErr w:type="spellEnd"/>
      <w:r w:rsidRPr="007042E7">
        <w:rPr>
          <w:b/>
          <w:bCs/>
          <w:sz w:val="24"/>
          <w:szCs w:val="24"/>
          <w:lang w:val="fr-FR" w:eastAsia="en-US"/>
        </w:rPr>
        <w:t xml:space="preserve"> de </w:t>
      </w:r>
      <w:proofErr w:type="spellStart"/>
      <w:r w:rsidRPr="007042E7">
        <w:rPr>
          <w:b/>
          <w:bCs/>
          <w:sz w:val="24"/>
          <w:szCs w:val="24"/>
          <w:lang w:val="fr-FR" w:eastAsia="en-US"/>
        </w:rPr>
        <w:t>protec</w:t>
      </w:r>
      <w:r>
        <w:rPr>
          <w:b/>
          <w:bCs/>
          <w:sz w:val="24"/>
          <w:szCs w:val="24"/>
          <w:lang w:val="fr-FR" w:eastAsia="en-US"/>
        </w:rPr>
        <w:t>ț</w:t>
      </w:r>
      <w:r w:rsidRPr="007042E7">
        <w:rPr>
          <w:b/>
          <w:bCs/>
          <w:sz w:val="24"/>
          <w:szCs w:val="24"/>
          <w:lang w:val="fr-FR" w:eastAsia="en-US"/>
        </w:rPr>
        <w:t>ia</w:t>
      </w:r>
      <w:proofErr w:type="spellEnd"/>
      <w:r w:rsidRPr="007042E7">
        <w:rPr>
          <w:b/>
          <w:bCs/>
          <w:sz w:val="24"/>
          <w:szCs w:val="24"/>
          <w:lang w:val="fr-FR" w:eastAsia="en-US"/>
        </w:rPr>
        <w:t xml:space="preserve"> </w:t>
      </w:r>
      <w:proofErr w:type="spellStart"/>
      <w:r w:rsidRPr="007042E7">
        <w:rPr>
          <w:b/>
          <w:bCs/>
          <w:sz w:val="24"/>
          <w:szCs w:val="24"/>
          <w:lang w:val="fr-FR" w:eastAsia="en-US"/>
        </w:rPr>
        <w:t>mediului</w:t>
      </w:r>
      <w:proofErr w:type="spellEnd"/>
      <w:r w:rsidRPr="007042E7">
        <w:rPr>
          <w:b/>
          <w:bCs/>
          <w:sz w:val="24"/>
          <w:szCs w:val="24"/>
          <w:lang w:val="fr-FR" w:eastAsia="en-US"/>
        </w:rPr>
        <w:t xml:space="preserve"> </w:t>
      </w:r>
      <w:proofErr w:type="spellStart"/>
      <w:r w:rsidRPr="007042E7">
        <w:rPr>
          <w:b/>
          <w:bCs/>
          <w:sz w:val="24"/>
          <w:szCs w:val="24"/>
          <w:lang w:val="fr-FR" w:eastAsia="en-US"/>
        </w:rPr>
        <w:t>postutilizare</w:t>
      </w:r>
      <w:proofErr w:type="spellEnd"/>
    </w:p>
    <w:p w14:paraId="7118D23D" w14:textId="77777777" w:rsidR="00004380" w:rsidRPr="007042E7" w:rsidRDefault="00004380" w:rsidP="00004380">
      <w:pPr>
        <w:autoSpaceDE w:val="0"/>
        <w:autoSpaceDN w:val="0"/>
        <w:adjustRightInd w:val="0"/>
        <w:spacing w:line="254" w:lineRule="auto"/>
        <w:ind w:firstLine="426"/>
        <w:jc w:val="both"/>
        <w:rPr>
          <w:sz w:val="24"/>
          <w:szCs w:val="24"/>
          <w:lang w:val="fr-FR" w:eastAsia="en-US"/>
        </w:rPr>
      </w:pPr>
      <w:r w:rsidRPr="007042E7">
        <w:rPr>
          <w:sz w:val="24"/>
          <w:szCs w:val="24"/>
          <w:lang w:val="fr-FR" w:eastAsia="en-US"/>
        </w:rPr>
        <w:t xml:space="preserve">La </w:t>
      </w:r>
      <w:proofErr w:type="spellStart"/>
      <w:r w:rsidRPr="007042E7">
        <w:rPr>
          <w:sz w:val="24"/>
          <w:szCs w:val="24"/>
          <w:lang w:val="fr-FR" w:eastAsia="en-US"/>
        </w:rPr>
        <w:t>expirarea</w:t>
      </w:r>
      <w:proofErr w:type="spellEnd"/>
      <w:r w:rsidRPr="007042E7">
        <w:rPr>
          <w:sz w:val="24"/>
          <w:szCs w:val="24"/>
          <w:lang w:val="fr-FR" w:eastAsia="en-US"/>
        </w:rPr>
        <w:t xml:space="preserve"> </w:t>
      </w:r>
      <w:proofErr w:type="spellStart"/>
      <w:r w:rsidRPr="007042E7">
        <w:rPr>
          <w:sz w:val="24"/>
          <w:szCs w:val="24"/>
          <w:lang w:val="fr-FR" w:eastAsia="en-US"/>
        </w:rPr>
        <w:t>duratei</w:t>
      </w:r>
      <w:proofErr w:type="spellEnd"/>
      <w:r w:rsidRPr="007042E7">
        <w:rPr>
          <w:sz w:val="24"/>
          <w:szCs w:val="24"/>
          <w:lang w:val="fr-FR" w:eastAsia="en-US"/>
        </w:rPr>
        <w:t xml:space="preserve"> de </w:t>
      </w:r>
      <w:proofErr w:type="spellStart"/>
      <w:r w:rsidRPr="007042E7">
        <w:rPr>
          <w:sz w:val="24"/>
          <w:szCs w:val="24"/>
          <w:lang w:val="fr-FR" w:eastAsia="en-US"/>
        </w:rPr>
        <w:t>viata</w:t>
      </w:r>
      <w:proofErr w:type="spellEnd"/>
      <w:r w:rsidRPr="007042E7">
        <w:rPr>
          <w:sz w:val="24"/>
          <w:szCs w:val="24"/>
          <w:lang w:val="fr-FR" w:eastAsia="en-US"/>
        </w:rPr>
        <w:t xml:space="preserve"> se vor respecta </w:t>
      </w:r>
      <w:proofErr w:type="spellStart"/>
      <w:r w:rsidRPr="007042E7">
        <w:rPr>
          <w:sz w:val="24"/>
          <w:szCs w:val="24"/>
          <w:lang w:val="fr-FR" w:eastAsia="en-US"/>
        </w:rPr>
        <w:t>din</w:t>
      </w:r>
      <w:proofErr w:type="spellEnd"/>
      <w:r w:rsidRPr="007042E7">
        <w:rPr>
          <w:sz w:val="24"/>
          <w:szCs w:val="24"/>
          <w:lang w:val="fr-FR" w:eastAsia="en-US"/>
        </w:rPr>
        <w:t xml:space="preserve"> </w:t>
      </w:r>
      <w:proofErr w:type="spellStart"/>
      <w:r w:rsidRPr="007042E7">
        <w:rPr>
          <w:sz w:val="24"/>
          <w:szCs w:val="24"/>
          <w:lang w:val="fr-FR" w:eastAsia="en-US"/>
        </w:rPr>
        <w:t>punct</w:t>
      </w:r>
      <w:proofErr w:type="spellEnd"/>
      <w:r w:rsidRPr="007042E7">
        <w:rPr>
          <w:sz w:val="24"/>
          <w:szCs w:val="24"/>
          <w:lang w:val="fr-FR" w:eastAsia="en-US"/>
        </w:rPr>
        <w:t xml:space="preserve"> de </w:t>
      </w:r>
      <w:proofErr w:type="spellStart"/>
      <w:r w:rsidRPr="007042E7">
        <w:rPr>
          <w:sz w:val="24"/>
          <w:szCs w:val="24"/>
          <w:lang w:val="fr-FR" w:eastAsia="en-US"/>
        </w:rPr>
        <w:t>vedere</w:t>
      </w:r>
      <w:proofErr w:type="spellEnd"/>
      <w:r w:rsidRPr="007042E7">
        <w:rPr>
          <w:sz w:val="24"/>
          <w:szCs w:val="24"/>
          <w:lang w:val="fr-FR" w:eastAsia="en-US"/>
        </w:rPr>
        <w:t xml:space="preserve"> a </w:t>
      </w:r>
      <w:proofErr w:type="spellStart"/>
      <w:r w:rsidRPr="007042E7">
        <w:rPr>
          <w:sz w:val="24"/>
          <w:szCs w:val="24"/>
          <w:lang w:val="fr-FR" w:eastAsia="en-US"/>
        </w:rPr>
        <w:t>productiei</w:t>
      </w:r>
      <w:proofErr w:type="spellEnd"/>
      <w:r w:rsidRPr="007042E7">
        <w:rPr>
          <w:sz w:val="24"/>
          <w:szCs w:val="24"/>
          <w:lang w:val="fr-FR" w:eastAsia="en-US"/>
        </w:rPr>
        <w:t xml:space="preserve"> </w:t>
      </w:r>
      <w:proofErr w:type="spellStart"/>
      <w:r w:rsidRPr="007042E7">
        <w:rPr>
          <w:sz w:val="24"/>
          <w:szCs w:val="24"/>
          <w:lang w:val="fr-FR" w:eastAsia="en-US"/>
        </w:rPr>
        <w:t>mediului</w:t>
      </w:r>
      <w:proofErr w:type="spellEnd"/>
      <w:r w:rsidRPr="007042E7">
        <w:rPr>
          <w:sz w:val="24"/>
          <w:szCs w:val="24"/>
          <w:lang w:val="fr-FR" w:eastAsia="en-US"/>
        </w:rPr>
        <w:t xml:space="preserve"> </w:t>
      </w:r>
      <w:proofErr w:type="spellStart"/>
      <w:r w:rsidRPr="007042E7">
        <w:rPr>
          <w:sz w:val="24"/>
          <w:szCs w:val="24"/>
          <w:lang w:val="fr-FR" w:eastAsia="en-US"/>
        </w:rPr>
        <w:t>toate</w:t>
      </w:r>
      <w:proofErr w:type="spellEnd"/>
      <w:r w:rsidRPr="007042E7">
        <w:rPr>
          <w:sz w:val="24"/>
          <w:szCs w:val="24"/>
          <w:lang w:val="fr-FR" w:eastAsia="en-US"/>
        </w:rPr>
        <w:t xml:space="preserve"> </w:t>
      </w:r>
      <w:proofErr w:type="spellStart"/>
      <w:r w:rsidRPr="007042E7">
        <w:rPr>
          <w:sz w:val="24"/>
          <w:szCs w:val="24"/>
          <w:lang w:val="fr-FR" w:eastAsia="en-US"/>
        </w:rPr>
        <w:t>masurile</w:t>
      </w:r>
      <w:proofErr w:type="spellEnd"/>
      <w:r w:rsidRPr="007042E7">
        <w:rPr>
          <w:sz w:val="24"/>
          <w:szCs w:val="24"/>
          <w:lang w:val="fr-FR" w:eastAsia="en-US"/>
        </w:rPr>
        <w:t xml:space="preserve"> </w:t>
      </w:r>
      <w:proofErr w:type="spellStart"/>
      <w:r w:rsidRPr="007042E7">
        <w:rPr>
          <w:sz w:val="24"/>
          <w:szCs w:val="24"/>
          <w:lang w:val="fr-FR" w:eastAsia="en-US"/>
        </w:rPr>
        <w:t>mentionate</w:t>
      </w:r>
      <w:proofErr w:type="spellEnd"/>
      <w:r w:rsidRPr="007042E7">
        <w:rPr>
          <w:sz w:val="24"/>
          <w:szCs w:val="24"/>
          <w:lang w:val="fr-FR" w:eastAsia="en-US"/>
        </w:rPr>
        <w:t xml:space="preserve"> </w:t>
      </w:r>
      <w:proofErr w:type="spellStart"/>
      <w:r w:rsidRPr="007042E7">
        <w:rPr>
          <w:sz w:val="24"/>
          <w:szCs w:val="24"/>
          <w:lang w:val="fr-FR" w:eastAsia="en-US"/>
        </w:rPr>
        <w:t>pentru</w:t>
      </w:r>
      <w:proofErr w:type="spellEnd"/>
      <w:r w:rsidRPr="007042E7">
        <w:rPr>
          <w:sz w:val="24"/>
          <w:szCs w:val="24"/>
          <w:lang w:val="fr-FR" w:eastAsia="en-US"/>
        </w:rPr>
        <w:t xml:space="preserve"> </w:t>
      </w:r>
      <w:proofErr w:type="spellStart"/>
      <w:r w:rsidRPr="007042E7">
        <w:rPr>
          <w:sz w:val="24"/>
          <w:szCs w:val="24"/>
          <w:lang w:val="fr-FR" w:eastAsia="en-US"/>
        </w:rPr>
        <w:t>protectia</w:t>
      </w:r>
      <w:proofErr w:type="spellEnd"/>
      <w:r w:rsidRPr="007042E7">
        <w:rPr>
          <w:sz w:val="24"/>
          <w:szCs w:val="24"/>
          <w:lang w:val="fr-FR" w:eastAsia="en-US"/>
        </w:rPr>
        <w:t xml:space="preserve"> </w:t>
      </w:r>
      <w:proofErr w:type="spellStart"/>
      <w:r w:rsidRPr="007042E7">
        <w:rPr>
          <w:sz w:val="24"/>
          <w:szCs w:val="24"/>
          <w:lang w:val="fr-FR" w:eastAsia="en-US"/>
        </w:rPr>
        <w:t>mediului</w:t>
      </w:r>
      <w:proofErr w:type="spellEnd"/>
      <w:r w:rsidRPr="007042E7">
        <w:rPr>
          <w:sz w:val="24"/>
          <w:szCs w:val="24"/>
          <w:lang w:val="fr-FR" w:eastAsia="en-US"/>
        </w:rPr>
        <w:t>.</w:t>
      </w:r>
    </w:p>
    <w:p w14:paraId="604670D5" w14:textId="77777777" w:rsidR="00004380" w:rsidRPr="007042E7" w:rsidRDefault="00004380" w:rsidP="00004380">
      <w:pPr>
        <w:autoSpaceDE w:val="0"/>
        <w:autoSpaceDN w:val="0"/>
        <w:adjustRightInd w:val="0"/>
        <w:spacing w:line="254" w:lineRule="auto"/>
        <w:ind w:firstLine="426"/>
        <w:jc w:val="both"/>
        <w:rPr>
          <w:sz w:val="24"/>
          <w:szCs w:val="24"/>
          <w:lang w:val="fr-FR" w:eastAsia="en-US"/>
        </w:rPr>
      </w:pPr>
      <w:proofErr w:type="spellStart"/>
      <w:r w:rsidRPr="007042E7">
        <w:rPr>
          <w:sz w:val="24"/>
          <w:szCs w:val="24"/>
          <w:lang w:val="fr-FR" w:eastAsia="en-US"/>
        </w:rPr>
        <w:t>Deseurile</w:t>
      </w:r>
      <w:proofErr w:type="spellEnd"/>
      <w:r w:rsidRPr="007042E7">
        <w:rPr>
          <w:sz w:val="24"/>
          <w:szCs w:val="24"/>
          <w:lang w:val="fr-FR" w:eastAsia="en-US"/>
        </w:rPr>
        <w:t xml:space="preserve"> </w:t>
      </w:r>
      <w:proofErr w:type="spellStart"/>
      <w:r w:rsidRPr="007042E7">
        <w:rPr>
          <w:sz w:val="24"/>
          <w:szCs w:val="24"/>
          <w:lang w:val="fr-FR" w:eastAsia="en-US"/>
        </w:rPr>
        <w:t>recuperabile</w:t>
      </w:r>
      <w:proofErr w:type="spellEnd"/>
      <w:r w:rsidRPr="007042E7">
        <w:rPr>
          <w:sz w:val="24"/>
          <w:szCs w:val="24"/>
          <w:lang w:val="fr-FR" w:eastAsia="en-US"/>
        </w:rPr>
        <w:t xml:space="preserve"> de </w:t>
      </w:r>
      <w:proofErr w:type="spellStart"/>
      <w:r w:rsidRPr="007042E7">
        <w:rPr>
          <w:sz w:val="24"/>
          <w:szCs w:val="24"/>
          <w:lang w:val="fr-FR" w:eastAsia="en-US"/>
        </w:rPr>
        <w:t>orice</w:t>
      </w:r>
      <w:proofErr w:type="spellEnd"/>
      <w:r w:rsidRPr="007042E7">
        <w:rPr>
          <w:sz w:val="24"/>
          <w:szCs w:val="24"/>
          <w:lang w:val="fr-FR" w:eastAsia="en-US"/>
        </w:rPr>
        <w:t xml:space="preserve"> tip vor fi </w:t>
      </w:r>
      <w:proofErr w:type="spellStart"/>
      <w:r w:rsidRPr="007042E7">
        <w:rPr>
          <w:sz w:val="24"/>
          <w:szCs w:val="24"/>
          <w:lang w:val="fr-FR" w:eastAsia="en-US"/>
        </w:rPr>
        <w:t>predate</w:t>
      </w:r>
      <w:proofErr w:type="spellEnd"/>
      <w:r w:rsidRPr="007042E7">
        <w:rPr>
          <w:sz w:val="24"/>
          <w:szCs w:val="24"/>
          <w:lang w:val="fr-FR" w:eastAsia="en-US"/>
        </w:rPr>
        <w:t xml:space="preserve"> </w:t>
      </w:r>
      <w:proofErr w:type="spellStart"/>
      <w:r w:rsidRPr="007042E7">
        <w:rPr>
          <w:sz w:val="24"/>
          <w:szCs w:val="24"/>
          <w:lang w:val="fr-FR" w:eastAsia="en-US"/>
        </w:rPr>
        <w:t>în</w:t>
      </w:r>
      <w:proofErr w:type="spellEnd"/>
      <w:r w:rsidRPr="007042E7">
        <w:rPr>
          <w:sz w:val="24"/>
          <w:szCs w:val="24"/>
          <w:lang w:val="fr-FR" w:eastAsia="en-US"/>
        </w:rPr>
        <w:t xml:space="preserve"> </w:t>
      </w:r>
      <w:proofErr w:type="spellStart"/>
      <w:r w:rsidRPr="007042E7">
        <w:rPr>
          <w:sz w:val="24"/>
          <w:szCs w:val="24"/>
          <w:lang w:val="fr-FR" w:eastAsia="en-US"/>
        </w:rPr>
        <w:t>baza</w:t>
      </w:r>
      <w:proofErr w:type="spellEnd"/>
      <w:r w:rsidRPr="007042E7">
        <w:rPr>
          <w:sz w:val="24"/>
          <w:szCs w:val="24"/>
          <w:lang w:val="fr-FR" w:eastAsia="en-US"/>
        </w:rPr>
        <w:t xml:space="preserve"> </w:t>
      </w:r>
      <w:proofErr w:type="spellStart"/>
      <w:r w:rsidRPr="007042E7">
        <w:rPr>
          <w:sz w:val="24"/>
          <w:szCs w:val="24"/>
          <w:lang w:val="fr-FR" w:eastAsia="en-US"/>
        </w:rPr>
        <w:t>formalitatilor</w:t>
      </w:r>
      <w:proofErr w:type="spellEnd"/>
      <w:r w:rsidRPr="007042E7">
        <w:rPr>
          <w:sz w:val="24"/>
          <w:szCs w:val="24"/>
          <w:lang w:val="fr-FR" w:eastAsia="en-US"/>
        </w:rPr>
        <w:t xml:space="preserve"> de </w:t>
      </w:r>
      <w:proofErr w:type="spellStart"/>
      <w:r w:rsidRPr="007042E7">
        <w:rPr>
          <w:sz w:val="24"/>
          <w:szCs w:val="24"/>
          <w:lang w:val="fr-FR" w:eastAsia="en-US"/>
        </w:rPr>
        <w:t>predare-primire</w:t>
      </w:r>
      <w:proofErr w:type="spellEnd"/>
      <w:r w:rsidRPr="007042E7">
        <w:rPr>
          <w:sz w:val="24"/>
          <w:szCs w:val="24"/>
          <w:lang w:val="fr-FR" w:eastAsia="en-US"/>
        </w:rPr>
        <w:t xml:space="preserve"> </w:t>
      </w:r>
      <w:proofErr w:type="spellStart"/>
      <w:r w:rsidRPr="007042E7">
        <w:rPr>
          <w:sz w:val="24"/>
          <w:szCs w:val="24"/>
          <w:lang w:val="fr-FR" w:eastAsia="en-US"/>
        </w:rPr>
        <w:t>catre</w:t>
      </w:r>
      <w:proofErr w:type="spellEnd"/>
      <w:r w:rsidRPr="007042E7">
        <w:rPr>
          <w:sz w:val="24"/>
          <w:szCs w:val="24"/>
          <w:lang w:val="fr-FR" w:eastAsia="en-US"/>
        </w:rPr>
        <w:t xml:space="preserve"> </w:t>
      </w:r>
      <w:proofErr w:type="spellStart"/>
      <w:r w:rsidRPr="007042E7">
        <w:rPr>
          <w:sz w:val="24"/>
          <w:szCs w:val="24"/>
          <w:lang w:val="fr-FR" w:eastAsia="en-US"/>
        </w:rPr>
        <w:t>gestionarul</w:t>
      </w:r>
      <w:proofErr w:type="spellEnd"/>
      <w:r w:rsidRPr="007042E7">
        <w:rPr>
          <w:sz w:val="24"/>
          <w:szCs w:val="24"/>
          <w:lang w:val="fr-FR" w:eastAsia="en-US"/>
        </w:rPr>
        <w:t xml:space="preserve"> </w:t>
      </w:r>
      <w:proofErr w:type="spellStart"/>
      <w:r w:rsidRPr="007042E7">
        <w:rPr>
          <w:sz w:val="24"/>
          <w:szCs w:val="24"/>
          <w:lang w:val="fr-FR" w:eastAsia="en-US"/>
        </w:rPr>
        <w:t>obiectivului</w:t>
      </w:r>
      <w:proofErr w:type="spellEnd"/>
      <w:r w:rsidRPr="007042E7">
        <w:rPr>
          <w:sz w:val="24"/>
          <w:szCs w:val="24"/>
          <w:lang w:val="fr-FR" w:eastAsia="en-US"/>
        </w:rPr>
        <w:t xml:space="preserve"> si </w:t>
      </w:r>
      <w:proofErr w:type="spellStart"/>
      <w:r w:rsidRPr="007042E7">
        <w:rPr>
          <w:sz w:val="24"/>
          <w:szCs w:val="24"/>
          <w:lang w:val="fr-FR" w:eastAsia="en-US"/>
        </w:rPr>
        <w:t>depozitate</w:t>
      </w:r>
      <w:proofErr w:type="spellEnd"/>
      <w:r w:rsidRPr="007042E7">
        <w:rPr>
          <w:sz w:val="24"/>
          <w:szCs w:val="24"/>
          <w:lang w:val="fr-FR" w:eastAsia="en-US"/>
        </w:rPr>
        <w:t xml:space="preserve"> </w:t>
      </w:r>
      <w:proofErr w:type="spellStart"/>
      <w:r w:rsidRPr="007042E7">
        <w:rPr>
          <w:sz w:val="24"/>
          <w:szCs w:val="24"/>
          <w:lang w:val="fr-FR" w:eastAsia="en-US"/>
        </w:rPr>
        <w:t>corespunzator</w:t>
      </w:r>
      <w:proofErr w:type="spellEnd"/>
      <w:r w:rsidRPr="007042E7">
        <w:rPr>
          <w:sz w:val="24"/>
          <w:szCs w:val="24"/>
          <w:lang w:val="fr-FR" w:eastAsia="en-US"/>
        </w:rPr>
        <w:t xml:space="preserve"> </w:t>
      </w:r>
      <w:proofErr w:type="spellStart"/>
      <w:r w:rsidRPr="007042E7">
        <w:rPr>
          <w:sz w:val="24"/>
          <w:szCs w:val="24"/>
          <w:lang w:val="fr-FR" w:eastAsia="en-US"/>
        </w:rPr>
        <w:t>legislatiei</w:t>
      </w:r>
      <w:proofErr w:type="spellEnd"/>
      <w:r w:rsidRPr="007042E7">
        <w:rPr>
          <w:sz w:val="24"/>
          <w:szCs w:val="24"/>
          <w:lang w:val="fr-FR" w:eastAsia="en-US"/>
        </w:rPr>
        <w:t xml:space="preserve"> </w:t>
      </w:r>
      <w:proofErr w:type="spellStart"/>
      <w:r w:rsidRPr="007042E7">
        <w:rPr>
          <w:sz w:val="24"/>
          <w:szCs w:val="24"/>
          <w:lang w:val="fr-FR" w:eastAsia="en-US"/>
        </w:rPr>
        <w:t>în</w:t>
      </w:r>
      <w:proofErr w:type="spellEnd"/>
      <w:r w:rsidRPr="007042E7">
        <w:rPr>
          <w:sz w:val="24"/>
          <w:szCs w:val="24"/>
          <w:lang w:val="fr-FR" w:eastAsia="en-US"/>
        </w:rPr>
        <w:t xml:space="preserve"> </w:t>
      </w:r>
      <w:proofErr w:type="spellStart"/>
      <w:proofErr w:type="gramStart"/>
      <w:r w:rsidRPr="007042E7">
        <w:rPr>
          <w:sz w:val="24"/>
          <w:szCs w:val="24"/>
          <w:lang w:val="fr-FR" w:eastAsia="en-US"/>
        </w:rPr>
        <w:t>vigoare</w:t>
      </w:r>
      <w:proofErr w:type="spellEnd"/>
      <w:r w:rsidRPr="007042E7">
        <w:rPr>
          <w:sz w:val="24"/>
          <w:szCs w:val="24"/>
          <w:lang w:val="fr-FR" w:eastAsia="en-US"/>
        </w:rPr>
        <w:t>;</w:t>
      </w:r>
      <w:proofErr w:type="gramEnd"/>
    </w:p>
    <w:p w14:paraId="09639331" w14:textId="77777777" w:rsidR="00004380" w:rsidRPr="007042E7" w:rsidRDefault="00004380" w:rsidP="00004380">
      <w:pPr>
        <w:autoSpaceDE w:val="0"/>
        <w:autoSpaceDN w:val="0"/>
        <w:adjustRightInd w:val="0"/>
        <w:spacing w:line="254" w:lineRule="auto"/>
        <w:ind w:firstLine="426"/>
        <w:jc w:val="both"/>
        <w:rPr>
          <w:sz w:val="24"/>
          <w:szCs w:val="24"/>
          <w:lang w:val="fr-FR" w:eastAsia="en-US"/>
        </w:rPr>
      </w:pPr>
      <w:proofErr w:type="spellStart"/>
      <w:r w:rsidRPr="007042E7">
        <w:rPr>
          <w:sz w:val="24"/>
          <w:szCs w:val="24"/>
          <w:lang w:val="fr-FR" w:eastAsia="en-US"/>
        </w:rPr>
        <w:t>Solutionarea</w:t>
      </w:r>
      <w:proofErr w:type="spellEnd"/>
      <w:r w:rsidRPr="007042E7">
        <w:rPr>
          <w:sz w:val="24"/>
          <w:szCs w:val="24"/>
          <w:lang w:val="fr-FR" w:eastAsia="en-US"/>
        </w:rPr>
        <w:t xml:space="preserve"> de </w:t>
      </w:r>
      <w:proofErr w:type="spellStart"/>
      <w:r w:rsidRPr="007042E7">
        <w:rPr>
          <w:sz w:val="24"/>
          <w:szCs w:val="24"/>
          <w:lang w:val="fr-FR" w:eastAsia="en-US"/>
        </w:rPr>
        <w:t>catre</w:t>
      </w:r>
      <w:proofErr w:type="spellEnd"/>
      <w:r w:rsidRPr="007042E7">
        <w:rPr>
          <w:sz w:val="24"/>
          <w:szCs w:val="24"/>
          <w:lang w:val="fr-FR" w:eastAsia="en-US"/>
        </w:rPr>
        <w:t xml:space="preserve"> </w:t>
      </w:r>
      <w:proofErr w:type="spellStart"/>
      <w:r w:rsidRPr="007042E7">
        <w:rPr>
          <w:sz w:val="24"/>
          <w:szCs w:val="24"/>
          <w:lang w:val="fr-FR" w:eastAsia="en-US"/>
        </w:rPr>
        <w:t>constructor</w:t>
      </w:r>
      <w:proofErr w:type="spellEnd"/>
      <w:r w:rsidRPr="007042E7">
        <w:rPr>
          <w:sz w:val="24"/>
          <w:szCs w:val="24"/>
          <w:lang w:val="fr-FR" w:eastAsia="en-US"/>
        </w:rPr>
        <w:t xml:space="preserve"> a </w:t>
      </w:r>
      <w:proofErr w:type="spellStart"/>
      <w:r w:rsidRPr="007042E7">
        <w:rPr>
          <w:sz w:val="24"/>
          <w:szCs w:val="24"/>
          <w:lang w:val="fr-FR" w:eastAsia="en-US"/>
        </w:rPr>
        <w:t>oricaror</w:t>
      </w:r>
      <w:proofErr w:type="spellEnd"/>
      <w:r w:rsidRPr="007042E7">
        <w:rPr>
          <w:sz w:val="24"/>
          <w:szCs w:val="24"/>
          <w:lang w:val="fr-FR" w:eastAsia="en-US"/>
        </w:rPr>
        <w:t xml:space="preserve"> </w:t>
      </w:r>
      <w:proofErr w:type="spellStart"/>
      <w:r w:rsidRPr="007042E7">
        <w:rPr>
          <w:sz w:val="24"/>
          <w:szCs w:val="24"/>
          <w:lang w:val="fr-FR" w:eastAsia="en-US"/>
        </w:rPr>
        <w:t>reclamatii</w:t>
      </w:r>
      <w:proofErr w:type="spellEnd"/>
      <w:r w:rsidRPr="007042E7">
        <w:rPr>
          <w:sz w:val="24"/>
          <w:szCs w:val="24"/>
          <w:lang w:val="fr-FR" w:eastAsia="en-US"/>
        </w:rPr>
        <w:t xml:space="preserve"> care au </w:t>
      </w:r>
      <w:proofErr w:type="spellStart"/>
      <w:r w:rsidRPr="007042E7">
        <w:rPr>
          <w:sz w:val="24"/>
          <w:szCs w:val="24"/>
          <w:lang w:val="fr-FR" w:eastAsia="en-US"/>
        </w:rPr>
        <w:t>legatura</w:t>
      </w:r>
      <w:proofErr w:type="spellEnd"/>
      <w:r w:rsidRPr="007042E7">
        <w:rPr>
          <w:sz w:val="24"/>
          <w:szCs w:val="24"/>
          <w:lang w:val="fr-FR" w:eastAsia="en-US"/>
        </w:rPr>
        <w:t xml:space="preserve"> </w:t>
      </w:r>
      <w:proofErr w:type="spellStart"/>
      <w:r w:rsidRPr="007042E7">
        <w:rPr>
          <w:sz w:val="24"/>
          <w:szCs w:val="24"/>
          <w:lang w:val="fr-FR" w:eastAsia="en-US"/>
        </w:rPr>
        <w:t>cu</w:t>
      </w:r>
      <w:proofErr w:type="spellEnd"/>
      <w:r w:rsidRPr="007042E7">
        <w:rPr>
          <w:sz w:val="24"/>
          <w:szCs w:val="24"/>
          <w:lang w:val="fr-FR" w:eastAsia="en-US"/>
        </w:rPr>
        <w:t xml:space="preserve"> </w:t>
      </w:r>
      <w:proofErr w:type="spellStart"/>
      <w:r w:rsidRPr="007042E7">
        <w:rPr>
          <w:sz w:val="24"/>
          <w:szCs w:val="24"/>
          <w:lang w:val="fr-FR" w:eastAsia="en-US"/>
        </w:rPr>
        <w:t>problematica</w:t>
      </w:r>
      <w:proofErr w:type="spellEnd"/>
      <w:r w:rsidRPr="007042E7">
        <w:rPr>
          <w:sz w:val="24"/>
          <w:szCs w:val="24"/>
          <w:lang w:val="fr-FR" w:eastAsia="en-US"/>
        </w:rPr>
        <w:t xml:space="preserve"> de </w:t>
      </w:r>
      <w:proofErr w:type="spellStart"/>
      <w:r w:rsidRPr="007042E7">
        <w:rPr>
          <w:sz w:val="24"/>
          <w:szCs w:val="24"/>
          <w:lang w:val="fr-FR" w:eastAsia="en-US"/>
        </w:rPr>
        <w:t>protectia</w:t>
      </w:r>
      <w:proofErr w:type="spellEnd"/>
      <w:r w:rsidRPr="007042E7">
        <w:rPr>
          <w:sz w:val="24"/>
          <w:szCs w:val="24"/>
          <w:lang w:val="fr-FR" w:eastAsia="en-US"/>
        </w:rPr>
        <w:t xml:space="preserve"> </w:t>
      </w:r>
      <w:proofErr w:type="spellStart"/>
      <w:r w:rsidRPr="007042E7">
        <w:rPr>
          <w:sz w:val="24"/>
          <w:szCs w:val="24"/>
          <w:lang w:val="fr-FR" w:eastAsia="en-US"/>
        </w:rPr>
        <w:t>mediului</w:t>
      </w:r>
      <w:proofErr w:type="spellEnd"/>
      <w:r w:rsidRPr="007042E7">
        <w:rPr>
          <w:sz w:val="24"/>
          <w:szCs w:val="24"/>
          <w:lang w:val="fr-FR" w:eastAsia="en-US"/>
        </w:rPr>
        <w:t xml:space="preserve"> si care au </w:t>
      </w:r>
      <w:proofErr w:type="spellStart"/>
      <w:r w:rsidRPr="007042E7">
        <w:rPr>
          <w:sz w:val="24"/>
          <w:szCs w:val="24"/>
          <w:lang w:val="fr-FR" w:eastAsia="en-US"/>
        </w:rPr>
        <w:t>generat</w:t>
      </w:r>
      <w:proofErr w:type="spellEnd"/>
      <w:r w:rsidRPr="007042E7">
        <w:rPr>
          <w:sz w:val="24"/>
          <w:szCs w:val="24"/>
          <w:lang w:val="fr-FR" w:eastAsia="en-US"/>
        </w:rPr>
        <w:t xml:space="preserve"> </w:t>
      </w:r>
      <w:proofErr w:type="spellStart"/>
      <w:r w:rsidRPr="007042E7">
        <w:rPr>
          <w:sz w:val="24"/>
          <w:szCs w:val="24"/>
          <w:lang w:val="fr-FR" w:eastAsia="en-US"/>
        </w:rPr>
        <w:t>din</w:t>
      </w:r>
      <w:proofErr w:type="spellEnd"/>
      <w:r w:rsidRPr="007042E7">
        <w:rPr>
          <w:sz w:val="24"/>
          <w:szCs w:val="24"/>
          <w:lang w:val="fr-FR" w:eastAsia="en-US"/>
        </w:rPr>
        <w:t xml:space="preserve"> vina </w:t>
      </w:r>
      <w:proofErr w:type="spellStart"/>
      <w:r w:rsidRPr="007042E7">
        <w:rPr>
          <w:sz w:val="24"/>
          <w:szCs w:val="24"/>
          <w:lang w:val="fr-FR" w:eastAsia="en-US"/>
        </w:rPr>
        <w:t>constructorului</w:t>
      </w:r>
      <w:proofErr w:type="spellEnd"/>
      <w:r w:rsidRPr="007042E7">
        <w:rPr>
          <w:sz w:val="24"/>
          <w:szCs w:val="24"/>
          <w:lang w:val="fr-FR" w:eastAsia="en-US"/>
        </w:rPr>
        <w:t>.</w:t>
      </w:r>
    </w:p>
    <w:p w14:paraId="4C128349" w14:textId="77777777" w:rsidR="00004380" w:rsidRPr="007042E7" w:rsidRDefault="00004380" w:rsidP="00004380">
      <w:pPr>
        <w:autoSpaceDE w:val="0"/>
        <w:autoSpaceDN w:val="0"/>
        <w:adjustRightInd w:val="0"/>
        <w:spacing w:line="254" w:lineRule="auto"/>
        <w:ind w:firstLine="426"/>
        <w:jc w:val="both"/>
        <w:rPr>
          <w:sz w:val="24"/>
          <w:szCs w:val="24"/>
          <w:lang w:val="fr-FR" w:eastAsia="en-US"/>
        </w:rPr>
      </w:pPr>
      <w:r w:rsidRPr="007042E7">
        <w:rPr>
          <w:sz w:val="24"/>
          <w:szCs w:val="24"/>
          <w:lang w:val="fr-FR" w:eastAsia="en-US"/>
        </w:rPr>
        <w:t xml:space="preserve">La </w:t>
      </w:r>
      <w:proofErr w:type="spellStart"/>
      <w:r w:rsidRPr="007042E7">
        <w:rPr>
          <w:sz w:val="24"/>
          <w:szCs w:val="24"/>
          <w:lang w:val="fr-FR" w:eastAsia="en-US"/>
        </w:rPr>
        <w:t>finalizarea</w:t>
      </w:r>
      <w:proofErr w:type="spellEnd"/>
      <w:r w:rsidRPr="007042E7">
        <w:rPr>
          <w:sz w:val="24"/>
          <w:szCs w:val="24"/>
          <w:lang w:val="fr-FR" w:eastAsia="en-US"/>
        </w:rPr>
        <w:t xml:space="preserve"> </w:t>
      </w:r>
      <w:proofErr w:type="spellStart"/>
      <w:r w:rsidRPr="007042E7">
        <w:rPr>
          <w:sz w:val="24"/>
          <w:szCs w:val="24"/>
          <w:lang w:val="fr-FR" w:eastAsia="en-US"/>
        </w:rPr>
        <w:t>lucrarilor</w:t>
      </w:r>
      <w:proofErr w:type="spellEnd"/>
      <w:r w:rsidRPr="007042E7">
        <w:rPr>
          <w:sz w:val="24"/>
          <w:szCs w:val="24"/>
          <w:lang w:val="fr-FR" w:eastAsia="en-US"/>
        </w:rPr>
        <w:t xml:space="preserve"> se va </w:t>
      </w:r>
      <w:proofErr w:type="spellStart"/>
      <w:r w:rsidRPr="007042E7">
        <w:rPr>
          <w:sz w:val="24"/>
          <w:szCs w:val="24"/>
          <w:lang w:val="fr-FR" w:eastAsia="en-US"/>
        </w:rPr>
        <w:t>aduce</w:t>
      </w:r>
      <w:proofErr w:type="spellEnd"/>
      <w:r w:rsidRPr="007042E7">
        <w:rPr>
          <w:sz w:val="24"/>
          <w:szCs w:val="24"/>
          <w:lang w:val="fr-FR" w:eastAsia="en-US"/>
        </w:rPr>
        <w:t xml:space="preserve"> </w:t>
      </w:r>
      <w:proofErr w:type="spellStart"/>
      <w:r w:rsidRPr="007042E7">
        <w:rPr>
          <w:sz w:val="24"/>
          <w:szCs w:val="24"/>
          <w:lang w:val="fr-FR" w:eastAsia="en-US"/>
        </w:rPr>
        <w:t>terenul</w:t>
      </w:r>
      <w:proofErr w:type="spellEnd"/>
      <w:r w:rsidRPr="007042E7">
        <w:rPr>
          <w:sz w:val="24"/>
          <w:szCs w:val="24"/>
          <w:lang w:val="fr-FR" w:eastAsia="en-US"/>
        </w:rPr>
        <w:t xml:space="preserve"> la </w:t>
      </w:r>
      <w:proofErr w:type="spellStart"/>
      <w:r w:rsidRPr="007042E7">
        <w:rPr>
          <w:sz w:val="24"/>
          <w:szCs w:val="24"/>
          <w:lang w:val="fr-FR" w:eastAsia="en-US"/>
        </w:rPr>
        <w:t>starea</w:t>
      </w:r>
      <w:proofErr w:type="spellEnd"/>
      <w:r w:rsidRPr="007042E7">
        <w:rPr>
          <w:sz w:val="24"/>
          <w:szCs w:val="24"/>
          <w:lang w:val="fr-FR" w:eastAsia="en-US"/>
        </w:rPr>
        <w:t xml:space="preserve"> </w:t>
      </w:r>
      <w:proofErr w:type="spellStart"/>
      <w:r w:rsidRPr="007042E7">
        <w:rPr>
          <w:sz w:val="24"/>
          <w:szCs w:val="24"/>
          <w:lang w:val="fr-FR" w:eastAsia="en-US"/>
        </w:rPr>
        <w:t>initiala</w:t>
      </w:r>
      <w:proofErr w:type="spellEnd"/>
      <w:r w:rsidRPr="007042E7">
        <w:rPr>
          <w:sz w:val="24"/>
          <w:szCs w:val="24"/>
          <w:lang w:val="fr-FR" w:eastAsia="en-US"/>
        </w:rPr>
        <w:t>.</w:t>
      </w:r>
    </w:p>
    <w:p w14:paraId="7D43621B" w14:textId="77777777" w:rsidR="00004380" w:rsidRPr="003F2AB1" w:rsidRDefault="00004380" w:rsidP="00004380">
      <w:pPr>
        <w:autoSpaceDE w:val="0"/>
        <w:autoSpaceDN w:val="0"/>
        <w:adjustRightInd w:val="0"/>
        <w:spacing w:line="254" w:lineRule="auto"/>
        <w:ind w:firstLine="426"/>
        <w:jc w:val="both"/>
        <w:rPr>
          <w:sz w:val="24"/>
          <w:szCs w:val="24"/>
          <w:lang w:eastAsia="en-US"/>
        </w:rPr>
      </w:pPr>
      <w:proofErr w:type="spellStart"/>
      <w:r w:rsidRPr="007042E7">
        <w:rPr>
          <w:sz w:val="24"/>
          <w:szCs w:val="24"/>
          <w:lang w:val="fr-FR" w:eastAsia="en-US"/>
        </w:rPr>
        <w:t>Orice</w:t>
      </w:r>
      <w:proofErr w:type="spellEnd"/>
      <w:r w:rsidRPr="007042E7">
        <w:rPr>
          <w:sz w:val="24"/>
          <w:szCs w:val="24"/>
          <w:lang w:val="fr-FR" w:eastAsia="en-US"/>
        </w:rPr>
        <w:t xml:space="preserve"> </w:t>
      </w:r>
      <w:proofErr w:type="spellStart"/>
      <w:r w:rsidRPr="007042E7">
        <w:rPr>
          <w:sz w:val="24"/>
          <w:szCs w:val="24"/>
          <w:lang w:val="fr-FR" w:eastAsia="en-US"/>
        </w:rPr>
        <w:t>eveniment</w:t>
      </w:r>
      <w:proofErr w:type="spellEnd"/>
      <w:r w:rsidRPr="007042E7">
        <w:rPr>
          <w:sz w:val="24"/>
          <w:szCs w:val="24"/>
          <w:lang w:val="fr-FR" w:eastAsia="en-US"/>
        </w:rPr>
        <w:t xml:space="preserve"> de </w:t>
      </w:r>
      <w:proofErr w:type="spellStart"/>
      <w:r w:rsidRPr="007042E7">
        <w:rPr>
          <w:sz w:val="24"/>
          <w:szCs w:val="24"/>
          <w:lang w:val="fr-FR" w:eastAsia="en-US"/>
        </w:rPr>
        <w:t>mediu</w:t>
      </w:r>
      <w:proofErr w:type="spellEnd"/>
      <w:r w:rsidRPr="007042E7">
        <w:rPr>
          <w:sz w:val="24"/>
          <w:szCs w:val="24"/>
          <w:lang w:val="fr-FR" w:eastAsia="en-US"/>
        </w:rPr>
        <w:t xml:space="preserve"> </w:t>
      </w:r>
      <w:proofErr w:type="spellStart"/>
      <w:r w:rsidRPr="007042E7">
        <w:rPr>
          <w:sz w:val="24"/>
          <w:szCs w:val="24"/>
          <w:lang w:val="fr-FR" w:eastAsia="en-US"/>
        </w:rPr>
        <w:t>aparut</w:t>
      </w:r>
      <w:proofErr w:type="spellEnd"/>
      <w:r w:rsidRPr="007042E7">
        <w:rPr>
          <w:sz w:val="24"/>
          <w:szCs w:val="24"/>
          <w:lang w:val="fr-FR" w:eastAsia="en-US"/>
        </w:rPr>
        <w:t xml:space="preserve"> </w:t>
      </w:r>
      <w:proofErr w:type="spellStart"/>
      <w:r w:rsidRPr="007042E7">
        <w:rPr>
          <w:sz w:val="24"/>
          <w:szCs w:val="24"/>
          <w:lang w:val="fr-FR" w:eastAsia="en-US"/>
        </w:rPr>
        <w:t>din</w:t>
      </w:r>
      <w:proofErr w:type="spellEnd"/>
      <w:r w:rsidRPr="007042E7">
        <w:rPr>
          <w:sz w:val="24"/>
          <w:szCs w:val="24"/>
          <w:lang w:val="fr-FR" w:eastAsia="en-US"/>
        </w:rPr>
        <w:t xml:space="preserve"> vina </w:t>
      </w:r>
      <w:proofErr w:type="spellStart"/>
      <w:r w:rsidRPr="007042E7">
        <w:rPr>
          <w:sz w:val="24"/>
          <w:szCs w:val="24"/>
          <w:lang w:val="fr-FR" w:eastAsia="en-US"/>
        </w:rPr>
        <w:t>executantului</w:t>
      </w:r>
      <w:proofErr w:type="spellEnd"/>
      <w:r w:rsidRPr="007042E7">
        <w:rPr>
          <w:sz w:val="24"/>
          <w:szCs w:val="24"/>
          <w:lang w:val="fr-FR" w:eastAsia="en-US"/>
        </w:rPr>
        <w:t xml:space="preserve"> </w:t>
      </w:r>
      <w:proofErr w:type="spellStart"/>
      <w:r w:rsidRPr="007042E7">
        <w:rPr>
          <w:sz w:val="24"/>
          <w:szCs w:val="24"/>
          <w:lang w:val="fr-FR" w:eastAsia="en-US"/>
        </w:rPr>
        <w:t>în</w:t>
      </w:r>
      <w:proofErr w:type="spellEnd"/>
      <w:r w:rsidRPr="007042E7">
        <w:rPr>
          <w:sz w:val="24"/>
          <w:szCs w:val="24"/>
          <w:lang w:val="fr-FR" w:eastAsia="en-US"/>
        </w:rPr>
        <w:t xml:space="preserve"> </w:t>
      </w:r>
      <w:proofErr w:type="spellStart"/>
      <w:r w:rsidRPr="007042E7">
        <w:rPr>
          <w:sz w:val="24"/>
          <w:szCs w:val="24"/>
          <w:lang w:val="fr-FR" w:eastAsia="en-US"/>
        </w:rPr>
        <w:t>timpul</w:t>
      </w:r>
      <w:proofErr w:type="spellEnd"/>
      <w:r w:rsidRPr="007042E7">
        <w:rPr>
          <w:sz w:val="24"/>
          <w:szCs w:val="24"/>
          <w:lang w:val="fr-FR" w:eastAsia="en-US"/>
        </w:rPr>
        <w:t xml:space="preserve"> </w:t>
      </w:r>
      <w:proofErr w:type="spellStart"/>
      <w:r w:rsidRPr="007042E7">
        <w:rPr>
          <w:sz w:val="24"/>
          <w:szCs w:val="24"/>
          <w:lang w:val="fr-FR" w:eastAsia="en-US"/>
        </w:rPr>
        <w:t>lucrarii</w:t>
      </w:r>
      <w:proofErr w:type="spellEnd"/>
      <w:r w:rsidRPr="007042E7">
        <w:rPr>
          <w:sz w:val="24"/>
          <w:szCs w:val="24"/>
          <w:lang w:val="fr-FR" w:eastAsia="en-US"/>
        </w:rPr>
        <w:t xml:space="preserve"> va fi </w:t>
      </w:r>
      <w:proofErr w:type="spellStart"/>
      <w:r w:rsidRPr="007042E7">
        <w:rPr>
          <w:sz w:val="24"/>
          <w:szCs w:val="24"/>
          <w:lang w:val="fr-FR" w:eastAsia="en-US"/>
        </w:rPr>
        <w:t>anuntat</w:t>
      </w:r>
      <w:proofErr w:type="spellEnd"/>
      <w:r w:rsidRPr="007042E7">
        <w:rPr>
          <w:sz w:val="24"/>
          <w:szCs w:val="24"/>
          <w:lang w:val="fr-FR" w:eastAsia="en-US"/>
        </w:rPr>
        <w:t xml:space="preserve"> </w:t>
      </w:r>
      <w:proofErr w:type="spellStart"/>
      <w:r w:rsidRPr="007042E7">
        <w:rPr>
          <w:sz w:val="24"/>
          <w:szCs w:val="24"/>
          <w:lang w:val="fr-FR" w:eastAsia="en-US"/>
        </w:rPr>
        <w:t>imediat</w:t>
      </w:r>
      <w:proofErr w:type="spellEnd"/>
      <w:r w:rsidRPr="007042E7">
        <w:rPr>
          <w:sz w:val="24"/>
          <w:szCs w:val="24"/>
          <w:lang w:val="fr-FR" w:eastAsia="en-US"/>
        </w:rPr>
        <w:t xml:space="preserve"> </w:t>
      </w:r>
      <w:proofErr w:type="spellStart"/>
      <w:r w:rsidRPr="007042E7">
        <w:rPr>
          <w:sz w:val="24"/>
          <w:szCs w:val="24"/>
          <w:lang w:val="fr-FR" w:eastAsia="en-US"/>
        </w:rPr>
        <w:t>beneficiarului</w:t>
      </w:r>
      <w:proofErr w:type="spellEnd"/>
      <w:r w:rsidRPr="007042E7">
        <w:rPr>
          <w:sz w:val="24"/>
          <w:szCs w:val="24"/>
          <w:lang w:val="fr-FR" w:eastAsia="en-US"/>
        </w:rPr>
        <w:t xml:space="preserve">, </w:t>
      </w:r>
      <w:proofErr w:type="spellStart"/>
      <w:r w:rsidRPr="007042E7">
        <w:rPr>
          <w:sz w:val="24"/>
          <w:szCs w:val="24"/>
          <w:lang w:val="fr-FR" w:eastAsia="en-US"/>
        </w:rPr>
        <w:t>iar</w:t>
      </w:r>
      <w:proofErr w:type="spellEnd"/>
      <w:r w:rsidRPr="007042E7">
        <w:rPr>
          <w:sz w:val="24"/>
          <w:szCs w:val="24"/>
          <w:lang w:val="fr-FR" w:eastAsia="en-US"/>
        </w:rPr>
        <w:t xml:space="preserve"> </w:t>
      </w:r>
      <w:proofErr w:type="spellStart"/>
      <w:r w:rsidRPr="007042E7">
        <w:rPr>
          <w:sz w:val="24"/>
          <w:szCs w:val="24"/>
          <w:lang w:val="fr-FR" w:eastAsia="en-US"/>
        </w:rPr>
        <w:t>înlaturarea</w:t>
      </w:r>
      <w:proofErr w:type="spellEnd"/>
      <w:r w:rsidRPr="007042E7">
        <w:rPr>
          <w:sz w:val="24"/>
          <w:szCs w:val="24"/>
          <w:lang w:val="fr-FR" w:eastAsia="en-US"/>
        </w:rPr>
        <w:t xml:space="preserve"> </w:t>
      </w:r>
      <w:proofErr w:type="spellStart"/>
      <w:r w:rsidRPr="007042E7">
        <w:rPr>
          <w:sz w:val="24"/>
          <w:szCs w:val="24"/>
          <w:lang w:val="fr-FR" w:eastAsia="en-US"/>
        </w:rPr>
        <w:t>efectelor</w:t>
      </w:r>
      <w:proofErr w:type="spellEnd"/>
      <w:r w:rsidRPr="007042E7">
        <w:rPr>
          <w:sz w:val="24"/>
          <w:szCs w:val="24"/>
          <w:lang w:val="fr-FR" w:eastAsia="en-US"/>
        </w:rPr>
        <w:t xml:space="preserve"> se va face </w:t>
      </w:r>
      <w:proofErr w:type="spellStart"/>
      <w:r w:rsidRPr="007042E7">
        <w:rPr>
          <w:sz w:val="24"/>
          <w:szCs w:val="24"/>
          <w:lang w:val="fr-FR" w:eastAsia="en-US"/>
        </w:rPr>
        <w:t>pe</w:t>
      </w:r>
      <w:proofErr w:type="spellEnd"/>
      <w:r w:rsidRPr="007042E7">
        <w:rPr>
          <w:sz w:val="24"/>
          <w:szCs w:val="24"/>
          <w:lang w:val="fr-FR" w:eastAsia="en-US"/>
        </w:rPr>
        <w:t xml:space="preserve"> </w:t>
      </w:r>
      <w:proofErr w:type="spellStart"/>
      <w:r w:rsidRPr="007042E7">
        <w:rPr>
          <w:sz w:val="24"/>
          <w:szCs w:val="24"/>
          <w:lang w:val="fr-FR" w:eastAsia="en-US"/>
        </w:rPr>
        <w:t>cheltuiala</w:t>
      </w:r>
      <w:proofErr w:type="spellEnd"/>
      <w:r w:rsidRPr="007042E7">
        <w:rPr>
          <w:sz w:val="24"/>
          <w:szCs w:val="24"/>
          <w:lang w:val="fr-FR" w:eastAsia="en-US"/>
        </w:rPr>
        <w:t xml:space="preserve"> </w:t>
      </w:r>
      <w:proofErr w:type="spellStart"/>
      <w:r w:rsidRPr="007042E7">
        <w:rPr>
          <w:sz w:val="24"/>
          <w:szCs w:val="24"/>
          <w:lang w:val="fr-FR" w:eastAsia="en-US"/>
        </w:rPr>
        <w:t>executantului</w:t>
      </w:r>
      <w:proofErr w:type="spellEnd"/>
      <w:r w:rsidRPr="007042E7">
        <w:rPr>
          <w:sz w:val="24"/>
          <w:szCs w:val="24"/>
          <w:lang w:val="fr-FR" w:eastAsia="en-US"/>
        </w:rPr>
        <w:t xml:space="preserve"> </w:t>
      </w:r>
      <w:proofErr w:type="spellStart"/>
      <w:r w:rsidRPr="007042E7">
        <w:rPr>
          <w:sz w:val="24"/>
          <w:szCs w:val="24"/>
          <w:lang w:val="fr-FR" w:eastAsia="en-US"/>
        </w:rPr>
        <w:t>lucrarii</w:t>
      </w:r>
      <w:proofErr w:type="spellEnd"/>
      <w:r w:rsidRPr="007042E7">
        <w:rPr>
          <w:sz w:val="24"/>
          <w:szCs w:val="24"/>
          <w:lang w:val="fr-FR" w:eastAsia="en-US"/>
        </w:rPr>
        <w:t xml:space="preserve">. </w:t>
      </w:r>
      <w:proofErr w:type="spellStart"/>
      <w:r w:rsidRPr="007042E7">
        <w:rPr>
          <w:sz w:val="24"/>
          <w:szCs w:val="24"/>
          <w:lang w:eastAsia="en-US"/>
        </w:rPr>
        <w:t>Situatiile</w:t>
      </w:r>
      <w:proofErr w:type="spellEnd"/>
      <w:r w:rsidRPr="007042E7">
        <w:rPr>
          <w:sz w:val="24"/>
          <w:szCs w:val="24"/>
          <w:lang w:eastAsia="en-US"/>
        </w:rPr>
        <w:t xml:space="preserve"> </w:t>
      </w:r>
      <w:proofErr w:type="spellStart"/>
      <w:r w:rsidRPr="007042E7">
        <w:rPr>
          <w:sz w:val="24"/>
          <w:szCs w:val="24"/>
          <w:lang w:eastAsia="en-US"/>
        </w:rPr>
        <w:t>speciale</w:t>
      </w:r>
      <w:proofErr w:type="spellEnd"/>
      <w:r w:rsidRPr="007042E7">
        <w:rPr>
          <w:sz w:val="24"/>
          <w:szCs w:val="24"/>
          <w:lang w:eastAsia="en-US"/>
        </w:rPr>
        <w:t xml:space="preserve">, </w:t>
      </w:r>
      <w:proofErr w:type="spellStart"/>
      <w:r w:rsidRPr="003F2AB1">
        <w:rPr>
          <w:sz w:val="24"/>
          <w:szCs w:val="24"/>
          <w:lang w:eastAsia="en-US"/>
        </w:rPr>
        <w:t>incidentele</w:t>
      </w:r>
      <w:proofErr w:type="spellEnd"/>
      <w:r w:rsidRPr="003F2AB1">
        <w:rPr>
          <w:sz w:val="24"/>
          <w:szCs w:val="24"/>
          <w:lang w:eastAsia="en-US"/>
        </w:rPr>
        <w:t xml:space="preserve"> </w:t>
      </w:r>
      <w:proofErr w:type="spellStart"/>
      <w:r w:rsidRPr="003F2AB1">
        <w:rPr>
          <w:sz w:val="24"/>
          <w:szCs w:val="24"/>
          <w:lang w:eastAsia="en-US"/>
        </w:rPr>
        <w:t>tehnice</w:t>
      </w:r>
      <w:proofErr w:type="spellEnd"/>
      <w:r w:rsidRPr="003F2AB1">
        <w:rPr>
          <w:sz w:val="24"/>
          <w:szCs w:val="24"/>
          <w:lang w:eastAsia="en-US"/>
        </w:rPr>
        <w:t xml:space="preserve"> </w:t>
      </w:r>
      <w:proofErr w:type="spellStart"/>
      <w:r w:rsidRPr="003F2AB1">
        <w:rPr>
          <w:sz w:val="24"/>
          <w:szCs w:val="24"/>
          <w:lang w:eastAsia="en-US"/>
        </w:rPr>
        <w:t>si</w:t>
      </w:r>
      <w:proofErr w:type="spellEnd"/>
      <w:r w:rsidRPr="003F2AB1">
        <w:rPr>
          <w:sz w:val="24"/>
          <w:szCs w:val="24"/>
          <w:lang w:eastAsia="en-US"/>
        </w:rPr>
        <w:t xml:space="preserve"> </w:t>
      </w:r>
      <w:proofErr w:type="spellStart"/>
      <w:r w:rsidRPr="003F2AB1">
        <w:rPr>
          <w:sz w:val="24"/>
          <w:szCs w:val="24"/>
          <w:lang w:eastAsia="en-US"/>
        </w:rPr>
        <w:t>accidentele</w:t>
      </w:r>
      <w:proofErr w:type="spellEnd"/>
      <w:r w:rsidRPr="003F2AB1">
        <w:rPr>
          <w:sz w:val="24"/>
          <w:szCs w:val="24"/>
          <w:lang w:eastAsia="en-US"/>
        </w:rPr>
        <w:t xml:space="preserve"> de </w:t>
      </w:r>
      <w:proofErr w:type="spellStart"/>
      <w:r w:rsidRPr="003F2AB1">
        <w:rPr>
          <w:sz w:val="24"/>
          <w:szCs w:val="24"/>
          <w:lang w:eastAsia="en-US"/>
        </w:rPr>
        <w:t>mediu</w:t>
      </w:r>
      <w:proofErr w:type="spellEnd"/>
      <w:r w:rsidRPr="003F2AB1">
        <w:rPr>
          <w:sz w:val="24"/>
          <w:szCs w:val="24"/>
          <w:lang w:eastAsia="en-US"/>
        </w:rPr>
        <w:t xml:space="preserve"> care pot </w:t>
      </w:r>
      <w:proofErr w:type="spellStart"/>
      <w:r w:rsidRPr="003F2AB1">
        <w:rPr>
          <w:sz w:val="24"/>
          <w:szCs w:val="24"/>
          <w:lang w:eastAsia="en-US"/>
        </w:rPr>
        <w:t>determina</w:t>
      </w:r>
      <w:proofErr w:type="spellEnd"/>
      <w:r w:rsidRPr="003F2AB1">
        <w:rPr>
          <w:sz w:val="24"/>
          <w:szCs w:val="24"/>
          <w:lang w:eastAsia="en-US"/>
        </w:rPr>
        <w:t xml:space="preserve"> impact </w:t>
      </w:r>
      <w:proofErr w:type="spellStart"/>
      <w:r w:rsidRPr="003F2AB1">
        <w:rPr>
          <w:sz w:val="24"/>
          <w:szCs w:val="24"/>
          <w:lang w:eastAsia="en-US"/>
        </w:rPr>
        <w:t>semnificativ</w:t>
      </w:r>
      <w:proofErr w:type="spellEnd"/>
      <w:r w:rsidRPr="003F2AB1">
        <w:rPr>
          <w:sz w:val="24"/>
          <w:szCs w:val="24"/>
          <w:lang w:eastAsia="en-US"/>
        </w:rPr>
        <w:t xml:space="preserve"> </w:t>
      </w:r>
      <w:proofErr w:type="spellStart"/>
      <w:r w:rsidRPr="003F2AB1">
        <w:rPr>
          <w:sz w:val="24"/>
          <w:szCs w:val="24"/>
          <w:lang w:eastAsia="en-US"/>
        </w:rPr>
        <w:t>asupra</w:t>
      </w:r>
      <w:proofErr w:type="spellEnd"/>
      <w:r w:rsidRPr="003F2AB1">
        <w:rPr>
          <w:sz w:val="24"/>
          <w:szCs w:val="24"/>
          <w:lang w:eastAsia="en-US"/>
        </w:rPr>
        <w:t xml:space="preserve"> </w:t>
      </w:r>
      <w:proofErr w:type="spellStart"/>
      <w:r w:rsidRPr="003F2AB1">
        <w:rPr>
          <w:sz w:val="24"/>
          <w:szCs w:val="24"/>
          <w:lang w:eastAsia="en-US"/>
        </w:rPr>
        <w:t>mediului</w:t>
      </w:r>
      <w:proofErr w:type="spellEnd"/>
      <w:r w:rsidRPr="003F2AB1">
        <w:rPr>
          <w:sz w:val="24"/>
          <w:szCs w:val="24"/>
          <w:lang w:eastAsia="en-US"/>
        </w:rPr>
        <w:t xml:space="preserve"> </w:t>
      </w:r>
      <w:proofErr w:type="spellStart"/>
      <w:r w:rsidRPr="003F2AB1">
        <w:rPr>
          <w:sz w:val="24"/>
          <w:szCs w:val="24"/>
          <w:lang w:eastAsia="en-US"/>
        </w:rPr>
        <w:t>înconjurator</w:t>
      </w:r>
      <w:proofErr w:type="spellEnd"/>
      <w:r w:rsidRPr="003F2AB1">
        <w:rPr>
          <w:sz w:val="24"/>
          <w:szCs w:val="24"/>
          <w:lang w:eastAsia="en-US"/>
        </w:rPr>
        <w:t xml:space="preserve">, </w:t>
      </w:r>
      <w:proofErr w:type="spellStart"/>
      <w:r w:rsidRPr="003F2AB1">
        <w:rPr>
          <w:sz w:val="24"/>
          <w:szCs w:val="24"/>
          <w:lang w:eastAsia="en-US"/>
        </w:rPr>
        <w:t>periclitând</w:t>
      </w:r>
      <w:proofErr w:type="spellEnd"/>
      <w:r w:rsidRPr="003F2AB1">
        <w:rPr>
          <w:sz w:val="24"/>
          <w:szCs w:val="24"/>
          <w:lang w:eastAsia="en-US"/>
        </w:rPr>
        <w:t xml:space="preserve"> </w:t>
      </w:r>
      <w:proofErr w:type="spellStart"/>
      <w:r w:rsidRPr="003F2AB1">
        <w:rPr>
          <w:sz w:val="24"/>
          <w:szCs w:val="24"/>
          <w:lang w:eastAsia="en-US"/>
        </w:rPr>
        <w:t>calitatea</w:t>
      </w:r>
      <w:proofErr w:type="spellEnd"/>
      <w:r w:rsidRPr="003F2AB1">
        <w:rPr>
          <w:sz w:val="24"/>
          <w:szCs w:val="24"/>
          <w:lang w:eastAsia="en-US"/>
        </w:rPr>
        <w:t xml:space="preserve"> </w:t>
      </w:r>
      <w:proofErr w:type="spellStart"/>
      <w:r w:rsidRPr="003F2AB1">
        <w:rPr>
          <w:sz w:val="24"/>
          <w:szCs w:val="24"/>
          <w:lang w:eastAsia="en-US"/>
        </w:rPr>
        <w:t>acestuia</w:t>
      </w:r>
      <w:proofErr w:type="spellEnd"/>
      <w:r w:rsidRPr="003F2AB1">
        <w:rPr>
          <w:sz w:val="24"/>
          <w:szCs w:val="24"/>
          <w:lang w:eastAsia="en-US"/>
        </w:rPr>
        <w:t xml:space="preserve">, </w:t>
      </w:r>
      <w:proofErr w:type="spellStart"/>
      <w:r w:rsidRPr="003F2AB1">
        <w:rPr>
          <w:sz w:val="24"/>
          <w:szCs w:val="24"/>
          <w:lang w:eastAsia="en-US"/>
        </w:rPr>
        <w:t>vor</w:t>
      </w:r>
      <w:proofErr w:type="spellEnd"/>
      <w:r w:rsidRPr="003F2AB1">
        <w:rPr>
          <w:sz w:val="24"/>
          <w:szCs w:val="24"/>
          <w:lang w:eastAsia="en-US"/>
        </w:rPr>
        <w:t xml:space="preserve"> fi </w:t>
      </w:r>
      <w:proofErr w:type="spellStart"/>
      <w:r w:rsidRPr="003F2AB1">
        <w:rPr>
          <w:sz w:val="24"/>
          <w:szCs w:val="24"/>
          <w:lang w:eastAsia="en-US"/>
        </w:rPr>
        <w:t>comunicate</w:t>
      </w:r>
      <w:proofErr w:type="spellEnd"/>
      <w:r w:rsidRPr="003F2AB1">
        <w:rPr>
          <w:sz w:val="24"/>
          <w:szCs w:val="24"/>
          <w:lang w:eastAsia="en-US"/>
        </w:rPr>
        <w:t xml:space="preserve"> </w:t>
      </w:r>
      <w:proofErr w:type="spellStart"/>
      <w:r w:rsidRPr="003F2AB1">
        <w:rPr>
          <w:sz w:val="24"/>
          <w:szCs w:val="24"/>
          <w:lang w:eastAsia="en-US"/>
        </w:rPr>
        <w:t>în</w:t>
      </w:r>
      <w:proofErr w:type="spellEnd"/>
      <w:r w:rsidRPr="003F2AB1">
        <w:rPr>
          <w:sz w:val="24"/>
          <w:szCs w:val="24"/>
          <w:lang w:eastAsia="en-US"/>
        </w:rPr>
        <w:t xml:space="preserve"> </w:t>
      </w:r>
      <w:proofErr w:type="spellStart"/>
      <w:r w:rsidRPr="003F2AB1">
        <w:rPr>
          <w:sz w:val="24"/>
          <w:szCs w:val="24"/>
          <w:lang w:eastAsia="en-US"/>
        </w:rPr>
        <w:t>timp</w:t>
      </w:r>
      <w:proofErr w:type="spellEnd"/>
      <w:r w:rsidRPr="003F2AB1">
        <w:rPr>
          <w:sz w:val="24"/>
          <w:szCs w:val="24"/>
          <w:lang w:eastAsia="en-US"/>
        </w:rPr>
        <w:t xml:space="preserve"> util, la </w:t>
      </w:r>
      <w:proofErr w:type="spellStart"/>
      <w:r w:rsidRPr="003F2AB1">
        <w:rPr>
          <w:sz w:val="24"/>
          <w:szCs w:val="24"/>
          <w:lang w:eastAsia="en-US"/>
        </w:rPr>
        <w:t>beneficiar</w:t>
      </w:r>
      <w:proofErr w:type="spellEnd"/>
      <w:r w:rsidRPr="003F2AB1">
        <w:rPr>
          <w:sz w:val="24"/>
          <w:szCs w:val="24"/>
          <w:lang w:eastAsia="en-US"/>
        </w:rPr>
        <w:t>.</w:t>
      </w:r>
    </w:p>
    <w:p w14:paraId="1D1796CE" w14:textId="77777777" w:rsidR="00004380" w:rsidRPr="003F2AB1" w:rsidRDefault="00004380" w:rsidP="00004380">
      <w:pPr>
        <w:spacing w:line="254" w:lineRule="auto"/>
        <w:rPr>
          <w:sz w:val="24"/>
          <w:szCs w:val="24"/>
        </w:rPr>
      </w:pPr>
    </w:p>
    <w:p w14:paraId="2D010D04" w14:textId="77777777" w:rsidR="00004380" w:rsidRPr="003F2AB1" w:rsidRDefault="00004380" w:rsidP="00004380">
      <w:pPr>
        <w:pStyle w:val="BodyTextIndent3"/>
        <w:spacing w:after="0" w:line="254" w:lineRule="auto"/>
        <w:ind w:left="0"/>
        <w:jc w:val="both"/>
        <w:rPr>
          <w:b/>
          <w:bCs/>
          <w:i/>
          <w:iCs/>
          <w:sz w:val="24"/>
          <w:szCs w:val="24"/>
          <w:u w:val="single"/>
          <w:lang w:val="pt-BR"/>
        </w:rPr>
      </w:pPr>
      <w:r w:rsidRPr="003F2AB1">
        <w:rPr>
          <w:b/>
          <w:bCs/>
          <w:i/>
          <w:iCs/>
          <w:sz w:val="24"/>
          <w:szCs w:val="24"/>
          <w:u w:val="single"/>
          <w:lang w:val="pt-BR"/>
        </w:rPr>
        <w:t>Notă:</w:t>
      </w:r>
    </w:p>
    <w:p w14:paraId="1C5D246D" w14:textId="77777777" w:rsidR="00004380" w:rsidRPr="003F2AB1" w:rsidRDefault="00004380" w:rsidP="00004380">
      <w:pPr>
        <w:pStyle w:val="BodyTextIndent3"/>
        <w:numPr>
          <w:ilvl w:val="0"/>
          <w:numId w:val="37"/>
        </w:numPr>
        <w:spacing w:after="0" w:line="254" w:lineRule="auto"/>
        <w:ind w:left="709" w:hanging="283"/>
        <w:jc w:val="both"/>
        <w:rPr>
          <w:sz w:val="24"/>
          <w:szCs w:val="24"/>
          <w:lang w:val="pt-BR"/>
        </w:rPr>
      </w:pPr>
      <w:r w:rsidRPr="003F2AB1">
        <w:rPr>
          <w:sz w:val="24"/>
          <w:szCs w:val="24"/>
          <w:lang w:val="pt-BR"/>
        </w:rPr>
        <w:t>Lista de reglementări menționate nu este limitativă, executantul având obligația să cunoască toate actele  normative  in  vigoare.</w:t>
      </w:r>
    </w:p>
    <w:p w14:paraId="3C4B387F" w14:textId="77777777" w:rsidR="00004380" w:rsidRPr="003F2AB1" w:rsidRDefault="00004380" w:rsidP="00004380">
      <w:pPr>
        <w:pStyle w:val="BodyTextIndent3"/>
        <w:numPr>
          <w:ilvl w:val="0"/>
          <w:numId w:val="37"/>
        </w:numPr>
        <w:spacing w:after="0" w:line="254" w:lineRule="auto"/>
        <w:ind w:hanging="294"/>
        <w:jc w:val="both"/>
        <w:rPr>
          <w:sz w:val="24"/>
          <w:szCs w:val="24"/>
          <w:lang w:val="pt-BR"/>
        </w:rPr>
      </w:pPr>
      <w:r w:rsidRPr="003F2AB1">
        <w:rPr>
          <w:sz w:val="24"/>
          <w:szCs w:val="24"/>
          <w:lang w:val="pt-BR"/>
        </w:rPr>
        <w:t>Măsurile</w:t>
      </w:r>
    </w:p>
    <w:p w14:paraId="2CC3443E" w14:textId="77777777" w:rsidR="00004380" w:rsidRPr="003F2AB1" w:rsidRDefault="00004380" w:rsidP="00004380">
      <w:pPr>
        <w:pStyle w:val="BodyTextIndent3"/>
        <w:numPr>
          <w:ilvl w:val="0"/>
          <w:numId w:val="38"/>
        </w:numPr>
        <w:spacing w:after="0" w:line="254" w:lineRule="auto"/>
        <w:ind w:left="1134" w:hanging="283"/>
        <w:jc w:val="both"/>
        <w:rPr>
          <w:sz w:val="24"/>
          <w:szCs w:val="24"/>
          <w:lang w:val="pt-BR"/>
        </w:rPr>
      </w:pPr>
      <w:r w:rsidRPr="003F2AB1">
        <w:rPr>
          <w:sz w:val="24"/>
          <w:szCs w:val="24"/>
          <w:lang w:val="pt-BR"/>
        </w:rPr>
        <w:t>de securitate şi sănătate a muncii;</w:t>
      </w:r>
    </w:p>
    <w:p w14:paraId="5A1DCBC6" w14:textId="77777777" w:rsidR="00004380" w:rsidRPr="003F2AB1" w:rsidRDefault="00004380" w:rsidP="00004380">
      <w:pPr>
        <w:pStyle w:val="BodyTextIndent3"/>
        <w:numPr>
          <w:ilvl w:val="0"/>
          <w:numId w:val="38"/>
        </w:numPr>
        <w:spacing w:after="0" w:line="254" w:lineRule="auto"/>
        <w:ind w:left="1134" w:hanging="283"/>
        <w:jc w:val="both"/>
        <w:rPr>
          <w:sz w:val="24"/>
          <w:szCs w:val="24"/>
          <w:lang w:val="pt-BR"/>
        </w:rPr>
      </w:pPr>
      <w:r w:rsidRPr="003F2AB1">
        <w:rPr>
          <w:sz w:val="24"/>
          <w:szCs w:val="24"/>
          <w:lang w:val="pt-BR"/>
        </w:rPr>
        <w:t>pentru situații de urgență;</w:t>
      </w:r>
    </w:p>
    <w:p w14:paraId="441F4F2F" w14:textId="77777777" w:rsidR="00004380" w:rsidRPr="003F2AB1" w:rsidRDefault="00004380" w:rsidP="00004380">
      <w:pPr>
        <w:pStyle w:val="BodyTextIndent3"/>
        <w:numPr>
          <w:ilvl w:val="0"/>
          <w:numId w:val="38"/>
        </w:numPr>
        <w:spacing w:after="0" w:line="254" w:lineRule="auto"/>
        <w:ind w:left="1134" w:hanging="283"/>
        <w:jc w:val="both"/>
        <w:rPr>
          <w:sz w:val="24"/>
          <w:szCs w:val="24"/>
          <w:lang w:val="pt-BR"/>
        </w:rPr>
      </w:pPr>
      <w:r w:rsidRPr="003F2AB1">
        <w:rPr>
          <w:sz w:val="24"/>
          <w:szCs w:val="24"/>
          <w:lang w:val="pt-BR"/>
        </w:rPr>
        <w:t>pentru protecția mediului</w:t>
      </w:r>
    </w:p>
    <w:p w14:paraId="002D9944" w14:textId="77777777" w:rsidR="00004380" w:rsidRPr="003F2AB1" w:rsidRDefault="00004380" w:rsidP="00004380">
      <w:pPr>
        <w:pStyle w:val="BodyTextIndent3"/>
        <w:spacing w:after="0" w:line="254" w:lineRule="auto"/>
        <w:ind w:left="709"/>
        <w:jc w:val="both"/>
        <w:rPr>
          <w:sz w:val="24"/>
          <w:szCs w:val="24"/>
          <w:lang w:val="pt-BR"/>
        </w:rPr>
      </w:pPr>
      <w:r w:rsidRPr="003F2AB1">
        <w:rPr>
          <w:sz w:val="24"/>
          <w:szCs w:val="24"/>
          <w:lang w:val="pt-BR"/>
        </w:rPr>
        <w:t>nu au caracter limitativ, constructorul având obligația de a lua toate măsurile necesare pentru evitarea accidentelor de muncă, respectiv pentru prevenirea și stingerea incendiilor și a accidentelor de mediu.</w:t>
      </w:r>
    </w:p>
    <w:p w14:paraId="705D7B59" w14:textId="77777777" w:rsidR="00004380" w:rsidRPr="003F2AB1" w:rsidRDefault="00004380" w:rsidP="00004380">
      <w:pPr>
        <w:pStyle w:val="BodyTextIndent3"/>
        <w:numPr>
          <w:ilvl w:val="0"/>
          <w:numId w:val="37"/>
        </w:numPr>
        <w:spacing w:after="0" w:line="254" w:lineRule="auto"/>
        <w:ind w:hanging="294"/>
        <w:jc w:val="both"/>
        <w:rPr>
          <w:sz w:val="24"/>
          <w:szCs w:val="24"/>
          <w:lang w:val="pt-BR"/>
        </w:rPr>
      </w:pPr>
      <w:r w:rsidRPr="003F2AB1">
        <w:rPr>
          <w:sz w:val="24"/>
          <w:szCs w:val="24"/>
          <w:lang w:val="pt-BR"/>
        </w:rPr>
        <w:t>Caracteristicile tehnice și funcționale din cadrul caietului de sarcini reprezintă caracteristici minimale.</w:t>
      </w:r>
    </w:p>
    <w:p w14:paraId="4D5207A2" w14:textId="77777777" w:rsidR="00004380" w:rsidRPr="003F2AB1" w:rsidRDefault="00004380" w:rsidP="00004380">
      <w:pPr>
        <w:pStyle w:val="BodyTextIndent3"/>
        <w:spacing w:after="0" w:line="254" w:lineRule="auto"/>
        <w:ind w:left="0"/>
        <w:jc w:val="both"/>
        <w:rPr>
          <w:sz w:val="24"/>
          <w:szCs w:val="24"/>
          <w:lang w:val="pt-BR"/>
        </w:rPr>
      </w:pPr>
    </w:p>
    <w:p w14:paraId="0E75877B" w14:textId="77777777" w:rsidR="00BD09F5" w:rsidRPr="00BD09F5" w:rsidRDefault="00BD09F5" w:rsidP="00BD09F5">
      <w:pPr>
        <w:autoSpaceDE w:val="0"/>
        <w:autoSpaceDN w:val="0"/>
        <w:adjustRightInd w:val="0"/>
        <w:rPr>
          <w:rFonts w:eastAsiaTheme="minorHAnsi"/>
          <w:color w:val="000000"/>
          <w:sz w:val="24"/>
          <w:szCs w:val="24"/>
          <w:lang w:val="ro-RO" w:eastAsia="en-US"/>
          <w14:ligatures w14:val="standardContextual"/>
        </w:rPr>
      </w:pPr>
    </w:p>
    <w:p w14:paraId="24EE404E" w14:textId="77777777" w:rsidR="00004380" w:rsidRPr="007042E7" w:rsidRDefault="00004380" w:rsidP="00004380">
      <w:pPr>
        <w:spacing w:line="254" w:lineRule="auto"/>
        <w:rPr>
          <w:sz w:val="24"/>
          <w:szCs w:val="24"/>
        </w:rPr>
      </w:pPr>
    </w:p>
    <w:p w14:paraId="51DACA31" w14:textId="77777777" w:rsidR="00BD09F5" w:rsidRPr="006E33A7" w:rsidRDefault="00BD09F5" w:rsidP="00BD09F5">
      <w:pPr>
        <w:spacing w:line="259" w:lineRule="auto"/>
        <w:jc w:val="center"/>
        <w:rPr>
          <w:b/>
          <w:sz w:val="28"/>
          <w:szCs w:val="28"/>
          <w:lang w:val="pt-BR"/>
        </w:rPr>
      </w:pPr>
      <w:r w:rsidRPr="006E33A7">
        <w:rPr>
          <w:b/>
          <w:sz w:val="28"/>
          <w:szCs w:val="28"/>
          <w:lang w:val="pt-BR"/>
        </w:rPr>
        <w:lastRenderedPageBreak/>
        <w:t>I.</w:t>
      </w:r>
      <w:r>
        <w:rPr>
          <w:b/>
          <w:sz w:val="28"/>
          <w:szCs w:val="28"/>
          <w:lang w:val="pt-BR"/>
        </w:rPr>
        <w:t xml:space="preserve"> </w:t>
      </w:r>
      <w:r w:rsidRPr="006E33A7">
        <w:rPr>
          <w:b/>
          <w:sz w:val="28"/>
          <w:szCs w:val="28"/>
          <w:lang w:val="pt-BR"/>
        </w:rPr>
        <w:t>M E M O R I U</w:t>
      </w:r>
      <w:r>
        <w:rPr>
          <w:b/>
          <w:sz w:val="28"/>
          <w:szCs w:val="28"/>
          <w:lang w:val="pt-BR"/>
        </w:rPr>
        <w:t xml:space="preserve">   </w:t>
      </w:r>
      <w:r w:rsidRPr="006E33A7">
        <w:rPr>
          <w:b/>
          <w:sz w:val="28"/>
          <w:szCs w:val="28"/>
          <w:lang w:val="pt-BR"/>
        </w:rPr>
        <w:t>T E H N I C</w:t>
      </w:r>
    </w:p>
    <w:p w14:paraId="518B9FC7" w14:textId="77777777" w:rsidR="00BD09F5" w:rsidRPr="00744341" w:rsidRDefault="00BD09F5" w:rsidP="00BD09F5">
      <w:pPr>
        <w:spacing w:line="259" w:lineRule="auto"/>
        <w:ind w:firstLine="426"/>
        <w:rPr>
          <w:b/>
          <w:sz w:val="24"/>
          <w:szCs w:val="24"/>
          <w:lang w:val="pt-BR"/>
        </w:rPr>
      </w:pPr>
    </w:p>
    <w:p w14:paraId="747D774C" w14:textId="77777777" w:rsidR="00BD09F5" w:rsidRPr="00744341" w:rsidRDefault="00BD09F5" w:rsidP="00BD09F5">
      <w:pPr>
        <w:numPr>
          <w:ilvl w:val="0"/>
          <w:numId w:val="1"/>
        </w:numPr>
        <w:tabs>
          <w:tab w:val="clear" w:pos="360"/>
        </w:tabs>
        <w:spacing w:line="259" w:lineRule="auto"/>
        <w:ind w:left="0" w:firstLine="426"/>
        <w:jc w:val="both"/>
        <w:rPr>
          <w:b/>
          <w:sz w:val="24"/>
          <w:szCs w:val="24"/>
          <w:lang w:val="it-IT"/>
        </w:rPr>
      </w:pPr>
      <w:r>
        <w:rPr>
          <w:b/>
          <w:sz w:val="24"/>
          <w:szCs w:val="24"/>
          <w:lang w:val="it-IT"/>
        </w:rPr>
        <w:t>INFORMATII GENERALE PRIVIND OBIECTIVUL DE INVESTIȚII</w:t>
      </w:r>
    </w:p>
    <w:p w14:paraId="0C568EEE" w14:textId="77777777" w:rsidR="00BD09F5" w:rsidRPr="00744341" w:rsidRDefault="00BD09F5" w:rsidP="00BD09F5">
      <w:pPr>
        <w:pStyle w:val="BodyTextIndent"/>
        <w:numPr>
          <w:ilvl w:val="1"/>
          <w:numId w:val="5"/>
        </w:numPr>
        <w:spacing w:after="0" w:line="259" w:lineRule="auto"/>
        <w:ind w:left="993" w:hanging="567"/>
        <w:jc w:val="both"/>
        <w:rPr>
          <w:b/>
          <w:bCs/>
          <w:sz w:val="24"/>
          <w:szCs w:val="24"/>
          <w:lang w:val="it-IT"/>
        </w:rPr>
      </w:pPr>
      <w:r w:rsidRPr="00744341">
        <w:rPr>
          <w:b/>
          <w:sz w:val="24"/>
          <w:szCs w:val="24"/>
          <w:lang w:val="it-IT"/>
        </w:rPr>
        <w:t>Denumirea lucr</w:t>
      </w:r>
      <w:r>
        <w:rPr>
          <w:b/>
          <w:sz w:val="24"/>
          <w:szCs w:val="24"/>
          <w:lang w:val="it-IT"/>
        </w:rPr>
        <w:t>ă</w:t>
      </w:r>
      <w:r w:rsidRPr="00744341">
        <w:rPr>
          <w:b/>
          <w:sz w:val="24"/>
          <w:szCs w:val="24"/>
          <w:lang w:val="it-IT"/>
        </w:rPr>
        <w:t>rii</w:t>
      </w:r>
      <w:r w:rsidRPr="00744341">
        <w:rPr>
          <w:sz w:val="24"/>
          <w:szCs w:val="24"/>
          <w:lang w:val="it-IT"/>
        </w:rPr>
        <w:t xml:space="preserve">: </w:t>
      </w:r>
      <w:r w:rsidRPr="007A0160">
        <w:rPr>
          <w:rFonts w:eastAsia="Calibri"/>
          <w:sz w:val="24"/>
          <w:szCs w:val="24"/>
          <w:lang w:eastAsia="en-US"/>
        </w:rPr>
        <w:t>“</w:t>
      </w:r>
      <w:r w:rsidRPr="0075313C">
        <w:rPr>
          <w:rFonts w:eastAsia="Calibri"/>
          <w:sz w:val="24"/>
          <w:szCs w:val="24"/>
          <w:lang w:eastAsia="en-US"/>
        </w:rPr>
        <w:t>SISTEM DE MONITORIZARE ȘI SIGURANȚĂ A SPAȚIULUI PUBLIC ÎN COMUNA VOINEȘTI, JUDEȚUL IAȘI</w:t>
      </w:r>
      <w:r w:rsidRPr="007A0160">
        <w:rPr>
          <w:rFonts w:eastAsia="Calibri"/>
          <w:sz w:val="24"/>
          <w:szCs w:val="24"/>
          <w:lang w:eastAsia="en-US"/>
        </w:rPr>
        <w:t xml:space="preserve">”, </w:t>
      </w:r>
      <w:proofErr w:type="spellStart"/>
      <w:r w:rsidRPr="007A0160">
        <w:rPr>
          <w:rFonts w:eastAsia="Calibri"/>
          <w:sz w:val="24"/>
          <w:szCs w:val="24"/>
          <w:lang w:eastAsia="en-US"/>
        </w:rPr>
        <w:t>proiect</w:t>
      </w:r>
      <w:proofErr w:type="spellEnd"/>
      <w:r w:rsidRPr="007A0160">
        <w:rPr>
          <w:rFonts w:eastAsia="Calibri"/>
          <w:sz w:val="24"/>
          <w:szCs w:val="24"/>
          <w:lang w:eastAsia="en-US"/>
        </w:rPr>
        <w:t xml:space="preserve"> de </w:t>
      </w:r>
      <w:proofErr w:type="spellStart"/>
      <w:r w:rsidRPr="007A0160">
        <w:rPr>
          <w:rFonts w:eastAsia="Calibri"/>
          <w:sz w:val="24"/>
          <w:szCs w:val="24"/>
          <w:lang w:eastAsia="en-US"/>
        </w:rPr>
        <w:t>investiție</w:t>
      </w:r>
      <w:proofErr w:type="spellEnd"/>
      <w:r w:rsidRPr="007A0160">
        <w:rPr>
          <w:rFonts w:eastAsia="Calibri"/>
          <w:sz w:val="24"/>
          <w:szCs w:val="24"/>
          <w:lang w:eastAsia="en-US"/>
        </w:rPr>
        <w:t xml:space="preserve"> </w:t>
      </w:r>
      <w:proofErr w:type="spellStart"/>
      <w:r w:rsidRPr="007A0160">
        <w:rPr>
          <w:rFonts w:eastAsia="Calibri"/>
          <w:sz w:val="24"/>
          <w:szCs w:val="24"/>
          <w:lang w:eastAsia="en-US"/>
        </w:rPr>
        <w:t>finanțat</w:t>
      </w:r>
      <w:proofErr w:type="spellEnd"/>
      <w:r w:rsidRPr="007A0160">
        <w:rPr>
          <w:rFonts w:eastAsia="Calibri"/>
          <w:sz w:val="24"/>
          <w:szCs w:val="24"/>
          <w:lang w:eastAsia="en-US"/>
        </w:rPr>
        <w:t xml:space="preserve"> </w:t>
      </w:r>
      <w:proofErr w:type="spellStart"/>
      <w:r w:rsidRPr="007A0160">
        <w:rPr>
          <w:rFonts w:eastAsia="Calibri"/>
          <w:sz w:val="24"/>
          <w:szCs w:val="24"/>
          <w:lang w:eastAsia="en-US"/>
        </w:rPr>
        <w:t>în</w:t>
      </w:r>
      <w:proofErr w:type="spellEnd"/>
      <w:r w:rsidRPr="007A0160">
        <w:rPr>
          <w:rFonts w:eastAsia="Calibri"/>
          <w:sz w:val="24"/>
          <w:szCs w:val="24"/>
          <w:lang w:eastAsia="en-US"/>
        </w:rPr>
        <w:t xml:space="preserve"> </w:t>
      </w:r>
      <w:proofErr w:type="spellStart"/>
      <w:r w:rsidRPr="007A0160">
        <w:rPr>
          <w:rFonts w:eastAsia="Calibri"/>
          <w:sz w:val="24"/>
          <w:szCs w:val="24"/>
          <w:lang w:eastAsia="en-US"/>
        </w:rPr>
        <w:t>cadrul</w:t>
      </w:r>
      <w:proofErr w:type="spellEnd"/>
      <w:r w:rsidRPr="007A0160">
        <w:rPr>
          <w:rFonts w:eastAsia="Calibri"/>
          <w:sz w:val="24"/>
          <w:szCs w:val="24"/>
          <w:lang w:eastAsia="en-US"/>
        </w:rPr>
        <w:t xml:space="preserve"> </w:t>
      </w:r>
      <w:proofErr w:type="spellStart"/>
      <w:r w:rsidRPr="007A0160">
        <w:rPr>
          <w:rFonts w:eastAsia="Calibri"/>
          <w:sz w:val="24"/>
          <w:szCs w:val="24"/>
          <w:lang w:eastAsia="en-US"/>
        </w:rPr>
        <w:t>Planului</w:t>
      </w:r>
      <w:proofErr w:type="spellEnd"/>
      <w:r w:rsidRPr="007A0160">
        <w:rPr>
          <w:rFonts w:eastAsia="Calibri"/>
          <w:sz w:val="24"/>
          <w:szCs w:val="24"/>
          <w:lang w:eastAsia="en-US"/>
        </w:rPr>
        <w:t xml:space="preserve"> </w:t>
      </w:r>
      <w:proofErr w:type="spellStart"/>
      <w:r w:rsidRPr="007A0160">
        <w:rPr>
          <w:rFonts w:eastAsia="Calibri"/>
          <w:sz w:val="24"/>
          <w:szCs w:val="24"/>
          <w:lang w:eastAsia="en-US"/>
        </w:rPr>
        <w:t>Național</w:t>
      </w:r>
      <w:proofErr w:type="spellEnd"/>
      <w:r w:rsidRPr="007A0160">
        <w:rPr>
          <w:rFonts w:eastAsia="Calibri"/>
          <w:sz w:val="24"/>
          <w:szCs w:val="24"/>
          <w:lang w:eastAsia="en-US"/>
        </w:rPr>
        <w:t xml:space="preserve"> de </w:t>
      </w:r>
      <w:proofErr w:type="spellStart"/>
      <w:r w:rsidRPr="007A0160">
        <w:rPr>
          <w:rFonts w:eastAsia="Calibri"/>
          <w:sz w:val="24"/>
          <w:szCs w:val="24"/>
          <w:lang w:eastAsia="en-US"/>
        </w:rPr>
        <w:t>Redresare</w:t>
      </w:r>
      <w:proofErr w:type="spellEnd"/>
      <w:r w:rsidRPr="007A0160">
        <w:rPr>
          <w:rFonts w:eastAsia="Calibri"/>
          <w:sz w:val="24"/>
          <w:szCs w:val="24"/>
          <w:lang w:eastAsia="en-US"/>
        </w:rPr>
        <w:t xml:space="preserve"> </w:t>
      </w:r>
      <w:proofErr w:type="spellStart"/>
      <w:r w:rsidRPr="007A0160">
        <w:rPr>
          <w:rFonts w:eastAsia="Calibri"/>
          <w:sz w:val="24"/>
          <w:szCs w:val="24"/>
          <w:lang w:eastAsia="en-US"/>
        </w:rPr>
        <w:t>și</w:t>
      </w:r>
      <w:proofErr w:type="spellEnd"/>
      <w:r w:rsidRPr="007A0160">
        <w:rPr>
          <w:rFonts w:eastAsia="Calibri"/>
          <w:sz w:val="24"/>
          <w:szCs w:val="24"/>
          <w:lang w:eastAsia="en-US"/>
        </w:rPr>
        <w:t xml:space="preserve"> </w:t>
      </w:r>
      <w:proofErr w:type="spellStart"/>
      <w:r w:rsidRPr="007A0160">
        <w:rPr>
          <w:rFonts w:eastAsia="Calibri"/>
          <w:sz w:val="24"/>
          <w:szCs w:val="24"/>
          <w:lang w:eastAsia="en-US"/>
        </w:rPr>
        <w:t>Reziliență</w:t>
      </w:r>
      <w:proofErr w:type="spellEnd"/>
      <w:r w:rsidRPr="007A0160">
        <w:rPr>
          <w:rFonts w:eastAsia="Calibri"/>
          <w:sz w:val="24"/>
          <w:szCs w:val="24"/>
          <w:lang w:eastAsia="en-US"/>
        </w:rPr>
        <w:t xml:space="preserve">, Componenta 10 - Fondul Local, I.1.2 - </w:t>
      </w:r>
      <w:proofErr w:type="spellStart"/>
      <w:r w:rsidRPr="007A0160">
        <w:rPr>
          <w:rFonts w:eastAsia="Calibri"/>
          <w:sz w:val="24"/>
          <w:szCs w:val="24"/>
          <w:lang w:eastAsia="en-US"/>
        </w:rPr>
        <w:t>Asigurarea</w:t>
      </w:r>
      <w:proofErr w:type="spellEnd"/>
      <w:r w:rsidRPr="007A0160">
        <w:rPr>
          <w:rFonts w:eastAsia="Calibri"/>
          <w:sz w:val="24"/>
          <w:szCs w:val="24"/>
          <w:lang w:eastAsia="en-US"/>
        </w:rPr>
        <w:t xml:space="preserve"> </w:t>
      </w:r>
      <w:proofErr w:type="spellStart"/>
      <w:r w:rsidRPr="007A0160">
        <w:rPr>
          <w:rFonts w:eastAsia="Calibri"/>
          <w:sz w:val="24"/>
          <w:szCs w:val="24"/>
          <w:lang w:eastAsia="en-US"/>
        </w:rPr>
        <w:t>infrastructurii</w:t>
      </w:r>
      <w:proofErr w:type="spellEnd"/>
      <w:r w:rsidRPr="007A0160">
        <w:rPr>
          <w:rFonts w:eastAsia="Calibri"/>
          <w:sz w:val="24"/>
          <w:szCs w:val="24"/>
          <w:lang w:eastAsia="en-US"/>
        </w:rPr>
        <w:t xml:space="preserve"> </w:t>
      </w:r>
      <w:proofErr w:type="spellStart"/>
      <w:r w:rsidRPr="007A0160">
        <w:rPr>
          <w:rFonts w:eastAsia="Calibri"/>
          <w:sz w:val="24"/>
          <w:szCs w:val="24"/>
          <w:lang w:eastAsia="en-US"/>
        </w:rPr>
        <w:t>pentru</w:t>
      </w:r>
      <w:proofErr w:type="spellEnd"/>
      <w:r w:rsidRPr="007A0160">
        <w:rPr>
          <w:rFonts w:eastAsia="Calibri"/>
          <w:sz w:val="24"/>
          <w:szCs w:val="24"/>
          <w:lang w:eastAsia="en-US"/>
        </w:rPr>
        <w:t xml:space="preserve"> </w:t>
      </w:r>
      <w:proofErr w:type="spellStart"/>
      <w:r w:rsidRPr="007A0160">
        <w:rPr>
          <w:rFonts w:eastAsia="Calibri"/>
          <w:sz w:val="24"/>
          <w:szCs w:val="24"/>
          <w:lang w:eastAsia="en-US"/>
        </w:rPr>
        <w:t>transportul</w:t>
      </w:r>
      <w:proofErr w:type="spellEnd"/>
      <w:r w:rsidRPr="007A0160">
        <w:rPr>
          <w:rFonts w:eastAsia="Calibri"/>
          <w:sz w:val="24"/>
          <w:szCs w:val="24"/>
          <w:lang w:eastAsia="en-US"/>
        </w:rPr>
        <w:t xml:space="preserve"> </w:t>
      </w:r>
      <w:proofErr w:type="spellStart"/>
      <w:r w:rsidRPr="007A0160">
        <w:rPr>
          <w:rFonts w:eastAsia="Calibri"/>
          <w:sz w:val="24"/>
          <w:szCs w:val="24"/>
          <w:lang w:eastAsia="en-US"/>
        </w:rPr>
        <w:t>verde</w:t>
      </w:r>
      <w:proofErr w:type="spellEnd"/>
      <w:r w:rsidRPr="007A0160">
        <w:rPr>
          <w:rFonts w:eastAsia="Calibri"/>
          <w:sz w:val="24"/>
          <w:szCs w:val="24"/>
          <w:lang w:eastAsia="en-US"/>
        </w:rPr>
        <w:t xml:space="preserve"> - ITS/</w:t>
      </w:r>
      <w:proofErr w:type="spellStart"/>
      <w:r w:rsidRPr="007A0160">
        <w:rPr>
          <w:rFonts w:eastAsia="Calibri"/>
          <w:sz w:val="24"/>
          <w:szCs w:val="24"/>
          <w:lang w:eastAsia="en-US"/>
        </w:rPr>
        <w:t>alte</w:t>
      </w:r>
      <w:proofErr w:type="spellEnd"/>
      <w:r w:rsidRPr="007A0160">
        <w:rPr>
          <w:rFonts w:eastAsia="Calibri"/>
          <w:sz w:val="24"/>
          <w:szCs w:val="24"/>
          <w:lang w:eastAsia="en-US"/>
        </w:rPr>
        <w:t xml:space="preserve"> </w:t>
      </w:r>
      <w:proofErr w:type="spellStart"/>
      <w:r w:rsidRPr="007A0160">
        <w:rPr>
          <w:rFonts w:eastAsia="Calibri"/>
          <w:sz w:val="24"/>
          <w:szCs w:val="24"/>
          <w:lang w:eastAsia="en-US"/>
        </w:rPr>
        <w:t>infrastructuri</w:t>
      </w:r>
      <w:proofErr w:type="spellEnd"/>
      <w:r w:rsidRPr="007A0160">
        <w:rPr>
          <w:rFonts w:eastAsia="Calibri"/>
          <w:sz w:val="24"/>
          <w:szCs w:val="24"/>
          <w:lang w:eastAsia="en-US"/>
        </w:rPr>
        <w:t xml:space="preserve"> TIC</w:t>
      </w:r>
    </w:p>
    <w:p w14:paraId="6FB5FEB9" w14:textId="77777777" w:rsidR="00BD09F5" w:rsidRPr="00744341" w:rsidRDefault="00BD09F5" w:rsidP="00BD09F5">
      <w:pPr>
        <w:numPr>
          <w:ilvl w:val="1"/>
          <w:numId w:val="5"/>
        </w:numPr>
        <w:spacing w:line="259" w:lineRule="auto"/>
        <w:ind w:left="993" w:hanging="567"/>
        <w:jc w:val="both"/>
        <w:rPr>
          <w:sz w:val="24"/>
          <w:szCs w:val="24"/>
          <w:lang w:val="it-IT"/>
        </w:rPr>
      </w:pPr>
      <w:r w:rsidRPr="00744341">
        <w:rPr>
          <w:b/>
          <w:sz w:val="24"/>
          <w:szCs w:val="24"/>
          <w:lang w:val="it-IT"/>
        </w:rPr>
        <w:t>Amplasamentul</w:t>
      </w:r>
      <w:r w:rsidRPr="00744341">
        <w:rPr>
          <w:sz w:val="24"/>
          <w:szCs w:val="24"/>
          <w:lang w:val="it-IT"/>
        </w:rPr>
        <w:t xml:space="preserve">: </w:t>
      </w:r>
      <w:r w:rsidRPr="0075313C">
        <w:rPr>
          <w:sz w:val="24"/>
          <w:szCs w:val="24"/>
          <w:lang w:val="it-IT"/>
        </w:rPr>
        <w:t>intravilanul comunei VOINEȘTI, localitățile Voinești și Slobozia, județul IAȘI</w:t>
      </w:r>
    </w:p>
    <w:p w14:paraId="33F9FD3D" w14:textId="77777777" w:rsidR="00BD09F5" w:rsidRPr="00744341" w:rsidRDefault="00BD09F5" w:rsidP="00BD09F5">
      <w:pPr>
        <w:numPr>
          <w:ilvl w:val="1"/>
          <w:numId w:val="5"/>
        </w:numPr>
        <w:tabs>
          <w:tab w:val="left" w:pos="720"/>
        </w:tabs>
        <w:spacing w:line="259" w:lineRule="auto"/>
        <w:ind w:left="993" w:hanging="567"/>
        <w:jc w:val="both"/>
        <w:rPr>
          <w:noProof/>
          <w:sz w:val="24"/>
          <w:szCs w:val="24"/>
          <w:lang w:val="it-IT"/>
        </w:rPr>
      </w:pPr>
      <w:r w:rsidRPr="00744341">
        <w:rPr>
          <w:b/>
          <w:noProof/>
          <w:sz w:val="24"/>
          <w:szCs w:val="24"/>
          <w:lang w:val="it-IT"/>
        </w:rPr>
        <w:t>Titularul investi</w:t>
      </w:r>
      <w:r>
        <w:rPr>
          <w:b/>
          <w:noProof/>
          <w:sz w:val="24"/>
          <w:szCs w:val="24"/>
          <w:lang w:val="it-IT"/>
        </w:rPr>
        <w:t>ț</w:t>
      </w:r>
      <w:r w:rsidRPr="00744341">
        <w:rPr>
          <w:b/>
          <w:noProof/>
          <w:sz w:val="24"/>
          <w:szCs w:val="24"/>
          <w:lang w:val="it-IT"/>
        </w:rPr>
        <w:t>iei</w:t>
      </w:r>
      <w:r w:rsidRPr="00744341">
        <w:rPr>
          <w:noProof/>
          <w:sz w:val="24"/>
          <w:szCs w:val="24"/>
          <w:lang w:val="it-IT"/>
        </w:rPr>
        <w:t xml:space="preserve">: </w:t>
      </w:r>
      <w:r w:rsidRPr="0075313C">
        <w:rPr>
          <w:noProof/>
          <w:sz w:val="24"/>
          <w:szCs w:val="24"/>
          <w:lang w:val="it-IT"/>
        </w:rPr>
        <w:t xml:space="preserve">UAT Comuna VOINEȘTI, sat Voinești, str. Principală, nr.153, com.Voinești, jud. Iaşi, telefon /fax : 0232/294755, email </w:t>
      </w:r>
      <w:hyperlink r:id="rId11" w:history="1">
        <w:r w:rsidRPr="00FD4C93">
          <w:rPr>
            <w:rStyle w:val="Hyperlink"/>
            <w:noProof/>
            <w:sz w:val="24"/>
            <w:szCs w:val="24"/>
            <w:lang w:val="it-IT"/>
          </w:rPr>
          <w:t>contact@primariavoinesti-iasi.ro</w:t>
        </w:r>
      </w:hyperlink>
      <w:r>
        <w:rPr>
          <w:noProof/>
          <w:sz w:val="24"/>
          <w:szCs w:val="24"/>
          <w:lang w:val="it-IT"/>
        </w:rPr>
        <w:t>,</w:t>
      </w:r>
      <w:r w:rsidRPr="0075313C">
        <w:rPr>
          <w:noProof/>
          <w:sz w:val="24"/>
          <w:szCs w:val="24"/>
          <w:lang w:val="it-IT"/>
        </w:rPr>
        <w:t xml:space="preserve"> cod fiscal 4540208</w:t>
      </w:r>
    </w:p>
    <w:p w14:paraId="1874D4B8" w14:textId="77777777" w:rsidR="00BD09F5" w:rsidRPr="006A6F36" w:rsidRDefault="00BD09F5" w:rsidP="00BD09F5">
      <w:pPr>
        <w:numPr>
          <w:ilvl w:val="1"/>
          <w:numId w:val="5"/>
        </w:numPr>
        <w:spacing w:line="259" w:lineRule="auto"/>
        <w:ind w:left="993" w:hanging="567"/>
        <w:jc w:val="both"/>
        <w:rPr>
          <w:noProof/>
          <w:sz w:val="24"/>
          <w:szCs w:val="24"/>
          <w:lang w:val="it-IT"/>
        </w:rPr>
      </w:pPr>
      <w:r w:rsidRPr="006A6F36">
        <w:rPr>
          <w:b/>
          <w:noProof/>
          <w:sz w:val="24"/>
          <w:szCs w:val="24"/>
          <w:lang w:val="it-IT"/>
        </w:rPr>
        <w:t>Beneficiarul investiției</w:t>
      </w:r>
      <w:r w:rsidRPr="006A6F36">
        <w:rPr>
          <w:noProof/>
          <w:sz w:val="24"/>
          <w:szCs w:val="24"/>
          <w:lang w:val="it-IT"/>
        </w:rPr>
        <w:t xml:space="preserve">: U.A.T. COMUNA </w:t>
      </w:r>
      <w:r>
        <w:rPr>
          <w:noProof/>
          <w:sz w:val="24"/>
          <w:szCs w:val="24"/>
          <w:lang w:val="it-IT"/>
        </w:rPr>
        <w:t>VOINEȘTI</w:t>
      </w:r>
    </w:p>
    <w:p w14:paraId="55115C3A" w14:textId="77777777" w:rsidR="00BD09F5" w:rsidRPr="006A6F36" w:rsidRDefault="00BD09F5" w:rsidP="00BD09F5">
      <w:pPr>
        <w:numPr>
          <w:ilvl w:val="1"/>
          <w:numId w:val="5"/>
        </w:numPr>
        <w:spacing w:line="259" w:lineRule="auto"/>
        <w:ind w:left="993" w:hanging="567"/>
        <w:jc w:val="both"/>
        <w:rPr>
          <w:b/>
          <w:sz w:val="24"/>
          <w:szCs w:val="24"/>
          <w:lang w:val="it-IT"/>
        </w:rPr>
      </w:pPr>
      <w:r w:rsidRPr="006A6F36">
        <w:rPr>
          <w:b/>
          <w:sz w:val="24"/>
          <w:szCs w:val="24"/>
          <w:lang w:val="it-IT"/>
        </w:rPr>
        <w:t>Elaboratorul proiectului</w:t>
      </w:r>
      <w:r w:rsidRPr="006A6F36">
        <w:rPr>
          <w:sz w:val="24"/>
          <w:szCs w:val="24"/>
          <w:lang w:val="it-IT"/>
        </w:rPr>
        <w:t xml:space="preserve">: </w:t>
      </w:r>
      <w:r w:rsidRPr="006A6F36">
        <w:rPr>
          <w:noProof/>
          <w:sz w:val="24"/>
          <w:szCs w:val="24"/>
          <w:lang w:val="pt-BR" w:eastAsia="en-US"/>
        </w:rPr>
        <w:t xml:space="preserve">ENERGOCONTACT SRL, RO 35762891, NRC J37/170/2016, cu sediul in mun str. Radu Negru, bl. 262, sc. B, ap.19, mun. </w:t>
      </w:r>
      <w:r>
        <w:rPr>
          <w:noProof/>
          <w:sz w:val="24"/>
          <w:szCs w:val="24"/>
          <w:lang w:val="pt-BR" w:eastAsia="en-US"/>
        </w:rPr>
        <w:t>Iași</w:t>
      </w:r>
      <w:r w:rsidRPr="006A6F36">
        <w:rPr>
          <w:noProof/>
          <w:sz w:val="24"/>
          <w:szCs w:val="24"/>
          <w:lang w:val="pt-BR" w:eastAsia="en-US"/>
        </w:rPr>
        <w:t xml:space="preserve">, jud. </w:t>
      </w:r>
      <w:r>
        <w:rPr>
          <w:noProof/>
          <w:sz w:val="24"/>
          <w:szCs w:val="24"/>
          <w:lang w:val="pt-BR" w:eastAsia="en-US"/>
        </w:rPr>
        <w:t>Iași</w:t>
      </w:r>
      <w:r w:rsidRPr="006A6F36">
        <w:rPr>
          <w:noProof/>
          <w:sz w:val="24"/>
          <w:szCs w:val="24"/>
          <w:lang w:val="pt-BR" w:eastAsia="en-US"/>
        </w:rPr>
        <w:t xml:space="preserve">, tel: 0335/402 731, email </w:t>
      </w:r>
      <w:hyperlink r:id="rId12" w:history="1">
        <w:r w:rsidRPr="006A6F36">
          <w:rPr>
            <w:rStyle w:val="Hyperlink"/>
            <w:noProof/>
            <w:sz w:val="24"/>
            <w:szCs w:val="24"/>
            <w:lang w:val="pt-BR" w:eastAsia="en-US"/>
          </w:rPr>
          <w:t>energocontactvs@gmail.com</w:t>
        </w:r>
      </w:hyperlink>
    </w:p>
    <w:p w14:paraId="160BFE8E" w14:textId="77777777" w:rsidR="00BD09F5" w:rsidRPr="006A6F36" w:rsidRDefault="00BD09F5" w:rsidP="00BD09F5">
      <w:pPr>
        <w:numPr>
          <w:ilvl w:val="1"/>
          <w:numId w:val="5"/>
        </w:numPr>
        <w:spacing w:line="259" w:lineRule="auto"/>
        <w:ind w:left="993" w:hanging="567"/>
        <w:jc w:val="both"/>
        <w:rPr>
          <w:b/>
          <w:sz w:val="24"/>
          <w:szCs w:val="24"/>
          <w:lang w:val="it-IT"/>
        </w:rPr>
      </w:pPr>
      <w:proofErr w:type="spellStart"/>
      <w:r w:rsidRPr="006A6F36">
        <w:rPr>
          <w:b/>
          <w:sz w:val="24"/>
          <w:szCs w:val="24"/>
        </w:rPr>
        <w:t>Faza</w:t>
      </w:r>
      <w:proofErr w:type="spellEnd"/>
      <w:r w:rsidRPr="006A6F36">
        <w:rPr>
          <w:b/>
          <w:sz w:val="24"/>
          <w:szCs w:val="24"/>
        </w:rPr>
        <w:t xml:space="preserve"> </w:t>
      </w:r>
      <w:proofErr w:type="spellStart"/>
      <w:r w:rsidRPr="006A6F36">
        <w:rPr>
          <w:b/>
          <w:sz w:val="24"/>
          <w:szCs w:val="24"/>
        </w:rPr>
        <w:t>documentatiei</w:t>
      </w:r>
      <w:proofErr w:type="spellEnd"/>
      <w:r w:rsidRPr="006A6F36">
        <w:rPr>
          <w:sz w:val="24"/>
          <w:szCs w:val="24"/>
        </w:rPr>
        <w:t xml:space="preserve">: </w:t>
      </w:r>
      <w:proofErr w:type="spellStart"/>
      <w:r w:rsidRPr="006A6F36">
        <w:rPr>
          <w:sz w:val="24"/>
          <w:szCs w:val="24"/>
        </w:rPr>
        <w:t>PTh+CS</w:t>
      </w:r>
      <w:proofErr w:type="spellEnd"/>
    </w:p>
    <w:p w14:paraId="65314D20" w14:textId="77777777" w:rsidR="00BD09F5" w:rsidRPr="006A6F36" w:rsidRDefault="00BD09F5" w:rsidP="00BD09F5">
      <w:pPr>
        <w:numPr>
          <w:ilvl w:val="1"/>
          <w:numId w:val="5"/>
        </w:numPr>
        <w:tabs>
          <w:tab w:val="left" w:pos="720"/>
        </w:tabs>
        <w:spacing w:line="259" w:lineRule="auto"/>
        <w:ind w:left="993" w:hanging="567"/>
        <w:jc w:val="both"/>
        <w:rPr>
          <w:b/>
          <w:sz w:val="24"/>
          <w:szCs w:val="24"/>
          <w:lang w:val="it-IT"/>
        </w:rPr>
      </w:pPr>
      <w:r w:rsidRPr="006A6F36">
        <w:rPr>
          <w:b/>
          <w:sz w:val="24"/>
          <w:szCs w:val="24"/>
          <w:lang w:val="it-IT"/>
        </w:rPr>
        <w:t>Elemente care stau la baza elaborarii documentatiei:</w:t>
      </w:r>
    </w:p>
    <w:p w14:paraId="2F689FAA" w14:textId="77777777" w:rsidR="00BD09F5" w:rsidRPr="006A6F36" w:rsidRDefault="00BD09F5" w:rsidP="00BD09F5">
      <w:pPr>
        <w:numPr>
          <w:ilvl w:val="0"/>
          <w:numId w:val="19"/>
        </w:numPr>
        <w:spacing w:line="259" w:lineRule="auto"/>
        <w:ind w:left="1418" w:hanging="284"/>
        <w:jc w:val="both"/>
        <w:rPr>
          <w:noProof/>
          <w:sz w:val="24"/>
          <w:szCs w:val="24"/>
          <w:lang w:val="it-IT"/>
        </w:rPr>
      </w:pPr>
      <w:r w:rsidRPr="006A6F36">
        <w:rPr>
          <w:noProof/>
          <w:sz w:val="24"/>
          <w:szCs w:val="24"/>
          <w:lang w:val="it-IT"/>
        </w:rPr>
        <w:t xml:space="preserve">contract de proiectare </w:t>
      </w:r>
      <w:r w:rsidRPr="0075313C">
        <w:rPr>
          <w:noProof/>
          <w:sz w:val="24"/>
          <w:szCs w:val="24"/>
          <w:lang w:val="it-IT"/>
        </w:rPr>
        <w:t>4231</w:t>
      </w:r>
      <w:r>
        <w:rPr>
          <w:noProof/>
          <w:sz w:val="24"/>
          <w:szCs w:val="24"/>
          <w:lang w:val="it-IT"/>
        </w:rPr>
        <w:t>/</w:t>
      </w:r>
      <w:r w:rsidRPr="0075313C">
        <w:rPr>
          <w:noProof/>
          <w:sz w:val="24"/>
          <w:szCs w:val="24"/>
          <w:lang w:val="it-IT"/>
        </w:rPr>
        <w:t>13.09.2023</w:t>
      </w:r>
      <w:r w:rsidRPr="006A6F36">
        <w:rPr>
          <w:noProof/>
          <w:sz w:val="24"/>
          <w:szCs w:val="24"/>
          <w:lang w:val="it-IT"/>
        </w:rPr>
        <w:t>;</w:t>
      </w:r>
    </w:p>
    <w:p w14:paraId="5BC20AD5" w14:textId="77777777" w:rsidR="00BD09F5" w:rsidRPr="006A6F36" w:rsidRDefault="00BD09F5" w:rsidP="00BD09F5">
      <w:pPr>
        <w:numPr>
          <w:ilvl w:val="0"/>
          <w:numId w:val="19"/>
        </w:numPr>
        <w:spacing w:line="259" w:lineRule="auto"/>
        <w:ind w:left="1418" w:hanging="284"/>
        <w:jc w:val="both"/>
        <w:rPr>
          <w:noProof/>
          <w:sz w:val="24"/>
          <w:szCs w:val="24"/>
          <w:lang w:val="it-IT"/>
        </w:rPr>
      </w:pPr>
      <w:r w:rsidRPr="006A6F36">
        <w:rPr>
          <w:noProof/>
          <w:sz w:val="24"/>
          <w:szCs w:val="24"/>
          <w:lang w:val="it-IT"/>
        </w:rPr>
        <w:t xml:space="preserve">lucrarea Studiu de Fezabilitate </w:t>
      </w:r>
      <w:r w:rsidRPr="007A0160">
        <w:rPr>
          <w:i/>
          <w:iCs/>
          <w:noProof/>
          <w:sz w:val="24"/>
          <w:szCs w:val="24"/>
          <w:lang w:val="it-IT"/>
        </w:rPr>
        <w:t>“</w:t>
      </w:r>
      <w:r w:rsidRPr="0075313C">
        <w:rPr>
          <w:i/>
          <w:iCs/>
          <w:noProof/>
          <w:sz w:val="24"/>
          <w:szCs w:val="24"/>
          <w:lang w:val="it-IT"/>
        </w:rPr>
        <w:t>SISTEM DE MONITORIZARE ȘI SIGURANȚĂ A SPAȚIULUI PUBLIC ÎN COMUNA VOINEȘTI, JUDEȚUL IAȘI</w:t>
      </w:r>
      <w:r w:rsidRPr="007A0160">
        <w:rPr>
          <w:i/>
          <w:iCs/>
          <w:noProof/>
          <w:sz w:val="24"/>
          <w:szCs w:val="24"/>
          <w:lang w:val="it-IT"/>
        </w:rPr>
        <w:t>”</w:t>
      </w:r>
      <w:r w:rsidRPr="007A0160">
        <w:rPr>
          <w:noProof/>
          <w:sz w:val="24"/>
          <w:szCs w:val="24"/>
          <w:lang w:val="it-IT"/>
        </w:rPr>
        <w:t>, proiect de investiție finanțat în cadrul Planului Național de Redresare și Reziliență, Componenta 10 - Fondul Local, I.1.2 - Asigurarea infrastructurii pentru transportul verde - ITS/alte infrastructuri TIC</w:t>
      </w:r>
      <w:r w:rsidRPr="006A6F36">
        <w:rPr>
          <w:noProof/>
          <w:sz w:val="24"/>
          <w:szCs w:val="24"/>
          <w:lang w:val="it-IT"/>
        </w:rPr>
        <w:t xml:space="preserve"> – elaborată de către </w:t>
      </w:r>
      <w:r w:rsidRPr="0075313C">
        <w:rPr>
          <w:noProof/>
          <w:sz w:val="24"/>
          <w:szCs w:val="24"/>
          <w:lang w:val="it-IT"/>
        </w:rPr>
        <w:t>KALANS CONCEPT</w:t>
      </w:r>
      <w:r w:rsidRPr="006A6F36">
        <w:rPr>
          <w:noProof/>
          <w:sz w:val="24"/>
          <w:szCs w:val="24"/>
          <w:lang w:val="it-IT"/>
        </w:rPr>
        <w:t xml:space="preserve"> SRL;</w:t>
      </w:r>
    </w:p>
    <w:p w14:paraId="3E26718F" w14:textId="77777777" w:rsidR="00BD09F5" w:rsidRPr="006A6F36" w:rsidRDefault="00BD09F5" w:rsidP="00BD09F5">
      <w:pPr>
        <w:numPr>
          <w:ilvl w:val="0"/>
          <w:numId w:val="19"/>
        </w:numPr>
        <w:spacing w:line="259" w:lineRule="auto"/>
        <w:ind w:left="1418" w:hanging="284"/>
        <w:jc w:val="both"/>
        <w:rPr>
          <w:noProof/>
          <w:sz w:val="24"/>
          <w:szCs w:val="24"/>
          <w:lang w:val="it-IT"/>
        </w:rPr>
      </w:pPr>
      <w:r w:rsidRPr="006A6F36">
        <w:rPr>
          <w:noProof/>
          <w:sz w:val="24"/>
          <w:szCs w:val="24"/>
          <w:lang w:val="it-IT"/>
        </w:rPr>
        <w:t>reglementări aplicabile: legislația în vigoare, prescripții, norme tehnice, standarde specifice.</w:t>
      </w:r>
    </w:p>
    <w:p w14:paraId="63DF4F2B" w14:textId="77777777" w:rsidR="00BD09F5" w:rsidRPr="006A6F36" w:rsidRDefault="00BD09F5" w:rsidP="00BD09F5">
      <w:pPr>
        <w:spacing w:line="259" w:lineRule="auto"/>
        <w:ind w:firstLine="426"/>
        <w:jc w:val="both"/>
        <w:rPr>
          <w:sz w:val="24"/>
          <w:szCs w:val="24"/>
          <w:lang w:val="it-IT"/>
        </w:rPr>
      </w:pPr>
    </w:p>
    <w:p w14:paraId="08ED04C2" w14:textId="77777777" w:rsidR="00BD09F5" w:rsidRPr="007A0160" w:rsidRDefault="00BD09F5" w:rsidP="00BD09F5">
      <w:pPr>
        <w:numPr>
          <w:ilvl w:val="0"/>
          <w:numId w:val="44"/>
        </w:numPr>
        <w:spacing w:line="259" w:lineRule="auto"/>
        <w:ind w:left="0" w:firstLine="426"/>
        <w:jc w:val="both"/>
        <w:rPr>
          <w:b/>
          <w:sz w:val="24"/>
          <w:szCs w:val="24"/>
          <w:lang w:val="it-IT"/>
        </w:rPr>
      </w:pPr>
      <w:r w:rsidRPr="007A0160">
        <w:rPr>
          <w:b/>
          <w:sz w:val="24"/>
          <w:szCs w:val="24"/>
          <w:lang w:val="it-IT"/>
        </w:rPr>
        <w:t>CARACTERISTICILE AMPLASAMENTULUI</w:t>
      </w:r>
    </w:p>
    <w:p w14:paraId="07DC3BAE" w14:textId="77777777" w:rsidR="00BD09F5" w:rsidRPr="0075313C" w:rsidRDefault="00BD09F5" w:rsidP="00BD09F5">
      <w:pPr>
        <w:spacing w:line="259" w:lineRule="auto"/>
        <w:ind w:firstLine="426"/>
        <w:jc w:val="both"/>
        <w:rPr>
          <w:noProof/>
          <w:sz w:val="24"/>
          <w:szCs w:val="24"/>
        </w:rPr>
      </w:pPr>
      <w:r w:rsidRPr="0075313C">
        <w:rPr>
          <w:noProof/>
          <w:sz w:val="24"/>
          <w:szCs w:val="24"/>
        </w:rPr>
        <w:t>Comuna Voinești este situată în partea de central – sudică a județului Iași. Pe teritoriul acestei comune se intersectează următoarele coordonate geografice: paralela de 47°07'97" latitudine nordică cu meridianul de 27°43'55" longitudine estică. Comuna Voinești are în componența sa următoarele localități: Voinești, Slobozia, Schitu Stavnic, Lungani, Vocotești.</w:t>
      </w:r>
    </w:p>
    <w:p w14:paraId="26EA3457" w14:textId="77777777" w:rsidR="00BD09F5" w:rsidRPr="0075313C" w:rsidRDefault="00BD09F5" w:rsidP="00BD09F5">
      <w:pPr>
        <w:spacing w:line="259" w:lineRule="auto"/>
        <w:ind w:firstLine="426"/>
        <w:jc w:val="both"/>
        <w:rPr>
          <w:noProof/>
          <w:sz w:val="24"/>
          <w:szCs w:val="24"/>
        </w:rPr>
      </w:pPr>
      <w:r w:rsidRPr="0075313C">
        <w:rPr>
          <w:noProof/>
          <w:sz w:val="24"/>
          <w:szCs w:val="24"/>
        </w:rPr>
        <w:t>Teritoriul comunei Voinești se învecinează cu următoarele comune:</w:t>
      </w:r>
    </w:p>
    <w:p w14:paraId="01E6B4F1" w14:textId="77777777" w:rsidR="00BD09F5" w:rsidRPr="0075313C" w:rsidRDefault="00BD09F5" w:rsidP="00BD09F5">
      <w:pPr>
        <w:pStyle w:val="ListParagraph"/>
        <w:numPr>
          <w:ilvl w:val="0"/>
          <w:numId w:val="145"/>
        </w:numPr>
        <w:spacing w:line="259" w:lineRule="auto"/>
        <w:ind w:hanging="295"/>
        <w:rPr>
          <w:rFonts w:ascii="Times New Roman" w:hAnsi="Times New Roman" w:cs="Times New Roman"/>
          <w:noProof/>
        </w:rPr>
      </w:pPr>
      <w:r w:rsidRPr="0075313C">
        <w:rPr>
          <w:rFonts w:ascii="Times New Roman" w:hAnsi="Times New Roman" w:cs="Times New Roman"/>
          <w:noProof/>
        </w:rPr>
        <w:t>la est: comuna Mogoșești,</w:t>
      </w:r>
    </w:p>
    <w:p w14:paraId="0AB83208" w14:textId="77777777" w:rsidR="00BD09F5" w:rsidRPr="0075313C" w:rsidRDefault="00BD09F5" w:rsidP="00BD09F5">
      <w:pPr>
        <w:pStyle w:val="ListParagraph"/>
        <w:numPr>
          <w:ilvl w:val="0"/>
          <w:numId w:val="145"/>
        </w:numPr>
        <w:spacing w:line="259" w:lineRule="auto"/>
        <w:ind w:hanging="295"/>
        <w:rPr>
          <w:rFonts w:ascii="Times New Roman" w:hAnsi="Times New Roman" w:cs="Times New Roman"/>
          <w:noProof/>
        </w:rPr>
      </w:pPr>
      <w:r w:rsidRPr="0075313C">
        <w:rPr>
          <w:rFonts w:ascii="Times New Roman" w:hAnsi="Times New Roman" w:cs="Times New Roman"/>
          <w:noProof/>
        </w:rPr>
        <w:t xml:space="preserve">la nord-est: </w:t>
      </w:r>
      <w:r w:rsidRPr="0075313C">
        <w:rPr>
          <w:rFonts w:ascii="Times New Roman" w:hAnsi="Times New Roman" w:cs="Times New Roman"/>
          <w:noProof/>
        </w:rPr>
        <w:tab/>
        <w:t>comuna Miroslava;</w:t>
      </w:r>
    </w:p>
    <w:p w14:paraId="57642464" w14:textId="77777777" w:rsidR="00BD09F5" w:rsidRPr="0075313C" w:rsidRDefault="00BD09F5" w:rsidP="00BD09F5">
      <w:pPr>
        <w:pStyle w:val="ListParagraph"/>
        <w:numPr>
          <w:ilvl w:val="0"/>
          <w:numId w:val="145"/>
        </w:numPr>
        <w:spacing w:line="259" w:lineRule="auto"/>
        <w:ind w:hanging="295"/>
        <w:rPr>
          <w:rFonts w:ascii="Times New Roman" w:hAnsi="Times New Roman" w:cs="Times New Roman"/>
          <w:noProof/>
        </w:rPr>
      </w:pPr>
      <w:r w:rsidRPr="0075313C">
        <w:rPr>
          <w:rFonts w:ascii="Times New Roman" w:hAnsi="Times New Roman" w:cs="Times New Roman"/>
          <w:noProof/>
        </w:rPr>
        <w:t>la vest – nord-vest:</w:t>
      </w:r>
      <w:r w:rsidRPr="0075313C">
        <w:rPr>
          <w:rFonts w:ascii="Times New Roman" w:hAnsi="Times New Roman" w:cs="Times New Roman"/>
          <w:noProof/>
        </w:rPr>
        <w:tab/>
        <w:t>comuna Horlești;</w:t>
      </w:r>
    </w:p>
    <w:p w14:paraId="37D4E5BD" w14:textId="77777777" w:rsidR="00BD09F5" w:rsidRPr="0075313C" w:rsidRDefault="00BD09F5" w:rsidP="00BD09F5">
      <w:pPr>
        <w:pStyle w:val="ListParagraph"/>
        <w:numPr>
          <w:ilvl w:val="0"/>
          <w:numId w:val="145"/>
        </w:numPr>
        <w:spacing w:line="259" w:lineRule="auto"/>
        <w:ind w:hanging="295"/>
        <w:rPr>
          <w:rFonts w:ascii="Times New Roman" w:hAnsi="Times New Roman" w:cs="Times New Roman"/>
          <w:noProof/>
        </w:rPr>
      </w:pPr>
      <w:r w:rsidRPr="0075313C">
        <w:rPr>
          <w:rFonts w:ascii="Times New Roman" w:hAnsi="Times New Roman" w:cs="Times New Roman"/>
          <w:noProof/>
        </w:rPr>
        <w:t xml:space="preserve">la sud-vest: </w:t>
      </w:r>
      <w:r w:rsidRPr="0075313C">
        <w:rPr>
          <w:rFonts w:ascii="Times New Roman" w:hAnsi="Times New Roman" w:cs="Times New Roman"/>
          <w:noProof/>
        </w:rPr>
        <w:tab/>
        <w:t>comunele Mădârjac și Țibana;</w:t>
      </w:r>
    </w:p>
    <w:p w14:paraId="7D7E50E8" w14:textId="77777777" w:rsidR="00BD09F5" w:rsidRPr="0075313C" w:rsidRDefault="00BD09F5" w:rsidP="00BD09F5">
      <w:pPr>
        <w:pStyle w:val="ListParagraph"/>
        <w:numPr>
          <w:ilvl w:val="0"/>
          <w:numId w:val="145"/>
        </w:numPr>
        <w:spacing w:line="259" w:lineRule="auto"/>
        <w:ind w:hanging="295"/>
        <w:rPr>
          <w:rFonts w:ascii="Times New Roman" w:hAnsi="Times New Roman" w:cs="Times New Roman"/>
          <w:noProof/>
        </w:rPr>
      </w:pPr>
      <w:r w:rsidRPr="0075313C">
        <w:rPr>
          <w:rFonts w:ascii="Times New Roman" w:hAnsi="Times New Roman" w:cs="Times New Roman"/>
          <w:noProof/>
        </w:rPr>
        <w:t>la sud:</w:t>
      </w:r>
      <w:r w:rsidRPr="0075313C">
        <w:rPr>
          <w:rFonts w:ascii="Times New Roman" w:hAnsi="Times New Roman" w:cs="Times New Roman"/>
          <w:noProof/>
        </w:rPr>
        <w:tab/>
      </w:r>
      <w:r w:rsidRPr="0075313C">
        <w:rPr>
          <w:rFonts w:ascii="Times New Roman" w:hAnsi="Times New Roman" w:cs="Times New Roman"/>
          <w:noProof/>
        </w:rPr>
        <w:tab/>
        <w:t>comuna Mironeasa.</w:t>
      </w:r>
    </w:p>
    <w:p w14:paraId="71F2DEE5" w14:textId="77777777" w:rsidR="00BD09F5" w:rsidRPr="0075313C" w:rsidRDefault="00BD09F5" w:rsidP="00BD09F5">
      <w:pPr>
        <w:spacing w:line="259" w:lineRule="auto"/>
        <w:ind w:firstLine="426"/>
        <w:jc w:val="both"/>
        <w:rPr>
          <w:noProof/>
          <w:sz w:val="24"/>
          <w:szCs w:val="24"/>
        </w:rPr>
      </w:pPr>
      <w:r w:rsidRPr="0075313C">
        <w:rPr>
          <w:noProof/>
          <w:sz w:val="24"/>
          <w:szCs w:val="24"/>
        </w:rPr>
        <w:t>Suprafața comunei Voinești este de 6.871 ha, din care intravilan 671 ha și extravilan 6.200 ha.Conform recensământului efectuat în 2021, populația comunei Voinești se ridică la 7.105 locuitori.</w:t>
      </w:r>
    </w:p>
    <w:p w14:paraId="0D5DF8E5" w14:textId="77777777" w:rsidR="00BD09F5" w:rsidRPr="0075313C" w:rsidRDefault="00BD09F5" w:rsidP="00BD09F5">
      <w:pPr>
        <w:autoSpaceDE w:val="0"/>
        <w:autoSpaceDN w:val="0"/>
        <w:adjustRightInd w:val="0"/>
        <w:spacing w:line="259" w:lineRule="auto"/>
        <w:jc w:val="both"/>
        <w:rPr>
          <w:sz w:val="24"/>
          <w:szCs w:val="24"/>
          <w:lang w:val="pt-BR"/>
        </w:rPr>
      </w:pPr>
    </w:p>
    <w:p w14:paraId="69222CD9" w14:textId="77777777" w:rsidR="00BD09F5" w:rsidRPr="0075313C" w:rsidRDefault="00BD09F5" w:rsidP="00BD09F5">
      <w:pPr>
        <w:numPr>
          <w:ilvl w:val="1"/>
          <w:numId w:val="43"/>
        </w:numPr>
        <w:spacing w:line="259" w:lineRule="auto"/>
        <w:ind w:left="851" w:hanging="425"/>
        <w:jc w:val="both"/>
        <w:rPr>
          <w:b/>
          <w:sz w:val="24"/>
          <w:szCs w:val="24"/>
          <w:lang w:val="it-IT"/>
        </w:rPr>
      </w:pPr>
      <w:r w:rsidRPr="0075313C">
        <w:rPr>
          <w:b/>
          <w:sz w:val="24"/>
          <w:szCs w:val="24"/>
          <w:lang w:val="it-IT"/>
        </w:rPr>
        <w:t>Topografia terenului</w:t>
      </w:r>
    </w:p>
    <w:p w14:paraId="5F1F81DB" w14:textId="77777777" w:rsidR="00BD09F5" w:rsidRDefault="00BD09F5" w:rsidP="00BD09F5">
      <w:pPr>
        <w:spacing w:line="259" w:lineRule="auto"/>
        <w:ind w:firstLine="426"/>
        <w:jc w:val="both"/>
        <w:rPr>
          <w:rFonts w:eastAsia="MS Mincho"/>
          <w:sz w:val="24"/>
          <w:szCs w:val="24"/>
          <w:lang w:val="ro-RO" w:eastAsia="en-US"/>
        </w:rPr>
      </w:pPr>
      <w:proofErr w:type="spellStart"/>
      <w:r w:rsidRPr="0075313C">
        <w:rPr>
          <w:i/>
          <w:sz w:val="24"/>
          <w:szCs w:val="24"/>
          <w:u w:val="single"/>
        </w:rPr>
        <w:t>Regimul</w:t>
      </w:r>
      <w:proofErr w:type="spellEnd"/>
      <w:r w:rsidRPr="0075313C">
        <w:rPr>
          <w:i/>
          <w:sz w:val="24"/>
          <w:szCs w:val="24"/>
          <w:u w:val="single"/>
        </w:rPr>
        <w:t xml:space="preserve"> juridic</w:t>
      </w:r>
      <w:r w:rsidRPr="0075313C">
        <w:rPr>
          <w:sz w:val="24"/>
          <w:szCs w:val="24"/>
          <w:u w:val="single"/>
        </w:rPr>
        <w:t xml:space="preserve">: </w:t>
      </w:r>
      <w:r w:rsidRPr="0075313C">
        <w:rPr>
          <w:rFonts w:eastAsia="MS Mincho"/>
          <w:sz w:val="24"/>
          <w:szCs w:val="24"/>
          <w:lang w:val="ro-RO" w:eastAsia="en-US"/>
        </w:rPr>
        <w:t>Terenul se afla situat în intravilanul Satelor Slobozia și Voinesti, strazile: Ponoarei, Slobozia Vale, Principală, Păpădiei, Frasinului, Fagului, Paduri, Școala Deal, Castanilor, Gladiolelor, Lalelelor, conf. PUG, fiind proprietatea solicitantului conform HCL nr. 18/1999; Servituți care afecteaza terenul - nu e cazul; Dreptul de preemțiune - nu e cazul; Intabulare, drept de proprietate, dobândit prin Lege, cota 1/1 - Comuna Voinești - domeniul public; Sarcini: nu sunt; Teren in intravilan - Zona de căi de comunicație și echipare edilitară; Imobilul nu este inclus în lista monumentelor istorice și/sau ale naturii ori în zona de protec</w:t>
      </w:r>
      <w:r>
        <w:rPr>
          <w:rFonts w:eastAsia="MS Mincho"/>
          <w:sz w:val="24"/>
          <w:szCs w:val="24"/>
          <w:lang w:val="ro-RO" w:eastAsia="en-US"/>
        </w:rPr>
        <w:t>ț</w:t>
      </w:r>
      <w:r w:rsidRPr="0075313C">
        <w:rPr>
          <w:rFonts w:eastAsia="MS Mincho"/>
          <w:sz w:val="24"/>
          <w:szCs w:val="24"/>
          <w:lang w:val="ro-RO" w:eastAsia="en-US"/>
        </w:rPr>
        <w:t>ie ale acestora.</w:t>
      </w:r>
    </w:p>
    <w:p w14:paraId="56C5A685" w14:textId="77777777" w:rsidR="00BD09F5" w:rsidRPr="0075313C" w:rsidRDefault="00BD09F5" w:rsidP="00BD09F5">
      <w:pPr>
        <w:spacing w:line="259" w:lineRule="auto"/>
        <w:jc w:val="both"/>
        <w:rPr>
          <w:rFonts w:eastAsia="MS Mincho"/>
          <w:sz w:val="24"/>
          <w:szCs w:val="24"/>
          <w:lang w:val="ro-RO" w:eastAsia="en-US"/>
        </w:rPr>
      </w:pPr>
    </w:p>
    <w:p w14:paraId="77920EBC" w14:textId="77777777" w:rsidR="00BD09F5" w:rsidRPr="0075313C" w:rsidRDefault="00BD09F5" w:rsidP="00BD09F5">
      <w:pPr>
        <w:spacing w:line="259" w:lineRule="auto"/>
        <w:ind w:firstLine="425"/>
        <w:jc w:val="both"/>
        <w:rPr>
          <w:rFonts w:eastAsia="MS Mincho"/>
          <w:sz w:val="24"/>
          <w:szCs w:val="24"/>
          <w:lang w:val="ro-RO" w:eastAsia="en-US"/>
        </w:rPr>
      </w:pPr>
      <w:proofErr w:type="spellStart"/>
      <w:r w:rsidRPr="0075313C">
        <w:rPr>
          <w:i/>
          <w:sz w:val="24"/>
          <w:szCs w:val="24"/>
          <w:u w:val="single"/>
        </w:rPr>
        <w:t>Regimul</w:t>
      </w:r>
      <w:proofErr w:type="spellEnd"/>
      <w:r w:rsidRPr="0075313C">
        <w:rPr>
          <w:i/>
          <w:sz w:val="24"/>
          <w:szCs w:val="24"/>
          <w:u w:val="single"/>
        </w:rPr>
        <w:t xml:space="preserve"> economic</w:t>
      </w:r>
      <w:r w:rsidRPr="0075313C">
        <w:rPr>
          <w:sz w:val="24"/>
          <w:szCs w:val="24"/>
          <w:u w:val="single"/>
        </w:rPr>
        <w:t xml:space="preserve">: </w:t>
      </w:r>
      <w:r w:rsidRPr="0075313C">
        <w:rPr>
          <w:rFonts w:eastAsia="MS Mincho"/>
          <w:sz w:val="24"/>
          <w:szCs w:val="24"/>
          <w:lang w:val="ro-RO" w:eastAsia="en-US"/>
        </w:rPr>
        <w:t>Folosința actuală: rețea de alimentare cu energie electrică și iluminat public situate în intravilanul satelor Voinesti, Slobozia.</w:t>
      </w:r>
    </w:p>
    <w:p w14:paraId="394C3B02" w14:textId="77777777" w:rsidR="00BD09F5" w:rsidRPr="0075313C" w:rsidRDefault="00BD09F5" w:rsidP="00BD09F5">
      <w:pPr>
        <w:spacing w:line="259" w:lineRule="auto"/>
        <w:ind w:firstLine="425"/>
        <w:jc w:val="both"/>
        <w:rPr>
          <w:rFonts w:eastAsia="MS Mincho"/>
          <w:sz w:val="24"/>
          <w:szCs w:val="24"/>
          <w:lang w:val="ro-RO" w:eastAsia="en-US"/>
        </w:rPr>
      </w:pPr>
      <w:r w:rsidRPr="0075313C">
        <w:rPr>
          <w:rFonts w:eastAsia="MS Mincho"/>
          <w:sz w:val="24"/>
          <w:szCs w:val="24"/>
          <w:lang w:val="ro-RO" w:eastAsia="en-US"/>
        </w:rPr>
        <w:t>Destinație: retea de de alimentare cu energie electrică și iluminat public în comuna Voinesti, jude</w:t>
      </w:r>
      <w:r>
        <w:rPr>
          <w:rFonts w:eastAsia="MS Mincho"/>
          <w:sz w:val="24"/>
          <w:szCs w:val="24"/>
          <w:lang w:val="ro-RO" w:eastAsia="en-US"/>
        </w:rPr>
        <w:t>ț</w:t>
      </w:r>
      <w:r w:rsidRPr="0075313C">
        <w:rPr>
          <w:rFonts w:eastAsia="MS Mincho"/>
          <w:sz w:val="24"/>
          <w:szCs w:val="24"/>
          <w:lang w:val="ro-RO" w:eastAsia="en-US"/>
        </w:rPr>
        <w:t xml:space="preserve">ul </w:t>
      </w:r>
      <w:r>
        <w:rPr>
          <w:rFonts w:eastAsia="MS Mincho"/>
          <w:sz w:val="24"/>
          <w:szCs w:val="24"/>
          <w:lang w:val="ro-RO" w:eastAsia="en-US"/>
        </w:rPr>
        <w:t>I</w:t>
      </w:r>
      <w:r w:rsidRPr="0075313C">
        <w:rPr>
          <w:rFonts w:eastAsia="MS Mincho"/>
          <w:sz w:val="24"/>
          <w:szCs w:val="24"/>
          <w:lang w:val="ro-RO" w:eastAsia="en-US"/>
        </w:rPr>
        <w:t>ași.</w:t>
      </w:r>
    </w:p>
    <w:p w14:paraId="3C80872E" w14:textId="77777777" w:rsidR="00BD09F5" w:rsidRDefault="00BD09F5" w:rsidP="00BD09F5">
      <w:pPr>
        <w:spacing w:line="259" w:lineRule="auto"/>
        <w:ind w:firstLine="425"/>
        <w:jc w:val="both"/>
        <w:rPr>
          <w:rFonts w:eastAsia="MS Mincho"/>
          <w:sz w:val="24"/>
          <w:szCs w:val="24"/>
          <w:lang w:val="ro-RO" w:eastAsia="en-US"/>
        </w:rPr>
      </w:pPr>
      <w:r w:rsidRPr="0075313C">
        <w:rPr>
          <w:rFonts w:eastAsia="MS Mincho"/>
          <w:sz w:val="24"/>
          <w:szCs w:val="24"/>
          <w:lang w:val="ro-RO" w:eastAsia="en-US"/>
        </w:rPr>
        <w:t>Se vor respecta reglementările fiscale specifice localității sau zonei, stabilite prin acte administrative de către Consiliul Local Voinești.</w:t>
      </w:r>
    </w:p>
    <w:p w14:paraId="29CEC62E" w14:textId="77777777" w:rsidR="00BD09F5" w:rsidRPr="0075313C" w:rsidRDefault="00BD09F5" w:rsidP="00BD09F5">
      <w:pPr>
        <w:spacing w:line="259" w:lineRule="auto"/>
        <w:jc w:val="both"/>
        <w:rPr>
          <w:rFonts w:eastAsia="MS Mincho"/>
          <w:sz w:val="24"/>
          <w:szCs w:val="24"/>
          <w:lang w:val="ro-RO" w:eastAsia="en-US"/>
        </w:rPr>
      </w:pPr>
    </w:p>
    <w:p w14:paraId="7C959DB6" w14:textId="77777777" w:rsidR="00BD09F5" w:rsidRPr="0075313C" w:rsidRDefault="00BD09F5" w:rsidP="00BD09F5">
      <w:pPr>
        <w:spacing w:line="259" w:lineRule="auto"/>
        <w:ind w:firstLine="426"/>
        <w:jc w:val="both"/>
        <w:rPr>
          <w:sz w:val="24"/>
          <w:szCs w:val="24"/>
        </w:rPr>
      </w:pPr>
      <w:proofErr w:type="spellStart"/>
      <w:r w:rsidRPr="0075313C">
        <w:rPr>
          <w:i/>
          <w:sz w:val="24"/>
          <w:szCs w:val="24"/>
          <w:u w:val="single"/>
        </w:rPr>
        <w:t>Regimul</w:t>
      </w:r>
      <w:proofErr w:type="spellEnd"/>
      <w:r w:rsidRPr="0075313C">
        <w:rPr>
          <w:i/>
          <w:sz w:val="24"/>
          <w:szCs w:val="24"/>
          <w:u w:val="single"/>
        </w:rPr>
        <w:t xml:space="preserve"> </w:t>
      </w:r>
      <w:proofErr w:type="spellStart"/>
      <w:r w:rsidRPr="0075313C">
        <w:rPr>
          <w:i/>
          <w:sz w:val="24"/>
          <w:szCs w:val="24"/>
          <w:u w:val="single"/>
        </w:rPr>
        <w:t>tehnic</w:t>
      </w:r>
      <w:proofErr w:type="spellEnd"/>
      <w:r w:rsidRPr="0075313C">
        <w:rPr>
          <w:sz w:val="24"/>
          <w:szCs w:val="24"/>
          <w:u w:val="single"/>
        </w:rPr>
        <w:t>:</w:t>
      </w:r>
      <w:r w:rsidRPr="0075313C">
        <w:rPr>
          <w:sz w:val="24"/>
          <w:szCs w:val="24"/>
        </w:rPr>
        <w:t xml:space="preserve"> Conform PUG </w:t>
      </w:r>
      <w:proofErr w:type="spellStart"/>
      <w:r w:rsidRPr="0075313C">
        <w:rPr>
          <w:sz w:val="24"/>
          <w:szCs w:val="24"/>
        </w:rPr>
        <w:t>și</w:t>
      </w:r>
      <w:proofErr w:type="spellEnd"/>
      <w:r w:rsidRPr="0075313C">
        <w:rPr>
          <w:sz w:val="24"/>
          <w:szCs w:val="24"/>
        </w:rPr>
        <w:t xml:space="preserve"> RLU, se </w:t>
      </w:r>
      <w:proofErr w:type="spellStart"/>
      <w:r w:rsidRPr="0075313C">
        <w:rPr>
          <w:sz w:val="24"/>
          <w:szCs w:val="24"/>
        </w:rPr>
        <w:t>află</w:t>
      </w:r>
      <w:proofErr w:type="spellEnd"/>
      <w:r w:rsidRPr="0075313C">
        <w:rPr>
          <w:sz w:val="24"/>
          <w:szCs w:val="24"/>
        </w:rPr>
        <w:t xml:space="preserve"> </w:t>
      </w:r>
      <w:proofErr w:type="spellStart"/>
      <w:r w:rsidRPr="0075313C">
        <w:rPr>
          <w:sz w:val="24"/>
          <w:szCs w:val="24"/>
        </w:rPr>
        <w:t>situat</w:t>
      </w:r>
      <w:proofErr w:type="spellEnd"/>
      <w:r w:rsidRPr="0075313C">
        <w:rPr>
          <w:sz w:val="24"/>
          <w:szCs w:val="24"/>
        </w:rPr>
        <w:t xml:space="preserve"> </w:t>
      </w:r>
      <w:proofErr w:type="spellStart"/>
      <w:r w:rsidRPr="0075313C">
        <w:rPr>
          <w:sz w:val="24"/>
          <w:szCs w:val="24"/>
        </w:rPr>
        <w:t>în</w:t>
      </w:r>
      <w:proofErr w:type="spellEnd"/>
      <w:r w:rsidRPr="0075313C">
        <w:rPr>
          <w:sz w:val="24"/>
          <w:szCs w:val="24"/>
        </w:rPr>
        <w:t xml:space="preserve"> </w:t>
      </w:r>
      <w:proofErr w:type="spellStart"/>
      <w:r w:rsidRPr="0075313C">
        <w:rPr>
          <w:sz w:val="24"/>
          <w:szCs w:val="24"/>
        </w:rPr>
        <w:t>intravilanul</w:t>
      </w:r>
      <w:proofErr w:type="spellEnd"/>
      <w:r w:rsidRPr="0075313C">
        <w:rPr>
          <w:sz w:val="24"/>
          <w:szCs w:val="24"/>
        </w:rPr>
        <w:t xml:space="preserve"> </w:t>
      </w:r>
      <w:proofErr w:type="spellStart"/>
      <w:r w:rsidRPr="0075313C">
        <w:rPr>
          <w:sz w:val="24"/>
          <w:szCs w:val="24"/>
        </w:rPr>
        <w:t>satelor</w:t>
      </w:r>
      <w:proofErr w:type="spellEnd"/>
      <w:r w:rsidRPr="0075313C">
        <w:rPr>
          <w:sz w:val="24"/>
          <w:szCs w:val="24"/>
        </w:rPr>
        <w:t xml:space="preserve"> Slobozia </w:t>
      </w:r>
      <w:proofErr w:type="spellStart"/>
      <w:r w:rsidRPr="0075313C">
        <w:rPr>
          <w:sz w:val="24"/>
          <w:szCs w:val="24"/>
        </w:rPr>
        <w:t>și</w:t>
      </w:r>
      <w:proofErr w:type="spellEnd"/>
      <w:r w:rsidRPr="0075313C">
        <w:rPr>
          <w:sz w:val="24"/>
          <w:szCs w:val="24"/>
        </w:rPr>
        <w:t xml:space="preserve"> </w:t>
      </w:r>
      <w:proofErr w:type="spellStart"/>
      <w:r w:rsidRPr="0075313C">
        <w:rPr>
          <w:sz w:val="24"/>
          <w:szCs w:val="24"/>
        </w:rPr>
        <w:t>Voinesti</w:t>
      </w:r>
      <w:proofErr w:type="spellEnd"/>
      <w:r w:rsidRPr="0075313C">
        <w:rPr>
          <w:sz w:val="24"/>
          <w:szCs w:val="24"/>
        </w:rPr>
        <w:t xml:space="preserve"> conform PUG; zona </w:t>
      </w:r>
      <w:proofErr w:type="spellStart"/>
      <w:r w:rsidRPr="0075313C">
        <w:rPr>
          <w:sz w:val="24"/>
          <w:szCs w:val="24"/>
        </w:rPr>
        <w:t>este</w:t>
      </w:r>
      <w:proofErr w:type="spellEnd"/>
      <w:r w:rsidRPr="0075313C">
        <w:rPr>
          <w:sz w:val="24"/>
          <w:szCs w:val="24"/>
        </w:rPr>
        <w:t xml:space="preserve"> </w:t>
      </w:r>
      <w:proofErr w:type="spellStart"/>
      <w:r w:rsidRPr="0075313C">
        <w:rPr>
          <w:sz w:val="24"/>
          <w:szCs w:val="24"/>
        </w:rPr>
        <w:t>echipată</w:t>
      </w:r>
      <w:proofErr w:type="spellEnd"/>
      <w:r w:rsidRPr="0075313C">
        <w:rPr>
          <w:sz w:val="24"/>
          <w:szCs w:val="24"/>
        </w:rPr>
        <w:t xml:space="preserve"> </w:t>
      </w:r>
      <w:proofErr w:type="spellStart"/>
      <w:r w:rsidRPr="0075313C">
        <w:rPr>
          <w:sz w:val="24"/>
          <w:szCs w:val="24"/>
        </w:rPr>
        <w:t>edilitar</w:t>
      </w:r>
      <w:proofErr w:type="spellEnd"/>
      <w:r w:rsidRPr="0075313C">
        <w:rPr>
          <w:sz w:val="24"/>
          <w:szCs w:val="24"/>
        </w:rPr>
        <w:t xml:space="preserve"> cu: </w:t>
      </w:r>
      <w:proofErr w:type="spellStart"/>
      <w:r w:rsidRPr="0075313C">
        <w:rPr>
          <w:sz w:val="24"/>
          <w:szCs w:val="24"/>
        </w:rPr>
        <w:t>rețea</w:t>
      </w:r>
      <w:proofErr w:type="spellEnd"/>
      <w:r w:rsidRPr="0075313C">
        <w:rPr>
          <w:sz w:val="24"/>
          <w:szCs w:val="24"/>
        </w:rPr>
        <w:t xml:space="preserve"> de </w:t>
      </w:r>
      <w:proofErr w:type="spellStart"/>
      <w:r w:rsidRPr="0075313C">
        <w:rPr>
          <w:sz w:val="24"/>
          <w:szCs w:val="24"/>
        </w:rPr>
        <w:t>energie</w:t>
      </w:r>
      <w:proofErr w:type="spellEnd"/>
      <w:r w:rsidRPr="0075313C">
        <w:rPr>
          <w:sz w:val="24"/>
          <w:szCs w:val="24"/>
        </w:rPr>
        <w:t xml:space="preserve"> </w:t>
      </w:r>
      <w:proofErr w:type="spellStart"/>
      <w:r w:rsidRPr="0075313C">
        <w:rPr>
          <w:sz w:val="24"/>
          <w:szCs w:val="24"/>
        </w:rPr>
        <w:t>electrică</w:t>
      </w:r>
      <w:proofErr w:type="spellEnd"/>
      <w:r w:rsidRPr="0075313C">
        <w:rPr>
          <w:sz w:val="24"/>
          <w:szCs w:val="24"/>
        </w:rPr>
        <w:t xml:space="preserve">, </w:t>
      </w:r>
      <w:proofErr w:type="spellStart"/>
      <w:r w:rsidRPr="0075313C">
        <w:rPr>
          <w:sz w:val="24"/>
          <w:szCs w:val="24"/>
        </w:rPr>
        <w:t>telefonie</w:t>
      </w:r>
      <w:proofErr w:type="spellEnd"/>
      <w:r w:rsidRPr="0075313C">
        <w:rPr>
          <w:sz w:val="24"/>
          <w:szCs w:val="24"/>
        </w:rPr>
        <w:t xml:space="preserve">, </w:t>
      </w:r>
      <w:proofErr w:type="spellStart"/>
      <w:r w:rsidRPr="0075313C">
        <w:rPr>
          <w:sz w:val="24"/>
          <w:szCs w:val="24"/>
        </w:rPr>
        <w:t>gaz</w:t>
      </w:r>
      <w:proofErr w:type="spellEnd"/>
      <w:r w:rsidRPr="0075313C">
        <w:rPr>
          <w:sz w:val="24"/>
          <w:szCs w:val="24"/>
        </w:rPr>
        <w:t xml:space="preserve">, </w:t>
      </w:r>
      <w:proofErr w:type="spellStart"/>
      <w:r w:rsidRPr="0075313C">
        <w:rPr>
          <w:sz w:val="24"/>
          <w:szCs w:val="24"/>
        </w:rPr>
        <w:t>apă</w:t>
      </w:r>
      <w:proofErr w:type="spellEnd"/>
      <w:r w:rsidRPr="0075313C">
        <w:rPr>
          <w:sz w:val="24"/>
          <w:szCs w:val="24"/>
        </w:rPr>
        <w:t xml:space="preserve">; </w:t>
      </w:r>
      <w:proofErr w:type="spellStart"/>
      <w:r w:rsidRPr="0075313C">
        <w:rPr>
          <w:sz w:val="24"/>
          <w:szCs w:val="24"/>
        </w:rPr>
        <w:t>Zonă</w:t>
      </w:r>
      <w:proofErr w:type="spellEnd"/>
      <w:r w:rsidRPr="0075313C">
        <w:rPr>
          <w:sz w:val="24"/>
          <w:szCs w:val="24"/>
        </w:rPr>
        <w:t xml:space="preserve"> </w:t>
      </w:r>
      <w:proofErr w:type="spellStart"/>
      <w:r w:rsidRPr="0075313C">
        <w:rPr>
          <w:sz w:val="24"/>
          <w:szCs w:val="24"/>
        </w:rPr>
        <w:t>pentru</w:t>
      </w:r>
      <w:proofErr w:type="spellEnd"/>
      <w:r w:rsidRPr="0075313C">
        <w:rPr>
          <w:sz w:val="24"/>
          <w:szCs w:val="24"/>
        </w:rPr>
        <w:t xml:space="preserve"> </w:t>
      </w:r>
      <w:proofErr w:type="spellStart"/>
      <w:r w:rsidRPr="0075313C">
        <w:rPr>
          <w:sz w:val="24"/>
          <w:szCs w:val="24"/>
        </w:rPr>
        <w:t>comunicație</w:t>
      </w:r>
      <w:proofErr w:type="spellEnd"/>
      <w:r w:rsidRPr="0075313C">
        <w:rPr>
          <w:sz w:val="24"/>
          <w:szCs w:val="24"/>
        </w:rPr>
        <w:t xml:space="preserve"> (C) - </w:t>
      </w:r>
      <w:proofErr w:type="spellStart"/>
      <w:r w:rsidRPr="0075313C">
        <w:rPr>
          <w:sz w:val="24"/>
          <w:szCs w:val="24"/>
        </w:rPr>
        <w:t>Subzonă</w:t>
      </w:r>
      <w:proofErr w:type="spellEnd"/>
      <w:r w:rsidRPr="0075313C">
        <w:rPr>
          <w:sz w:val="24"/>
          <w:szCs w:val="24"/>
        </w:rPr>
        <w:t xml:space="preserve"> </w:t>
      </w:r>
      <w:proofErr w:type="spellStart"/>
      <w:r w:rsidRPr="0075313C">
        <w:rPr>
          <w:sz w:val="24"/>
          <w:szCs w:val="24"/>
        </w:rPr>
        <w:t>functională</w:t>
      </w:r>
      <w:proofErr w:type="spellEnd"/>
      <w:r w:rsidRPr="0075313C">
        <w:rPr>
          <w:sz w:val="24"/>
          <w:szCs w:val="24"/>
        </w:rPr>
        <w:t xml:space="preserve"> </w:t>
      </w:r>
      <w:proofErr w:type="spellStart"/>
      <w:r w:rsidRPr="0075313C">
        <w:rPr>
          <w:sz w:val="24"/>
          <w:szCs w:val="24"/>
        </w:rPr>
        <w:t>CCr</w:t>
      </w:r>
      <w:proofErr w:type="spellEnd"/>
      <w:r w:rsidRPr="0075313C">
        <w:rPr>
          <w:sz w:val="24"/>
          <w:szCs w:val="24"/>
        </w:rPr>
        <w:t xml:space="preserve"> DC - </w:t>
      </w:r>
      <w:proofErr w:type="spellStart"/>
      <w:r w:rsidRPr="0075313C">
        <w:rPr>
          <w:sz w:val="24"/>
          <w:szCs w:val="24"/>
        </w:rPr>
        <w:t>Drumuri</w:t>
      </w:r>
      <w:proofErr w:type="spellEnd"/>
      <w:r w:rsidRPr="0075313C">
        <w:rPr>
          <w:sz w:val="24"/>
          <w:szCs w:val="24"/>
        </w:rPr>
        <w:t xml:space="preserve"> </w:t>
      </w:r>
      <w:proofErr w:type="spellStart"/>
      <w:r w:rsidRPr="0075313C">
        <w:rPr>
          <w:sz w:val="24"/>
          <w:szCs w:val="24"/>
        </w:rPr>
        <w:t>comunale</w:t>
      </w:r>
      <w:proofErr w:type="spellEnd"/>
      <w:r w:rsidRPr="0075313C">
        <w:rPr>
          <w:sz w:val="24"/>
          <w:szCs w:val="24"/>
        </w:rPr>
        <w:t xml:space="preserve"> - </w:t>
      </w:r>
      <w:proofErr w:type="spellStart"/>
      <w:r w:rsidRPr="0075313C">
        <w:rPr>
          <w:sz w:val="24"/>
          <w:szCs w:val="24"/>
        </w:rPr>
        <w:t>Iluminat</w:t>
      </w:r>
      <w:proofErr w:type="spellEnd"/>
      <w:r w:rsidRPr="0075313C">
        <w:rPr>
          <w:sz w:val="24"/>
          <w:szCs w:val="24"/>
        </w:rPr>
        <w:t xml:space="preserve"> public existent; </w:t>
      </w:r>
      <w:proofErr w:type="spellStart"/>
      <w:r w:rsidRPr="0075313C">
        <w:rPr>
          <w:sz w:val="24"/>
          <w:szCs w:val="24"/>
        </w:rPr>
        <w:t>Funcțiunea</w:t>
      </w:r>
      <w:proofErr w:type="spellEnd"/>
      <w:r w:rsidRPr="0075313C">
        <w:rPr>
          <w:sz w:val="24"/>
          <w:szCs w:val="24"/>
        </w:rPr>
        <w:t xml:space="preserve"> </w:t>
      </w:r>
      <w:proofErr w:type="spellStart"/>
      <w:r w:rsidRPr="0075313C">
        <w:rPr>
          <w:sz w:val="24"/>
          <w:szCs w:val="24"/>
        </w:rPr>
        <w:t>dominantă</w:t>
      </w:r>
      <w:proofErr w:type="spellEnd"/>
      <w:r w:rsidRPr="0075313C">
        <w:rPr>
          <w:sz w:val="24"/>
          <w:szCs w:val="24"/>
        </w:rPr>
        <w:t xml:space="preserve"> a </w:t>
      </w:r>
      <w:proofErr w:type="spellStart"/>
      <w:r w:rsidRPr="0075313C">
        <w:rPr>
          <w:sz w:val="24"/>
          <w:szCs w:val="24"/>
        </w:rPr>
        <w:t>zonei</w:t>
      </w:r>
      <w:proofErr w:type="spellEnd"/>
      <w:r w:rsidRPr="0075313C">
        <w:rPr>
          <w:sz w:val="24"/>
          <w:szCs w:val="24"/>
        </w:rPr>
        <w:t xml:space="preserve">: </w:t>
      </w:r>
      <w:proofErr w:type="spellStart"/>
      <w:r w:rsidRPr="0075313C">
        <w:rPr>
          <w:sz w:val="24"/>
          <w:szCs w:val="24"/>
        </w:rPr>
        <w:t>Căi</w:t>
      </w:r>
      <w:proofErr w:type="spellEnd"/>
      <w:r w:rsidRPr="0075313C">
        <w:rPr>
          <w:sz w:val="24"/>
          <w:szCs w:val="24"/>
        </w:rPr>
        <w:t xml:space="preserve"> de </w:t>
      </w:r>
      <w:proofErr w:type="spellStart"/>
      <w:r w:rsidRPr="0075313C">
        <w:rPr>
          <w:sz w:val="24"/>
          <w:szCs w:val="24"/>
        </w:rPr>
        <w:t>comunicație</w:t>
      </w:r>
      <w:proofErr w:type="spellEnd"/>
      <w:r w:rsidRPr="0075313C">
        <w:rPr>
          <w:sz w:val="24"/>
          <w:szCs w:val="24"/>
        </w:rPr>
        <w:t xml:space="preserve"> </w:t>
      </w:r>
      <w:proofErr w:type="spellStart"/>
      <w:r w:rsidRPr="0075313C">
        <w:rPr>
          <w:sz w:val="24"/>
          <w:szCs w:val="24"/>
        </w:rPr>
        <w:t>și</w:t>
      </w:r>
      <w:proofErr w:type="spellEnd"/>
      <w:r w:rsidRPr="0075313C">
        <w:rPr>
          <w:sz w:val="24"/>
          <w:szCs w:val="24"/>
        </w:rPr>
        <w:t xml:space="preserve"> </w:t>
      </w:r>
      <w:proofErr w:type="spellStart"/>
      <w:r w:rsidRPr="0075313C">
        <w:rPr>
          <w:sz w:val="24"/>
          <w:szCs w:val="24"/>
        </w:rPr>
        <w:t>construcții</w:t>
      </w:r>
      <w:proofErr w:type="spellEnd"/>
      <w:r w:rsidRPr="0075313C">
        <w:rPr>
          <w:sz w:val="24"/>
          <w:szCs w:val="24"/>
        </w:rPr>
        <w:t xml:space="preserve"> </w:t>
      </w:r>
      <w:proofErr w:type="spellStart"/>
      <w:r w:rsidRPr="0075313C">
        <w:rPr>
          <w:sz w:val="24"/>
          <w:szCs w:val="24"/>
        </w:rPr>
        <w:t>aferente</w:t>
      </w:r>
      <w:proofErr w:type="spellEnd"/>
      <w:r w:rsidRPr="0075313C">
        <w:rPr>
          <w:sz w:val="24"/>
          <w:szCs w:val="24"/>
        </w:rPr>
        <w:t xml:space="preserve">; </w:t>
      </w:r>
      <w:proofErr w:type="spellStart"/>
      <w:r w:rsidRPr="0075313C">
        <w:rPr>
          <w:sz w:val="24"/>
          <w:szCs w:val="24"/>
        </w:rPr>
        <w:t>Echipare</w:t>
      </w:r>
      <w:proofErr w:type="spellEnd"/>
      <w:r w:rsidRPr="0075313C">
        <w:rPr>
          <w:sz w:val="24"/>
          <w:szCs w:val="24"/>
        </w:rPr>
        <w:t xml:space="preserve"> </w:t>
      </w:r>
      <w:proofErr w:type="spellStart"/>
      <w:r w:rsidRPr="0075313C">
        <w:rPr>
          <w:sz w:val="24"/>
          <w:szCs w:val="24"/>
        </w:rPr>
        <w:t>edilitară</w:t>
      </w:r>
      <w:proofErr w:type="spellEnd"/>
      <w:r w:rsidRPr="0075313C">
        <w:rPr>
          <w:sz w:val="24"/>
          <w:szCs w:val="24"/>
        </w:rPr>
        <w:t xml:space="preserve">: </w:t>
      </w:r>
      <w:proofErr w:type="spellStart"/>
      <w:r w:rsidRPr="0075313C">
        <w:rPr>
          <w:sz w:val="24"/>
          <w:szCs w:val="24"/>
        </w:rPr>
        <w:t>iluminat</w:t>
      </w:r>
      <w:proofErr w:type="spellEnd"/>
      <w:r w:rsidRPr="0075313C">
        <w:rPr>
          <w:sz w:val="24"/>
          <w:szCs w:val="24"/>
        </w:rPr>
        <w:t xml:space="preserve">, </w:t>
      </w:r>
      <w:proofErr w:type="spellStart"/>
      <w:r w:rsidRPr="0075313C">
        <w:rPr>
          <w:sz w:val="24"/>
          <w:szCs w:val="24"/>
        </w:rPr>
        <w:t>existenta</w:t>
      </w:r>
      <w:proofErr w:type="spellEnd"/>
      <w:r w:rsidRPr="0075313C">
        <w:rPr>
          <w:sz w:val="24"/>
          <w:szCs w:val="24"/>
        </w:rPr>
        <w:t xml:space="preserve"> conform </w:t>
      </w:r>
      <w:proofErr w:type="spellStart"/>
      <w:r w:rsidRPr="0075313C">
        <w:rPr>
          <w:sz w:val="24"/>
          <w:szCs w:val="24"/>
        </w:rPr>
        <w:t>Regulament</w:t>
      </w:r>
      <w:proofErr w:type="spellEnd"/>
      <w:r w:rsidRPr="0075313C">
        <w:rPr>
          <w:sz w:val="24"/>
          <w:szCs w:val="24"/>
        </w:rPr>
        <w:t xml:space="preserve"> </w:t>
      </w:r>
      <w:proofErr w:type="spellStart"/>
      <w:r w:rsidRPr="0075313C">
        <w:rPr>
          <w:sz w:val="24"/>
          <w:szCs w:val="24"/>
        </w:rPr>
        <w:t>Genreal</w:t>
      </w:r>
      <w:proofErr w:type="spellEnd"/>
      <w:r w:rsidRPr="0075313C">
        <w:rPr>
          <w:sz w:val="24"/>
          <w:szCs w:val="24"/>
        </w:rPr>
        <w:t xml:space="preserve"> de Urbanism a UAT </w:t>
      </w:r>
      <w:proofErr w:type="spellStart"/>
      <w:r w:rsidRPr="0075313C">
        <w:rPr>
          <w:sz w:val="24"/>
          <w:szCs w:val="24"/>
        </w:rPr>
        <w:t>Voinești</w:t>
      </w:r>
      <w:proofErr w:type="spellEnd"/>
      <w:r w:rsidRPr="0075313C">
        <w:rPr>
          <w:sz w:val="24"/>
          <w:szCs w:val="24"/>
        </w:rPr>
        <w:t xml:space="preserve"> </w:t>
      </w:r>
      <w:proofErr w:type="spellStart"/>
      <w:r w:rsidRPr="0075313C">
        <w:rPr>
          <w:sz w:val="24"/>
          <w:szCs w:val="24"/>
        </w:rPr>
        <w:t>aprobat</w:t>
      </w:r>
      <w:proofErr w:type="spellEnd"/>
      <w:r w:rsidRPr="0075313C">
        <w:rPr>
          <w:sz w:val="24"/>
          <w:szCs w:val="24"/>
        </w:rPr>
        <w:t xml:space="preserve"> </w:t>
      </w:r>
      <w:proofErr w:type="spellStart"/>
      <w:r w:rsidRPr="0075313C">
        <w:rPr>
          <w:sz w:val="24"/>
          <w:szCs w:val="24"/>
        </w:rPr>
        <w:t>prin</w:t>
      </w:r>
      <w:proofErr w:type="spellEnd"/>
      <w:r w:rsidRPr="0075313C">
        <w:rPr>
          <w:sz w:val="24"/>
          <w:szCs w:val="24"/>
        </w:rPr>
        <w:t xml:space="preserve"> </w:t>
      </w:r>
      <w:proofErr w:type="spellStart"/>
      <w:r w:rsidRPr="0075313C">
        <w:rPr>
          <w:sz w:val="24"/>
          <w:szCs w:val="24"/>
        </w:rPr>
        <w:t>hotărarea</w:t>
      </w:r>
      <w:proofErr w:type="spellEnd"/>
      <w:r w:rsidRPr="0075313C">
        <w:rPr>
          <w:sz w:val="24"/>
          <w:szCs w:val="24"/>
        </w:rPr>
        <w:t xml:space="preserve"> </w:t>
      </w:r>
      <w:proofErr w:type="spellStart"/>
      <w:r w:rsidRPr="0075313C">
        <w:rPr>
          <w:sz w:val="24"/>
          <w:szCs w:val="24"/>
        </w:rPr>
        <w:t>Consiliului</w:t>
      </w:r>
      <w:proofErr w:type="spellEnd"/>
      <w:r w:rsidRPr="0075313C">
        <w:rPr>
          <w:sz w:val="24"/>
          <w:szCs w:val="24"/>
        </w:rPr>
        <w:t xml:space="preserve"> local VOINEȘTI nr. 44/30.08.2013.</w:t>
      </w:r>
    </w:p>
    <w:p w14:paraId="12D04881" w14:textId="77777777" w:rsidR="00BD09F5" w:rsidRPr="0075313C" w:rsidRDefault="00BD09F5" w:rsidP="00BD09F5">
      <w:pPr>
        <w:spacing w:line="259" w:lineRule="auto"/>
        <w:ind w:firstLine="426"/>
        <w:jc w:val="both"/>
        <w:rPr>
          <w:sz w:val="24"/>
          <w:szCs w:val="24"/>
        </w:rPr>
      </w:pPr>
      <w:r w:rsidRPr="0075313C">
        <w:rPr>
          <w:sz w:val="24"/>
          <w:szCs w:val="24"/>
        </w:rPr>
        <w:t xml:space="preserve">Se </w:t>
      </w:r>
      <w:proofErr w:type="spellStart"/>
      <w:r w:rsidRPr="0075313C">
        <w:rPr>
          <w:sz w:val="24"/>
          <w:szCs w:val="24"/>
        </w:rPr>
        <w:t>vor</w:t>
      </w:r>
      <w:proofErr w:type="spellEnd"/>
      <w:r w:rsidRPr="0075313C">
        <w:rPr>
          <w:sz w:val="24"/>
          <w:szCs w:val="24"/>
        </w:rPr>
        <w:t xml:space="preserve"> </w:t>
      </w:r>
      <w:proofErr w:type="spellStart"/>
      <w:r w:rsidRPr="0075313C">
        <w:rPr>
          <w:sz w:val="24"/>
          <w:szCs w:val="24"/>
        </w:rPr>
        <w:t>respecta</w:t>
      </w:r>
      <w:proofErr w:type="spellEnd"/>
      <w:r w:rsidRPr="0075313C">
        <w:rPr>
          <w:sz w:val="24"/>
          <w:szCs w:val="24"/>
        </w:rPr>
        <w:t xml:space="preserve"> </w:t>
      </w:r>
      <w:proofErr w:type="spellStart"/>
      <w:r w:rsidRPr="0075313C">
        <w:rPr>
          <w:sz w:val="24"/>
          <w:szCs w:val="24"/>
        </w:rPr>
        <w:t>Ordinul</w:t>
      </w:r>
      <w:proofErr w:type="spellEnd"/>
      <w:r w:rsidRPr="0075313C">
        <w:rPr>
          <w:sz w:val="24"/>
          <w:szCs w:val="24"/>
        </w:rPr>
        <w:t xml:space="preserve"> 119/2014 la </w:t>
      </w:r>
      <w:proofErr w:type="spellStart"/>
      <w:r w:rsidRPr="0075313C">
        <w:rPr>
          <w:sz w:val="24"/>
          <w:szCs w:val="24"/>
        </w:rPr>
        <w:t>amplasarea</w:t>
      </w:r>
      <w:proofErr w:type="spellEnd"/>
      <w:r w:rsidRPr="0075313C">
        <w:rPr>
          <w:sz w:val="24"/>
          <w:szCs w:val="24"/>
        </w:rPr>
        <w:t xml:space="preserve"> </w:t>
      </w:r>
      <w:proofErr w:type="spellStart"/>
      <w:r w:rsidRPr="0075313C">
        <w:rPr>
          <w:sz w:val="24"/>
          <w:szCs w:val="24"/>
        </w:rPr>
        <w:t>construcțiilor</w:t>
      </w:r>
      <w:proofErr w:type="spellEnd"/>
      <w:r w:rsidRPr="0075313C">
        <w:rPr>
          <w:sz w:val="24"/>
          <w:szCs w:val="24"/>
        </w:rPr>
        <w:t xml:space="preserve">, HG 525/1996 </w:t>
      </w:r>
      <w:proofErr w:type="spellStart"/>
      <w:r w:rsidRPr="0075313C">
        <w:rPr>
          <w:sz w:val="24"/>
          <w:szCs w:val="24"/>
        </w:rPr>
        <w:t>pentru</w:t>
      </w:r>
      <w:proofErr w:type="spellEnd"/>
      <w:r w:rsidRPr="0075313C">
        <w:rPr>
          <w:sz w:val="24"/>
          <w:szCs w:val="24"/>
        </w:rPr>
        <w:t xml:space="preserve"> </w:t>
      </w:r>
      <w:proofErr w:type="spellStart"/>
      <w:r w:rsidRPr="0075313C">
        <w:rPr>
          <w:sz w:val="24"/>
          <w:szCs w:val="24"/>
        </w:rPr>
        <w:t>aprobarea</w:t>
      </w:r>
      <w:proofErr w:type="spellEnd"/>
      <w:r w:rsidRPr="0075313C">
        <w:rPr>
          <w:sz w:val="24"/>
          <w:szCs w:val="24"/>
        </w:rPr>
        <w:t xml:space="preserve"> </w:t>
      </w:r>
      <w:proofErr w:type="spellStart"/>
      <w:r w:rsidRPr="0075313C">
        <w:rPr>
          <w:sz w:val="24"/>
          <w:szCs w:val="24"/>
        </w:rPr>
        <w:t>Regulamentului</w:t>
      </w:r>
      <w:proofErr w:type="spellEnd"/>
      <w:r w:rsidRPr="0075313C">
        <w:rPr>
          <w:sz w:val="24"/>
          <w:szCs w:val="24"/>
        </w:rPr>
        <w:t xml:space="preserve"> General de Urbanism, </w:t>
      </w:r>
      <w:proofErr w:type="spellStart"/>
      <w:r w:rsidRPr="0075313C">
        <w:rPr>
          <w:sz w:val="24"/>
          <w:szCs w:val="24"/>
        </w:rPr>
        <w:t>Legea</w:t>
      </w:r>
      <w:proofErr w:type="spellEnd"/>
      <w:r w:rsidRPr="0075313C">
        <w:rPr>
          <w:sz w:val="24"/>
          <w:szCs w:val="24"/>
        </w:rPr>
        <w:t xml:space="preserve"> 57/2022 - </w:t>
      </w:r>
      <w:proofErr w:type="spellStart"/>
      <w:r w:rsidRPr="0075313C">
        <w:rPr>
          <w:sz w:val="24"/>
          <w:szCs w:val="24"/>
        </w:rPr>
        <w:t>pentru</w:t>
      </w:r>
      <w:proofErr w:type="spellEnd"/>
      <w:r w:rsidRPr="0075313C">
        <w:rPr>
          <w:sz w:val="24"/>
          <w:szCs w:val="24"/>
        </w:rPr>
        <w:t xml:space="preserve"> </w:t>
      </w:r>
      <w:proofErr w:type="spellStart"/>
      <w:r w:rsidRPr="0075313C">
        <w:rPr>
          <w:sz w:val="24"/>
          <w:szCs w:val="24"/>
        </w:rPr>
        <w:t>modificarea</w:t>
      </w:r>
      <w:proofErr w:type="spellEnd"/>
      <w:r w:rsidRPr="0075313C">
        <w:rPr>
          <w:sz w:val="24"/>
          <w:szCs w:val="24"/>
        </w:rPr>
        <w:t xml:space="preserve"> art. 4 </w:t>
      </w:r>
      <w:proofErr w:type="spellStart"/>
      <w:r w:rsidRPr="0075313C">
        <w:rPr>
          <w:sz w:val="24"/>
          <w:szCs w:val="24"/>
        </w:rPr>
        <w:t>alin</w:t>
      </w:r>
      <w:proofErr w:type="spellEnd"/>
      <w:r w:rsidRPr="0075313C">
        <w:rPr>
          <w:sz w:val="24"/>
          <w:szCs w:val="24"/>
        </w:rPr>
        <w:t xml:space="preserve">. (8) din </w:t>
      </w:r>
      <w:proofErr w:type="spellStart"/>
      <w:r w:rsidRPr="0075313C">
        <w:rPr>
          <w:sz w:val="24"/>
          <w:szCs w:val="24"/>
        </w:rPr>
        <w:t>Legea</w:t>
      </w:r>
      <w:proofErr w:type="spellEnd"/>
      <w:r w:rsidRPr="0075313C">
        <w:rPr>
          <w:sz w:val="24"/>
          <w:szCs w:val="24"/>
        </w:rPr>
        <w:t xml:space="preserve"> </w:t>
      </w:r>
      <w:proofErr w:type="spellStart"/>
      <w:r w:rsidRPr="0075313C">
        <w:rPr>
          <w:sz w:val="24"/>
          <w:szCs w:val="24"/>
        </w:rPr>
        <w:t>serviciului</w:t>
      </w:r>
      <w:proofErr w:type="spellEnd"/>
      <w:r w:rsidRPr="0075313C">
        <w:rPr>
          <w:sz w:val="24"/>
          <w:szCs w:val="24"/>
        </w:rPr>
        <w:t xml:space="preserve"> de </w:t>
      </w:r>
      <w:proofErr w:type="spellStart"/>
      <w:r w:rsidRPr="0075313C">
        <w:rPr>
          <w:sz w:val="24"/>
          <w:szCs w:val="24"/>
        </w:rPr>
        <w:t>iluminat</w:t>
      </w:r>
      <w:proofErr w:type="spellEnd"/>
      <w:r w:rsidRPr="0075313C">
        <w:rPr>
          <w:sz w:val="24"/>
          <w:szCs w:val="24"/>
        </w:rPr>
        <w:t xml:space="preserve"> public nr. 230/2006: (8) </w:t>
      </w:r>
      <w:proofErr w:type="spellStart"/>
      <w:r w:rsidRPr="0075313C">
        <w:rPr>
          <w:sz w:val="24"/>
          <w:szCs w:val="24"/>
        </w:rPr>
        <w:t>Unitățile</w:t>
      </w:r>
      <w:proofErr w:type="spellEnd"/>
      <w:r w:rsidRPr="0075313C">
        <w:rPr>
          <w:sz w:val="24"/>
          <w:szCs w:val="24"/>
        </w:rPr>
        <w:t xml:space="preserve"> </w:t>
      </w:r>
      <w:proofErr w:type="spellStart"/>
      <w:r w:rsidRPr="0075313C">
        <w:rPr>
          <w:sz w:val="24"/>
          <w:szCs w:val="24"/>
        </w:rPr>
        <w:t>administrativ-teritoriale</w:t>
      </w:r>
      <w:proofErr w:type="spellEnd"/>
      <w:r w:rsidRPr="0075313C">
        <w:rPr>
          <w:sz w:val="24"/>
          <w:szCs w:val="24"/>
        </w:rPr>
        <w:t xml:space="preserve"> au </w:t>
      </w:r>
      <w:proofErr w:type="spellStart"/>
      <w:r w:rsidRPr="0075313C">
        <w:rPr>
          <w:sz w:val="24"/>
          <w:szCs w:val="24"/>
        </w:rPr>
        <w:t>dreptul</w:t>
      </w:r>
      <w:proofErr w:type="spellEnd"/>
      <w:r w:rsidRPr="0075313C">
        <w:rPr>
          <w:sz w:val="24"/>
          <w:szCs w:val="24"/>
        </w:rPr>
        <w:t xml:space="preserve"> de a </w:t>
      </w:r>
      <w:proofErr w:type="spellStart"/>
      <w:r w:rsidRPr="0075313C">
        <w:rPr>
          <w:sz w:val="24"/>
          <w:szCs w:val="24"/>
        </w:rPr>
        <w:t>monta</w:t>
      </w:r>
      <w:proofErr w:type="spellEnd"/>
      <w:r w:rsidRPr="0075313C">
        <w:rPr>
          <w:sz w:val="24"/>
          <w:szCs w:val="24"/>
        </w:rPr>
        <w:t xml:space="preserve"> </w:t>
      </w:r>
      <w:proofErr w:type="spellStart"/>
      <w:r w:rsidRPr="0075313C">
        <w:rPr>
          <w:sz w:val="24"/>
          <w:szCs w:val="24"/>
        </w:rPr>
        <w:t>echipamente</w:t>
      </w:r>
      <w:proofErr w:type="spellEnd"/>
      <w:r w:rsidRPr="0075313C">
        <w:rPr>
          <w:sz w:val="24"/>
          <w:szCs w:val="24"/>
        </w:rPr>
        <w:t xml:space="preserve"> </w:t>
      </w:r>
      <w:proofErr w:type="spellStart"/>
      <w:r w:rsidRPr="0075313C">
        <w:rPr>
          <w:sz w:val="24"/>
          <w:szCs w:val="24"/>
        </w:rPr>
        <w:t>electronice</w:t>
      </w:r>
      <w:proofErr w:type="spellEnd"/>
      <w:r w:rsidRPr="0075313C">
        <w:rPr>
          <w:sz w:val="24"/>
          <w:szCs w:val="24"/>
        </w:rPr>
        <w:t xml:space="preserve"> de </w:t>
      </w:r>
      <w:proofErr w:type="spellStart"/>
      <w:r w:rsidRPr="0075313C">
        <w:rPr>
          <w:sz w:val="24"/>
          <w:szCs w:val="24"/>
        </w:rPr>
        <w:t>supraveghere</w:t>
      </w:r>
      <w:proofErr w:type="spellEnd"/>
      <w:r w:rsidRPr="0075313C">
        <w:rPr>
          <w:sz w:val="24"/>
          <w:szCs w:val="24"/>
        </w:rPr>
        <w:t xml:space="preserve"> video, precum </w:t>
      </w:r>
      <w:proofErr w:type="spellStart"/>
      <w:r w:rsidRPr="0075313C">
        <w:rPr>
          <w:sz w:val="24"/>
          <w:szCs w:val="24"/>
        </w:rPr>
        <w:t>și</w:t>
      </w:r>
      <w:proofErr w:type="spellEnd"/>
      <w:r w:rsidRPr="0075313C">
        <w:rPr>
          <w:sz w:val="24"/>
          <w:szCs w:val="24"/>
        </w:rPr>
        <w:t xml:space="preserve"> </w:t>
      </w:r>
      <w:proofErr w:type="spellStart"/>
      <w:r w:rsidRPr="0075313C">
        <w:rPr>
          <w:sz w:val="24"/>
          <w:szCs w:val="24"/>
        </w:rPr>
        <w:t>componentele</w:t>
      </w:r>
      <w:proofErr w:type="spellEnd"/>
      <w:r w:rsidRPr="0075313C">
        <w:rPr>
          <w:sz w:val="24"/>
          <w:szCs w:val="24"/>
        </w:rPr>
        <w:t xml:space="preserve"> </w:t>
      </w:r>
      <w:proofErr w:type="spellStart"/>
      <w:r w:rsidRPr="0075313C">
        <w:rPr>
          <w:sz w:val="24"/>
          <w:szCs w:val="24"/>
        </w:rPr>
        <w:t>necesare</w:t>
      </w:r>
      <w:proofErr w:type="spellEnd"/>
      <w:r w:rsidRPr="0075313C">
        <w:rPr>
          <w:sz w:val="24"/>
          <w:szCs w:val="24"/>
        </w:rPr>
        <w:t xml:space="preserve"> </w:t>
      </w:r>
      <w:proofErr w:type="spellStart"/>
      <w:r w:rsidRPr="0075313C">
        <w:rPr>
          <w:sz w:val="24"/>
          <w:szCs w:val="24"/>
        </w:rPr>
        <w:t>funcționării</w:t>
      </w:r>
      <w:proofErr w:type="spellEnd"/>
      <w:r w:rsidRPr="0075313C">
        <w:rPr>
          <w:sz w:val="24"/>
          <w:szCs w:val="24"/>
        </w:rPr>
        <w:t xml:space="preserve"> </w:t>
      </w:r>
      <w:proofErr w:type="spellStart"/>
      <w:r w:rsidRPr="0075313C">
        <w:rPr>
          <w:sz w:val="24"/>
          <w:szCs w:val="24"/>
        </w:rPr>
        <w:t>acestor</w:t>
      </w:r>
      <w:proofErr w:type="spellEnd"/>
      <w:r w:rsidRPr="0075313C">
        <w:rPr>
          <w:sz w:val="24"/>
          <w:szCs w:val="24"/>
        </w:rPr>
        <w:t xml:space="preserve"> </w:t>
      </w:r>
      <w:proofErr w:type="spellStart"/>
      <w:r w:rsidRPr="0075313C">
        <w:rPr>
          <w:sz w:val="24"/>
          <w:szCs w:val="24"/>
        </w:rPr>
        <w:t>echipamente</w:t>
      </w:r>
      <w:proofErr w:type="spellEnd"/>
      <w:r w:rsidRPr="0075313C">
        <w:rPr>
          <w:sz w:val="24"/>
          <w:szCs w:val="24"/>
        </w:rPr>
        <w:t xml:space="preserve"> </w:t>
      </w:r>
      <w:proofErr w:type="spellStart"/>
      <w:r w:rsidRPr="0075313C">
        <w:rPr>
          <w:sz w:val="24"/>
          <w:szCs w:val="24"/>
        </w:rPr>
        <w:t>în</w:t>
      </w:r>
      <w:proofErr w:type="spellEnd"/>
      <w:r w:rsidRPr="0075313C">
        <w:rPr>
          <w:sz w:val="24"/>
          <w:szCs w:val="24"/>
        </w:rPr>
        <w:t xml:space="preserve"> </w:t>
      </w:r>
      <w:proofErr w:type="spellStart"/>
      <w:r w:rsidRPr="0075313C">
        <w:rPr>
          <w:sz w:val="24"/>
          <w:szCs w:val="24"/>
        </w:rPr>
        <w:t>scopul</w:t>
      </w:r>
      <w:proofErr w:type="spellEnd"/>
      <w:r w:rsidRPr="0075313C">
        <w:rPr>
          <w:sz w:val="24"/>
          <w:szCs w:val="24"/>
        </w:rPr>
        <w:t xml:space="preserve"> </w:t>
      </w:r>
      <w:proofErr w:type="spellStart"/>
      <w:r w:rsidRPr="0075313C">
        <w:rPr>
          <w:sz w:val="24"/>
          <w:szCs w:val="24"/>
        </w:rPr>
        <w:t>pentru</w:t>
      </w:r>
      <w:proofErr w:type="spellEnd"/>
      <w:r w:rsidRPr="0075313C">
        <w:rPr>
          <w:sz w:val="24"/>
          <w:szCs w:val="24"/>
        </w:rPr>
        <w:t xml:space="preserve"> care au </w:t>
      </w:r>
      <w:proofErr w:type="spellStart"/>
      <w:r w:rsidRPr="0075313C">
        <w:rPr>
          <w:sz w:val="24"/>
          <w:szCs w:val="24"/>
        </w:rPr>
        <w:t>fost</w:t>
      </w:r>
      <w:proofErr w:type="spellEnd"/>
      <w:r w:rsidRPr="0075313C">
        <w:rPr>
          <w:sz w:val="24"/>
          <w:szCs w:val="24"/>
        </w:rPr>
        <w:t xml:space="preserve"> </w:t>
      </w:r>
      <w:proofErr w:type="spellStart"/>
      <w:r w:rsidRPr="0075313C">
        <w:rPr>
          <w:sz w:val="24"/>
          <w:szCs w:val="24"/>
        </w:rPr>
        <w:t>instalate</w:t>
      </w:r>
      <w:proofErr w:type="spellEnd"/>
      <w:r w:rsidRPr="0075313C">
        <w:rPr>
          <w:sz w:val="24"/>
          <w:szCs w:val="24"/>
        </w:rPr>
        <w:t xml:space="preserve">, </w:t>
      </w:r>
      <w:proofErr w:type="spellStart"/>
      <w:r w:rsidRPr="0075313C">
        <w:rPr>
          <w:sz w:val="24"/>
          <w:szCs w:val="24"/>
        </w:rPr>
        <w:t>incluzând</w:t>
      </w:r>
      <w:proofErr w:type="spellEnd"/>
      <w:r w:rsidRPr="0075313C">
        <w:rPr>
          <w:sz w:val="24"/>
          <w:szCs w:val="24"/>
        </w:rPr>
        <w:t xml:space="preserve">, </w:t>
      </w:r>
      <w:proofErr w:type="spellStart"/>
      <w:r w:rsidRPr="0075313C">
        <w:rPr>
          <w:sz w:val="24"/>
          <w:szCs w:val="24"/>
        </w:rPr>
        <w:t>dar</w:t>
      </w:r>
      <w:proofErr w:type="spellEnd"/>
      <w:r w:rsidRPr="0075313C">
        <w:rPr>
          <w:sz w:val="24"/>
          <w:szCs w:val="24"/>
        </w:rPr>
        <w:t xml:space="preserve"> </w:t>
      </w:r>
      <w:proofErr w:type="spellStart"/>
      <w:r w:rsidRPr="0075313C">
        <w:rPr>
          <w:sz w:val="24"/>
          <w:szCs w:val="24"/>
        </w:rPr>
        <w:t>fără</w:t>
      </w:r>
      <w:proofErr w:type="spellEnd"/>
      <w:r w:rsidRPr="0075313C">
        <w:rPr>
          <w:sz w:val="24"/>
          <w:szCs w:val="24"/>
        </w:rPr>
        <w:t xml:space="preserve"> a se </w:t>
      </w:r>
      <w:proofErr w:type="spellStart"/>
      <w:r w:rsidRPr="0075313C">
        <w:rPr>
          <w:sz w:val="24"/>
          <w:szCs w:val="24"/>
        </w:rPr>
        <w:t>limita</w:t>
      </w:r>
      <w:proofErr w:type="spellEnd"/>
      <w:r w:rsidRPr="0075313C">
        <w:rPr>
          <w:sz w:val="24"/>
          <w:szCs w:val="24"/>
        </w:rPr>
        <w:t xml:space="preserve"> la: </w:t>
      </w:r>
      <w:proofErr w:type="spellStart"/>
      <w:r w:rsidRPr="0075313C">
        <w:rPr>
          <w:sz w:val="24"/>
          <w:szCs w:val="24"/>
        </w:rPr>
        <w:t>sisteme</w:t>
      </w:r>
      <w:proofErr w:type="spellEnd"/>
      <w:r w:rsidRPr="0075313C">
        <w:rPr>
          <w:sz w:val="24"/>
          <w:szCs w:val="24"/>
        </w:rPr>
        <w:t xml:space="preserve"> de </w:t>
      </w:r>
      <w:proofErr w:type="spellStart"/>
      <w:r w:rsidRPr="0075313C">
        <w:rPr>
          <w:sz w:val="24"/>
          <w:szCs w:val="24"/>
        </w:rPr>
        <w:t>transmisie</w:t>
      </w:r>
      <w:proofErr w:type="spellEnd"/>
      <w:r w:rsidRPr="0075313C">
        <w:rPr>
          <w:sz w:val="24"/>
          <w:szCs w:val="24"/>
        </w:rPr>
        <w:t xml:space="preserve"> date, </w:t>
      </w:r>
      <w:proofErr w:type="spellStart"/>
      <w:r w:rsidRPr="0075313C">
        <w:rPr>
          <w:sz w:val="24"/>
          <w:szCs w:val="24"/>
        </w:rPr>
        <w:t>echipamente</w:t>
      </w:r>
      <w:proofErr w:type="spellEnd"/>
      <w:r w:rsidRPr="0075313C">
        <w:rPr>
          <w:sz w:val="24"/>
          <w:szCs w:val="24"/>
        </w:rPr>
        <w:t xml:space="preserve"> de </w:t>
      </w:r>
      <w:proofErr w:type="spellStart"/>
      <w:r w:rsidRPr="0075313C">
        <w:rPr>
          <w:sz w:val="24"/>
          <w:szCs w:val="24"/>
        </w:rPr>
        <w:t>alimentare</w:t>
      </w:r>
      <w:proofErr w:type="spellEnd"/>
      <w:r w:rsidRPr="0075313C">
        <w:rPr>
          <w:sz w:val="24"/>
          <w:szCs w:val="24"/>
        </w:rPr>
        <w:t xml:space="preserve"> cu </w:t>
      </w:r>
      <w:proofErr w:type="spellStart"/>
      <w:r w:rsidRPr="0075313C">
        <w:rPr>
          <w:sz w:val="24"/>
          <w:szCs w:val="24"/>
        </w:rPr>
        <w:t>energie</w:t>
      </w:r>
      <w:proofErr w:type="spellEnd"/>
      <w:r w:rsidRPr="0075313C">
        <w:rPr>
          <w:sz w:val="24"/>
          <w:szCs w:val="24"/>
        </w:rPr>
        <w:t xml:space="preserve"> </w:t>
      </w:r>
      <w:proofErr w:type="spellStart"/>
      <w:r w:rsidRPr="0075313C">
        <w:rPr>
          <w:sz w:val="24"/>
          <w:szCs w:val="24"/>
        </w:rPr>
        <w:t>electrică</w:t>
      </w:r>
      <w:proofErr w:type="spellEnd"/>
      <w:r w:rsidRPr="0075313C">
        <w:rPr>
          <w:sz w:val="24"/>
          <w:szCs w:val="24"/>
        </w:rPr>
        <w:t xml:space="preserve">, </w:t>
      </w:r>
      <w:proofErr w:type="spellStart"/>
      <w:r w:rsidRPr="0075313C">
        <w:rPr>
          <w:sz w:val="24"/>
          <w:szCs w:val="24"/>
        </w:rPr>
        <w:t>cabluri</w:t>
      </w:r>
      <w:proofErr w:type="spellEnd"/>
      <w:r w:rsidRPr="0075313C">
        <w:rPr>
          <w:sz w:val="24"/>
          <w:szCs w:val="24"/>
        </w:rPr>
        <w:t xml:space="preserve"> </w:t>
      </w:r>
      <w:proofErr w:type="spellStart"/>
      <w:r w:rsidRPr="0075313C">
        <w:rPr>
          <w:sz w:val="24"/>
          <w:szCs w:val="24"/>
        </w:rPr>
        <w:t>și</w:t>
      </w:r>
      <w:proofErr w:type="spellEnd"/>
      <w:r w:rsidRPr="0075313C">
        <w:rPr>
          <w:sz w:val="24"/>
          <w:szCs w:val="24"/>
        </w:rPr>
        <w:t xml:space="preserve"> </w:t>
      </w:r>
      <w:proofErr w:type="spellStart"/>
      <w:r w:rsidRPr="0075313C">
        <w:rPr>
          <w:sz w:val="24"/>
          <w:szCs w:val="24"/>
        </w:rPr>
        <w:t>accesorii</w:t>
      </w:r>
      <w:proofErr w:type="spellEnd"/>
      <w:r w:rsidRPr="0075313C">
        <w:rPr>
          <w:sz w:val="24"/>
          <w:szCs w:val="24"/>
        </w:rPr>
        <w:t xml:space="preserve"> </w:t>
      </w:r>
      <w:proofErr w:type="spellStart"/>
      <w:r w:rsidRPr="0075313C">
        <w:rPr>
          <w:sz w:val="24"/>
          <w:szCs w:val="24"/>
        </w:rPr>
        <w:t>pentru</w:t>
      </w:r>
      <w:proofErr w:type="spellEnd"/>
      <w:r w:rsidRPr="0075313C">
        <w:rPr>
          <w:sz w:val="24"/>
          <w:szCs w:val="24"/>
        </w:rPr>
        <w:t xml:space="preserve"> </w:t>
      </w:r>
      <w:proofErr w:type="spellStart"/>
      <w:r w:rsidRPr="0075313C">
        <w:rPr>
          <w:sz w:val="24"/>
          <w:szCs w:val="24"/>
        </w:rPr>
        <w:t>fixarea</w:t>
      </w:r>
      <w:proofErr w:type="spellEnd"/>
      <w:r w:rsidRPr="0075313C">
        <w:rPr>
          <w:sz w:val="24"/>
          <w:szCs w:val="24"/>
        </w:rPr>
        <w:t xml:space="preserve"> </w:t>
      </w:r>
      <w:proofErr w:type="spellStart"/>
      <w:r w:rsidRPr="0075313C">
        <w:rPr>
          <w:sz w:val="24"/>
          <w:szCs w:val="24"/>
        </w:rPr>
        <w:t>acestora</w:t>
      </w:r>
      <w:proofErr w:type="spellEnd"/>
      <w:r w:rsidRPr="0075313C">
        <w:rPr>
          <w:sz w:val="24"/>
          <w:szCs w:val="24"/>
        </w:rPr>
        <w:t xml:space="preserve">, pe </w:t>
      </w:r>
      <w:proofErr w:type="spellStart"/>
      <w:r w:rsidRPr="0075313C">
        <w:rPr>
          <w:sz w:val="24"/>
          <w:szCs w:val="24"/>
        </w:rPr>
        <w:t>stâlpii</w:t>
      </w:r>
      <w:proofErr w:type="spellEnd"/>
      <w:r w:rsidRPr="0075313C">
        <w:rPr>
          <w:sz w:val="24"/>
          <w:szCs w:val="24"/>
        </w:rPr>
        <w:t xml:space="preserve"> </w:t>
      </w:r>
      <w:proofErr w:type="spellStart"/>
      <w:r w:rsidRPr="0075313C">
        <w:rPr>
          <w:sz w:val="24"/>
          <w:szCs w:val="24"/>
        </w:rPr>
        <w:t>rețelelor</w:t>
      </w:r>
      <w:proofErr w:type="spellEnd"/>
      <w:r w:rsidRPr="0075313C">
        <w:rPr>
          <w:sz w:val="24"/>
          <w:szCs w:val="24"/>
        </w:rPr>
        <w:t xml:space="preserve"> de </w:t>
      </w:r>
      <w:proofErr w:type="spellStart"/>
      <w:r w:rsidRPr="0075313C">
        <w:rPr>
          <w:sz w:val="24"/>
          <w:szCs w:val="24"/>
        </w:rPr>
        <w:t>distribuție</w:t>
      </w:r>
      <w:proofErr w:type="spellEnd"/>
      <w:r w:rsidRPr="0075313C">
        <w:rPr>
          <w:sz w:val="24"/>
          <w:szCs w:val="24"/>
        </w:rPr>
        <w:t xml:space="preserve"> a </w:t>
      </w:r>
      <w:proofErr w:type="spellStart"/>
      <w:r w:rsidRPr="0075313C">
        <w:rPr>
          <w:sz w:val="24"/>
          <w:szCs w:val="24"/>
        </w:rPr>
        <w:t>energiei</w:t>
      </w:r>
      <w:proofErr w:type="spellEnd"/>
      <w:r w:rsidRPr="0075313C">
        <w:rPr>
          <w:sz w:val="24"/>
          <w:szCs w:val="24"/>
        </w:rPr>
        <w:t xml:space="preserve"> </w:t>
      </w:r>
      <w:proofErr w:type="spellStart"/>
      <w:r w:rsidRPr="0075313C">
        <w:rPr>
          <w:sz w:val="24"/>
          <w:szCs w:val="24"/>
        </w:rPr>
        <w:t>electrice</w:t>
      </w:r>
      <w:proofErr w:type="spellEnd"/>
      <w:r w:rsidRPr="0075313C">
        <w:rPr>
          <w:sz w:val="24"/>
          <w:szCs w:val="24"/>
        </w:rPr>
        <w:t xml:space="preserve"> din </w:t>
      </w:r>
      <w:proofErr w:type="spellStart"/>
      <w:r w:rsidRPr="0075313C">
        <w:rPr>
          <w:sz w:val="24"/>
          <w:szCs w:val="24"/>
        </w:rPr>
        <w:t>patrimoniul</w:t>
      </w:r>
      <w:proofErr w:type="spellEnd"/>
      <w:r w:rsidRPr="0075313C">
        <w:rPr>
          <w:sz w:val="24"/>
          <w:szCs w:val="24"/>
        </w:rPr>
        <w:t xml:space="preserve"> </w:t>
      </w:r>
      <w:proofErr w:type="spellStart"/>
      <w:r w:rsidRPr="0075313C">
        <w:rPr>
          <w:sz w:val="24"/>
          <w:szCs w:val="24"/>
        </w:rPr>
        <w:t>operatorilor</w:t>
      </w:r>
      <w:proofErr w:type="spellEnd"/>
      <w:r w:rsidRPr="0075313C">
        <w:rPr>
          <w:sz w:val="24"/>
          <w:szCs w:val="24"/>
        </w:rPr>
        <w:t xml:space="preserve"> de </w:t>
      </w:r>
      <w:proofErr w:type="spellStart"/>
      <w:r w:rsidRPr="0075313C">
        <w:rPr>
          <w:sz w:val="24"/>
          <w:szCs w:val="24"/>
        </w:rPr>
        <w:t>distribuție</w:t>
      </w:r>
      <w:proofErr w:type="spellEnd"/>
      <w:r w:rsidRPr="0075313C">
        <w:rPr>
          <w:sz w:val="24"/>
          <w:szCs w:val="24"/>
        </w:rPr>
        <w:t xml:space="preserve"> </w:t>
      </w:r>
      <w:proofErr w:type="spellStart"/>
      <w:r w:rsidRPr="0075313C">
        <w:rPr>
          <w:sz w:val="24"/>
          <w:szCs w:val="24"/>
        </w:rPr>
        <w:t>concesionari</w:t>
      </w:r>
      <w:proofErr w:type="spellEnd"/>
      <w:r w:rsidRPr="0075313C">
        <w:rPr>
          <w:sz w:val="24"/>
          <w:szCs w:val="24"/>
        </w:rPr>
        <w:t xml:space="preserve">, cu </w:t>
      </w:r>
      <w:proofErr w:type="spellStart"/>
      <w:r w:rsidRPr="0075313C">
        <w:rPr>
          <w:sz w:val="24"/>
          <w:szCs w:val="24"/>
        </w:rPr>
        <w:t>obligația</w:t>
      </w:r>
      <w:proofErr w:type="spellEnd"/>
      <w:r w:rsidRPr="0075313C">
        <w:rPr>
          <w:sz w:val="24"/>
          <w:szCs w:val="24"/>
        </w:rPr>
        <w:t xml:space="preserve"> </w:t>
      </w:r>
      <w:proofErr w:type="spellStart"/>
      <w:r w:rsidRPr="0075313C">
        <w:rPr>
          <w:sz w:val="24"/>
          <w:szCs w:val="24"/>
        </w:rPr>
        <w:t>respectării</w:t>
      </w:r>
      <w:proofErr w:type="spellEnd"/>
      <w:r w:rsidRPr="0075313C">
        <w:rPr>
          <w:sz w:val="24"/>
          <w:szCs w:val="24"/>
        </w:rPr>
        <w:t xml:space="preserve"> </w:t>
      </w:r>
      <w:proofErr w:type="spellStart"/>
      <w:r w:rsidRPr="0075313C">
        <w:rPr>
          <w:sz w:val="24"/>
          <w:szCs w:val="24"/>
        </w:rPr>
        <w:t>prevederilor</w:t>
      </w:r>
      <w:proofErr w:type="spellEnd"/>
      <w:r w:rsidRPr="0075313C">
        <w:rPr>
          <w:sz w:val="24"/>
          <w:szCs w:val="24"/>
        </w:rPr>
        <w:t xml:space="preserve"> </w:t>
      </w:r>
      <w:proofErr w:type="spellStart"/>
      <w:r w:rsidRPr="0075313C">
        <w:rPr>
          <w:sz w:val="24"/>
          <w:szCs w:val="24"/>
        </w:rPr>
        <w:t>Legii</w:t>
      </w:r>
      <w:proofErr w:type="spellEnd"/>
      <w:r w:rsidRPr="0075313C">
        <w:rPr>
          <w:sz w:val="24"/>
          <w:szCs w:val="24"/>
        </w:rPr>
        <w:t xml:space="preserve"> nr. 190/2018 </w:t>
      </w:r>
      <w:proofErr w:type="spellStart"/>
      <w:r w:rsidRPr="0075313C">
        <w:rPr>
          <w:sz w:val="24"/>
          <w:szCs w:val="24"/>
        </w:rPr>
        <w:t>privind</w:t>
      </w:r>
      <w:proofErr w:type="spellEnd"/>
      <w:r w:rsidRPr="0075313C">
        <w:rPr>
          <w:sz w:val="24"/>
          <w:szCs w:val="24"/>
        </w:rPr>
        <w:t xml:space="preserve"> </w:t>
      </w:r>
      <w:proofErr w:type="spellStart"/>
      <w:r w:rsidRPr="0075313C">
        <w:rPr>
          <w:sz w:val="24"/>
          <w:szCs w:val="24"/>
        </w:rPr>
        <w:t>măsuri</w:t>
      </w:r>
      <w:proofErr w:type="spellEnd"/>
      <w:r w:rsidRPr="0075313C">
        <w:rPr>
          <w:sz w:val="24"/>
          <w:szCs w:val="24"/>
        </w:rPr>
        <w:t xml:space="preserve"> de </w:t>
      </w:r>
      <w:proofErr w:type="spellStart"/>
      <w:r w:rsidRPr="0075313C">
        <w:rPr>
          <w:sz w:val="24"/>
          <w:szCs w:val="24"/>
        </w:rPr>
        <w:t>punere</w:t>
      </w:r>
      <w:proofErr w:type="spellEnd"/>
      <w:r w:rsidRPr="0075313C">
        <w:rPr>
          <w:sz w:val="24"/>
          <w:szCs w:val="24"/>
        </w:rPr>
        <w:t xml:space="preserve"> </w:t>
      </w:r>
      <w:proofErr w:type="spellStart"/>
      <w:r w:rsidRPr="0075313C">
        <w:rPr>
          <w:sz w:val="24"/>
          <w:szCs w:val="24"/>
        </w:rPr>
        <w:t>în</w:t>
      </w:r>
      <w:proofErr w:type="spellEnd"/>
      <w:r w:rsidRPr="0075313C">
        <w:rPr>
          <w:sz w:val="24"/>
          <w:szCs w:val="24"/>
        </w:rPr>
        <w:t xml:space="preserve"> </w:t>
      </w:r>
      <w:proofErr w:type="spellStart"/>
      <w:r w:rsidRPr="0075313C">
        <w:rPr>
          <w:sz w:val="24"/>
          <w:szCs w:val="24"/>
        </w:rPr>
        <w:t>aplicare</w:t>
      </w:r>
      <w:proofErr w:type="spellEnd"/>
      <w:r w:rsidRPr="0075313C">
        <w:rPr>
          <w:sz w:val="24"/>
          <w:szCs w:val="24"/>
        </w:rPr>
        <w:t xml:space="preserve"> a </w:t>
      </w:r>
      <w:proofErr w:type="spellStart"/>
      <w:r w:rsidRPr="0075313C">
        <w:rPr>
          <w:sz w:val="24"/>
          <w:szCs w:val="24"/>
        </w:rPr>
        <w:t>Regulamentlui</w:t>
      </w:r>
      <w:proofErr w:type="spellEnd"/>
      <w:r w:rsidRPr="0075313C">
        <w:rPr>
          <w:sz w:val="24"/>
          <w:szCs w:val="24"/>
        </w:rPr>
        <w:t xml:space="preserve"> (UE) 2016/679 al </w:t>
      </w:r>
      <w:proofErr w:type="spellStart"/>
      <w:r w:rsidRPr="0075313C">
        <w:rPr>
          <w:sz w:val="24"/>
          <w:szCs w:val="24"/>
        </w:rPr>
        <w:t>Parlamentului</w:t>
      </w:r>
      <w:proofErr w:type="spellEnd"/>
      <w:r w:rsidRPr="0075313C">
        <w:rPr>
          <w:sz w:val="24"/>
          <w:szCs w:val="24"/>
        </w:rPr>
        <w:t xml:space="preserve"> European </w:t>
      </w:r>
      <w:proofErr w:type="spellStart"/>
      <w:r w:rsidRPr="0075313C">
        <w:rPr>
          <w:sz w:val="24"/>
          <w:szCs w:val="24"/>
        </w:rPr>
        <w:t>și</w:t>
      </w:r>
      <w:proofErr w:type="spellEnd"/>
      <w:r w:rsidRPr="0075313C">
        <w:rPr>
          <w:sz w:val="24"/>
          <w:szCs w:val="24"/>
        </w:rPr>
        <w:t xml:space="preserve"> al </w:t>
      </w:r>
      <w:proofErr w:type="spellStart"/>
      <w:r w:rsidRPr="0075313C">
        <w:rPr>
          <w:sz w:val="24"/>
          <w:szCs w:val="24"/>
        </w:rPr>
        <w:t>Consiliului</w:t>
      </w:r>
      <w:proofErr w:type="spellEnd"/>
      <w:r w:rsidRPr="0075313C">
        <w:rPr>
          <w:sz w:val="24"/>
          <w:szCs w:val="24"/>
        </w:rPr>
        <w:t xml:space="preserve"> din 27 </w:t>
      </w:r>
      <w:proofErr w:type="spellStart"/>
      <w:r w:rsidRPr="0075313C">
        <w:rPr>
          <w:sz w:val="24"/>
          <w:szCs w:val="24"/>
        </w:rPr>
        <w:t>aprilie</w:t>
      </w:r>
      <w:proofErr w:type="spellEnd"/>
      <w:r w:rsidRPr="0075313C">
        <w:rPr>
          <w:sz w:val="24"/>
          <w:szCs w:val="24"/>
        </w:rPr>
        <w:t xml:space="preserve"> 2016 </w:t>
      </w:r>
      <w:proofErr w:type="spellStart"/>
      <w:r w:rsidRPr="0075313C">
        <w:rPr>
          <w:sz w:val="24"/>
          <w:szCs w:val="24"/>
        </w:rPr>
        <w:t>privind</w:t>
      </w:r>
      <w:proofErr w:type="spellEnd"/>
      <w:r w:rsidRPr="0075313C">
        <w:rPr>
          <w:sz w:val="24"/>
          <w:szCs w:val="24"/>
        </w:rPr>
        <w:t xml:space="preserve"> </w:t>
      </w:r>
      <w:proofErr w:type="spellStart"/>
      <w:r w:rsidRPr="0075313C">
        <w:rPr>
          <w:sz w:val="24"/>
          <w:szCs w:val="24"/>
        </w:rPr>
        <w:t>protecția</w:t>
      </w:r>
      <w:proofErr w:type="spellEnd"/>
      <w:r w:rsidRPr="0075313C">
        <w:rPr>
          <w:sz w:val="24"/>
          <w:szCs w:val="24"/>
        </w:rPr>
        <w:t xml:space="preserve"> </w:t>
      </w:r>
      <w:proofErr w:type="spellStart"/>
      <w:r w:rsidRPr="0075313C">
        <w:rPr>
          <w:sz w:val="24"/>
          <w:szCs w:val="24"/>
        </w:rPr>
        <w:t>persoanelor</w:t>
      </w:r>
      <w:proofErr w:type="spellEnd"/>
      <w:r w:rsidRPr="0075313C">
        <w:rPr>
          <w:sz w:val="24"/>
          <w:szCs w:val="24"/>
        </w:rPr>
        <w:t xml:space="preserve"> </w:t>
      </w:r>
      <w:proofErr w:type="spellStart"/>
      <w:r w:rsidRPr="0075313C">
        <w:rPr>
          <w:sz w:val="24"/>
          <w:szCs w:val="24"/>
        </w:rPr>
        <w:t>fizice</w:t>
      </w:r>
      <w:proofErr w:type="spellEnd"/>
      <w:r w:rsidRPr="0075313C">
        <w:rPr>
          <w:sz w:val="24"/>
          <w:szCs w:val="24"/>
        </w:rPr>
        <w:t xml:space="preserve"> </w:t>
      </w:r>
      <w:proofErr w:type="spellStart"/>
      <w:r w:rsidRPr="0075313C">
        <w:rPr>
          <w:sz w:val="24"/>
          <w:szCs w:val="24"/>
        </w:rPr>
        <w:t>în</w:t>
      </w:r>
      <w:proofErr w:type="spellEnd"/>
      <w:r w:rsidRPr="0075313C">
        <w:rPr>
          <w:sz w:val="24"/>
          <w:szCs w:val="24"/>
        </w:rPr>
        <w:t xml:space="preserve"> </w:t>
      </w:r>
      <w:proofErr w:type="spellStart"/>
      <w:r w:rsidRPr="0075313C">
        <w:rPr>
          <w:sz w:val="24"/>
          <w:szCs w:val="24"/>
        </w:rPr>
        <w:t>ceea</w:t>
      </w:r>
      <w:proofErr w:type="spellEnd"/>
      <w:r w:rsidRPr="0075313C">
        <w:rPr>
          <w:sz w:val="24"/>
          <w:szCs w:val="24"/>
        </w:rPr>
        <w:t xml:space="preserve"> </w:t>
      </w:r>
      <w:proofErr w:type="spellStart"/>
      <w:r w:rsidRPr="0075313C">
        <w:rPr>
          <w:sz w:val="24"/>
          <w:szCs w:val="24"/>
        </w:rPr>
        <w:t>ce</w:t>
      </w:r>
      <w:proofErr w:type="spellEnd"/>
      <w:r w:rsidRPr="0075313C">
        <w:rPr>
          <w:sz w:val="24"/>
          <w:szCs w:val="24"/>
        </w:rPr>
        <w:t xml:space="preserve"> </w:t>
      </w:r>
      <w:proofErr w:type="spellStart"/>
      <w:r w:rsidRPr="0075313C">
        <w:rPr>
          <w:sz w:val="24"/>
          <w:szCs w:val="24"/>
        </w:rPr>
        <w:t>priveste</w:t>
      </w:r>
      <w:proofErr w:type="spellEnd"/>
      <w:r w:rsidRPr="0075313C">
        <w:rPr>
          <w:sz w:val="24"/>
          <w:szCs w:val="24"/>
        </w:rPr>
        <w:t xml:space="preserve"> </w:t>
      </w:r>
      <w:proofErr w:type="spellStart"/>
      <w:r w:rsidRPr="0075313C">
        <w:rPr>
          <w:sz w:val="24"/>
          <w:szCs w:val="24"/>
        </w:rPr>
        <w:t>prelucrarea</w:t>
      </w:r>
      <w:proofErr w:type="spellEnd"/>
      <w:r w:rsidRPr="0075313C">
        <w:rPr>
          <w:sz w:val="24"/>
          <w:szCs w:val="24"/>
        </w:rPr>
        <w:t xml:space="preserve"> </w:t>
      </w:r>
      <w:proofErr w:type="spellStart"/>
      <w:r w:rsidRPr="0075313C">
        <w:rPr>
          <w:sz w:val="24"/>
          <w:szCs w:val="24"/>
        </w:rPr>
        <w:t>datelor</w:t>
      </w:r>
      <w:proofErr w:type="spellEnd"/>
      <w:r w:rsidRPr="0075313C">
        <w:rPr>
          <w:sz w:val="24"/>
          <w:szCs w:val="24"/>
        </w:rPr>
        <w:t xml:space="preserve"> cu </w:t>
      </w:r>
      <w:proofErr w:type="spellStart"/>
      <w:r w:rsidRPr="0075313C">
        <w:rPr>
          <w:sz w:val="24"/>
          <w:szCs w:val="24"/>
        </w:rPr>
        <w:t>caracter</w:t>
      </w:r>
      <w:proofErr w:type="spellEnd"/>
      <w:r w:rsidRPr="0075313C">
        <w:rPr>
          <w:sz w:val="24"/>
          <w:szCs w:val="24"/>
        </w:rPr>
        <w:t xml:space="preserve"> personal </w:t>
      </w:r>
      <w:proofErr w:type="spellStart"/>
      <w:r w:rsidRPr="0075313C">
        <w:rPr>
          <w:sz w:val="24"/>
          <w:szCs w:val="24"/>
        </w:rPr>
        <w:t>și</w:t>
      </w:r>
      <w:proofErr w:type="spellEnd"/>
      <w:r w:rsidRPr="0075313C">
        <w:rPr>
          <w:sz w:val="24"/>
          <w:szCs w:val="24"/>
        </w:rPr>
        <w:t xml:space="preserve"> </w:t>
      </w:r>
      <w:proofErr w:type="spellStart"/>
      <w:r w:rsidRPr="0075313C">
        <w:rPr>
          <w:sz w:val="24"/>
          <w:szCs w:val="24"/>
        </w:rPr>
        <w:t>privind</w:t>
      </w:r>
      <w:proofErr w:type="spellEnd"/>
      <w:r w:rsidRPr="0075313C">
        <w:rPr>
          <w:sz w:val="24"/>
          <w:szCs w:val="24"/>
        </w:rPr>
        <w:t xml:space="preserve"> libera </w:t>
      </w:r>
      <w:proofErr w:type="spellStart"/>
      <w:r w:rsidRPr="0075313C">
        <w:rPr>
          <w:sz w:val="24"/>
          <w:szCs w:val="24"/>
        </w:rPr>
        <w:t>circulație</w:t>
      </w:r>
      <w:proofErr w:type="spellEnd"/>
      <w:r w:rsidRPr="0075313C">
        <w:rPr>
          <w:sz w:val="24"/>
          <w:szCs w:val="24"/>
        </w:rPr>
        <w:t xml:space="preserve"> </w:t>
      </w:r>
      <w:proofErr w:type="gramStart"/>
      <w:r w:rsidRPr="0075313C">
        <w:rPr>
          <w:sz w:val="24"/>
          <w:szCs w:val="24"/>
        </w:rPr>
        <w:t>a</w:t>
      </w:r>
      <w:proofErr w:type="gramEnd"/>
      <w:r w:rsidRPr="0075313C">
        <w:rPr>
          <w:sz w:val="24"/>
          <w:szCs w:val="24"/>
        </w:rPr>
        <w:t xml:space="preserve"> </w:t>
      </w:r>
      <w:proofErr w:type="spellStart"/>
      <w:r w:rsidRPr="0075313C">
        <w:rPr>
          <w:sz w:val="24"/>
          <w:szCs w:val="24"/>
        </w:rPr>
        <w:t>acestor</w:t>
      </w:r>
      <w:proofErr w:type="spellEnd"/>
      <w:r w:rsidRPr="0075313C">
        <w:rPr>
          <w:sz w:val="24"/>
          <w:szCs w:val="24"/>
        </w:rPr>
        <w:t xml:space="preserve"> date </w:t>
      </w:r>
      <w:proofErr w:type="spellStart"/>
      <w:r w:rsidRPr="0075313C">
        <w:rPr>
          <w:sz w:val="24"/>
          <w:szCs w:val="24"/>
        </w:rPr>
        <w:t>și</w:t>
      </w:r>
      <w:proofErr w:type="spellEnd"/>
      <w:r w:rsidRPr="0075313C">
        <w:rPr>
          <w:sz w:val="24"/>
          <w:szCs w:val="24"/>
        </w:rPr>
        <w:t xml:space="preserve"> de </w:t>
      </w:r>
      <w:proofErr w:type="spellStart"/>
      <w:r w:rsidRPr="0075313C">
        <w:rPr>
          <w:sz w:val="24"/>
          <w:szCs w:val="24"/>
        </w:rPr>
        <w:t>abrogare</w:t>
      </w:r>
      <w:proofErr w:type="spellEnd"/>
      <w:r w:rsidRPr="0075313C">
        <w:rPr>
          <w:sz w:val="24"/>
          <w:szCs w:val="24"/>
        </w:rPr>
        <w:t xml:space="preserve"> a </w:t>
      </w:r>
      <w:proofErr w:type="spellStart"/>
      <w:r w:rsidRPr="0075313C">
        <w:rPr>
          <w:sz w:val="24"/>
          <w:szCs w:val="24"/>
        </w:rPr>
        <w:t>Directivei</w:t>
      </w:r>
      <w:proofErr w:type="spellEnd"/>
      <w:r w:rsidRPr="0075313C">
        <w:rPr>
          <w:sz w:val="24"/>
          <w:szCs w:val="24"/>
        </w:rPr>
        <w:t xml:space="preserve"> 95/46/CE (</w:t>
      </w:r>
      <w:proofErr w:type="spellStart"/>
      <w:r w:rsidRPr="0075313C">
        <w:rPr>
          <w:sz w:val="24"/>
          <w:szCs w:val="24"/>
        </w:rPr>
        <w:t>Regulamentul</w:t>
      </w:r>
      <w:proofErr w:type="spellEnd"/>
      <w:r w:rsidRPr="0075313C">
        <w:rPr>
          <w:sz w:val="24"/>
          <w:szCs w:val="24"/>
        </w:rPr>
        <w:t xml:space="preserve"> general </w:t>
      </w:r>
      <w:proofErr w:type="spellStart"/>
      <w:r w:rsidRPr="0075313C">
        <w:rPr>
          <w:sz w:val="24"/>
          <w:szCs w:val="24"/>
        </w:rPr>
        <w:t>privind</w:t>
      </w:r>
      <w:proofErr w:type="spellEnd"/>
      <w:r w:rsidRPr="0075313C">
        <w:rPr>
          <w:sz w:val="24"/>
          <w:szCs w:val="24"/>
        </w:rPr>
        <w:t xml:space="preserve"> </w:t>
      </w:r>
      <w:proofErr w:type="spellStart"/>
      <w:r w:rsidRPr="0075313C">
        <w:rPr>
          <w:sz w:val="24"/>
          <w:szCs w:val="24"/>
        </w:rPr>
        <w:t>protecția</w:t>
      </w:r>
      <w:proofErr w:type="spellEnd"/>
      <w:r w:rsidRPr="0075313C">
        <w:rPr>
          <w:sz w:val="24"/>
          <w:szCs w:val="24"/>
        </w:rPr>
        <w:t xml:space="preserve"> </w:t>
      </w:r>
      <w:proofErr w:type="spellStart"/>
      <w:r w:rsidRPr="0075313C">
        <w:rPr>
          <w:sz w:val="24"/>
          <w:szCs w:val="24"/>
        </w:rPr>
        <w:t>datelor</w:t>
      </w:r>
      <w:proofErr w:type="spellEnd"/>
      <w:r w:rsidRPr="0075313C">
        <w:rPr>
          <w:sz w:val="24"/>
          <w:szCs w:val="24"/>
        </w:rPr>
        <w:t xml:space="preserve">), cu </w:t>
      </w:r>
      <w:proofErr w:type="spellStart"/>
      <w:r w:rsidRPr="0075313C">
        <w:rPr>
          <w:sz w:val="24"/>
          <w:szCs w:val="24"/>
        </w:rPr>
        <w:t>modificările</w:t>
      </w:r>
      <w:proofErr w:type="spellEnd"/>
      <w:r w:rsidRPr="0075313C">
        <w:rPr>
          <w:sz w:val="24"/>
          <w:szCs w:val="24"/>
        </w:rPr>
        <w:t xml:space="preserve"> </w:t>
      </w:r>
      <w:proofErr w:type="spellStart"/>
      <w:r w:rsidRPr="0075313C">
        <w:rPr>
          <w:sz w:val="24"/>
          <w:szCs w:val="24"/>
        </w:rPr>
        <w:t>ulterioare</w:t>
      </w:r>
      <w:proofErr w:type="spellEnd"/>
      <w:r w:rsidRPr="0075313C">
        <w:rPr>
          <w:sz w:val="24"/>
          <w:szCs w:val="24"/>
        </w:rPr>
        <w:t xml:space="preserve">, </w:t>
      </w:r>
      <w:proofErr w:type="spellStart"/>
      <w:r w:rsidRPr="0075313C">
        <w:rPr>
          <w:sz w:val="24"/>
          <w:szCs w:val="24"/>
        </w:rPr>
        <w:t>fără</w:t>
      </w:r>
      <w:proofErr w:type="spellEnd"/>
      <w:r w:rsidRPr="0075313C">
        <w:rPr>
          <w:sz w:val="24"/>
          <w:szCs w:val="24"/>
        </w:rPr>
        <w:t xml:space="preserve"> </w:t>
      </w:r>
      <w:proofErr w:type="spellStart"/>
      <w:r w:rsidRPr="0075313C">
        <w:rPr>
          <w:sz w:val="24"/>
          <w:szCs w:val="24"/>
        </w:rPr>
        <w:t>obligația</w:t>
      </w:r>
      <w:proofErr w:type="spellEnd"/>
      <w:r w:rsidRPr="0075313C">
        <w:rPr>
          <w:sz w:val="24"/>
          <w:szCs w:val="24"/>
        </w:rPr>
        <w:t xml:space="preserve"> de </w:t>
      </w:r>
      <w:proofErr w:type="spellStart"/>
      <w:r w:rsidRPr="0075313C">
        <w:rPr>
          <w:sz w:val="24"/>
          <w:szCs w:val="24"/>
        </w:rPr>
        <w:t>plată</w:t>
      </w:r>
      <w:proofErr w:type="spellEnd"/>
      <w:r w:rsidRPr="0075313C">
        <w:rPr>
          <w:sz w:val="24"/>
          <w:szCs w:val="24"/>
        </w:rPr>
        <w:t xml:space="preserve"> </w:t>
      </w:r>
      <w:proofErr w:type="spellStart"/>
      <w:r w:rsidRPr="0075313C">
        <w:rPr>
          <w:sz w:val="24"/>
          <w:szCs w:val="24"/>
        </w:rPr>
        <w:t>către</w:t>
      </w:r>
      <w:proofErr w:type="spellEnd"/>
      <w:r w:rsidRPr="0075313C">
        <w:rPr>
          <w:sz w:val="24"/>
          <w:szCs w:val="24"/>
        </w:rPr>
        <w:t xml:space="preserve"> </w:t>
      </w:r>
      <w:proofErr w:type="spellStart"/>
      <w:r w:rsidRPr="0075313C">
        <w:rPr>
          <w:sz w:val="24"/>
          <w:szCs w:val="24"/>
        </w:rPr>
        <w:t>proprietarii</w:t>
      </w:r>
      <w:proofErr w:type="spellEnd"/>
      <w:r w:rsidRPr="0075313C">
        <w:rPr>
          <w:sz w:val="24"/>
          <w:szCs w:val="24"/>
        </w:rPr>
        <w:t xml:space="preserve"> </w:t>
      </w:r>
      <w:proofErr w:type="spellStart"/>
      <w:r w:rsidRPr="0075313C">
        <w:rPr>
          <w:sz w:val="24"/>
          <w:szCs w:val="24"/>
        </w:rPr>
        <w:t>rețelelor</w:t>
      </w:r>
      <w:proofErr w:type="spellEnd"/>
      <w:r w:rsidRPr="0075313C">
        <w:rPr>
          <w:sz w:val="24"/>
          <w:szCs w:val="24"/>
        </w:rPr>
        <w:t xml:space="preserve">, </w:t>
      </w:r>
    </w:p>
    <w:p w14:paraId="5B7A3A3A" w14:textId="77777777" w:rsidR="00BD09F5" w:rsidRPr="0075313C" w:rsidRDefault="00BD09F5" w:rsidP="00BD09F5">
      <w:pPr>
        <w:spacing w:line="259" w:lineRule="auto"/>
        <w:ind w:firstLine="426"/>
        <w:jc w:val="both"/>
        <w:rPr>
          <w:sz w:val="24"/>
          <w:szCs w:val="24"/>
        </w:rPr>
      </w:pPr>
      <w:proofErr w:type="spellStart"/>
      <w:r w:rsidRPr="0075313C">
        <w:rPr>
          <w:sz w:val="24"/>
          <w:szCs w:val="24"/>
        </w:rPr>
        <w:t>Instalațiile</w:t>
      </w:r>
      <w:proofErr w:type="spellEnd"/>
      <w:r w:rsidRPr="0075313C">
        <w:rPr>
          <w:sz w:val="24"/>
          <w:szCs w:val="24"/>
        </w:rPr>
        <w:t xml:space="preserve"> </w:t>
      </w:r>
      <w:proofErr w:type="spellStart"/>
      <w:r w:rsidRPr="0075313C">
        <w:rPr>
          <w:sz w:val="24"/>
          <w:szCs w:val="24"/>
        </w:rPr>
        <w:t>proiectate</w:t>
      </w:r>
      <w:proofErr w:type="spellEnd"/>
      <w:r w:rsidRPr="0075313C">
        <w:rPr>
          <w:sz w:val="24"/>
          <w:szCs w:val="24"/>
        </w:rPr>
        <w:t xml:space="preserve"> se </w:t>
      </w:r>
      <w:proofErr w:type="spellStart"/>
      <w:r w:rsidRPr="0075313C">
        <w:rPr>
          <w:sz w:val="24"/>
          <w:szCs w:val="24"/>
        </w:rPr>
        <w:t>vor</w:t>
      </w:r>
      <w:proofErr w:type="spellEnd"/>
      <w:r w:rsidRPr="0075313C">
        <w:rPr>
          <w:sz w:val="24"/>
          <w:szCs w:val="24"/>
        </w:rPr>
        <w:t xml:space="preserve"> </w:t>
      </w:r>
      <w:proofErr w:type="spellStart"/>
      <w:r w:rsidRPr="0075313C">
        <w:rPr>
          <w:sz w:val="24"/>
          <w:szCs w:val="24"/>
        </w:rPr>
        <w:t>amplasa</w:t>
      </w:r>
      <w:proofErr w:type="spellEnd"/>
      <w:r w:rsidRPr="0075313C">
        <w:rPr>
          <w:sz w:val="24"/>
          <w:szCs w:val="24"/>
        </w:rPr>
        <w:t xml:space="preserve"> cu </w:t>
      </w:r>
      <w:proofErr w:type="spellStart"/>
      <w:r w:rsidRPr="0075313C">
        <w:rPr>
          <w:sz w:val="24"/>
          <w:szCs w:val="24"/>
        </w:rPr>
        <w:t>repectarea</w:t>
      </w:r>
      <w:proofErr w:type="spellEnd"/>
      <w:r w:rsidRPr="0075313C">
        <w:rPr>
          <w:sz w:val="24"/>
          <w:szCs w:val="24"/>
        </w:rPr>
        <w:t xml:space="preserve"> </w:t>
      </w:r>
      <w:proofErr w:type="spellStart"/>
      <w:r w:rsidRPr="0075313C">
        <w:rPr>
          <w:sz w:val="24"/>
          <w:szCs w:val="24"/>
        </w:rPr>
        <w:t>condițiilor</w:t>
      </w:r>
      <w:proofErr w:type="spellEnd"/>
      <w:r w:rsidRPr="0075313C">
        <w:rPr>
          <w:sz w:val="24"/>
          <w:szCs w:val="24"/>
        </w:rPr>
        <w:t xml:space="preserve"> </w:t>
      </w:r>
      <w:proofErr w:type="spellStart"/>
      <w:r w:rsidRPr="0075313C">
        <w:rPr>
          <w:sz w:val="24"/>
          <w:szCs w:val="24"/>
        </w:rPr>
        <w:t>impuse</w:t>
      </w:r>
      <w:proofErr w:type="spellEnd"/>
      <w:r w:rsidRPr="0075313C">
        <w:rPr>
          <w:sz w:val="24"/>
          <w:szCs w:val="24"/>
        </w:rPr>
        <w:t xml:space="preserve"> de </w:t>
      </w:r>
      <w:proofErr w:type="spellStart"/>
      <w:r w:rsidRPr="0075313C">
        <w:rPr>
          <w:sz w:val="24"/>
          <w:szCs w:val="24"/>
        </w:rPr>
        <w:t>unitățile</w:t>
      </w:r>
      <w:proofErr w:type="spellEnd"/>
      <w:r w:rsidRPr="0075313C">
        <w:rPr>
          <w:sz w:val="24"/>
          <w:szCs w:val="24"/>
        </w:rPr>
        <w:t xml:space="preserve"> </w:t>
      </w:r>
      <w:proofErr w:type="spellStart"/>
      <w:r w:rsidRPr="0075313C">
        <w:rPr>
          <w:sz w:val="24"/>
          <w:szCs w:val="24"/>
        </w:rPr>
        <w:t>deținătorilor</w:t>
      </w:r>
      <w:proofErr w:type="spellEnd"/>
      <w:r w:rsidRPr="0075313C">
        <w:rPr>
          <w:sz w:val="24"/>
          <w:szCs w:val="24"/>
        </w:rPr>
        <w:t xml:space="preserve"> de </w:t>
      </w:r>
      <w:proofErr w:type="spellStart"/>
      <w:r w:rsidRPr="0075313C">
        <w:rPr>
          <w:sz w:val="24"/>
          <w:szCs w:val="24"/>
        </w:rPr>
        <w:t>rețele</w:t>
      </w:r>
      <w:proofErr w:type="spellEnd"/>
      <w:r w:rsidRPr="0075313C">
        <w:rPr>
          <w:sz w:val="24"/>
          <w:szCs w:val="24"/>
        </w:rPr>
        <w:t xml:space="preserve"> </w:t>
      </w:r>
      <w:proofErr w:type="spellStart"/>
      <w:r w:rsidRPr="0075313C">
        <w:rPr>
          <w:sz w:val="24"/>
          <w:szCs w:val="24"/>
        </w:rPr>
        <w:t>edilitare</w:t>
      </w:r>
      <w:proofErr w:type="spellEnd"/>
      <w:r w:rsidRPr="0075313C">
        <w:rPr>
          <w:sz w:val="24"/>
          <w:szCs w:val="24"/>
        </w:rPr>
        <w:t xml:space="preserve">, pe </w:t>
      </w:r>
      <w:proofErr w:type="spellStart"/>
      <w:r w:rsidRPr="0075313C">
        <w:rPr>
          <w:sz w:val="24"/>
          <w:szCs w:val="24"/>
        </w:rPr>
        <w:t>domeniul</w:t>
      </w:r>
      <w:proofErr w:type="spellEnd"/>
      <w:r w:rsidRPr="0075313C">
        <w:rPr>
          <w:sz w:val="24"/>
          <w:szCs w:val="24"/>
        </w:rPr>
        <w:t xml:space="preserve"> public.</w:t>
      </w:r>
    </w:p>
    <w:p w14:paraId="7B18BA34" w14:textId="77777777" w:rsidR="00BD09F5" w:rsidRPr="0075313C" w:rsidRDefault="00BD09F5" w:rsidP="00BD09F5">
      <w:pPr>
        <w:spacing w:line="259" w:lineRule="auto"/>
        <w:ind w:firstLine="426"/>
        <w:jc w:val="both"/>
        <w:rPr>
          <w:noProof/>
          <w:sz w:val="24"/>
          <w:szCs w:val="24"/>
          <w:lang w:val="pt-BR"/>
        </w:rPr>
      </w:pPr>
      <w:r w:rsidRPr="0075313C">
        <w:rPr>
          <w:noProof/>
          <w:sz w:val="24"/>
          <w:szCs w:val="24"/>
          <w:lang w:val="pt-BR"/>
        </w:rPr>
        <w:t>Sistemul de monitorizare video urmează a fi instalat aerian pe stâlpii electrici ai rețelelor de distribuție a energiei electrice și iluminat aparținând Operatorului de Distributie a Energiei Electrice (OD) reprezentat de DELGAZ GRID SA și/sau pe stâlpi aparținând beneficiarului.</w:t>
      </w:r>
    </w:p>
    <w:p w14:paraId="7EAC55BF" w14:textId="77777777" w:rsidR="00BD09F5" w:rsidRPr="0075313C" w:rsidRDefault="00BD09F5" w:rsidP="00BD09F5">
      <w:pPr>
        <w:spacing w:line="259" w:lineRule="auto"/>
        <w:ind w:firstLine="426"/>
        <w:jc w:val="both"/>
        <w:rPr>
          <w:noProof/>
          <w:sz w:val="24"/>
          <w:szCs w:val="24"/>
          <w:lang w:val="pt-BR"/>
        </w:rPr>
      </w:pPr>
      <w:r w:rsidRPr="0075313C">
        <w:rPr>
          <w:noProof/>
          <w:sz w:val="24"/>
          <w:szCs w:val="24"/>
          <w:lang w:val="pt-BR"/>
        </w:rPr>
        <w:t xml:space="preserve">Prin lucrările proiectate nu se modifică folosința actuală a terenului. </w:t>
      </w:r>
    </w:p>
    <w:p w14:paraId="34628024" w14:textId="77777777" w:rsidR="00BD09F5" w:rsidRPr="0075313C" w:rsidRDefault="00BD09F5" w:rsidP="00BD09F5">
      <w:pPr>
        <w:spacing w:line="259" w:lineRule="auto"/>
        <w:ind w:firstLine="426"/>
        <w:jc w:val="both"/>
        <w:rPr>
          <w:noProof/>
          <w:sz w:val="24"/>
          <w:szCs w:val="24"/>
          <w:lang w:val="pt-BR"/>
        </w:rPr>
      </w:pPr>
      <w:r w:rsidRPr="0075313C">
        <w:rPr>
          <w:noProof/>
          <w:sz w:val="24"/>
          <w:szCs w:val="24"/>
          <w:lang w:val="pt-BR"/>
        </w:rPr>
        <w:t>Investiția se realizează pe străzile din zonă, aflate în inventarul domeniului public al comunei.</w:t>
      </w:r>
    </w:p>
    <w:p w14:paraId="41DAB361" w14:textId="77777777" w:rsidR="00BD09F5" w:rsidRPr="0075313C" w:rsidRDefault="00BD09F5" w:rsidP="00BD09F5">
      <w:pPr>
        <w:spacing w:line="259" w:lineRule="auto"/>
        <w:ind w:firstLine="426"/>
        <w:jc w:val="both"/>
        <w:rPr>
          <w:noProof/>
          <w:sz w:val="24"/>
          <w:szCs w:val="24"/>
          <w:lang w:val="pt-BR"/>
        </w:rPr>
      </w:pPr>
      <w:r w:rsidRPr="0075313C">
        <w:rPr>
          <w:noProof/>
          <w:sz w:val="24"/>
          <w:szCs w:val="24"/>
          <w:lang w:val="pt-BR"/>
        </w:rPr>
        <w:t>Pentru desfășurarea activităților de intervenție la rețelele de telecomunicații se va asigura accesul la stâlpi de pe stradă, astfel încat nu vor fi atinse sau afectate în nici un fel proprietățile personale.</w:t>
      </w:r>
    </w:p>
    <w:p w14:paraId="7E2062F5" w14:textId="77777777" w:rsidR="00BD09F5" w:rsidRPr="0075313C" w:rsidRDefault="00BD09F5" w:rsidP="00BD09F5">
      <w:pPr>
        <w:spacing w:line="259" w:lineRule="auto"/>
        <w:ind w:firstLine="426"/>
        <w:jc w:val="both"/>
        <w:rPr>
          <w:noProof/>
          <w:sz w:val="24"/>
          <w:szCs w:val="24"/>
          <w:lang w:val="pt-BR"/>
        </w:rPr>
      </w:pPr>
      <w:r w:rsidRPr="0075313C">
        <w:rPr>
          <w:noProof/>
          <w:sz w:val="24"/>
          <w:szCs w:val="24"/>
          <w:lang w:val="pt-BR"/>
        </w:rPr>
        <w:t>Exproprieri, închirieri, disponibilizări:</w:t>
      </w:r>
    </w:p>
    <w:p w14:paraId="3B813F39" w14:textId="77777777" w:rsidR="00BD09F5" w:rsidRPr="0075313C" w:rsidRDefault="00BD09F5" w:rsidP="00BD09F5">
      <w:pPr>
        <w:numPr>
          <w:ilvl w:val="0"/>
          <w:numId w:val="136"/>
        </w:numPr>
        <w:spacing w:line="259" w:lineRule="auto"/>
        <w:contextualSpacing/>
        <w:jc w:val="both"/>
        <w:rPr>
          <w:noProof/>
          <w:sz w:val="24"/>
          <w:szCs w:val="24"/>
          <w:lang w:val="pt-BR"/>
        </w:rPr>
      </w:pPr>
      <w:r w:rsidRPr="0075313C">
        <w:rPr>
          <w:noProof/>
          <w:sz w:val="24"/>
          <w:szCs w:val="24"/>
          <w:lang w:val="pt-BR"/>
        </w:rPr>
        <w:t>lucrarea nu presupune exproprieri sau închirieri de teren;</w:t>
      </w:r>
    </w:p>
    <w:p w14:paraId="68634F09" w14:textId="77777777" w:rsidR="00BD09F5" w:rsidRPr="0075313C" w:rsidRDefault="00BD09F5" w:rsidP="00BD09F5">
      <w:pPr>
        <w:numPr>
          <w:ilvl w:val="0"/>
          <w:numId w:val="136"/>
        </w:numPr>
        <w:spacing w:line="259" w:lineRule="auto"/>
        <w:contextualSpacing/>
        <w:jc w:val="both"/>
        <w:rPr>
          <w:noProof/>
          <w:sz w:val="24"/>
          <w:szCs w:val="24"/>
          <w:lang w:val="pt-BR"/>
        </w:rPr>
      </w:pPr>
      <w:r w:rsidRPr="0075313C">
        <w:rPr>
          <w:noProof/>
          <w:sz w:val="24"/>
          <w:szCs w:val="24"/>
          <w:lang w:val="pt-BR"/>
        </w:rPr>
        <w:t>lucrarea nu presupune costuri cu disponibilizări.</w:t>
      </w:r>
    </w:p>
    <w:p w14:paraId="44DC0A99" w14:textId="77777777" w:rsidR="00BD09F5" w:rsidRDefault="00BD09F5" w:rsidP="00BD09F5">
      <w:pPr>
        <w:autoSpaceDE w:val="0"/>
        <w:autoSpaceDN w:val="0"/>
        <w:adjustRightInd w:val="0"/>
        <w:spacing w:line="259" w:lineRule="auto"/>
        <w:jc w:val="both"/>
        <w:rPr>
          <w:bCs/>
          <w:color w:val="000000"/>
          <w:sz w:val="24"/>
          <w:szCs w:val="24"/>
        </w:rPr>
      </w:pPr>
    </w:p>
    <w:p w14:paraId="488F72DD" w14:textId="77777777" w:rsidR="00BD09F5" w:rsidRPr="0075313C" w:rsidRDefault="00BD09F5" w:rsidP="00BD09F5">
      <w:pPr>
        <w:autoSpaceDE w:val="0"/>
        <w:autoSpaceDN w:val="0"/>
        <w:adjustRightInd w:val="0"/>
        <w:spacing w:line="259" w:lineRule="auto"/>
        <w:jc w:val="both"/>
        <w:rPr>
          <w:bCs/>
          <w:color w:val="000000"/>
          <w:sz w:val="24"/>
          <w:szCs w:val="24"/>
        </w:rPr>
      </w:pPr>
    </w:p>
    <w:p w14:paraId="4236559D" w14:textId="77777777" w:rsidR="00BD09F5" w:rsidRPr="0075313C" w:rsidRDefault="00BD09F5" w:rsidP="00BD09F5">
      <w:pPr>
        <w:numPr>
          <w:ilvl w:val="1"/>
          <w:numId w:val="43"/>
        </w:numPr>
        <w:spacing w:line="259" w:lineRule="auto"/>
        <w:ind w:left="993" w:hanging="567"/>
        <w:jc w:val="both"/>
        <w:rPr>
          <w:b/>
          <w:sz w:val="24"/>
          <w:szCs w:val="24"/>
          <w:lang w:val="it-IT"/>
        </w:rPr>
      </w:pPr>
      <w:r w:rsidRPr="0075313C">
        <w:rPr>
          <w:b/>
          <w:sz w:val="24"/>
          <w:szCs w:val="24"/>
          <w:lang w:val="it-IT"/>
        </w:rPr>
        <w:t>Clima și fenomenele naturale specifice zonei</w:t>
      </w:r>
    </w:p>
    <w:p w14:paraId="397F2CE5" w14:textId="77777777" w:rsidR="00BD09F5" w:rsidRPr="00854A73" w:rsidRDefault="00BD09F5" w:rsidP="00BD09F5">
      <w:pPr>
        <w:spacing w:line="259" w:lineRule="auto"/>
        <w:ind w:firstLine="426"/>
        <w:jc w:val="both"/>
        <w:rPr>
          <w:sz w:val="24"/>
          <w:szCs w:val="24"/>
          <w:lang w:val="it-IT"/>
        </w:rPr>
      </w:pPr>
      <w:r w:rsidRPr="0075313C">
        <w:rPr>
          <w:sz w:val="24"/>
          <w:szCs w:val="24"/>
          <w:lang w:val="it-IT"/>
        </w:rPr>
        <w:t>În conformitate cu NTE 001/03/2000 “</w:t>
      </w:r>
      <w:r w:rsidRPr="0075313C">
        <w:rPr>
          <w:b/>
          <w:i/>
          <w:sz w:val="24"/>
          <w:szCs w:val="24"/>
          <w:lang w:val="it-IT"/>
        </w:rPr>
        <w:t>Normativ pentru alegerea izolatiei, coordonarea izola</w:t>
      </w:r>
      <w:r>
        <w:rPr>
          <w:b/>
          <w:i/>
          <w:sz w:val="24"/>
          <w:szCs w:val="24"/>
          <w:lang w:val="it-IT"/>
        </w:rPr>
        <w:t>ț</w:t>
      </w:r>
      <w:r w:rsidRPr="0075313C">
        <w:rPr>
          <w:b/>
          <w:i/>
          <w:sz w:val="24"/>
          <w:szCs w:val="24"/>
          <w:lang w:val="it-IT"/>
        </w:rPr>
        <w:t xml:space="preserve">iei </w:t>
      </w:r>
      <w:r>
        <w:rPr>
          <w:b/>
          <w:i/>
          <w:sz w:val="24"/>
          <w:szCs w:val="24"/>
          <w:lang w:val="it-IT"/>
        </w:rPr>
        <w:t>ș</w:t>
      </w:r>
      <w:r w:rsidRPr="0075313C">
        <w:rPr>
          <w:b/>
          <w:i/>
          <w:sz w:val="24"/>
          <w:szCs w:val="24"/>
          <w:lang w:val="it-IT"/>
        </w:rPr>
        <w:t>i protectia instala</w:t>
      </w:r>
      <w:r>
        <w:rPr>
          <w:b/>
          <w:i/>
          <w:sz w:val="24"/>
          <w:szCs w:val="24"/>
          <w:lang w:val="it-IT"/>
        </w:rPr>
        <w:t>ț</w:t>
      </w:r>
      <w:r w:rsidRPr="0075313C">
        <w:rPr>
          <w:b/>
          <w:i/>
          <w:sz w:val="24"/>
          <w:szCs w:val="24"/>
          <w:lang w:val="it-IT"/>
        </w:rPr>
        <w:t xml:space="preserve">iilor electroenergetice </w:t>
      </w:r>
      <w:r>
        <w:rPr>
          <w:b/>
          <w:i/>
          <w:sz w:val="24"/>
          <w:szCs w:val="24"/>
          <w:lang w:val="it-IT"/>
        </w:rPr>
        <w:t>î</w:t>
      </w:r>
      <w:r w:rsidRPr="0075313C">
        <w:rPr>
          <w:b/>
          <w:i/>
          <w:sz w:val="24"/>
          <w:szCs w:val="24"/>
          <w:lang w:val="it-IT"/>
        </w:rPr>
        <w:t>mpotriva supratensiunilor</w:t>
      </w:r>
      <w:r w:rsidRPr="0075313C">
        <w:rPr>
          <w:sz w:val="24"/>
          <w:szCs w:val="24"/>
          <w:lang w:val="it-IT"/>
        </w:rPr>
        <w:t>”, instalatiile electrice proiectate sunt amplasate în zona cu nivelul II de poluare. Din punct de vedere al indicelui cronokeraunic instalatiile sunt</w:t>
      </w:r>
      <w:r w:rsidRPr="00854A73">
        <w:rPr>
          <w:sz w:val="24"/>
          <w:szCs w:val="24"/>
          <w:lang w:val="it-IT"/>
        </w:rPr>
        <w:t xml:space="preserve"> amplasate în zona C (70 - 99 ore /an). </w:t>
      </w:r>
    </w:p>
    <w:p w14:paraId="5EEA2442" w14:textId="77777777" w:rsidR="00BD09F5" w:rsidRPr="00854A73" w:rsidRDefault="00BD09F5" w:rsidP="00BD09F5">
      <w:pPr>
        <w:spacing w:line="259" w:lineRule="auto"/>
        <w:ind w:firstLine="426"/>
        <w:jc w:val="both"/>
        <w:rPr>
          <w:sz w:val="24"/>
          <w:szCs w:val="24"/>
          <w:lang w:val="it-IT"/>
        </w:rPr>
      </w:pPr>
      <w:r w:rsidRPr="00854A73">
        <w:rPr>
          <w:sz w:val="24"/>
          <w:szCs w:val="24"/>
          <w:lang w:val="it-IT"/>
        </w:rPr>
        <w:t>Din punct de vedere al conditiilor meteorologice (conform PE 106/2003), instalatiile electrice  sunt amplasate în zona meteorologica C, cu urmatoarele caracteristici:</w:t>
      </w:r>
    </w:p>
    <w:p w14:paraId="577DD45D" w14:textId="77777777" w:rsidR="00BD09F5" w:rsidRPr="00854A73" w:rsidRDefault="00BD09F5" w:rsidP="00BD09F5">
      <w:pPr>
        <w:numPr>
          <w:ilvl w:val="0"/>
          <w:numId w:val="92"/>
        </w:numPr>
        <w:spacing w:line="259" w:lineRule="auto"/>
        <w:ind w:left="1134" w:hanging="283"/>
        <w:jc w:val="both"/>
        <w:rPr>
          <w:rFonts w:eastAsia="MS Mincho"/>
          <w:sz w:val="24"/>
          <w:szCs w:val="24"/>
          <w:lang w:val="ro-RO"/>
        </w:rPr>
      </w:pPr>
      <w:r w:rsidRPr="00854A73">
        <w:rPr>
          <w:rFonts w:eastAsia="MS Mincho"/>
          <w:sz w:val="24"/>
          <w:szCs w:val="24"/>
          <w:lang w:val="ro-RO"/>
        </w:rPr>
        <w:t>altitudinea ≤ 800 m;</w:t>
      </w:r>
    </w:p>
    <w:p w14:paraId="1148CC34" w14:textId="77777777" w:rsidR="00BD09F5" w:rsidRPr="00854A73" w:rsidRDefault="00BD09F5" w:rsidP="00BD09F5">
      <w:pPr>
        <w:numPr>
          <w:ilvl w:val="0"/>
          <w:numId w:val="92"/>
        </w:numPr>
        <w:spacing w:line="259" w:lineRule="auto"/>
        <w:ind w:left="1134" w:hanging="283"/>
        <w:jc w:val="both"/>
        <w:rPr>
          <w:rFonts w:eastAsia="MS Mincho"/>
          <w:sz w:val="24"/>
          <w:szCs w:val="24"/>
          <w:lang w:val="ro-RO"/>
        </w:rPr>
      </w:pPr>
      <w:r w:rsidRPr="00854A73">
        <w:rPr>
          <w:rFonts w:eastAsia="MS Mincho"/>
          <w:sz w:val="24"/>
          <w:szCs w:val="24"/>
          <w:lang w:val="ro-RO"/>
        </w:rPr>
        <w:lastRenderedPageBreak/>
        <w:t>presiunea dinamic</w:t>
      </w:r>
      <w:r w:rsidRPr="00854A73">
        <w:rPr>
          <w:rFonts w:eastAsia="MS Mincho"/>
          <w:noProof/>
          <w:sz w:val="24"/>
          <w:szCs w:val="24"/>
          <w:lang w:val="ro-RO" w:eastAsia="en-US"/>
        </w:rPr>
        <w:t>a</w:t>
      </w:r>
      <w:r w:rsidRPr="00854A73">
        <w:rPr>
          <w:rFonts w:eastAsia="MS Mincho"/>
          <w:sz w:val="24"/>
          <w:szCs w:val="24"/>
          <w:lang w:val="ro-RO"/>
        </w:rPr>
        <w:t xml:space="preserve"> (cu vânt maxim ):  p</w:t>
      </w:r>
      <w:r w:rsidRPr="00854A73">
        <w:rPr>
          <w:rFonts w:eastAsia="MS Mincho"/>
          <w:sz w:val="24"/>
          <w:szCs w:val="24"/>
          <w:vertAlign w:val="subscript"/>
          <w:lang w:val="ro-RO"/>
        </w:rPr>
        <w:t>v</w:t>
      </w:r>
      <w:r w:rsidRPr="00854A73">
        <w:rPr>
          <w:rFonts w:eastAsia="MS Mincho"/>
          <w:sz w:val="24"/>
          <w:szCs w:val="24"/>
          <w:lang w:val="ro-RO"/>
        </w:rPr>
        <w:t xml:space="preserve"> = 55 daN/m</w:t>
      </w:r>
      <w:r w:rsidRPr="00854A73">
        <w:rPr>
          <w:rFonts w:eastAsia="MS Mincho"/>
          <w:sz w:val="24"/>
          <w:szCs w:val="24"/>
          <w:vertAlign w:val="superscript"/>
          <w:lang w:val="ro-RO"/>
        </w:rPr>
        <w:t>2</w:t>
      </w:r>
      <w:r w:rsidRPr="00854A73">
        <w:rPr>
          <w:rFonts w:eastAsia="MS Mincho"/>
          <w:sz w:val="24"/>
          <w:szCs w:val="24"/>
          <w:lang w:val="ro-RO"/>
        </w:rPr>
        <w:t>;</w:t>
      </w:r>
    </w:p>
    <w:p w14:paraId="30CEA741" w14:textId="77777777" w:rsidR="00BD09F5" w:rsidRPr="00854A73" w:rsidRDefault="00BD09F5" w:rsidP="00BD09F5">
      <w:pPr>
        <w:numPr>
          <w:ilvl w:val="0"/>
          <w:numId w:val="92"/>
        </w:numPr>
        <w:spacing w:line="259" w:lineRule="auto"/>
        <w:ind w:left="1134" w:hanging="283"/>
        <w:jc w:val="both"/>
        <w:rPr>
          <w:rFonts w:eastAsia="MS Mincho"/>
          <w:sz w:val="24"/>
          <w:szCs w:val="24"/>
          <w:lang w:val="ro-RO"/>
        </w:rPr>
      </w:pPr>
      <w:r w:rsidRPr="00854A73">
        <w:rPr>
          <w:rFonts w:eastAsia="MS Mincho"/>
          <w:sz w:val="24"/>
          <w:szCs w:val="24"/>
          <w:lang w:val="ro-RO"/>
        </w:rPr>
        <w:t>presiunea dinamic</w:t>
      </w:r>
      <w:r w:rsidRPr="00854A73">
        <w:rPr>
          <w:rFonts w:eastAsia="MS Mincho"/>
          <w:noProof/>
          <w:sz w:val="24"/>
          <w:szCs w:val="24"/>
          <w:lang w:val="ro-RO" w:eastAsia="en-US"/>
        </w:rPr>
        <w:t>a</w:t>
      </w:r>
      <w:r w:rsidRPr="00854A73">
        <w:rPr>
          <w:rFonts w:eastAsia="MS Mincho"/>
          <w:sz w:val="24"/>
          <w:szCs w:val="24"/>
          <w:lang w:val="ro-RO"/>
        </w:rPr>
        <w:t xml:space="preserve"> (vânt simultan cu chiciur</w:t>
      </w:r>
      <w:r w:rsidRPr="00854A73">
        <w:rPr>
          <w:rFonts w:eastAsia="MS Mincho"/>
          <w:noProof/>
          <w:sz w:val="24"/>
          <w:szCs w:val="24"/>
          <w:lang w:val="ro-RO" w:eastAsia="en-US"/>
        </w:rPr>
        <w:t>a</w:t>
      </w:r>
      <w:r w:rsidRPr="00854A73">
        <w:rPr>
          <w:rFonts w:eastAsia="MS Mincho"/>
          <w:sz w:val="24"/>
          <w:szCs w:val="24"/>
          <w:lang w:val="ro-RO"/>
        </w:rPr>
        <w:t>) p</w:t>
      </w:r>
      <w:r w:rsidRPr="00854A73">
        <w:rPr>
          <w:rFonts w:eastAsia="MS Mincho"/>
          <w:sz w:val="24"/>
          <w:szCs w:val="24"/>
          <w:vertAlign w:val="subscript"/>
          <w:lang w:val="ro-RO"/>
        </w:rPr>
        <w:t>v+ch</w:t>
      </w:r>
      <w:r w:rsidRPr="00854A73">
        <w:rPr>
          <w:rFonts w:eastAsia="MS Mincho"/>
          <w:sz w:val="24"/>
          <w:szCs w:val="24"/>
          <w:lang w:val="ro-RO"/>
        </w:rPr>
        <w:t>=15 daN/m</w:t>
      </w:r>
      <w:r w:rsidRPr="00854A73">
        <w:rPr>
          <w:rFonts w:eastAsia="MS Mincho"/>
          <w:sz w:val="24"/>
          <w:szCs w:val="24"/>
          <w:vertAlign w:val="superscript"/>
          <w:lang w:val="ro-RO"/>
        </w:rPr>
        <w:t>2</w:t>
      </w:r>
      <w:r w:rsidRPr="00854A73">
        <w:rPr>
          <w:rFonts w:eastAsia="MS Mincho"/>
          <w:sz w:val="24"/>
          <w:szCs w:val="24"/>
          <w:lang w:val="ro-RO"/>
        </w:rPr>
        <w:t xml:space="preserve"> ;</w:t>
      </w:r>
    </w:p>
    <w:p w14:paraId="02F34395" w14:textId="77777777" w:rsidR="00BD09F5" w:rsidRPr="00854A73" w:rsidRDefault="00BD09F5" w:rsidP="00BD09F5">
      <w:pPr>
        <w:numPr>
          <w:ilvl w:val="0"/>
          <w:numId w:val="92"/>
        </w:numPr>
        <w:spacing w:line="259" w:lineRule="auto"/>
        <w:ind w:left="1134" w:hanging="283"/>
        <w:jc w:val="both"/>
        <w:rPr>
          <w:rFonts w:eastAsia="MS Mincho"/>
          <w:sz w:val="24"/>
          <w:szCs w:val="24"/>
          <w:lang w:val="ro-RO"/>
        </w:rPr>
      </w:pPr>
      <w:r w:rsidRPr="00854A73">
        <w:rPr>
          <w:rFonts w:eastAsia="MS Mincho"/>
          <w:sz w:val="24"/>
          <w:szCs w:val="24"/>
          <w:lang w:val="ro-RO"/>
        </w:rPr>
        <w:t>grosimea stratului de chiciur</w:t>
      </w:r>
      <w:r w:rsidRPr="00854A73">
        <w:rPr>
          <w:rFonts w:eastAsia="MS Mincho"/>
          <w:noProof/>
          <w:sz w:val="24"/>
          <w:szCs w:val="24"/>
          <w:lang w:val="ro-RO" w:eastAsia="en-US"/>
        </w:rPr>
        <w:t>a</w:t>
      </w:r>
      <w:r w:rsidRPr="00854A73">
        <w:rPr>
          <w:rFonts w:eastAsia="MS Mincho"/>
          <w:sz w:val="24"/>
          <w:szCs w:val="24"/>
          <w:lang w:val="ro-RO"/>
        </w:rPr>
        <w:t xml:space="preserve"> pe conductoarele LEA : 22 mm;</w:t>
      </w:r>
    </w:p>
    <w:p w14:paraId="49744BDF" w14:textId="77777777" w:rsidR="00BD09F5" w:rsidRPr="00854A73" w:rsidRDefault="00BD09F5" w:rsidP="00BD09F5">
      <w:pPr>
        <w:widowControl w:val="0"/>
        <w:numPr>
          <w:ilvl w:val="0"/>
          <w:numId w:val="92"/>
        </w:numPr>
        <w:suppressAutoHyphens/>
        <w:spacing w:line="259" w:lineRule="auto"/>
        <w:ind w:left="1134" w:hanging="283"/>
        <w:jc w:val="both"/>
        <w:rPr>
          <w:sz w:val="24"/>
          <w:szCs w:val="24"/>
          <w:lang w:val="it-IT" w:eastAsia="ar-SA"/>
        </w:rPr>
      </w:pPr>
      <w:r w:rsidRPr="00854A73">
        <w:rPr>
          <w:sz w:val="24"/>
          <w:szCs w:val="24"/>
          <w:lang w:val="it-IT" w:eastAsia="ar-SA"/>
        </w:rPr>
        <w:t>densitatea chiciurei γch=0,75daN/dm2</w:t>
      </w:r>
    </w:p>
    <w:p w14:paraId="0D8F9251" w14:textId="77777777" w:rsidR="00BD09F5" w:rsidRPr="00854A73" w:rsidRDefault="00BD09F5" w:rsidP="00BD09F5">
      <w:pPr>
        <w:numPr>
          <w:ilvl w:val="0"/>
          <w:numId w:val="92"/>
        </w:numPr>
        <w:spacing w:line="259" w:lineRule="auto"/>
        <w:ind w:left="1134" w:hanging="283"/>
        <w:jc w:val="both"/>
        <w:rPr>
          <w:rFonts w:eastAsia="MS Mincho"/>
          <w:sz w:val="24"/>
          <w:szCs w:val="24"/>
          <w:lang w:val="ro-RO"/>
        </w:rPr>
      </w:pPr>
      <w:r w:rsidRPr="00854A73">
        <w:rPr>
          <w:rFonts w:eastAsia="MS Mincho"/>
          <w:sz w:val="24"/>
          <w:szCs w:val="24"/>
          <w:lang w:val="ro-RO"/>
        </w:rPr>
        <w:t>coeficient de corectie a vitezei vântului la rafala = 1,55 functie de tipul de amplasament – I;</w:t>
      </w:r>
    </w:p>
    <w:p w14:paraId="57ECF1E9" w14:textId="77777777" w:rsidR="00BD09F5" w:rsidRPr="00854A73" w:rsidRDefault="00BD09F5" w:rsidP="00BD09F5">
      <w:pPr>
        <w:numPr>
          <w:ilvl w:val="0"/>
          <w:numId w:val="92"/>
        </w:numPr>
        <w:spacing w:line="259" w:lineRule="auto"/>
        <w:ind w:left="1134" w:hanging="283"/>
        <w:jc w:val="both"/>
        <w:rPr>
          <w:rFonts w:eastAsia="MS Mincho"/>
          <w:sz w:val="24"/>
          <w:szCs w:val="24"/>
          <w:lang w:val="ro-RO"/>
        </w:rPr>
      </w:pPr>
      <w:r w:rsidRPr="00854A73">
        <w:rPr>
          <w:rFonts w:eastAsia="MS Mincho"/>
          <w:sz w:val="24"/>
          <w:szCs w:val="24"/>
          <w:lang w:val="ro-RO"/>
        </w:rPr>
        <w:t>coeficient de corectie al  grosimii stratului de chiciur</w:t>
      </w:r>
      <w:r w:rsidRPr="00854A73">
        <w:rPr>
          <w:rFonts w:eastAsia="MS Mincho"/>
          <w:noProof/>
          <w:sz w:val="24"/>
          <w:szCs w:val="24"/>
          <w:lang w:val="ro-RO" w:eastAsia="en-US"/>
        </w:rPr>
        <w:t>a</w:t>
      </w:r>
      <w:r w:rsidRPr="00854A73">
        <w:rPr>
          <w:rFonts w:eastAsia="MS Mincho"/>
          <w:sz w:val="24"/>
          <w:szCs w:val="24"/>
          <w:lang w:val="ro-RO"/>
        </w:rPr>
        <w:t xml:space="preserve"> = 1 functie de tipul de amplasament – I.</w:t>
      </w:r>
    </w:p>
    <w:p w14:paraId="3809523C" w14:textId="77777777" w:rsidR="00BD09F5" w:rsidRPr="00854A73" w:rsidRDefault="00BD09F5" w:rsidP="00BD09F5">
      <w:pPr>
        <w:numPr>
          <w:ilvl w:val="0"/>
          <w:numId w:val="93"/>
        </w:numPr>
        <w:spacing w:line="259" w:lineRule="auto"/>
        <w:ind w:left="1134" w:hanging="283"/>
        <w:jc w:val="both"/>
        <w:rPr>
          <w:sz w:val="24"/>
          <w:szCs w:val="24"/>
          <w:lang w:val="it-IT"/>
        </w:rPr>
      </w:pPr>
      <w:r w:rsidRPr="00854A73">
        <w:rPr>
          <w:sz w:val="24"/>
          <w:szCs w:val="24"/>
          <w:lang w:val="it-IT" w:eastAsia="ar-SA"/>
        </w:rPr>
        <w:t>coeficient aerodinamic pentru conductor fara chiciura C2=1,2</w:t>
      </w:r>
    </w:p>
    <w:p w14:paraId="58A4926D" w14:textId="77777777" w:rsidR="00BD09F5" w:rsidRPr="006A6F36" w:rsidRDefault="00BD09F5" w:rsidP="00BD09F5">
      <w:pPr>
        <w:pStyle w:val="ListParagraph"/>
        <w:spacing w:line="259" w:lineRule="auto"/>
        <w:ind w:left="0" w:firstLine="426"/>
        <w:contextualSpacing w:val="0"/>
        <w:rPr>
          <w:rFonts w:ascii="Times New Roman" w:hAnsi="Times New Roman" w:cs="Times New Roman"/>
          <w:lang w:eastAsia="ro-RO"/>
        </w:rPr>
      </w:pPr>
    </w:p>
    <w:p w14:paraId="3C923624" w14:textId="77777777" w:rsidR="00BD09F5" w:rsidRPr="006A6F36" w:rsidRDefault="00BD09F5" w:rsidP="00BD09F5">
      <w:pPr>
        <w:numPr>
          <w:ilvl w:val="1"/>
          <w:numId w:val="43"/>
        </w:numPr>
        <w:spacing w:line="259" w:lineRule="auto"/>
        <w:ind w:left="851" w:hanging="425"/>
        <w:jc w:val="both"/>
        <w:rPr>
          <w:b/>
          <w:noProof/>
          <w:sz w:val="24"/>
          <w:szCs w:val="24"/>
          <w:lang w:val="it-IT"/>
        </w:rPr>
      </w:pPr>
      <w:r w:rsidRPr="006A6F36">
        <w:rPr>
          <w:b/>
          <w:noProof/>
          <w:sz w:val="24"/>
          <w:szCs w:val="24"/>
          <w:lang w:val="it-IT"/>
        </w:rPr>
        <w:t>Geologie și seismicitate</w:t>
      </w:r>
    </w:p>
    <w:p w14:paraId="5033D50D" w14:textId="77777777" w:rsidR="00BD09F5" w:rsidRPr="00854A73" w:rsidRDefault="00BD09F5" w:rsidP="00BD09F5">
      <w:pPr>
        <w:spacing w:line="259" w:lineRule="auto"/>
        <w:ind w:firstLine="426"/>
        <w:jc w:val="both"/>
        <w:rPr>
          <w:sz w:val="24"/>
          <w:szCs w:val="24"/>
          <w:lang w:val="fr-FR"/>
        </w:rPr>
      </w:pPr>
      <w:r w:rsidRPr="00854A73">
        <w:rPr>
          <w:sz w:val="24"/>
          <w:szCs w:val="24"/>
          <w:lang w:val="fr-FR"/>
        </w:rPr>
        <w:t xml:space="preserve">Zona in care se </w:t>
      </w:r>
      <w:proofErr w:type="spellStart"/>
      <w:r w:rsidRPr="00854A73">
        <w:rPr>
          <w:sz w:val="24"/>
          <w:szCs w:val="24"/>
          <w:lang w:val="fr-FR"/>
        </w:rPr>
        <w:t>gasesc</w:t>
      </w:r>
      <w:proofErr w:type="spellEnd"/>
      <w:r w:rsidRPr="00854A73">
        <w:rPr>
          <w:sz w:val="24"/>
          <w:szCs w:val="24"/>
          <w:lang w:val="fr-FR"/>
        </w:rPr>
        <w:t xml:space="preserve"> </w:t>
      </w:r>
      <w:proofErr w:type="spellStart"/>
      <w:r w:rsidRPr="00854A73">
        <w:rPr>
          <w:sz w:val="24"/>
          <w:szCs w:val="24"/>
          <w:lang w:val="fr-FR"/>
        </w:rPr>
        <w:t>instalatiile</w:t>
      </w:r>
      <w:proofErr w:type="spellEnd"/>
      <w:r w:rsidRPr="00854A73">
        <w:rPr>
          <w:sz w:val="24"/>
          <w:szCs w:val="24"/>
          <w:lang w:val="fr-FR"/>
        </w:rPr>
        <w:t xml:space="preserve"> </w:t>
      </w:r>
      <w:proofErr w:type="spellStart"/>
      <w:r w:rsidRPr="00854A73">
        <w:rPr>
          <w:sz w:val="24"/>
          <w:szCs w:val="24"/>
          <w:lang w:val="fr-FR"/>
        </w:rPr>
        <w:t>electrice</w:t>
      </w:r>
      <w:proofErr w:type="spellEnd"/>
      <w:r w:rsidRPr="00854A73">
        <w:rPr>
          <w:sz w:val="24"/>
          <w:szCs w:val="24"/>
          <w:lang w:val="fr-FR"/>
        </w:rPr>
        <w:t xml:space="preserve"> de </w:t>
      </w:r>
      <w:proofErr w:type="spellStart"/>
      <w:r w:rsidRPr="00854A73">
        <w:rPr>
          <w:sz w:val="24"/>
          <w:szCs w:val="24"/>
          <w:lang w:val="fr-FR"/>
        </w:rPr>
        <w:t>distributie</w:t>
      </w:r>
      <w:proofErr w:type="spellEnd"/>
      <w:r w:rsidRPr="00854A73">
        <w:rPr>
          <w:sz w:val="24"/>
          <w:szCs w:val="24"/>
          <w:lang w:val="fr-FR"/>
        </w:rPr>
        <w:t xml:space="preserve"> se </w:t>
      </w:r>
      <w:proofErr w:type="spellStart"/>
      <w:r w:rsidRPr="00854A73">
        <w:rPr>
          <w:sz w:val="24"/>
          <w:szCs w:val="24"/>
          <w:lang w:val="fr-FR"/>
        </w:rPr>
        <w:t>caracterizeaz</w:t>
      </w:r>
      <w:proofErr w:type="spellEnd"/>
      <w:r w:rsidRPr="00854A73">
        <w:rPr>
          <w:noProof/>
          <w:sz w:val="24"/>
          <w:szCs w:val="24"/>
          <w:lang w:val="ro-RO"/>
        </w:rPr>
        <w:t>a</w:t>
      </w:r>
      <w:r w:rsidRPr="00854A73">
        <w:rPr>
          <w:sz w:val="24"/>
          <w:szCs w:val="24"/>
          <w:lang w:val="fr-FR"/>
        </w:rPr>
        <w:t xml:space="preserve"> </w:t>
      </w:r>
      <w:proofErr w:type="spellStart"/>
      <w:proofErr w:type="gramStart"/>
      <w:r w:rsidRPr="00854A73">
        <w:rPr>
          <w:sz w:val="24"/>
          <w:szCs w:val="24"/>
          <w:lang w:val="fr-FR"/>
        </w:rPr>
        <w:t>prin</w:t>
      </w:r>
      <w:proofErr w:type="spellEnd"/>
      <w:r w:rsidRPr="00854A73">
        <w:rPr>
          <w:sz w:val="24"/>
          <w:szCs w:val="24"/>
          <w:lang w:val="fr-FR"/>
        </w:rPr>
        <w:t>:</w:t>
      </w:r>
      <w:proofErr w:type="gramEnd"/>
    </w:p>
    <w:p w14:paraId="6F81229F" w14:textId="77777777" w:rsidR="00BD09F5" w:rsidRPr="00854A73" w:rsidRDefault="00BD09F5" w:rsidP="00BD09F5">
      <w:pPr>
        <w:numPr>
          <w:ilvl w:val="0"/>
          <w:numId w:val="96"/>
        </w:numPr>
        <w:spacing w:line="259" w:lineRule="auto"/>
        <w:ind w:left="1134" w:hanging="283"/>
        <w:jc w:val="both"/>
        <w:rPr>
          <w:rFonts w:eastAsia="MS Mincho"/>
          <w:sz w:val="24"/>
          <w:szCs w:val="24"/>
          <w:lang w:val="ro-RO"/>
        </w:rPr>
      </w:pPr>
      <w:r w:rsidRPr="00854A73">
        <w:rPr>
          <w:rFonts w:eastAsia="MS Mincho"/>
          <w:sz w:val="24"/>
          <w:szCs w:val="24"/>
          <w:lang w:val="ro-RO"/>
        </w:rPr>
        <w:t>adancimea maxim</w:t>
      </w:r>
      <w:r w:rsidRPr="00854A73">
        <w:rPr>
          <w:rFonts w:eastAsia="MS Mincho"/>
          <w:noProof/>
          <w:sz w:val="24"/>
          <w:szCs w:val="24"/>
          <w:lang w:val="ro-RO" w:eastAsia="en-US"/>
        </w:rPr>
        <w:t>a</w:t>
      </w:r>
      <w:r w:rsidRPr="00854A73">
        <w:rPr>
          <w:rFonts w:eastAsia="MS Mincho"/>
          <w:sz w:val="24"/>
          <w:szCs w:val="24"/>
          <w:lang w:val="ro-RO"/>
        </w:rPr>
        <w:t xml:space="preserve"> de înghet de 0,8 – 0,9 m C.T.N., conform STAS 6054/77;</w:t>
      </w:r>
    </w:p>
    <w:p w14:paraId="481A11DE" w14:textId="77777777" w:rsidR="00BD09F5" w:rsidRPr="00854A73" w:rsidRDefault="00BD09F5" w:rsidP="00BD09F5">
      <w:pPr>
        <w:numPr>
          <w:ilvl w:val="0"/>
          <w:numId w:val="96"/>
        </w:numPr>
        <w:spacing w:line="259" w:lineRule="auto"/>
        <w:ind w:left="1134" w:hanging="283"/>
        <w:jc w:val="both"/>
        <w:rPr>
          <w:rFonts w:eastAsia="MS Mincho"/>
          <w:sz w:val="24"/>
          <w:szCs w:val="24"/>
          <w:lang w:val="ro-RO"/>
        </w:rPr>
      </w:pPr>
      <w:r w:rsidRPr="00854A73">
        <w:rPr>
          <w:rFonts w:eastAsia="MS Mincho"/>
          <w:sz w:val="24"/>
          <w:szCs w:val="24"/>
          <w:lang w:val="ro-RO"/>
        </w:rPr>
        <w:t>nivelul normal al apei subterane: sub – 2 m;</w:t>
      </w:r>
    </w:p>
    <w:p w14:paraId="2B2C3EE7" w14:textId="77777777" w:rsidR="00BD09F5" w:rsidRPr="00854A73" w:rsidRDefault="00BD09F5" w:rsidP="00BD09F5">
      <w:pPr>
        <w:spacing w:line="259" w:lineRule="auto"/>
        <w:ind w:firstLine="426"/>
        <w:jc w:val="both"/>
        <w:rPr>
          <w:sz w:val="24"/>
          <w:szCs w:val="24"/>
          <w:lang w:val="ro-RO"/>
        </w:rPr>
      </w:pPr>
      <w:r w:rsidRPr="00854A73">
        <w:rPr>
          <w:sz w:val="24"/>
          <w:szCs w:val="24"/>
          <w:lang w:val="ro-RO"/>
        </w:rPr>
        <w:t>Din punct de vedere seismic, conform Codului  P.100-1/2013 cu h</w:t>
      </w:r>
      <w:r w:rsidRPr="00854A73">
        <w:rPr>
          <w:noProof/>
          <w:sz w:val="24"/>
          <w:szCs w:val="24"/>
          <w:lang w:val="ro-RO"/>
        </w:rPr>
        <w:t>a</w:t>
      </w:r>
      <w:r w:rsidRPr="00854A73">
        <w:rPr>
          <w:sz w:val="24"/>
          <w:szCs w:val="24"/>
          <w:lang w:val="ro-RO"/>
        </w:rPr>
        <w:t>rti de zonare seismic</w:t>
      </w:r>
      <w:r w:rsidRPr="00854A73">
        <w:rPr>
          <w:noProof/>
          <w:sz w:val="24"/>
          <w:szCs w:val="24"/>
          <w:lang w:val="ro-RO"/>
        </w:rPr>
        <w:t>a</w:t>
      </w:r>
      <w:r w:rsidRPr="00854A73">
        <w:rPr>
          <w:sz w:val="24"/>
          <w:szCs w:val="24"/>
          <w:lang w:val="ro-RO"/>
        </w:rPr>
        <w:t xml:space="preserve"> (intrat in vigoare în România începând cu anul 2014), hazardul seismic este descris de valoarea de vârf a acceleratiei orizontale a terenului a</w:t>
      </w:r>
      <w:r w:rsidRPr="00854A73">
        <w:rPr>
          <w:sz w:val="24"/>
          <w:szCs w:val="24"/>
          <w:vertAlign w:val="subscript"/>
          <w:lang w:val="ro-RO"/>
        </w:rPr>
        <w:t>g</w:t>
      </w:r>
      <w:r w:rsidRPr="00854A73">
        <w:rPr>
          <w:sz w:val="24"/>
          <w:szCs w:val="24"/>
          <w:lang w:val="ro-RO"/>
        </w:rPr>
        <w:t>, determinat</w:t>
      </w:r>
      <w:r w:rsidRPr="00854A73">
        <w:rPr>
          <w:noProof/>
          <w:sz w:val="24"/>
          <w:szCs w:val="24"/>
          <w:lang w:val="ro-RO"/>
        </w:rPr>
        <w:t>a</w:t>
      </w:r>
      <w:r w:rsidRPr="00854A73">
        <w:rPr>
          <w:sz w:val="24"/>
          <w:szCs w:val="24"/>
          <w:lang w:val="ro-RO"/>
        </w:rPr>
        <w:t xml:space="preserve"> pentru intervalul mediu de recurent</w:t>
      </w:r>
      <w:r w:rsidRPr="00854A73">
        <w:rPr>
          <w:noProof/>
          <w:sz w:val="24"/>
          <w:szCs w:val="24"/>
          <w:lang w:val="ro-RO"/>
        </w:rPr>
        <w:t>a</w:t>
      </w:r>
      <w:r w:rsidRPr="00854A73">
        <w:rPr>
          <w:sz w:val="24"/>
          <w:szCs w:val="24"/>
          <w:lang w:val="ro-RO"/>
        </w:rPr>
        <w:t xml:space="preserve"> de referint</w:t>
      </w:r>
      <w:r w:rsidRPr="00854A73">
        <w:rPr>
          <w:noProof/>
          <w:sz w:val="24"/>
          <w:szCs w:val="24"/>
          <w:lang w:val="ro-RO"/>
        </w:rPr>
        <w:t>a</w:t>
      </w:r>
      <w:r w:rsidRPr="00854A73">
        <w:rPr>
          <w:sz w:val="24"/>
          <w:szCs w:val="24"/>
          <w:lang w:val="ro-RO"/>
        </w:rPr>
        <w:t xml:space="preserve"> (IMR) corespunz</w:t>
      </w:r>
      <w:r w:rsidRPr="00854A73">
        <w:rPr>
          <w:noProof/>
          <w:sz w:val="24"/>
          <w:szCs w:val="24"/>
          <w:lang w:val="ro-RO"/>
        </w:rPr>
        <w:t>a</w:t>
      </w:r>
      <w:r w:rsidRPr="00854A73">
        <w:rPr>
          <w:sz w:val="24"/>
          <w:szCs w:val="24"/>
          <w:lang w:val="ro-RO"/>
        </w:rPr>
        <w:t>tor st</w:t>
      </w:r>
      <w:r w:rsidRPr="00854A73">
        <w:rPr>
          <w:noProof/>
          <w:sz w:val="24"/>
          <w:szCs w:val="24"/>
          <w:lang w:val="ro-RO"/>
        </w:rPr>
        <w:t>a</w:t>
      </w:r>
      <w:r w:rsidRPr="00854A73">
        <w:rPr>
          <w:sz w:val="24"/>
          <w:szCs w:val="24"/>
          <w:lang w:val="ro-RO"/>
        </w:rPr>
        <w:t>rii limit</w:t>
      </w:r>
      <w:r w:rsidRPr="00854A73">
        <w:rPr>
          <w:noProof/>
          <w:sz w:val="24"/>
          <w:szCs w:val="24"/>
          <w:lang w:val="ro-RO"/>
        </w:rPr>
        <w:t>a</w:t>
      </w:r>
      <w:r w:rsidRPr="00854A73">
        <w:rPr>
          <w:sz w:val="24"/>
          <w:szCs w:val="24"/>
          <w:lang w:val="ro-RO"/>
        </w:rPr>
        <w:t xml:space="preserve"> ultime si de perioada de control (colt) T</w:t>
      </w:r>
      <w:r w:rsidRPr="00854A73">
        <w:rPr>
          <w:sz w:val="24"/>
          <w:szCs w:val="24"/>
          <w:vertAlign w:val="subscript"/>
          <w:lang w:val="ro-RO"/>
        </w:rPr>
        <w:t>c</w:t>
      </w:r>
      <w:r w:rsidRPr="00854A73">
        <w:rPr>
          <w:sz w:val="24"/>
          <w:szCs w:val="24"/>
          <w:lang w:val="ro-RO"/>
        </w:rPr>
        <w:t xml:space="preserve"> a spectrului de r</w:t>
      </w:r>
      <w:r w:rsidRPr="00854A73">
        <w:rPr>
          <w:noProof/>
          <w:sz w:val="24"/>
          <w:szCs w:val="24"/>
          <w:lang w:val="ro-RO"/>
        </w:rPr>
        <w:t>a</w:t>
      </w:r>
      <w:r w:rsidRPr="00854A73">
        <w:rPr>
          <w:sz w:val="24"/>
          <w:szCs w:val="24"/>
          <w:lang w:val="ro-RO"/>
        </w:rPr>
        <w:t>spuns exprimat</w:t>
      </w:r>
      <w:r w:rsidRPr="00854A73">
        <w:rPr>
          <w:noProof/>
          <w:sz w:val="24"/>
          <w:szCs w:val="24"/>
          <w:lang w:val="ro-RO"/>
        </w:rPr>
        <w:t>a</w:t>
      </w:r>
      <w:r w:rsidRPr="00854A73">
        <w:rPr>
          <w:sz w:val="24"/>
          <w:szCs w:val="24"/>
          <w:lang w:val="ro-RO"/>
        </w:rPr>
        <w:t xml:space="preserve"> în secunde.</w:t>
      </w:r>
    </w:p>
    <w:p w14:paraId="5B75E1CF" w14:textId="77777777" w:rsidR="00BD09F5" w:rsidRPr="00854A73" w:rsidRDefault="00BD09F5" w:rsidP="00BD09F5">
      <w:pPr>
        <w:numPr>
          <w:ilvl w:val="0"/>
          <w:numId w:val="95"/>
        </w:numPr>
        <w:spacing w:line="259" w:lineRule="auto"/>
        <w:ind w:left="1134" w:hanging="283"/>
        <w:jc w:val="both"/>
        <w:rPr>
          <w:noProof/>
          <w:sz w:val="24"/>
          <w:szCs w:val="24"/>
          <w:lang w:val="fr-FR"/>
        </w:rPr>
      </w:pPr>
      <w:r w:rsidRPr="00854A73">
        <w:rPr>
          <w:noProof/>
          <w:sz w:val="24"/>
          <w:szCs w:val="24"/>
          <w:lang w:val="fr-FR"/>
        </w:rPr>
        <w:t>clasa de importanţă la proiectare seismica : III;</w:t>
      </w:r>
    </w:p>
    <w:p w14:paraId="54649D63" w14:textId="77777777" w:rsidR="00BD09F5" w:rsidRPr="00854A73" w:rsidRDefault="00BD09F5" w:rsidP="00BD09F5">
      <w:pPr>
        <w:numPr>
          <w:ilvl w:val="0"/>
          <w:numId w:val="94"/>
        </w:numPr>
        <w:spacing w:line="259" w:lineRule="auto"/>
        <w:ind w:left="1701" w:hanging="283"/>
        <w:jc w:val="both"/>
        <w:rPr>
          <w:noProof/>
          <w:sz w:val="24"/>
          <w:szCs w:val="24"/>
          <w:lang w:val="fr-FR"/>
        </w:rPr>
      </w:pPr>
      <w:r w:rsidRPr="00854A73">
        <w:rPr>
          <w:noProof/>
          <w:sz w:val="24"/>
          <w:szCs w:val="24"/>
          <w:lang w:val="fr-FR"/>
        </w:rPr>
        <w:t>valoare de vârf ale acceleraţiei terenului ag = 0,25g;</w:t>
      </w:r>
    </w:p>
    <w:p w14:paraId="32F6BAFA" w14:textId="77777777" w:rsidR="00BD09F5" w:rsidRPr="00854A73" w:rsidRDefault="00BD09F5" w:rsidP="00BD09F5">
      <w:pPr>
        <w:numPr>
          <w:ilvl w:val="0"/>
          <w:numId w:val="94"/>
        </w:numPr>
        <w:spacing w:line="259" w:lineRule="auto"/>
        <w:ind w:left="1701" w:hanging="283"/>
        <w:jc w:val="both"/>
        <w:rPr>
          <w:noProof/>
          <w:sz w:val="24"/>
          <w:szCs w:val="24"/>
          <w:lang w:val="fr-FR"/>
        </w:rPr>
      </w:pPr>
      <w:r w:rsidRPr="00854A73">
        <w:rPr>
          <w:noProof/>
          <w:sz w:val="24"/>
          <w:szCs w:val="24"/>
          <w:lang w:val="fr-FR"/>
        </w:rPr>
        <w:t>perioada de control (colţ), Tc = 0,7s;</w:t>
      </w:r>
    </w:p>
    <w:p w14:paraId="3E6FE4C2" w14:textId="77777777" w:rsidR="00BD09F5" w:rsidRPr="006A6F36" w:rsidRDefault="00BD09F5" w:rsidP="00BD09F5">
      <w:pPr>
        <w:spacing w:line="259" w:lineRule="auto"/>
        <w:jc w:val="both"/>
        <w:rPr>
          <w:sz w:val="24"/>
          <w:szCs w:val="24"/>
          <w:lang w:val="ro-RO"/>
        </w:rPr>
      </w:pPr>
    </w:p>
    <w:p w14:paraId="65A7BB71" w14:textId="77777777" w:rsidR="00BD09F5" w:rsidRPr="006A6F36" w:rsidRDefault="00BD09F5" w:rsidP="00BD09F5">
      <w:pPr>
        <w:spacing w:line="259" w:lineRule="auto"/>
        <w:ind w:firstLine="426"/>
        <w:jc w:val="both"/>
        <w:rPr>
          <w:b/>
          <w:noProof/>
          <w:sz w:val="24"/>
          <w:szCs w:val="24"/>
          <w:lang w:val="fr-FR"/>
        </w:rPr>
      </w:pPr>
      <w:r w:rsidRPr="006A6F36">
        <w:rPr>
          <w:b/>
          <w:noProof/>
          <w:sz w:val="24"/>
          <w:szCs w:val="24"/>
          <w:lang w:val="fr-FR"/>
        </w:rPr>
        <w:t>2.5. Categoria de importanță</w:t>
      </w:r>
    </w:p>
    <w:p w14:paraId="6ECEDD80" w14:textId="77777777" w:rsidR="00BD09F5" w:rsidRPr="006A6F36" w:rsidRDefault="00BD09F5" w:rsidP="00BD09F5">
      <w:pPr>
        <w:spacing w:line="259" w:lineRule="auto"/>
        <w:ind w:firstLine="426"/>
        <w:jc w:val="both"/>
        <w:rPr>
          <w:noProof/>
          <w:sz w:val="24"/>
          <w:szCs w:val="24"/>
          <w:lang w:val="fr-FR"/>
        </w:rPr>
      </w:pPr>
      <w:r w:rsidRPr="006A6F36">
        <w:rPr>
          <w:noProof/>
          <w:sz w:val="24"/>
          <w:szCs w:val="24"/>
          <w:lang w:val="fr-FR"/>
        </w:rPr>
        <w:t>În conformitate cu :</w:t>
      </w:r>
    </w:p>
    <w:p w14:paraId="11147695" w14:textId="77777777" w:rsidR="00BD09F5" w:rsidRPr="006A6F36" w:rsidRDefault="00BD09F5" w:rsidP="00BD09F5">
      <w:pPr>
        <w:numPr>
          <w:ilvl w:val="0"/>
          <w:numId w:val="97"/>
        </w:numPr>
        <w:spacing w:line="259" w:lineRule="auto"/>
        <w:ind w:left="1134" w:hanging="283"/>
        <w:jc w:val="both"/>
        <w:rPr>
          <w:noProof/>
          <w:sz w:val="24"/>
          <w:szCs w:val="24"/>
          <w:lang w:val="fr-FR"/>
        </w:rPr>
      </w:pPr>
      <w:r w:rsidRPr="006A6F36">
        <w:rPr>
          <w:noProof/>
          <w:sz w:val="24"/>
          <w:szCs w:val="24"/>
          <w:lang w:val="fr-FR"/>
        </w:rPr>
        <w:t>H.G.766/1997 - Regulamentul privind stabilirea categoriei de importanță a construcțiilor:</w:t>
      </w:r>
    </w:p>
    <w:p w14:paraId="5915E800" w14:textId="77777777" w:rsidR="00BD09F5" w:rsidRPr="006A6F36" w:rsidRDefault="00BD09F5" w:rsidP="00BD09F5">
      <w:pPr>
        <w:numPr>
          <w:ilvl w:val="0"/>
          <w:numId w:val="94"/>
        </w:numPr>
        <w:spacing w:line="259" w:lineRule="auto"/>
        <w:ind w:left="1701" w:hanging="283"/>
        <w:jc w:val="both"/>
        <w:rPr>
          <w:noProof/>
          <w:sz w:val="24"/>
          <w:szCs w:val="24"/>
          <w:lang w:val="fr-FR"/>
        </w:rPr>
      </w:pPr>
      <w:r w:rsidRPr="006A6F36">
        <w:rPr>
          <w:noProof/>
          <w:sz w:val="24"/>
          <w:szCs w:val="24"/>
          <w:lang w:val="fr-FR"/>
        </w:rPr>
        <w:t>categoria de importanță este “D” – construcţii de importanţă redusă;</w:t>
      </w:r>
    </w:p>
    <w:p w14:paraId="387238D8" w14:textId="77777777" w:rsidR="00BD09F5" w:rsidRPr="006A6F36" w:rsidRDefault="00BD09F5" w:rsidP="00BD09F5">
      <w:pPr>
        <w:numPr>
          <w:ilvl w:val="0"/>
          <w:numId w:val="94"/>
        </w:numPr>
        <w:spacing w:line="259" w:lineRule="auto"/>
        <w:ind w:left="1701" w:hanging="283"/>
        <w:jc w:val="both"/>
        <w:rPr>
          <w:noProof/>
          <w:sz w:val="24"/>
          <w:szCs w:val="24"/>
          <w:lang w:val="fr-FR"/>
        </w:rPr>
      </w:pPr>
      <w:r w:rsidRPr="006A6F36">
        <w:rPr>
          <w:noProof/>
          <w:sz w:val="24"/>
          <w:szCs w:val="24"/>
          <w:lang w:val="fr-FR"/>
        </w:rPr>
        <w:t xml:space="preserve">clasa de importanţă </w:t>
      </w:r>
      <w:r w:rsidRPr="006A6F36">
        <w:rPr>
          <w:bCs/>
          <w:sz w:val="24"/>
          <w:szCs w:val="24"/>
        </w:rPr>
        <w:t>“IV”</w:t>
      </w:r>
      <w:r w:rsidRPr="006A6F36">
        <w:rPr>
          <w:noProof/>
          <w:sz w:val="24"/>
          <w:szCs w:val="24"/>
          <w:lang w:val="fr-FR"/>
        </w:rPr>
        <w:t xml:space="preserve"> (conform </w:t>
      </w:r>
      <w:r w:rsidRPr="006A6F36">
        <w:rPr>
          <w:bCs/>
          <w:sz w:val="24"/>
          <w:szCs w:val="24"/>
        </w:rPr>
        <w:t>P100 - 1/2013</w:t>
      </w:r>
      <w:r w:rsidRPr="006A6F36">
        <w:rPr>
          <w:noProof/>
          <w:sz w:val="24"/>
          <w:szCs w:val="24"/>
          <w:lang w:val="fr-FR"/>
        </w:rPr>
        <w:t>).</w:t>
      </w:r>
    </w:p>
    <w:p w14:paraId="10FB7F14" w14:textId="77777777" w:rsidR="00BD09F5" w:rsidRPr="006A6F36" w:rsidRDefault="00BD09F5" w:rsidP="00BD09F5">
      <w:pPr>
        <w:numPr>
          <w:ilvl w:val="0"/>
          <w:numId w:val="98"/>
        </w:numPr>
        <w:spacing w:line="259" w:lineRule="auto"/>
        <w:ind w:left="1134" w:hanging="283"/>
        <w:jc w:val="both"/>
        <w:rPr>
          <w:noProof/>
          <w:sz w:val="24"/>
          <w:szCs w:val="24"/>
          <w:lang w:val="fr-FR"/>
        </w:rPr>
      </w:pPr>
      <w:r w:rsidRPr="006A6F36">
        <w:rPr>
          <w:noProof/>
          <w:sz w:val="24"/>
          <w:szCs w:val="24"/>
          <w:lang w:val="fr-FR"/>
        </w:rPr>
        <w:t xml:space="preserve">categoria de pericol la incendiu : </w:t>
      </w:r>
      <w:r w:rsidRPr="006A6F36">
        <w:rPr>
          <w:bCs/>
          <w:sz w:val="24"/>
          <w:szCs w:val="24"/>
        </w:rPr>
        <w:t>“D”</w:t>
      </w:r>
      <w:r w:rsidRPr="006A6F36">
        <w:rPr>
          <w:noProof/>
          <w:sz w:val="24"/>
          <w:szCs w:val="24"/>
          <w:lang w:val="fr-FR"/>
        </w:rPr>
        <w:t xml:space="preserve"> (conform tabel 2.1.5 P118/1999);</w:t>
      </w:r>
    </w:p>
    <w:p w14:paraId="1B46D61E" w14:textId="77777777" w:rsidR="00BD09F5" w:rsidRPr="006A6F36" w:rsidRDefault="00BD09F5" w:rsidP="00BD09F5">
      <w:pPr>
        <w:numPr>
          <w:ilvl w:val="0"/>
          <w:numId w:val="98"/>
        </w:numPr>
        <w:spacing w:line="259" w:lineRule="auto"/>
        <w:ind w:left="1134" w:hanging="283"/>
        <w:jc w:val="both"/>
        <w:rPr>
          <w:noProof/>
          <w:sz w:val="24"/>
          <w:szCs w:val="24"/>
          <w:lang w:val="fr-FR"/>
        </w:rPr>
      </w:pPr>
      <w:r w:rsidRPr="006A6F36">
        <w:rPr>
          <w:noProof/>
          <w:sz w:val="24"/>
          <w:szCs w:val="24"/>
          <w:lang w:val="fr-FR"/>
        </w:rPr>
        <w:t xml:space="preserve">gradul de rezistență la foc : </w:t>
      </w:r>
      <w:r w:rsidRPr="006A6F36">
        <w:rPr>
          <w:bCs/>
          <w:sz w:val="24"/>
          <w:szCs w:val="24"/>
        </w:rPr>
        <w:t>“IV”</w:t>
      </w:r>
      <w:r w:rsidRPr="006A6F36">
        <w:rPr>
          <w:noProof/>
          <w:sz w:val="24"/>
          <w:szCs w:val="24"/>
          <w:lang w:val="fr-FR"/>
        </w:rPr>
        <w:t xml:space="preserve"> (conform tabel 2.1.9 P118/1999);</w:t>
      </w:r>
    </w:p>
    <w:p w14:paraId="07910B0D" w14:textId="77777777" w:rsidR="00BD09F5" w:rsidRPr="006A6F36" w:rsidRDefault="00BD09F5" w:rsidP="00BD09F5">
      <w:pPr>
        <w:spacing w:line="259" w:lineRule="auto"/>
        <w:jc w:val="both"/>
        <w:rPr>
          <w:noProof/>
          <w:sz w:val="24"/>
          <w:szCs w:val="24"/>
          <w:lang w:val="fr-FR"/>
        </w:rPr>
      </w:pPr>
    </w:p>
    <w:p w14:paraId="6261B681" w14:textId="77777777" w:rsidR="00BD09F5" w:rsidRPr="0075313C" w:rsidRDefault="00BD09F5" w:rsidP="00BD09F5">
      <w:pPr>
        <w:spacing w:line="259" w:lineRule="auto"/>
        <w:ind w:firstLine="426"/>
        <w:jc w:val="both"/>
        <w:rPr>
          <w:b/>
          <w:noProof/>
          <w:sz w:val="24"/>
          <w:szCs w:val="24"/>
          <w:lang w:val="pt-BR"/>
        </w:rPr>
      </w:pPr>
      <w:r w:rsidRPr="0075313C">
        <w:rPr>
          <w:b/>
          <w:noProof/>
          <w:sz w:val="24"/>
          <w:szCs w:val="24"/>
          <w:lang w:val="pt-BR"/>
        </w:rPr>
        <w:t>2.6. Căi de acces, căi de comunicații</w:t>
      </w:r>
    </w:p>
    <w:p w14:paraId="59A36953" w14:textId="77777777" w:rsidR="00BD09F5" w:rsidRPr="0075313C" w:rsidRDefault="00BD09F5" w:rsidP="00BD09F5">
      <w:pPr>
        <w:spacing w:line="259" w:lineRule="auto"/>
        <w:ind w:firstLine="426"/>
        <w:jc w:val="both"/>
        <w:rPr>
          <w:snapToGrid w:val="0"/>
          <w:sz w:val="24"/>
          <w:szCs w:val="24"/>
          <w:lang w:val="pt-BR"/>
        </w:rPr>
      </w:pPr>
      <w:bookmarkStart w:id="22" w:name="_Hlk141850083"/>
      <w:r w:rsidRPr="0075313C">
        <w:rPr>
          <w:snapToGrid w:val="0"/>
          <w:sz w:val="24"/>
          <w:szCs w:val="24"/>
          <w:lang w:val="pt-BR"/>
        </w:rPr>
        <w:t>Accesul în zonă se poate face cu autovehicule pe</w:t>
      </w:r>
    </w:p>
    <w:p w14:paraId="6D0C75A8" w14:textId="77777777" w:rsidR="00BD09F5" w:rsidRPr="0075313C" w:rsidRDefault="00BD09F5" w:rsidP="00BD09F5">
      <w:pPr>
        <w:numPr>
          <w:ilvl w:val="0"/>
          <w:numId w:val="146"/>
        </w:numPr>
        <w:spacing w:line="259" w:lineRule="auto"/>
        <w:ind w:hanging="295"/>
        <w:contextualSpacing/>
        <w:jc w:val="both"/>
        <w:rPr>
          <w:snapToGrid w:val="0"/>
          <w:sz w:val="24"/>
          <w:szCs w:val="24"/>
          <w:lang w:val="pt-BR"/>
        </w:rPr>
      </w:pPr>
      <w:r w:rsidRPr="0075313C">
        <w:rPr>
          <w:snapToGrid w:val="0"/>
          <w:sz w:val="24"/>
          <w:szCs w:val="24"/>
          <w:lang w:val="pt-BR"/>
        </w:rPr>
        <w:t>drumul județean DJ 248A: Iași - Voinești - Slobozia - Domnița - Țibana - Gârbești - Glodenii Gândului - Răsboieni – Țibănești;</w:t>
      </w:r>
    </w:p>
    <w:p w14:paraId="120AAC70" w14:textId="77777777" w:rsidR="00BD09F5" w:rsidRPr="0075313C" w:rsidRDefault="00BD09F5" w:rsidP="00BD09F5">
      <w:pPr>
        <w:numPr>
          <w:ilvl w:val="0"/>
          <w:numId w:val="146"/>
        </w:numPr>
        <w:spacing w:line="259" w:lineRule="auto"/>
        <w:ind w:hanging="295"/>
        <w:contextualSpacing/>
        <w:jc w:val="both"/>
        <w:rPr>
          <w:snapToGrid w:val="0"/>
          <w:sz w:val="24"/>
          <w:szCs w:val="24"/>
          <w:lang w:val="pt-BR"/>
        </w:rPr>
      </w:pPr>
      <w:r w:rsidRPr="0075313C">
        <w:rPr>
          <w:snapToGrid w:val="0"/>
          <w:sz w:val="24"/>
          <w:szCs w:val="24"/>
          <w:lang w:val="pt-BR"/>
        </w:rPr>
        <w:t>drumul locale;</w:t>
      </w:r>
    </w:p>
    <w:p w14:paraId="3E8608A6" w14:textId="77777777" w:rsidR="00BD09F5" w:rsidRPr="0075313C" w:rsidRDefault="00BD09F5" w:rsidP="00BD09F5">
      <w:pPr>
        <w:spacing w:line="259" w:lineRule="auto"/>
        <w:ind w:firstLine="426"/>
        <w:jc w:val="both"/>
        <w:rPr>
          <w:noProof/>
          <w:sz w:val="24"/>
          <w:szCs w:val="24"/>
          <w:lang w:val="pt-BR"/>
        </w:rPr>
      </w:pPr>
      <w:r w:rsidRPr="0075313C">
        <w:rPr>
          <w:noProof/>
          <w:sz w:val="24"/>
          <w:szCs w:val="24"/>
          <w:lang w:val="pt-BR"/>
        </w:rPr>
        <w:t>Pentru comunicații se vor utiliza sistemele mobile de telefonie si comunicații.</w:t>
      </w:r>
    </w:p>
    <w:bookmarkEnd w:id="22"/>
    <w:p w14:paraId="3706987B" w14:textId="77777777" w:rsidR="00BD09F5" w:rsidRPr="0075313C" w:rsidRDefault="00BD09F5" w:rsidP="00BD09F5">
      <w:pPr>
        <w:spacing w:line="259" w:lineRule="auto"/>
        <w:ind w:left="851"/>
        <w:jc w:val="both"/>
        <w:rPr>
          <w:b/>
          <w:bCs/>
          <w:iCs/>
          <w:sz w:val="24"/>
          <w:szCs w:val="24"/>
          <w:lang w:val="fr-FR"/>
        </w:rPr>
      </w:pPr>
      <w:r w:rsidRPr="0075313C">
        <w:rPr>
          <w:b/>
          <w:bCs/>
          <w:iCs/>
          <w:sz w:val="24"/>
          <w:szCs w:val="24"/>
          <w:lang w:val="fr-FR"/>
        </w:rPr>
        <w:t xml:space="preserve">Cai de </w:t>
      </w:r>
      <w:proofErr w:type="spellStart"/>
      <w:r w:rsidRPr="0075313C">
        <w:rPr>
          <w:b/>
          <w:bCs/>
          <w:iCs/>
          <w:sz w:val="24"/>
          <w:szCs w:val="24"/>
          <w:lang w:val="fr-FR"/>
        </w:rPr>
        <w:t>acces</w:t>
      </w:r>
      <w:proofErr w:type="spellEnd"/>
      <w:r w:rsidRPr="0075313C">
        <w:rPr>
          <w:b/>
          <w:bCs/>
          <w:iCs/>
          <w:sz w:val="24"/>
          <w:szCs w:val="24"/>
          <w:lang w:val="fr-FR"/>
        </w:rPr>
        <w:t xml:space="preserve"> </w:t>
      </w:r>
      <w:proofErr w:type="spellStart"/>
      <w:r w:rsidRPr="0075313C">
        <w:rPr>
          <w:b/>
          <w:bCs/>
          <w:iCs/>
          <w:sz w:val="24"/>
          <w:szCs w:val="24"/>
          <w:lang w:val="fr-FR"/>
        </w:rPr>
        <w:t>provizorii</w:t>
      </w:r>
      <w:proofErr w:type="spellEnd"/>
      <w:r w:rsidRPr="0075313C">
        <w:rPr>
          <w:b/>
          <w:bCs/>
          <w:iCs/>
          <w:sz w:val="24"/>
          <w:szCs w:val="24"/>
          <w:lang w:val="fr-FR"/>
        </w:rPr>
        <w:t xml:space="preserve"> la </w:t>
      </w:r>
      <w:proofErr w:type="spellStart"/>
      <w:r w:rsidRPr="0075313C">
        <w:rPr>
          <w:b/>
          <w:bCs/>
          <w:iCs/>
          <w:sz w:val="24"/>
          <w:szCs w:val="24"/>
          <w:lang w:val="fr-FR"/>
        </w:rPr>
        <w:t>obiectiv</w:t>
      </w:r>
      <w:proofErr w:type="spellEnd"/>
    </w:p>
    <w:p w14:paraId="131467CD" w14:textId="77777777" w:rsidR="00BD09F5" w:rsidRPr="0075313C" w:rsidRDefault="00BD09F5" w:rsidP="00BD09F5">
      <w:pPr>
        <w:widowControl w:val="0"/>
        <w:spacing w:line="259" w:lineRule="auto"/>
        <w:ind w:firstLine="426"/>
        <w:jc w:val="both"/>
        <w:rPr>
          <w:noProof/>
          <w:sz w:val="24"/>
          <w:szCs w:val="24"/>
          <w:lang w:val="pt-BR"/>
        </w:rPr>
      </w:pPr>
      <w:r w:rsidRPr="0075313C">
        <w:rPr>
          <w:noProof/>
          <w:sz w:val="24"/>
          <w:szCs w:val="24"/>
          <w:lang w:val="pt-BR"/>
        </w:rPr>
        <w:t>Nu este necesară realizarea unor cai de acces provizorii.</w:t>
      </w:r>
    </w:p>
    <w:p w14:paraId="10DED108" w14:textId="77777777" w:rsidR="00BD09F5" w:rsidRDefault="00BD09F5" w:rsidP="00BD09F5">
      <w:pPr>
        <w:widowControl w:val="0"/>
        <w:spacing w:line="259" w:lineRule="auto"/>
        <w:ind w:firstLine="426"/>
        <w:jc w:val="both"/>
        <w:rPr>
          <w:snapToGrid w:val="0"/>
          <w:sz w:val="24"/>
          <w:szCs w:val="24"/>
          <w:lang w:val="pt-BR"/>
        </w:rPr>
      </w:pPr>
    </w:p>
    <w:p w14:paraId="4F05E42A" w14:textId="77777777" w:rsidR="00BD09F5" w:rsidRPr="006A6F36" w:rsidRDefault="00BD09F5" w:rsidP="00BD09F5">
      <w:pPr>
        <w:widowControl w:val="0"/>
        <w:spacing w:line="259" w:lineRule="auto"/>
        <w:ind w:firstLine="426"/>
        <w:jc w:val="both"/>
        <w:rPr>
          <w:snapToGrid w:val="0"/>
          <w:sz w:val="24"/>
          <w:szCs w:val="24"/>
          <w:lang w:val="pt-BR"/>
        </w:rPr>
      </w:pPr>
    </w:p>
    <w:p w14:paraId="300F0B4E" w14:textId="77777777" w:rsidR="00BD09F5" w:rsidRPr="006A6F36" w:rsidRDefault="00BD09F5" w:rsidP="00BD09F5">
      <w:pPr>
        <w:spacing w:line="259" w:lineRule="auto"/>
        <w:ind w:firstLine="426"/>
        <w:jc w:val="both"/>
        <w:rPr>
          <w:b/>
          <w:sz w:val="24"/>
          <w:szCs w:val="24"/>
          <w:lang w:val="fr-FR" w:eastAsia="en-US"/>
        </w:rPr>
      </w:pPr>
      <w:r w:rsidRPr="006A6F36">
        <w:rPr>
          <w:b/>
          <w:sz w:val="24"/>
          <w:szCs w:val="24"/>
          <w:lang w:val="fr-FR" w:eastAsia="en-US"/>
        </w:rPr>
        <w:t xml:space="preserve">2.7. </w:t>
      </w:r>
      <w:bookmarkStart w:id="23" w:name="_Hlk138145417"/>
      <w:proofErr w:type="spellStart"/>
      <w:r w:rsidRPr="006A6F36">
        <w:rPr>
          <w:b/>
          <w:sz w:val="24"/>
          <w:szCs w:val="24"/>
          <w:lang w:val="fr-FR" w:eastAsia="en-US"/>
        </w:rPr>
        <w:t>Situația</w:t>
      </w:r>
      <w:proofErr w:type="spellEnd"/>
      <w:r w:rsidRPr="006A6F36">
        <w:rPr>
          <w:b/>
          <w:sz w:val="24"/>
          <w:szCs w:val="24"/>
          <w:lang w:val="fr-FR" w:eastAsia="en-US"/>
        </w:rPr>
        <w:t xml:space="preserve"> </w:t>
      </w:r>
      <w:proofErr w:type="spellStart"/>
      <w:r w:rsidRPr="006A6F36">
        <w:rPr>
          <w:b/>
          <w:sz w:val="24"/>
          <w:szCs w:val="24"/>
          <w:lang w:val="fr-FR" w:eastAsia="en-US"/>
        </w:rPr>
        <w:t>existentă</w:t>
      </w:r>
      <w:proofErr w:type="spellEnd"/>
      <w:r w:rsidRPr="006A6F36">
        <w:rPr>
          <w:b/>
          <w:sz w:val="24"/>
          <w:szCs w:val="24"/>
          <w:lang w:val="fr-FR" w:eastAsia="en-US"/>
        </w:rPr>
        <w:t xml:space="preserve"> a </w:t>
      </w:r>
      <w:proofErr w:type="spellStart"/>
      <w:r w:rsidRPr="006A6F36">
        <w:rPr>
          <w:b/>
          <w:sz w:val="24"/>
          <w:szCs w:val="24"/>
          <w:lang w:val="fr-FR" w:eastAsia="en-US"/>
        </w:rPr>
        <w:t>utilităților</w:t>
      </w:r>
      <w:proofErr w:type="spellEnd"/>
      <w:r w:rsidRPr="006A6F36">
        <w:rPr>
          <w:b/>
          <w:sz w:val="24"/>
          <w:szCs w:val="24"/>
          <w:lang w:val="fr-FR" w:eastAsia="en-US"/>
        </w:rPr>
        <w:t xml:space="preserve"> </w:t>
      </w:r>
      <w:proofErr w:type="spellStart"/>
      <w:r w:rsidRPr="006A6F36">
        <w:rPr>
          <w:b/>
          <w:sz w:val="24"/>
          <w:szCs w:val="24"/>
          <w:lang w:val="fr-FR" w:eastAsia="en-US"/>
        </w:rPr>
        <w:t>și</w:t>
      </w:r>
      <w:proofErr w:type="spellEnd"/>
      <w:r w:rsidRPr="006A6F36">
        <w:rPr>
          <w:b/>
          <w:sz w:val="24"/>
          <w:szCs w:val="24"/>
          <w:lang w:val="fr-FR" w:eastAsia="en-US"/>
        </w:rPr>
        <w:t xml:space="preserve"> </w:t>
      </w:r>
      <w:proofErr w:type="spellStart"/>
      <w:r w:rsidRPr="006A6F36">
        <w:rPr>
          <w:b/>
          <w:sz w:val="24"/>
          <w:szCs w:val="24"/>
          <w:lang w:val="fr-FR" w:eastAsia="en-US"/>
        </w:rPr>
        <w:t>analiza</w:t>
      </w:r>
      <w:proofErr w:type="spellEnd"/>
      <w:r w:rsidRPr="006A6F36">
        <w:rPr>
          <w:b/>
          <w:sz w:val="24"/>
          <w:szCs w:val="24"/>
          <w:lang w:val="fr-FR" w:eastAsia="en-US"/>
        </w:rPr>
        <w:t xml:space="preserve"> de </w:t>
      </w:r>
      <w:proofErr w:type="spellStart"/>
      <w:r w:rsidRPr="006A6F36">
        <w:rPr>
          <w:b/>
          <w:sz w:val="24"/>
          <w:szCs w:val="24"/>
          <w:lang w:val="fr-FR" w:eastAsia="en-US"/>
        </w:rPr>
        <w:t>consum</w:t>
      </w:r>
      <w:bookmarkEnd w:id="23"/>
      <w:proofErr w:type="spellEnd"/>
    </w:p>
    <w:p w14:paraId="4C318654" w14:textId="77777777" w:rsidR="00BD09F5" w:rsidRPr="006A6F36" w:rsidRDefault="00BD09F5" w:rsidP="00BD09F5">
      <w:pPr>
        <w:spacing w:line="259" w:lineRule="auto"/>
        <w:ind w:firstLine="426"/>
        <w:jc w:val="both"/>
        <w:rPr>
          <w:sz w:val="24"/>
          <w:szCs w:val="24"/>
          <w:lang w:eastAsia="en-US"/>
        </w:rPr>
      </w:pPr>
      <w:r w:rsidRPr="006A6F36">
        <w:rPr>
          <w:sz w:val="24"/>
          <w:szCs w:val="24"/>
          <w:lang w:eastAsia="en-US"/>
        </w:rPr>
        <w:t xml:space="preserve">Nu sunt </w:t>
      </w:r>
      <w:proofErr w:type="spellStart"/>
      <w:r w:rsidRPr="006A6F36">
        <w:rPr>
          <w:sz w:val="24"/>
          <w:szCs w:val="24"/>
          <w:lang w:eastAsia="en-US"/>
        </w:rPr>
        <w:t>necesare</w:t>
      </w:r>
      <w:proofErr w:type="spellEnd"/>
      <w:r w:rsidRPr="006A6F36">
        <w:rPr>
          <w:sz w:val="24"/>
          <w:szCs w:val="24"/>
          <w:lang w:eastAsia="en-US"/>
        </w:rPr>
        <w:t xml:space="preserve"> </w:t>
      </w:r>
      <w:proofErr w:type="spellStart"/>
      <w:r w:rsidRPr="006A6F36">
        <w:rPr>
          <w:sz w:val="24"/>
          <w:szCs w:val="24"/>
          <w:lang w:eastAsia="en-US"/>
        </w:rPr>
        <w:t>lucrari</w:t>
      </w:r>
      <w:proofErr w:type="spellEnd"/>
      <w:r w:rsidRPr="006A6F36">
        <w:rPr>
          <w:sz w:val="24"/>
          <w:szCs w:val="24"/>
          <w:lang w:eastAsia="en-US"/>
        </w:rPr>
        <w:t xml:space="preserve"> de </w:t>
      </w:r>
      <w:proofErr w:type="spellStart"/>
      <w:r w:rsidRPr="006A6F36">
        <w:rPr>
          <w:sz w:val="24"/>
          <w:szCs w:val="24"/>
          <w:lang w:eastAsia="en-US"/>
        </w:rPr>
        <w:t>investiţii</w:t>
      </w:r>
      <w:proofErr w:type="spellEnd"/>
      <w:r w:rsidRPr="006A6F36">
        <w:rPr>
          <w:sz w:val="24"/>
          <w:szCs w:val="24"/>
          <w:lang w:eastAsia="en-US"/>
        </w:rPr>
        <w:t xml:space="preserve"> </w:t>
      </w:r>
      <w:proofErr w:type="spellStart"/>
      <w:r w:rsidRPr="006A6F36">
        <w:rPr>
          <w:sz w:val="24"/>
          <w:szCs w:val="24"/>
          <w:lang w:eastAsia="en-US"/>
        </w:rPr>
        <w:t>pentru</w:t>
      </w:r>
      <w:proofErr w:type="spellEnd"/>
      <w:r w:rsidRPr="006A6F36">
        <w:rPr>
          <w:sz w:val="24"/>
          <w:szCs w:val="24"/>
          <w:lang w:eastAsia="en-US"/>
        </w:rPr>
        <w:t xml:space="preserve"> </w:t>
      </w:r>
      <w:proofErr w:type="spellStart"/>
      <w:r w:rsidRPr="006A6F36">
        <w:rPr>
          <w:sz w:val="24"/>
          <w:szCs w:val="24"/>
          <w:lang w:eastAsia="en-US"/>
        </w:rPr>
        <w:t>asigurarea</w:t>
      </w:r>
      <w:proofErr w:type="spellEnd"/>
      <w:r w:rsidRPr="006A6F36">
        <w:rPr>
          <w:sz w:val="24"/>
          <w:szCs w:val="24"/>
          <w:lang w:eastAsia="en-US"/>
        </w:rPr>
        <w:t xml:space="preserve"> </w:t>
      </w:r>
      <w:proofErr w:type="spellStart"/>
      <w:r w:rsidRPr="006A6F36">
        <w:rPr>
          <w:sz w:val="24"/>
          <w:szCs w:val="24"/>
          <w:lang w:eastAsia="en-US"/>
        </w:rPr>
        <w:t>utilitaţilor</w:t>
      </w:r>
      <w:proofErr w:type="spellEnd"/>
      <w:r w:rsidRPr="006A6F36">
        <w:rPr>
          <w:sz w:val="24"/>
          <w:szCs w:val="24"/>
          <w:lang w:eastAsia="en-US"/>
        </w:rPr>
        <w:t xml:space="preserve"> </w:t>
      </w:r>
      <w:proofErr w:type="spellStart"/>
      <w:r w:rsidRPr="006A6F36">
        <w:rPr>
          <w:sz w:val="24"/>
          <w:szCs w:val="24"/>
          <w:lang w:eastAsia="en-US"/>
        </w:rPr>
        <w:t>necesare</w:t>
      </w:r>
      <w:proofErr w:type="spellEnd"/>
      <w:r w:rsidRPr="006A6F36">
        <w:rPr>
          <w:sz w:val="24"/>
          <w:szCs w:val="24"/>
          <w:lang w:eastAsia="en-US"/>
        </w:rPr>
        <w:t xml:space="preserve"> </w:t>
      </w:r>
      <w:proofErr w:type="spellStart"/>
      <w:r w:rsidRPr="006A6F36">
        <w:rPr>
          <w:sz w:val="24"/>
          <w:szCs w:val="24"/>
          <w:lang w:eastAsia="en-US"/>
        </w:rPr>
        <w:t>promovării</w:t>
      </w:r>
      <w:proofErr w:type="spellEnd"/>
      <w:r w:rsidRPr="006A6F36">
        <w:rPr>
          <w:sz w:val="24"/>
          <w:szCs w:val="24"/>
          <w:lang w:eastAsia="en-US"/>
        </w:rPr>
        <w:t xml:space="preserve"> </w:t>
      </w:r>
      <w:proofErr w:type="spellStart"/>
      <w:r w:rsidRPr="006A6F36">
        <w:rPr>
          <w:sz w:val="24"/>
          <w:szCs w:val="24"/>
          <w:lang w:eastAsia="en-US"/>
        </w:rPr>
        <w:t>lucrarii</w:t>
      </w:r>
      <w:proofErr w:type="spellEnd"/>
      <w:r w:rsidRPr="006A6F36">
        <w:rPr>
          <w:sz w:val="24"/>
          <w:szCs w:val="24"/>
          <w:lang w:eastAsia="en-US"/>
        </w:rPr>
        <w:t>.</w:t>
      </w:r>
    </w:p>
    <w:p w14:paraId="22FB19F0" w14:textId="77777777" w:rsidR="00BD09F5" w:rsidRPr="006A6F36" w:rsidRDefault="00BD09F5" w:rsidP="00BD09F5">
      <w:pPr>
        <w:spacing w:line="259" w:lineRule="auto"/>
        <w:ind w:firstLine="426"/>
        <w:jc w:val="both"/>
        <w:rPr>
          <w:noProof/>
          <w:sz w:val="24"/>
          <w:szCs w:val="24"/>
          <w:lang w:val="ro-RO" w:eastAsia="en-US"/>
        </w:rPr>
      </w:pPr>
      <w:r w:rsidRPr="006A6F36">
        <w:rPr>
          <w:noProof/>
          <w:sz w:val="24"/>
          <w:szCs w:val="24"/>
          <w:lang w:val="fr-FR" w:eastAsia="en-US"/>
        </w:rPr>
        <w:t>Necesarul de energie electric</w:t>
      </w:r>
      <w:r w:rsidRPr="006A6F36">
        <w:rPr>
          <w:noProof/>
          <w:sz w:val="24"/>
          <w:szCs w:val="24"/>
          <w:lang w:val="ro-RO" w:eastAsia="en-US"/>
        </w:rPr>
        <w:t>ă, apa potabilă şi tehnologică, pe întreaga perioadă de lucru a şantierului va fi asigurată din reţelele existente.</w:t>
      </w:r>
    </w:p>
    <w:p w14:paraId="161EC25D" w14:textId="77777777" w:rsidR="00BD09F5" w:rsidRPr="006A6F36" w:rsidRDefault="00BD09F5" w:rsidP="00BD09F5">
      <w:pPr>
        <w:spacing w:line="259" w:lineRule="auto"/>
        <w:ind w:firstLine="426"/>
        <w:jc w:val="both"/>
        <w:rPr>
          <w:sz w:val="24"/>
          <w:szCs w:val="24"/>
          <w:lang w:val="ro-RO" w:eastAsia="en-US"/>
        </w:rPr>
      </w:pPr>
      <w:r w:rsidRPr="006A6F36">
        <w:rPr>
          <w:sz w:val="24"/>
          <w:szCs w:val="24"/>
          <w:lang w:val="ro-RO" w:eastAsia="en-US"/>
        </w:rPr>
        <w:t>Pe durata lucrarilor executantul va lua măsuri pentru asigurarea serviciilor igienico-sanitare pentru tot personalul care lucrează.</w:t>
      </w:r>
    </w:p>
    <w:p w14:paraId="351329C6" w14:textId="77777777" w:rsidR="00BD09F5" w:rsidRPr="006A6F36" w:rsidRDefault="00BD09F5" w:rsidP="00BD09F5">
      <w:pPr>
        <w:spacing w:line="259" w:lineRule="auto"/>
        <w:ind w:firstLine="426"/>
        <w:jc w:val="both"/>
        <w:rPr>
          <w:sz w:val="24"/>
          <w:szCs w:val="24"/>
          <w:lang w:val="it-IT"/>
        </w:rPr>
      </w:pPr>
    </w:p>
    <w:p w14:paraId="3B366F6A" w14:textId="77777777" w:rsidR="00BD09F5" w:rsidRPr="006A6F36" w:rsidRDefault="00BD09F5" w:rsidP="00BD09F5">
      <w:pPr>
        <w:spacing w:line="259" w:lineRule="auto"/>
        <w:jc w:val="both"/>
        <w:rPr>
          <w:b/>
          <w:sz w:val="24"/>
          <w:szCs w:val="24"/>
        </w:rPr>
      </w:pPr>
      <w:r w:rsidRPr="006A6F36">
        <w:rPr>
          <w:b/>
          <w:sz w:val="24"/>
          <w:szCs w:val="24"/>
        </w:rPr>
        <w:t>3. SOLUȚIA TEHNICĂ</w:t>
      </w:r>
    </w:p>
    <w:p w14:paraId="325D1139" w14:textId="77777777" w:rsidR="00BD09F5" w:rsidRPr="006A6F36" w:rsidRDefault="00BD09F5" w:rsidP="00BD09F5">
      <w:pPr>
        <w:spacing w:line="259" w:lineRule="auto"/>
        <w:ind w:firstLine="426"/>
        <w:contextualSpacing/>
        <w:rPr>
          <w:rFonts w:eastAsia="MS Mincho"/>
          <w:b/>
          <w:bCs/>
          <w:sz w:val="24"/>
          <w:szCs w:val="24"/>
          <w:lang w:val="ro-RO" w:eastAsia="en-US"/>
        </w:rPr>
      </w:pPr>
      <w:r w:rsidRPr="006A6F36">
        <w:rPr>
          <w:rFonts w:eastAsia="MS Mincho"/>
          <w:b/>
          <w:bCs/>
          <w:sz w:val="24"/>
          <w:szCs w:val="24"/>
          <w:lang w:val="ro-RO" w:eastAsia="en-US"/>
        </w:rPr>
        <w:lastRenderedPageBreak/>
        <w:t>3.1. BAZE DE PROIECTARE</w:t>
      </w:r>
    </w:p>
    <w:p w14:paraId="376A77C6" w14:textId="77777777" w:rsidR="00BD09F5" w:rsidRPr="006A6F36" w:rsidRDefault="00BD09F5" w:rsidP="00BD09F5">
      <w:pPr>
        <w:spacing w:line="259" w:lineRule="auto"/>
        <w:ind w:firstLine="426"/>
        <w:rPr>
          <w:b/>
          <w:sz w:val="24"/>
          <w:szCs w:val="24"/>
          <w:lang w:val="pt-BR"/>
        </w:rPr>
      </w:pPr>
      <w:r w:rsidRPr="006A6F36">
        <w:rPr>
          <w:b/>
          <w:sz w:val="24"/>
          <w:szCs w:val="24"/>
          <w:lang w:val="pt-BR"/>
        </w:rPr>
        <w:t>3.1.1. Necesitatea investiției</w:t>
      </w:r>
    </w:p>
    <w:p w14:paraId="0A81A606" w14:textId="77777777" w:rsidR="00BD09F5" w:rsidRPr="006A6F36" w:rsidRDefault="00BD09F5" w:rsidP="00BD09F5">
      <w:pPr>
        <w:autoSpaceDE w:val="0"/>
        <w:autoSpaceDN w:val="0"/>
        <w:adjustRightInd w:val="0"/>
        <w:spacing w:line="259" w:lineRule="auto"/>
        <w:ind w:firstLine="426"/>
        <w:jc w:val="both"/>
        <w:rPr>
          <w:sz w:val="24"/>
          <w:szCs w:val="24"/>
          <w:lang w:eastAsia="en-US"/>
        </w:rPr>
      </w:pPr>
      <w:proofErr w:type="spellStart"/>
      <w:r w:rsidRPr="006A6F36">
        <w:rPr>
          <w:sz w:val="24"/>
          <w:szCs w:val="24"/>
          <w:lang w:eastAsia="en-US"/>
        </w:rPr>
        <w:t>Existența</w:t>
      </w:r>
      <w:proofErr w:type="spellEnd"/>
      <w:r w:rsidRPr="006A6F36">
        <w:rPr>
          <w:sz w:val="24"/>
          <w:szCs w:val="24"/>
          <w:lang w:eastAsia="en-US"/>
        </w:rPr>
        <w:t xml:space="preserve"> </w:t>
      </w:r>
      <w:proofErr w:type="spellStart"/>
      <w:r w:rsidRPr="006A6F36">
        <w:rPr>
          <w:sz w:val="24"/>
          <w:szCs w:val="24"/>
          <w:lang w:eastAsia="en-US"/>
        </w:rPr>
        <w:t>unui</w:t>
      </w:r>
      <w:proofErr w:type="spellEnd"/>
      <w:r w:rsidRPr="006A6F36">
        <w:rPr>
          <w:sz w:val="24"/>
          <w:szCs w:val="24"/>
          <w:lang w:eastAsia="en-US"/>
        </w:rPr>
        <w:t xml:space="preserve"> </w:t>
      </w:r>
      <w:proofErr w:type="spellStart"/>
      <w:r w:rsidRPr="006A6F36">
        <w:rPr>
          <w:sz w:val="24"/>
          <w:szCs w:val="24"/>
          <w:lang w:eastAsia="en-US"/>
        </w:rPr>
        <w:t>sistem</w:t>
      </w:r>
      <w:proofErr w:type="spellEnd"/>
      <w:r w:rsidRPr="006A6F36">
        <w:rPr>
          <w:sz w:val="24"/>
          <w:szCs w:val="24"/>
          <w:lang w:eastAsia="en-US"/>
        </w:rPr>
        <w:t xml:space="preserve"> de </w:t>
      </w:r>
      <w:proofErr w:type="spellStart"/>
      <w:r w:rsidRPr="006A6F36">
        <w:rPr>
          <w:sz w:val="24"/>
          <w:szCs w:val="24"/>
          <w:lang w:eastAsia="en-US"/>
        </w:rPr>
        <w:t>supraveghere</w:t>
      </w:r>
      <w:proofErr w:type="spellEnd"/>
      <w:r w:rsidRPr="006A6F36">
        <w:rPr>
          <w:sz w:val="24"/>
          <w:szCs w:val="24"/>
          <w:lang w:eastAsia="en-US"/>
        </w:rPr>
        <w:t xml:space="preserve"> </w:t>
      </w:r>
      <w:proofErr w:type="spellStart"/>
      <w:r w:rsidRPr="006A6F36">
        <w:rPr>
          <w:sz w:val="24"/>
          <w:szCs w:val="24"/>
          <w:lang w:eastAsia="en-US"/>
        </w:rPr>
        <w:t>va</w:t>
      </w:r>
      <w:proofErr w:type="spellEnd"/>
      <w:r w:rsidRPr="006A6F36">
        <w:rPr>
          <w:sz w:val="24"/>
          <w:szCs w:val="24"/>
          <w:lang w:eastAsia="en-US"/>
        </w:rPr>
        <w:t xml:space="preserve"> </w:t>
      </w:r>
      <w:proofErr w:type="spellStart"/>
      <w:r w:rsidRPr="006A6F36">
        <w:rPr>
          <w:sz w:val="24"/>
          <w:szCs w:val="24"/>
          <w:lang w:eastAsia="en-US"/>
        </w:rPr>
        <w:t>asigura</w:t>
      </w:r>
      <w:proofErr w:type="spellEnd"/>
      <w:r w:rsidRPr="006A6F36">
        <w:rPr>
          <w:sz w:val="24"/>
          <w:szCs w:val="24"/>
          <w:lang w:eastAsia="en-US"/>
        </w:rPr>
        <w:t xml:space="preserve"> </w:t>
      </w:r>
      <w:proofErr w:type="spellStart"/>
      <w:r w:rsidRPr="006A6F36">
        <w:rPr>
          <w:sz w:val="24"/>
          <w:szCs w:val="24"/>
          <w:lang w:eastAsia="en-US"/>
        </w:rPr>
        <w:t>siguranța</w:t>
      </w:r>
      <w:proofErr w:type="spellEnd"/>
      <w:r w:rsidRPr="006A6F36">
        <w:rPr>
          <w:sz w:val="24"/>
          <w:szCs w:val="24"/>
          <w:lang w:eastAsia="en-US"/>
        </w:rPr>
        <w:t xml:space="preserve"> </w:t>
      </w:r>
      <w:proofErr w:type="spellStart"/>
      <w:r w:rsidRPr="006A6F36">
        <w:rPr>
          <w:sz w:val="24"/>
          <w:szCs w:val="24"/>
          <w:lang w:eastAsia="en-US"/>
        </w:rPr>
        <w:t>cetățenilor</w:t>
      </w:r>
      <w:proofErr w:type="spellEnd"/>
      <w:r w:rsidRPr="006A6F36">
        <w:rPr>
          <w:sz w:val="24"/>
          <w:szCs w:val="24"/>
          <w:lang w:eastAsia="en-US"/>
        </w:rPr>
        <w:t xml:space="preserve">, </w:t>
      </w:r>
      <w:proofErr w:type="gramStart"/>
      <w:r w:rsidRPr="006A6F36">
        <w:rPr>
          <w:sz w:val="24"/>
          <w:szCs w:val="24"/>
          <w:lang w:eastAsia="en-US"/>
        </w:rPr>
        <w:t>a</w:t>
      </w:r>
      <w:proofErr w:type="gramEnd"/>
      <w:r w:rsidRPr="006A6F36">
        <w:rPr>
          <w:sz w:val="24"/>
          <w:szCs w:val="24"/>
          <w:lang w:eastAsia="en-US"/>
        </w:rPr>
        <w:t xml:space="preserve"> </w:t>
      </w:r>
      <w:proofErr w:type="spellStart"/>
      <w:r w:rsidRPr="006A6F36">
        <w:rPr>
          <w:sz w:val="24"/>
          <w:szCs w:val="24"/>
          <w:lang w:eastAsia="en-US"/>
        </w:rPr>
        <w:t>instituțiilor</w:t>
      </w:r>
      <w:proofErr w:type="spellEnd"/>
      <w:r w:rsidRPr="006A6F36">
        <w:rPr>
          <w:sz w:val="24"/>
          <w:szCs w:val="24"/>
          <w:lang w:eastAsia="en-US"/>
        </w:rPr>
        <w:t xml:space="preserve"> </w:t>
      </w:r>
      <w:proofErr w:type="spellStart"/>
      <w:r w:rsidRPr="006A6F36">
        <w:rPr>
          <w:sz w:val="24"/>
          <w:szCs w:val="24"/>
          <w:lang w:eastAsia="en-US"/>
        </w:rPr>
        <w:t>publice</w:t>
      </w:r>
      <w:proofErr w:type="spellEnd"/>
      <w:r w:rsidRPr="006A6F36">
        <w:rPr>
          <w:sz w:val="24"/>
          <w:szCs w:val="24"/>
          <w:lang w:eastAsia="en-US"/>
        </w:rPr>
        <w:t xml:space="preserve"> </w:t>
      </w:r>
      <w:proofErr w:type="spellStart"/>
      <w:r w:rsidRPr="006A6F36">
        <w:rPr>
          <w:sz w:val="24"/>
          <w:szCs w:val="24"/>
          <w:lang w:eastAsia="en-US"/>
        </w:rPr>
        <w:t>și</w:t>
      </w:r>
      <w:proofErr w:type="spellEnd"/>
      <w:r w:rsidRPr="006A6F36">
        <w:rPr>
          <w:sz w:val="24"/>
          <w:szCs w:val="24"/>
          <w:lang w:eastAsia="en-US"/>
        </w:rPr>
        <w:t xml:space="preserve"> a </w:t>
      </w:r>
      <w:proofErr w:type="spellStart"/>
      <w:r w:rsidRPr="006A6F36">
        <w:rPr>
          <w:sz w:val="24"/>
          <w:szCs w:val="24"/>
          <w:lang w:eastAsia="en-US"/>
        </w:rPr>
        <w:t>operatorilor</w:t>
      </w:r>
      <w:proofErr w:type="spellEnd"/>
      <w:r w:rsidRPr="006A6F36">
        <w:rPr>
          <w:sz w:val="24"/>
          <w:szCs w:val="24"/>
          <w:lang w:eastAsia="en-US"/>
        </w:rPr>
        <w:t xml:space="preserve"> economici </w:t>
      </w:r>
      <w:proofErr w:type="spellStart"/>
      <w:r w:rsidRPr="006A6F36">
        <w:rPr>
          <w:sz w:val="24"/>
          <w:szCs w:val="24"/>
          <w:lang w:eastAsia="en-US"/>
        </w:rPr>
        <w:t>prin</w:t>
      </w:r>
      <w:proofErr w:type="spellEnd"/>
      <w:r w:rsidRPr="006A6F36">
        <w:rPr>
          <w:sz w:val="24"/>
          <w:szCs w:val="24"/>
          <w:lang w:eastAsia="en-US"/>
        </w:rPr>
        <w:t xml:space="preserve"> </w:t>
      </w:r>
      <w:proofErr w:type="spellStart"/>
      <w:r w:rsidRPr="006A6F36">
        <w:rPr>
          <w:sz w:val="24"/>
          <w:szCs w:val="24"/>
          <w:lang w:eastAsia="en-US"/>
        </w:rPr>
        <w:t>prevenirea</w:t>
      </w:r>
      <w:proofErr w:type="spellEnd"/>
      <w:r w:rsidRPr="006A6F36">
        <w:rPr>
          <w:sz w:val="24"/>
          <w:szCs w:val="24"/>
          <w:lang w:eastAsia="en-US"/>
        </w:rPr>
        <w:t xml:space="preserve"> </w:t>
      </w:r>
      <w:proofErr w:type="spellStart"/>
      <w:r w:rsidRPr="006A6F36">
        <w:rPr>
          <w:sz w:val="24"/>
          <w:szCs w:val="24"/>
          <w:lang w:eastAsia="en-US"/>
        </w:rPr>
        <w:t>și</w:t>
      </w:r>
      <w:proofErr w:type="spellEnd"/>
      <w:r w:rsidRPr="006A6F36">
        <w:rPr>
          <w:sz w:val="24"/>
          <w:szCs w:val="24"/>
          <w:lang w:eastAsia="en-US"/>
        </w:rPr>
        <w:t xml:space="preserve"> </w:t>
      </w:r>
      <w:proofErr w:type="spellStart"/>
      <w:r w:rsidRPr="006A6F36">
        <w:rPr>
          <w:sz w:val="24"/>
          <w:szCs w:val="24"/>
          <w:lang w:eastAsia="en-US"/>
        </w:rPr>
        <w:t>combaterea</w:t>
      </w:r>
      <w:proofErr w:type="spellEnd"/>
      <w:r w:rsidRPr="006A6F36">
        <w:rPr>
          <w:sz w:val="24"/>
          <w:szCs w:val="24"/>
          <w:lang w:eastAsia="en-US"/>
        </w:rPr>
        <w:t xml:space="preserve"> </w:t>
      </w:r>
      <w:proofErr w:type="spellStart"/>
      <w:r w:rsidRPr="006A6F36">
        <w:rPr>
          <w:sz w:val="24"/>
          <w:szCs w:val="24"/>
          <w:lang w:eastAsia="en-US"/>
        </w:rPr>
        <w:t>infracțiunilor</w:t>
      </w:r>
      <w:proofErr w:type="spellEnd"/>
      <w:r w:rsidRPr="006A6F36">
        <w:rPr>
          <w:sz w:val="24"/>
          <w:szCs w:val="24"/>
          <w:lang w:eastAsia="en-US"/>
        </w:rPr>
        <w:t xml:space="preserve">, </w:t>
      </w:r>
      <w:proofErr w:type="spellStart"/>
      <w:r w:rsidRPr="006A6F36">
        <w:rPr>
          <w:sz w:val="24"/>
          <w:szCs w:val="24"/>
          <w:lang w:eastAsia="en-US"/>
        </w:rPr>
        <w:t>diminuarea</w:t>
      </w:r>
      <w:proofErr w:type="spellEnd"/>
      <w:r w:rsidRPr="006A6F36">
        <w:rPr>
          <w:sz w:val="24"/>
          <w:szCs w:val="24"/>
          <w:lang w:eastAsia="en-US"/>
        </w:rPr>
        <w:t xml:space="preserve"> </w:t>
      </w:r>
      <w:proofErr w:type="spellStart"/>
      <w:r w:rsidRPr="006A6F36">
        <w:rPr>
          <w:sz w:val="24"/>
          <w:szCs w:val="24"/>
          <w:lang w:eastAsia="en-US"/>
        </w:rPr>
        <w:t>pagubelor</w:t>
      </w:r>
      <w:proofErr w:type="spellEnd"/>
      <w:r w:rsidRPr="006A6F36">
        <w:rPr>
          <w:sz w:val="24"/>
          <w:szCs w:val="24"/>
          <w:lang w:eastAsia="en-US"/>
        </w:rPr>
        <w:t xml:space="preserve"> </w:t>
      </w:r>
      <w:proofErr w:type="spellStart"/>
      <w:r w:rsidRPr="006A6F36">
        <w:rPr>
          <w:sz w:val="24"/>
          <w:szCs w:val="24"/>
          <w:lang w:eastAsia="en-US"/>
        </w:rPr>
        <w:t>produse</w:t>
      </w:r>
      <w:proofErr w:type="spellEnd"/>
      <w:r w:rsidRPr="006A6F36">
        <w:rPr>
          <w:sz w:val="24"/>
          <w:szCs w:val="24"/>
          <w:lang w:eastAsia="en-US"/>
        </w:rPr>
        <w:t xml:space="preserve"> de diverse </w:t>
      </w:r>
      <w:proofErr w:type="spellStart"/>
      <w:r w:rsidRPr="006A6F36">
        <w:rPr>
          <w:sz w:val="24"/>
          <w:szCs w:val="24"/>
          <w:lang w:eastAsia="en-US"/>
        </w:rPr>
        <w:t>evenimente</w:t>
      </w:r>
      <w:proofErr w:type="spellEnd"/>
      <w:r w:rsidRPr="006A6F36">
        <w:rPr>
          <w:sz w:val="24"/>
          <w:szCs w:val="24"/>
          <w:lang w:eastAsia="en-US"/>
        </w:rPr>
        <w:t xml:space="preserve"> </w:t>
      </w:r>
      <w:proofErr w:type="spellStart"/>
      <w:r w:rsidRPr="006A6F36">
        <w:rPr>
          <w:sz w:val="24"/>
          <w:szCs w:val="24"/>
          <w:lang w:eastAsia="en-US"/>
        </w:rPr>
        <w:t>neprevăzute</w:t>
      </w:r>
      <w:proofErr w:type="spellEnd"/>
      <w:r w:rsidRPr="006A6F36">
        <w:rPr>
          <w:sz w:val="24"/>
          <w:szCs w:val="24"/>
          <w:lang w:eastAsia="en-US"/>
        </w:rPr>
        <w:t xml:space="preserve">, </w:t>
      </w:r>
      <w:proofErr w:type="spellStart"/>
      <w:r w:rsidRPr="006A6F36">
        <w:rPr>
          <w:sz w:val="24"/>
          <w:szCs w:val="24"/>
          <w:lang w:eastAsia="en-US"/>
        </w:rPr>
        <w:t>contribuind</w:t>
      </w:r>
      <w:proofErr w:type="spellEnd"/>
      <w:r w:rsidRPr="006A6F36">
        <w:rPr>
          <w:sz w:val="24"/>
          <w:szCs w:val="24"/>
          <w:lang w:eastAsia="en-US"/>
        </w:rPr>
        <w:t xml:space="preserve"> la </w:t>
      </w:r>
      <w:proofErr w:type="spellStart"/>
      <w:r w:rsidRPr="006A6F36">
        <w:rPr>
          <w:sz w:val="24"/>
          <w:szCs w:val="24"/>
          <w:lang w:eastAsia="en-US"/>
        </w:rPr>
        <w:t>creșterea</w:t>
      </w:r>
      <w:proofErr w:type="spellEnd"/>
      <w:r w:rsidRPr="006A6F36">
        <w:rPr>
          <w:sz w:val="24"/>
          <w:szCs w:val="24"/>
          <w:lang w:eastAsia="en-US"/>
        </w:rPr>
        <w:t xml:space="preserve"> </w:t>
      </w:r>
      <w:proofErr w:type="spellStart"/>
      <w:r w:rsidRPr="006A6F36">
        <w:rPr>
          <w:sz w:val="24"/>
          <w:szCs w:val="24"/>
          <w:lang w:eastAsia="en-US"/>
        </w:rPr>
        <w:t>calității</w:t>
      </w:r>
      <w:proofErr w:type="spellEnd"/>
      <w:r w:rsidRPr="006A6F36">
        <w:rPr>
          <w:sz w:val="24"/>
          <w:szCs w:val="24"/>
          <w:lang w:eastAsia="en-US"/>
        </w:rPr>
        <w:t xml:space="preserve"> </w:t>
      </w:r>
      <w:proofErr w:type="spellStart"/>
      <w:r w:rsidRPr="006A6F36">
        <w:rPr>
          <w:sz w:val="24"/>
          <w:szCs w:val="24"/>
          <w:lang w:eastAsia="en-US"/>
        </w:rPr>
        <w:t>vieții</w:t>
      </w:r>
      <w:proofErr w:type="spellEnd"/>
      <w:r w:rsidRPr="006A6F36">
        <w:rPr>
          <w:sz w:val="24"/>
          <w:szCs w:val="24"/>
          <w:lang w:eastAsia="en-US"/>
        </w:rPr>
        <w:t xml:space="preserve"> </w:t>
      </w:r>
      <w:proofErr w:type="spellStart"/>
      <w:r w:rsidRPr="006A6F36">
        <w:rPr>
          <w:sz w:val="24"/>
          <w:szCs w:val="24"/>
          <w:lang w:eastAsia="en-US"/>
        </w:rPr>
        <w:t>și</w:t>
      </w:r>
      <w:proofErr w:type="spellEnd"/>
      <w:r w:rsidRPr="006A6F36">
        <w:rPr>
          <w:sz w:val="24"/>
          <w:szCs w:val="24"/>
          <w:lang w:eastAsia="en-US"/>
        </w:rPr>
        <w:t xml:space="preserve"> la </w:t>
      </w:r>
      <w:proofErr w:type="spellStart"/>
      <w:r w:rsidRPr="006A6F36">
        <w:rPr>
          <w:sz w:val="24"/>
          <w:szCs w:val="24"/>
          <w:lang w:eastAsia="en-US"/>
        </w:rPr>
        <w:t>dezvoltarea</w:t>
      </w:r>
      <w:proofErr w:type="spellEnd"/>
      <w:r w:rsidRPr="006A6F36">
        <w:rPr>
          <w:sz w:val="24"/>
          <w:szCs w:val="24"/>
          <w:lang w:eastAsia="en-US"/>
        </w:rPr>
        <w:t xml:space="preserve"> </w:t>
      </w:r>
      <w:proofErr w:type="spellStart"/>
      <w:r w:rsidRPr="006A6F36">
        <w:rPr>
          <w:sz w:val="24"/>
          <w:szCs w:val="24"/>
          <w:lang w:eastAsia="en-US"/>
        </w:rPr>
        <w:t>economică</w:t>
      </w:r>
      <w:proofErr w:type="spellEnd"/>
      <w:r w:rsidRPr="006A6F36">
        <w:rPr>
          <w:sz w:val="24"/>
          <w:szCs w:val="24"/>
          <w:lang w:eastAsia="en-US"/>
        </w:rPr>
        <w:t xml:space="preserve"> </w:t>
      </w:r>
      <w:proofErr w:type="spellStart"/>
      <w:r w:rsidRPr="006A6F36">
        <w:rPr>
          <w:sz w:val="24"/>
          <w:szCs w:val="24"/>
          <w:lang w:eastAsia="en-US"/>
        </w:rPr>
        <w:t>locală</w:t>
      </w:r>
      <w:proofErr w:type="spellEnd"/>
      <w:r w:rsidRPr="006A6F36">
        <w:rPr>
          <w:sz w:val="24"/>
          <w:szCs w:val="24"/>
          <w:lang w:eastAsia="en-US"/>
        </w:rPr>
        <w:t>.</w:t>
      </w:r>
    </w:p>
    <w:p w14:paraId="2ACAE569" w14:textId="77777777" w:rsidR="00BD09F5" w:rsidRPr="006A6F36" w:rsidRDefault="00BD09F5" w:rsidP="00BD09F5">
      <w:pPr>
        <w:autoSpaceDE w:val="0"/>
        <w:autoSpaceDN w:val="0"/>
        <w:adjustRightInd w:val="0"/>
        <w:spacing w:line="259" w:lineRule="auto"/>
        <w:ind w:firstLine="426"/>
        <w:jc w:val="both"/>
        <w:rPr>
          <w:sz w:val="24"/>
          <w:szCs w:val="24"/>
          <w:lang w:eastAsia="en-US"/>
        </w:rPr>
      </w:pPr>
      <w:proofErr w:type="spellStart"/>
      <w:r w:rsidRPr="006A6F36">
        <w:rPr>
          <w:sz w:val="24"/>
          <w:szCs w:val="24"/>
          <w:lang w:eastAsia="en-US"/>
        </w:rPr>
        <w:t>Necesitatea</w:t>
      </w:r>
      <w:proofErr w:type="spellEnd"/>
      <w:r w:rsidRPr="006A6F36">
        <w:rPr>
          <w:sz w:val="24"/>
          <w:szCs w:val="24"/>
          <w:lang w:eastAsia="en-US"/>
        </w:rPr>
        <w:t xml:space="preserve"> </w:t>
      </w:r>
      <w:proofErr w:type="spellStart"/>
      <w:r w:rsidRPr="006A6F36">
        <w:rPr>
          <w:sz w:val="24"/>
          <w:szCs w:val="24"/>
          <w:lang w:eastAsia="en-US"/>
        </w:rPr>
        <w:t>acestui</w:t>
      </w:r>
      <w:proofErr w:type="spellEnd"/>
      <w:r w:rsidRPr="006A6F36">
        <w:rPr>
          <w:sz w:val="24"/>
          <w:szCs w:val="24"/>
          <w:lang w:eastAsia="en-US"/>
        </w:rPr>
        <w:t xml:space="preserve"> </w:t>
      </w:r>
      <w:proofErr w:type="spellStart"/>
      <w:r w:rsidRPr="006A6F36">
        <w:rPr>
          <w:sz w:val="24"/>
          <w:szCs w:val="24"/>
          <w:lang w:eastAsia="en-US"/>
        </w:rPr>
        <w:t>proiect</w:t>
      </w:r>
      <w:proofErr w:type="spellEnd"/>
      <w:r w:rsidRPr="006A6F36">
        <w:rPr>
          <w:sz w:val="24"/>
          <w:szCs w:val="24"/>
          <w:lang w:eastAsia="en-US"/>
        </w:rPr>
        <w:t xml:space="preserve"> </w:t>
      </w:r>
      <w:proofErr w:type="spellStart"/>
      <w:r w:rsidRPr="006A6F36">
        <w:rPr>
          <w:sz w:val="24"/>
          <w:szCs w:val="24"/>
          <w:lang w:eastAsia="en-US"/>
        </w:rPr>
        <w:t>este</w:t>
      </w:r>
      <w:proofErr w:type="spellEnd"/>
      <w:r w:rsidRPr="006A6F36">
        <w:rPr>
          <w:sz w:val="24"/>
          <w:szCs w:val="24"/>
          <w:lang w:eastAsia="en-US"/>
        </w:rPr>
        <w:t xml:space="preserve"> </w:t>
      </w:r>
      <w:proofErr w:type="spellStart"/>
      <w:r w:rsidRPr="006A6F36">
        <w:rPr>
          <w:sz w:val="24"/>
          <w:szCs w:val="24"/>
          <w:lang w:eastAsia="en-US"/>
        </w:rPr>
        <w:t>justificată</w:t>
      </w:r>
      <w:proofErr w:type="spellEnd"/>
      <w:r w:rsidRPr="006A6F36">
        <w:rPr>
          <w:sz w:val="24"/>
          <w:szCs w:val="24"/>
          <w:lang w:eastAsia="en-US"/>
        </w:rPr>
        <w:t xml:space="preserve"> de </w:t>
      </w:r>
      <w:proofErr w:type="spellStart"/>
      <w:r w:rsidRPr="006A6F36">
        <w:rPr>
          <w:sz w:val="24"/>
          <w:szCs w:val="24"/>
          <w:lang w:eastAsia="en-US"/>
        </w:rPr>
        <w:t>caracteristicile</w:t>
      </w:r>
      <w:proofErr w:type="spellEnd"/>
      <w:r w:rsidRPr="006A6F36">
        <w:rPr>
          <w:sz w:val="24"/>
          <w:szCs w:val="24"/>
          <w:lang w:eastAsia="en-US"/>
        </w:rPr>
        <w:t xml:space="preserve"> </w:t>
      </w:r>
      <w:proofErr w:type="spellStart"/>
      <w:r w:rsidRPr="006A6F36">
        <w:rPr>
          <w:sz w:val="24"/>
          <w:szCs w:val="24"/>
          <w:lang w:eastAsia="en-US"/>
        </w:rPr>
        <w:t>zonei</w:t>
      </w:r>
      <w:proofErr w:type="spellEnd"/>
      <w:r w:rsidRPr="006A6F36">
        <w:rPr>
          <w:sz w:val="24"/>
          <w:szCs w:val="24"/>
          <w:lang w:eastAsia="en-US"/>
        </w:rPr>
        <w:t xml:space="preserve">, a </w:t>
      </w:r>
      <w:proofErr w:type="spellStart"/>
      <w:r w:rsidRPr="006A6F36">
        <w:rPr>
          <w:sz w:val="24"/>
          <w:szCs w:val="24"/>
          <w:lang w:eastAsia="en-US"/>
        </w:rPr>
        <w:t>situației</w:t>
      </w:r>
      <w:proofErr w:type="spellEnd"/>
      <w:r w:rsidRPr="006A6F36">
        <w:rPr>
          <w:sz w:val="24"/>
          <w:szCs w:val="24"/>
          <w:lang w:eastAsia="en-US"/>
        </w:rPr>
        <w:t xml:space="preserve"> </w:t>
      </w:r>
      <w:proofErr w:type="spellStart"/>
      <w:r w:rsidRPr="006A6F36">
        <w:rPr>
          <w:sz w:val="24"/>
          <w:szCs w:val="24"/>
          <w:lang w:eastAsia="en-US"/>
        </w:rPr>
        <w:t>infrastructurii</w:t>
      </w:r>
      <w:proofErr w:type="spellEnd"/>
      <w:r w:rsidRPr="006A6F36">
        <w:rPr>
          <w:sz w:val="24"/>
          <w:szCs w:val="24"/>
          <w:lang w:eastAsia="en-US"/>
        </w:rPr>
        <w:t xml:space="preserve"> </w:t>
      </w:r>
      <w:proofErr w:type="spellStart"/>
      <w:r w:rsidRPr="006A6F36">
        <w:rPr>
          <w:sz w:val="24"/>
          <w:szCs w:val="24"/>
          <w:lang w:eastAsia="en-US"/>
        </w:rPr>
        <w:t>publice</w:t>
      </w:r>
      <w:proofErr w:type="spellEnd"/>
      <w:r w:rsidRPr="006A6F36">
        <w:rPr>
          <w:sz w:val="24"/>
          <w:szCs w:val="24"/>
          <w:lang w:eastAsia="en-US"/>
        </w:rPr>
        <w:t xml:space="preserve">, a </w:t>
      </w:r>
      <w:proofErr w:type="spellStart"/>
      <w:r w:rsidRPr="006A6F36">
        <w:rPr>
          <w:sz w:val="24"/>
          <w:szCs w:val="24"/>
          <w:lang w:eastAsia="en-US"/>
        </w:rPr>
        <w:t>nevoilor</w:t>
      </w:r>
      <w:proofErr w:type="spellEnd"/>
      <w:r w:rsidRPr="006A6F36">
        <w:rPr>
          <w:sz w:val="24"/>
          <w:szCs w:val="24"/>
          <w:lang w:eastAsia="en-US"/>
        </w:rPr>
        <w:t xml:space="preserve"> </w:t>
      </w:r>
      <w:proofErr w:type="spellStart"/>
      <w:r w:rsidRPr="006A6F36">
        <w:rPr>
          <w:sz w:val="24"/>
          <w:szCs w:val="24"/>
          <w:lang w:eastAsia="en-US"/>
        </w:rPr>
        <w:t>grupurilor</w:t>
      </w:r>
      <w:proofErr w:type="spellEnd"/>
      <w:r w:rsidRPr="006A6F36">
        <w:rPr>
          <w:sz w:val="24"/>
          <w:szCs w:val="24"/>
          <w:lang w:eastAsia="en-US"/>
        </w:rPr>
        <w:t xml:space="preserve"> </w:t>
      </w:r>
      <w:proofErr w:type="spellStart"/>
      <w:r w:rsidRPr="006A6F36">
        <w:rPr>
          <w:sz w:val="24"/>
          <w:szCs w:val="24"/>
          <w:lang w:eastAsia="en-US"/>
        </w:rPr>
        <w:t>țintă</w:t>
      </w:r>
      <w:proofErr w:type="spellEnd"/>
      <w:r w:rsidRPr="006A6F36">
        <w:rPr>
          <w:sz w:val="24"/>
          <w:szCs w:val="24"/>
          <w:lang w:eastAsia="en-US"/>
        </w:rPr>
        <w:t xml:space="preserve">, a </w:t>
      </w:r>
      <w:proofErr w:type="spellStart"/>
      <w:r w:rsidRPr="006A6F36">
        <w:rPr>
          <w:sz w:val="24"/>
          <w:szCs w:val="24"/>
          <w:lang w:eastAsia="en-US"/>
        </w:rPr>
        <w:t>îndeplinirii</w:t>
      </w:r>
      <w:proofErr w:type="spellEnd"/>
      <w:r w:rsidRPr="006A6F36">
        <w:rPr>
          <w:sz w:val="24"/>
          <w:szCs w:val="24"/>
          <w:lang w:eastAsia="en-US"/>
        </w:rPr>
        <w:t xml:space="preserve"> </w:t>
      </w:r>
      <w:proofErr w:type="spellStart"/>
      <w:r w:rsidRPr="006A6F36">
        <w:rPr>
          <w:sz w:val="24"/>
          <w:szCs w:val="24"/>
          <w:lang w:eastAsia="en-US"/>
        </w:rPr>
        <w:t>obiectivelor</w:t>
      </w:r>
      <w:proofErr w:type="spellEnd"/>
      <w:r w:rsidRPr="006A6F36">
        <w:rPr>
          <w:sz w:val="24"/>
          <w:szCs w:val="24"/>
          <w:lang w:eastAsia="en-US"/>
        </w:rPr>
        <w:t xml:space="preserve"> </w:t>
      </w:r>
      <w:proofErr w:type="spellStart"/>
      <w:r w:rsidRPr="006A6F36">
        <w:rPr>
          <w:sz w:val="24"/>
          <w:szCs w:val="24"/>
          <w:lang w:eastAsia="en-US"/>
        </w:rPr>
        <w:t>strategice</w:t>
      </w:r>
      <w:proofErr w:type="spellEnd"/>
      <w:r w:rsidRPr="006A6F36">
        <w:rPr>
          <w:sz w:val="24"/>
          <w:szCs w:val="24"/>
          <w:lang w:eastAsia="en-US"/>
        </w:rPr>
        <w:t xml:space="preserve"> </w:t>
      </w:r>
      <w:proofErr w:type="spellStart"/>
      <w:r w:rsidRPr="006A6F36">
        <w:rPr>
          <w:sz w:val="24"/>
          <w:szCs w:val="24"/>
          <w:lang w:eastAsia="en-US"/>
        </w:rPr>
        <w:t>și</w:t>
      </w:r>
      <w:proofErr w:type="spellEnd"/>
      <w:r w:rsidRPr="006A6F36">
        <w:rPr>
          <w:sz w:val="24"/>
          <w:szCs w:val="24"/>
          <w:lang w:eastAsia="en-US"/>
        </w:rPr>
        <w:t xml:space="preserve"> se </w:t>
      </w:r>
      <w:proofErr w:type="spellStart"/>
      <w:r w:rsidRPr="006A6F36">
        <w:rPr>
          <w:sz w:val="24"/>
          <w:szCs w:val="24"/>
          <w:lang w:eastAsia="en-US"/>
        </w:rPr>
        <w:t>concretizează</w:t>
      </w:r>
      <w:proofErr w:type="spellEnd"/>
      <w:r w:rsidRPr="006A6F36">
        <w:rPr>
          <w:sz w:val="24"/>
          <w:szCs w:val="24"/>
          <w:lang w:eastAsia="en-US"/>
        </w:rPr>
        <w:t xml:space="preserve"> </w:t>
      </w:r>
      <w:proofErr w:type="spellStart"/>
      <w:r w:rsidRPr="006A6F36">
        <w:rPr>
          <w:sz w:val="24"/>
          <w:szCs w:val="24"/>
          <w:lang w:eastAsia="en-US"/>
        </w:rPr>
        <w:t>în</w:t>
      </w:r>
      <w:proofErr w:type="spellEnd"/>
      <w:r w:rsidRPr="006A6F36">
        <w:rPr>
          <w:sz w:val="24"/>
          <w:szCs w:val="24"/>
          <w:lang w:eastAsia="en-US"/>
        </w:rPr>
        <w:t xml:space="preserve"> </w:t>
      </w:r>
      <w:proofErr w:type="spellStart"/>
      <w:r w:rsidRPr="006A6F36">
        <w:rPr>
          <w:sz w:val="24"/>
          <w:szCs w:val="24"/>
          <w:lang w:eastAsia="en-US"/>
        </w:rPr>
        <w:t>creșterea</w:t>
      </w:r>
      <w:proofErr w:type="spellEnd"/>
      <w:r w:rsidRPr="006A6F36">
        <w:rPr>
          <w:sz w:val="24"/>
          <w:szCs w:val="24"/>
          <w:lang w:eastAsia="en-US"/>
        </w:rPr>
        <w:t xml:space="preserve"> </w:t>
      </w:r>
      <w:proofErr w:type="spellStart"/>
      <w:r w:rsidRPr="006A6F36">
        <w:rPr>
          <w:sz w:val="24"/>
          <w:szCs w:val="24"/>
          <w:lang w:eastAsia="en-US"/>
        </w:rPr>
        <w:t>atractivității</w:t>
      </w:r>
      <w:proofErr w:type="spellEnd"/>
      <w:r w:rsidRPr="006A6F36">
        <w:rPr>
          <w:sz w:val="24"/>
          <w:szCs w:val="24"/>
          <w:lang w:eastAsia="en-US"/>
        </w:rPr>
        <w:t xml:space="preserve"> </w:t>
      </w:r>
      <w:proofErr w:type="spellStart"/>
      <w:r w:rsidRPr="006A6F36">
        <w:rPr>
          <w:sz w:val="24"/>
          <w:szCs w:val="24"/>
          <w:lang w:eastAsia="en-US"/>
        </w:rPr>
        <w:t>zonei</w:t>
      </w:r>
      <w:proofErr w:type="spellEnd"/>
      <w:r w:rsidRPr="006A6F36">
        <w:rPr>
          <w:sz w:val="24"/>
          <w:szCs w:val="24"/>
          <w:lang w:eastAsia="en-US"/>
        </w:rPr>
        <w:t xml:space="preserve">, </w:t>
      </w:r>
      <w:proofErr w:type="spellStart"/>
      <w:r w:rsidRPr="006A6F36">
        <w:rPr>
          <w:sz w:val="24"/>
          <w:szCs w:val="24"/>
          <w:lang w:eastAsia="en-US"/>
        </w:rPr>
        <w:t>creșterea</w:t>
      </w:r>
      <w:proofErr w:type="spellEnd"/>
      <w:r w:rsidRPr="006A6F36">
        <w:rPr>
          <w:sz w:val="24"/>
          <w:szCs w:val="24"/>
          <w:lang w:eastAsia="en-US"/>
        </w:rPr>
        <w:t xml:space="preserve"> </w:t>
      </w:r>
      <w:proofErr w:type="spellStart"/>
      <w:r w:rsidRPr="006A6F36">
        <w:rPr>
          <w:sz w:val="24"/>
          <w:szCs w:val="24"/>
          <w:lang w:eastAsia="en-US"/>
        </w:rPr>
        <w:t>gradului</w:t>
      </w:r>
      <w:proofErr w:type="spellEnd"/>
      <w:r w:rsidRPr="006A6F36">
        <w:rPr>
          <w:sz w:val="24"/>
          <w:szCs w:val="24"/>
          <w:lang w:eastAsia="en-US"/>
        </w:rPr>
        <w:t xml:space="preserve"> de </w:t>
      </w:r>
      <w:proofErr w:type="spellStart"/>
      <w:r w:rsidRPr="006A6F36">
        <w:rPr>
          <w:sz w:val="24"/>
          <w:szCs w:val="24"/>
          <w:lang w:eastAsia="en-US"/>
        </w:rPr>
        <w:t>securitate</w:t>
      </w:r>
      <w:proofErr w:type="spellEnd"/>
      <w:r w:rsidRPr="006A6F36">
        <w:rPr>
          <w:sz w:val="24"/>
          <w:szCs w:val="24"/>
          <w:lang w:eastAsia="en-US"/>
        </w:rPr>
        <w:t xml:space="preserve"> </w:t>
      </w:r>
      <w:proofErr w:type="spellStart"/>
      <w:r w:rsidRPr="006A6F36">
        <w:rPr>
          <w:sz w:val="24"/>
          <w:szCs w:val="24"/>
          <w:lang w:eastAsia="en-US"/>
        </w:rPr>
        <w:t>și</w:t>
      </w:r>
      <w:proofErr w:type="spellEnd"/>
      <w:r w:rsidRPr="006A6F36">
        <w:rPr>
          <w:sz w:val="24"/>
          <w:szCs w:val="24"/>
          <w:lang w:eastAsia="en-US"/>
        </w:rPr>
        <w:t xml:space="preserve"> </w:t>
      </w:r>
      <w:proofErr w:type="spellStart"/>
      <w:r w:rsidRPr="006A6F36">
        <w:rPr>
          <w:sz w:val="24"/>
          <w:szCs w:val="24"/>
          <w:lang w:eastAsia="en-US"/>
        </w:rPr>
        <w:t>confort</w:t>
      </w:r>
      <w:proofErr w:type="spellEnd"/>
      <w:r w:rsidRPr="006A6F36">
        <w:rPr>
          <w:sz w:val="24"/>
          <w:szCs w:val="24"/>
          <w:lang w:eastAsia="en-US"/>
        </w:rPr>
        <w:t>.</w:t>
      </w:r>
    </w:p>
    <w:p w14:paraId="44CFAD95" w14:textId="77777777" w:rsidR="00BD09F5" w:rsidRPr="006A6F36" w:rsidRDefault="00BD09F5" w:rsidP="00BD09F5">
      <w:pPr>
        <w:autoSpaceDE w:val="0"/>
        <w:autoSpaceDN w:val="0"/>
        <w:adjustRightInd w:val="0"/>
        <w:spacing w:line="259" w:lineRule="auto"/>
        <w:ind w:firstLine="426"/>
        <w:jc w:val="both"/>
        <w:rPr>
          <w:color w:val="000000"/>
          <w:sz w:val="24"/>
          <w:szCs w:val="24"/>
          <w:lang w:eastAsia="en-US"/>
        </w:rPr>
      </w:pPr>
    </w:p>
    <w:p w14:paraId="6E430F0F" w14:textId="77777777" w:rsidR="00BD09F5" w:rsidRPr="006A6F36" w:rsidRDefault="00BD09F5" w:rsidP="00BD09F5">
      <w:pPr>
        <w:autoSpaceDE w:val="0"/>
        <w:autoSpaceDN w:val="0"/>
        <w:adjustRightInd w:val="0"/>
        <w:spacing w:line="259" w:lineRule="auto"/>
        <w:ind w:firstLine="426"/>
        <w:jc w:val="both"/>
        <w:rPr>
          <w:color w:val="000000"/>
          <w:sz w:val="24"/>
          <w:szCs w:val="24"/>
          <w:lang w:eastAsia="en-US"/>
        </w:rPr>
      </w:pPr>
      <w:proofErr w:type="spellStart"/>
      <w:r w:rsidRPr="006A6F36">
        <w:rPr>
          <w:color w:val="000000"/>
          <w:sz w:val="24"/>
          <w:szCs w:val="24"/>
          <w:lang w:eastAsia="en-US"/>
        </w:rPr>
        <w:t>Rolul</w:t>
      </w:r>
      <w:proofErr w:type="spellEnd"/>
      <w:r w:rsidRPr="006A6F36">
        <w:rPr>
          <w:color w:val="000000"/>
          <w:sz w:val="24"/>
          <w:szCs w:val="24"/>
          <w:lang w:eastAsia="en-US"/>
        </w:rPr>
        <w:t xml:space="preserve"> </w:t>
      </w:r>
      <w:proofErr w:type="spellStart"/>
      <w:r w:rsidRPr="006A6F36">
        <w:rPr>
          <w:color w:val="000000"/>
          <w:sz w:val="24"/>
          <w:szCs w:val="24"/>
          <w:lang w:eastAsia="en-US"/>
        </w:rPr>
        <w:t>sistemelor</w:t>
      </w:r>
      <w:proofErr w:type="spellEnd"/>
      <w:r w:rsidRPr="006A6F36">
        <w:rPr>
          <w:color w:val="000000"/>
          <w:sz w:val="24"/>
          <w:szCs w:val="24"/>
          <w:lang w:eastAsia="en-US"/>
        </w:rPr>
        <w:t xml:space="preserve"> de </w:t>
      </w:r>
      <w:proofErr w:type="spellStart"/>
      <w:r w:rsidRPr="006A6F36">
        <w:rPr>
          <w:color w:val="000000"/>
          <w:sz w:val="24"/>
          <w:szCs w:val="24"/>
          <w:lang w:eastAsia="en-US"/>
        </w:rPr>
        <w:t>monitorizare</w:t>
      </w:r>
      <w:proofErr w:type="spellEnd"/>
      <w:r w:rsidRPr="006A6F36">
        <w:rPr>
          <w:color w:val="000000"/>
          <w:sz w:val="24"/>
          <w:szCs w:val="24"/>
          <w:lang w:eastAsia="en-US"/>
        </w:rPr>
        <w:t xml:space="preserve"> video:</w:t>
      </w:r>
    </w:p>
    <w:p w14:paraId="1DA59BCD" w14:textId="77777777" w:rsidR="00BD09F5" w:rsidRPr="006A6F36" w:rsidRDefault="00BD09F5" w:rsidP="00BD09F5">
      <w:pPr>
        <w:numPr>
          <w:ilvl w:val="0"/>
          <w:numId w:val="116"/>
        </w:numPr>
        <w:autoSpaceDE w:val="0"/>
        <w:autoSpaceDN w:val="0"/>
        <w:adjustRightInd w:val="0"/>
        <w:spacing w:line="259" w:lineRule="auto"/>
        <w:ind w:left="709" w:hanging="283"/>
        <w:jc w:val="both"/>
        <w:rPr>
          <w:color w:val="000000"/>
          <w:sz w:val="24"/>
          <w:szCs w:val="24"/>
          <w:lang w:eastAsia="en-US"/>
        </w:rPr>
      </w:pPr>
      <w:proofErr w:type="spellStart"/>
      <w:r w:rsidRPr="006A6F36">
        <w:rPr>
          <w:color w:val="000000"/>
          <w:sz w:val="24"/>
          <w:szCs w:val="24"/>
          <w:lang w:eastAsia="en-US"/>
        </w:rPr>
        <w:t>descurajează</w:t>
      </w:r>
      <w:proofErr w:type="spellEnd"/>
      <w:r w:rsidRPr="006A6F36">
        <w:rPr>
          <w:color w:val="000000"/>
          <w:sz w:val="24"/>
          <w:szCs w:val="24"/>
          <w:lang w:eastAsia="en-US"/>
        </w:rPr>
        <w:t xml:space="preserve"> </w:t>
      </w:r>
      <w:proofErr w:type="spellStart"/>
      <w:r w:rsidRPr="006A6F36">
        <w:rPr>
          <w:color w:val="000000"/>
          <w:sz w:val="24"/>
          <w:szCs w:val="24"/>
          <w:lang w:eastAsia="en-US"/>
        </w:rPr>
        <w:t>și</w:t>
      </w:r>
      <w:proofErr w:type="spellEnd"/>
      <w:r w:rsidRPr="006A6F36">
        <w:rPr>
          <w:color w:val="000000"/>
          <w:sz w:val="24"/>
          <w:szCs w:val="24"/>
          <w:lang w:eastAsia="en-US"/>
        </w:rPr>
        <w:t xml:space="preserve"> </w:t>
      </w:r>
      <w:proofErr w:type="spellStart"/>
      <w:r w:rsidRPr="006A6F36">
        <w:rPr>
          <w:color w:val="000000"/>
          <w:sz w:val="24"/>
          <w:szCs w:val="24"/>
          <w:lang w:eastAsia="en-US"/>
        </w:rPr>
        <w:t>reduc</w:t>
      </w:r>
      <w:proofErr w:type="spellEnd"/>
      <w:r w:rsidRPr="006A6F36">
        <w:rPr>
          <w:color w:val="000000"/>
          <w:sz w:val="24"/>
          <w:szCs w:val="24"/>
          <w:lang w:eastAsia="en-US"/>
        </w:rPr>
        <w:t xml:space="preserve"> </w:t>
      </w:r>
      <w:proofErr w:type="spellStart"/>
      <w:r w:rsidRPr="006A6F36">
        <w:rPr>
          <w:color w:val="000000"/>
          <w:sz w:val="24"/>
          <w:szCs w:val="24"/>
          <w:lang w:eastAsia="en-US"/>
        </w:rPr>
        <w:t>faptele</w:t>
      </w:r>
      <w:proofErr w:type="spellEnd"/>
      <w:r w:rsidRPr="006A6F36">
        <w:rPr>
          <w:color w:val="000000"/>
          <w:sz w:val="24"/>
          <w:szCs w:val="24"/>
          <w:lang w:eastAsia="en-US"/>
        </w:rPr>
        <w:t xml:space="preserve"> de </w:t>
      </w:r>
      <w:proofErr w:type="spellStart"/>
      <w:r w:rsidRPr="006A6F36">
        <w:rPr>
          <w:color w:val="000000"/>
          <w:sz w:val="24"/>
          <w:szCs w:val="24"/>
          <w:lang w:eastAsia="en-US"/>
        </w:rPr>
        <w:t>natură</w:t>
      </w:r>
      <w:proofErr w:type="spellEnd"/>
      <w:r w:rsidRPr="006A6F36">
        <w:rPr>
          <w:color w:val="000000"/>
          <w:sz w:val="24"/>
          <w:szCs w:val="24"/>
          <w:lang w:eastAsia="en-US"/>
        </w:rPr>
        <w:t xml:space="preserve"> </w:t>
      </w:r>
      <w:proofErr w:type="spellStart"/>
      <w:r w:rsidRPr="006A6F36">
        <w:rPr>
          <w:color w:val="000000"/>
          <w:sz w:val="24"/>
          <w:szCs w:val="24"/>
          <w:lang w:eastAsia="en-US"/>
        </w:rPr>
        <w:t>infractională</w:t>
      </w:r>
      <w:proofErr w:type="spellEnd"/>
      <w:r w:rsidRPr="006A6F36">
        <w:rPr>
          <w:color w:val="000000"/>
          <w:sz w:val="24"/>
          <w:szCs w:val="24"/>
          <w:lang w:eastAsia="en-US"/>
        </w:rPr>
        <w:t xml:space="preserve">; </w:t>
      </w:r>
    </w:p>
    <w:p w14:paraId="7556C9EE" w14:textId="77777777" w:rsidR="00BD09F5" w:rsidRPr="006A6F36" w:rsidRDefault="00BD09F5" w:rsidP="00BD09F5">
      <w:pPr>
        <w:numPr>
          <w:ilvl w:val="0"/>
          <w:numId w:val="116"/>
        </w:numPr>
        <w:autoSpaceDE w:val="0"/>
        <w:autoSpaceDN w:val="0"/>
        <w:adjustRightInd w:val="0"/>
        <w:spacing w:line="259" w:lineRule="auto"/>
        <w:ind w:left="709" w:hanging="283"/>
        <w:jc w:val="both"/>
        <w:rPr>
          <w:color w:val="000000"/>
          <w:sz w:val="24"/>
          <w:szCs w:val="24"/>
          <w:lang w:eastAsia="en-US"/>
        </w:rPr>
      </w:pPr>
      <w:proofErr w:type="spellStart"/>
      <w:r w:rsidRPr="006A6F36">
        <w:rPr>
          <w:color w:val="000000"/>
          <w:sz w:val="24"/>
          <w:szCs w:val="24"/>
          <w:lang w:eastAsia="en-US"/>
        </w:rPr>
        <w:t>îmbunatățesc</w:t>
      </w:r>
      <w:proofErr w:type="spellEnd"/>
      <w:r w:rsidRPr="006A6F36">
        <w:rPr>
          <w:color w:val="000000"/>
          <w:sz w:val="24"/>
          <w:szCs w:val="24"/>
          <w:lang w:eastAsia="en-US"/>
        </w:rPr>
        <w:t xml:space="preserve"> </w:t>
      </w:r>
      <w:proofErr w:type="spellStart"/>
      <w:r w:rsidRPr="006A6F36">
        <w:rPr>
          <w:color w:val="000000"/>
          <w:sz w:val="24"/>
          <w:szCs w:val="24"/>
          <w:lang w:eastAsia="en-US"/>
        </w:rPr>
        <w:t>calitatea</w:t>
      </w:r>
      <w:proofErr w:type="spellEnd"/>
      <w:r w:rsidRPr="006A6F36">
        <w:rPr>
          <w:color w:val="000000"/>
          <w:sz w:val="24"/>
          <w:szCs w:val="24"/>
          <w:lang w:eastAsia="en-US"/>
        </w:rPr>
        <w:t xml:space="preserve"> </w:t>
      </w:r>
      <w:proofErr w:type="spellStart"/>
      <w:r w:rsidRPr="006A6F36">
        <w:rPr>
          <w:color w:val="000000"/>
          <w:sz w:val="24"/>
          <w:szCs w:val="24"/>
          <w:lang w:eastAsia="en-US"/>
        </w:rPr>
        <w:t>vieții</w:t>
      </w:r>
      <w:proofErr w:type="spellEnd"/>
      <w:r w:rsidRPr="006A6F36">
        <w:rPr>
          <w:color w:val="000000"/>
          <w:sz w:val="24"/>
          <w:szCs w:val="24"/>
          <w:lang w:eastAsia="en-US"/>
        </w:rPr>
        <w:t xml:space="preserve"> </w:t>
      </w:r>
      <w:proofErr w:type="spellStart"/>
      <w:r w:rsidRPr="006A6F36">
        <w:rPr>
          <w:color w:val="000000"/>
          <w:sz w:val="24"/>
          <w:szCs w:val="24"/>
          <w:lang w:eastAsia="en-US"/>
        </w:rPr>
        <w:t>locuitorilor</w:t>
      </w:r>
      <w:proofErr w:type="spellEnd"/>
      <w:r w:rsidRPr="006A6F36">
        <w:rPr>
          <w:color w:val="000000"/>
          <w:sz w:val="24"/>
          <w:szCs w:val="24"/>
          <w:lang w:eastAsia="en-US"/>
        </w:rPr>
        <w:t xml:space="preserve"> </w:t>
      </w:r>
      <w:proofErr w:type="spellStart"/>
      <w:r w:rsidRPr="006A6F36">
        <w:rPr>
          <w:color w:val="000000"/>
          <w:sz w:val="24"/>
          <w:szCs w:val="24"/>
          <w:lang w:eastAsia="en-US"/>
        </w:rPr>
        <w:t>și</w:t>
      </w:r>
      <w:proofErr w:type="spellEnd"/>
      <w:r w:rsidRPr="006A6F36">
        <w:rPr>
          <w:color w:val="000000"/>
          <w:sz w:val="24"/>
          <w:szCs w:val="24"/>
          <w:lang w:eastAsia="en-US"/>
        </w:rPr>
        <w:t xml:space="preserve"> </w:t>
      </w:r>
      <w:proofErr w:type="spellStart"/>
      <w:r w:rsidRPr="006A6F36">
        <w:rPr>
          <w:color w:val="000000"/>
          <w:sz w:val="24"/>
          <w:szCs w:val="24"/>
          <w:lang w:eastAsia="en-US"/>
        </w:rPr>
        <w:t>cresc</w:t>
      </w:r>
      <w:proofErr w:type="spellEnd"/>
      <w:r w:rsidRPr="006A6F36">
        <w:rPr>
          <w:color w:val="000000"/>
          <w:sz w:val="24"/>
          <w:szCs w:val="24"/>
          <w:lang w:eastAsia="en-US"/>
        </w:rPr>
        <w:t xml:space="preserve"> </w:t>
      </w:r>
      <w:proofErr w:type="spellStart"/>
      <w:r w:rsidRPr="006A6F36">
        <w:rPr>
          <w:color w:val="000000"/>
          <w:sz w:val="24"/>
          <w:szCs w:val="24"/>
          <w:lang w:eastAsia="en-US"/>
        </w:rPr>
        <w:t>nivelul</w:t>
      </w:r>
      <w:proofErr w:type="spellEnd"/>
      <w:r w:rsidRPr="006A6F36">
        <w:rPr>
          <w:color w:val="000000"/>
          <w:sz w:val="24"/>
          <w:szCs w:val="24"/>
          <w:lang w:eastAsia="en-US"/>
        </w:rPr>
        <w:t xml:space="preserve"> de </w:t>
      </w:r>
      <w:proofErr w:type="spellStart"/>
      <w:r w:rsidRPr="006A6F36">
        <w:rPr>
          <w:color w:val="000000"/>
          <w:sz w:val="24"/>
          <w:szCs w:val="24"/>
          <w:lang w:eastAsia="en-US"/>
        </w:rPr>
        <w:t>siguranță</w:t>
      </w:r>
      <w:proofErr w:type="spellEnd"/>
      <w:r w:rsidRPr="006A6F36">
        <w:rPr>
          <w:color w:val="000000"/>
          <w:sz w:val="24"/>
          <w:szCs w:val="24"/>
          <w:lang w:eastAsia="en-US"/>
        </w:rPr>
        <w:t>;</w:t>
      </w:r>
    </w:p>
    <w:p w14:paraId="1D8DB416" w14:textId="77777777" w:rsidR="00BD09F5" w:rsidRPr="006A6F36" w:rsidRDefault="00BD09F5" w:rsidP="00BD09F5">
      <w:pPr>
        <w:numPr>
          <w:ilvl w:val="0"/>
          <w:numId w:val="116"/>
        </w:numPr>
        <w:spacing w:line="259" w:lineRule="auto"/>
        <w:ind w:left="709" w:hanging="283"/>
        <w:jc w:val="both"/>
        <w:rPr>
          <w:sz w:val="24"/>
          <w:szCs w:val="24"/>
          <w:lang w:val="it-IT"/>
        </w:rPr>
      </w:pPr>
      <w:r w:rsidRPr="006A6F36">
        <w:rPr>
          <w:sz w:val="24"/>
          <w:szCs w:val="24"/>
          <w:lang w:val="it-IT"/>
        </w:rPr>
        <w:t>colectează dovezi în cazul săvârșirii unor infracțiuni;</w:t>
      </w:r>
    </w:p>
    <w:p w14:paraId="604276F3" w14:textId="77777777" w:rsidR="00BD09F5" w:rsidRPr="006A6F36" w:rsidRDefault="00BD09F5" w:rsidP="00BD09F5">
      <w:pPr>
        <w:numPr>
          <w:ilvl w:val="0"/>
          <w:numId w:val="116"/>
        </w:numPr>
        <w:spacing w:line="259" w:lineRule="auto"/>
        <w:ind w:left="709" w:hanging="283"/>
        <w:jc w:val="both"/>
        <w:rPr>
          <w:sz w:val="24"/>
          <w:szCs w:val="24"/>
          <w:lang w:val="it-IT"/>
        </w:rPr>
      </w:pPr>
      <w:r w:rsidRPr="006A6F36">
        <w:rPr>
          <w:sz w:val="24"/>
          <w:szCs w:val="24"/>
          <w:lang w:val="it-IT"/>
        </w:rPr>
        <w:t>este baza de rezolvare a problemelor legate de blocajele de trafic și de apariție a incidentelor, prin analiza imaginilor video;</w:t>
      </w:r>
    </w:p>
    <w:p w14:paraId="70DA22A3" w14:textId="77777777" w:rsidR="00BD09F5" w:rsidRPr="006A6F36" w:rsidRDefault="00BD09F5" w:rsidP="00BD09F5">
      <w:pPr>
        <w:numPr>
          <w:ilvl w:val="0"/>
          <w:numId w:val="116"/>
        </w:numPr>
        <w:spacing w:line="259" w:lineRule="auto"/>
        <w:ind w:left="709" w:hanging="283"/>
        <w:jc w:val="both"/>
        <w:rPr>
          <w:sz w:val="24"/>
          <w:szCs w:val="24"/>
          <w:lang w:val="it-IT"/>
        </w:rPr>
      </w:pPr>
      <w:r w:rsidRPr="006A6F36">
        <w:rPr>
          <w:sz w:val="24"/>
          <w:szCs w:val="24"/>
          <w:lang w:val="it-IT"/>
        </w:rPr>
        <w:t>asistă autoritățile în monitorizarea traficului și adoptarea unor reacții prompte în caz de urgențe;</w:t>
      </w:r>
    </w:p>
    <w:p w14:paraId="7B6FC9A9" w14:textId="77777777" w:rsidR="00BD09F5" w:rsidRPr="006A6F36" w:rsidRDefault="00BD09F5" w:rsidP="00BD09F5">
      <w:pPr>
        <w:numPr>
          <w:ilvl w:val="0"/>
          <w:numId w:val="116"/>
        </w:numPr>
        <w:spacing w:line="259" w:lineRule="auto"/>
        <w:ind w:left="709" w:hanging="283"/>
        <w:jc w:val="both"/>
        <w:rPr>
          <w:sz w:val="24"/>
          <w:szCs w:val="24"/>
          <w:lang w:val="it-IT"/>
        </w:rPr>
      </w:pPr>
      <w:r w:rsidRPr="006A6F36">
        <w:rPr>
          <w:sz w:val="24"/>
          <w:szCs w:val="24"/>
          <w:lang w:val="it-IT"/>
        </w:rPr>
        <w:t>ajută la menținerea unui comportament adecvat al participanților la trafic și al pietonilor.</w:t>
      </w:r>
    </w:p>
    <w:p w14:paraId="0A9861BE" w14:textId="77777777" w:rsidR="00BD09F5" w:rsidRPr="006A6F36" w:rsidRDefault="00BD09F5" w:rsidP="00BD09F5">
      <w:pPr>
        <w:autoSpaceDE w:val="0"/>
        <w:autoSpaceDN w:val="0"/>
        <w:adjustRightInd w:val="0"/>
        <w:spacing w:line="259" w:lineRule="auto"/>
        <w:ind w:firstLine="426"/>
        <w:jc w:val="both"/>
        <w:rPr>
          <w:bCs/>
          <w:sz w:val="24"/>
          <w:szCs w:val="24"/>
          <w:lang w:val="es-ES"/>
        </w:rPr>
      </w:pPr>
    </w:p>
    <w:p w14:paraId="12EA678E" w14:textId="77777777" w:rsidR="00BD09F5" w:rsidRPr="006A6F36" w:rsidRDefault="00BD09F5" w:rsidP="00BD09F5">
      <w:pPr>
        <w:autoSpaceDE w:val="0"/>
        <w:autoSpaceDN w:val="0"/>
        <w:adjustRightInd w:val="0"/>
        <w:spacing w:line="259" w:lineRule="auto"/>
        <w:ind w:firstLine="426"/>
        <w:jc w:val="both"/>
        <w:rPr>
          <w:bCs/>
          <w:sz w:val="24"/>
          <w:szCs w:val="24"/>
          <w:lang w:val="es-ES"/>
        </w:rPr>
      </w:pPr>
      <w:proofErr w:type="spellStart"/>
      <w:r w:rsidRPr="006A6F36">
        <w:rPr>
          <w:bCs/>
          <w:sz w:val="24"/>
          <w:szCs w:val="24"/>
          <w:lang w:val="es-ES"/>
        </w:rPr>
        <w:t>Pentru</w:t>
      </w:r>
      <w:proofErr w:type="spellEnd"/>
      <w:r w:rsidRPr="006A6F36">
        <w:rPr>
          <w:bCs/>
          <w:sz w:val="24"/>
          <w:szCs w:val="24"/>
          <w:lang w:val="es-ES"/>
        </w:rPr>
        <w:t xml:space="preserve"> </w:t>
      </w:r>
      <w:proofErr w:type="spellStart"/>
      <w:r w:rsidRPr="006A6F36">
        <w:rPr>
          <w:bCs/>
          <w:sz w:val="24"/>
          <w:szCs w:val="24"/>
          <w:lang w:val="es-ES"/>
        </w:rPr>
        <w:t>respectarea</w:t>
      </w:r>
      <w:proofErr w:type="spellEnd"/>
      <w:r w:rsidRPr="006A6F36">
        <w:rPr>
          <w:bCs/>
          <w:sz w:val="24"/>
          <w:szCs w:val="24"/>
          <w:lang w:val="es-ES"/>
        </w:rPr>
        <w:t xml:space="preserve"> </w:t>
      </w:r>
      <w:proofErr w:type="spellStart"/>
      <w:r w:rsidRPr="006A6F36">
        <w:rPr>
          <w:bCs/>
          <w:sz w:val="24"/>
          <w:szCs w:val="24"/>
          <w:lang w:val="es-ES"/>
        </w:rPr>
        <w:t>cerințelor</w:t>
      </w:r>
      <w:proofErr w:type="spellEnd"/>
      <w:r w:rsidRPr="006A6F36">
        <w:rPr>
          <w:bCs/>
          <w:sz w:val="24"/>
          <w:szCs w:val="24"/>
          <w:lang w:val="es-ES"/>
        </w:rPr>
        <w:t xml:space="preserve"> </w:t>
      </w:r>
      <w:proofErr w:type="spellStart"/>
      <w:r w:rsidRPr="006A6F36">
        <w:rPr>
          <w:bCs/>
          <w:sz w:val="24"/>
          <w:szCs w:val="24"/>
          <w:lang w:val="es-ES"/>
        </w:rPr>
        <w:t>legale</w:t>
      </w:r>
      <w:proofErr w:type="spellEnd"/>
      <w:r w:rsidRPr="006A6F36">
        <w:rPr>
          <w:bCs/>
          <w:sz w:val="24"/>
          <w:szCs w:val="24"/>
          <w:lang w:val="es-ES"/>
        </w:rPr>
        <w:t xml:space="preserve"> </w:t>
      </w:r>
      <w:proofErr w:type="spellStart"/>
      <w:r w:rsidRPr="006A6F36">
        <w:rPr>
          <w:bCs/>
          <w:sz w:val="24"/>
          <w:szCs w:val="24"/>
          <w:lang w:val="es-ES"/>
        </w:rPr>
        <w:t>privind</w:t>
      </w:r>
      <w:proofErr w:type="spellEnd"/>
      <w:r w:rsidRPr="006A6F36">
        <w:rPr>
          <w:bCs/>
          <w:sz w:val="24"/>
          <w:szCs w:val="24"/>
          <w:lang w:val="es-ES"/>
        </w:rPr>
        <w:t xml:space="preserve"> </w:t>
      </w:r>
      <w:proofErr w:type="spellStart"/>
      <w:r w:rsidRPr="006A6F36">
        <w:rPr>
          <w:bCs/>
          <w:sz w:val="24"/>
          <w:szCs w:val="24"/>
          <w:lang w:val="es-ES"/>
        </w:rPr>
        <w:t>asigurarea</w:t>
      </w:r>
      <w:proofErr w:type="spellEnd"/>
      <w:r w:rsidRPr="006A6F36">
        <w:rPr>
          <w:bCs/>
          <w:sz w:val="24"/>
          <w:szCs w:val="24"/>
          <w:lang w:val="es-ES"/>
        </w:rPr>
        <w:t xml:space="preserve"> </w:t>
      </w:r>
      <w:proofErr w:type="spellStart"/>
      <w:r w:rsidRPr="006A6F36">
        <w:rPr>
          <w:bCs/>
          <w:sz w:val="24"/>
          <w:szCs w:val="24"/>
          <w:lang w:val="es-ES"/>
        </w:rPr>
        <w:t>pazei</w:t>
      </w:r>
      <w:proofErr w:type="spellEnd"/>
      <w:r w:rsidRPr="006A6F36">
        <w:rPr>
          <w:bCs/>
          <w:sz w:val="24"/>
          <w:szCs w:val="24"/>
          <w:lang w:val="es-ES"/>
        </w:rPr>
        <w:t xml:space="preserve"> </w:t>
      </w:r>
      <w:proofErr w:type="spellStart"/>
      <w:r w:rsidRPr="006A6F36">
        <w:rPr>
          <w:bCs/>
          <w:sz w:val="24"/>
          <w:szCs w:val="24"/>
          <w:lang w:val="es-ES"/>
        </w:rPr>
        <w:t>bunurilor</w:t>
      </w:r>
      <w:proofErr w:type="spellEnd"/>
      <w:r w:rsidRPr="006A6F36">
        <w:rPr>
          <w:bCs/>
          <w:sz w:val="24"/>
          <w:szCs w:val="24"/>
          <w:lang w:val="es-ES"/>
        </w:rPr>
        <w:t xml:space="preserve">, </w:t>
      </w:r>
      <w:proofErr w:type="spellStart"/>
      <w:r w:rsidRPr="006A6F36">
        <w:rPr>
          <w:bCs/>
          <w:sz w:val="24"/>
          <w:szCs w:val="24"/>
          <w:lang w:val="es-ES"/>
        </w:rPr>
        <w:t>persoanelor</w:t>
      </w:r>
      <w:proofErr w:type="spellEnd"/>
      <w:r w:rsidRPr="006A6F36">
        <w:rPr>
          <w:bCs/>
          <w:sz w:val="24"/>
          <w:szCs w:val="24"/>
          <w:lang w:val="es-ES"/>
        </w:rPr>
        <w:t xml:space="preserve"> </w:t>
      </w:r>
      <w:proofErr w:type="spellStart"/>
      <w:r w:rsidRPr="006A6F36">
        <w:rPr>
          <w:bCs/>
          <w:sz w:val="24"/>
          <w:szCs w:val="24"/>
          <w:lang w:val="es-ES"/>
        </w:rPr>
        <w:t>și</w:t>
      </w:r>
      <w:proofErr w:type="spellEnd"/>
      <w:r w:rsidRPr="006A6F36">
        <w:rPr>
          <w:bCs/>
          <w:sz w:val="24"/>
          <w:szCs w:val="24"/>
          <w:lang w:val="es-ES"/>
        </w:rPr>
        <w:t xml:space="preserve"> </w:t>
      </w:r>
      <w:proofErr w:type="spellStart"/>
      <w:r w:rsidRPr="006A6F36">
        <w:rPr>
          <w:bCs/>
          <w:sz w:val="24"/>
          <w:szCs w:val="24"/>
          <w:lang w:val="es-ES"/>
        </w:rPr>
        <w:t>activităților</w:t>
      </w:r>
      <w:proofErr w:type="spellEnd"/>
      <w:r w:rsidRPr="006A6F36">
        <w:rPr>
          <w:bCs/>
          <w:sz w:val="24"/>
          <w:szCs w:val="24"/>
          <w:lang w:val="es-ES"/>
        </w:rPr>
        <w:t xml:space="preserve">, </w:t>
      </w:r>
      <w:proofErr w:type="spellStart"/>
      <w:r w:rsidRPr="006A6F36">
        <w:rPr>
          <w:bCs/>
          <w:sz w:val="24"/>
          <w:szCs w:val="24"/>
          <w:lang w:val="es-ES"/>
        </w:rPr>
        <w:t>inclusiv</w:t>
      </w:r>
      <w:proofErr w:type="spellEnd"/>
      <w:r w:rsidRPr="006A6F36">
        <w:rPr>
          <w:bCs/>
          <w:sz w:val="24"/>
          <w:szCs w:val="24"/>
          <w:lang w:val="es-ES"/>
        </w:rPr>
        <w:t xml:space="preserve"> </w:t>
      </w:r>
      <w:proofErr w:type="spellStart"/>
      <w:r w:rsidRPr="006A6F36">
        <w:rPr>
          <w:bCs/>
          <w:sz w:val="24"/>
          <w:szCs w:val="24"/>
          <w:lang w:val="es-ES"/>
        </w:rPr>
        <w:t>prin</w:t>
      </w:r>
      <w:proofErr w:type="spellEnd"/>
      <w:r w:rsidRPr="006A6F36">
        <w:rPr>
          <w:bCs/>
          <w:sz w:val="24"/>
          <w:szCs w:val="24"/>
          <w:lang w:val="es-ES"/>
        </w:rPr>
        <w:t xml:space="preserve"> </w:t>
      </w:r>
      <w:proofErr w:type="spellStart"/>
      <w:r w:rsidRPr="006A6F36">
        <w:rPr>
          <w:bCs/>
          <w:sz w:val="24"/>
          <w:szCs w:val="24"/>
          <w:lang w:val="es-ES"/>
        </w:rPr>
        <w:t>mijloace</w:t>
      </w:r>
      <w:proofErr w:type="spellEnd"/>
      <w:r w:rsidRPr="006A6F36">
        <w:rPr>
          <w:bCs/>
          <w:sz w:val="24"/>
          <w:szCs w:val="24"/>
          <w:lang w:val="es-ES"/>
        </w:rPr>
        <w:t xml:space="preserve"> </w:t>
      </w:r>
      <w:proofErr w:type="spellStart"/>
      <w:r w:rsidRPr="006A6F36">
        <w:rPr>
          <w:bCs/>
          <w:sz w:val="24"/>
          <w:szCs w:val="24"/>
          <w:lang w:val="es-ES"/>
        </w:rPr>
        <w:t>electronice</w:t>
      </w:r>
      <w:proofErr w:type="spellEnd"/>
      <w:r w:rsidRPr="006A6F36">
        <w:rPr>
          <w:bCs/>
          <w:sz w:val="24"/>
          <w:szCs w:val="24"/>
          <w:lang w:val="es-ES"/>
        </w:rPr>
        <w:t xml:space="preserve">, se impune </w:t>
      </w:r>
      <w:proofErr w:type="spellStart"/>
      <w:r w:rsidRPr="006A6F36">
        <w:rPr>
          <w:bCs/>
          <w:sz w:val="24"/>
          <w:szCs w:val="24"/>
          <w:lang w:val="es-ES"/>
        </w:rPr>
        <w:t>implementarea</w:t>
      </w:r>
      <w:proofErr w:type="spellEnd"/>
      <w:r w:rsidRPr="006A6F36">
        <w:rPr>
          <w:bCs/>
          <w:sz w:val="24"/>
          <w:szCs w:val="24"/>
          <w:lang w:val="es-ES"/>
        </w:rPr>
        <w:t xml:space="preserve"> </w:t>
      </w:r>
      <w:proofErr w:type="spellStart"/>
      <w:r w:rsidRPr="006A6F36">
        <w:rPr>
          <w:bCs/>
          <w:sz w:val="24"/>
          <w:szCs w:val="24"/>
          <w:lang w:val="es-ES"/>
        </w:rPr>
        <w:t>unui</w:t>
      </w:r>
      <w:proofErr w:type="spellEnd"/>
      <w:r w:rsidRPr="006A6F36">
        <w:rPr>
          <w:bCs/>
          <w:sz w:val="24"/>
          <w:szCs w:val="24"/>
          <w:lang w:val="es-ES"/>
        </w:rPr>
        <w:t xml:space="preserve"> </w:t>
      </w:r>
      <w:proofErr w:type="spellStart"/>
      <w:r w:rsidRPr="006A6F36">
        <w:rPr>
          <w:bCs/>
          <w:sz w:val="24"/>
          <w:szCs w:val="24"/>
          <w:lang w:val="es-ES"/>
        </w:rPr>
        <w:t>Sistem</w:t>
      </w:r>
      <w:proofErr w:type="spellEnd"/>
      <w:r w:rsidRPr="006A6F36">
        <w:rPr>
          <w:bCs/>
          <w:sz w:val="24"/>
          <w:szCs w:val="24"/>
          <w:lang w:val="es-ES"/>
        </w:rPr>
        <w:t xml:space="preserve"> de </w:t>
      </w:r>
      <w:proofErr w:type="spellStart"/>
      <w:r w:rsidRPr="006A6F36">
        <w:rPr>
          <w:bCs/>
          <w:sz w:val="24"/>
          <w:szCs w:val="24"/>
          <w:lang w:val="es-ES"/>
        </w:rPr>
        <w:t>Supraveghere</w:t>
      </w:r>
      <w:proofErr w:type="spellEnd"/>
      <w:r w:rsidRPr="006A6F36">
        <w:rPr>
          <w:bCs/>
          <w:sz w:val="24"/>
          <w:szCs w:val="24"/>
          <w:lang w:val="es-ES"/>
        </w:rPr>
        <w:t xml:space="preserve"> Video (SSV), </w:t>
      </w:r>
      <w:proofErr w:type="spellStart"/>
      <w:r w:rsidRPr="006A6F36">
        <w:rPr>
          <w:bCs/>
          <w:sz w:val="24"/>
          <w:szCs w:val="24"/>
          <w:lang w:val="es-ES"/>
        </w:rPr>
        <w:t>cu</w:t>
      </w:r>
      <w:proofErr w:type="spellEnd"/>
      <w:r w:rsidRPr="006A6F36">
        <w:rPr>
          <w:bCs/>
          <w:sz w:val="24"/>
          <w:szCs w:val="24"/>
          <w:lang w:val="es-ES"/>
        </w:rPr>
        <w:t xml:space="preserve"> </w:t>
      </w:r>
      <w:proofErr w:type="spellStart"/>
      <w:r w:rsidRPr="006A6F36">
        <w:rPr>
          <w:bCs/>
          <w:sz w:val="24"/>
          <w:szCs w:val="24"/>
          <w:lang w:val="es-ES"/>
        </w:rPr>
        <w:t>scopul</w:t>
      </w:r>
      <w:proofErr w:type="spellEnd"/>
      <w:r w:rsidRPr="006A6F36">
        <w:rPr>
          <w:bCs/>
          <w:sz w:val="24"/>
          <w:szCs w:val="24"/>
          <w:lang w:val="es-ES"/>
        </w:rPr>
        <w:t xml:space="preserve"> de a </w:t>
      </w:r>
      <w:proofErr w:type="spellStart"/>
      <w:r w:rsidRPr="006A6F36">
        <w:rPr>
          <w:bCs/>
          <w:sz w:val="24"/>
          <w:szCs w:val="24"/>
          <w:lang w:val="es-ES"/>
        </w:rPr>
        <w:t>dispune</w:t>
      </w:r>
      <w:proofErr w:type="spellEnd"/>
      <w:r w:rsidRPr="006A6F36">
        <w:rPr>
          <w:bCs/>
          <w:sz w:val="24"/>
          <w:szCs w:val="24"/>
          <w:lang w:val="es-ES"/>
        </w:rPr>
        <w:t xml:space="preserve"> </w:t>
      </w:r>
      <w:proofErr w:type="spellStart"/>
      <w:r w:rsidRPr="006A6F36">
        <w:rPr>
          <w:bCs/>
          <w:sz w:val="24"/>
          <w:szCs w:val="24"/>
          <w:lang w:val="es-ES"/>
        </w:rPr>
        <w:t>permanent</w:t>
      </w:r>
      <w:proofErr w:type="spellEnd"/>
      <w:r w:rsidRPr="006A6F36">
        <w:rPr>
          <w:bCs/>
          <w:sz w:val="24"/>
          <w:szCs w:val="24"/>
          <w:lang w:val="es-ES"/>
        </w:rPr>
        <w:t xml:space="preserve"> de un </w:t>
      </w:r>
      <w:proofErr w:type="spellStart"/>
      <w:r w:rsidRPr="006A6F36">
        <w:rPr>
          <w:bCs/>
          <w:sz w:val="24"/>
          <w:szCs w:val="24"/>
          <w:lang w:val="es-ES"/>
        </w:rPr>
        <w:t>sistem</w:t>
      </w:r>
      <w:proofErr w:type="spellEnd"/>
      <w:r w:rsidRPr="006A6F36">
        <w:rPr>
          <w:bCs/>
          <w:sz w:val="24"/>
          <w:szCs w:val="24"/>
          <w:lang w:val="es-ES"/>
        </w:rPr>
        <w:t xml:space="preserve"> care </w:t>
      </w:r>
      <w:proofErr w:type="spellStart"/>
      <w:r w:rsidRPr="006A6F36">
        <w:rPr>
          <w:bCs/>
          <w:sz w:val="24"/>
          <w:szCs w:val="24"/>
          <w:lang w:val="es-ES"/>
        </w:rPr>
        <w:t>culege</w:t>
      </w:r>
      <w:proofErr w:type="spellEnd"/>
      <w:r w:rsidRPr="006A6F36">
        <w:rPr>
          <w:bCs/>
          <w:sz w:val="24"/>
          <w:szCs w:val="24"/>
          <w:lang w:val="es-ES"/>
        </w:rPr>
        <w:t xml:space="preserve"> date din </w:t>
      </w:r>
      <w:proofErr w:type="spellStart"/>
      <w:r w:rsidRPr="006A6F36">
        <w:rPr>
          <w:bCs/>
          <w:sz w:val="24"/>
          <w:szCs w:val="24"/>
          <w:lang w:val="es-ES"/>
        </w:rPr>
        <w:t>teren</w:t>
      </w:r>
      <w:proofErr w:type="spellEnd"/>
      <w:r w:rsidRPr="006A6F36">
        <w:rPr>
          <w:bCs/>
          <w:sz w:val="24"/>
          <w:szCs w:val="24"/>
          <w:lang w:val="es-ES"/>
        </w:rPr>
        <w:t xml:space="preserve">, </w:t>
      </w:r>
      <w:proofErr w:type="spellStart"/>
      <w:r w:rsidRPr="006A6F36">
        <w:rPr>
          <w:bCs/>
          <w:sz w:val="24"/>
          <w:szCs w:val="24"/>
          <w:lang w:val="es-ES"/>
        </w:rPr>
        <w:t>asigură</w:t>
      </w:r>
      <w:proofErr w:type="spellEnd"/>
      <w:r w:rsidRPr="006A6F36">
        <w:rPr>
          <w:bCs/>
          <w:sz w:val="24"/>
          <w:szCs w:val="24"/>
          <w:lang w:val="es-ES"/>
        </w:rPr>
        <w:t xml:space="preserve"> </w:t>
      </w:r>
      <w:proofErr w:type="spellStart"/>
      <w:r w:rsidRPr="006A6F36">
        <w:rPr>
          <w:bCs/>
          <w:sz w:val="24"/>
          <w:szCs w:val="24"/>
          <w:lang w:val="es-ES"/>
        </w:rPr>
        <w:t>comunicații</w:t>
      </w:r>
      <w:proofErr w:type="spellEnd"/>
      <w:r w:rsidRPr="006A6F36">
        <w:rPr>
          <w:bCs/>
          <w:sz w:val="24"/>
          <w:szCs w:val="24"/>
          <w:lang w:val="es-ES"/>
        </w:rPr>
        <w:t xml:space="preserve"> eficiente </w:t>
      </w:r>
      <w:proofErr w:type="spellStart"/>
      <w:r w:rsidRPr="006A6F36">
        <w:rPr>
          <w:bCs/>
          <w:sz w:val="24"/>
          <w:szCs w:val="24"/>
          <w:lang w:val="es-ES"/>
        </w:rPr>
        <w:t>și</w:t>
      </w:r>
      <w:proofErr w:type="spellEnd"/>
      <w:r w:rsidRPr="006A6F36">
        <w:rPr>
          <w:bCs/>
          <w:sz w:val="24"/>
          <w:szCs w:val="24"/>
          <w:lang w:val="es-ES"/>
        </w:rPr>
        <w:t xml:space="preserve"> </w:t>
      </w:r>
      <w:proofErr w:type="spellStart"/>
      <w:r w:rsidRPr="006A6F36">
        <w:rPr>
          <w:bCs/>
          <w:sz w:val="24"/>
          <w:szCs w:val="24"/>
          <w:lang w:val="es-ES"/>
        </w:rPr>
        <w:t>sigure</w:t>
      </w:r>
      <w:proofErr w:type="spellEnd"/>
      <w:r w:rsidRPr="006A6F36">
        <w:rPr>
          <w:bCs/>
          <w:sz w:val="24"/>
          <w:szCs w:val="24"/>
          <w:lang w:val="es-ES"/>
        </w:rPr>
        <w:t xml:space="preserve"> </w:t>
      </w:r>
      <w:proofErr w:type="spellStart"/>
      <w:r w:rsidRPr="006A6F36">
        <w:rPr>
          <w:bCs/>
          <w:sz w:val="24"/>
          <w:szCs w:val="24"/>
          <w:lang w:val="es-ES"/>
        </w:rPr>
        <w:t>pentru</w:t>
      </w:r>
      <w:proofErr w:type="spellEnd"/>
      <w:r w:rsidRPr="006A6F36">
        <w:rPr>
          <w:bCs/>
          <w:sz w:val="24"/>
          <w:szCs w:val="24"/>
          <w:lang w:val="es-ES"/>
        </w:rPr>
        <w:t xml:space="preserve"> </w:t>
      </w:r>
      <w:proofErr w:type="spellStart"/>
      <w:r w:rsidRPr="006A6F36">
        <w:rPr>
          <w:bCs/>
          <w:sz w:val="24"/>
          <w:szCs w:val="24"/>
          <w:lang w:val="es-ES"/>
        </w:rPr>
        <w:t>transmiterea</w:t>
      </w:r>
      <w:proofErr w:type="spellEnd"/>
      <w:r w:rsidRPr="006A6F36">
        <w:rPr>
          <w:bCs/>
          <w:sz w:val="24"/>
          <w:szCs w:val="24"/>
          <w:lang w:val="es-ES"/>
        </w:rPr>
        <w:t xml:space="preserve"> </w:t>
      </w:r>
      <w:proofErr w:type="spellStart"/>
      <w:r w:rsidRPr="006A6F36">
        <w:rPr>
          <w:bCs/>
          <w:sz w:val="24"/>
          <w:szCs w:val="24"/>
          <w:lang w:val="es-ES"/>
        </w:rPr>
        <w:t>acestor</w:t>
      </w:r>
      <w:proofErr w:type="spellEnd"/>
      <w:r w:rsidRPr="006A6F36">
        <w:rPr>
          <w:bCs/>
          <w:sz w:val="24"/>
          <w:szCs w:val="24"/>
          <w:lang w:val="es-ES"/>
        </w:rPr>
        <w:t xml:space="preserve"> date </w:t>
      </w:r>
      <w:proofErr w:type="spellStart"/>
      <w:r w:rsidRPr="006A6F36">
        <w:rPr>
          <w:bCs/>
          <w:sz w:val="24"/>
          <w:szCs w:val="24"/>
          <w:lang w:val="es-ES"/>
        </w:rPr>
        <w:t>în</w:t>
      </w:r>
      <w:proofErr w:type="spellEnd"/>
      <w:r w:rsidRPr="006A6F36">
        <w:rPr>
          <w:bCs/>
          <w:sz w:val="24"/>
          <w:szCs w:val="24"/>
          <w:lang w:val="es-ES"/>
        </w:rPr>
        <w:t xml:space="preserve"> </w:t>
      </w:r>
      <w:proofErr w:type="spellStart"/>
      <w:r w:rsidRPr="006A6F36">
        <w:rPr>
          <w:bCs/>
          <w:sz w:val="24"/>
          <w:szCs w:val="24"/>
          <w:lang w:val="es-ES"/>
        </w:rPr>
        <w:t>punctele</w:t>
      </w:r>
      <w:proofErr w:type="spellEnd"/>
      <w:r w:rsidRPr="006A6F36">
        <w:rPr>
          <w:bCs/>
          <w:sz w:val="24"/>
          <w:szCs w:val="24"/>
          <w:lang w:val="es-ES"/>
        </w:rPr>
        <w:t xml:space="preserve"> de </w:t>
      </w:r>
      <w:proofErr w:type="spellStart"/>
      <w:r w:rsidRPr="006A6F36">
        <w:rPr>
          <w:bCs/>
          <w:sz w:val="24"/>
          <w:szCs w:val="24"/>
          <w:lang w:val="es-ES"/>
        </w:rPr>
        <w:t>analiză</w:t>
      </w:r>
      <w:proofErr w:type="spellEnd"/>
      <w:r w:rsidRPr="006A6F36">
        <w:rPr>
          <w:bCs/>
          <w:sz w:val="24"/>
          <w:szCs w:val="24"/>
          <w:lang w:val="es-ES"/>
        </w:rPr>
        <w:t xml:space="preserve"> </w:t>
      </w:r>
      <w:proofErr w:type="spellStart"/>
      <w:r w:rsidRPr="006A6F36">
        <w:rPr>
          <w:bCs/>
          <w:sz w:val="24"/>
          <w:szCs w:val="24"/>
          <w:lang w:val="es-ES"/>
        </w:rPr>
        <w:t>și</w:t>
      </w:r>
      <w:proofErr w:type="spellEnd"/>
      <w:r w:rsidRPr="006A6F36">
        <w:rPr>
          <w:bCs/>
          <w:sz w:val="24"/>
          <w:szCs w:val="24"/>
          <w:lang w:val="es-ES"/>
        </w:rPr>
        <w:t xml:space="preserve"> </w:t>
      </w:r>
      <w:proofErr w:type="spellStart"/>
      <w:r w:rsidRPr="006A6F36">
        <w:rPr>
          <w:bCs/>
          <w:sz w:val="24"/>
          <w:szCs w:val="24"/>
          <w:lang w:val="es-ES"/>
        </w:rPr>
        <w:t>decizie</w:t>
      </w:r>
      <w:proofErr w:type="spellEnd"/>
      <w:r w:rsidRPr="006A6F36">
        <w:rPr>
          <w:bCs/>
          <w:sz w:val="24"/>
          <w:szCs w:val="24"/>
          <w:lang w:val="es-ES"/>
        </w:rPr>
        <w:t xml:space="preserve">, </w:t>
      </w:r>
      <w:proofErr w:type="spellStart"/>
      <w:r w:rsidRPr="006A6F36">
        <w:rPr>
          <w:bCs/>
          <w:sz w:val="24"/>
          <w:szCs w:val="24"/>
          <w:lang w:val="es-ES"/>
        </w:rPr>
        <w:t>furnizează</w:t>
      </w:r>
      <w:proofErr w:type="spellEnd"/>
      <w:r w:rsidRPr="006A6F36">
        <w:rPr>
          <w:bCs/>
          <w:sz w:val="24"/>
          <w:szCs w:val="24"/>
          <w:lang w:val="es-ES"/>
        </w:rPr>
        <w:t xml:space="preserve"> </w:t>
      </w:r>
      <w:proofErr w:type="spellStart"/>
      <w:r w:rsidRPr="006A6F36">
        <w:rPr>
          <w:bCs/>
          <w:sz w:val="24"/>
          <w:szCs w:val="24"/>
          <w:lang w:val="es-ES"/>
        </w:rPr>
        <w:t>informații</w:t>
      </w:r>
      <w:proofErr w:type="spellEnd"/>
      <w:r w:rsidRPr="006A6F36">
        <w:rPr>
          <w:bCs/>
          <w:sz w:val="24"/>
          <w:szCs w:val="24"/>
          <w:lang w:val="es-ES"/>
        </w:rPr>
        <w:t xml:space="preserve"> complete </w:t>
      </w:r>
      <w:proofErr w:type="spellStart"/>
      <w:r w:rsidRPr="006A6F36">
        <w:rPr>
          <w:bCs/>
          <w:sz w:val="24"/>
          <w:szCs w:val="24"/>
          <w:lang w:val="es-ES"/>
        </w:rPr>
        <w:t>legate</w:t>
      </w:r>
      <w:proofErr w:type="spellEnd"/>
      <w:r w:rsidRPr="006A6F36">
        <w:rPr>
          <w:bCs/>
          <w:sz w:val="24"/>
          <w:szCs w:val="24"/>
          <w:lang w:val="es-ES"/>
        </w:rPr>
        <w:t xml:space="preserve"> de </w:t>
      </w:r>
      <w:proofErr w:type="spellStart"/>
      <w:r w:rsidRPr="006A6F36">
        <w:rPr>
          <w:bCs/>
          <w:sz w:val="24"/>
          <w:szCs w:val="24"/>
          <w:lang w:val="es-ES"/>
        </w:rPr>
        <w:t>funcționarea</w:t>
      </w:r>
      <w:proofErr w:type="spellEnd"/>
      <w:r w:rsidRPr="006A6F36">
        <w:rPr>
          <w:bCs/>
          <w:sz w:val="24"/>
          <w:szCs w:val="24"/>
          <w:lang w:val="es-ES"/>
        </w:rPr>
        <w:t xml:space="preserve"> </w:t>
      </w:r>
      <w:proofErr w:type="spellStart"/>
      <w:r w:rsidRPr="006A6F36">
        <w:rPr>
          <w:bCs/>
          <w:sz w:val="24"/>
          <w:szCs w:val="24"/>
          <w:lang w:val="es-ES"/>
        </w:rPr>
        <w:t>în</w:t>
      </w:r>
      <w:proofErr w:type="spellEnd"/>
      <w:r w:rsidRPr="006A6F36">
        <w:rPr>
          <w:bCs/>
          <w:sz w:val="24"/>
          <w:szCs w:val="24"/>
          <w:lang w:val="es-ES"/>
        </w:rPr>
        <w:t xml:space="preserve"> </w:t>
      </w:r>
      <w:proofErr w:type="spellStart"/>
      <w:r w:rsidRPr="006A6F36">
        <w:rPr>
          <w:bCs/>
          <w:sz w:val="24"/>
          <w:szCs w:val="24"/>
          <w:lang w:val="es-ES"/>
        </w:rPr>
        <w:t>sigurantă</w:t>
      </w:r>
      <w:proofErr w:type="spellEnd"/>
      <w:r w:rsidRPr="006A6F36">
        <w:rPr>
          <w:bCs/>
          <w:sz w:val="24"/>
          <w:szCs w:val="24"/>
          <w:lang w:val="es-ES"/>
        </w:rPr>
        <w:t xml:space="preserve"> a </w:t>
      </w:r>
      <w:proofErr w:type="spellStart"/>
      <w:r w:rsidRPr="006A6F36">
        <w:rPr>
          <w:bCs/>
          <w:sz w:val="24"/>
          <w:szCs w:val="24"/>
          <w:lang w:val="es-ES"/>
        </w:rPr>
        <w:t>instituțiilor</w:t>
      </w:r>
      <w:proofErr w:type="spellEnd"/>
      <w:r w:rsidRPr="006A6F36">
        <w:rPr>
          <w:bCs/>
          <w:sz w:val="24"/>
          <w:szCs w:val="24"/>
          <w:lang w:val="es-ES"/>
        </w:rPr>
        <w:t xml:space="preserve"> </w:t>
      </w:r>
      <w:proofErr w:type="spellStart"/>
      <w:r w:rsidRPr="006A6F36">
        <w:rPr>
          <w:bCs/>
          <w:sz w:val="24"/>
          <w:szCs w:val="24"/>
          <w:lang w:val="es-ES"/>
        </w:rPr>
        <w:t>și</w:t>
      </w:r>
      <w:proofErr w:type="spellEnd"/>
      <w:r w:rsidRPr="006A6F36">
        <w:rPr>
          <w:bCs/>
          <w:sz w:val="24"/>
          <w:szCs w:val="24"/>
          <w:lang w:val="es-ES"/>
        </w:rPr>
        <w:t xml:space="preserve"> a </w:t>
      </w:r>
      <w:proofErr w:type="spellStart"/>
      <w:r w:rsidRPr="006A6F36">
        <w:rPr>
          <w:bCs/>
          <w:sz w:val="24"/>
          <w:szCs w:val="24"/>
          <w:lang w:val="es-ES"/>
        </w:rPr>
        <w:t>cărui</w:t>
      </w:r>
      <w:proofErr w:type="spellEnd"/>
      <w:r w:rsidRPr="006A6F36">
        <w:rPr>
          <w:bCs/>
          <w:sz w:val="24"/>
          <w:szCs w:val="24"/>
          <w:lang w:val="es-ES"/>
        </w:rPr>
        <w:t xml:space="preserve"> </w:t>
      </w:r>
      <w:proofErr w:type="spellStart"/>
      <w:r w:rsidRPr="006A6F36">
        <w:rPr>
          <w:bCs/>
          <w:sz w:val="24"/>
          <w:szCs w:val="24"/>
          <w:lang w:val="es-ES"/>
        </w:rPr>
        <w:t>exploatare</w:t>
      </w:r>
      <w:proofErr w:type="spellEnd"/>
      <w:r w:rsidRPr="006A6F36">
        <w:rPr>
          <w:bCs/>
          <w:sz w:val="24"/>
          <w:szCs w:val="24"/>
          <w:lang w:val="es-ES"/>
        </w:rPr>
        <w:t xml:space="preserve"> </w:t>
      </w:r>
      <w:proofErr w:type="spellStart"/>
      <w:r w:rsidRPr="006A6F36">
        <w:rPr>
          <w:bCs/>
          <w:sz w:val="24"/>
          <w:szCs w:val="24"/>
          <w:lang w:val="es-ES"/>
        </w:rPr>
        <w:t>corectă</w:t>
      </w:r>
      <w:proofErr w:type="spellEnd"/>
      <w:r w:rsidRPr="006A6F36">
        <w:rPr>
          <w:bCs/>
          <w:sz w:val="24"/>
          <w:szCs w:val="24"/>
          <w:lang w:val="es-ES"/>
        </w:rPr>
        <w:t xml:space="preserve"> reduce </w:t>
      </w:r>
      <w:proofErr w:type="spellStart"/>
      <w:r w:rsidRPr="006A6F36">
        <w:rPr>
          <w:bCs/>
          <w:sz w:val="24"/>
          <w:szCs w:val="24"/>
          <w:lang w:val="es-ES"/>
        </w:rPr>
        <w:t>vulnerabilitățile</w:t>
      </w:r>
      <w:proofErr w:type="spellEnd"/>
      <w:r w:rsidRPr="006A6F36">
        <w:rPr>
          <w:bCs/>
          <w:sz w:val="24"/>
          <w:szCs w:val="24"/>
          <w:lang w:val="es-ES"/>
        </w:rPr>
        <w:t xml:space="preserve"> existente la </w:t>
      </w:r>
      <w:proofErr w:type="spellStart"/>
      <w:r w:rsidRPr="006A6F36">
        <w:rPr>
          <w:bCs/>
          <w:sz w:val="24"/>
          <w:szCs w:val="24"/>
          <w:lang w:val="es-ES"/>
        </w:rPr>
        <w:t>nivelul</w:t>
      </w:r>
      <w:proofErr w:type="spellEnd"/>
      <w:r w:rsidRPr="006A6F36">
        <w:rPr>
          <w:bCs/>
          <w:sz w:val="24"/>
          <w:szCs w:val="24"/>
          <w:lang w:val="es-ES"/>
        </w:rPr>
        <w:t xml:space="preserve"> </w:t>
      </w:r>
      <w:proofErr w:type="spellStart"/>
      <w:r w:rsidRPr="006A6F36">
        <w:rPr>
          <w:bCs/>
          <w:sz w:val="24"/>
          <w:szCs w:val="24"/>
          <w:lang w:val="es-ES"/>
        </w:rPr>
        <w:t>instituțiilor</w:t>
      </w:r>
      <w:proofErr w:type="spellEnd"/>
      <w:r w:rsidRPr="006A6F36">
        <w:rPr>
          <w:bCs/>
          <w:sz w:val="24"/>
          <w:szCs w:val="24"/>
          <w:lang w:val="es-ES"/>
        </w:rPr>
        <w:t xml:space="preserve"> </w:t>
      </w:r>
      <w:proofErr w:type="spellStart"/>
      <w:r w:rsidRPr="006A6F36">
        <w:rPr>
          <w:bCs/>
          <w:sz w:val="24"/>
          <w:szCs w:val="24"/>
          <w:lang w:val="es-ES"/>
        </w:rPr>
        <w:t>abilitate</w:t>
      </w:r>
      <w:proofErr w:type="spellEnd"/>
      <w:r w:rsidRPr="006A6F36">
        <w:rPr>
          <w:bCs/>
          <w:sz w:val="24"/>
          <w:szCs w:val="24"/>
          <w:lang w:val="es-ES"/>
        </w:rPr>
        <w:t xml:space="preserve"> </w:t>
      </w:r>
      <w:proofErr w:type="spellStart"/>
      <w:r w:rsidRPr="006A6F36">
        <w:rPr>
          <w:bCs/>
          <w:sz w:val="24"/>
          <w:szCs w:val="24"/>
          <w:lang w:val="es-ES"/>
        </w:rPr>
        <w:t>cu</w:t>
      </w:r>
      <w:proofErr w:type="spellEnd"/>
      <w:r w:rsidRPr="006A6F36">
        <w:rPr>
          <w:bCs/>
          <w:sz w:val="24"/>
          <w:szCs w:val="24"/>
          <w:lang w:val="es-ES"/>
        </w:rPr>
        <w:t xml:space="preserve"> </w:t>
      </w:r>
      <w:proofErr w:type="spellStart"/>
      <w:r w:rsidRPr="006A6F36">
        <w:rPr>
          <w:bCs/>
          <w:sz w:val="24"/>
          <w:szCs w:val="24"/>
          <w:lang w:val="es-ES"/>
        </w:rPr>
        <w:t>pastrarea</w:t>
      </w:r>
      <w:proofErr w:type="spellEnd"/>
      <w:r w:rsidRPr="006A6F36">
        <w:rPr>
          <w:bCs/>
          <w:sz w:val="24"/>
          <w:szCs w:val="24"/>
          <w:lang w:val="es-ES"/>
        </w:rPr>
        <w:t xml:space="preserve"> </w:t>
      </w:r>
      <w:proofErr w:type="spellStart"/>
      <w:r w:rsidRPr="006A6F36">
        <w:rPr>
          <w:bCs/>
          <w:sz w:val="24"/>
          <w:szCs w:val="24"/>
          <w:lang w:val="es-ES"/>
        </w:rPr>
        <w:t>securității</w:t>
      </w:r>
      <w:proofErr w:type="spellEnd"/>
      <w:r w:rsidRPr="006A6F36">
        <w:rPr>
          <w:bCs/>
          <w:sz w:val="24"/>
          <w:szCs w:val="24"/>
          <w:lang w:val="es-ES"/>
        </w:rPr>
        <w:t xml:space="preserve"> </w:t>
      </w:r>
      <w:proofErr w:type="spellStart"/>
      <w:r w:rsidRPr="006A6F36">
        <w:rPr>
          <w:bCs/>
          <w:sz w:val="24"/>
          <w:szCs w:val="24"/>
          <w:lang w:val="es-ES"/>
        </w:rPr>
        <w:t>publice</w:t>
      </w:r>
      <w:proofErr w:type="spellEnd"/>
      <w:r w:rsidRPr="006A6F36">
        <w:rPr>
          <w:bCs/>
          <w:sz w:val="24"/>
          <w:szCs w:val="24"/>
          <w:lang w:val="es-ES"/>
        </w:rPr>
        <w:t>.</w:t>
      </w:r>
    </w:p>
    <w:p w14:paraId="45936889" w14:textId="77777777" w:rsidR="00BD09F5" w:rsidRPr="006A6F36" w:rsidRDefault="00BD09F5" w:rsidP="00BD09F5">
      <w:pPr>
        <w:autoSpaceDE w:val="0"/>
        <w:autoSpaceDN w:val="0"/>
        <w:adjustRightInd w:val="0"/>
        <w:spacing w:line="259" w:lineRule="auto"/>
        <w:ind w:firstLine="284"/>
        <w:jc w:val="both"/>
        <w:rPr>
          <w:bCs/>
          <w:sz w:val="24"/>
          <w:szCs w:val="24"/>
          <w:lang w:val="es-ES"/>
        </w:rPr>
      </w:pPr>
      <w:proofErr w:type="spellStart"/>
      <w:r w:rsidRPr="006A6F36">
        <w:rPr>
          <w:bCs/>
          <w:sz w:val="24"/>
          <w:szCs w:val="24"/>
          <w:lang w:val="es-ES"/>
        </w:rPr>
        <w:t>Proiectul</w:t>
      </w:r>
      <w:proofErr w:type="spellEnd"/>
      <w:r w:rsidRPr="006A6F36">
        <w:rPr>
          <w:bCs/>
          <w:sz w:val="24"/>
          <w:szCs w:val="24"/>
          <w:lang w:val="es-ES"/>
        </w:rPr>
        <w:t xml:space="preserve"> va </w:t>
      </w:r>
      <w:proofErr w:type="spellStart"/>
      <w:r w:rsidRPr="006A6F36">
        <w:rPr>
          <w:bCs/>
          <w:sz w:val="24"/>
          <w:szCs w:val="24"/>
          <w:lang w:val="es-ES"/>
        </w:rPr>
        <w:t>contribui</w:t>
      </w:r>
      <w:proofErr w:type="spellEnd"/>
      <w:r w:rsidRPr="006A6F36">
        <w:rPr>
          <w:bCs/>
          <w:sz w:val="24"/>
          <w:szCs w:val="24"/>
          <w:lang w:val="es-ES"/>
        </w:rPr>
        <w:t xml:space="preserve"> la </w:t>
      </w:r>
      <w:proofErr w:type="spellStart"/>
      <w:r w:rsidRPr="006A6F36">
        <w:rPr>
          <w:bCs/>
          <w:sz w:val="24"/>
          <w:szCs w:val="24"/>
          <w:lang w:val="es-ES"/>
        </w:rPr>
        <w:t>creșterea</w:t>
      </w:r>
      <w:proofErr w:type="spellEnd"/>
      <w:r w:rsidRPr="006A6F36">
        <w:rPr>
          <w:bCs/>
          <w:sz w:val="24"/>
          <w:szCs w:val="24"/>
          <w:lang w:val="es-ES"/>
        </w:rPr>
        <w:t xml:space="preserve"> </w:t>
      </w:r>
      <w:proofErr w:type="spellStart"/>
      <w:r w:rsidRPr="006A6F36">
        <w:rPr>
          <w:bCs/>
          <w:sz w:val="24"/>
          <w:szCs w:val="24"/>
          <w:lang w:val="es-ES"/>
        </w:rPr>
        <w:t>rolului</w:t>
      </w:r>
      <w:proofErr w:type="spellEnd"/>
      <w:r w:rsidRPr="006A6F36">
        <w:rPr>
          <w:bCs/>
          <w:sz w:val="24"/>
          <w:szCs w:val="24"/>
          <w:lang w:val="es-ES"/>
        </w:rPr>
        <w:t xml:space="preserve"> </w:t>
      </w:r>
      <w:proofErr w:type="spellStart"/>
      <w:r w:rsidRPr="006A6F36">
        <w:rPr>
          <w:bCs/>
          <w:sz w:val="24"/>
          <w:szCs w:val="24"/>
          <w:lang w:val="es-ES"/>
        </w:rPr>
        <w:t>economic</w:t>
      </w:r>
      <w:proofErr w:type="spellEnd"/>
      <w:r w:rsidRPr="006A6F36">
        <w:rPr>
          <w:bCs/>
          <w:sz w:val="24"/>
          <w:szCs w:val="24"/>
          <w:lang w:val="es-ES"/>
        </w:rPr>
        <w:t xml:space="preserve"> </w:t>
      </w:r>
      <w:proofErr w:type="spellStart"/>
      <w:r w:rsidRPr="006A6F36">
        <w:rPr>
          <w:bCs/>
          <w:sz w:val="24"/>
          <w:szCs w:val="24"/>
          <w:lang w:val="es-ES"/>
        </w:rPr>
        <w:t>și</w:t>
      </w:r>
      <w:proofErr w:type="spellEnd"/>
      <w:r w:rsidRPr="006A6F36">
        <w:rPr>
          <w:bCs/>
          <w:sz w:val="24"/>
          <w:szCs w:val="24"/>
          <w:lang w:val="es-ES"/>
        </w:rPr>
        <w:t xml:space="preserve"> social al </w:t>
      </w:r>
      <w:proofErr w:type="spellStart"/>
      <w:r w:rsidRPr="006A6F36">
        <w:rPr>
          <w:bCs/>
          <w:sz w:val="24"/>
          <w:szCs w:val="24"/>
          <w:lang w:val="es-ES"/>
        </w:rPr>
        <w:t>comunei</w:t>
      </w:r>
      <w:proofErr w:type="spellEnd"/>
      <w:r w:rsidRPr="006A6F36">
        <w:rPr>
          <w:bCs/>
          <w:sz w:val="24"/>
          <w:szCs w:val="24"/>
          <w:lang w:val="es-ES"/>
        </w:rPr>
        <w:t xml:space="preserve"> </w:t>
      </w:r>
      <w:proofErr w:type="spellStart"/>
      <w:r w:rsidRPr="006A6F36">
        <w:rPr>
          <w:bCs/>
          <w:sz w:val="24"/>
          <w:szCs w:val="24"/>
          <w:lang w:val="es-ES"/>
        </w:rPr>
        <w:t>prin</w:t>
      </w:r>
      <w:proofErr w:type="spellEnd"/>
      <w:r w:rsidRPr="006A6F36">
        <w:rPr>
          <w:bCs/>
          <w:sz w:val="24"/>
          <w:szCs w:val="24"/>
          <w:lang w:val="es-ES"/>
        </w:rPr>
        <w:t xml:space="preserve"> </w:t>
      </w:r>
      <w:proofErr w:type="spellStart"/>
      <w:r w:rsidRPr="006A6F36">
        <w:rPr>
          <w:bCs/>
          <w:sz w:val="24"/>
          <w:szCs w:val="24"/>
          <w:lang w:val="es-ES"/>
        </w:rPr>
        <w:t>îmbunătățirea</w:t>
      </w:r>
      <w:proofErr w:type="spellEnd"/>
      <w:r w:rsidRPr="006A6F36">
        <w:rPr>
          <w:bCs/>
          <w:sz w:val="24"/>
          <w:szCs w:val="24"/>
          <w:lang w:val="es-ES"/>
        </w:rPr>
        <w:t xml:space="preserve"> </w:t>
      </w:r>
      <w:proofErr w:type="spellStart"/>
      <w:r w:rsidRPr="006A6F36">
        <w:rPr>
          <w:bCs/>
          <w:sz w:val="24"/>
          <w:szCs w:val="24"/>
          <w:lang w:val="es-ES"/>
        </w:rPr>
        <w:t>siguranței</w:t>
      </w:r>
      <w:proofErr w:type="spellEnd"/>
      <w:r w:rsidRPr="006A6F36">
        <w:rPr>
          <w:bCs/>
          <w:sz w:val="24"/>
          <w:szCs w:val="24"/>
          <w:lang w:val="es-ES"/>
        </w:rPr>
        <w:t xml:space="preserve"> </w:t>
      </w:r>
      <w:proofErr w:type="spellStart"/>
      <w:r w:rsidRPr="006A6F36">
        <w:rPr>
          <w:bCs/>
          <w:sz w:val="24"/>
          <w:szCs w:val="24"/>
          <w:lang w:val="es-ES"/>
        </w:rPr>
        <w:t>cetățenilor</w:t>
      </w:r>
      <w:proofErr w:type="spellEnd"/>
      <w:r w:rsidRPr="006A6F36">
        <w:rPr>
          <w:bCs/>
          <w:sz w:val="24"/>
          <w:szCs w:val="24"/>
          <w:lang w:val="es-ES"/>
        </w:rPr>
        <w:t xml:space="preserve">, </w:t>
      </w:r>
      <w:proofErr w:type="spellStart"/>
      <w:r w:rsidRPr="006A6F36">
        <w:rPr>
          <w:bCs/>
          <w:sz w:val="24"/>
          <w:szCs w:val="24"/>
          <w:lang w:val="es-ES"/>
        </w:rPr>
        <w:t>mai</w:t>
      </w:r>
      <w:proofErr w:type="spellEnd"/>
      <w:r w:rsidRPr="006A6F36">
        <w:rPr>
          <w:bCs/>
          <w:sz w:val="24"/>
          <w:szCs w:val="24"/>
          <w:lang w:val="es-ES"/>
        </w:rPr>
        <w:t xml:space="preserve"> ales </w:t>
      </w:r>
      <w:proofErr w:type="spellStart"/>
      <w:r w:rsidRPr="006A6F36">
        <w:rPr>
          <w:bCs/>
          <w:sz w:val="24"/>
          <w:szCs w:val="24"/>
          <w:lang w:val="es-ES"/>
        </w:rPr>
        <w:t>în</w:t>
      </w:r>
      <w:proofErr w:type="spellEnd"/>
      <w:r w:rsidRPr="006A6F36">
        <w:rPr>
          <w:bCs/>
          <w:sz w:val="24"/>
          <w:szCs w:val="24"/>
          <w:lang w:val="es-ES"/>
        </w:rPr>
        <w:t xml:space="preserve"> </w:t>
      </w:r>
      <w:proofErr w:type="spellStart"/>
      <w:r w:rsidRPr="006A6F36">
        <w:rPr>
          <w:bCs/>
          <w:sz w:val="24"/>
          <w:szCs w:val="24"/>
          <w:lang w:val="es-ES"/>
        </w:rPr>
        <w:t>zonele</w:t>
      </w:r>
      <w:proofErr w:type="spellEnd"/>
      <w:r w:rsidRPr="006A6F36">
        <w:rPr>
          <w:bCs/>
          <w:sz w:val="24"/>
          <w:szCs w:val="24"/>
          <w:lang w:val="es-ES"/>
        </w:rPr>
        <w:t xml:space="preserve"> </w:t>
      </w:r>
      <w:proofErr w:type="spellStart"/>
      <w:r w:rsidRPr="006A6F36">
        <w:rPr>
          <w:bCs/>
          <w:sz w:val="24"/>
          <w:szCs w:val="24"/>
          <w:lang w:val="es-ES"/>
        </w:rPr>
        <w:t>identificate</w:t>
      </w:r>
      <w:proofErr w:type="spellEnd"/>
      <w:r w:rsidRPr="006A6F36">
        <w:rPr>
          <w:bCs/>
          <w:sz w:val="24"/>
          <w:szCs w:val="24"/>
          <w:lang w:val="es-ES"/>
        </w:rPr>
        <w:t xml:space="preserve"> ca </w:t>
      </w:r>
      <w:proofErr w:type="spellStart"/>
      <w:r w:rsidRPr="006A6F36">
        <w:rPr>
          <w:bCs/>
          <w:sz w:val="24"/>
          <w:szCs w:val="24"/>
          <w:lang w:val="es-ES"/>
        </w:rPr>
        <w:t>având</w:t>
      </w:r>
      <w:proofErr w:type="spellEnd"/>
      <w:r w:rsidRPr="006A6F36">
        <w:rPr>
          <w:bCs/>
          <w:sz w:val="24"/>
          <w:szCs w:val="24"/>
          <w:lang w:val="es-ES"/>
        </w:rPr>
        <w:t xml:space="preserve"> un </w:t>
      </w:r>
      <w:proofErr w:type="spellStart"/>
      <w:r w:rsidRPr="006A6F36">
        <w:rPr>
          <w:bCs/>
          <w:sz w:val="24"/>
          <w:szCs w:val="24"/>
          <w:lang w:val="es-ES"/>
        </w:rPr>
        <w:t>potențial</w:t>
      </w:r>
      <w:proofErr w:type="spellEnd"/>
      <w:r w:rsidRPr="006A6F36">
        <w:rPr>
          <w:bCs/>
          <w:sz w:val="24"/>
          <w:szCs w:val="24"/>
          <w:lang w:val="es-ES"/>
        </w:rPr>
        <w:t xml:space="preserve"> </w:t>
      </w:r>
      <w:proofErr w:type="spellStart"/>
      <w:r w:rsidRPr="006A6F36">
        <w:rPr>
          <w:bCs/>
          <w:sz w:val="24"/>
          <w:szCs w:val="24"/>
          <w:lang w:val="es-ES"/>
        </w:rPr>
        <w:t>infractional</w:t>
      </w:r>
      <w:proofErr w:type="spellEnd"/>
      <w:r w:rsidRPr="006A6F36">
        <w:rPr>
          <w:bCs/>
          <w:sz w:val="24"/>
          <w:szCs w:val="24"/>
          <w:lang w:val="es-ES"/>
        </w:rPr>
        <w:t xml:space="preserve"> </w:t>
      </w:r>
      <w:proofErr w:type="spellStart"/>
      <w:r w:rsidRPr="006A6F36">
        <w:rPr>
          <w:bCs/>
          <w:sz w:val="24"/>
          <w:szCs w:val="24"/>
          <w:lang w:val="es-ES"/>
        </w:rPr>
        <w:t>mai</w:t>
      </w:r>
      <w:proofErr w:type="spellEnd"/>
      <w:r w:rsidRPr="006A6F36">
        <w:rPr>
          <w:bCs/>
          <w:sz w:val="24"/>
          <w:szCs w:val="24"/>
          <w:lang w:val="es-ES"/>
        </w:rPr>
        <w:t xml:space="preserve"> </w:t>
      </w:r>
      <w:proofErr w:type="spellStart"/>
      <w:r w:rsidRPr="006A6F36">
        <w:rPr>
          <w:bCs/>
          <w:sz w:val="24"/>
          <w:szCs w:val="24"/>
          <w:lang w:val="es-ES"/>
        </w:rPr>
        <w:t>ridicat</w:t>
      </w:r>
      <w:proofErr w:type="spellEnd"/>
      <w:r w:rsidRPr="006A6F36">
        <w:rPr>
          <w:bCs/>
          <w:sz w:val="24"/>
          <w:szCs w:val="24"/>
          <w:lang w:val="es-ES"/>
        </w:rPr>
        <w:t xml:space="preserve">, </w:t>
      </w:r>
      <w:proofErr w:type="spellStart"/>
      <w:r w:rsidRPr="006A6F36">
        <w:rPr>
          <w:bCs/>
          <w:sz w:val="24"/>
          <w:szCs w:val="24"/>
          <w:lang w:val="es-ES"/>
        </w:rPr>
        <w:t>prin</w:t>
      </w:r>
      <w:proofErr w:type="spellEnd"/>
      <w:r w:rsidRPr="006A6F36">
        <w:rPr>
          <w:bCs/>
          <w:sz w:val="24"/>
          <w:szCs w:val="24"/>
          <w:lang w:val="es-ES"/>
        </w:rPr>
        <w:t xml:space="preserve"> </w:t>
      </w:r>
      <w:proofErr w:type="spellStart"/>
      <w:r w:rsidRPr="006A6F36">
        <w:rPr>
          <w:bCs/>
          <w:sz w:val="24"/>
          <w:szCs w:val="24"/>
          <w:lang w:val="es-ES"/>
        </w:rPr>
        <w:t>prevenirea</w:t>
      </w:r>
      <w:proofErr w:type="spellEnd"/>
      <w:r w:rsidRPr="006A6F36">
        <w:rPr>
          <w:bCs/>
          <w:sz w:val="24"/>
          <w:szCs w:val="24"/>
          <w:lang w:val="es-ES"/>
        </w:rPr>
        <w:t xml:space="preserve"> </w:t>
      </w:r>
      <w:proofErr w:type="spellStart"/>
      <w:r w:rsidRPr="006A6F36">
        <w:rPr>
          <w:bCs/>
          <w:sz w:val="24"/>
          <w:szCs w:val="24"/>
          <w:lang w:val="es-ES"/>
        </w:rPr>
        <w:t>fenomenelor</w:t>
      </w:r>
      <w:proofErr w:type="spellEnd"/>
      <w:r w:rsidRPr="006A6F36">
        <w:rPr>
          <w:bCs/>
          <w:sz w:val="24"/>
          <w:szCs w:val="24"/>
          <w:lang w:val="es-ES"/>
        </w:rPr>
        <w:t xml:space="preserve"> de </w:t>
      </w:r>
      <w:proofErr w:type="spellStart"/>
      <w:r w:rsidRPr="006A6F36">
        <w:rPr>
          <w:bCs/>
          <w:sz w:val="24"/>
          <w:szCs w:val="24"/>
          <w:lang w:val="es-ES"/>
        </w:rPr>
        <w:t>creștere</w:t>
      </w:r>
      <w:proofErr w:type="spellEnd"/>
      <w:r w:rsidRPr="006A6F36">
        <w:rPr>
          <w:bCs/>
          <w:sz w:val="24"/>
          <w:szCs w:val="24"/>
          <w:lang w:val="es-ES"/>
        </w:rPr>
        <w:t xml:space="preserve"> a </w:t>
      </w:r>
      <w:proofErr w:type="spellStart"/>
      <w:r w:rsidRPr="006A6F36">
        <w:rPr>
          <w:bCs/>
          <w:sz w:val="24"/>
          <w:szCs w:val="24"/>
          <w:lang w:val="es-ES"/>
        </w:rPr>
        <w:t>infractionalității</w:t>
      </w:r>
      <w:proofErr w:type="spellEnd"/>
      <w:r w:rsidRPr="006A6F36">
        <w:rPr>
          <w:bCs/>
          <w:sz w:val="24"/>
          <w:szCs w:val="24"/>
          <w:lang w:val="es-ES"/>
        </w:rPr>
        <w:t xml:space="preserve"> </w:t>
      </w:r>
      <w:proofErr w:type="spellStart"/>
      <w:r w:rsidRPr="006A6F36">
        <w:rPr>
          <w:bCs/>
          <w:sz w:val="24"/>
          <w:szCs w:val="24"/>
          <w:lang w:val="es-ES"/>
        </w:rPr>
        <w:t>și</w:t>
      </w:r>
      <w:proofErr w:type="spellEnd"/>
      <w:r w:rsidRPr="006A6F36">
        <w:rPr>
          <w:bCs/>
          <w:sz w:val="24"/>
          <w:szCs w:val="24"/>
          <w:lang w:val="es-ES"/>
        </w:rPr>
        <w:t xml:space="preserve"> </w:t>
      </w:r>
      <w:proofErr w:type="spellStart"/>
      <w:r w:rsidRPr="006A6F36">
        <w:rPr>
          <w:bCs/>
          <w:sz w:val="24"/>
          <w:szCs w:val="24"/>
          <w:lang w:val="es-ES"/>
        </w:rPr>
        <w:t>criminalității</w:t>
      </w:r>
      <w:proofErr w:type="spellEnd"/>
      <w:r w:rsidRPr="006A6F36">
        <w:rPr>
          <w:bCs/>
          <w:sz w:val="24"/>
          <w:szCs w:val="24"/>
          <w:lang w:val="es-ES"/>
        </w:rPr>
        <w:t xml:space="preserve"> </w:t>
      </w:r>
      <w:proofErr w:type="spellStart"/>
      <w:r w:rsidRPr="006A6F36">
        <w:rPr>
          <w:bCs/>
          <w:sz w:val="24"/>
          <w:szCs w:val="24"/>
          <w:lang w:val="es-ES"/>
        </w:rPr>
        <w:t>și</w:t>
      </w:r>
      <w:proofErr w:type="spellEnd"/>
      <w:r w:rsidRPr="006A6F36">
        <w:rPr>
          <w:bCs/>
          <w:sz w:val="24"/>
          <w:szCs w:val="24"/>
          <w:lang w:val="es-ES"/>
        </w:rPr>
        <w:t xml:space="preserve"> </w:t>
      </w:r>
      <w:proofErr w:type="spellStart"/>
      <w:r w:rsidRPr="006A6F36">
        <w:rPr>
          <w:bCs/>
          <w:sz w:val="24"/>
          <w:szCs w:val="24"/>
          <w:lang w:val="es-ES"/>
        </w:rPr>
        <w:t>prin</w:t>
      </w:r>
      <w:proofErr w:type="spellEnd"/>
      <w:r w:rsidRPr="006A6F36">
        <w:rPr>
          <w:bCs/>
          <w:sz w:val="24"/>
          <w:szCs w:val="24"/>
          <w:lang w:val="es-ES"/>
        </w:rPr>
        <w:t xml:space="preserve"> </w:t>
      </w:r>
      <w:proofErr w:type="spellStart"/>
      <w:r w:rsidRPr="006A6F36">
        <w:rPr>
          <w:bCs/>
          <w:sz w:val="24"/>
          <w:szCs w:val="24"/>
          <w:lang w:val="es-ES"/>
        </w:rPr>
        <w:t>crearea</w:t>
      </w:r>
      <w:proofErr w:type="spellEnd"/>
      <w:r w:rsidRPr="006A6F36">
        <w:rPr>
          <w:bCs/>
          <w:sz w:val="24"/>
          <w:szCs w:val="24"/>
          <w:lang w:val="es-ES"/>
        </w:rPr>
        <w:t xml:space="preserve"> </w:t>
      </w:r>
      <w:proofErr w:type="spellStart"/>
      <w:r w:rsidRPr="006A6F36">
        <w:rPr>
          <w:bCs/>
          <w:sz w:val="24"/>
          <w:szCs w:val="24"/>
          <w:lang w:val="es-ES"/>
        </w:rPr>
        <w:t>unui</w:t>
      </w:r>
      <w:proofErr w:type="spellEnd"/>
      <w:r w:rsidRPr="006A6F36">
        <w:rPr>
          <w:bCs/>
          <w:sz w:val="24"/>
          <w:szCs w:val="24"/>
          <w:lang w:val="es-ES"/>
        </w:rPr>
        <w:t xml:space="preserve"> </w:t>
      </w:r>
      <w:proofErr w:type="spellStart"/>
      <w:r w:rsidRPr="006A6F36">
        <w:rPr>
          <w:bCs/>
          <w:sz w:val="24"/>
          <w:szCs w:val="24"/>
          <w:lang w:val="es-ES"/>
        </w:rPr>
        <w:t>climat</w:t>
      </w:r>
      <w:proofErr w:type="spellEnd"/>
      <w:r w:rsidRPr="006A6F36">
        <w:rPr>
          <w:bCs/>
          <w:sz w:val="24"/>
          <w:szCs w:val="24"/>
          <w:lang w:val="es-ES"/>
        </w:rPr>
        <w:t xml:space="preserve"> general </w:t>
      </w:r>
      <w:proofErr w:type="spellStart"/>
      <w:r w:rsidRPr="006A6F36">
        <w:rPr>
          <w:bCs/>
          <w:sz w:val="24"/>
          <w:szCs w:val="24"/>
          <w:lang w:val="es-ES"/>
        </w:rPr>
        <w:t>sigur</w:t>
      </w:r>
      <w:proofErr w:type="spellEnd"/>
      <w:r w:rsidRPr="006A6F36">
        <w:rPr>
          <w:bCs/>
          <w:sz w:val="24"/>
          <w:szCs w:val="24"/>
          <w:lang w:val="es-ES"/>
        </w:rPr>
        <w:t xml:space="preserve"> </w:t>
      </w:r>
      <w:proofErr w:type="spellStart"/>
      <w:r w:rsidRPr="006A6F36">
        <w:rPr>
          <w:bCs/>
          <w:sz w:val="24"/>
          <w:szCs w:val="24"/>
          <w:lang w:val="es-ES"/>
        </w:rPr>
        <w:t>și</w:t>
      </w:r>
      <w:proofErr w:type="spellEnd"/>
      <w:r w:rsidRPr="006A6F36">
        <w:rPr>
          <w:bCs/>
          <w:sz w:val="24"/>
          <w:szCs w:val="24"/>
          <w:lang w:val="es-ES"/>
        </w:rPr>
        <w:t xml:space="preserve"> </w:t>
      </w:r>
      <w:proofErr w:type="spellStart"/>
      <w:r w:rsidRPr="006A6F36">
        <w:rPr>
          <w:bCs/>
          <w:sz w:val="24"/>
          <w:szCs w:val="24"/>
          <w:lang w:val="es-ES"/>
        </w:rPr>
        <w:t>atractiv</w:t>
      </w:r>
      <w:proofErr w:type="spellEnd"/>
      <w:r w:rsidRPr="006A6F36">
        <w:rPr>
          <w:bCs/>
          <w:sz w:val="24"/>
          <w:szCs w:val="24"/>
          <w:lang w:val="es-ES"/>
        </w:rPr>
        <w:t xml:space="preserve"> </w:t>
      </w:r>
      <w:proofErr w:type="spellStart"/>
      <w:r w:rsidRPr="006A6F36">
        <w:rPr>
          <w:bCs/>
          <w:sz w:val="24"/>
          <w:szCs w:val="24"/>
          <w:lang w:val="es-ES"/>
        </w:rPr>
        <w:t>pentru</w:t>
      </w:r>
      <w:proofErr w:type="spellEnd"/>
      <w:r w:rsidRPr="006A6F36">
        <w:rPr>
          <w:bCs/>
          <w:sz w:val="24"/>
          <w:szCs w:val="24"/>
          <w:lang w:val="es-ES"/>
        </w:rPr>
        <w:t xml:space="preserve"> </w:t>
      </w:r>
      <w:proofErr w:type="spellStart"/>
      <w:r w:rsidRPr="006A6F36">
        <w:rPr>
          <w:bCs/>
          <w:sz w:val="24"/>
          <w:szCs w:val="24"/>
          <w:lang w:val="es-ES"/>
        </w:rPr>
        <w:t>întreaga</w:t>
      </w:r>
      <w:proofErr w:type="spellEnd"/>
      <w:r w:rsidRPr="006A6F36">
        <w:rPr>
          <w:bCs/>
          <w:sz w:val="24"/>
          <w:szCs w:val="24"/>
          <w:lang w:val="es-ES"/>
        </w:rPr>
        <w:t xml:space="preserve"> </w:t>
      </w:r>
      <w:proofErr w:type="spellStart"/>
      <w:r w:rsidRPr="006A6F36">
        <w:rPr>
          <w:bCs/>
          <w:sz w:val="24"/>
          <w:szCs w:val="24"/>
          <w:lang w:val="es-ES"/>
        </w:rPr>
        <w:t>comunitate</w:t>
      </w:r>
      <w:proofErr w:type="spellEnd"/>
      <w:r w:rsidRPr="006A6F36">
        <w:rPr>
          <w:bCs/>
          <w:sz w:val="24"/>
          <w:szCs w:val="24"/>
          <w:lang w:val="es-ES"/>
        </w:rPr>
        <w:t>.</w:t>
      </w:r>
    </w:p>
    <w:p w14:paraId="431E2137" w14:textId="77777777" w:rsidR="00BD09F5" w:rsidRPr="006A6F36" w:rsidRDefault="00BD09F5" w:rsidP="00BD09F5">
      <w:pPr>
        <w:spacing w:line="259" w:lineRule="auto"/>
        <w:jc w:val="both"/>
        <w:rPr>
          <w:noProof/>
          <w:sz w:val="24"/>
          <w:szCs w:val="24"/>
          <w:lang w:val="ro-RO"/>
        </w:rPr>
      </w:pPr>
    </w:p>
    <w:p w14:paraId="75ED25D3" w14:textId="77777777" w:rsidR="00BD09F5" w:rsidRPr="006A6F36" w:rsidRDefault="00BD09F5" w:rsidP="00BD09F5">
      <w:pPr>
        <w:spacing w:line="259" w:lineRule="auto"/>
        <w:ind w:firstLine="426"/>
        <w:rPr>
          <w:b/>
          <w:sz w:val="24"/>
          <w:szCs w:val="24"/>
          <w:lang w:val="pt-BR"/>
        </w:rPr>
      </w:pPr>
      <w:r w:rsidRPr="006A6F36">
        <w:rPr>
          <w:b/>
          <w:sz w:val="24"/>
          <w:szCs w:val="24"/>
          <w:lang w:val="pt-BR"/>
        </w:rPr>
        <w:t>3.1.2. Oportunitatea investiției</w:t>
      </w:r>
    </w:p>
    <w:p w14:paraId="25D1109B" w14:textId="77777777" w:rsidR="00BD09F5" w:rsidRPr="006A6F36" w:rsidRDefault="00BD09F5" w:rsidP="00BD09F5">
      <w:pPr>
        <w:autoSpaceDE w:val="0"/>
        <w:autoSpaceDN w:val="0"/>
        <w:adjustRightInd w:val="0"/>
        <w:spacing w:line="259" w:lineRule="auto"/>
        <w:ind w:firstLine="426"/>
        <w:jc w:val="both"/>
        <w:rPr>
          <w:sz w:val="24"/>
          <w:szCs w:val="24"/>
          <w:lang w:val="pt-BR"/>
        </w:rPr>
      </w:pPr>
      <w:bookmarkStart w:id="24" w:name="_Hlk134166104"/>
      <w:r w:rsidRPr="006A6F36">
        <w:rPr>
          <w:sz w:val="24"/>
          <w:szCs w:val="24"/>
          <w:lang w:val="pt-BR"/>
        </w:rPr>
        <w:t xml:space="preserve">Proiectul se înscrie în cadrul Planului Național de Redresare și Reziliență (PNRR), Componenta 10 - Fondul Local, I.1.2 - Asigurarea infrastructurii pentru transportul verde - ITS/alte infrastructuri TIC (sisteme inteligente de management urban/local). </w:t>
      </w:r>
    </w:p>
    <w:p w14:paraId="6076D503" w14:textId="77777777" w:rsidR="00BD09F5" w:rsidRPr="006A6F36" w:rsidRDefault="00BD09F5" w:rsidP="00BD09F5">
      <w:pPr>
        <w:autoSpaceDE w:val="0"/>
        <w:autoSpaceDN w:val="0"/>
        <w:adjustRightInd w:val="0"/>
        <w:spacing w:line="259" w:lineRule="auto"/>
        <w:ind w:firstLine="426"/>
        <w:jc w:val="both"/>
        <w:rPr>
          <w:sz w:val="24"/>
          <w:szCs w:val="24"/>
          <w:lang w:val="pt-BR"/>
        </w:rPr>
      </w:pPr>
      <w:r w:rsidRPr="006A6F36">
        <w:rPr>
          <w:i/>
          <w:iCs/>
          <w:sz w:val="24"/>
          <w:szCs w:val="24"/>
          <w:lang w:val="pt-BR"/>
        </w:rPr>
        <w:t>Obiectivul general</w:t>
      </w:r>
      <w:r w:rsidRPr="006A6F36">
        <w:rPr>
          <w:sz w:val="24"/>
          <w:szCs w:val="24"/>
          <w:lang w:val="pt-BR"/>
        </w:rPr>
        <w:t xml:space="preserve"> este reducerea criminalității sociale și creșterea siguranței cetățenilor din localitățile comunei, contribuind astfel la creșterea calității vieții, crearea de noi locuri de muncă și dezvoltarea economiei locale.</w:t>
      </w:r>
    </w:p>
    <w:p w14:paraId="49D6B19A" w14:textId="77777777" w:rsidR="00BD09F5" w:rsidRPr="006A6F36" w:rsidRDefault="00BD09F5" w:rsidP="00BD09F5">
      <w:pPr>
        <w:spacing w:line="259" w:lineRule="auto"/>
        <w:ind w:firstLine="426"/>
        <w:jc w:val="both"/>
        <w:rPr>
          <w:bCs/>
          <w:iCs/>
          <w:noProof/>
          <w:sz w:val="24"/>
          <w:szCs w:val="24"/>
          <w:lang w:val="es-ES"/>
        </w:rPr>
      </w:pPr>
      <w:r w:rsidRPr="006A6F36">
        <w:rPr>
          <w:bCs/>
          <w:iCs/>
          <w:noProof/>
          <w:sz w:val="24"/>
          <w:szCs w:val="24"/>
          <w:lang w:val="es-ES"/>
        </w:rPr>
        <w:t>Prezența camerelor va duce la o scădere semnificativă a infracțiunilor din raza de acțiune în următoarele moduri:</w:t>
      </w:r>
    </w:p>
    <w:p w14:paraId="4C682ECC" w14:textId="77777777" w:rsidR="00BD09F5" w:rsidRPr="006A6F36" w:rsidRDefault="00BD09F5" w:rsidP="00BD09F5">
      <w:pPr>
        <w:numPr>
          <w:ilvl w:val="1"/>
          <w:numId w:val="103"/>
        </w:numPr>
        <w:spacing w:line="259" w:lineRule="auto"/>
        <w:ind w:left="709" w:hanging="283"/>
        <w:jc w:val="both"/>
        <w:rPr>
          <w:bCs/>
          <w:iCs/>
          <w:noProof/>
          <w:sz w:val="24"/>
          <w:szCs w:val="24"/>
          <w:lang w:val="es-ES"/>
        </w:rPr>
      </w:pPr>
      <w:r w:rsidRPr="006A6F36">
        <w:rPr>
          <w:bCs/>
          <w:iCs/>
          <w:noProof/>
          <w:sz w:val="24"/>
          <w:szCs w:val="24"/>
          <w:lang w:val="es-ES"/>
        </w:rPr>
        <w:t>Prezența avertismentelor scrise ”ZONĂ SUPRAVEGHEATĂ VIDEO”;</w:t>
      </w:r>
    </w:p>
    <w:p w14:paraId="53D81762" w14:textId="77777777" w:rsidR="00BD09F5" w:rsidRPr="006A6F36" w:rsidRDefault="00BD09F5" w:rsidP="00BD09F5">
      <w:pPr>
        <w:numPr>
          <w:ilvl w:val="1"/>
          <w:numId w:val="103"/>
        </w:numPr>
        <w:spacing w:line="259" w:lineRule="auto"/>
        <w:ind w:left="709" w:hanging="283"/>
        <w:jc w:val="both"/>
        <w:rPr>
          <w:bCs/>
          <w:iCs/>
          <w:noProof/>
          <w:sz w:val="24"/>
          <w:szCs w:val="24"/>
          <w:lang w:val="es-ES"/>
        </w:rPr>
      </w:pPr>
      <w:r w:rsidRPr="006A6F36">
        <w:rPr>
          <w:bCs/>
          <w:iCs/>
          <w:noProof/>
          <w:sz w:val="24"/>
          <w:szCs w:val="24"/>
          <w:lang w:val="es-ES"/>
        </w:rPr>
        <w:t>Prezența camerelor video, acestea fiind recunoscute de majoritatea cetățenilor;</w:t>
      </w:r>
    </w:p>
    <w:p w14:paraId="2405EB30" w14:textId="77777777" w:rsidR="00BD09F5" w:rsidRPr="006A6F36" w:rsidRDefault="00BD09F5" w:rsidP="00BD09F5">
      <w:pPr>
        <w:numPr>
          <w:ilvl w:val="1"/>
          <w:numId w:val="103"/>
        </w:numPr>
        <w:spacing w:line="259" w:lineRule="auto"/>
        <w:ind w:left="709" w:hanging="283"/>
        <w:jc w:val="both"/>
        <w:rPr>
          <w:bCs/>
          <w:iCs/>
          <w:noProof/>
          <w:sz w:val="24"/>
          <w:szCs w:val="24"/>
          <w:lang w:val="es-ES"/>
        </w:rPr>
      </w:pPr>
      <w:r w:rsidRPr="006A6F36">
        <w:rPr>
          <w:bCs/>
          <w:iCs/>
          <w:noProof/>
          <w:sz w:val="24"/>
          <w:szCs w:val="24"/>
          <w:lang w:val="es-ES"/>
        </w:rPr>
        <w:t>Intervenția echipajelor în timp real, dacă operatorul de la dispecerat semnalează fapte de violență, distrugere, vandalism, infracțiuni, accidente rutiere, încălcări ale regulilor de circulație,</w:t>
      </w:r>
    </w:p>
    <w:p w14:paraId="121C4916" w14:textId="77777777" w:rsidR="00BD09F5" w:rsidRPr="006A6F36" w:rsidRDefault="00BD09F5" w:rsidP="00BD09F5">
      <w:pPr>
        <w:numPr>
          <w:ilvl w:val="1"/>
          <w:numId w:val="103"/>
        </w:numPr>
        <w:spacing w:line="259" w:lineRule="auto"/>
        <w:ind w:left="709" w:hanging="283"/>
        <w:jc w:val="both"/>
        <w:rPr>
          <w:bCs/>
          <w:iCs/>
          <w:noProof/>
          <w:sz w:val="24"/>
          <w:szCs w:val="24"/>
          <w:lang w:val="es-ES"/>
        </w:rPr>
      </w:pPr>
      <w:r w:rsidRPr="006A6F36">
        <w:rPr>
          <w:bCs/>
          <w:iCs/>
          <w:noProof/>
          <w:sz w:val="24"/>
          <w:szCs w:val="24"/>
          <w:lang w:val="es-ES"/>
        </w:rPr>
        <w:t>Utilizarea înregistrărilor video pentru a dovedi fapte de natură infracțională.</w:t>
      </w:r>
    </w:p>
    <w:p w14:paraId="622C90C1" w14:textId="77777777" w:rsidR="00BD09F5" w:rsidRPr="006A6F36" w:rsidRDefault="00BD09F5" w:rsidP="00BD09F5">
      <w:pPr>
        <w:spacing w:line="259" w:lineRule="auto"/>
        <w:ind w:firstLine="426"/>
        <w:jc w:val="both"/>
        <w:rPr>
          <w:bCs/>
          <w:iCs/>
          <w:noProof/>
          <w:sz w:val="24"/>
          <w:szCs w:val="24"/>
          <w:lang w:val="es-ES"/>
        </w:rPr>
      </w:pPr>
      <w:r w:rsidRPr="006A6F36">
        <w:rPr>
          <w:bCs/>
          <w:iCs/>
          <w:noProof/>
          <w:sz w:val="24"/>
          <w:szCs w:val="24"/>
          <w:lang w:val="es-ES"/>
        </w:rPr>
        <w:t xml:space="preserve">Prin instalarea sistemului se dorește scăderea ratei criminalității în comună în scopul asigurării obiectivelor, bunurilor și valorilor împotriva oricăror acțiuni ilicite care lezează dreptul de proprietate, </w:t>
      </w:r>
      <w:r w:rsidRPr="006A6F36">
        <w:rPr>
          <w:bCs/>
          <w:iCs/>
          <w:noProof/>
          <w:sz w:val="24"/>
          <w:szCs w:val="24"/>
          <w:lang w:val="es-ES"/>
        </w:rPr>
        <w:lastRenderedPageBreak/>
        <w:t>existența materială a acestora, precum și a protejării persoanelor împotriva oricăror acte ostile care le pot periclita viața, integritatea fizică sau sănătatea.</w:t>
      </w:r>
    </w:p>
    <w:p w14:paraId="62BA2C0E" w14:textId="77777777" w:rsidR="00BD09F5" w:rsidRPr="006A6F36" w:rsidRDefault="00BD09F5" w:rsidP="00BD09F5">
      <w:pPr>
        <w:autoSpaceDE w:val="0"/>
        <w:autoSpaceDN w:val="0"/>
        <w:adjustRightInd w:val="0"/>
        <w:spacing w:line="259" w:lineRule="auto"/>
        <w:ind w:firstLine="426"/>
        <w:jc w:val="both"/>
        <w:rPr>
          <w:bCs/>
          <w:sz w:val="24"/>
          <w:szCs w:val="24"/>
          <w:lang w:val="es-ES"/>
        </w:rPr>
      </w:pPr>
      <w:proofErr w:type="spellStart"/>
      <w:r w:rsidRPr="006A6F36">
        <w:rPr>
          <w:bCs/>
          <w:sz w:val="24"/>
          <w:szCs w:val="24"/>
          <w:lang w:val="es-ES"/>
        </w:rPr>
        <w:t>Implementarea</w:t>
      </w:r>
      <w:proofErr w:type="spellEnd"/>
      <w:r w:rsidRPr="006A6F36">
        <w:rPr>
          <w:bCs/>
          <w:sz w:val="24"/>
          <w:szCs w:val="24"/>
          <w:lang w:val="es-ES"/>
        </w:rPr>
        <w:t xml:space="preserve"> </w:t>
      </w:r>
      <w:proofErr w:type="spellStart"/>
      <w:r w:rsidRPr="006A6F36">
        <w:rPr>
          <w:bCs/>
          <w:sz w:val="24"/>
          <w:szCs w:val="24"/>
          <w:lang w:val="es-ES"/>
        </w:rPr>
        <w:t>proiectului</w:t>
      </w:r>
      <w:proofErr w:type="spellEnd"/>
      <w:r w:rsidRPr="006A6F36">
        <w:rPr>
          <w:bCs/>
          <w:sz w:val="24"/>
          <w:szCs w:val="24"/>
          <w:lang w:val="es-ES"/>
        </w:rPr>
        <w:t xml:space="preserve"> este </w:t>
      </w:r>
      <w:proofErr w:type="spellStart"/>
      <w:r w:rsidRPr="006A6F36">
        <w:rPr>
          <w:bCs/>
          <w:sz w:val="24"/>
          <w:szCs w:val="24"/>
          <w:lang w:val="es-ES"/>
        </w:rPr>
        <w:t>oportună</w:t>
      </w:r>
      <w:proofErr w:type="spellEnd"/>
      <w:r w:rsidRPr="006A6F36">
        <w:rPr>
          <w:bCs/>
          <w:sz w:val="24"/>
          <w:szCs w:val="24"/>
          <w:lang w:val="es-ES"/>
        </w:rPr>
        <w:t xml:space="preserve"> </w:t>
      </w:r>
      <w:proofErr w:type="spellStart"/>
      <w:r w:rsidRPr="006A6F36">
        <w:rPr>
          <w:bCs/>
          <w:sz w:val="24"/>
          <w:szCs w:val="24"/>
          <w:lang w:val="es-ES"/>
        </w:rPr>
        <w:t>pentru</w:t>
      </w:r>
      <w:proofErr w:type="spellEnd"/>
      <w:r w:rsidRPr="006A6F36">
        <w:rPr>
          <w:bCs/>
          <w:sz w:val="24"/>
          <w:szCs w:val="24"/>
          <w:lang w:val="es-ES"/>
        </w:rPr>
        <w:t xml:space="preserve"> </w:t>
      </w:r>
      <w:proofErr w:type="spellStart"/>
      <w:r w:rsidRPr="006A6F36">
        <w:rPr>
          <w:bCs/>
          <w:sz w:val="24"/>
          <w:szCs w:val="24"/>
          <w:lang w:val="es-ES"/>
        </w:rPr>
        <w:t>toți</w:t>
      </w:r>
      <w:proofErr w:type="spellEnd"/>
      <w:r w:rsidRPr="006A6F36">
        <w:rPr>
          <w:bCs/>
          <w:sz w:val="24"/>
          <w:szCs w:val="24"/>
          <w:lang w:val="es-ES"/>
        </w:rPr>
        <w:t xml:space="preserve"> </w:t>
      </w:r>
      <w:proofErr w:type="spellStart"/>
      <w:r w:rsidRPr="006A6F36">
        <w:rPr>
          <w:bCs/>
          <w:sz w:val="24"/>
          <w:szCs w:val="24"/>
          <w:lang w:val="es-ES"/>
        </w:rPr>
        <w:t>cetățenii</w:t>
      </w:r>
      <w:proofErr w:type="spellEnd"/>
      <w:r w:rsidRPr="006A6F36">
        <w:rPr>
          <w:bCs/>
          <w:sz w:val="24"/>
          <w:szCs w:val="24"/>
          <w:lang w:val="es-ES"/>
        </w:rPr>
        <w:t xml:space="preserve"> </w:t>
      </w:r>
      <w:proofErr w:type="spellStart"/>
      <w:r w:rsidRPr="006A6F36">
        <w:rPr>
          <w:bCs/>
          <w:sz w:val="24"/>
          <w:szCs w:val="24"/>
          <w:lang w:val="es-ES"/>
        </w:rPr>
        <w:t>comunei</w:t>
      </w:r>
      <w:proofErr w:type="spellEnd"/>
      <w:r w:rsidRPr="006A6F36">
        <w:rPr>
          <w:bCs/>
          <w:sz w:val="24"/>
          <w:szCs w:val="24"/>
          <w:lang w:val="es-ES"/>
        </w:rPr>
        <w:t xml:space="preserve"> </w:t>
      </w:r>
      <w:proofErr w:type="spellStart"/>
      <w:r w:rsidRPr="006A6F36">
        <w:rPr>
          <w:bCs/>
          <w:sz w:val="24"/>
          <w:szCs w:val="24"/>
          <w:lang w:val="es-ES"/>
        </w:rPr>
        <w:t>și</w:t>
      </w:r>
      <w:proofErr w:type="spellEnd"/>
      <w:r w:rsidRPr="006A6F36">
        <w:rPr>
          <w:bCs/>
          <w:sz w:val="24"/>
          <w:szCs w:val="24"/>
          <w:lang w:val="es-ES"/>
        </w:rPr>
        <w:t xml:space="preserve"> va </w:t>
      </w:r>
      <w:proofErr w:type="spellStart"/>
      <w:r w:rsidRPr="006A6F36">
        <w:rPr>
          <w:bCs/>
          <w:sz w:val="24"/>
          <w:szCs w:val="24"/>
          <w:lang w:val="es-ES"/>
        </w:rPr>
        <w:t>avea</w:t>
      </w:r>
      <w:proofErr w:type="spellEnd"/>
      <w:r w:rsidRPr="006A6F36">
        <w:rPr>
          <w:bCs/>
          <w:sz w:val="24"/>
          <w:szCs w:val="24"/>
          <w:lang w:val="es-ES"/>
        </w:rPr>
        <w:t xml:space="preserve"> </w:t>
      </w:r>
      <w:proofErr w:type="spellStart"/>
      <w:r w:rsidRPr="006A6F36">
        <w:rPr>
          <w:bCs/>
          <w:sz w:val="24"/>
          <w:szCs w:val="24"/>
          <w:lang w:val="es-ES"/>
        </w:rPr>
        <w:t>urmatoarele</w:t>
      </w:r>
      <w:proofErr w:type="spellEnd"/>
      <w:r w:rsidRPr="006A6F36">
        <w:rPr>
          <w:bCs/>
          <w:sz w:val="24"/>
          <w:szCs w:val="24"/>
          <w:lang w:val="es-ES"/>
        </w:rPr>
        <w:t xml:space="preserve"> </w:t>
      </w:r>
      <w:proofErr w:type="spellStart"/>
      <w:r w:rsidRPr="006A6F36">
        <w:rPr>
          <w:bCs/>
          <w:sz w:val="24"/>
          <w:szCs w:val="24"/>
          <w:lang w:val="es-ES"/>
        </w:rPr>
        <w:t>beneficii</w:t>
      </w:r>
      <w:proofErr w:type="spellEnd"/>
      <w:r w:rsidRPr="006A6F36">
        <w:rPr>
          <w:bCs/>
          <w:sz w:val="24"/>
          <w:szCs w:val="24"/>
          <w:lang w:val="es-ES"/>
        </w:rPr>
        <w:t xml:space="preserve"> socio-economice:</w:t>
      </w:r>
    </w:p>
    <w:p w14:paraId="1B38FD2A" w14:textId="77777777" w:rsidR="00BD09F5" w:rsidRPr="006A6F36" w:rsidRDefault="00BD09F5" w:rsidP="00BD09F5">
      <w:pPr>
        <w:numPr>
          <w:ilvl w:val="0"/>
          <w:numId w:val="102"/>
        </w:numPr>
        <w:autoSpaceDE w:val="0"/>
        <w:autoSpaceDN w:val="0"/>
        <w:adjustRightInd w:val="0"/>
        <w:spacing w:line="259" w:lineRule="auto"/>
        <w:ind w:left="709" w:hanging="283"/>
        <w:jc w:val="both"/>
        <w:rPr>
          <w:bCs/>
          <w:sz w:val="24"/>
          <w:szCs w:val="24"/>
          <w:lang w:val="es-ES"/>
        </w:rPr>
      </w:pPr>
      <w:proofErr w:type="spellStart"/>
      <w:r w:rsidRPr="006A6F36">
        <w:rPr>
          <w:bCs/>
          <w:sz w:val="24"/>
          <w:szCs w:val="24"/>
          <w:lang w:val="es-ES"/>
        </w:rPr>
        <w:t>Reducerea</w:t>
      </w:r>
      <w:proofErr w:type="spellEnd"/>
      <w:r w:rsidRPr="006A6F36">
        <w:rPr>
          <w:bCs/>
          <w:sz w:val="24"/>
          <w:szCs w:val="24"/>
          <w:lang w:val="es-ES"/>
        </w:rPr>
        <w:t xml:space="preserve"> </w:t>
      </w:r>
      <w:proofErr w:type="spellStart"/>
      <w:r w:rsidRPr="006A6F36">
        <w:rPr>
          <w:bCs/>
          <w:sz w:val="24"/>
          <w:szCs w:val="24"/>
          <w:lang w:val="es-ES"/>
        </w:rPr>
        <w:t>pierderilor</w:t>
      </w:r>
      <w:proofErr w:type="spellEnd"/>
      <w:r w:rsidRPr="006A6F36">
        <w:rPr>
          <w:bCs/>
          <w:sz w:val="24"/>
          <w:szCs w:val="24"/>
          <w:lang w:val="es-ES"/>
        </w:rPr>
        <w:t xml:space="preserve"> </w:t>
      </w:r>
      <w:proofErr w:type="spellStart"/>
      <w:r w:rsidRPr="006A6F36">
        <w:rPr>
          <w:bCs/>
          <w:sz w:val="24"/>
          <w:szCs w:val="24"/>
          <w:lang w:val="es-ES"/>
        </w:rPr>
        <w:t>cauzate</w:t>
      </w:r>
      <w:proofErr w:type="spellEnd"/>
      <w:r w:rsidRPr="006A6F36">
        <w:rPr>
          <w:bCs/>
          <w:sz w:val="24"/>
          <w:szCs w:val="24"/>
          <w:lang w:val="es-ES"/>
        </w:rPr>
        <w:t xml:space="preserve"> de </w:t>
      </w:r>
      <w:proofErr w:type="spellStart"/>
      <w:r w:rsidRPr="006A6F36">
        <w:rPr>
          <w:bCs/>
          <w:sz w:val="24"/>
          <w:szCs w:val="24"/>
          <w:lang w:val="es-ES"/>
        </w:rPr>
        <w:t>furturi</w:t>
      </w:r>
      <w:proofErr w:type="spellEnd"/>
      <w:r w:rsidRPr="006A6F36">
        <w:rPr>
          <w:bCs/>
          <w:sz w:val="24"/>
          <w:szCs w:val="24"/>
          <w:lang w:val="es-ES"/>
        </w:rPr>
        <w:t xml:space="preserve"> </w:t>
      </w:r>
      <w:proofErr w:type="spellStart"/>
      <w:r w:rsidRPr="006A6F36">
        <w:rPr>
          <w:bCs/>
          <w:sz w:val="24"/>
          <w:szCs w:val="24"/>
          <w:lang w:val="es-ES"/>
        </w:rPr>
        <w:t>și</w:t>
      </w:r>
      <w:proofErr w:type="spellEnd"/>
      <w:r w:rsidRPr="006A6F36">
        <w:rPr>
          <w:bCs/>
          <w:sz w:val="24"/>
          <w:szCs w:val="24"/>
          <w:lang w:val="es-ES"/>
        </w:rPr>
        <w:t xml:space="preserve"> </w:t>
      </w:r>
      <w:proofErr w:type="spellStart"/>
      <w:r w:rsidRPr="006A6F36">
        <w:rPr>
          <w:bCs/>
          <w:sz w:val="24"/>
          <w:szCs w:val="24"/>
          <w:lang w:val="es-ES"/>
        </w:rPr>
        <w:t>vandalizari</w:t>
      </w:r>
      <w:proofErr w:type="spellEnd"/>
      <w:r w:rsidRPr="006A6F36">
        <w:rPr>
          <w:bCs/>
          <w:sz w:val="24"/>
          <w:szCs w:val="24"/>
          <w:lang w:val="es-ES"/>
        </w:rPr>
        <w:t xml:space="preserve"> </w:t>
      </w:r>
      <w:proofErr w:type="spellStart"/>
      <w:r w:rsidRPr="006A6F36">
        <w:rPr>
          <w:bCs/>
          <w:sz w:val="24"/>
          <w:szCs w:val="24"/>
          <w:lang w:val="es-ES"/>
        </w:rPr>
        <w:t>mobilier</w:t>
      </w:r>
      <w:proofErr w:type="spellEnd"/>
      <w:r w:rsidRPr="006A6F36">
        <w:rPr>
          <w:bCs/>
          <w:sz w:val="24"/>
          <w:szCs w:val="24"/>
          <w:lang w:val="es-ES"/>
        </w:rPr>
        <w:t xml:space="preserve"> </w:t>
      </w:r>
      <w:proofErr w:type="spellStart"/>
      <w:r w:rsidRPr="006A6F36">
        <w:rPr>
          <w:bCs/>
          <w:sz w:val="24"/>
          <w:szCs w:val="24"/>
          <w:lang w:val="es-ES"/>
        </w:rPr>
        <w:t>stradal</w:t>
      </w:r>
      <w:proofErr w:type="spellEnd"/>
      <w:r w:rsidRPr="006A6F36">
        <w:rPr>
          <w:bCs/>
          <w:sz w:val="24"/>
          <w:szCs w:val="24"/>
          <w:lang w:val="es-ES"/>
        </w:rPr>
        <w:t>;</w:t>
      </w:r>
    </w:p>
    <w:p w14:paraId="7454F332" w14:textId="77777777" w:rsidR="00BD09F5" w:rsidRPr="006A6F36" w:rsidRDefault="00BD09F5" w:rsidP="00BD09F5">
      <w:pPr>
        <w:numPr>
          <w:ilvl w:val="0"/>
          <w:numId w:val="102"/>
        </w:numPr>
        <w:autoSpaceDE w:val="0"/>
        <w:autoSpaceDN w:val="0"/>
        <w:adjustRightInd w:val="0"/>
        <w:spacing w:line="259" w:lineRule="auto"/>
        <w:ind w:left="709" w:hanging="283"/>
        <w:jc w:val="both"/>
        <w:rPr>
          <w:bCs/>
          <w:sz w:val="24"/>
          <w:szCs w:val="24"/>
          <w:lang w:val="es-ES"/>
        </w:rPr>
      </w:pPr>
      <w:proofErr w:type="spellStart"/>
      <w:r w:rsidRPr="006A6F36">
        <w:rPr>
          <w:bCs/>
          <w:sz w:val="24"/>
          <w:szCs w:val="24"/>
          <w:lang w:val="es-ES"/>
        </w:rPr>
        <w:t>Micșorarea</w:t>
      </w:r>
      <w:proofErr w:type="spellEnd"/>
      <w:r w:rsidRPr="006A6F36">
        <w:rPr>
          <w:bCs/>
          <w:sz w:val="24"/>
          <w:szCs w:val="24"/>
          <w:lang w:val="es-ES"/>
        </w:rPr>
        <w:t xml:space="preserve"> </w:t>
      </w:r>
      <w:proofErr w:type="spellStart"/>
      <w:r w:rsidRPr="006A6F36">
        <w:rPr>
          <w:bCs/>
          <w:sz w:val="24"/>
          <w:szCs w:val="24"/>
          <w:lang w:val="es-ES"/>
        </w:rPr>
        <w:t>timpului</w:t>
      </w:r>
      <w:proofErr w:type="spellEnd"/>
      <w:r w:rsidRPr="006A6F36">
        <w:rPr>
          <w:bCs/>
          <w:sz w:val="24"/>
          <w:szCs w:val="24"/>
          <w:lang w:val="es-ES"/>
        </w:rPr>
        <w:t xml:space="preserve"> de </w:t>
      </w:r>
      <w:proofErr w:type="spellStart"/>
      <w:r w:rsidRPr="006A6F36">
        <w:rPr>
          <w:bCs/>
          <w:sz w:val="24"/>
          <w:szCs w:val="24"/>
          <w:lang w:val="es-ES"/>
        </w:rPr>
        <w:t>raspuns</w:t>
      </w:r>
      <w:proofErr w:type="spellEnd"/>
      <w:r w:rsidRPr="006A6F36">
        <w:rPr>
          <w:bCs/>
          <w:sz w:val="24"/>
          <w:szCs w:val="24"/>
          <w:lang w:val="es-ES"/>
        </w:rPr>
        <w:t xml:space="preserve"> </w:t>
      </w:r>
      <w:proofErr w:type="spellStart"/>
      <w:r w:rsidRPr="006A6F36">
        <w:rPr>
          <w:bCs/>
          <w:sz w:val="24"/>
          <w:szCs w:val="24"/>
          <w:lang w:val="es-ES"/>
        </w:rPr>
        <w:t>în</w:t>
      </w:r>
      <w:proofErr w:type="spellEnd"/>
      <w:r w:rsidRPr="006A6F36">
        <w:rPr>
          <w:bCs/>
          <w:sz w:val="24"/>
          <w:szCs w:val="24"/>
          <w:lang w:val="es-ES"/>
        </w:rPr>
        <w:t xml:space="preserve"> </w:t>
      </w:r>
      <w:proofErr w:type="spellStart"/>
      <w:r w:rsidRPr="006A6F36">
        <w:rPr>
          <w:bCs/>
          <w:sz w:val="24"/>
          <w:szCs w:val="24"/>
          <w:lang w:val="es-ES"/>
        </w:rPr>
        <w:t>situații</w:t>
      </w:r>
      <w:proofErr w:type="spellEnd"/>
      <w:r w:rsidRPr="006A6F36">
        <w:rPr>
          <w:bCs/>
          <w:sz w:val="24"/>
          <w:szCs w:val="24"/>
          <w:lang w:val="es-ES"/>
        </w:rPr>
        <w:t xml:space="preserve"> de </w:t>
      </w:r>
      <w:proofErr w:type="spellStart"/>
      <w:r w:rsidRPr="006A6F36">
        <w:rPr>
          <w:bCs/>
          <w:sz w:val="24"/>
          <w:szCs w:val="24"/>
          <w:lang w:val="es-ES"/>
        </w:rPr>
        <w:t>criză</w:t>
      </w:r>
      <w:proofErr w:type="spellEnd"/>
      <w:r w:rsidRPr="006A6F36">
        <w:rPr>
          <w:bCs/>
          <w:sz w:val="24"/>
          <w:szCs w:val="24"/>
          <w:lang w:val="es-ES"/>
        </w:rPr>
        <w:t xml:space="preserve"> </w:t>
      </w:r>
      <w:proofErr w:type="spellStart"/>
      <w:r w:rsidRPr="006A6F36">
        <w:rPr>
          <w:bCs/>
          <w:sz w:val="24"/>
          <w:szCs w:val="24"/>
          <w:lang w:val="es-ES"/>
        </w:rPr>
        <w:t>și</w:t>
      </w:r>
      <w:proofErr w:type="spellEnd"/>
      <w:r w:rsidRPr="006A6F36">
        <w:rPr>
          <w:bCs/>
          <w:sz w:val="24"/>
          <w:szCs w:val="24"/>
          <w:lang w:val="es-ES"/>
        </w:rPr>
        <w:t xml:space="preserve"> </w:t>
      </w:r>
      <w:proofErr w:type="spellStart"/>
      <w:r w:rsidRPr="006A6F36">
        <w:rPr>
          <w:bCs/>
          <w:sz w:val="24"/>
          <w:szCs w:val="24"/>
          <w:lang w:val="es-ES"/>
        </w:rPr>
        <w:t>implicit</w:t>
      </w:r>
      <w:proofErr w:type="spellEnd"/>
      <w:r w:rsidRPr="006A6F36">
        <w:rPr>
          <w:bCs/>
          <w:sz w:val="24"/>
          <w:szCs w:val="24"/>
          <w:lang w:val="es-ES"/>
        </w:rPr>
        <w:t xml:space="preserve"> </w:t>
      </w:r>
      <w:proofErr w:type="spellStart"/>
      <w:r w:rsidRPr="006A6F36">
        <w:rPr>
          <w:bCs/>
          <w:sz w:val="24"/>
          <w:szCs w:val="24"/>
          <w:lang w:val="es-ES"/>
        </w:rPr>
        <w:t>salvarea</w:t>
      </w:r>
      <w:proofErr w:type="spellEnd"/>
      <w:r w:rsidRPr="006A6F36">
        <w:rPr>
          <w:bCs/>
          <w:sz w:val="24"/>
          <w:szCs w:val="24"/>
          <w:lang w:val="es-ES"/>
        </w:rPr>
        <w:t xml:space="preserve"> de </w:t>
      </w:r>
      <w:proofErr w:type="spellStart"/>
      <w:r w:rsidRPr="006A6F36">
        <w:rPr>
          <w:bCs/>
          <w:sz w:val="24"/>
          <w:szCs w:val="24"/>
          <w:lang w:val="es-ES"/>
        </w:rPr>
        <w:t>vieți</w:t>
      </w:r>
      <w:proofErr w:type="spellEnd"/>
      <w:r w:rsidRPr="006A6F36">
        <w:rPr>
          <w:bCs/>
          <w:sz w:val="24"/>
          <w:szCs w:val="24"/>
          <w:lang w:val="es-ES"/>
        </w:rPr>
        <w:t xml:space="preserve"> </w:t>
      </w:r>
      <w:proofErr w:type="spellStart"/>
      <w:r w:rsidRPr="006A6F36">
        <w:rPr>
          <w:bCs/>
          <w:sz w:val="24"/>
          <w:szCs w:val="24"/>
          <w:lang w:val="es-ES"/>
        </w:rPr>
        <w:t>omenești</w:t>
      </w:r>
      <w:proofErr w:type="spellEnd"/>
      <w:r w:rsidRPr="006A6F36">
        <w:rPr>
          <w:bCs/>
          <w:sz w:val="24"/>
          <w:szCs w:val="24"/>
          <w:lang w:val="es-ES"/>
        </w:rPr>
        <w:t xml:space="preserve">; </w:t>
      </w:r>
    </w:p>
    <w:p w14:paraId="7A02B52E" w14:textId="77777777" w:rsidR="00BD09F5" w:rsidRPr="006A6F36" w:rsidRDefault="00BD09F5" w:rsidP="00BD09F5">
      <w:pPr>
        <w:numPr>
          <w:ilvl w:val="0"/>
          <w:numId w:val="102"/>
        </w:numPr>
        <w:autoSpaceDE w:val="0"/>
        <w:autoSpaceDN w:val="0"/>
        <w:adjustRightInd w:val="0"/>
        <w:spacing w:line="259" w:lineRule="auto"/>
        <w:ind w:left="709" w:hanging="283"/>
        <w:jc w:val="both"/>
        <w:rPr>
          <w:bCs/>
          <w:sz w:val="24"/>
          <w:szCs w:val="24"/>
          <w:lang w:val="es-ES"/>
        </w:rPr>
      </w:pPr>
      <w:proofErr w:type="spellStart"/>
      <w:r w:rsidRPr="006A6F36">
        <w:rPr>
          <w:bCs/>
          <w:sz w:val="24"/>
          <w:szCs w:val="24"/>
          <w:lang w:val="es-ES"/>
        </w:rPr>
        <w:t>Creșterea</w:t>
      </w:r>
      <w:proofErr w:type="spellEnd"/>
      <w:r w:rsidRPr="006A6F36">
        <w:rPr>
          <w:bCs/>
          <w:sz w:val="24"/>
          <w:szCs w:val="24"/>
          <w:lang w:val="es-ES"/>
        </w:rPr>
        <w:t xml:space="preserve"> </w:t>
      </w:r>
      <w:proofErr w:type="spellStart"/>
      <w:r w:rsidRPr="006A6F36">
        <w:rPr>
          <w:bCs/>
          <w:sz w:val="24"/>
          <w:szCs w:val="24"/>
          <w:lang w:val="es-ES"/>
        </w:rPr>
        <w:t>gradului</w:t>
      </w:r>
      <w:proofErr w:type="spellEnd"/>
      <w:r w:rsidRPr="006A6F36">
        <w:rPr>
          <w:bCs/>
          <w:sz w:val="24"/>
          <w:szCs w:val="24"/>
          <w:lang w:val="es-ES"/>
        </w:rPr>
        <w:t xml:space="preserve"> de </w:t>
      </w:r>
      <w:proofErr w:type="spellStart"/>
      <w:r w:rsidRPr="006A6F36">
        <w:rPr>
          <w:bCs/>
          <w:sz w:val="24"/>
          <w:szCs w:val="24"/>
          <w:lang w:val="es-ES"/>
        </w:rPr>
        <w:t>securitate</w:t>
      </w:r>
      <w:proofErr w:type="spellEnd"/>
      <w:r w:rsidRPr="006A6F36">
        <w:rPr>
          <w:bCs/>
          <w:sz w:val="24"/>
          <w:szCs w:val="24"/>
          <w:lang w:val="es-ES"/>
        </w:rPr>
        <w:t xml:space="preserve"> </w:t>
      </w:r>
      <w:proofErr w:type="spellStart"/>
      <w:r w:rsidRPr="006A6F36">
        <w:rPr>
          <w:bCs/>
          <w:sz w:val="24"/>
          <w:szCs w:val="24"/>
          <w:lang w:val="es-ES"/>
        </w:rPr>
        <w:t>individuală</w:t>
      </w:r>
      <w:proofErr w:type="spellEnd"/>
      <w:r w:rsidRPr="006A6F36">
        <w:rPr>
          <w:bCs/>
          <w:sz w:val="24"/>
          <w:szCs w:val="24"/>
          <w:lang w:val="es-ES"/>
        </w:rPr>
        <w:t xml:space="preserve"> </w:t>
      </w:r>
      <w:proofErr w:type="spellStart"/>
      <w:r w:rsidRPr="006A6F36">
        <w:rPr>
          <w:bCs/>
          <w:sz w:val="24"/>
          <w:szCs w:val="24"/>
          <w:lang w:val="es-ES"/>
        </w:rPr>
        <w:t>și</w:t>
      </w:r>
      <w:proofErr w:type="spellEnd"/>
      <w:r w:rsidRPr="006A6F36">
        <w:rPr>
          <w:bCs/>
          <w:sz w:val="24"/>
          <w:szCs w:val="24"/>
          <w:lang w:val="es-ES"/>
        </w:rPr>
        <w:t xml:space="preserve"> </w:t>
      </w:r>
      <w:proofErr w:type="spellStart"/>
      <w:r w:rsidRPr="006A6F36">
        <w:rPr>
          <w:bCs/>
          <w:sz w:val="24"/>
          <w:szCs w:val="24"/>
          <w:lang w:val="es-ES"/>
        </w:rPr>
        <w:t>colectivă</w:t>
      </w:r>
      <w:proofErr w:type="spellEnd"/>
      <w:r w:rsidRPr="006A6F36">
        <w:rPr>
          <w:bCs/>
          <w:sz w:val="24"/>
          <w:szCs w:val="24"/>
          <w:lang w:val="es-ES"/>
        </w:rPr>
        <w:t xml:space="preserve"> </w:t>
      </w:r>
      <w:proofErr w:type="spellStart"/>
      <w:r w:rsidRPr="006A6F36">
        <w:rPr>
          <w:bCs/>
          <w:sz w:val="24"/>
          <w:szCs w:val="24"/>
          <w:lang w:val="es-ES"/>
        </w:rPr>
        <w:t>în</w:t>
      </w:r>
      <w:proofErr w:type="spellEnd"/>
      <w:r w:rsidRPr="006A6F36">
        <w:rPr>
          <w:bCs/>
          <w:sz w:val="24"/>
          <w:szCs w:val="24"/>
          <w:lang w:val="es-ES"/>
        </w:rPr>
        <w:t xml:space="preserve"> </w:t>
      </w:r>
      <w:proofErr w:type="spellStart"/>
      <w:r w:rsidRPr="006A6F36">
        <w:rPr>
          <w:bCs/>
          <w:sz w:val="24"/>
          <w:szCs w:val="24"/>
          <w:lang w:val="es-ES"/>
        </w:rPr>
        <w:t>cadrul</w:t>
      </w:r>
      <w:proofErr w:type="spellEnd"/>
      <w:r w:rsidRPr="006A6F36">
        <w:rPr>
          <w:bCs/>
          <w:sz w:val="24"/>
          <w:szCs w:val="24"/>
          <w:lang w:val="es-ES"/>
        </w:rPr>
        <w:t xml:space="preserve"> </w:t>
      </w:r>
      <w:proofErr w:type="spellStart"/>
      <w:r w:rsidRPr="006A6F36">
        <w:rPr>
          <w:bCs/>
          <w:sz w:val="24"/>
          <w:szCs w:val="24"/>
          <w:lang w:val="es-ES"/>
        </w:rPr>
        <w:t>comunității</w:t>
      </w:r>
      <w:proofErr w:type="spellEnd"/>
      <w:r w:rsidRPr="006A6F36">
        <w:rPr>
          <w:bCs/>
          <w:sz w:val="24"/>
          <w:szCs w:val="24"/>
          <w:lang w:val="es-ES"/>
        </w:rPr>
        <w:t xml:space="preserve"> </w:t>
      </w:r>
      <w:proofErr w:type="spellStart"/>
      <w:r w:rsidRPr="006A6F36">
        <w:rPr>
          <w:bCs/>
          <w:sz w:val="24"/>
          <w:szCs w:val="24"/>
          <w:lang w:val="es-ES"/>
        </w:rPr>
        <w:t>locale</w:t>
      </w:r>
      <w:proofErr w:type="spellEnd"/>
      <w:r w:rsidRPr="006A6F36">
        <w:rPr>
          <w:bCs/>
          <w:sz w:val="24"/>
          <w:szCs w:val="24"/>
          <w:lang w:val="es-ES"/>
        </w:rPr>
        <w:t xml:space="preserve">, </w:t>
      </w:r>
      <w:proofErr w:type="spellStart"/>
      <w:r w:rsidRPr="006A6F36">
        <w:rPr>
          <w:bCs/>
          <w:sz w:val="24"/>
          <w:szCs w:val="24"/>
          <w:lang w:val="es-ES"/>
        </w:rPr>
        <w:t>precum</w:t>
      </w:r>
      <w:proofErr w:type="spellEnd"/>
      <w:r w:rsidRPr="006A6F36">
        <w:rPr>
          <w:bCs/>
          <w:sz w:val="24"/>
          <w:szCs w:val="24"/>
          <w:lang w:val="es-ES"/>
        </w:rPr>
        <w:t xml:space="preserve"> </w:t>
      </w:r>
      <w:proofErr w:type="spellStart"/>
      <w:r w:rsidRPr="006A6F36">
        <w:rPr>
          <w:bCs/>
          <w:sz w:val="24"/>
          <w:szCs w:val="24"/>
          <w:lang w:val="es-ES"/>
        </w:rPr>
        <w:t>și</w:t>
      </w:r>
      <w:proofErr w:type="spellEnd"/>
      <w:r w:rsidRPr="006A6F36">
        <w:rPr>
          <w:bCs/>
          <w:sz w:val="24"/>
          <w:szCs w:val="24"/>
          <w:lang w:val="es-ES"/>
        </w:rPr>
        <w:t xml:space="preserve"> a </w:t>
      </w:r>
      <w:proofErr w:type="spellStart"/>
      <w:r w:rsidRPr="006A6F36">
        <w:rPr>
          <w:bCs/>
          <w:sz w:val="24"/>
          <w:szCs w:val="24"/>
          <w:lang w:val="es-ES"/>
        </w:rPr>
        <w:t>gradului</w:t>
      </w:r>
      <w:proofErr w:type="spellEnd"/>
      <w:r w:rsidRPr="006A6F36">
        <w:rPr>
          <w:bCs/>
          <w:sz w:val="24"/>
          <w:szCs w:val="24"/>
          <w:lang w:val="es-ES"/>
        </w:rPr>
        <w:t xml:space="preserve"> de </w:t>
      </w:r>
      <w:proofErr w:type="spellStart"/>
      <w:r w:rsidRPr="006A6F36">
        <w:rPr>
          <w:bCs/>
          <w:sz w:val="24"/>
          <w:szCs w:val="24"/>
          <w:lang w:val="es-ES"/>
        </w:rPr>
        <w:t>siguranță</w:t>
      </w:r>
      <w:proofErr w:type="spellEnd"/>
      <w:r w:rsidRPr="006A6F36">
        <w:rPr>
          <w:bCs/>
          <w:sz w:val="24"/>
          <w:szCs w:val="24"/>
          <w:lang w:val="es-ES"/>
        </w:rPr>
        <w:t xml:space="preserve"> a </w:t>
      </w:r>
      <w:proofErr w:type="spellStart"/>
      <w:r w:rsidRPr="006A6F36">
        <w:rPr>
          <w:bCs/>
          <w:sz w:val="24"/>
          <w:szCs w:val="24"/>
          <w:lang w:val="es-ES"/>
        </w:rPr>
        <w:t>circulației</w:t>
      </w:r>
      <w:proofErr w:type="spellEnd"/>
      <w:r w:rsidRPr="006A6F36">
        <w:rPr>
          <w:bCs/>
          <w:sz w:val="24"/>
          <w:szCs w:val="24"/>
          <w:lang w:val="es-ES"/>
        </w:rPr>
        <w:t xml:space="preserve"> </w:t>
      </w:r>
      <w:proofErr w:type="spellStart"/>
      <w:r w:rsidRPr="006A6F36">
        <w:rPr>
          <w:bCs/>
          <w:sz w:val="24"/>
          <w:szCs w:val="24"/>
          <w:lang w:val="es-ES"/>
        </w:rPr>
        <w:t>rutiere</w:t>
      </w:r>
      <w:proofErr w:type="spellEnd"/>
      <w:r w:rsidRPr="006A6F36">
        <w:rPr>
          <w:bCs/>
          <w:sz w:val="24"/>
          <w:szCs w:val="24"/>
          <w:lang w:val="es-ES"/>
        </w:rPr>
        <w:t xml:space="preserve"> </w:t>
      </w:r>
      <w:proofErr w:type="spellStart"/>
      <w:r w:rsidRPr="006A6F36">
        <w:rPr>
          <w:bCs/>
          <w:sz w:val="24"/>
          <w:szCs w:val="24"/>
          <w:lang w:val="es-ES"/>
        </w:rPr>
        <w:t>și</w:t>
      </w:r>
      <w:proofErr w:type="spellEnd"/>
      <w:r w:rsidRPr="006A6F36">
        <w:rPr>
          <w:bCs/>
          <w:sz w:val="24"/>
          <w:szCs w:val="24"/>
          <w:lang w:val="es-ES"/>
        </w:rPr>
        <w:t xml:space="preserve"> </w:t>
      </w:r>
      <w:proofErr w:type="spellStart"/>
      <w:r w:rsidRPr="006A6F36">
        <w:rPr>
          <w:bCs/>
          <w:sz w:val="24"/>
          <w:szCs w:val="24"/>
          <w:lang w:val="es-ES"/>
        </w:rPr>
        <w:t>pietonale</w:t>
      </w:r>
      <w:proofErr w:type="spellEnd"/>
      <w:r w:rsidRPr="006A6F36">
        <w:rPr>
          <w:bCs/>
          <w:sz w:val="24"/>
          <w:szCs w:val="24"/>
          <w:lang w:val="es-ES"/>
        </w:rPr>
        <w:t>;</w:t>
      </w:r>
    </w:p>
    <w:p w14:paraId="54ED94D4" w14:textId="77777777" w:rsidR="00BD09F5" w:rsidRPr="006A6F36" w:rsidRDefault="00BD09F5" w:rsidP="00BD09F5">
      <w:pPr>
        <w:numPr>
          <w:ilvl w:val="0"/>
          <w:numId w:val="102"/>
        </w:numPr>
        <w:autoSpaceDE w:val="0"/>
        <w:autoSpaceDN w:val="0"/>
        <w:adjustRightInd w:val="0"/>
        <w:spacing w:line="259" w:lineRule="auto"/>
        <w:ind w:left="709" w:hanging="283"/>
        <w:jc w:val="both"/>
        <w:rPr>
          <w:bCs/>
          <w:sz w:val="24"/>
          <w:szCs w:val="24"/>
          <w:lang w:val="es-ES"/>
        </w:rPr>
      </w:pPr>
      <w:proofErr w:type="spellStart"/>
      <w:r w:rsidRPr="006A6F36">
        <w:rPr>
          <w:bCs/>
          <w:sz w:val="24"/>
          <w:szCs w:val="24"/>
          <w:lang w:val="es-ES"/>
        </w:rPr>
        <w:t>Creșterea</w:t>
      </w:r>
      <w:proofErr w:type="spellEnd"/>
      <w:r w:rsidRPr="006A6F36">
        <w:rPr>
          <w:bCs/>
          <w:sz w:val="24"/>
          <w:szCs w:val="24"/>
          <w:lang w:val="es-ES"/>
        </w:rPr>
        <w:t xml:space="preserve"> </w:t>
      </w:r>
      <w:proofErr w:type="spellStart"/>
      <w:r w:rsidRPr="006A6F36">
        <w:rPr>
          <w:bCs/>
          <w:sz w:val="24"/>
          <w:szCs w:val="24"/>
          <w:lang w:val="es-ES"/>
        </w:rPr>
        <w:t>încrederii</w:t>
      </w:r>
      <w:proofErr w:type="spellEnd"/>
      <w:r w:rsidRPr="006A6F36">
        <w:rPr>
          <w:bCs/>
          <w:sz w:val="24"/>
          <w:szCs w:val="24"/>
          <w:lang w:val="es-ES"/>
        </w:rPr>
        <w:t xml:space="preserve"> </w:t>
      </w:r>
      <w:proofErr w:type="spellStart"/>
      <w:r w:rsidRPr="006A6F36">
        <w:rPr>
          <w:bCs/>
          <w:sz w:val="24"/>
          <w:szCs w:val="24"/>
          <w:lang w:val="es-ES"/>
        </w:rPr>
        <w:t>cetățenilor</w:t>
      </w:r>
      <w:proofErr w:type="spellEnd"/>
      <w:r w:rsidRPr="006A6F36">
        <w:rPr>
          <w:bCs/>
          <w:sz w:val="24"/>
          <w:szCs w:val="24"/>
          <w:lang w:val="es-ES"/>
        </w:rPr>
        <w:t xml:space="preserve"> </w:t>
      </w:r>
      <w:proofErr w:type="spellStart"/>
      <w:r w:rsidRPr="006A6F36">
        <w:rPr>
          <w:bCs/>
          <w:sz w:val="24"/>
          <w:szCs w:val="24"/>
          <w:lang w:val="es-ES"/>
        </w:rPr>
        <w:t>în</w:t>
      </w:r>
      <w:proofErr w:type="spellEnd"/>
      <w:r w:rsidRPr="006A6F36">
        <w:rPr>
          <w:bCs/>
          <w:sz w:val="24"/>
          <w:szCs w:val="24"/>
          <w:lang w:val="es-ES"/>
        </w:rPr>
        <w:t xml:space="preserve"> </w:t>
      </w:r>
      <w:proofErr w:type="spellStart"/>
      <w:r w:rsidRPr="006A6F36">
        <w:rPr>
          <w:bCs/>
          <w:sz w:val="24"/>
          <w:szCs w:val="24"/>
          <w:lang w:val="es-ES"/>
        </w:rPr>
        <w:t>autoritățile</w:t>
      </w:r>
      <w:proofErr w:type="spellEnd"/>
      <w:r w:rsidRPr="006A6F36">
        <w:rPr>
          <w:bCs/>
          <w:sz w:val="24"/>
          <w:szCs w:val="24"/>
          <w:lang w:val="es-ES"/>
        </w:rPr>
        <w:t xml:space="preserve"> </w:t>
      </w:r>
      <w:proofErr w:type="spellStart"/>
      <w:r w:rsidRPr="006A6F36">
        <w:rPr>
          <w:bCs/>
          <w:sz w:val="24"/>
          <w:szCs w:val="24"/>
          <w:lang w:val="es-ES"/>
        </w:rPr>
        <w:t>locale</w:t>
      </w:r>
      <w:proofErr w:type="spellEnd"/>
      <w:r w:rsidRPr="006A6F36">
        <w:rPr>
          <w:bCs/>
          <w:sz w:val="24"/>
          <w:szCs w:val="24"/>
          <w:lang w:val="es-ES"/>
        </w:rPr>
        <w:t>;</w:t>
      </w:r>
    </w:p>
    <w:p w14:paraId="3973713E" w14:textId="77777777" w:rsidR="00BD09F5" w:rsidRPr="006A6F36" w:rsidRDefault="00BD09F5" w:rsidP="00BD09F5">
      <w:pPr>
        <w:numPr>
          <w:ilvl w:val="0"/>
          <w:numId w:val="102"/>
        </w:numPr>
        <w:autoSpaceDE w:val="0"/>
        <w:autoSpaceDN w:val="0"/>
        <w:adjustRightInd w:val="0"/>
        <w:spacing w:line="259" w:lineRule="auto"/>
        <w:ind w:left="709" w:hanging="283"/>
        <w:jc w:val="both"/>
        <w:rPr>
          <w:bCs/>
          <w:sz w:val="24"/>
          <w:szCs w:val="24"/>
          <w:lang w:val="es-ES"/>
        </w:rPr>
      </w:pPr>
      <w:proofErr w:type="spellStart"/>
      <w:r w:rsidRPr="006A6F36">
        <w:rPr>
          <w:bCs/>
          <w:sz w:val="24"/>
          <w:szCs w:val="24"/>
          <w:lang w:val="es-ES"/>
        </w:rPr>
        <w:t>Diminuarea</w:t>
      </w:r>
      <w:proofErr w:type="spellEnd"/>
      <w:r w:rsidRPr="006A6F36">
        <w:rPr>
          <w:bCs/>
          <w:sz w:val="24"/>
          <w:szCs w:val="24"/>
          <w:lang w:val="es-ES"/>
        </w:rPr>
        <w:t xml:space="preserve"> </w:t>
      </w:r>
      <w:proofErr w:type="spellStart"/>
      <w:r w:rsidRPr="006A6F36">
        <w:rPr>
          <w:bCs/>
          <w:sz w:val="24"/>
          <w:szCs w:val="24"/>
          <w:lang w:val="es-ES"/>
        </w:rPr>
        <w:t>costurilor</w:t>
      </w:r>
      <w:proofErr w:type="spellEnd"/>
      <w:r w:rsidRPr="006A6F36">
        <w:rPr>
          <w:bCs/>
          <w:sz w:val="24"/>
          <w:szCs w:val="24"/>
          <w:lang w:val="es-ES"/>
        </w:rPr>
        <w:t xml:space="preserve"> de contractare a </w:t>
      </w:r>
      <w:proofErr w:type="spellStart"/>
      <w:r w:rsidRPr="006A6F36">
        <w:rPr>
          <w:bCs/>
          <w:sz w:val="24"/>
          <w:szCs w:val="24"/>
          <w:lang w:val="es-ES"/>
        </w:rPr>
        <w:t>societăților</w:t>
      </w:r>
      <w:proofErr w:type="spellEnd"/>
      <w:r w:rsidRPr="006A6F36">
        <w:rPr>
          <w:bCs/>
          <w:sz w:val="24"/>
          <w:szCs w:val="24"/>
          <w:lang w:val="es-ES"/>
        </w:rPr>
        <w:t xml:space="preserve"> de </w:t>
      </w:r>
      <w:proofErr w:type="spellStart"/>
      <w:r w:rsidRPr="006A6F36">
        <w:rPr>
          <w:bCs/>
          <w:sz w:val="24"/>
          <w:szCs w:val="24"/>
          <w:lang w:val="es-ES"/>
        </w:rPr>
        <w:t>protecție</w:t>
      </w:r>
      <w:proofErr w:type="spellEnd"/>
      <w:r w:rsidRPr="006A6F36">
        <w:rPr>
          <w:bCs/>
          <w:sz w:val="24"/>
          <w:szCs w:val="24"/>
          <w:lang w:val="es-ES"/>
        </w:rPr>
        <w:t xml:space="preserve"> si </w:t>
      </w:r>
      <w:proofErr w:type="spellStart"/>
      <w:r w:rsidRPr="006A6F36">
        <w:rPr>
          <w:bCs/>
          <w:sz w:val="24"/>
          <w:szCs w:val="24"/>
          <w:lang w:val="es-ES"/>
        </w:rPr>
        <w:t>pază</w:t>
      </w:r>
      <w:proofErr w:type="spellEnd"/>
      <w:r w:rsidRPr="006A6F36">
        <w:rPr>
          <w:bCs/>
          <w:sz w:val="24"/>
          <w:szCs w:val="24"/>
          <w:lang w:val="es-ES"/>
        </w:rPr>
        <w:t xml:space="preserve"> </w:t>
      </w:r>
      <w:proofErr w:type="spellStart"/>
      <w:r w:rsidRPr="006A6F36">
        <w:rPr>
          <w:bCs/>
          <w:sz w:val="24"/>
          <w:szCs w:val="24"/>
          <w:lang w:val="es-ES"/>
        </w:rPr>
        <w:t>umană</w:t>
      </w:r>
      <w:proofErr w:type="spellEnd"/>
      <w:r w:rsidRPr="006A6F36">
        <w:rPr>
          <w:bCs/>
          <w:sz w:val="24"/>
          <w:szCs w:val="24"/>
          <w:lang w:val="es-ES"/>
        </w:rPr>
        <w:t xml:space="preserve"> </w:t>
      </w:r>
      <w:proofErr w:type="spellStart"/>
      <w:r w:rsidRPr="006A6F36">
        <w:rPr>
          <w:bCs/>
          <w:sz w:val="24"/>
          <w:szCs w:val="24"/>
          <w:lang w:val="es-ES"/>
        </w:rPr>
        <w:t>și</w:t>
      </w:r>
      <w:proofErr w:type="spellEnd"/>
      <w:r w:rsidRPr="006A6F36">
        <w:rPr>
          <w:bCs/>
          <w:sz w:val="24"/>
          <w:szCs w:val="24"/>
          <w:lang w:val="es-ES"/>
        </w:rPr>
        <w:t xml:space="preserve"> a </w:t>
      </w:r>
      <w:proofErr w:type="spellStart"/>
      <w:r w:rsidRPr="006A6F36">
        <w:rPr>
          <w:bCs/>
          <w:sz w:val="24"/>
          <w:szCs w:val="24"/>
          <w:lang w:val="es-ES"/>
        </w:rPr>
        <w:t>costurilor</w:t>
      </w:r>
      <w:proofErr w:type="spellEnd"/>
      <w:r w:rsidRPr="006A6F36">
        <w:rPr>
          <w:bCs/>
          <w:sz w:val="24"/>
          <w:szCs w:val="24"/>
          <w:lang w:val="es-ES"/>
        </w:rPr>
        <w:t xml:space="preserve"> ce </w:t>
      </w:r>
      <w:proofErr w:type="spellStart"/>
      <w:r w:rsidRPr="006A6F36">
        <w:rPr>
          <w:bCs/>
          <w:sz w:val="24"/>
          <w:szCs w:val="24"/>
          <w:lang w:val="es-ES"/>
        </w:rPr>
        <w:t>țin</w:t>
      </w:r>
      <w:proofErr w:type="spellEnd"/>
      <w:r w:rsidRPr="006A6F36">
        <w:rPr>
          <w:bCs/>
          <w:sz w:val="24"/>
          <w:szCs w:val="24"/>
          <w:lang w:val="es-ES"/>
        </w:rPr>
        <w:t xml:space="preserve"> de </w:t>
      </w:r>
      <w:proofErr w:type="spellStart"/>
      <w:r w:rsidRPr="006A6F36">
        <w:rPr>
          <w:bCs/>
          <w:sz w:val="24"/>
          <w:szCs w:val="24"/>
          <w:lang w:val="es-ES"/>
        </w:rPr>
        <w:t>securitate</w:t>
      </w:r>
      <w:proofErr w:type="spellEnd"/>
      <w:r w:rsidRPr="006A6F36">
        <w:rPr>
          <w:bCs/>
          <w:sz w:val="24"/>
          <w:szCs w:val="24"/>
          <w:lang w:val="es-ES"/>
        </w:rPr>
        <w:t>;</w:t>
      </w:r>
    </w:p>
    <w:p w14:paraId="1CCC2467" w14:textId="77777777" w:rsidR="00BD09F5" w:rsidRPr="006A6F36" w:rsidRDefault="00BD09F5" w:rsidP="00BD09F5">
      <w:pPr>
        <w:numPr>
          <w:ilvl w:val="0"/>
          <w:numId w:val="102"/>
        </w:numPr>
        <w:autoSpaceDE w:val="0"/>
        <w:autoSpaceDN w:val="0"/>
        <w:adjustRightInd w:val="0"/>
        <w:spacing w:line="259" w:lineRule="auto"/>
        <w:ind w:left="709" w:hanging="283"/>
        <w:jc w:val="both"/>
        <w:rPr>
          <w:bCs/>
          <w:sz w:val="24"/>
          <w:szCs w:val="24"/>
          <w:lang w:val="es-ES"/>
        </w:rPr>
      </w:pPr>
      <w:proofErr w:type="spellStart"/>
      <w:r w:rsidRPr="006A6F36">
        <w:rPr>
          <w:bCs/>
          <w:sz w:val="24"/>
          <w:szCs w:val="24"/>
          <w:lang w:val="es-ES"/>
        </w:rPr>
        <w:t>Informația</w:t>
      </w:r>
      <w:proofErr w:type="spellEnd"/>
      <w:r w:rsidRPr="006A6F36">
        <w:rPr>
          <w:bCs/>
          <w:sz w:val="24"/>
          <w:szCs w:val="24"/>
          <w:lang w:val="es-ES"/>
        </w:rPr>
        <w:t xml:space="preserve"> video </w:t>
      </w:r>
      <w:proofErr w:type="spellStart"/>
      <w:r w:rsidRPr="006A6F36">
        <w:rPr>
          <w:bCs/>
          <w:sz w:val="24"/>
          <w:szCs w:val="24"/>
          <w:lang w:val="es-ES"/>
        </w:rPr>
        <w:t>înregistrată</w:t>
      </w:r>
      <w:proofErr w:type="spellEnd"/>
      <w:r w:rsidRPr="006A6F36">
        <w:rPr>
          <w:bCs/>
          <w:sz w:val="24"/>
          <w:szCs w:val="24"/>
          <w:lang w:val="es-ES"/>
        </w:rPr>
        <w:t xml:space="preserve"> </w:t>
      </w:r>
      <w:proofErr w:type="spellStart"/>
      <w:r w:rsidRPr="006A6F36">
        <w:rPr>
          <w:bCs/>
          <w:sz w:val="24"/>
          <w:szCs w:val="24"/>
          <w:lang w:val="es-ES"/>
        </w:rPr>
        <w:t>poate</w:t>
      </w:r>
      <w:proofErr w:type="spellEnd"/>
      <w:r w:rsidRPr="006A6F36">
        <w:rPr>
          <w:bCs/>
          <w:sz w:val="24"/>
          <w:szCs w:val="24"/>
          <w:lang w:val="es-ES"/>
        </w:rPr>
        <w:t xml:space="preserve"> </w:t>
      </w:r>
      <w:proofErr w:type="spellStart"/>
      <w:r w:rsidRPr="006A6F36">
        <w:rPr>
          <w:bCs/>
          <w:sz w:val="24"/>
          <w:szCs w:val="24"/>
          <w:lang w:val="es-ES"/>
        </w:rPr>
        <w:t>constitui</w:t>
      </w:r>
      <w:proofErr w:type="spellEnd"/>
      <w:r w:rsidRPr="006A6F36">
        <w:rPr>
          <w:bCs/>
          <w:sz w:val="24"/>
          <w:szCs w:val="24"/>
          <w:lang w:val="es-ES"/>
        </w:rPr>
        <w:t xml:space="preserve"> </w:t>
      </w:r>
      <w:proofErr w:type="spellStart"/>
      <w:r w:rsidRPr="006A6F36">
        <w:rPr>
          <w:bCs/>
          <w:sz w:val="24"/>
          <w:szCs w:val="24"/>
          <w:lang w:val="es-ES"/>
        </w:rPr>
        <w:t>probatoriu</w:t>
      </w:r>
      <w:proofErr w:type="spellEnd"/>
      <w:r w:rsidRPr="006A6F36">
        <w:rPr>
          <w:bCs/>
          <w:sz w:val="24"/>
          <w:szCs w:val="24"/>
          <w:lang w:val="es-ES"/>
        </w:rPr>
        <w:t xml:space="preserve"> </w:t>
      </w:r>
      <w:proofErr w:type="spellStart"/>
      <w:r w:rsidRPr="006A6F36">
        <w:rPr>
          <w:bCs/>
          <w:sz w:val="24"/>
          <w:szCs w:val="24"/>
          <w:lang w:val="es-ES"/>
        </w:rPr>
        <w:t>în</w:t>
      </w:r>
      <w:proofErr w:type="spellEnd"/>
      <w:r w:rsidRPr="006A6F36">
        <w:rPr>
          <w:bCs/>
          <w:sz w:val="24"/>
          <w:szCs w:val="24"/>
          <w:lang w:val="es-ES"/>
        </w:rPr>
        <w:t xml:space="preserve"> </w:t>
      </w:r>
      <w:proofErr w:type="spellStart"/>
      <w:r w:rsidRPr="006A6F36">
        <w:rPr>
          <w:bCs/>
          <w:sz w:val="24"/>
          <w:szCs w:val="24"/>
          <w:lang w:val="es-ES"/>
        </w:rPr>
        <w:t>instanțele</w:t>
      </w:r>
      <w:proofErr w:type="spellEnd"/>
      <w:r w:rsidRPr="006A6F36">
        <w:rPr>
          <w:bCs/>
          <w:sz w:val="24"/>
          <w:szCs w:val="24"/>
          <w:lang w:val="es-ES"/>
        </w:rPr>
        <w:t xml:space="preserve"> </w:t>
      </w:r>
      <w:proofErr w:type="spellStart"/>
      <w:r w:rsidRPr="006A6F36">
        <w:rPr>
          <w:bCs/>
          <w:sz w:val="24"/>
          <w:szCs w:val="24"/>
          <w:lang w:val="es-ES"/>
        </w:rPr>
        <w:t>judecătorești</w:t>
      </w:r>
      <w:proofErr w:type="spellEnd"/>
      <w:r w:rsidRPr="006A6F36">
        <w:rPr>
          <w:bCs/>
          <w:sz w:val="24"/>
          <w:szCs w:val="24"/>
          <w:lang w:val="es-ES"/>
        </w:rPr>
        <w:t>.</w:t>
      </w:r>
    </w:p>
    <w:p w14:paraId="5E9D44D4" w14:textId="77777777" w:rsidR="00BD09F5" w:rsidRPr="006A6F36" w:rsidRDefault="00BD09F5" w:rsidP="00BD09F5">
      <w:pPr>
        <w:numPr>
          <w:ilvl w:val="0"/>
          <w:numId w:val="102"/>
        </w:numPr>
        <w:autoSpaceDE w:val="0"/>
        <w:autoSpaceDN w:val="0"/>
        <w:adjustRightInd w:val="0"/>
        <w:spacing w:line="259" w:lineRule="auto"/>
        <w:ind w:left="709" w:hanging="283"/>
        <w:jc w:val="both"/>
        <w:rPr>
          <w:bCs/>
          <w:sz w:val="24"/>
          <w:szCs w:val="24"/>
          <w:lang w:val="es-ES"/>
        </w:rPr>
      </w:pPr>
      <w:proofErr w:type="spellStart"/>
      <w:r w:rsidRPr="006A6F36">
        <w:rPr>
          <w:bCs/>
          <w:sz w:val="24"/>
          <w:szCs w:val="24"/>
          <w:lang w:val="es-ES"/>
        </w:rPr>
        <w:t>Susținerea</w:t>
      </w:r>
      <w:proofErr w:type="spellEnd"/>
      <w:r w:rsidRPr="006A6F36">
        <w:rPr>
          <w:bCs/>
          <w:sz w:val="24"/>
          <w:szCs w:val="24"/>
          <w:lang w:val="es-ES"/>
        </w:rPr>
        <w:t xml:space="preserve"> </w:t>
      </w:r>
      <w:proofErr w:type="spellStart"/>
      <w:r w:rsidRPr="006A6F36">
        <w:rPr>
          <w:bCs/>
          <w:sz w:val="24"/>
          <w:szCs w:val="24"/>
          <w:lang w:val="es-ES"/>
        </w:rPr>
        <w:t>și</w:t>
      </w:r>
      <w:proofErr w:type="spellEnd"/>
      <w:r w:rsidRPr="006A6F36">
        <w:rPr>
          <w:bCs/>
          <w:sz w:val="24"/>
          <w:szCs w:val="24"/>
          <w:lang w:val="es-ES"/>
        </w:rPr>
        <w:t xml:space="preserve"> </w:t>
      </w:r>
      <w:proofErr w:type="spellStart"/>
      <w:r w:rsidRPr="006A6F36">
        <w:rPr>
          <w:bCs/>
          <w:sz w:val="24"/>
          <w:szCs w:val="24"/>
          <w:lang w:val="es-ES"/>
        </w:rPr>
        <w:t>stimularea</w:t>
      </w:r>
      <w:proofErr w:type="spellEnd"/>
      <w:r w:rsidRPr="006A6F36">
        <w:rPr>
          <w:bCs/>
          <w:sz w:val="24"/>
          <w:szCs w:val="24"/>
          <w:lang w:val="es-ES"/>
        </w:rPr>
        <w:t xml:space="preserve"> </w:t>
      </w:r>
      <w:proofErr w:type="spellStart"/>
      <w:r w:rsidRPr="006A6F36">
        <w:rPr>
          <w:bCs/>
          <w:sz w:val="24"/>
          <w:szCs w:val="24"/>
          <w:lang w:val="es-ES"/>
        </w:rPr>
        <w:t>dezvoltarii</w:t>
      </w:r>
      <w:proofErr w:type="spellEnd"/>
      <w:r w:rsidRPr="006A6F36">
        <w:rPr>
          <w:bCs/>
          <w:sz w:val="24"/>
          <w:szCs w:val="24"/>
          <w:lang w:val="es-ES"/>
        </w:rPr>
        <w:t xml:space="preserve"> </w:t>
      </w:r>
      <w:proofErr w:type="spellStart"/>
      <w:r w:rsidRPr="006A6F36">
        <w:rPr>
          <w:bCs/>
          <w:sz w:val="24"/>
          <w:szCs w:val="24"/>
          <w:lang w:val="es-ES"/>
        </w:rPr>
        <w:t>economico-sociale</w:t>
      </w:r>
      <w:proofErr w:type="spellEnd"/>
      <w:r w:rsidRPr="006A6F36">
        <w:rPr>
          <w:bCs/>
          <w:sz w:val="24"/>
          <w:szCs w:val="24"/>
          <w:lang w:val="es-ES"/>
        </w:rPr>
        <w:t>;</w:t>
      </w:r>
    </w:p>
    <w:p w14:paraId="526668CF" w14:textId="77777777" w:rsidR="00BD09F5" w:rsidRPr="006A6F36" w:rsidRDefault="00BD09F5" w:rsidP="00BD09F5">
      <w:pPr>
        <w:numPr>
          <w:ilvl w:val="0"/>
          <w:numId w:val="102"/>
        </w:numPr>
        <w:autoSpaceDE w:val="0"/>
        <w:autoSpaceDN w:val="0"/>
        <w:adjustRightInd w:val="0"/>
        <w:spacing w:line="259" w:lineRule="auto"/>
        <w:ind w:left="709" w:hanging="283"/>
        <w:jc w:val="both"/>
        <w:rPr>
          <w:bCs/>
          <w:sz w:val="24"/>
          <w:szCs w:val="24"/>
          <w:lang w:val="es-ES"/>
        </w:rPr>
      </w:pPr>
      <w:proofErr w:type="spellStart"/>
      <w:r w:rsidRPr="006A6F36">
        <w:rPr>
          <w:bCs/>
          <w:sz w:val="24"/>
          <w:szCs w:val="24"/>
          <w:lang w:val="es-ES"/>
        </w:rPr>
        <w:t>Ridicarea</w:t>
      </w:r>
      <w:proofErr w:type="spellEnd"/>
      <w:r w:rsidRPr="006A6F36">
        <w:rPr>
          <w:bCs/>
          <w:sz w:val="24"/>
          <w:szCs w:val="24"/>
          <w:lang w:val="es-ES"/>
        </w:rPr>
        <w:t xml:space="preserve"> </w:t>
      </w:r>
      <w:proofErr w:type="spellStart"/>
      <w:r w:rsidRPr="006A6F36">
        <w:rPr>
          <w:bCs/>
          <w:sz w:val="24"/>
          <w:szCs w:val="24"/>
          <w:lang w:val="es-ES"/>
        </w:rPr>
        <w:t>gradului</w:t>
      </w:r>
      <w:proofErr w:type="spellEnd"/>
      <w:r w:rsidRPr="006A6F36">
        <w:rPr>
          <w:bCs/>
          <w:sz w:val="24"/>
          <w:szCs w:val="24"/>
          <w:lang w:val="es-ES"/>
        </w:rPr>
        <w:t xml:space="preserve"> de </w:t>
      </w:r>
      <w:proofErr w:type="spellStart"/>
      <w:r w:rsidRPr="006A6F36">
        <w:rPr>
          <w:bCs/>
          <w:sz w:val="24"/>
          <w:szCs w:val="24"/>
          <w:lang w:val="es-ES"/>
        </w:rPr>
        <w:t>civilizație</w:t>
      </w:r>
      <w:proofErr w:type="spellEnd"/>
      <w:r w:rsidRPr="006A6F36">
        <w:rPr>
          <w:bCs/>
          <w:sz w:val="24"/>
          <w:szCs w:val="24"/>
          <w:lang w:val="es-ES"/>
        </w:rPr>
        <w:t xml:space="preserve">, a </w:t>
      </w:r>
      <w:proofErr w:type="spellStart"/>
      <w:r w:rsidRPr="006A6F36">
        <w:rPr>
          <w:bCs/>
          <w:sz w:val="24"/>
          <w:szCs w:val="24"/>
          <w:lang w:val="es-ES"/>
        </w:rPr>
        <w:t>confortului</w:t>
      </w:r>
      <w:proofErr w:type="spellEnd"/>
      <w:r w:rsidRPr="006A6F36">
        <w:rPr>
          <w:bCs/>
          <w:sz w:val="24"/>
          <w:szCs w:val="24"/>
          <w:lang w:val="es-ES"/>
        </w:rPr>
        <w:t xml:space="preserve"> </w:t>
      </w:r>
      <w:proofErr w:type="spellStart"/>
      <w:r w:rsidRPr="006A6F36">
        <w:rPr>
          <w:bCs/>
          <w:sz w:val="24"/>
          <w:szCs w:val="24"/>
          <w:lang w:val="es-ES"/>
        </w:rPr>
        <w:t>și</w:t>
      </w:r>
      <w:proofErr w:type="spellEnd"/>
      <w:r w:rsidRPr="006A6F36">
        <w:rPr>
          <w:bCs/>
          <w:sz w:val="24"/>
          <w:szCs w:val="24"/>
          <w:lang w:val="es-ES"/>
        </w:rPr>
        <w:t xml:space="preserve"> </w:t>
      </w:r>
      <w:proofErr w:type="spellStart"/>
      <w:r w:rsidRPr="006A6F36">
        <w:rPr>
          <w:bCs/>
          <w:sz w:val="24"/>
          <w:szCs w:val="24"/>
          <w:lang w:val="es-ES"/>
        </w:rPr>
        <w:t>implicit</w:t>
      </w:r>
      <w:proofErr w:type="spellEnd"/>
      <w:r w:rsidRPr="006A6F36">
        <w:rPr>
          <w:bCs/>
          <w:sz w:val="24"/>
          <w:szCs w:val="24"/>
          <w:lang w:val="es-ES"/>
        </w:rPr>
        <w:t xml:space="preserve"> a </w:t>
      </w:r>
      <w:proofErr w:type="spellStart"/>
      <w:r w:rsidRPr="006A6F36">
        <w:rPr>
          <w:bCs/>
          <w:sz w:val="24"/>
          <w:szCs w:val="24"/>
          <w:lang w:val="es-ES"/>
        </w:rPr>
        <w:t>calității</w:t>
      </w:r>
      <w:proofErr w:type="spellEnd"/>
      <w:r w:rsidRPr="006A6F36">
        <w:rPr>
          <w:bCs/>
          <w:sz w:val="24"/>
          <w:szCs w:val="24"/>
          <w:lang w:val="es-ES"/>
        </w:rPr>
        <w:t xml:space="preserve"> </w:t>
      </w:r>
      <w:proofErr w:type="spellStart"/>
      <w:r w:rsidRPr="006A6F36">
        <w:rPr>
          <w:bCs/>
          <w:sz w:val="24"/>
          <w:szCs w:val="24"/>
          <w:lang w:val="es-ES"/>
        </w:rPr>
        <w:t>vieții</w:t>
      </w:r>
      <w:proofErr w:type="spellEnd"/>
      <w:r w:rsidRPr="006A6F36">
        <w:rPr>
          <w:bCs/>
          <w:sz w:val="24"/>
          <w:szCs w:val="24"/>
          <w:lang w:val="es-ES"/>
        </w:rPr>
        <w:t>;</w:t>
      </w:r>
    </w:p>
    <w:p w14:paraId="3DCFA757" w14:textId="77777777" w:rsidR="00BD09F5" w:rsidRPr="006A6F36" w:rsidRDefault="00BD09F5" w:rsidP="00BD09F5">
      <w:pPr>
        <w:autoSpaceDE w:val="0"/>
        <w:autoSpaceDN w:val="0"/>
        <w:adjustRightInd w:val="0"/>
        <w:spacing w:line="259" w:lineRule="auto"/>
        <w:ind w:firstLine="426"/>
        <w:contextualSpacing/>
        <w:jc w:val="both"/>
        <w:rPr>
          <w:rFonts w:eastAsia="Calibri"/>
          <w:sz w:val="24"/>
          <w:szCs w:val="24"/>
          <w:lang w:val="en-GB" w:eastAsia="en-US"/>
        </w:rPr>
      </w:pPr>
      <w:r w:rsidRPr="006A6F36">
        <w:rPr>
          <w:sz w:val="24"/>
          <w:szCs w:val="24"/>
          <w:lang w:val="pt-BR"/>
        </w:rPr>
        <w:t xml:space="preserve">Realizarea obiectivului de investiții în domeniul </w:t>
      </w:r>
      <w:proofErr w:type="spellStart"/>
      <w:r w:rsidRPr="006A6F36">
        <w:rPr>
          <w:rFonts w:eastAsia="Calibri"/>
          <w:sz w:val="24"/>
          <w:szCs w:val="24"/>
          <w:lang w:val="en-GB" w:eastAsia="en-US"/>
        </w:rPr>
        <w:t>Tehnologiei</w:t>
      </w:r>
      <w:proofErr w:type="spellEnd"/>
      <w:r w:rsidRPr="006A6F36">
        <w:rPr>
          <w:rFonts w:eastAsia="Calibri"/>
          <w:sz w:val="24"/>
          <w:szCs w:val="24"/>
          <w:lang w:val="en-GB" w:eastAsia="en-US"/>
        </w:rPr>
        <w:t xml:space="preserve"> </w:t>
      </w:r>
      <w:proofErr w:type="spellStart"/>
      <w:r w:rsidRPr="006A6F36">
        <w:rPr>
          <w:rFonts w:eastAsia="Calibri"/>
          <w:sz w:val="24"/>
          <w:szCs w:val="24"/>
          <w:lang w:val="en-GB" w:eastAsia="en-US"/>
        </w:rPr>
        <w:t>Informațiilor</w:t>
      </w:r>
      <w:proofErr w:type="spellEnd"/>
      <w:r w:rsidRPr="006A6F36">
        <w:rPr>
          <w:rFonts w:eastAsia="Calibri"/>
          <w:sz w:val="24"/>
          <w:szCs w:val="24"/>
          <w:lang w:val="en-GB" w:eastAsia="en-US"/>
        </w:rPr>
        <w:t xml:space="preserve"> </w:t>
      </w:r>
      <w:proofErr w:type="spellStart"/>
      <w:r w:rsidRPr="006A6F36">
        <w:rPr>
          <w:rFonts w:eastAsia="Calibri"/>
          <w:sz w:val="24"/>
          <w:szCs w:val="24"/>
          <w:lang w:val="en-GB" w:eastAsia="en-US"/>
        </w:rPr>
        <w:t>și</w:t>
      </w:r>
      <w:proofErr w:type="spellEnd"/>
      <w:r w:rsidRPr="006A6F36">
        <w:rPr>
          <w:rFonts w:eastAsia="Calibri"/>
          <w:sz w:val="24"/>
          <w:szCs w:val="24"/>
          <w:lang w:val="en-GB" w:eastAsia="en-US"/>
        </w:rPr>
        <w:t xml:space="preserve"> </w:t>
      </w:r>
      <w:proofErr w:type="spellStart"/>
      <w:r w:rsidRPr="006A6F36">
        <w:rPr>
          <w:rFonts w:eastAsia="Calibri"/>
          <w:sz w:val="24"/>
          <w:szCs w:val="24"/>
          <w:lang w:val="en-GB" w:eastAsia="en-US"/>
        </w:rPr>
        <w:t>Comunicațiilor</w:t>
      </w:r>
      <w:proofErr w:type="spellEnd"/>
      <w:r w:rsidRPr="006A6F36">
        <w:rPr>
          <w:sz w:val="24"/>
          <w:szCs w:val="24"/>
          <w:lang w:val="pt-BR"/>
        </w:rPr>
        <w:t xml:space="preserve"> (TIC) va avea ca </w:t>
      </w:r>
      <w:proofErr w:type="spellStart"/>
      <w:r w:rsidRPr="006A6F36">
        <w:rPr>
          <w:rFonts w:eastAsia="Calibri"/>
          <w:sz w:val="24"/>
          <w:szCs w:val="24"/>
          <w:lang w:val="en-GB" w:eastAsia="en-US"/>
        </w:rPr>
        <w:t>efect</w:t>
      </w:r>
      <w:proofErr w:type="spellEnd"/>
      <w:r w:rsidRPr="006A6F36">
        <w:rPr>
          <w:rFonts w:eastAsia="Calibri"/>
          <w:sz w:val="24"/>
          <w:szCs w:val="24"/>
          <w:lang w:val="en-GB" w:eastAsia="en-US"/>
        </w:rPr>
        <w:t xml:space="preserve"> </w:t>
      </w:r>
      <w:proofErr w:type="spellStart"/>
      <w:r w:rsidRPr="006A6F36">
        <w:rPr>
          <w:rFonts w:eastAsia="Calibri"/>
          <w:sz w:val="24"/>
          <w:szCs w:val="24"/>
          <w:lang w:val="en-GB" w:eastAsia="en-US"/>
        </w:rPr>
        <w:t>implementarea</w:t>
      </w:r>
      <w:proofErr w:type="spellEnd"/>
      <w:r w:rsidRPr="006A6F36">
        <w:rPr>
          <w:rFonts w:eastAsia="Calibri"/>
          <w:sz w:val="24"/>
          <w:szCs w:val="24"/>
          <w:lang w:val="en-GB" w:eastAsia="en-US"/>
        </w:rPr>
        <w:t xml:space="preserve"> </w:t>
      </w:r>
      <w:proofErr w:type="spellStart"/>
      <w:r w:rsidRPr="006A6F36">
        <w:rPr>
          <w:rFonts w:eastAsia="Calibri"/>
          <w:sz w:val="24"/>
          <w:szCs w:val="24"/>
          <w:lang w:val="en-GB" w:eastAsia="en-US"/>
        </w:rPr>
        <w:t>legislației</w:t>
      </w:r>
      <w:proofErr w:type="spellEnd"/>
      <w:r w:rsidRPr="006A6F36">
        <w:rPr>
          <w:rFonts w:eastAsia="Calibri"/>
          <w:sz w:val="24"/>
          <w:szCs w:val="24"/>
          <w:lang w:val="en-GB" w:eastAsia="en-US"/>
        </w:rPr>
        <w:t xml:space="preserve"> </w:t>
      </w:r>
      <w:proofErr w:type="spellStart"/>
      <w:r w:rsidRPr="006A6F36">
        <w:rPr>
          <w:rFonts w:eastAsia="Calibri"/>
          <w:sz w:val="24"/>
          <w:szCs w:val="24"/>
          <w:lang w:val="en-GB" w:eastAsia="en-US"/>
        </w:rPr>
        <w:t>privind</w:t>
      </w:r>
      <w:proofErr w:type="spellEnd"/>
      <w:r w:rsidRPr="006A6F36">
        <w:rPr>
          <w:rFonts w:eastAsia="Calibri"/>
          <w:sz w:val="24"/>
          <w:szCs w:val="24"/>
          <w:lang w:val="en-GB" w:eastAsia="en-US"/>
        </w:rPr>
        <w:t xml:space="preserve"> </w:t>
      </w:r>
      <w:proofErr w:type="spellStart"/>
      <w:r w:rsidRPr="006A6F36">
        <w:rPr>
          <w:rFonts w:eastAsia="Calibri"/>
          <w:sz w:val="24"/>
          <w:szCs w:val="24"/>
          <w:lang w:val="en-GB" w:eastAsia="en-US"/>
        </w:rPr>
        <w:t>paza</w:t>
      </w:r>
      <w:proofErr w:type="spellEnd"/>
      <w:r w:rsidRPr="006A6F36">
        <w:rPr>
          <w:rFonts w:eastAsia="Calibri"/>
          <w:sz w:val="24"/>
          <w:szCs w:val="24"/>
          <w:lang w:val="en-GB" w:eastAsia="en-US"/>
        </w:rPr>
        <w:t xml:space="preserve"> </w:t>
      </w:r>
      <w:proofErr w:type="spellStart"/>
      <w:r w:rsidRPr="006A6F36">
        <w:rPr>
          <w:rFonts w:eastAsia="Calibri"/>
          <w:sz w:val="24"/>
          <w:szCs w:val="24"/>
          <w:lang w:val="en-GB" w:eastAsia="en-US"/>
        </w:rPr>
        <w:t>obiectivelor</w:t>
      </w:r>
      <w:proofErr w:type="spellEnd"/>
      <w:r w:rsidRPr="006A6F36">
        <w:rPr>
          <w:rFonts w:eastAsia="Calibri"/>
          <w:sz w:val="24"/>
          <w:szCs w:val="24"/>
          <w:lang w:val="en-GB" w:eastAsia="en-US"/>
        </w:rPr>
        <w:t xml:space="preserve">, </w:t>
      </w:r>
      <w:proofErr w:type="spellStart"/>
      <w:r w:rsidRPr="006A6F36">
        <w:rPr>
          <w:rFonts w:eastAsia="Calibri"/>
          <w:sz w:val="24"/>
          <w:szCs w:val="24"/>
          <w:lang w:val="en-GB" w:eastAsia="en-US"/>
        </w:rPr>
        <w:t>bunurilor</w:t>
      </w:r>
      <w:proofErr w:type="spellEnd"/>
      <w:r w:rsidRPr="006A6F36">
        <w:rPr>
          <w:rFonts w:eastAsia="Calibri"/>
          <w:sz w:val="24"/>
          <w:szCs w:val="24"/>
          <w:lang w:val="en-GB" w:eastAsia="en-US"/>
        </w:rPr>
        <w:t xml:space="preserve">, </w:t>
      </w:r>
      <w:proofErr w:type="spellStart"/>
      <w:r w:rsidRPr="006A6F36">
        <w:rPr>
          <w:rFonts w:eastAsia="Calibri"/>
          <w:sz w:val="24"/>
          <w:szCs w:val="24"/>
          <w:lang w:val="en-GB" w:eastAsia="en-US"/>
        </w:rPr>
        <w:t>valorilor</w:t>
      </w:r>
      <w:proofErr w:type="spellEnd"/>
      <w:r w:rsidRPr="006A6F36">
        <w:rPr>
          <w:rFonts w:eastAsia="Calibri"/>
          <w:sz w:val="24"/>
          <w:szCs w:val="24"/>
          <w:lang w:val="en-GB" w:eastAsia="en-US"/>
        </w:rPr>
        <w:t xml:space="preserve"> </w:t>
      </w:r>
      <w:proofErr w:type="spellStart"/>
      <w:r w:rsidRPr="006A6F36">
        <w:rPr>
          <w:rFonts w:eastAsia="Calibri"/>
          <w:sz w:val="24"/>
          <w:szCs w:val="24"/>
          <w:lang w:val="en-GB" w:eastAsia="en-US"/>
        </w:rPr>
        <w:t>și</w:t>
      </w:r>
      <w:proofErr w:type="spellEnd"/>
      <w:r w:rsidRPr="006A6F36">
        <w:rPr>
          <w:rFonts w:eastAsia="Calibri"/>
          <w:sz w:val="24"/>
          <w:szCs w:val="24"/>
          <w:lang w:val="en-GB" w:eastAsia="en-US"/>
        </w:rPr>
        <w:t xml:space="preserve"> </w:t>
      </w:r>
      <w:proofErr w:type="spellStart"/>
      <w:r w:rsidRPr="006A6F36">
        <w:rPr>
          <w:rFonts w:eastAsia="Calibri"/>
          <w:sz w:val="24"/>
          <w:szCs w:val="24"/>
          <w:lang w:val="en-GB" w:eastAsia="en-US"/>
        </w:rPr>
        <w:t>protecția</w:t>
      </w:r>
      <w:proofErr w:type="spellEnd"/>
      <w:r w:rsidRPr="006A6F36">
        <w:rPr>
          <w:rFonts w:eastAsia="Calibri"/>
          <w:sz w:val="24"/>
          <w:szCs w:val="24"/>
          <w:lang w:val="en-GB" w:eastAsia="en-US"/>
        </w:rPr>
        <w:t xml:space="preserve"> </w:t>
      </w:r>
      <w:proofErr w:type="spellStart"/>
      <w:r w:rsidRPr="006A6F36">
        <w:rPr>
          <w:rFonts w:eastAsia="Calibri"/>
          <w:sz w:val="24"/>
          <w:szCs w:val="24"/>
          <w:lang w:val="en-GB" w:eastAsia="en-US"/>
        </w:rPr>
        <w:t>persoanelor</w:t>
      </w:r>
      <w:proofErr w:type="spellEnd"/>
      <w:r w:rsidRPr="006A6F36">
        <w:rPr>
          <w:rFonts w:eastAsia="Calibri"/>
          <w:sz w:val="24"/>
          <w:szCs w:val="24"/>
          <w:lang w:val="en-GB" w:eastAsia="en-US"/>
        </w:rPr>
        <w:t xml:space="preserve"> </w:t>
      </w:r>
      <w:proofErr w:type="spellStart"/>
      <w:r w:rsidRPr="006A6F36">
        <w:rPr>
          <w:rFonts w:eastAsia="Calibri"/>
          <w:sz w:val="24"/>
          <w:szCs w:val="24"/>
          <w:lang w:val="en-GB" w:eastAsia="en-US"/>
        </w:rPr>
        <w:t>și</w:t>
      </w:r>
      <w:proofErr w:type="spellEnd"/>
      <w:r w:rsidRPr="006A6F36">
        <w:rPr>
          <w:rFonts w:eastAsia="Calibri"/>
          <w:sz w:val="24"/>
          <w:szCs w:val="24"/>
          <w:lang w:val="en-GB" w:eastAsia="en-US"/>
        </w:rPr>
        <w:t xml:space="preserve"> </w:t>
      </w:r>
      <w:proofErr w:type="spellStart"/>
      <w:r w:rsidRPr="006A6F36">
        <w:rPr>
          <w:rFonts w:eastAsia="Calibri"/>
          <w:sz w:val="24"/>
          <w:szCs w:val="24"/>
          <w:lang w:val="en-GB" w:eastAsia="en-US"/>
        </w:rPr>
        <w:t>va</w:t>
      </w:r>
      <w:proofErr w:type="spellEnd"/>
      <w:r w:rsidRPr="006A6F36">
        <w:rPr>
          <w:rFonts w:eastAsia="Calibri"/>
          <w:sz w:val="24"/>
          <w:szCs w:val="24"/>
          <w:lang w:val="en-GB" w:eastAsia="en-US"/>
        </w:rPr>
        <w:t xml:space="preserve"> </w:t>
      </w:r>
      <w:proofErr w:type="spellStart"/>
      <w:r w:rsidRPr="006A6F36">
        <w:rPr>
          <w:rFonts w:eastAsia="Calibri"/>
          <w:sz w:val="24"/>
          <w:szCs w:val="24"/>
          <w:lang w:val="en-GB" w:eastAsia="en-US"/>
        </w:rPr>
        <w:t>duce</w:t>
      </w:r>
      <w:proofErr w:type="spellEnd"/>
      <w:r w:rsidRPr="006A6F36">
        <w:rPr>
          <w:rFonts w:eastAsia="Calibri"/>
          <w:sz w:val="24"/>
          <w:szCs w:val="24"/>
          <w:lang w:val="en-GB" w:eastAsia="en-US"/>
        </w:rPr>
        <w:t xml:space="preserve"> la </w:t>
      </w:r>
      <w:proofErr w:type="spellStart"/>
      <w:r w:rsidRPr="006A6F36">
        <w:rPr>
          <w:rFonts w:eastAsia="Calibri"/>
          <w:sz w:val="24"/>
          <w:szCs w:val="24"/>
          <w:lang w:val="en-GB" w:eastAsia="en-US"/>
        </w:rPr>
        <w:t>realizarea</w:t>
      </w:r>
      <w:proofErr w:type="spellEnd"/>
      <w:r w:rsidRPr="006A6F36">
        <w:rPr>
          <w:rFonts w:eastAsia="Calibri"/>
          <w:sz w:val="24"/>
          <w:szCs w:val="24"/>
          <w:lang w:val="en-GB" w:eastAsia="en-US"/>
        </w:rPr>
        <w:t xml:space="preserve"> </w:t>
      </w:r>
      <w:proofErr w:type="spellStart"/>
      <w:r w:rsidRPr="006A6F36">
        <w:rPr>
          <w:rFonts w:eastAsia="Calibri"/>
          <w:i/>
          <w:iCs/>
          <w:sz w:val="24"/>
          <w:szCs w:val="24"/>
          <w:lang w:val="en-GB" w:eastAsia="en-US"/>
        </w:rPr>
        <w:t>obiectivul</w:t>
      </w:r>
      <w:proofErr w:type="spellEnd"/>
      <w:r w:rsidRPr="006A6F36">
        <w:rPr>
          <w:rFonts w:eastAsia="Calibri"/>
          <w:i/>
          <w:iCs/>
          <w:sz w:val="24"/>
          <w:szCs w:val="24"/>
          <w:lang w:val="en-GB" w:eastAsia="en-US"/>
        </w:rPr>
        <w:t xml:space="preserve"> specific</w:t>
      </w:r>
      <w:r w:rsidRPr="006A6F36">
        <w:rPr>
          <w:rFonts w:eastAsia="Calibri"/>
          <w:sz w:val="24"/>
          <w:szCs w:val="24"/>
          <w:lang w:val="en-GB" w:eastAsia="en-US"/>
        </w:rPr>
        <w:t xml:space="preserve"> al </w:t>
      </w:r>
      <w:proofErr w:type="spellStart"/>
      <w:r w:rsidRPr="006A6F36">
        <w:rPr>
          <w:rFonts w:eastAsia="Calibri"/>
          <w:sz w:val="24"/>
          <w:szCs w:val="24"/>
          <w:lang w:val="en-GB" w:eastAsia="en-US"/>
        </w:rPr>
        <w:t>componentei</w:t>
      </w:r>
      <w:proofErr w:type="spellEnd"/>
      <w:r w:rsidRPr="006A6F36">
        <w:rPr>
          <w:rFonts w:eastAsia="Calibri"/>
          <w:sz w:val="24"/>
          <w:szCs w:val="24"/>
          <w:lang w:val="en-GB" w:eastAsia="en-US"/>
        </w:rPr>
        <w:t xml:space="preserve"> C10:</w:t>
      </w:r>
    </w:p>
    <w:p w14:paraId="62537BC9" w14:textId="77777777" w:rsidR="00BD09F5" w:rsidRPr="006A6F36" w:rsidRDefault="00BD09F5" w:rsidP="00BD09F5">
      <w:pPr>
        <w:numPr>
          <w:ilvl w:val="1"/>
          <w:numId w:val="101"/>
        </w:numPr>
        <w:autoSpaceDE w:val="0"/>
        <w:autoSpaceDN w:val="0"/>
        <w:adjustRightInd w:val="0"/>
        <w:spacing w:line="259" w:lineRule="auto"/>
        <w:ind w:left="1134" w:hanging="283"/>
        <w:contextualSpacing/>
        <w:jc w:val="both"/>
        <w:rPr>
          <w:rFonts w:eastAsia="Calibri"/>
          <w:sz w:val="24"/>
          <w:szCs w:val="24"/>
          <w:lang w:val="en-GB"/>
        </w:rPr>
      </w:pPr>
      <w:proofErr w:type="spellStart"/>
      <w:r w:rsidRPr="006A6F36">
        <w:rPr>
          <w:rFonts w:eastAsia="Calibri"/>
          <w:sz w:val="24"/>
          <w:szCs w:val="24"/>
          <w:lang w:val="en-GB"/>
        </w:rPr>
        <w:t>Îmbunătățirea</w:t>
      </w:r>
      <w:proofErr w:type="spellEnd"/>
      <w:r w:rsidRPr="006A6F36">
        <w:rPr>
          <w:rFonts w:eastAsia="Calibri"/>
          <w:sz w:val="24"/>
          <w:szCs w:val="24"/>
          <w:lang w:val="en-GB"/>
        </w:rPr>
        <w:t xml:space="preserve"> </w:t>
      </w:r>
      <w:proofErr w:type="spellStart"/>
      <w:r w:rsidRPr="006A6F36">
        <w:rPr>
          <w:rFonts w:eastAsia="Calibri"/>
          <w:sz w:val="24"/>
          <w:szCs w:val="24"/>
          <w:lang w:val="en-GB"/>
        </w:rPr>
        <w:t>condițiilor</w:t>
      </w:r>
      <w:proofErr w:type="spellEnd"/>
      <w:r w:rsidRPr="006A6F36">
        <w:rPr>
          <w:rFonts w:eastAsia="Calibri"/>
          <w:sz w:val="24"/>
          <w:szCs w:val="24"/>
          <w:lang w:val="en-GB"/>
        </w:rPr>
        <w:t xml:space="preserve"> de </w:t>
      </w:r>
      <w:proofErr w:type="spellStart"/>
      <w:r w:rsidRPr="006A6F36">
        <w:rPr>
          <w:rFonts w:eastAsia="Calibri"/>
          <w:sz w:val="24"/>
          <w:szCs w:val="24"/>
          <w:lang w:val="en-GB"/>
        </w:rPr>
        <w:t>mobilitate</w:t>
      </w:r>
      <w:proofErr w:type="spellEnd"/>
      <w:r w:rsidRPr="006A6F36">
        <w:rPr>
          <w:rFonts w:eastAsia="Calibri"/>
          <w:sz w:val="24"/>
          <w:szCs w:val="24"/>
          <w:lang w:val="en-GB"/>
        </w:rPr>
        <w:t xml:space="preserve"> </w:t>
      </w:r>
      <w:proofErr w:type="spellStart"/>
      <w:r w:rsidRPr="006A6F36">
        <w:rPr>
          <w:rFonts w:eastAsia="Calibri"/>
          <w:sz w:val="24"/>
          <w:szCs w:val="24"/>
          <w:lang w:val="en-GB"/>
        </w:rPr>
        <w:t>urbană</w:t>
      </w:r>
      <w:proofErr w:type="spellEnd"/>
      <w:r w:rsidRPr="006A6F36">
        <w:rPr>
          <w:sz w:val="24"/>
          <w:szCs w:val="24"/>
          <w:lang w:val="ro-RO"/>
        </w:rPr>
        <w:t xml:space="preserve"> prin instalarea</w:t>
      </w:r>
      <w:r w:rsidRPr="006A6F36">
        <w:rPr>
          <w:sz w:val="24"/>
          <w:szCs w:val="24"/>
          <w:lang w:val="pt-BR"/>
        </w:rPr>
        <w:t xml:space="preserve"> sistemului de supraveghere video pentru monitorizarea și prevenirea criminalității în locațiile stabilite;</w:t>
      </w:r>
    </w:p>
    <w:p w14:paraId="37C0BD4A" w14:textId="77777777" w:rsidR="00BD09F5" w:rsidRDefault="00BD09F5" w:rsidP="00BD09F5">
      <w:pPr>
        <w:autoSpaceDE w:val="0"/>
        <w:autoSpaceDN w:val="0"/>
        <w:adjustRightInd w:val="0"/>
        <w:spacing w:line="259" w:lineRule="auto"/>
        <w:ind w:firstLine="426"/>
        <w:jc w:val="both"/>
        <w:rPr>
          <w:sz w:val="24"/>
          <w:szCs w:val="24"/>
          <w:lang w:val="pt-BR"/>
        </w:rPr>
      </w:pPr>
      <w:r w:rsidRPr="006A6F36">
        <w:rPr>
          <w:sz w:val="24"/>
          <w:szCs w:val="24"/>
          <w:lang w:val="pt-BR"/>
        </w:rPr>
        <w:t>Investiția își propune realizarea obiectivului specific al Planului Național de Redresare și Reziliență (PNRR) prin atragerea fondurilor puse la dispoziție de Uniunea Europeană în vederea atingerii jaloanelor și a țintelor în materie de reforme și investiții.</w:t>
      </w:r>
    </w:p>
    <w:p w14:paraId="782A8F9A" w14:textId="77777777" w:rsidR="00BD09F5" w:rsidRPr="006A6F36" w:rsidRDefault="00BD09F5" w:rsidP="00BD09F5">
      <w:pPr>
        <w:autoSpaceDE w:val="0"/>
        <w:autoSpaceDN w:val="0"/>
        <w:adjustRightInd w:val="0"/>
        <w:spacing w:line="259" w:lineRule="auto"/>
        <w:jc w:val="both"/>
        <w:rPr>
          <w:sz w:val="24"/>
          <w:szCs w:val="24"/>
          <w:lang w:val="pt-BR"/>
        </w:rPr>
      </w:pPr>
    </w:p>
    <w:bookmarkEnd w:id="24"/>
    <w:p w14:paraId="13D41157" w14:textId="77777777" w:rsidR="00BD09F5" w:rsidRPr="006A6F36" w:rsidRDefault="00BD09F5" w:rsidP="00BD09F5">
      <w:pPr>
        <w:spacing w:line="259" w:lineRule="auto"/>
        <w:ind w:left="851" w:hanging="425"/>
        <w:jc w:val="both"/>
        <w:rPr>
          <w:b/>
          <w:sz w:val="24"/>
          <w:szCs w:val="24"/>
          <w:lang w:val="it-IT"/>
        </w:rPr>
      </w:pPr>
      <w:r w:rsidRPr="006A6F36">
        <w:rPr>
          <w:b/>
          <w:sz w:val="24"/>
          <w:szCs w:val="24"/>
          <w:lang w:val="it-IT"/>
        </w:rPr>
        <w:t>3.1.3. Elemente care stau la baza elaborării documentației</w:t>
      </w:r>
    </w:p>
    <w:p w14:paraId="49A9FCF6" w14:textId="77777777" w:rsidR="00BD09F5" w:rsidRPr="006A6F36" w:rsidRDefault="00BD09F5" w:rsidP="00BD09F5">
      <w:pPr>
        <w:numPr>
          <w:ilvl w:val="0"/>
          <w:numId w:val="115"/>
        </w:numPr>
        <w:spacing w:line="259" w:lineRule="auto"/>
        <w:ind w:left="1134" w:hanging="283"/>
        <w:jc w:val="both"/>
        <w:rPr>
          <w:noProof/>
          <w:sz w:val="24"/>
          <w:szCs w:val="24"/>
          <w:lang w:val="it-IT" w:eastAsia="en-US"/>
        </w:rPr>
      </w:pPr>
      <w:r w:rsidRPr="006A6F36">
        <w:rPr>
          <w:noProof/>
          <w:sz w:val="24"/>
          <w:szCs w:val="24"/>
          <w:lang w:val="it-IT" w:eastAsia="en-US"/>
        </w:rPr>
        <w:t xml:space="preserve">contract de proiectare nr. </w:t>
      </w:r>
      <w:r w:rsidRPr="0075313C">
        <w:rPr>
          <w:noProof/>
          <w:sz w:val="24"/>
          <w:szCs w:val="24"/>
          <w:lang w:val="it-IT"/>
        </w:rPr>
        <w:t>4231/13.09.2023</w:t>
      </w:r>
      <w:r w:rsidRPr="006A6F36">
        <w:rPr>
          <w:noProof/>
          <w:sz w:val="24"/>
          <w:szCs w:val="24"/>
          <w:lang w:val="it-IT" w:eastAsia="en-US"/>
        </w:rPr>
        <w:t>;</w:t>
      </w:r>
    </w:p>
    <w:p w14:paraId="195A58B7" w14:textId="77777777" w:rsidR="00BD09F5" w:rsidRPr="006A6F36" w:rsidRDefault="00BD09F5" w:rsidP="00BD09F5">
      <w:pPr>
        <w:numPr>
          <w:ilvl w:val="0"/>
          <w:numId w:val="115"/>
        </w:numPr>
        <w:spacing w:line="259" w:lineRule="auto"/>
        <w:ind w:left="1134" w:hanging="283"/>
        <w:jc w:val="both"/>
        <w:rPr>
          <w:noProof/>
          <w:sz w:val="24"/>
          <w:szCs w:val="24"/>
          <w:lang w:val="it-IT" w:eastAsia="en-US"/>
        </w:rPr>
      </w:pPr>
      <w:r w:rsidRPr="006A6F36">
        <w:rPr>
          <w:noProof/>
          <w:sz w:val="24"/>
          <w:szCs w:val="24"/>
          <w:lang w:val="it-IT" w:eastAsia="en-US"/>
        </w:rPr>
        <w:t>tema de proiectare înaintată de către beneficiar;</w:t>
      </w:r>
    </w:p>
    <w:p w14:paraId="3A0A14CF" w14:textId="77777777" w:rsidR="00BD09F5" w:rsidRPr="006A6F36" w:rsidRDefault="00BD09F5" w:rsidP="00BD09F5">
      <w:pPr>
        <w:numPr>
          <w:ilvl w:val="0"/>
          <w:numId w:val="114"/>
        </w:numPr>
        <w:spacing w:line="259" w:lineRule="auto"/>
        <w:ind w:left="1134" w:hanging="283"/>
        <w:jc w:val="both"/>
        <w:rPr>
          <w:noProof/>
          <w:sz w:val="24"/>
          <w:szCs w:val="24"/>
          <w:lang w:val="it-IT"/>
        </w:rPr>
      </w:pPr>
      <w:r w:rsidRPr="006A6F36">
        <w:rPr>
          <w:noProof/>
          <w:sz w:val="24"/>
          <w:szCs w:val="24"/>
          <w:lang w:val="it-IT"/>
        </w:rPr>
        <w:t>reglementări aplicabile: legislația în vigoare, prescripții, norme tehnice, standarde specifice</w:t>
      </w:r>
    </w:p>
    <w:p w14:paraId="2FCD291C" w14:textId="77777777" w:rsidR="00BD09F5" w:rsidRPr="006A6F36" w:rsidRDefault="00BD09F5" w:rsidP="00BD09F5">
      <w:pPr>
        <w:spacing w:line="259" w:lineRule="auto"/>
        <w:ind w:right="11"/>
        <w:jc w:val="both"/>
        <w:rPr>
          <w:sz w:val="24"/>
          <w:szCs w:val="24"/>
          <w:lang w:val="fr-FR" w:eastAsia="en-US"/>
        </w:rPr>
      </w:pPr>
    </w:p>
    <w:p w14:paraId="6CAEDDD4" w14:textId="77777777" w:rsidR="00BD09F5" w:rsidRPr="006A6F36" w:rsidRDefault="00BD09F5" w:rsidP="00BD09F5">
      <w:pPr>
        <w:spacing w:line="259" w:lineRule="auto"/>
        <w:ind w:right="11" w:firstLine="426"/>
        <w:jc w:val="both"/>
        <w:rPr>
          <w:b/>
          <w:sz w:val="24"/>
          <w:szCs w:val="24"/>
          <w:lang w:val="fr-FR" w:eastAsia="en-US"/>
        </w:rPr>
      </w:pPr>
      <w:proofErr w:type="spellStart"/>
      <w:r w:rsidRPr="006A6F36">
        <w:rPr>
          <w:b/>
          <w:sz w:val="24"/>
          <w:szCs w:val="24"/>
          <w:lang w:val="fr-FR" w:eastAsia="en-US"/>
        </w:rPr>
        <w:t>Reglementări</w:t>
      </w:r>
      <w:proofErr w:type="spellEnd"/>
      <w:r w:rsidRPr="006A6F36">
        <w:rPr>
          <w:b/>
          <w:sz w:val="24"/>
          <w:szCs w:val="24"/>
          <w:lang w:val="fr-FR" w:eastAsia="en-US"/>
        </w:rPr>
        <w:t xml:space="preserve"> </w:t>
      </w:r>
      <w:proofErr w:type="spellStart"/>
      <w:proofErr w:type="gramStart"/>
      <w:r w:rsidRPr="006A6F36">
        <w:rPr>
          <w:b/>
          <w:sz w:val="24"/>
          <w:szCs w:val="24"/>
          <w:lang w:val="fr-FR" w:eastAsia="en-US"/>
        </w:rPr>
        <w:t>aplicabile</w:t>
      </w:r>
      <w:proofErr w:type="spellEnd"/>
      <w:r w:rsidRPr="006A6F36">
        <w:rPr>
          <w:b/>
          <w:sz w:val="24"/>
          <w:szCs w:val="24"/>
          <w:lang w:val="fr-FR" w:eastAsia="en-US"/>
        </w:rPr>
        <w:t>:</w:t>
      </w:r>
      <w:proofErr w:type="gramEnd"/>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9"/>
        <w:gridCol w:w="7626"/>
      </w:tblGrid>
      <w:tr w:rsidR="00BD09F5" w:rsidRPr="006A6F36" w14:paraId="1F10D47F" w14:textId="77777777" w:rsidTr="00B117F0">
        <w:trPr>
          <w:trHeight w:val="282"/>
        </w:trPr>
        <w:tc>
          <w:tcPr>
            <w:tcW w:w="2439" w:type="dxa"/>
            <w:shd w:val="clear" w:color="auto" w:fill="C0C0C0"/>
            <w:vAlign w:val="center"/>
          </w:tcPr>
          <w:p w14:paraId="0B80F2DF" w14:textId="77777777" w:rsidR="00BD09F5" w:rsidRPr="006A6F36" w:rsidRDefault="00BD09F5" w:rsidP="00B117F0">
            <w:pPr>
              <w:spacing w:line="259" w:lineRule="auto"/>
              <w:jc w:val="center"/>
              <w:rPr>
                <w:b/>
                <w:sz w:val="24"/>
                <w:szCs w:val="24"/>
                <w:lang w:eastAsia="en-US"/>
              </w:rPr>
            </w:pPr>
            <w:bookmarkStart w:id="25" w:name="_Hlk138752158"/>
            <w:r w:rsidRPr="006A6F36">
              <w:rPr>
                <w:b/>
                <w:sz w:val="24"/>
                <w:szCs w:val="24"/>
                <w:lang w:eastAsia="en-US"/>
              </w:rPr>
              <w:t>Cod</w:t>
            </w:r>
          </w:p>
        </w:tc>
        <w:tc>
          <w:tcPr>
            <w:tcW w:w="7626" w:type="dxa"/>
            <w:shd w:val="clear" w:color="auto" w:fill="C0C0C0"/>
            <w:vAlign w:val="center"/>
          </w:tcPr>
          <w:p w14:paraId="6CF21B5E" w14:textId="77777777" w:rsidR="00BD09F5" w:rsidRPr="006A6F36" w:rsidRDefault="00BD09F5" w:rsidP="00B117F0">
            <w:pPr>
              <w:spacing w:line="259" w:lineRule="auto"/>
              <w:jc w:val="center"/>
              <w:rPr>
                <w:b/>
                <w:sz w:val="24"/>
                <w:szCs w:val="24"/>
                <w:lang w:eastAsia="en-US"/>
              </w:rPr>
            </w:pPr>
            <w:proofErr w:type="spellStart"/>
            <w:r w:rsidRPr="006A6F36">
              <w:rPr>
                <w:b/>
                <w:sz w:val="24"/>
                <w:szCs w:val="24"/>
                <w:lang w:eastAsia="en-US"/>
              </w:rPr>
              <w:t>Denumirea</w:t>
            </w:r>
            <w:proofErr w:type="spellEnd"/>
            <w:r w:rsidRPr="006A6F36">
              <w:rPr>
                <w:b/>
                <w:sz w:val="24"/>
                <w:szCs w:val="24"/>
                <w:lang w:eastAsia="en-US"/>
              </w:rPr>
              <w:t xml:space="preserve"> </w:t>
            </w:r>
            <w:proofErr w:type="spellStart"/>
            <w:r w:rsidRPr="006A6F36">
              <w:rPr>
                <w:b/>
                <w:sz w:val="24"/>
                <w:szCs w:val="24"/>
                <w:lang w:eastAsia="en-US"/>
              </w:rPr>
              <w:t>prevederii</w:t>
            </w:r>
            <w:proofErr w:type="spellEnd"/>
            <w:r w:rsidRPr="006A6F36">
              <w:rPr>
                <w:b/>
                <w:sz w:val="24"/>
                <w:szCs w:val="24"/>
                <w:lang w:eastAsia="en-US"/>
              </w:rPr>
              <w:t xml:space="preserve"> </w:t>
            </w:r>
            <w:proofErr w:type="spellStart"/>
            <w:r w:rsidRPr="006A6F36">
              <w:rPr>
                <w:b/>
                <w:sz w:val="24"/>
                <w:szCs w:val="24"/>
                <w:lang w:eastAsia="en-US"/>
              </w:rPr>
              <w:t>legale</w:t>
            </w:r>
            <w:proofErr w:type="spellEnd"/>
          </w:p>
        </w:tc>
      </w:tr>
      <w:tr w:rsidR="00BD09F5" w:rsidRPr="006A6F36" w14:paraId="27B4C0E2" w14:textId="77777777" w:rsidTr="00B117F0">
        <w:trPr>
          <w:trHeight w:val="268"/>
        </w:trPr>
        <w:tc>
          <w:tcPr>
            <w:tcW w:w="10065" w:type="dxa"/>
            <w:gridSpan w:val="2"/>
            <w:shd w:val="clear" w:color="auto" w:fill="auto"/>
            <w:vAlign w:val="center"/>
          </w:tcPr>
          <w:p w14:paraId="63B4BC9D" w14:textId="77777777" w:rsidR="00BD09F5" w:rsidRPr="006A6F36" w:rsidRDefault="00BD09F5" w:rsidP="00B117F0">
            <w:pPr>
              <w:spacing w:line="259" w:lineRule="auto"/>
              <w:jc w:val="both"/>
              <w:rPr>
                <w:sz w:val="24"/>
                <w:szCs w:val="24"/>
                <w:lang w:val="fr-FR" w:eastAsia="en-US"/>
              </w:rPr>
            </w:pPr>
            <w:r>
              <w:rPr>
                <w:b/>
                <w:sz w:val="24"/>
                <w:szCs w:val="24"/>
                <w:lang w:val="fr-FR" w:eastAsia="en-US"/>
              </w:rPr>
              <w:t>3</w:t>
            </w:r>
            <w:r w:rsidRPr="006A6F36">
              <w:rPr>
                <w:b/>
                <w:sz w:val="24"/>
                <w:szCs w:val="24"/>
                <w:lang w:val="fr-FR" w:eastAsia="en-US"/>
              </w:rPr>
              <w:t>.</w:t>
            </w:r>
            <w:r>
              <w:rPr>
                <w:b/>
                <w:sz w:val="24"/>
                <w:szCs w:val="24"/>
                <w:lang w:val="fr-FR" w:eastAsia="en-US"/>
              </w:rPr>
              <w:t>2</w:t>
            </w:r>
            <w:r w:rsidRPr="006A6F36">
              <w:rPr>
                <w:b/>
                <w:sz w:val="24"/>
                <w:szCs w:val="24"/>
                <w:lang w:val="fr-FR" w:eastAsia="en-US"/>
              </w:rPr>
              <w:t xml:space="preserve">.1. </w:t>
            </w:r>
            <w:proofErr w:type="spellStart"/>
            <w:r w:rsidRPr="006A6F36">
              <w:rPr>
                <w:b/>
                <w:sz w:val="24"/>
                <w:szCs w:val="24"/>
                <w:lang w:val="fr-FR" w:eastAsia="en-US"/>
              </w:rPr>
              <w:t>Legislație</w:t>
            </w:r>
            <w:proofErr w:type="spellEnd"/>
            <w:r w:rsidRPr="006A6F36">
              <w:rPr>
                <w:b/>
                <w:sz w:val="24"/>
                <w:szCs w:val="24"/>
                <w:lang w:val="fr-FR" w:eastAsia="en-US"/>
              </w:rPr>
              <w:t xml:space="preserve"> </w:t>
            </w:r>
            <w:proofErr w:type="spellStart"/>
            <w:proofErr w:type="gramStart"/>
            <w:r w:rsidRPr="006A6F36">
              <w:rPr>
                <w:b/>
                <w:sz w:val="24"/>
                <w:szCs w:val="24"/>
                <w:lang w:val="fr-FR" w:eastAsia="en-US"/>
              </w:rPr>
              <w:t>primară</w:t>
            </w:r>
            <w:proofErr w:type="spellEnd"/>
            <w:r w:rsidRPr="006A6F36">
              <w:rPr>
                <w:b/>
                <w:sz w:val="24"/>
                <w:szCs w:val="24"/>
                <w:lang w:val="fr-FR" w:eastAsia="en-US"/>
              </w:rPr>
              <w:t>:</w:t>
            </w:r>
            <w:proofErr w:type="gramEnd"/>
          </w:p>
        </w:tc>
      </w:tr>
      <w:tr w:rsidR="00BD09F5" w:rsidRPr="006A6F36" w14:paraId="30FB421D" w14:textId="77777777" w:rsidTr="00B117F0">
        <w:trPr>
          <w:trHeight w:val="268"/>
        </w:trPr>
        <w:tc>
          <w:tcPr>
            <w:tcW w:w="2439" w:type="dxa"/>
            <w:shd w:val="clear" w:color="auto" w:fill="auto"/>
            <w:vAlign w:val="center"/>
          </w:tcPr>
          <w:p w14:paraId="5C585C84" w14:textId="77777777" w:rsidR="00BD09F5" w:rsidRPr="006A6F36" w:rsidRDefault="00BD09F5" w:rsidP="00B117F0">
            <w:pPr>
              <w:spacing w:line="259" w:lineRule="auto"/>
              <w:rPr>
                <w:sz w:val="24"/>
                <w:szCs w:val="24"/>
                <w:lang w:eastAsia="en-US"/>
              </w:rPr>
            </w:pPr>
            <w:proofErr w:type="spellStart"/>
            <w:r w:rsidRPr="006A6F36">
              <w:rPr>
                <w:sz w:val="24"/>
                <w:szCs w:val="24"/>
                <w:lang w:val="fr-FR" w:eastAsia="en-US"/>
              </w:rPr>
              <w:t>Legea</w:t>
            </w:r>
            <w:proofErr w:type="spellEnd"/>
            <w:r w:rsidRPr="006A6F36">
              <w:rPr>
                <w:sz w:val="24"/>
                <w:szCs w:val="24"/>
                <w:lang w:val="fr-FR" w:eastAsia="en-US"/>
              </w:rPr>
              <w:t xml:space="preserve"> nr. 51/2006</w:t>
            </w:r>
          </w:p>
        </w:tc>
        <w:tc>
          <w:tcPr>
            <w:tcW w:w="7626" w:type="dxa"/>
            <w:shd w:val="clear" w:color="auto" w:fill="auto"/>
            <w:vAlign w:val="center"/>
          </w:tcPr>
          <w:p w14:paraId="44E2198E" w14:textId="77777777" w:rsidR="00BD09F5" w:rsidRPr="006A6F36" w:rsidRDefault="00BD09F5" w:rsidP="00B117F0">
            <w:pPr>
              <w:spacing w:line="259" w:lineRule="auto"/>
              <w:jc w:val="both"/>
              <w:rPr>
                <w:sz w:val="24"/>
                <w:szCs w:val="24"/>
                <w:lang w:eastAsia="en-US"/>
              </w:rPr>
            </w:pPr>
            <w:proofErr w:type="spellStart"/>
            <w:r w:rsidRPr="006A6F36">
              <w:rPr>
                <w:sz w:val="24"/>
                <w:szCs w:val="24"/>
                <w:lang w:val="fr-FR" w:eastAsia="en-US"/>
              </w:rPr>
              <w:t>Legea</w:t>
            </w:r>
            <w:proofErr w:type="spellEnd"/>
            <w:r w:rsidRPr="006A6F36">
              <w:rPr>
                <w:sz w:val="24"/>
                <w:szCs w:val="24"/>
                <w:lang w:val="fr-FR" w:eastAsia="en-US"/>
              </w:rPr>
              <w:t xml:space="preserve"> </w:t>
            </w:r>
            <w:proofErr w:type="spellStart"/>
            <w:r w:rsidRPr="006A6F36">
              <w:rPr>
                <w:sz w:val="24"/>
                <w:szCs w:val="24"/>
                <w:lang w:val="fr-FR" w:eastAsia="en-US"/>
              </w:rPr>
              <w:t>serviciilor</w:t>
            </w:r>
            <w:proofErr w:type="spellEnd"/>
            <w:r w:rsidRPr="006A6F36">
              <w:rPr>
                <w:sz w:val="24"/>
                <w:szCs w:val="24"/>
                <w:lang w:val="fr-FR" w:eastAsia="en-US"/>
              </w:rPr>
              <w:t xml:space="preserve"> </w:t>
            </w:r>
            <w:proofErr w:type="spellStart"/>
            <w:r w:rsidRPr="006A6F36">
              <w:rPr>
                <w:sz w:val="24"/>
                <w:szCs w:val="24"/>
                <w:lang w:val="fr-FR" w:eastAsia="en-US"/>
              </w:rPr>
              <w:t>comunitare</w:t>
            </w:r>
            <w:proofErr w:type="spellEnd"/>
            <w:r w:rsidRPr="006A6F36">
              <w:rPr>
                <w:sz w:val="24"/>
                <w:szCs w:val="24"/>
                <w:lang w:val="fr-FR" w:eastAsia="en-US"/>
              </w:rPr>
              <w:t xml:space="preserve"> de </w:t>
            </w:r>
            <w:proofErr w:type="spellStart"/>
            <w:r w:rsidRPr="006A6F36">
              <w:rPr>
                <w:sz w:val="24"/>
                <w:szCs w:val="24"/>
                <w:lang w:val="fr-FR" w:eastAsia="en-US"/>
              </w:rPr>
              <w:t>utilități</w:t>
            </w:r>
            <w:proofErr w:type="spellEnd"/>
            <w:r w:rsidRPr="006A6F36">
              <w:rPr>
                <w:sz w:val="24"/>
                <w:szCs w:val="24"/>
                <w:lang w:val="fr-FR" w:eastAsia="en-US"/>
              </w:rPr>
              <w:t xml:space="preserve"> </w:t>
            </w:r>
            <w:proofErr w:type="spellStart"/>
            <w:r w:rsidRPr="006A6F36">
              <w:rPr>
                <w:sz w:val="24"/>
                <w:szCs w:val="24"/>
                <w:lang w:val="fr-FR" w:eastAsia="en-US"/>
              </w:rPr>
              <w:t>publice</w:t>
            </w:r>
            <w:proofErr w:type="spellEnd"/>
            <w:r w:rsidRPr="006A6F36">
              <w:rPr>
                <w:sz w:val="24"/>
                <w:szCs w:val="24"/>
                <w:lang w:val="fr-FR" w:eastAsia="en-US"/>
              </w:rPr>
              <w:t xml:space="preserve">, </w:t>
            </w:r>
            <w:proofErr w:type="spellStart"/>
            <w:r w:rsidRPr="006A6F36">
              <w:rPr>
                <w:sz w:val="24"/>
                <w:szCs w:val="24"/>
                <w:lang w:val="fr-FR" w:eastAsia="en-US"/>
              </w:rPr>
              <w:t>cadrul</w:t>
            </w:r>
            <w:proofErr w:type="spellEnd"/>
            <w:r w:rsidRPr="006A6F36">
              <w:rPr>
                <w:sz w:val="24"/>
                <w:szCs w:val="24"/>
                <w:lang w:val="fr-FR" w:eastAsia="en-US"/>
              </w:rPr>
              <w:t xml:space="preserve"> </w:t>
            </w:r>
            <w:proofErr w:type="spellStart"/>
            <w:r w:rsidRPr="006A6F36">
              <w:rPr>
                <w:sz w:val="24"/>
                <w:szCs w:val="24"/>
                <w:lang w:val="fr-FR" w:eastAsia="en-US"/>
              </w:rPr>
              <w:t>legal</w:t>
            </w:r>
            <w:proofErr w:type="spellEnd"/>
            <w:r w:rsidRPr="006A6F36">
              <w:rPr>
                <w:sz w:val="24"/>
                <w:szCs w:val="24"/>
                <w:lang w:val="fr-FR" w:eastAsia="en-US"/>
              </w:rPr>
              <w:t xml:space="preserve"> </w:t>
            </w:r>
            <w:proofErr w:type="spellStart"/>
            <w:r w:rsidRPr="006A6F36">
              <w:rPr>
                <w:sz w:val="24"/>
                <w:szCs w:val="24"/>
                <w:lang w:val="fr-FR" w:eastAsia="en-US"/>
              </w:rPr>
              <w:t>general</w:t>
            </w:r>
            <w:proofErr w:type="spellEnd"/>
            <w:r w:rsidRPr="006A6F36">
              <w:rPr>
                <w:sz w:val="24"/>
                <w:szCs w:val="24"/>
                <w:lang w:val="fr-FR" w:eastAsia="en-US"/>
              </w:rPr>
              <w:t xml:space="preserve"> </w:t>
            </w:r>
            <w:proofErr w:type="spellStart"/>
            <w:r w:rsidRPr="006A6F36">
              <w:rPr>
                <w:sz w:val="24"/>
                <w:szCs w:val="24"/>
                <w:lang w:val="fr-FR" w:eastAsia="en-US"/>
              </w:rPr>
              <w:t>aplicabil</w:t>
            </w:r>
            <w:proofErr w:type="spellEnd"/>
            <w:r w:rsidRPr="006A6F36">
              <w:rPr>
                <w:sz w:val="24"/>
                <w:szCs w:val="24"/>
                <w:lang w:val="fr-FR" w:eastAsia="en-US"/>
              </w:rPr>
              <w:t xml:space="preserve"> </w:t>
            </w:r>
            <w:proofErr w:type="spellStart"/>
            <w:r w:rsidRPr="006A6F36">
              <w:rPr>
                <w:sz w:val="24"/>
                <w:szCs w:val="24"/>
                <w:lang w:val="fr-FR" w:eastAsia="en-US"/>
              </w:rPr>
              <w:t>tuturor</w:t>
            </w:r>
            <w:proofErr w:type="spellEnd"/>
            <w:r w:rsidRPr="006A6F36">
              <w:rPr>
                <w:sz w:val="24"/>
                <w:szCs w:val="24"/>
                <w:lang w:val="fr-FR" w:eastAsia="en-US"/>
              </w:rPr>
              <w:t xml:space="preserve"> </w:t>
            </w:r>
            <w:proofErr w:type="spellStart"/>
            <w:r w:rsidRPr="006A6F36">
              <w:rPr>
                <w:sz w:val="24"/>
                <w:szCs w:val="24"/>
                <w:lang w:val="fr-FR" w:eastAsia="en-US"/>
              </w:rPr>
              <w:t>serviciilor</w:t>
            </w:r>
            <w:proofErr w:type="spellEnd"/>
            <w:r w:rsidRPr="006A6F36">
              <w:rPr>
                <w:sz w:val="24"/>
                <w:szCs w:val="24"/>
                <w:lang w:val="fr-FR" w:eastAsia="en-US"/>
              </w:rPr>
              <w:t xml:space="preserve"> </w:t>
            </w:r>
            <w:proofErr w:type="spellStart"/>
            <w:r w:rsidRPr="006A6F36">
              <w:rPr>
                <w:sz w:val="24"/>
                <w:szCs w:val="24"/>
                <w:lang w:val="fr-FR" w:eastAsia="en-US"/>
              </w:rPr>
              <w:t>publice</w:t>
            </w:r>
            <w:proofErr w:type="spellEnd"/>
          </w:p>
        </w:tc>
      </w:tr>
      <w:tr w:rsidR="00BD09F5" w:rsidRPr="006A6F36" w14:paraId="07F2535D" w14:textId="77777777" w:rsidTr="00B117F0">
        <w:trPr>
          <w:trHeight w:val="268"/>
        </w:trPr>
        <w:tc>
          <w:tcPr>
            <w:tcW w:w="2439" w:type="dxa"/>
            <w:shd w:val="clear" w:color="auto" w:fill="auto"/>
            <w:vAlign w:val="center"/>
          </w:tcPr>
          <w:p w14:paraId="32243119" w14:textId="77777777" w:rsidR="00BD09F5" w:rsidRPr="006A6F36" w:rsidRDefault="00BD09F5" w:rsidP="00B117F0">
            <w:pPr>
              <w:spacing w:line="259" w:lineRule="auto"/>
              <w:rPr>
                <w:sz w:val="24"/>
                <w:szCs w:val="24"/>
                <w:lang w:val="fr-FR" w:eastAsia="en-US"/>
              </w:rPr>
            </w:pPr>
            <w:proofErr w:type="spellStart"/>
            <w:r w:rsidRPr="006A6F36">
              <w:rPr>
                <w:sz w:val="24"/>
                <w:szCs w:val="24"/>
                <w:lang w:val="fr-FR" w:eastAsia="en-US"/>
              </w:rPr>
              <w:t>Legea</w:t>
            </w:r>
            <w:proofErr w:type="spellEnd"/>
            <w:r w:rsidRPr="006A6F36">
              <w:rPr>
                <w:sz w:val="24"/>
                <w:szCs w:val="24"/>
                <w:lang w:val="fr-FR" w:eastAsia="en-US"/>
              </w:rPr>
              <w:t xml:space="preserve"> nr. 225/2016</w:t>
            </w:r>
          </w:p>
        </w:tc>
        <w:tc>
          <w:tcPr>
            <w:tcW w:w="7626" w:type="dxa"/>
            <w:shd w:val="clear" w:color="auto" w:fill="auto"/>
            <w:vAlign w:val="center"/>
          </w:tcPr>
          <w:p w14:paraId="317C4867" w14:textId="77777777" w:rsidR="00BD09F5" w:rsidRPr="006A6F36" w:rsidRDefault="00BD09F5" w:rsidP="00B117F0">
            <w:pPr>
              <w:spacing w:line="259" w:lineRule="auto"/>
              <w:jc w:val="both"/>
              <w:rPr>
                <w:sz w:val="24"/>
                <w:szCs w:val="24"/>
                <w:lang w:val="fr-FR" w:eastAsia="en-US"/>
              </w:rPr>
            </w:pPr>
            <w:proofErr w:type="spellStart"/>
            <w:proofErr w:type="gramStart"/>
            <w:r w:rsidRPr="006A6F36">
              <w:rPr>
                <w:sz w:val="24"/>
                <w:szCs w:val="24"/>
                <w:lang w:val="fr-FR" w:eastAsia="en-US"/>
              </w:rPr>
              <w:t>privind</w:t>
            </w:r>
            <w:proofErr w:type="spellEnd"/>
            <w:proofErr w:type="gramEnd"/>
            <w:r w:rsidRPr="006A6F36">
              <w:rPr>
                <w:sz w:val="24"/>
                <w:szCs w:val="24"/>
                <w:lang w:val="fr-FR" w:eastAsia="en-US"/>
              </w:rPr>
              <w:t xml:space="preserve"> </w:t>
            </w:r>
            <w:proofErr w:type="spellStart"/>
            <w:r w:rsidRPr="006A6F36">
              <w:rPr>
                <w:sz w:val="24"/>
                <w:szCs w:val="24"/>
                <w:lang w:val="fr-FR" w:eastAsia="en-US"/>
              </w:rPr>
              <w:t>modificarea</w:t>
            </w:r>
            <w:proofErr w:type="spellEnd"/>
            <w:r w:rsidRPr="006A6F36">
              <w:rPr>
                <w:sz w:val="24"/>
                <w:szCs w:val="24"/>
                <w:lang w:val="fr-FR" w:eastAsia="en-US"/>
              </w:rPr>
              <w:t xml:space="preserve"> </w:t>
            </w:r>
            <w:proofErr w:type="spellStart"/>
            <w:r w:rsidRPr="006A6F36">
              <w:rPr>
                <w:sz w:val="24"/>
                <w:szCs w:val="24"/>
                <w:lang w:val="fr-FR" w:eastAsia="en-US"/>
              </w:rPr>
              <w:t>Legii</w:t>
            </w:r>
            <w:proofErr w:type="spellEnd"/>
            <w:r w:rsidRPr="006A6F36">
              <w:rPr>
                <w:sz w:val="24"/>
                <w:szCs w:val="24"/>
                <w:lang w:val="fr-FR" w:eastAsia="en-US"/>
              </w:rPr>
              <w:t xml:space="preserve"> nr. 51/2006</w:t>
            </w:r>
          </w:p>
        </w:tc>
      </w:tr>
      <w:tr w:rsidR="00BD09F5" w:rsidRPr="006A6F36" w14:paraId="33DA0123" w14:textId="77777777" w:rsidTr="00B117F0">
        <w:trPr>
          <w:trHeight w:val="268"/>
        </w:trPr>
        <w:tc>
          <w:tcPr>
            <w:tcW w:w="2439" w:type="dxa"/>
            <w:shd w:val="clear" w:color="auto" w:fill="auto"/>
            <w:vAlign w:val="center"/>
          </w:tcPr>
          <w:p w14:paraId="7674D63F" w14:textId="77777777" w:rsidR="00BD09F5" w:rsidRPr="006A6F36" w:rsidRDefault="00BD09F5" w:rsidP="00B117F0">
            <w:pPr>
              <w:spacing w:line="259" w:lineRule="auto"/>
              <w:rPr>
                <w:sz w:val="24"/>
                <w:szCs w:val="24"/>
                <w:lang w:val="fr-FR" w:eastAsia="en-US"/>
              </w:rPr>
            </w:pPr>
            <w:proofErr w:type="spellStart"/>
            <w:r w:rsidRPr="006A6F36">
              <w:rPr>
                <w:sz w:val="24"/>
                <w:szCs w:val="24"/>
                <w:lang w:val="fr-FR" w:eastAsia="en-US"/>
              </w:rPr>
              <w:t>Legea</w:t>
            </w:r>
            <w:proofErr w:type="spellEnd"/>
            <w:r w:rsidRPr="006A6F36">
              <w:rPr>
                <w:sz w:val="24"/>
                <w:szCs w:val="24"/>
                <w:lang w:val="fr-FR" w:eastAsia="en-US"/>
              </w:rPr>
              <w:t xml:space="preserve"> nr. 319/2006</w:t>
            </w:r>
          </w:p>
        </w:tc>
        <w:tc>
          <w:tcPr>
            <w:tcW w:w="7626" w:type="dxa"/>
            <w:shd w:val="clear" w:color="auto" w:fill="auto"/>
            <w:vAlign w:val="center"/>
          </w:tcPr>
          <w:p w14:paraId="7B4C2951" w14:textId="77777777" w:rsidR="00BD09F5" w:rsidRPr="006A6F36" w:rsidRDefault="00BD09F5" w:rsidP="00B117F0">
            <w:pPr>
              <w:spacing w:line="259" w:lineRule="auto"/>
              <w:jc w:val="both"/>
              <w:rPr>
                <w:sz w:val="24"/>
                <w:szCs w:val="24"/>
                <w:lang w:val="fr-FR" w:eastAsia="en-US"/>
              </w:rPr>
            </w:pPr>
            <w:proofErr w:type="spellStart"/>
            <w:proofErr w:type="gramStart"/>
            <w:r w:rsidRPr="006A6F36">
              <w:rPr>
                <w:sz w:val="24"/>
                <w:szCs w:val="24"/>
                <w:lang w:val="fr-FR" w:eastAsia="en-US"/>
              </w:rPr>
              <w:t>a</w:t>
            </w:r>
            <w:proofErr w:type="spellEnd"/>
            <w:proofErr w:type="gramEnd"/>
            <w:r w:rsidRPr="006A6F36">
              <w:rPr>
                <w:sz w:val="24"/>
                <w:szCs w:val="24"/>
                <w:lang w:val="fr-FR" w:eastAsia="en-US"/>
              </w:rPr>
              <w:t xml:space="preserve"> </w:t>
            </w:r>
            <w:proofErr w:type="spellStart"/>
            <w:r w:rsidRPr="006A6F36">
              <w:rPr>
                <w:sz w:val="24"/>
                <w:szCs w:val="24"/>
                <w:lang w:val="fr-FR" w:eastAsia="en-US"/>
              </w:rPr>
              <w:t>securității</w:t>
            </w:r>
            <w:proofErr w:type="spellEnd"/>
            <w:r w:rsidRPr="006A6F36">
              <w:rPr>
                <w:sz w:val="24"/>
                <w:szCs w:val="24"/>
                <w:lang w:val="fr-FR" w:eastAsia="en-US"/>
              </w:rPr>
              <w:t xml:space="preserve"> </w:t>
            </w:r>
            <w:proofErr w:type="spellStart"/>
            <w:r w:rsidRPr="006A6F36">
              <w:rPr>
                <w:sz w:val="24"/>
                <w:szCs w:val="24"/>
                <w:lang w:val="fr-FR" w:eastAsia="en-US"/>
              </w:rPr>
              <w:t>și</w:t>
            </w:r>
            <w:proofErr w:type="spellEnd"/>
            <w:r w:rsidRPr="006A6F36">
              <w:rPr>
                <w:sz w:val="24"/>
                <w:szCs w:val="24"/>
                <w:lang w:val="fr-FR" w:eastAsia="en-US"/>
              </w:rPr>
              <w:t xml:space="preserve"> </w:t>
            </w:r>
            <w:proofErr w:type="spellStart"/>
            <w:r w:rsidRPr="006A6F36">
              <w:rPr>
                <w:sz w:val="24"/>
                <w:szCs w:val="24"/>
                <w:lang w:val="fr-FR" w:eastAsia="en-US"/>
              </w:rPr>
              <w:t>sănătății</w:t>
            </w:r>
            <w:proofErr w:type="spellEnd"/>
            <w:r w:rsidRPr="006A6F36">
              <w:rPr>
                <w:sz w:val="24"/>
                <w:szCs w:val="24"/>
                <w:lang w:val="fr-FR" w:eastAsia="en-US"/>
              </w:rPr>
              <w:t xml:space="preserve"> </w:t>
            </w:r>
            <w:proofErr w:type="spellStart"/>
            <w:r w:rsidRPr="006A6F36">
              <w:rPr>
                <w:sz w:val="24"/>
                <w:szCs w:val="24"/>
                <w:lang w:val="fr-FR" w:eastAsia="en-US"/>
              </w:rPr>
              <w:t>în</w:t>
            </w:r>
            <w:proofErr w:type="spellEnd"/>
            <w:r w:rsidRPr="006A6F36">
              <w:rPr>
                <w:sz w:val="24"/>
                <w:szCs w:val="24"/>
                <w:lang w:val="fr-FR" w:eastAsia="en-US"/>
              </w:rPr>
              <w:t xml:space="preserve"> </w:t>
            </w:r>
            <w:proofErr w:type="spellStart"/>
            <w:r w:rsidRPr="006A6F36">
              <w:rPr>
                <w:sz w:val="24"/>
                <w:szCs w:val="24"/>
                <w:lang w:val="fr-FR" w:eastAsia="en-US"/>
              </w:rPr>
              <w:t>muncă</w:t>
            </w:r>
            <w:proofErr w:type="spellEnd"/>
            <w:r w:rsidRPr="006A6F36">
              <w:rPr>
                <w:sz w:val="24"/>
                <w:szCs w:val="24"/>
                <w:lang w:val="fr-FR" w:eastAsia="en-US"/>
              </w:rPr>
              <w:t xml:space="preserve">, </w:t>
            </w:r>
            <w:proofErr w:type="spellStart"/>
            <w:r w:rsidRPr="006A6F36">
              <w:rPr>
                <w:sz w:val="24"/>
                <w:szCs w:val="24"/>
                <w:lang w:val="fr-FR" w:eastAsia="en-US"/>
              </w:rPr>
              <w:t>cu</w:t>
            </w:r>
            <w:proofErr w:type="spellEnd"/>
            <w:r w:rsidRPr="006A6F36">
              <w:rPr>
                <w:sz w:val="24"/>
                <w:szCs w:val="24"/>
                <w:lang w:val="fr-FR" w:eastAsia="en-US"/>
              </w:rPr>
              <w:t xml:space="preserve"> </w:t>
            </w:r>
            <w:proofErr w:type="spellStart"/>
            <w:r w:rsidRPr="006A6F36">
              <w:rPr>
                <w:sz w:val="24"/>
                <w:szCs w:val="24"/>
                <w:lang w:val="fr-FR" w:eastAsia="en-US"/>
              </w:rPr>
              <w:t>modificările</w:t>
            </w:r>
            <w:proofErr w:type="spellEnd"/>
            <w:r w:rsidRPr="006A6F36">
              <w:rPr>
                <w:sz w:val="24"/>
                <w:szCs w:val="24"/>
                <w:lang w:val="fr-FR" w:eastAsia="en-US"/>
              </w:rPr>
              <w:t xml:space="preserve"> </w:t>
            </w:r>
            <w:proofErr w:type="spellStart"/>
            <w:r w:rsidRPr="006A6F36">
              <w:rPr>
                <w:sz w:val="24"/>
                <w:szCs w:val="24"/>
                <w:lang w:val="fr-FR" w:eastAsia="en-US"/>
              </w:rPr>
              <w:t>și</w:t>
            </w:r>
            <w:proofErr w:type="spellEnd"/>
            <w:r w:rsidRPr="006A6F36">
              <w:rPr>
                <w:sz w:val="24"/>
                <w:szCs w:val="24"/>
                <w:lang w:val="fr-FR" w:eastAsia="en-US"/>
              </w:rPr>
              <w:t xml:space="preserve"> </w:t>
            </w:r>
            <w:proofErr w:type="spellStart"/>
            <w:r w:rsidRPr="006A6F36">
              <w:rPr>
                <w:sz w:val="24"/>
                <w:szCs w:val="24"/>
                <w:lang w:val="fr-FR" w:eastAsia="en-US"/>
              </w:rPr>
              <w:t>completările</w:t>
            </w:r>
            <w:proofErr w:type="spellEnd"/>
            <w:r w:rsidRPr="006A6F36">
              <w:rPr>
                <w:sz w:val="24"/>
                <w:szCs w:val="24"/>
                <w:lang w:val="fr-FR" w:eastAsia="en-US"/>
              </w:rPr>
              <w:t xml:space="preserve"> </w:t>
            </w:r>
            <w:proofErr w:type="spellStart"/>
            <w:r w:rsidRPr="006A6F36">
              <w:rPr>
                <w:sz w:val="24"/>
                <w:szCs w:val="24"/>
                <w:lang w:val="fr-FR" w:eastAsia="en-US"/>
              </w:rPr>
              <w:t>ulterioare</w:t>
            </w:r>
            <w:proofErr w:type="spellEnd"/>
          </w:p>
        </w:tc>
      </w:tr>
      <w:tr w:rsidR="00BD09F5" w:rsidRPr="006A6F36" w14:paraId="7D57445B" w14:textId="77777777" w:rsidTr="00B117F0">
        <w:trPr>
          <w:trHeight w:val="268"/>
        </w:trPr>
        <w:tc>
          <w:tcPr>
            <w:tcW w:w="2439" w:type="dxa"/>
            <w:shd w:val="clear" w:color="auto" w:fill="auto"/>
            <w:vAlign w:val="center"/>
          </w:tcPr>
          <w:p w14:paraId="4D6A672B" w14:textId="77777777" w:rsidR="00BD09F5" w:rsidRPr="006A6F36" w:rsidRDefault="00BD09F5" w:rsidP="00B117F0">
            <w:pPr>
              <w:spacing w:line="259" w:lineRule="auto"/>
              <w:rPr>
                <w:sz w:val="24"/>
                <w:szCs w:val="24"/>
                <w:lang w:val="fr-FR" w:eastAsia="en-US"/>
              </w:rPr>
            </w:pPr>
            <w:r w:rsidRPr="006A6F36">
              <w:rPr>
                <w:sz w:val="24"/>
                <w:szCs w:val="24"/>
                <w:lang w:val="fr-FR" w:eastAsia="en-US"/>
              </w:rPr>
              <w:t>H.G. nr. 1425/2006</w:t>
            </w:r>
          </w:p>
        </w:tc>
        <w:tc>
          <w:tcPr>
            <w:tcW w:w="7626" w:type="dxa"/>
            <w:shd w:val="clear" w:color="auto" w:fill="auto"/>
            <w:vAlign w:val="center"/>
          </w:tcPr>
          <w:p w14:paraId="0604B318" w14:textId="77777777" w:rsidR="00BD09F5" w:rsidRPr="006A6F36" w:rsidRDefault="00BD09F5" w:rsidP="00B117F0">
            <w:pPr>
              <w:spacing w:line="259" w:lineRule="auto"/>
              <w:jc w:val="both"/>
              <w:rPr>
                <w:sz w:val="24"/>
                <w:szCs w:val="24"/>
                <w:lang w:val="fr-FR" w:eastAsia="en-US"/>
              </w:rPr>
            </w:pPr>
            <w:proofErr w:type="spellStart"/>
            <w:proofErr w:type="gramStart"/>
            <w:r w:rsidRPr="006A6F36">
              <w:rPr>
                <w:sz w:val="24"/>
                <w:szCs w:val="24"/>
                <w:lang w:val="fr-FR" w:eastAsia="en-US"/>
              </w:rPr>
              <w:t>pentru</w:t>
            </w:r>
            <w:proofErr w:type="spellEnd"/>
            <w:proofErr w:type="gramEnd"/>
            <w:r w:rsidRPr="006A6F36">
              <w:rPr>
                <w:sz w:val="24"/>
                <w:szCs w:val="24"/>
                <w:lang w:val="fr-FR" w:eastAsia="en-US"/>
              </w:rPr>
              <w:t xml:space="preserve"> </w:t>
            </w:r>
            <w:proofErr w:type="spellStart"/>
            <w:r w:rsidRPr="006A6F36">
              <w:rPr>
                <w:sz w:val="24"/>
                <w:szCs w:val="24"/>
                <w:lang w:val="fr-FR" w:eastAsia="en-US"/>
              </w:rPr>
              <w:t>aprobarea</w:t>
            </w:r>
            <w:proofErr w:type="spellEnd"/>
            <w:r w:rsidRPr="006A6F36">
              <w:rPr>
                <w:sz w:val="24"/>
                <w:szCs w:val="24"/>
                <w:lang w:val="fr-FR" w:eastAsia="en-US"/>
              </w:rPr>
              <w:t xml:space="preserve"> </w:t>
            </w:r>
            <w:proofErr w:type="spellStart"/>
            <w:r w:rsidRPr="006A6F36">
              <w:rPr>
                <w:sz w:val="24"/>
                <w:szCs w:val="24"/>
                <w:lang w:val="fr-FR" w:eastAsia="en-US"/>
              </w:rPr>
              <w:t>Normelor</w:t>
            </w:r>
            <w:proofErr w:type="spellEnd"/>
            <w:r w:rsidRPr="006A6F36">
              <w:rPr>
                <w:sz w:val="24"/>
                <w:szCs w:val="24"/>
                <w:lang w:val="fr-FR" w:eastAsia="en-US"/>
              </w:rPr>
              <w:t xml:space="preserve"> </w:t>
            </w:r>
            <w:proofErr w:type="spellStart"/>
            <w:r w:rsidRPr="006A6F36">
              <w:rPr>
                <w:sz w:val="24"/>
                <w:szCs w:val="24"/>
                <w:lang w:val="fr-FR" w:eastAsia="en-US"/>
              </w:rPr>
              <w:t>metodologice</w:t>
            </w:r>
            <w:proofErr w:type="spellEnd"/>
            <w:r w:rsidRPr="006A6F36">
              <w:rPr>
                <w:sz w:val="24"/>
                <w:szCs w:val="24"/>
                <w:lang w:val="fr-FR" w:eastAsia="en-US"/>
              </w:rPr>
              <w:t xml:space="preserve"> de </w:t>
            </w:r>
            <w:proofErr w:type="spellStart"/>
            <w:r w:rsidRPr="006A6F36">
              <w:rPr>
                <w:sz w:val="24"/>
                <w:szCs w:val="24"/>
                <w:lang w:val="fr-FR" w:eastAsia="en-US"/>
              </w:rPr>
              <w:t>aplicare</w:t>
            </w:r>
            <w:proofErr w:type="spellEnd"/>
            <w:r w:rsidRPr="006A6F36">
              <w:rPr>
                <w:sz w:val="24"/>
                <w:szCs w:val="24"/>
                <w:lang w:val="fr-FR" w:eastAsia="en-US"/>
              </w:rPr>
              <w:t xml:space="preserve"> a </w:t>
            </w:r>
            <w:proofErr w:type="spellStart"/>
            <w:r w:rsidRPr="006A6F36">
              <w:rPr>
                <w:sz w:val="24"/>
                <w:szCs w:val="24"/>
                <w:lang w:val="fr-FR" w:eastAsia="en-US"/>
              </w:rPr>
              <w:t>prevederilor</w:t>
            </w:r>
            <w:proofErr w:type="spellEnd"/>
            <w:r w:rsidRPr="006A6F36">
              <w:rPr>
                <w:sz w:val="24"/>
                <w:szCs w:val="24"/>
                <w:lang w:val="fr-FR" w:eastAsia="en-US"/>
              </w:rPr>
              <w:t xml:space="preserve"> </w:t>
            </w:r>
            <w:proofErr w:type="spellStart"/>
            <w:r w:rsidRPr="006A6F36">
              <w:rPr>
                <w:sz w:val="24"/>
                <w:szCs w:val="24"/>
                <w:lang w:val="fr-FR" w:eastAsia="en-US"/>
              </w:rPr>
              <w:t>Legii</w:t>
            </w:r>
            <w:proofErr w:type="spellEnd"/>
            <w:r w:rsidRPr="006A6F36">
              <w:rPr>
                <w:sz w:val="24"/>
                <w:szCs w:val="24"/>
                <w:lang w:val="fr-FR" w:eastAsia="en-US"/>
              </w:rPr>
              <w:t xml:space="preserve"> </w:t>
            </w:r>
            <w:proofErr w:type="spellStart"/>
            <w:r w:rsidRPr="006A6F36">
              <w:rPr>
                <w:sz w:val="24"/>
                <w:szCs w:val="24"/>
                <w:lang w:val="fr-FR" w:eastAsia="en-US"/>
              </w:rPr>
              <w:t>securităţii</w:t>
            </w:r>
            <w:proofErr w:type="spellEnd"/>
            <w:r w:rsidRPr="006A6F36">
              <w:rPr>
                <w:sz w:val="24"/>
                <w:szCs w:val="24"/>
                <w:lang w:val="fr-FR" w:eastAsia="en-US"/>
              </w:rPr>
              <w:t xml:space="preserve"> </w:t>
            </w:r>
            <w:proofErr w:type="spellStart"/>
            <w:r w:rsidRPr="006A6F36">
              <w:rPr>
                <w:sz w:val="24"/>
                <w:szCs w:val="24"/>
                <w:lang w:val="fr-FR" w:eastAsia="en-US"/>
              </w:rPr>
              <w:t>şi</w:t>
            </w:r>
            <w:proofErr w:type="spellEnd"/>
            <w:r w:rsidRPr="006A6F36">
              <w:rPr>
                <w:sz w:val="24"/>
                <w:szCs w:val="24"/>
                <w:lang w:val="fr-FR" w:eastAsia="en-US"/>
              </w:rPr>
              <w:t xml:space="preserve"> </w:t>
            </w:r>
            <w:proofErr w:type="spellStart"/>
            <w:r w:rsidRPr="006A6F36">
              <w:rPr>
                <w:sz w:val="24"/>
                <w:szCs w:val="24"/>
                <w:lang w:val="fr-FR" w:eastAsia="en-US"/>
              </w:rPr>
              <w:t>sănătăţii</w:t>
            </w:r>
            <w:proofErr w:type="spellEnd"/>
            <w:r w:rsidRPr="006A6F36">
              <w:rPr>
                <w:sz w:val="24"/>
                <w:szCs w:val="24"/>
                <w:lang w:val="fr-FR" w:eastAsia="en-US"/>
              </w:rPr>
              <w:t xml:space="preserve"> </w:t>
            </w:r>
            <w:proofErr w:type="spellStart"/>
            <w:r w:rsidRPr="006A6F36">
              <w:rPr>
                <w:sz w:val="24"/>
                <w:szCs w:val="24"/>
                <w:lang w:val="fr-FR" w:eastAsia="en-US"/>
              </w:rPr>
              <w:t>în</w:t>
            </w:r>
            <w:proofErr w:type="spellEnd"/>
            <w:r w:rsidRPr="006A6F36">
              <w:rPr>
                <w:sz w:val="24"/>
                <w:szCs w:val="24"/>
                <w:lang w:val="fr-FR" w:eastAsia="en-US"/>
              </w:rPr>
              <w:t xml:space="preserve"> </w:t>
            </w:r>
            <w:proofErr w:type="spellStart"/>
            <w:r w:rsidRPr="006A6F36">
              <w:rPr>
                <w:sz w:val="24"/>
                <w:szCs w:val="24"/>
                <w:lang w:val="fr-FR" w:eastAsia="en-US"/>
              </w:rPr>
              <w:t>muncă</w:t>
            </w:r>
            <w:proofErr w:type="spellEnd"/>
            <w:r w:rsidRPr="006A6F36">
              <w:rPr>
                <w:sz w:val="24"/>
                <w:szCs w:val="24"/>
                <w:lang w:val="fr-FR" w:eastAsia="en-US"/>
              </w:rPr>
              <w:t xml:space="preserve"> nr. 319/2006, </w:t>
            </w:r>
            <w:proofErr w:type="spellStart"/>
            <w:r w:rsidRPr="006A6F36">
              <w:rPr>
                <w:sz w:val="24"/>
                <w:szCs w:val="24"/>
                <w:lang w:val="fr-FR" w:eastAsia="en-US"/>
              </w:rPr>
              <w:t>cu</w:t>
            </w:r>
            <w:proofErr w:type="spellEnd"/>
            <w:r w:rsidRPr="006A6F36">
              <w:rPr>
                <w:sz w:val="24"/>
                <w:szCs w:val="24"/>
                <w:lang w:val="fr-FR" w:eastAsia="en-US"/>
              </w:rPr>
              <w:t xml:space="preserve"> </w:t>
            </w:r>
            <w:proofErr w:type="spellStart"/>
            <w:r w:rsidRPr="006A6F36">
              <w:rPr>
                <w:sz w:val="24"/>
                <w:szCs w:val="24"/>
                <w:lang w:val="fr-FR" w:eastAsia="en-US"/>
              </w:rPr>
              <w:t>modificările</w:t>
            </w:r>
            <w:proofErr w:type="spellEnd"/>
            <w:r w:rsidRPr="006A6F36">
              <w:rPr>
                <w:sz w:val="24"/>
                <w:szCs w:val="24"/>
                <w:lang w:val="fr-FR" w:eastAsia="en-US"/>
              </w:rPr>
              <w:t xml:space="preserve"> </w:t>
            </w:r>
            <w:proofErr w:type="spellStart"/>
            <w:r w:rsidRPr="006A6F36">
              <w:rPr>
                <w:sz w:val="24"/>
                <w:szCs w:val="24"/>
                <w:lang w:val="fr-FR" w:eastAsia="en-US"/>
              </w:rPr>
              <w:t>și</w:t>
            </w:r>
            <w:proofErr w:type="spellEnd"/>
            <w:r w:rsidRPr="006A6F36">
              <w:rPr>
                <w:sz w:val="24"/>
                <w:szCs w:val="24"/>
                <w:lang w:val="fr-FR" w:eastAsia="en-US"/>
              </w:rPr>
              <w:t xml:space="preserve"> </w:t>
            </w:r>
            <w:proofErr w:type="spellStart"/>
            <w:r w:rsidRPr="006A6F36">
              <w:rPr>
                <w:sz w:val="24"/>
                <w:szCs w:val="24"/>
                <w:lang w:val="fr-FR" w:eastAsia="en-US"/>
              </w:rPr>
              <w:t>completările</w:t>
            </w:r>
            <w:proofErr w:type="spellEnd"/>
            <w:r w:rsidRPr="006A6F36">
              <w:rPr>
                <w:sz w:val="24"/>
                <w:szCs w:val="24"/>
                <w:lang w:val="fr-FR" w:eastAsia="en-US"/>
              </w:rPr>
              <w:t xml:space="preserve"> </w:t>
            </w:r>
            <w:proofErr w:type="spellStart"/>
            <w:r w:rsidRPr="006A6F36">
              <w:rPr>
                <w:sz w:val="24"/>
                <w:szCs w:val="24"/>
                <w:lang w:val="fr-FR" w:eastAsia="en-US"/>
              </w:rPr>
              <w:t>ulterioare</w:t>
            </w:r>
            <w:proofErr w:type="spellEnd"/>
          </w:p>
        </w:tc>
      </w:tr>
      <w:tr w:rsidR="00BD09F5" w:rsidRPr="006A6F36" w14:paraId="5F10E36D" w14:textId="77777777" w:rsidTr="00B117F0">
        <w:trPr>
          <w:trHeight w:val="202"/>
        </w:trPr>
        <w:tc>
          <w:tcPr>
            <w:tcW w:w="2439" w:type="dxa"/>
            <w:shd w:val="clear" w:color="auto" w:fill="auto"/>
            <w:vAlign w:val="center"/>
          </w:tcPr>
          <w:p w14:paraId="17E65072" w14:textId="77777777" w:rsidR="00BD09F5" w:rsidRPr="006A6F36" w:rsidRDefault="00BD09F5" w:rsidP="00B117F0">
            <w:pPr>
              <w:spacing w:line="259" w:lineRule="auto"/>
              <w:rPr>
                <w:sz w:val="24"/>
                <w:szCs w:val="24"/>
                <w:lang w:eastAsia="en-US"/>
              </w:rPr>
            </w:pPr>
            <w:proofErr w:type="spellStart"/>
            <w:r w:rsidRPr="006A6F36">
              <w:rPr>
                <w:sz w:val="24"/>
                <w:szCs w:val="24"/>
                <w:lang w:val="fr-FR" w:eastAsia="en-US"/>
              </w:rPr>
              <w:t>Legea</w:t>
            </w:r>
            <w:proofErr w:type="spellEnd"/>
            <w:r w:rsidRPr="006A6F36">
              <w:rPr>
                <w:sz w:val="24"/>
                <w:szCs w:val="24"/>
                <w:lang w:val="fr-FR" w:eastAsia="en-US"/>
              </w:rPr>
              <w:t xml:space="preserve"> nr. 123/2012</w:t>
            </w:r>
          </w:p>
        </w:tc>
        <w:tc>
          <w:tcPr>
            <w:tcW w:w="7626" w:type="dxa"/>
            <w:shd w:val="clear" w:color="auto" w:fill="auto"/>
            <w:vAlign w:val="center"/>
          </w:tcPr>
          <w:p w14:paraId="79A8E2C7" w14:textId="77777777" w:rsidR="00BD09F5" w:rsidRPr="006A6F36" w:rsidRDefault="00BD09F5" w:rsidP="00B117F0">
            <w:pPr>
              <w:spacing w:line="259" w:lineRule="auto"/>
              <w:jc w:val="both"/>
              <w:rPr>
                <w:sz w:val="24"/>
                <w:szCs w:val="24"/>
                <w:lang w:eastAsia="en-US"/>
              </w:rPr>
            </w:pPr>
            <w:proofErr w:type="spellStart"/>
            <w:r w:rsidRPr="006A6F36">
              <w:rPr>
                <w:sz w:val="24"/>
                <w:szCs w:val="24"/>
                <w:lang w:val="fr-FR" w:eastAsia="en-US"/>
              </w:rPr>
              <w:t>Legea</w:t>
            </w:r>
            <w:proofErr w:type="spellEnd"/>
            <w:r w:rsidRPr="006A6F36">
              <w:rPr>
                <w:sz w:val="24"/>
                <w:szCs w:val="24"/>
                <w:lang w:val="fr-FR" w:eastAsia="en-US"/>
              </w:rPr>
              <w:t xml:space="preserve"> </w:t>
            </w:r>
            <w:proofErr w:type="spellStart"/>
            <w:r w:rsidRPr="006A6F36">
              <w:rPr>
                <w:sz w:val="24"/>
                <w:szCs w:val="24"/>
                <w:lang w:val="fr-FR" w:eastAsia="en-US"/>
              </w:rPr>
              <w:t>energiei</w:t>
            </w:r>
            <w:proofErr w:type="spellEnd"/>
            <w:r w:rsidRPr="006A6F36">
              <w:rPr>
                <w:sz w:val="24"/>
                <w:szCs w:val="24"/>
                <w:lang w:val="fr-FR" w:eastAsia="en-US"/>
              </w:rPr>
              <w:t xml:space="preserve"> </w:t>
            </w:r>
            <w:proofErr w:type="spellStart"/>
            <w:r w:rsidRPr="006A6F36">
              <w:rPr>
                <w:sz w:val="24"/>
                <w:szCs w:val="24"/>
                <w:lang w:val="fr-FR" w:eastAsia="en-US"/>
              </w:rPr>
              <w:t>electrice</w:t>
            </w:r>
            <w:proofErr w:type="spellEnd"/>
            <w:r w:rsidRPr="006A6F36">
              <w:rPr>
                <w:sz w:val="24"/>
                <w:szCs w:val="24"/>
                <w:lang w:val="fr-FR" w:eastAsia="en-US"/>
              </w:rPr>
              <w:t xml:space="preserve"> </w:t>
            </w:r>
            <w:proofErr w:type="spellStart"/>
            <w:r w:rsidRPr="006A6F36">
              <w:rPr>
                <w:sz w:val="24"/>
                <w:szCs w:val="24"/>
                <w:lang w:val="fr-FR" w:eastAsia="en-US"/>
              </w:rPr>
              <w:t>și</w:t>
            </w:r>
            <w:proofErr w:type="spellEnd"/>
            <w:r w:rsidRPr="006A6F36">
              <w:rPr>
                <w:sz w:val="24"/>
                <w:szCs w:val="24"/>
                <w:lang w:val="fr-FR" w:eastAsia="en-US"/>
              </w:rPr>
              <w:t xml:space="preserve"> a </w:t>
            </w:r>
            <w:proofErr w:type="spellStart"/>
            <w:r w:rsidRPr="006A6F36">
              <w:rPr>
                <w:sz w:val="24"/>
                <w:szCs w:val="24"/>
                <w:lang w:val="fr-FR" w:eastAsia="en-US"/>
              </w:rPr>
              <w:t>gazelor</w:t>
            </w:r>
            <w:proofErr w:type="spellEnd"/>
            <w:r w:rsidRPr="006A6F36">
              <w:rPr>
                <w:sz w:val="24"/>
                <w:szCs w:val="24"/>
                <w:lang w:val="fr-FR" w:eastAsia="en-US"/>
              </w:rPr>
              <w:t xml:space="preserve"> </w:t>
            </w:r>
            <w:proofErr w:type="spellStart"/>
            <w:r w:rsidRPr="006A6F36">
              <w:rPr>
                <w:sz w:val="24"/>
                <w:szCs w:val="24"/>
                <w:lang w:val="fr-FR" w:eastAsia="en-US"/>
              </w:rPr>
              <w:t>naturale</w:t>
            </w:r>
            <w:proofErr w:type="spellEnd"/>
          </w:p>
        </w:tc>
      </w:tr>
      <w:tr w:rsidR="00BD09F5" w:rsidRPr="006A6F36" w14:paraId="186CFD54" w14:textId="77777777" w:rsidTr="00B117F0">
        <w:trPr>
          <w:trHeight w:val="51"/>
        </w:trPr>
        <w:tc>
          <w:tcPr>
            <w:tcW w:w="2439" w:type="dxa"/>
            <w:shd w:val="clear" w:color="auto" w:fill="auto"/>
            <w:vAlign w:val="center"/>
          </w:tcPr>
          <w:p w14:paraId="25F1C59C" w14:textId="77777777" w:rsidR="00BD09F5" w:rsidRPr="006A6F36" w:rsidRDefault="00BD09F5" w:rsidP="00B117F0">
            <w:pPr>
              <w:spacing w:line="259" w:lineRule="auto"/>
              <w:rPr>
                <w:sz w:val="24"/>
                <w:szCs w:val="24"/>
                <w:lang w:eastAsia="en-US"/>
              </w:rPr>
            </w:pPr>
            <w:proofErr w:type="spellStart"/>
            <w:r w:rsidRPr="006A6F36">
              <w:rPr>
                <w:sz w:val="24"/>
                <w:szCs w:val="24"/>
                <w:lang w:val="fr-FR" w:eastAsia="en-US"/>
              </w:rPr>
              <w:t>Legea</w:t>
            </w:r>
            <w:proofErr w:type="spellEnd"/>
            <w:r w:rsidRPr="006A6F36">
              <w:rPr>
                <w:sz w:val="24"/>
                <w:szCs w:val="24"/>
                <w:lang w:val="fr-FR" w:eastAsia="en-US"/>
              </w:rPr>
              <w:t xml:space="preserve"> nr. 121/2014</w:t>
            </w:r>
          </w:p>
        </w:tc>
        <w:tc>
          <w:tcPr>
            <w:tcW w:w="7626" w:type="dxa"/>
            <w:shd w:val="clear" w:color="auto" w:fill="auto"/>
            <w:vAlign w:val="center"/>
          </w:tcPr>
          <w:p w14:paraId="4736B28F" w14:textId="77777777" w:rsidR="00BD09F5" w:rsidRPr="006A6F36" w:rsidRDefault="00BD09F5" w:rsidP="00B117F0">
            <w:pPr>
              <w:spacing w:line="259" w:lineRule="auto"/>
              <w:jc w:val="both"/>
              <w:rPr>
                <w:sz w:val="24"/>
                <w:szCs w:val="24"/>
                <w:lang w:eastAsia="en-US"/>
              </w:rPr>
            </w:pPr>
            <w:proofErr w:type="spellStart"/>
            <w:r w:rsidRPr="006A6F36">
              <w:rPr>
                <w:sz w:val="24"/>
                <w:szCs w:val="24"/>
                <w:lang w:val="fr-FR" w:eastAsia="en-US"/>
              </w:rPr>
              <w:t>Legea</w:t>
            </w:r>
            <w:proofErr w:type="spellEnd"/>
            <w:r w:rsidRPr="006A6F36">
              <w:rPr>
                <w:sz w:val="24"/>
                <w:szCs w:val="24"/>
                <w:lang w:val="fr-FR" w:eastAsia="en-US"/>
              </w:rPr>
              <w:t xml:space="preserve"> </w:t>
            </w:r>
            <w:proofErr w:type="spellStart"/>
            <w:r w:rsidRPr="006A6F36">
              <w:rPr>
                <w:sz w:val="24"/>
                <w:szCs w:val="24"/>
                <w:lang w:val="fr-FR" w:eastAsia="en-US"/>
              </w:rPr>
              <w:t>privind</w:t>
            </w:r>
            <w:proofErr w:type="spellEnd"/>
            <w:r w:rsidRPr="006A6F36">
              <w:rPr>
                <w:sz w:val="24"/>
                <w:szCs w:val="24"/>
                <w:lang w:val="fr-FR" w:eastAsia="en-US"/>
              </w:rPr>
              <w:t xml:space="preserve"> </w:t>
            </w:r>
            <w:proofErr w:type="spellStart"/>
            <w:r w:rsidRPr="006A6F36">
              <w:rPr>
                <w:sz w:val="24"/>
                <w:szCs w:val="24"/>
                <w:lang w:val="fr-FR" w:eastAsia="en-US"/>
              </w:rPr>
              <w:t>eficiența</w:t>
            </w:r>
            <w:proofErr w:type="spellEnd"/>
            <w:r w:rsidRPr="006A6F36">
              <w:rPr>
                <w:sz w:val="24"/>
                <w:szCs w:val="24"/>
                <w:lang w:val="fr-FR" w:eastAsia="en-US"/>
              </w:rPr>
              <w:t xml:space="preserve"> </w:t>
            </w:r>
            <w:proofErr w:type="spellStart"/>
            <w:r w:rsidRPr="006A6F36">
              <w:rPr>
                <w:sz w:val="24"/>
                <w:szCs w:val="24"/>
                <w:lang w:val="fr-FR" w:eastAsia="en-US"/>
              </w:rPr>
              <w:t>energetică</w:t>
            </w:r>
            <w:proofErr w:type="spellEnd"/>
          </w:p>
        </w:tc>
      </w:tr>
      <w:tr w:rsidR="00BD09F5" w:rsidRPr="006A6F36" w14:paraId="2A9A03C6" w14:textId="77777777" w:rsidTr="00B117F0">
        <w:trPr>
          <w:trHeight w:val="278"/>
        </w:trPr>
        <w:tc>
          <w:tcPr>
            <w:tcW w:w="2439" w:type="dxa"/>
            <w:shd w:val="clear" w:color="auto" w:fill="auto"/>
            <w:vAlign w:val="center"/>
          </w:tcPr>
          <w:p w14:paraId="283F5024" w14:textId="77777777" w:rsidR="00BD09F5" w:rsidRPr="006A6F36" w:rsidRDefault="00BD09F5" w:rsidP="00B117F0">
            <w:pPr>
              <w:spacing w:line="259" w:lineRule="auto"/>
              <w:rPr>
                <w:sz w:val="24"/>
                <w:szCs w:val="24"/>
                <w:lang w:eastAsia="en-US"/>
              </w:rPr>
            </w:pPr>
            <w:proofErr w:type="spellStart"/>
            <w:r w:rsidRPr="006A6F36">
              <w:rPr>
                <w:sz w:val="24"/>
                <w:szCs w:val="24"/>
                <w:lang w:val="fr-FR" w:eastAsia="en-US"/>
              </w:rPr>
              <w:t>Legea</w:t>
            </w:r>
            <w:proofErr w:type="spellEnd"/>
            <w:r w:rsidRPr="006A6F36">
              <w:rPr>
                <w:sz w:val="24"/>
                <w:szCs w:val="24"/>
                <w:lang w:val="fr-FR" w:eastAsia="en-US"/>
              </w:rPr>
              <w:t xml:space="preserve"> nr. 98/2016</w:t>
            </w:r>
          </w:p>
        </w:tc>
        <w:tc>
          <w:tcPr>
            <w:tcW w:w="7626" w:type="dxa"/>
            <w:shd w:val="clear" w:color="auto" w:fill="auto"/>
            <w:vAlign w:val="center"/>
          </w:tcPr>
          <w:p w14:paraId="1FF239A4" w14:textId="77777777" w:rsidR="00BD09F5" w:rsidRPr="006A6F36" w:rsidRDefault="00BD09F5" w:rsidP="00B117F0">
            <w:pPr>
              <w:spacing w:line="259" w:lineRule="auto"/>
              <w:jc w:val="both"/>
              <w:rPr>
                <w:sz w:val="24"/>
                <w:szCs w:val="24"/>
                <w:lang w:eastAsia="en-US"/>
              </w:rPr>
            </w:pPr>
            <w:proofErr w:type="spellStart"/>
            <w:r w:rsidRPr="006A6F36">
              <w:rPr>
                <w:sz w:val="24"/>
                <w:szCs w:val="24"/>
                <w:lang w:val="fr-FR" w:eastAsia="en-US"/>
              </w:rPr>
              <w:t>Legea</w:t>
            </w:r>
            <w:proofErr w:type="spellEnd"/>
            <w:r w:rsidRPr="006A6F36">
              <w:rPr>
                <w:sz w:val="24"/>
                <w:szCs w:val="24"/>
                <w:lang w:val="fr-FR" w:eastAsia="en-US"/>
              </w:rPr>
              <w:t xml:space="preserve"> </w:t>
            </w:r>
            <w:proofErr w:type="spellStart"/>
            <w:r w:rsidRPr="006A6F36">
              <w:rPr>
                <w:sz w:val="24"/>
                <w:szCs w:val="24"/>
                <w:lang w:val="fr-FR" w:eastAsia="en-US"/>
              </w:rPr>
              <w:t>privind</w:t>
            </w:r>
            <w:proofErr w:type="spellEnd"/>
            <w:r w:rsidRPr="006A6F36">
              <w:rPr>
                <w:sz w:val="24"/>
                <w:szCs w:val="24"/>
                <w:lang w:val="fr-FR" w:eastAsia="en-US"/>
              </w:rPr>
              <w:t xml:space="preserve"> </w:t>
            </w:r>
            <w:proofErr w:type="spellStart"/>
            <w:r w:rsidRPr="006A6F36">
              <w:rPr>
                <w:sz w:val="24"/>
                <w:szCs w:val="24"/>
                <w:lang w:val="fr-FR" w:eastAsia="en-US"/>
              </w:rPr>
              <w:t>achizițiile</w:t>
            </w:r>
            <w:proofErr w:type="spellEnd"/>
            <w:r w:rsidRPr="006A6F36">
              <w:rPr>
                <w:sz w:val="24"/>
                <w:szCs w:val="24"/>
                <w:lang w:val="fr-FR" w:eastAsia="en-US"/>
              </w:rPr>
              <w:t xml:space="preserve"> </w:t>
            </w:r>
            <w:proofErr w:type="spellStart"/>
            <w:r w:rsidRPr="006A6F36">
              <w:rPr>
                <w:sz w:val="24"/>
                <w:szCs w:val="24"/>
                <w:lang w:val="fr-FR" w:eastAsia="en-US"/>
              </w:rPr>
              <w:t>publice</w:t>
            </w:r>
            <w:proofErr w:type="spellEnd"/>
          </w:p>
        </w:tc>
      </w:tr>
      <w:tr w:rsidR="00BD09F5" w:rsidRPr="006A6F36" w14:paraId="33585CC2" w14:textId="77777777" w:rsidTr="00B117F0">
        <w:trPr>
          <w:trHeight w:val="278"/>
        </w:trPr>
        <w:tc>
          <w:tcPr>
            <w:tcW w:w="2439" w:type="dxa"/>
            <w:shd w:val="clear" w:color="auto" w:fill="auto"/>
            <w:vAlign w:val="center"/>
          </w:tcPr>
          <w:p w14:paraId="718F896F" w14:textId="77777777" w:rsidR="00BD09F5" w:rsidRPr="006A6F36" w:rsidRDefault="00BD09F5" w:rsidP="00B117F0">
            <w:pPr>
              <w:spacing w:line="259" w:lineRule="auto"/>
              <w:rPr>
                <w:sz w:val="24"/>
                <w:szCs w:val="24"/>
                <w:lang w:val="fr-FR" w:eastAsia="en-US"/>
              </w:rPr>
            </w:pPr>
            <w:proofErr w:type="spellStart"/>
            <w:r w:rsidRPr="006A6F36">
              <w:rPr>
                <w:sz w:val="24"/>
                <w:szCs w:val="24"/>
                <w:lang w:val="fr-FR" w:eastAsia="en-US"/>
              </w:rPr>
              <w:t>Legea</w:t>
            </w:r>
            <w:proofErr w:type="spellEnd"/>
            <w:r w:rsidRPr="006A6F36">
              <w:rPr>
                <w:sz w:val="24"/>
                <w:szCs w:val="24"/>
                <w:lang w:val="fr-FR" w:eastAsia="en-US"/>
              </w:rPr>
              <w:t xml:space="preserve"> nr. 307/2006</w:t>
            </w:r>
          </w:p>
        </w:tc>
        <w:tc>
          <w:tcPr>
            <w:tcW w:w="7626" w:type="dxa"/>
            <w:shd w:val="clear" w:color="auto" w:fill="auto"/>
            <w:vAlign w:val="center"/>
          </w:tcPr>
          <w:p w14:paraId="2A98649B" w14:textId="77777777" w:rsidR="00BD09F5" w:rsidRPr="006A6F36" w:rsidRDefault="00BD09F5" w:rsidP="00B117F0">
            <w:pPr>
              <w:spacing w:line="259" w:lineRule="auto"/>
              <w:jc w:val="both"/>
              <w:rPr>
                <w:sz w:val="24"/>
                <w:szCs w:val="24"/>
                <w:lang w:val="fr-FR" w:eastAsia="en-US"/>
              </w:rPr>
            </w:pPr>
            <w:proofErr w:type="spellStart"/>
            <w:proofErr w:type="gramStart"/>
            <w:r w:rsidRPr="006A6F36">
              <w:rPr>
                <w:sz w:val="24"/>
                <w:szCs w:val="24"/>
                <w:lang w:val="fr-FR" w:eastAsia="en-US"/>
              </w:rPr>
              <w:t>privind</w:t>
            </w:r>
            <w:proofErr w:type="spellEnd"/>
            <w:proofErr w:type="gramEnd"/>
            <w:r w:rsidRPr="006A6F36">
              <w:rPr>
                <w:sz w:val="24"/>
                <w:szCs w:val="24"/>
                <w:lang w:val="fr-FR" w:eastAsia="en-US"/>
              </w:rPr>
              <w:t xml:space="preserve"> </w:t>
            </w:r>
            <w:proofErr w:type="spellStart"/>
            <w:r w:rsidRPr="006A6F36">
              <w:rPr>
                <w:sz w:val="24"/>
                <w:szCs w:val="24"/>
                <w:lang w:val="fr-FR" w:eastAsia="en-US"/>
              </w:rPr>
              <w:t>Apărarea</w:t>
            </w:r>
            <w:proofErr w:type="spellEnd"/>
            <w:r w:rsidRPr="006A6F36">
              <w:rPr>
                <w:sz w:val="24"/>
                <w:szCs w:val="24"/>
                <w:lang w:val="fr-FR" w:eastAsia="en-US"/>
              </w:rPr>
              <w:t xml:space="preserve"> </w:t>
            </w:r>
            <w:proofErr w:type="spellStart"/>
            <w:r w:rsidRPr="006A6F36">
              <w:rPr>
                <w:sz w:val="24"/>
                <w:szCs w:val="24"/>
                <w:lang w:val="fr-FR" w:eastAsia="en-US"/>
              </w:rPr>
              <w:t>impotriva</w:t>
            </w:r>
            <w:proofErr w:type="spellEnd"/>
            <w:r w:rsidRPr="006A6F36">
              <w:rPr>
                <w:sz w:val="24"/>
                <w:szCs w:val="24"/>
                <w:lang w:val="fr-FR" w:eastAsia="en-US"/>
              </w:rPr>
              <w:t xml:space="preserve"> </w:t>
            </w:r>
            <w:proofErr w:type="spellStart"/>
            <w:r w:rsidRPr="006A6F36">
              <w:rPr>
                <w:sz w:val="24"/>
                <w:szCs w:val="24"/>
                <w:lang w:val="fr-FR" w:eastAsia="en-US"/>
              </w:rPr>
              <w:t>incendiilor</w:t>
            </w:r>
            <w:proofErr w:type="spellEnd"/>
            <w:r w:rsidRPr="006A6F36">
              <w:rPr>
                <w:sz w:val="24"/>
                <w:szCs w:val="24"/>
                <w:lang w:val="fr-FR" w:eastAsia="en-US"/>
              </w:rPr>
              <w:t>;</w:t>
            </w:r>
          </w:p>
        </w:tc>
      </w:tr>
      <w:tr w:rsidR="00BD09F5" w:rsidRPr="006A6F36" w14:paraId="12475586" w14:textId="77777777" w:rsidTr="00B117F0">
        <w:trPr>
          <w:trHeight w:val="278"/>
        </w:trPr>
        <w:tc>
          <w:tcPr>
            <w:tcW w:w="2439" w:type="dxa"/>
            <w:shd w:val="clear" w:color="auto" w:fill="auto"/>
            <w:vAlign w:val="center"/>
          </w:tcPr>
          <w:p w14:paraId="5FEB5F22" w14:textId="77777777" w:rsidR="00BD09F5" w:rsidRPr="006A6F36" w:rsidRDefault="00BD09F5" w:rsidP="00B117F0">
            <w:pPr>
              <w:spacing w:line="259" w:lineRule="auto"/>
              <w:rPr>
                <w:sz w:val="24"/>
                <w:szCs w:val="24"/>
                <w:lang w:val="fr-FR" w:eastAsia="en-US"/>
              </w:rPr>
            </w:pPr>
            <w:proofErr w:type="spellStart"/>
            <w:r w:rsidRPr="006A6F36">
              <w:rPr>
                <w:sz w:val="24"/>
                <w:szCs w:val="24"/>
                <w:lang w:val="fr-FR" w:eastAsia="en-US"/>
              </w:rPr>
              <w:t>Legea</w:t>
            </w:r>
            <w:proofErr w:type="spellEnd"/>
            <w:r w:rsidRPr="006A6F36">
              <w:rPr>
                <w:sz w:val="24"/>
                <w:szCs w:val="24"/>
                <w:lang w:val="fr-FR" w:eastAsia="en-US"/>
              </w:rPr>
              <w:t xml:space="preserve"> nr. 249/2015</w:t>
            </w:r>
          </w:p>
        </w:tc>
        <w:tc>
          <w:tcPr>
            <w:tcW w:w="7626" w:type="dxa"/>
            <w:shd w:val="clear" w:color="auto" w:fill="auto"/>
            <w:vAlign w:val="center"/>
          </w:tcPr>
          <w:p w14:paraId="63AD8154" w14:textId="77777777" w:rsidR="00BD09F5" w:rsidRPr="006A6F36" w:rsidRDefault="00BD09F5" w:rsidP="00B117F0">
            <w:pPr>
              <w:spacing w:line="259" w:lineRule="auto"/>
              <w:jc w:val="both"/>
              <w:rPr>
                <w:sz w:val="24"/>
                <w:szCs w:val="24"/>
                <w:lang w:val="fr-FR" w:eastAsia="en-US"/>
              </w:rPr>
            </w:pPr>
            <w:proofErr w:type="spellStart"/>
            <w:proofErr w:type="gramStart"/>
            <w:r w:rsidRPr="006A6F36">
              <w:rPr>
                <w:sz w:val="24"/>
                <w:szCs w:val="24"/>
                <w:lang w:val="fr-FR" w:eastAsia="en-US"/>
              </w:rPr>
              <w:t>privind</w:t>
            </w:r>
            <w:proofErr w:type="spellEnd"/>
            <w:proofErr w:type="gramEnd"/>
            <w:r w:rsidRPr="006A6F36">
              <w:rPr>
                <w:sz w:val="24"/>
                <w:szCs w:val="24"/>
                <w:lang w:val="fr-FR" w:eastAsia="en-US"/>
              </w:rPr>
              <w:t xml:space="preserve"> </w:t>
            </w:r>
            <w:proofErr w:type="spellStart"/>
            <w:r w:rsidRPr="006A6F36">
              <w:rPr>
                <w:sz w:val="24"/>
                <w:szCs w:val="24"/>
                <w:lang w:val="fr-FR" w:eastAsia="en-US"/>
              </w:rPr>
              <w:t>modalitatea</w:t>
            </w:r>
            <w:proofErr w:type="spellEnd"/>
            <w:r w:rsidRPr="006A6F36">
              <w:rPr>
                <w:sz w:val="24"/>
                <w:szCs w:val="24"/>
                <w:lang w:val="fr-FR" w:eastAsia="en-US"/>
              </w:rPr>
              <w:t xml:space="preserve"> de </w:t>
            </w:r>
            <w:proofErr w:type="spellStart"/>
            <w:r w:rsidRPr="006A6F36">
              <w:rPr>
                <w:sz w:val="24"/>
                <w:szCs w:val="24"/>
                <w:lang w:val="fr-FR" w:eastAsia="en-US"/>
              </w:rPr>
              <w:t>gestionare</w:t>
            </w:r>
            <w:proofErr w:type="spellEnd"/>
            <w:r w:rsidRPr="006A6F36">
              <w:rPr>
                <w:sz w:val="24"/>
                <w:szCs w:val="24"/>
                <w:lang w:val="fr-FR" w:eastAsia="en-US"/>
              </w:rPr>
              <w:t xml:space="preserve"> a </w:t>
            </w:r>
            <w:proofErr w:type="spellStart"/>
            <w:r w:rsidRPr="006A6F36">
              <w:rPr>
                <w:sz w:val="24"/>
                <w:szCs w:val="24"/>
                <w:lang w:val="fr-FR" w:eastAsia="en-US"/>
              </w:rPr>
              <w:t>ambalajelor</w:t>
            </w:r>
            <w:proofErr w:type="spellEnd"/>
            <w:r w:rsidRPr="006A6F36">
              <w:rPr>
                <w:sz w:val="24"/>
                <w:szCs w:val="24"/>
                <w:lang w:val="fr-FR" w:eastAsia="en-US"/>
              </w:rPr>
              <w:t xml:space="preserve"> </w:t>
            </w:r>
            <w:proofErr w:type="spellStart"/>
            <w:r w:rsidRPr="006A6F36">
              <w:rPr>
                <w:sz w:val="24"/>
                <w:szCs w:val="24"/>
                <w:lang w:val="fr-FR" w:eastAsia="en-US"/>
              </w:rPr>
              <w:t>şi</w:t>
            </w:r>
            <w:proofErr w:type="spellEnd"/>
            <w:r w:rsidRPr="006A6F36">
              <w:rPr>
                <w:sz w:val="24"/>
                <w:szCs w:val="24"/>
                <w:lang w:val="fr-FR" w:eastAsia="en-US"/>
              </w:rPr>
              <w:t xml:space="preserve"> a </w:t>
            </w:r>
            <w:proofErr w:type="spellStart"/>
            <w:r w:rsidRPr="006A6F36">
              <w:rPr>
                <w:sz w:val="24"/>
                <w:szCs w:val="24"/>
                <w:lang w:val="fr-FR" w:eastAsia="en-US"/>
              </w:rPr>
              <w:t>deşeurilor</w:t>
            </w:r>
            <w:proofErr w:type="spellEnd"/>
            <w:r w:rsidRPr="006A6F36">
              <w:rPr>
                <w:sz w:val="24"/>
                <w:szCs w:val="24"/>
                <w:lang w:val="fr-FR" w:eastAsia="en-US"/>
              </w:rPr>
              <w:t xml:space="preserve"> de </w:t>
            </w:r>
            <w:proofErr w:type="spellStart"/>
            <w:r w:rsidRPr="006A6F36">
              <w:rPr>
                <w:sz w:val="24"/>
                <w:szCs w:val="24"/>
                <w:lang w:val="fr-FR" w:eastAsia="en-US"/>
              </w:rPr>
              <w:t>ambalaje</w:t>
            </w:r>
            <w:proofErr w:type="spellEnd"/>
            <w:r w:rsidRPr="006A6F36">
              <w:rPr>
                <w:sz w:val="24"/>
                <w:szCs w:val="24"/>
                <w:lang w:val="fr-FR" w:eastAsia="en-US"/>
              </w:rPr>
              <w:t xml:space="preserve">, </w:t>
            </w:r>
            <w:proofErr w:type="spellStart"/>
            <w:r w:rsidRPr="006A6F36">
              <w:rPr>
                <w:sz w:val="24"/>
                <w:szCs w:val="24"/>
                <w:lang w:val="fr-FR" w:eastAsia="en-US"/>
              </w:rPr>
              <w:t>cu</w:t>
            </w:r>
            <w:proofErr w:type="spellEnd"/>
            <w:r w:rsidRPr="006A6F36">
              <w:rPr>
                <w:sz w:val="24"/>
                <w:szCs w:val="24"/>
                <w:lang w:val="fr-FR" w:eastAsia="en-US"/>
              </w:rPr>
              <w:t xml:space="preserve"> </w:t>
            </w:r>
            <w:proofErr w:type="spellStart"/>
            <w:r w:rsidRPr="006A6F36">
              <w:rPr>
                <w:sz w:val="24"/>
                <w:szCs w:val="24"/>
                <w:lang w:val="fr-FR" w:eastAsia="en-US"/>
              </w:rPr>
              <w:t>modificările</w:t>
            </w:r>
            <w:proofErr w:type="spellEnd"/>
            <w:r w:rsidRPr="006A6F36">
              <w:rPr>
                <w:sz w:val="24"/>
                <w:szCs w:val="24"/>
                <w:lang w:val="fr-FR" w:eastAsia="en-US"/>
              </w:rPr>
              <w:t xml:space="preserve"> </w:t>
            </w:r>
            <w:proofErr w:type="spellStart"/>
            <w:r w:rsidRPr="006A6F36">
              <w:rPr>
                <w:sz w:val="24"/>
                <w:szCs w:val="24"/>
                <w:lang w:val="fr-FR" w:eastAsia="en-US"/>
              </w:rPr>
              <w:t>şi</w:t>
            </w:r>
            <w:proofErr w:type="spellEnd"/>
            <w:r w:rsidRPr="006A6F36">
              <w:rPr>
                <w:sz w:val="24"/>
                <w:szCs w:val="24"/>
                <w:lang w:val="fr-FR" w:eastAsia="en-US"/>
              </w:rPr>
              <w:t xml:space="preserve"> </w:t>
            </w:r>
            <w:proofErr w:type="spellStart"/>
            <w:r w:rsidRPr="006A6F36">
              <w:rPr>
                <w:sz w:val="24"/>
                <w:szCs w:val="24"/>
                <w:lang w:val="fr-FR" w:eastAsia="en-US"/>
              </w:rPr>
              <w:t>completările</w:t>
            </w:r>
            <w:proofErr w:type="spellEnd"/>
            <w:r w:rsidRPr="006A6F36">
              <w:rPr>
                <w:sz w:val="24"/>
                <w:szCs w:val="24"/>
                <w:lang w:val="fr-FR" w:eastAsia="en-US"/>
              </w:rPr>
              <w:t xml:space="preserve"> </w:t>
            </w:r>
            <w:proofErr w:type="spellStart"/>
            <w:r w:rsidRPr="006A6F36">
              <w:rPr>
                <w:sz w:val="24"/>
                <w:szCs w:val="24"/>
                <w:lang w:val="fr-FR" w:eastAsia="en-US"/>
              </w:rPr>
              <w:t>ulterioare</w:t>
            </w:r>
            <w:proofErr w:type="spellEnd"/>
          </w:p>
        </w:tc>
      </w:tr>
      <w:tr w:rsidR="00BD09F5" w:rsidRPr="006A6F36" w14:paraId="537FFC7A" w14:textId="77777777" w:rsidTr="00B117F0">
        <w:trPr>
          <w:trHeight w:val="51"/>
        </w:trPr>
        <w:tc>
          <w:tcPr>
            <w:tcW w:w="2439" w:type="dxa"/>
            <w:shd w:val="clear" w:color="auto" w:fill="auto"/>
            <w:vAlign w:val="center"/>
          </w:tcPr>
          <w:p w14:paraId="55A8BFA2" w14:textId="77777777" w:rsidR="00BD09F5" w:rsidRPr="006A6F36" w:rsidRDefault="00BD09F5" w:rsidP="00B117F0">
            <w:pPr>
              <w:spacing w:line="259" w:lineRule="auto"/>
              <w:rPr>
                <w:sz w:val="24"/>
                <w:szCs w:val="24"/>
                <w:lang w:eastAsia="en-US"/>
              </w:rPr>
            </w:pPr>
            <w:proofErr w:type="spellStart"/>
            <w:r w:rsidRPr="006A6F36">
              <w:rPr>
                <w:sz w:val="24"/>
                <w:szCs w:val="24"/>
                <w:lang w:val="fr-FR" w:eastAsia="en-US"/>
              </w:rPr>
              <w:t>Legea</w:t>
            </w:r>
            <w:proofErr w:type="spellEnd"/>
            <w:r w:rsidRPr="006A6F36">
              <w:rPr>
                <w:sz w:val="24"/>
                <w:szCs w:val="24"/>
                <w:lang w:val="fr-FR" w:eastAsia="en-US"/>
              </w:rPr>
              <w:t xml:space="preserve"> 17/2023</w:t>
            </w:r>
          </w:p>
        </w:tc>
        <w:tc>
          <w:tcPr>
            <w:tcW w:w="7626" w:type="dxa"/>
            <w:shd w:val="clear" w:color="auto" w:fill="auto"/>
            <w:vAlign w:val="center"/>
          </w:tcPr>
          <w:p w14:paraId="45CC8E68" w14:textId="77777777" w:rsidR="00BD09F5" w:rsidRPr="006A6F36" w:rsidRDefault="00BD09F5" w:rsidP="00B117F0">
            <w:pPr>
              <w:spacing w:line="259" w:lineRule="auto"/>
              <w:jc w:val="both"/>
              <w:rPr>
                <w:sz w:val="24"/>
                <w:szCs w:val="24"/>
                <w:lang w:eastAsia="en-US"/>
              </w:rPr>
            </w:pPr>
            <w:proofErr w:type="spellStart"/>
            <w:proofErr w:type="gramStart"/>
            <w:r w:rsidRPr="006A6F36">
              <w:rPr>
                <w:sz w:val="24"/>
                <w:szCs w:val="24"/>
                <w:lang w:val="fr-FR" w:eastAsia="en-US"/>
              </w:rPr>
              <w:t>privind</w:t>
            </w:r>
            <w:proofErr w:type="spellEnd"/>
            <w:proofErr w:type="gramEnd"/>
            <w:r w:rsidRPr="006A6F36">
              <w:rPr>
                <w:sz w:val="24"/>
                <w:szCs w:val="24"/>
                <w:lang w:val="fr-FR" w:eastAsia="en-US"/>
              </w:rPr>
              <w:t xml:space="preserve"> </w:t>
            </w:r>
            <w:proofErr w:type="spellStart"/>
            <w:r w:rsidRPr="006A6F36">
              <w:rPr>
                <w:sz w:val="24"/>
                <w:szCs w:val="24"/>
                <w:lang w:val="fr-FR" w:eastAsia="en-US"/>
              </w:rPr>
              <w:t>Regimul</w:t>
            </w:r>
            <w:proofErr w:type="spellEnd"/>
            <w:r w:rsidRPr="006A6F36">
              <w:rPr>
                <w:sz w:val="24"/>
                <w:szCs w:val="24"/>
                <w:lang w:val="fr-FR" w:eastAsia="en-US"/>
              </w:rPr>
              <w:t xml:space="preserve"> </w:t>
            </w:r>
            <w:proofErr w:type="spellStart"/>
            <w:r w:rsidRPr="006A6F36">
              <w:rPr>
                <w:sz w:val="24"/>
                <w:szCs w:val="24"/>
                <w:lang w:val="fr-FR" w:eastAsia="en-US"/>
              </w:rPr>
              <w:t>deșeurilor</w:t>
            </w:r>
            <w:proofErr w:type="spellEnd"/>
            <w:r w:rsidRPr="006A6F36">
              <w:rPr>
                <w:sz w:val="24"/>
                <w:szCs w:val="24"/>
                <w:lang w:val="fr-FR" w:eastAsia="en-US"/>
              </w:rPr>
              <w:t xml:space="preserve"> care </w:t>
            </w:r>
            <w:proofErr w:type="spellStart"/>
            <w:r w:rsidRPr="006A6F36">
              <w:rPr>
                <w:sz w:val="24"/>
                <w:szCs w:val="24"/>
                <w:lang w:val="fr-FR" w:eastAsia="en-US"/>
              </w:rPr>
              <w:t>aprobă</w:t>
            </w:r>
            <w:proofErr w:type="spellEnd"/>
            <w:r w:rsidRPr="006A6F36">
              <w:rPr>
                <w:sz w:val="24"/>
                <w:szCs w:val="24"/>
                <w:lang w:val="fr-FR" w:eastAsia="en-US"/>
              </w:rPr>
              <w:t xml:space="preserve"> O.U.G. nr. 92/2021</w:t>
            </w:r>
          </w:p>
        </w:tc>
      </w:tr>
      <w:tr w:rsidR="00BD09F5" w:rsidRPr="006A6F36" w14:paraId="2891E30E" w14:textId="77777777" w:rsidTr="00B117F0">
        <w:trPr>
          <w:trHeight w:val="194"/>
        </w:trPr>
        <w:tc>
          <w:tcPr>
            <w:tcW w:w="10065" w:type="dxa"/>
            <w:gridSpan w:val="2"/>
            <w:shd w:val="clear" w:color="auto" w:fill="auto"/>
            <w:vAlign w:val="center"/>
          </w:tcPr>
          <w:p w14:paraId="7005C635" w14:textId="77777777" w:rsidR="00BD09F5" w:rsidRPr="006A6F36" w:rsidRDefault="00BD09F5" w:rsidP="00B117F0">
            <w:pPr>
              <w:spacing w:line="259" w:lineRule="auto"/>
              <w:jc w:val="both"/>
              <w:rPr>
                <w:sz w:val="24"/>
                <w:szCs w:val="24"/>
                <w:lang w:eastAsia="en-US"/>
              </w:rPr>
            </w:pPr>
            <w:r>
              <w:rPr>
                <w:b/>
                <w:sz w:val="24"/>
                <w:szCs w:val="24"/>
                <w:lang w:eastAsia="en-US"/>
              </w:rPr>
              <w:t>3</w:t>
            </w:r>
            <w:r w:rsidRPr="006A6F36">
              <w:rPr>
                <w:b/>
                <w:sz w:val="24"/>
                <w:szCs w:val="24"/>
                <w:lang w:eastAsia="en-US"/>
              </w:rPr>
              <w:t>.</w:t>
            </w:r>
            <w:r>
              <w:rPr>
                <w:b/>
                <w:sz w:val="24"/>
                <w:szCs w:val="24"/>
                <w:lang w:eastAsia="en-US"/>
              </w:rPr>
              <w:t>2</w:t>
            </w:r>
            <w:r w:rsidRPr="006A6F36">
              <w:rPr>
                <w:b/>
                <w:sz w:val="24"/>
                <w:szCs w:val="24"/>
                <w:lang w:eastAsia="en-US"/>
              </w:rPr>
              <w:t>.</w:t>
            </w:r>
            <w:r>
              <w:rPr>
                <w:b/>
                <w:sz w:val="24"/>
                <w:szCs w:val="24"/>
                <w:lang w:eastAsia="en-US"/>
              </w:rPr>
              <w:t>2</w:t>
            </w:r>
            <w:r w:rsidRPr="006A6F36">
              <w:rPr>
                <w:b/>
                <w:sz w:val="24"/>
                <w:szCs w:val="24"/>
                <w:lang w:eastAsia="en-US"/>
              </w:rPr>
              <w:t xml:space="preserve">. </w:t>
            </w:r>
            <w:proofErr w:type="spellStart"/>
            <w:r w:rsidRPr="006A6F36">
              <w:rPr>
                <w:b/>
                <w:sz w:val="24"/>
                <w:szCs w:val="24"/>
                <w:lang w:eastAsia="en-US"/>
              </w:rPr>
              <w:t>Legislație</w:t>
            </w:r>
            <w:proofErr w:type="spellEnd"/>
            <w:r w:rsidRPr="006A6F36">
              <w:rPr>
                <w:b/>
                <w:sz w:val="24"/>
                <w:szCs w:val="24"/>
                <w:lang w:eastAsia="en-US"/>
              </w:rPr>
              <w:t xml:space="preserve"> </w:t>
            </w:r>
            <w:proofErr w:type="spellStart"/>
            <w:r w:rsidRPr="006A6F36">
              <w:rPr>
                <w:b/>
                <w:sz w:val="24"/>
                <w:szCs w:val="24"/>
                <w:lang w:eastAsia="en-US"/>
              </w:rPr>
              <w:t>secundară</w:t>
            </w:r>
            <w:proofErr w:type="spellEnd"/>
            <w:r w:rsidRPr="006A6F36">
              <w:rPr>
                <w:b/>
                <w:sz w:val="24"/>
                <w:szCs w:val="24"/>
                <w:lang w:eastAsia="en-US"/>
              </w:rPr>
              <w:t>:</w:t>
            </w:r>
          </w:p>
        </w:tc>
      </w:tr>
      <w:tr w:rsidR="00BD09F5" w:rsidRPr="006A6F36" w14:paraId="4D9E74A8" w14:textId="77777777" w:rsidTr="00B117F0">
        <w:trPr>
          <w:trHeight w:val="268"/>
        </w:trPr>
        <w:tc>
          <w:tcPr>
            <w:tcW w:w="2439" w:type="dxa"/>
            <w:shd w:val="clear" w:color="auto" w:fill="auto"/>
            <w:vAlign w:val="center"/>
          </w:tcPr>
          <w:p w14:paraId="7FC0570A" w14:textId="77777777" w:rsidR="00BD09F5" w:rsidRPr="006A6F36" w:rsidRDefault="00BD09F5" w:rsidP="00B117F0">
            <w:pPr>
              <w:spacing w:line="259" w:lineRule="auto"/>
              <w:rPr>
                <w:sz w:val="24"/>
                <w:szCs w:val="24"/>
                <w:lang w:val="fr-FR" w:eastAsia="en-US"/>
              </w:rPr>
            </w:pPr>
            <w:r w:rsidRPr="006A6F36">
              <w:rPr>
                <w:sz w:val="24"/>
                <w:szCs w:val="24"/>
                <w:lang w:val="fr-FR" w:eastAsia="en-US"/>
              </w:rPr>
              <w:t>H.G. nr. 1146/2006</w:t>
            </w:r>
          </w:p>
        </w:tc>
        <w:tc>
          <w:tcPr>
            <w:tcW w:w="7626" w:type="dxa"/>
            <w:shd w:val="clear" w:color="auto" w:fill="auto"/>
            <w:vAlign w:val="center"/>
          </w:tcPr>
          <w:p w14:paraId="10D81B5D" w14:textId="77777777" w:rsidR="00BD09F5" w:rsidRPr="006A6F36" w:rsidRDefault="00BD09F5" w:rsidP="00B117F0">
            <w:pPr>
              <w:spacing w:line="259" w:lineRule="auto"/>
              <w:jc w:val="both"/>
              <w:rPr>
                <w:sz w:val="24"/>
                <w:szCs w:val="24"/>
                <w:lang w:val="fr-FR" w:eastAsia="en-US"/>
              </w:rPr>
            </w:pPr>
            <w:proofErr w:type="spellStart"/>
            <w:proofErr w:type="gramStart"/>
            <w:r w:rsidRPr="006A6F36">
              <w:rPr>
                <w:sz w:val="24"/>
                <w:szCs w:val="24"/>
                <w:lang w:val="fr-FR" w:eastAsia="en-US"/>
              </w:rPr>
              <w:t>cerinețele</w:t>
            </w:r>
            <w:proofErr w:type="spellEnd"/>
            <w:proofErr w:type="gramEnd"/>
            <w:r w:rsidRPr="006A6F36">
              <w:rPr>
                <w:sz w:val="24"/>
                <w:szCs w:val="24"/>
                <w:lang w:val="fr-FR" w:eastAsia="en-US"/>
              </w:rPr>
              <w:t xml:space="preserve"> minime de </w:t>
            </w:r>
            <w:proofErr w:type="spellStart"/>
            <w:r w:rsidRPr="006A6F36">
              <w:rPr>
                <w:sz w:val="24"/>
                <w:szCs w:val="24"/>
                <w:lang w:val="fr-FR" w:eastAsia="en-US"/>
              </w:rPr>
              <w:t>securitate</w:t>
            </w:r>
            <w:proofErr w:type="spellEnd"/>
            <w:r w:rsidRPr="006A6F36">
              <w:rPr>
                <w:sz w:val="24"/>
                <w:szCs w:val="24"/>
                <w:lang w:val="fr-FR" w:eastAsia="en-US"/>
              </w:rPr>
              <w:t xml:space="preserve"> </w:t>
            </w:r>
            <w:proofErr w:type="spellStart"/>
            <w:r w:rsidRPr="006A6F36">
              <w:rPr>
                <w:sz w:val="24"/>
                <w:szCs w:val="24"/>
                <w:lang w:val="fr-FR" w:eastAsia="en-US"/>
              </w:rPr>
              <w:t>și</w:t>
            </w:r>
            <w:proofErr w:type="spellEnd"/>
            <w:r w:rsidRPr="006A6F36">
              <w:rPr>
                <w:sz w:val="24"/>
                <w:szCs w:val="24"/>
                <w:lang w:val="fr-FR" w:eastAsia="en-US"/>
              </w:rPr>
              <w:t xml:space="preserve"> </w:t>
            </w:r>
            <w:proofErr w:type="spellStart"/>
            <w:r w:rsidRPr="006A6F36">
              <w:rPr>
                <w:sz w:val="24"/>
                <w:szCs w:val="24"/>
                <w:lang w:val="fr-FR" w:eastAsia="en-US"/>
              </w:rPr>
              <w:t>sanatate</w:t>
            </w:r>
            <w:proofErr w:type="spellEnd"/>
            <w:r w:rsidRPr="006A6F36">
              <w:rPr>
                <w:sz w:val="24"/>
                <w:szCs w:val="24"/>
                <w:lang w:val="fr-FR" w:eastAsia="en-US"/>
              </w:rPr>
              <w:t xml:space="preserve"> </w:t>
            </w:r>
            <w:proofErr w:type="spellStart"/>
            <w:r w:rsidRPr="006A6F36">
              <w:rPr>
                <w:sz w:val="24"/>
                <w:szCs w:val="24"/>
                <w:lang w:val="fr-FR" w:eastAsia="en-US"/>
              </w:rPr>
              <w:t>pentru</w:t>
            </w:r>
            <w:proofErr w:type="spellEnd"/>
            <w:r w:rsidRPr="006A6F36">
              <w:rPr>
                <w:sz w:val="24"/>
                <w:szCs w:val="24"/>
                <w:lang w:val="fr-FR" w:eastAsia="en-US"/>
              </w:rPr>
              <w:t xml:space="preserve"> </w:t>
            </w:r>
            <w:proofErr w:type="spellStart"/>
            <w:r w:rsidRPr="006A6F36">
              <w:rPr>
                <w:sz w:val="24"/>
                <w:szCs w:val="24"/>
                <w:lang w:val="fr-FR" w:eastAsia="en-US"/>
              </w:rPr>
              <w:t>utilizarea</w:t>
            </w:r>
            <w:proofErr w:type="spellEnd"/>
            <w:r w:rsidRPr="006A6F36">
              <w:rPr>
                <w:sz w:val="24"/>
                <w:szCs w:val="24"/>
                <w:lang w:val="fr-FR" w:eastAsia="en-US"/>
              </w:rPr>
              <w:t xml:space="preserve"> </w:t>
            </w:r>
            <w:proofErr w:type="spellStart"/>
            <w:r w:rsidRPr="006A6F36">
              <w:rPr>
                <w:sz w:val="24"/>
                <w:szCs w:val="24"/>
                <w:lang w:val="fr-FR" w:eastAsia="en-US"/>
              </w:rPr>
              <w:t>în</w:t>
            </w:r>
            <w:proofErr w:type="spellEnd"/>
            <w:r w:rsidRPr="006A6F36">
              <w:rPr>
                <w:sz w:val="24"/>
                <w:szCs w:val="24"/>
                <w:lang w:val="fr-FR" w:eastAsia="en-US"/>
              </w:rPr>
              <w:t xml:space="preserve"> </w:t>
            </w:r>
            <w:proofErr w:type="spellStart"/>
            <w:r w:rsidRPr="006A6F36">
              <w:rPr>
                <w:sz w:val="24"/>
                <w:szCs w:val="24"/>
                <w:lang w:val="fr-FR" w:eastAsia="en-US"/>
              </w:rPr>
              <w:t>munca</w:t>
            </w:r>
            <w:proofErr w:type="spellEnd"/>
            <w:r w:rsidRPr="006A6F36">
              <w:rPr>
                <w:sz w:val="24"/>
                <w:szCs w:val="24"/>
                <w:lang w:val="fr-FR" w:eastAsia="en-US"/>
              </w:rPr>
              <w:t xml:space="preserve"> de </w:t>
            </w:r>
            <w:proofErr w:type="spellStart"/>
            <w:r w:rsidRPr="006A6F36">
              <w:rPr>
                <w:sz w:val="24"/>
                <w:szCs w:val="24"/>
                <w:lang w:val="fr-FR" w:eastAsia="en-US"/>
              </w:rPr>
              <w:t>către</w:t>
            </w:r>
            <w:proofErr w:type="spellEnd"/>
            <w:r w:rsidRPr="006A6F36">
              <w:rPr>
                <w:sz w:val="24"/>
                <w:szCs w:val="24"/>
                <w:lang w:val="fr-FR" w:eastAsia="en-US"/>
              </w:rPr>
              <w:t xml:space="preserve"> </w:t>
            </w:r>
            <w:proofErr w:type="spellStart"/>
            <w:r w:rsidRPr="006A6F36">
              <w:rPr>
                <w:sz w:val="24"/>
                <w:szCs w:val="24"/>
                <w:lang w:val="fr-FR" w:eastAsia="en-US"/>
              </w:rPr>
              <w:t>lucrători</w:t>
            </w:r>
            <w:proofErr w:type="spellEnd"/>
            <w:r w:rsidRPr="006A6F36">
              <w:rPr>
                <w:sz w:val="24"/>
                <w:szCs w:val="24"/>
                <w:lang w:val="fr-FR" w:eastAsia="en-US"/>
              </w:rPr>
              <w:t xml:space="preserve"> a </w:t>
            </w:r>
            <w:proofErr w:type="spellStart"/>
            <w:r w:rsidRPr="006A6F36">
              <w:rPr>
                <w:sz w:val="24"/>
                <w:szCs w:val="24"/>
                <w:lang w:val="fr-FR" w:eastAsia="en-US"/>
              </w:rPr>
              <w:t>echipamentelor</w:t>
            </w:r>
            <w:proofErr w:type="spellEnd"/>
            <w:r w:rsidRPr="006A6F36">
              <w:rPr>
                <w:sz w:val="24"/>
                <w:szCs w:val="24"/>
                <w:lang w:val="fr-FR" w:eastAsia="en-US"/>
              </w:rPr>
              <w:t xml:space="preserve"> de </w:t>
            </w:r>
            <w:proofErr w:type="spellStart"/>
            <w:r w:rsidRPr="006A6F36">
              <w:rPr>
                <w:sz w:val="24"/>
                <w:szCs w:val="24"/>
                <w:lang w:val="fr-FR" w:eastAsia="en-US"/>
              </w:rPr>
              <w:t>muncă</w:t>
            </w:r>
            <w:proofErr w:type="spellEnd"/>
          </w:p>
        </w:tc>
      </w:tr>
      <w:tr w:rsidR="00BD09F5" w:rsidRPr="006A6F36" w14:paraId="5E4CD565" w14:textId="77777777" w:rsidTr="00B117F0">
        <w:trPr>
          <w:trHeight w:val="194"/>
        </w:trPr>
        <w:tc>
          <w:tcPr>
            <w:tcW w:w="2439" w:type="dxa"/>
            <w:shd w:val="clear" w:color="auto" w:fill="auto"/>
            <w:vAlign w:val="center"/>
          </w:tcPr>
          <w:p w14:paraId="52EE41DF" w14:textId="77777777" w:rsidR="00BD09F5" w:rsidRPr="006A6F36" w:rsidRDefault="00BD09F5" w:rsidP="00B117F0">
            <w:pPr>
              <w:spacing w:line="259" w:lineRule="auto"/>
              <w:rPr>
                <w:sz w:val="24"/>
                <w:szCs w:val="24"/>
                <w:lang w:eastAsia="en-US"/>
              </w:rPr>
            </w:pPr>
            <w:r w:rsidRPr="006A6F36">
              <w:rPr>
                <w:sz w:val="24"/>
                <w:szCs w:val="24"/>
                <w:lang w:eastAsia="en-US"/>
              </w:rPr>
              <w:lastRenderedPageBreak/>
              <w:t>H.G. nr. 322/2013</w:t>
            </w:r>
          </w:p>
        </w:tc>
        <w:tc>
          <w:tcPr>
            <w:tcW w:w="7626" w:type="dxa"/>
            <w:shd w:val="clear" w:color="auto" w:fill="auto"/>
            <w:vAlign w:val="center"/>
          </w:tcPr>
          <w:p w14:paraId="1961F6FC" w14:textId="77777777" w:rsidR="00BD09F5" w:rsidRPr="006A6F36" w:rsidRDefault="00BD09F5" w:rsidP="00B117F0">
            <w:pPr>
              <w:spacing w:line="259" w:lineRule="auto"/>
              <w:jc w:val="both"/>
              <w:rPr>
                <w:sz w:val="24"/>
                <w:szCs w:val="24"/>
                <w:lang w:eastAsia="en-US"/>
              </w:rPr>
            </w:pPr>
            <w:proofErr w:type="spellStart"/>
            <w:r w:rsidRPr="006A6F36">
              <w:rPr>
                <w:sz w:val="24"/>
                <w:szCs w:val="24"/>
                <w:lang w:eastAsia="en-US"/>
              </w:rPr>
              <w:t>privind</w:t>
            </w:r>
            <w:proofErr w:type="spellEnd"/>
            <w:r w:rsidRPr="006A6F36">
              <w:rPr>
                <w:sz w:val="24"/>
                <w:szCs w:val="24"/>
                <w:lang w:eastAsia="en-US"/>
              </w:rPr>
              <w:t xml:space="preserve"> </w:t>
            </w:r>
            <w:proofErr w:type="spellStart"/>
            <w:r w:rsidRPr="006A6F36">
              <w:rPr>
                <w:sz w:val="24"/>
                <w:szCs w:val="24"/>
                <w:lang w:eastAsia="en-US"/>
              </w:rPr>
              <w:t>restricțiile</w:t>
            </w:r>
            <w:proofErr w:type="spellEnd"/>
            <w:r w:rsidRPr="006A6F36">
              <w:rPr>
                <w:sz w:val="24"/>
                <w:szCs w:val="24"/>
                <w:lang w:eastAsia="en-US"/>
              </w:rPr>
              <w:t xml:space="preserve"> de </w:t>
            </w:r>
            <w:proofErr w:type="spellStart"/>
            <w:r w:rsidRPr="006A6F36">
              <w:rPr>
                <w:sz w:val="24"/>
                <w:szCs w:val="24"/>
                <w:lang w:eastAsia="en-US"/>
              </w:rPr>
              <w:t>utilizare</w:t>
            </w:r>
            <w:proofErr w:type="spellEnd"/>
            <w:r w:rsidRPr="006A6F36">
              <w:rPr>
                <w:sz w:val="24"/>
                <w:szCs w:val="24"/>
                <w:lang w:eastAsia="en-US"/>
              </w:rPr>
              <w:t xml:space="preserve"> </w:t>
            </w:r>
            <w:proofErr w:type="gramStart"/>
            <w:r w:rsidRPr="006A6F36">
              <w:rPr>
                <w:sz w:val="24"/>
                <w:szCs w:val="24"/>
                <w:lang w:eastAsia="en-US"/>
              </w:rPr>
              <w:t>a</w:t>
            </w:r>
            <w:proofErr w:type="gramEnd"/>
            <w:r w:rsidRPr="006A6F36">
              <w:rPr>
                <w:sz w:val="24"/>
                <w:szCs w:val="24"/>
                <w:lang w:eastAsia="en-US"/>
              </w:rPr>
              <w:t xml:space="preserve"> </w:t>
            </w:r>
            <w:proofErr w:type="spellStart"/>
            <w:r w:rsidRPr="006A6F36">
              <w:rPr>
                <w:sz w:val="24"/>
                <w:szCs w:val="24"/>
                <w:lang w:eastAsia="en-US"/>
              </w:rPr>
              <w:t>anumitor</w:t>
            </w:r>
            <w:proofErr w:type="spellEnd"/>
            <w:r w:rsidRPr="006A6F36">
              <w:rPr>
                <w:sz w:val="24"/>
                <w:szCs w:val="24"/>
                <w:lang w:eastAsia="en-US"/>
              </w:rPr>
              <w:t xml:space="preserve"> </w:t>
            </w:r>
            <w:proofErr w:type="spellStart"/>
            <w:r w:rsidRPr="006A6F36">
              <w:rPr>
                <w:sz w:val="24"/>
                <w:szCs w:val="24"/>
                <w:lang w:eastAsia="en-US"/>
              </w:rPr>
              <w:t>substanțe</w:t>
            </w:r>
            <w:proofErr w:type="spellEnd"/>
            <w:r w:rsidRPr="006A6F36">
              <w:rPr>
                <w:sz w:val="24"/>
                <w:szCs w:val="24"/>
                <w:lang w:eastAsia="en-US"/>
              </w:rPr>
              <w:t xml:space="preserve"> </w:t>
            </w:r>
            <w:proofErr w:type="spellStart"/>
            <w:r w:rsidRPr="006A6F36">
              <w:rPr>
                <w:sz w:val="24"/>
                <w:szCs w:val="24"/>
                <w:lang w:eastAsia="en-US"/>
              </w:rPr>
              <w:t>periculoase</w:t>
            </w:r>
            <w:proofErr w:type="spellEnd"/>
            <w:r w:rsidRPr="006A6F36">
              <w:rPr>
                <w:sz w:val="24"/>
                <w:szCs w:val="24"/>
                <w:lang w:eastAsia="en-US"/>
              </w:rPr>
              <w:t xml:space="preserve"> </w:t>
            </w:r>
            <w:proofErr w:type="spellStart"/>
            <w:r w:rsidRPr="006A6F36">
              <w:rPr>
                <w:sz w:val="24"/>
                <w:szCs w:val="24"/>
                <w:lang w:eastAsia="en-US"/>
              </w:rPr>
              <w:t>în</w:t>
            </w:r>
            <w:proofErr w:type="spellEnd"/>
            <w:r w:rsidRPr="006A6F36">
              <w:rPr>
                <w:sz w:val="24"/>
                <w:szCs w:val="24"/>
                <w:lang w:eastAsia="en-US"/>
              </w:rPr>
              <w:t xml:space="preserve"> </w:t>
            </w:r>
            <w:proofErr w:type="spellStart"/>
            <w:r w:rsidRPr="006A6F36">
              <w:rPr>
                <w:sz w:val="24"/>
                <w:szCs w:val="24"/>
                <w:lang w:eastAsia="en-US"/>
              </w:rPr>
              <w:t>echipamente</w:t>
            </w:r>
            <w:proofErr w:type="spellEnd"/>
            <w:r w:rsidRPr="006A6F36">
              <w:rPr>
                <w:sz w:val="24"/>
                <w:szCs w:val="24"/>
                <w:lang w:eastAsia="en-US"/>
              </w:rPr>
              <w:t xml:space="preserve"> </w:t>
            </w:r>
            <w:proofErr w:type="spellStart"/>
            <w:r w:rsidRPr="006A6F36">
              <w:rPr>
                <w:sz w:val="24"/>
                <w:szCs w:val="24"/>
                <w:lang w:eastAsia="en-US"/>
              </w:rPr>
              <w:t>electrice</w:t>
            </w:r>
            <w:proofErr w:type="spellEnd"/>
            <w:r w:rsidRPr="006A6F36">
              <w:rPr>
                <w:sz w:val="24"/>
                <w:szCs w:val="24"/>
                <w:lang w:eastAsia="en-US"/>
              </w:rPr>
              <w:t xml:space="preserve"> </w:t>
            </w:r>
            <w:proofErr w:type="spellStart"/>
            <w:r w:rsidRPr="006A6F36">
              <w:rPr>
                <w:sz w:val="24"/>
                <w:szCs w:val="24"/>
                <w:lang w:eastAsia="en-US"/>
              </w:rPr>
              <w:t>și</w:t>
            </w:r>
            <w:proofErr w:type="spellEnd"/>
            <w:r w:rsidRPr="006A6F36">
              <w:rPr>
                <w:sz w:val="24"/>
                <w:szCs w:val="24"/>
                <w:lang w:eastAsia="en-US"/>
              </w:rPr>
              <w:t xml:space="preserve"> </w:t>
            </w:r>
            <w:proofErr w:type="spellStart"/>
            <w:r w:rsidRPr="006A6F36">
              <w:rPr>
                <w:sz w:val="24"/>
                <w:szCs w:val="24"/>
                <w:lang w:eastAsia="en-US"/>
              </w:rPr>
              <w:t>electronice</w:t>
            </w:r>
            <w:proofErr w:type="spellEnd"/>
          </w:p>
        </w:tc>
      </w:tr>
      <w:tr w:rsidR="00BD09F5" w:rsidRPr="006A6F36" w14:paraId="2089A5BC" w14:textId="77777777" w:rsidTr="00B117F0">
        <w:trPr>
          <w:trHeight w:val="262"/>
        </w:trPr>
        <w:tc>
          <w:tcPr>
            <w:tcW w:w="2439" w:type="dxa"/>
            <w:shd w:val="clear" w:color="auto" w:fill="auto"/>
            <w:vAlign w:val="center"/>
          </w:tcPr>
          <w:p w14:paraId="44A37834" w14:textId="77777777" w:rsidR="00BD09F5" w:rsidRPr="006A6F36" w:rsidRDefault="00BD09F5" w:rsidP="00B117F0">
            <w:pPr>
              <w:spacing w:line="259" w:lineRule="auto"/>
              <w:rPr>
                <w:sz w:val="24"/>
                <w:szCs w:val="24"/>
                <w:lang w:eastAsia="en-US"/>
              </w:rPr>
            </w:pPr>
            <w:r w:rsidRPr="006A6F36">
              <w:rPr>
                <w:sz w:val="24"/>
                <w:szCs w:val="24"/>
                <w:lang w:eastAsia="en-US"/>
              </w:rPr>
              <w:t>O.U.G. nr. 5/2015</w:t>
            </w:r>
          </w:p>
        </w:tc>
        <w:tc>
          <w:tcPr>
            <w:tcW w:w="7626" w:type="dxa"/>
            <w:shd w:val="clear" w:color="auto" w:fill="auto"/>
            <w:vAlign w:val="center"/>
          </w:tcPr>
          <w:p w14:paraId="4E474E0A" w14:textId="77777777" w:rsidR="00BD09F5" w:rsidRPr="006A6F36" w:rsidRDefault="00BD09F5" w:rsidP="00B117F0">
            <w:pPr>
              <w:spacing w:line="259" w:lineRule="auto"/>
              <w:jc w:val="both"/>
              <w:rPr>
                <w:sz w:val="24"/>
                <w:szCs w:val="24"/>
                <w:lang w:eastAsia="en-US"/>
              </w:rPr>
            </w:pPr>
            <w:proofErr w:type="spellStart"/>
            <w:r w:rsidRPr="006A6F36">
              <w:rPr>
                <w:sz w:val="24"/>
                <w:szCs w:val="24"/>
                <w:lang w:eastAsia="en-US"/>
              </w:rPr>
              <w:t>privind</w:t>
            </w:r>
            <w:proofErr w:type="spellEnd"/>
            <w:r w:rsidRPr="006A6F36">
              <w:rPr>
                <w:sz w:val="24"/>
                <w:szCs w:val="24"/>
                <w:lang w:eastAsia="en-US"/>
              </w:rPr>
              <w:t xml:space="preserve"> </w:t>
            </w:r>
            <w:proofErr w:type="spellStart"/>
            <w:r w:rsidRPr="006A6F36">
              <w:rPr>
                <w:sz w:val="24"/>
                <w:szCs w:val="24"/>
                <w:lang w:eastAsia="en-US"/>
              </w:rPr>
              <w:t>deșeurile</w:t>
            </w:r>
            <w:proofErr w:type="spellEnd"/>
            <w:r w:rsidRPr="006A6F36">
              <w:rPr>
                <w:sz w:val="24"/>
                <w:szCs w:val="24"/>
                <w:lang w:eastAsia="en-US"/>
              </w:rPr>
              <w:t xml:space="preserve"> de </w:t>
            </w:r>
            <w:proofErr w:type="spellStart"/>
            <w:r w:rsidRPr="006A6F36">
              <w:rPr>
                <w:sz w:val="24"/>
                <w:szCs w:val="24"/>
                <w:lang w:eastAsia="en-US"/>
              </w:rPr>
              <w:t>echipamente</w:t>
            </w:r>
            <w:proofErr w:type="spellEnd"/>
            <w:r w:rsidRPr="006A6F36">
              <w:rPr>
                <w:sz w:val="24"/>
                <w:szCs w:val="24"/>
                <w:lang w:eastAsia="en-US"/>
              </w:rPr>
              <w:t xml:space="preserve"> </w:t>
            </w:r>
            <w:proofErr w:type="spellStart"/>
            <w:r w:rsidRPr="006A6F36">
              <w:rPr>
                <w:sz w:val="24"/>
                <w:szCs w:val="24"/>
                <w:lang w:eastAsia="en-US"/>
              </w:rPr>
              <w:t>electrice</w:t>
            </w:r>
            <w:proofErr w:type="spellEnd"/>
            <w:r w:rsidRPr="006A6F36">
              <w:rPr>
                <w:sz w:val="24"/>
                <w:szCs w:val="24"/>
                <w:lang w:eastAsia="en-US"/>
              </w:rPr>
              <w:t xml:space="preserve"> </w:t>
            </w:r>
            <w:proofErr w:type="spellStart"/>
            <w:r w:rsidRPr="006A6F36">
              <w:rPr>
                <w:sz w:val="24"/>
                <w:szCs w:val="24"/>
                <w:lang w:eastAsia="en-US"/>
              </w:rPr>
              <w:t>și</w:t>
            </w:r>
            <w:proofErr w:type="spellEnd"/>
            <w:r w:rsidRPr="006A6F36">
              <w:rPr>
                <w:sz w:val="24"/>
                <w:szCs w:val="24"/>
                <w:lang w:eastAsia="en-US"/>
              </w:rPr>
              <w:t xml:space="preserve"> </w:t>
            </w:r>
            <w:proofErr w:type="spellStart"/>
            <w:r w:rsidRPr="006A6F36">
              <w:rPr>
                <w:sz w:val="24"/>
                <w:szCs w:val="24"/>
                <w:lang w:eastAsia="en-US"/>
              </w:rPr>
              <w:t>electronice</w:t>
            </w:r>
            <w:proofErr w:type="spellEnd"/>
          </w:p>
        </w:tc>
      </w:tr>
      <w:tr w:rsidR="00BD09F5" w:rsidRPr="006A6F36" w14:paraId="5100E217" w14:textId="77777777" w:rsidTr="00B117F0">
        <w:trPr>
          <w:trHeight w:val="194"/>
        </w:trPr>
        <w:tc>
          <w:tcPr>
            <w:tcW w:w="10065" w:type="dxa"/>
            <w:gridSpan w:val="2"/>
            <w:shd w:val="clear" w:color="auto" w:fill="auto"/>
            <w:vAlign w:val="center"/>
          </w:tcPr>
          <w:p w14:paraId="5BA7D771" w14:textId="77777777" w:rsidR="00BD09F5" w:rsidRPr="006A6F36" w:rsidRDefault="00BD09F5" w:rsidP="00B117F0">
            <w:pPr>
              <w:spacing w:line="259" w:lineRule="auto"/>
              <w:jc w:val="both"/>
              <w:rPr>
                <w:sz w:val="24"/>
                <w:szCs w:val="24"/>
                <w:lang w:eastAsia="en-US"/>
              </w:rPr>
            </w:pPr>
            <w:r>
              <w:rPr>
                <w:b/>
                <w:sz w:val="24"/>
                <w:szCs w:val="24"/>
                <w:lang w:eastAsia="en-US"/>
              </w:rPr>
              <w:t>3</w:t>
            </w:r>
            <w:r w:rsidRPr="006A6F36">
              <w:rPr>
                <w:b/>
                <w:sz w:val="24"/>
                <w:szCs w:val="24"/>
                <w:lang w:eastAsia="en-US"/>
              </w:rPr>
              <w:t>.</w:t>
            </w:r>
            <w:r>
              <w:rPr>
                <w:b/>
                <w:sz w:val="24"/>
                <w:szCs w:val="24"/>
                <w:lang w:eastAsia="en-US"/>
              </w:rPr>
              <w:t>2</w:t>
            </w:r>
            <w:r w:rsidRPr="006A6F36">
              <w:rPr>
                <w:b/>
                <w:sz w:val="24"/>
                <w:szCs w:val="24"/>
                <w:lang w:eastAsia="en-US"/>
              </w:rPr>
              <w:t>.</w:t>
            </w:r>
            <w:r>
              <w:rPr>
                <w:b/>
                <w:sz w:val="24"/>
                <w:szCs w:val="24"/>
                <w:lang w:eastAsia="en-US"/>
              </w:rPr>
              <w:t>3</w:t>
            </w:r>
            <w:r w:rsidRPr="006A6F36">
              <w:rPr>
                <w:b/>
                <w:sz w:val="24"/>
                <w:szCs w:val="24"/>
                <w:lang w:eastAsia="en-US"/>
              </w:rPr>
              <w:t xml:space="preserve">. </w:t>
            </w:r>
            <w:proofErr w:type="spellStart"/>
            <w:r w:rsidRPr="006A6F36">
              <w:rPr>
                <w:b/>
                <w:sz w:val="24"/>
                <w:szCs w:val="24"/>
                <w:lang w:eastAsia="en-US"/>
              </w:rPr>
              <w:t>Legislație</w:t>
            </w:r>
            <w:proofErr w:type="spellEnd"/>
            <w:r w:rsidRPr="006A6F36">
              <w:rPr>
                <w:b/>
                <w:sz w:val="24"/>
                <w:szCs w:val="24"/>
                <w:lang w:eastAsia="en-US"/>
              </w:rPr>
              <w:t xml:space="preserve"> </w:t>
            </w:r>
            <w:proofErr w:type="spellStart"/>
            <w:r w:rsidRPr="006A6F36">
              <w:rPr>
                <w:b/>
                <w:sz w:val="24"/>
                <w:szCs w:val="24"/>
                <w:lang w:eastAsia="en-US"/>
              </w:rPr>
              <w:t>terțiară</w:t>
            </w:r>
            <w:proofErr w:type="spellEnd"/>
            <w:r w:rsidRPr="006A6F36">
              <w:rPr>
                <w:b/>
                <w:sz w:val="24"/>
                <w:szCs w:val="24"/>
                <w:lang w:eastAsia="en-US"/>
              </w:rPr>
              <w:t>:</w:t>
            </w:r>
          </w:p>
        </w:tc>
      </w:tr>
      <w:tr w:rsidR="00BD09F5" w:rsidRPr="006A6F36" w14:paraId="53004A30" w14:textId="77777777" w:rsidTr="00B117F0">
        <w:trPr>
          <w:trHeight w:val="262"/>
        </w:trPr>
        <w:tc>
          <w:tcPr>
            <w:tcW w:w="2439" w:type="dxa"/>
            <w:shd w:val="clear" w:color="auto" w:fill="auto"/>
            <w:vAlign w:val="center"/>
          </w:tcPr>
          <w:p w14:paraId="29EE769B" w14:textId="77777777" w:rsidR="00BD09F5" w:rsidRPr="006A6F36" w:rsidRDefault="00BD09F5" w:rsidP="00B117F0">
            <w:pPr>
              <w:spacing w:line="259" w:lineRule="auto"/>
              <w:rPr>
                <w:sz w:val="24"/>
                <w:szCs w:val="24"/>
                <w:lang w:val="fr-FR" w:eastAsia="en-US"/>
              </w:rPr>
            </w:pPr>
            <w:r w:rsidRPr="006A6F36">
              <w:rPr>
                <w:sz w:val="24"/>
                <w:szCs w:val="24"/>
                <w:lang w:val="fr-FR" w:eastAsia="en-US"/>
              </w:rPr>
              <w:t xml:space="preserve">SR EN </w:t>
            </w:r>
            <w:proofErr w:type="gramStart"/>
            <w:r w:rsidRPr="006A6F36">
              <w:rPr>
                <w:sz w:val="24"/>
                <w:szCs w:val="24"/>
                <w:lang w:val="fr-FR" w:eastAsia="en-US"/>
              </w:rPr>
              <w:t>50419:</w:t>
            </w:r>
            <w:proofErr w:type="gramEnd"/>
            <w:r w:rsidRPr="006A6F36">
              <w:rPr>
                <w:sz w:val="24"/>
                <w:szCs w:val="24"/>
                <w:lang w:val="fr-FR" w:eastAsia="en-US"/>
              </w:rPr>
              <w:t>2006</w:t>
            </w:r>
          </w:p>
        </w:tc>
        <w:tc>
          <w:tcPr>
            <w:tcW w:w="7626" w:type="dxa"/>
            <w:shd w:val="clear" w:color="auto" w:fill="auto"/>
            <w:vAlign w:val="center"/>
          </w:tcPr>
          <w:p w14:paraId="3C48E184" w14:textId="77777777" w:rsidR="00BD09F5" w:rsidRPr="006A6F36" w:rsidRDefault="00BD09F5" w:rsidP="00B117F0">
            <w:pPr>
              <w:spacing w:line="259" w:lineRule="auto"/>
              <w:jc w:val="both"/>
              <w:rPr>
                <w:sz w:val="24"/>
                <w:szCs w:val="24"/>
                <w:lang w:val="fr-FR" w:eastAsia="en-US"/>
              </w:rPr>
            </w:pPr>
            <w:proofErr w:type="spellStart"/>
            <w:r w:rsidRPr="006A6F36">
              <w:rPr>
                <w:sz w:val="24"/>
                <w:szCs w:val="24"/>
                <w:lang w:val="fr-FR" w:eastAsia="en-US"/>
              </w:rPr>
              <w:t>Marcarea</w:t>
            </w:r>
            <w:proofErr w:type="spellEnd"/>
            <w:r w:rsidRPr="006A6F36">
              <w:rPr>
                <w:sz w:val="24"/>
                <w:szCs w:val="24"/>
                <w:lang w:val="fr-FR" w:eastAsia="en-US"/>
              </w:rPr>
              <w:t xml:space="preserve"> </w:t>
            </w:r>
            <w:proofErr w:type="spellStart"/>
            <w:r w:rsidRPr="006A6F36">
              <w:rPr>
                <w:sz w:val="24"/>
                <w:szCs w:val="24"/>
                <w:lang w:val="fr-FR" w:eastAsia="en-US"/>
              </w:rPr>
              <w:t>echipamentelor</w:t>
            </w:r>
            <w:proofErr w:type="spellEnd"/>
            <w:r w:rsidRPr="006A6F36">
              <w:rPr>
                <w:sz w:val="24"/>
                <w:szCs w:val="24"/>
                <w:lang w:val="fr-FR" w:eastAsia="en-US"/>
              </w:rPr>
              <w:t xml:space="preserve"> </w:t>
            </w:r>
            <w:proofErr w:type="spellStart"/>
            <w:r w:rsidRPr="006A6F36">
              <w:rPr>
                <w:sz w:val="24"/>
                <w:szCs w:val="24"/>
                <w:lang w:val="fr-FR" w:eastAsia="en-US"/>
              </w:rPr>
              <w:t>electrice</w:t>
            </w:r>
            <w:proofErr w:type="spellEnd"/>
            <w:r w:rsidRPr="006A6F36">
              <w:rPr>
                <w:sz w:val="24"/>
                <w:szCs w:val="24"/>
                <w:lang w:val="fr-FR" w:eastAsia="en-US"/>
              </w:rPr>
              <w:t xml:space="preserve"> </w:t>
            </w:r>
            <w:proofErr w:type="spellStart"/>
            <w:r w:rsidRPr="006A6F36">
              <w:rPr>
                <w:sz w:val="24"/>
                <w:szCs w:val="24"/>
                <w:lang w:val="fr-FR" w:eastAsia="en-US"/>
              </w:rPr>
              <w:t>și</w:t>
            </w:r>
            <w:proofErr w:type="spellEnd"/>
            <w:r w:rsidRPr="006A6F36">
              <w:rPr>
                <w:sz w:val="24"/>
                <w:szCs w:val="24"/>
                <w:lang w:val="fr-FR" w:eastAsia="en-US"/>
              </w:rPr>
              <w:t xml:space="preserve"> </w:t>
            </w:r>
            <w:proofErr w:type="spellStart"/>
            <w:r w:rsidRPr="006A6F36">
              <w:rPr>
                <w:sz w:val="24"/>
                <w:szCs w:val="24"/>
                <w:lang w:val="fr-FR" w:eastAsia="en-US"/>
              </w:rPr>
              <w:t>electronice</w:t>
            </w:r>
            <w:proofErr w:type="spellEnd"/>
            <w:r w:rsidRPr="006A6F36">
              <w:rPr>
                <w:sz w:val="24"/>
                <w:szCs w:val="24"/>
                <w:lang w:val="fr-FR" w:eastAsia="en-US"/>
              </w:rPr>
              <w:t xml:space="preserve">, </w:t>
            </w:r>
            <w:proofErr w:type="spellStart"/>
            <w:r w:rsidRPr="006A6F36">
              <w:rPr>
                <w:sz w:val="24"/>
                <w:szCs w:val="24"/>
                <w:lang w:val="fr-FR" w:eastAsia="en-US"/>
              </w:rPr>
              <w:t>în</w:t>
            </w:r>
            <w:proofErr w:type="spellEnd"/>
            <w:r w:rsidRPr="006A6F36">
              <w:rPr>
                <w:sz w:val="24"/>
                <w:szCs w:val="24"/>
                <w:lang w:val="fr-FR" w:eastAsia="en-US"/>
              </w:rPr>
              <w:t xml:space="preserve"> </w:t>
            </w:r>
            <w:proofErr w:type="spellStart"/>
            <w:r w:rsidRPr="006A6F36">
              <w:rPr>
                <w:sz w:val="24"/>
                <w:szCs w:val="24"/>
                <w:lang w:val="fr-FR" w:eastAsia="en-US"/>
              </w:rPr>
              <w:t>scopul</w:t>
            </w:r>
            <w:proofErr w:type="spellEnd"/>
            <w:r w:rsidRPr="006A6F36">
              <w:rPr>
                <w:sz w:val="24"/>
                <w:szCs w:val="24"/>
                <w:lang w:val="fr-FR" w:eastAsia="en-US"/>
              </w:rPr>
              <w:t xml:space="preserve"> </w:t>
            </w:r>
            <w:proofErr w:type="spellStart"/>
            <w:r w:rsidRPr="006A6F36">
              <w:rPr>
                <w:sz w:val="24"/>
                <w:szCs w:val="24"/>
                <w:lang w:val="fr-FR" w:eastAsia="en-US"/>
              </w:rPr>
              <w:t>reducerii</w:t>
            </w:r>
            <w:proofErr w:type="spellEnd"/>
            <w:r w:rsidRPr="006A6F36">
              <w:rPr>
                <w:sz w:val="24"/>
                <w:szCs w:val="24"/>
                <w:lang w:val="fr-FR" w:eastAsia="en-US"/>
              </w:rPr>
              <w:t xml:space="preserve"> </w:t>
            </w:r>
            <w:proofErr w:type="gramStart"/>
            <w:r w:rsidRPr="006A6F36">
              <w:rPr>
                <w:sz w:val="24"/>
                <w:szCs w:val="24"/>
                <w:lang w:val="fr-FR" w:eastAsia="en-US"/>
              </w:rPr>
              <w:t>la minimum</w:t>
            </w:r>
            <w:proofErr w:type="gramEnd"/>
            <w:r w:rsidRPr="006A6F36">
              <w:rPr>
                <w:sz w:val="24"/>
                <w:szCs w:val="24"/>
                <w:lang w:val="fr-FR" w:eastAsia="en-US"/>
              </w:rPr>
              <w:t xml:space="preserve"> a </w:t>
            </w:r>
            <w:proofErr w:type="spellStart"/>
            <w:r w:rsidRPr="006A6F36">
              <w:rPr>
                <w:sz w:val="24"/>
                <w:szCs w:val="24"/>
                <w:lang w:val="fr-FR" w:eastAsia="en-US"/>
              </w:rPr>
              <w:t>eliminarii</w:t>
            </w:r>
            <w:proofErr w:type="spellEnd"/>
            <w:r w:rsidRPr="006A6F36">
              <w:rPr>
                <w:sz w:val="24"/>
                <w:szCs w:val="24"/>
                <w:lang w:val="fr-FR" w:eastAsia="en-US"/>
              </w:rPr>
              <w:t xml:space="preserve"> DEEE ca </w:t>
            </w:r>
            <w:proofErr w:type="spellStart"/>
            <w:r w:rsidRPr="006A6F36">
              <w:rPr>
                <w:sz w:val="24"/>
                <w:szCs w:val="24"/>
                <w:lang w:val="fr-FR" w:eastAsia="en-US"/>
              </w:rPr>
              <w:t>deșeuri</w:t>
            </w:r>
            <w:proofErr w:type="spellEnd"/>
            <w:r w:rsidRPr="006A6F36">
              <w:rPr>
                <w:sz w:val="24"/>
                <w:szCs w:val="24"/>
                <w:lang w:val="fr-FR" w:eastAsia="en-US"/>
              </w:rPr>
              <w:t xml:space="preserve"> municipale </w:t>
            </w:r>
            <w:proofErr w:type="spellStart"/>
            <w:r w:rsidRPr="006A6F36">
              <w:rPr>
                <w:sz w:val="24"/>
                <w:szCs w:val="24"/>
                <w:lang w:val="fr-FR" w:eastAsia="en-US"/>
              </w:rPr>
              <w:t>nesortate</w:t>
            </w:r>
            <w:proofErr w:type="spellEnd"/>
            <w:r w:rsidRPr="006A6F36">
              <w:rPr>
                <w:sz w:val="24"/>
                <w:szCs w:val="24"/>
                <w:lang w:val="fr-FR" w:eastAsia="en-US"/>
              </w:rPr>
              <w:t xml:space="preserve"> </w:t>
            </w:r>
            <w:proofErr w:type="spellStart"/>
            <w:r w:rsidRPr="006A6F36">
              <w:rPr>
                <w:sz w:val="24"/>
                <w:szCs w:val="24"/>
                <w:lang w:val="fr-FR" w:eastAsia="en-US"/>
              </w:rPr>
              <w:t>și</w:t>
            </w:r>
            <w:proofErr w:type="spellEnd"/>
            <w:r w:rsidRPr="006A6F36">
              <w:rPr>
                <w:sz w:val="24"/>
                <w:szCs w:val="24"/>
                <w:lang w:val="fr-FR" w:eastAsia="en-US"/>
              </w:rPr>
              <w:t xml:space="preserve"> </w:t>
            </w:r>
            <w:proofErr w:type="spellStart"/>
            <w:r w:rsidRPr="006A6F36">
              <w:rPr>
                <w:sz w:val="24"/>
                <w:szCs w:val="24"/>
                <w:lang w:val="fr-FR" w:eastAsia="en-US"/>
              </w:rPr>
              <w:t>pentru</w:t>
            </w:r>
            <w:proofErr w:type="spellEnd"/>
            <w:r w:rsidRPr="006A6F36">
              <w:rPr>
                <w:sz w:val="24"/>
                <w:szCs w:val="24"/>
                <w:lang w:val="fr-FR" w:eastAsia="en-US"/>
              </w:rPr>
              <w:t xml:space="preserve"> a facilita </w:t>
            </w:r>
            <w:proofErr w:type="spellStart"/>
            <w:r w:rsidRPr="006A6F36">
              <w:rPr>
                <w:sz w:val="24"/>
                <w:szCs w:val="24"/>
                <w:lang w:val="fr-FR" w:eastAsia="en-US"/>
              </w:rPr>
              <w:t>colectarea</w:t>
            </w:r>
            <w:proofErr w:type="spellEnd"/>
            <w:r w:rsidRPr="006A6F36">
              <w:rPr>
                <w:sz w:val="24"/>
                <w:szCs w:val="24"/>
                <w:lang w:val="fr-FR" w:eastAsia="en-US"/>
              </w:rPr>
              <w:t xml:space="preserve"> </w:t>
            </w:r>
            <w:proofErr w:type="spellStart"/>
            <w:r w:rsidRPr="006A6F36">
              <w:rPr>
                <w:sz w:val="24"/>
                <w:szCs w:val="24"/>
                <w:lang w:val="fr-FR" w:eastAsia="en-US"/>
              </w:rPr>
              <w:t>lor</w:t>
            </w:r>
            <w:proofErr w:type="spellEnd"/>
            <w:r w:rsidRPr="006A6F36">
              <w:rPr>
                <w:sz w:val="24"/>
                <w:szCs w:val="24"/>
                <w:lang w:val="fr-FR" w:eastAsia="en-US"/>
              </w:rPr>
              <w:t xml:space="preserve"> </w:t>
            </w:r>
            <w:proofErr w:type="spellStart"/>
            <w:r w:rsidRPr="006A6F36">
              <w:rPr>
                <w:sz w:val="24"/>
                <w:szCs w:val="24"/>
                <w:lang w:val="fr-FR" w:eastAsia="en-US"/>
              </w:rPr>
              <w:t>separată</w:t>
            </w:r>
            <w:proofErr w:type="spellEnd"/>
          </w:p>
        </w:tc>
      </w:tr>
      <w:tr w:rsidR="00BD09F5" w:rsidRPr="006A6F36" w14:paraId="599485CE" w14:textId="77777777" w:rsidTr="00B117F0">
        <w:trPr>
          <w:trHeight w:val="262"/>
        </w:trPr>
        <w:tc>
          <w:tcPr>
            <w:tcW w:w="2439" w:type="dxa"/>
            <w:shd w:val="clear" w:color="auto" w:fill="auto"/>
            <w:vAlign w:val="center"/>
          </w:tcPr>
          <w:p w14:paraId="4D2AE6FB" w14:textId="77777777" w:rsidR="00BD09F5" w:rsidRPr="006A6F36" w:rsidRDefault="00BD09F5" w:rsidP="00B117F0">
            <w:pPr>
              <w:spacing w:line="259" w:lineRule="auto"/>
              <w:rPr>
                <w:sz w:val="24"/>
                <w:szCs w:val="24"/>
                <w:lang w:val="fr-FR" w:eastAsia="en-US"/>
              </w:rPr>
            </w:pPr>
            <w:r w:rsidRPr="006A6F36">
              <w:rPr>
                <w:sz w:val="24"/>
                <w:szCs w:val="24"/>
                <w:lang w:val="fr-FR" w:eastAsia="en-US"/>
              </w:rPr>
              <w:t>SR EN 50132-5-</w:t>
            </w:r>
            <w:proofErr w:type="gramStart"/>
            <w:r w:rsidRPr="006A6F36">
              <w:rPr>
                <w:sz w:val="24"/>
                <w:szCs w:val="24"/>
                <w:lang w:val="fr-FR" w:eastAsia="en-US"/>
              </w:rPr>
              <w:t>3:</w:t>
            </w:r>
            <w:proofErr w:type="gramEnd"/>
            <w:r w:rsidRPr="006A6F36">
              <w:rPr>
                <w:sz w:val="24"/>
                <w:szCs w:val="24"/>
                <w:lang w:val="fr-FR" w:eastAsia="en-US"/>
              </w:rPr>
              <w:t xml:space="preserve"> 2013</w:t>
            </w:r>
          </w:p>
        </w:tc>
        <w:tc>
          <w:tcPr>
            <w:tcW w:w="7626" w:type="dxa"/>
            <w:shd w:val="clear" w:color="auto" w:fill="auto"/>
            <w:vAlign w:val="center"/>
          </w:tcPr>
          <w:p w14:paraId="01EC1955" w14:textId="77777777" w:rsidR="00BD09F5" w:rsidRPr="006A6F36" w:rsidRDefault="00BD09F5" w:rsidP="00B117F0">
            <w:pPr>
              <w:spacing w:line="259" w:lineRule="auto"/>
              <w:jc w:val="both"/>
              <w:rPr>
                <w:sz w:val="24"/>
                <w:szCs w:val="24"/>
                <w:lang w:val="fr-FR" w:eastAsia="en-US"/>
              </w:rPr>
            </w:pPr>
            <w:proofErr w:type="spellStart"/>
            <w:r w:rsidRPr="006A6F36">
              <w:rPr>
                <w:sz w:val="24"/>
                <w:szCs w:val="24"/>
                <w:lang w:val="fr-FR" w:eastAsia="en-US"/>
              </w:rPr>
              <w:t>Sisteme</w:t>
            </w:r>
            <w:proofErr w:type="spellEnd"/>
            <w:r w:rsidRPr="006A6F36">
              <w:rPr>
                <w:sz w:val="24"/>
                <w:szCs w:val="24"/>
                <w:lang w:val="fr-FR" w:eastAsia="en-US"/>
              </w:rPr>
              <w:t xml:space="preserve"> de </w:t>
            </w:r>
            <w:proofErr w:type="spellStart"/>
            <w:r w:rsidRPr="006A6F36">
              <w:rPr>
                <w:sz w:val="24"/>
                <w:szCs w:val="24"/>
                <w:lang w:val="fr-FR" w:eastAsia="en-US"/>
              </w:rPr>
              <w:t>alarmă</w:t>
            </w:r>
            <w:proofErr w:type="spellEnd"/>
            <w:r w:rsidRPr="006A6F36">
              <w:rPr>
                <w:sz w:val="24"/>
                <w:szCs w:val="24"/>
                <w:lang w:val="fr-FR" w:eastAsia="en-US"/>
              </w:rPr>
              <w:t xml:space="preserve">. </w:t>
            </w:r>
            <w:proofErr w:type="spellStart"/>
            <w:r w:rsidRPr="006A6F36">
              <w:rPr>
                <w:sz w:val="24"/>
                <w:szCs w:val="24"/>
                <w:lang w:val="fr-FR" w:eastAsia="en-US"/>
              </w:rPr>
              <w:t>Sisteme</w:t>
            </w:r>
            <w:proofErr w:type="spellEnd"/>
            <w:r w:rsidRPr="006A6F36">
              <w:rPr>
                <w:sz w:val="24"/>
                <w:szCs w:val="24"/>
                <w:lang w:val="fr-FR" w:eastAsia="en-US"/>
              </w:rPr>
              <w:t xml:space="preserve"> de </w:t>
            </w:r>
            <w:proofErr w:type="spellStart"/>
            <w:r w:rsidRPr="006A6F36">
              <w:rPr>
                <w:sz w:val="24"/>
                <w:szCs w:val="24"/>
                <w:lang w:val="fr-FR" w:eastAsia="en-US"/>
              </w:rPr>
              <w:t>supraveghere</w:t>
            </w:r>
            <w:proofErr w:type="spellEnd"/>
            <w:r w:rsidRPr="006A6F36">
              <w:rPr>
                <w:sz w:val="24"/>
                <w:szCs w:val="24"/>
                <w:lang w:val="fr-FR" w:eastAsia="en-US"/>
              </w:rPr>
              <w:t xml:space="preserve"> TVCI </w:t>
            </w:r>
            <w:proofErr w:type="spellStart"/>
            <w:r w:rsidRPr="006A6F36">
              <w:rPr>
                <w:sz w:val="24"/>
                <w:szCs w:val="24"/>
                <w:lang w:val="fr-FR" w:eastAsia="en-US"/>
              </w:rPr>
              <w:t>pentru</w:t>
            </w:r>
            <w:proofErr w:type="spellEnd"/>
            <w:r w:rsidRPr="006A6F36">
              <w:rPr>
                <w:sz w:val="24"/>
                <w:szCs w:val="24"/>
                <w:lang w:val="fr-FR" w:eastAsia="en-US"/>
              </w:rPr>
              <w:t xml:space="preserve"> </w:t>
            </w:r>
            <w:proofErr w:type="spellStart"/>
            <w:r w:rsidRPr="006A6F36">
              <w:rPr>
                <w:sz w:val="24"/>
                <w:szCs w:val="24"/>
                <w:lang w:val="fr-FR" w:eastAsia="en-US"/>
              </w:rPr>
              <w:t>utilizare</w:t>
            </w:r>
            <w:proofErr w:type="spellEnd"/>
            <w:r w:rsidRPr="006A6F36">
              <w:rPr>
                <w:sz w:val="24"/>
                <w:szCs w:val="24"/>
                <w:lang w:val="fr-FR" w:eastAsia="en-US"/>
              </w:rPr>
              <w:t xml:space="preserve"> </w:t>
            </w:r>
            <w:proofErr w:type="spellStart"/>
            <w:r w:rsidRPr="006A6F36">
              <w:rPr>
                <w:sz w:val="24"/>
                <w:szCs w:val="24"/>
                <w:lang w:val="fr-FR" w:eastAsia="en-US"/>
              </w:rPr>
              <w:t>în</w:t>
            </w:r>
            <w:proofErr w:type="spellEnd"/>
            <w:r w:rsidRPr="006A6F36">
              <w:rPr>
                <w:sz w:val="24"/>
                <w:szCs w:val="24"/>
                <w:lang w:val="fr-FR" w:eastAsia="en-US"/>
              </w:rPr>
              <w:t xml:space="preserve"> </w:t>
            </w:r>
            <w:proofErr w:type="spellStart"/>
            <w:r w:rsidRPr="006A6F36">
              <w:rPr>
                <w:sz w:val="24"/>
                <w:szCs w:val="24"/>
                <w:lang w:val="fr-FR" w:eastAsia="en-US"/>
              </w:rPr>
              <w:t>aplicaţii</w:t>
            </w:r>
            <w:proofErr w:type="spellEnd"/>
            <w:r w:rsidRPr="006A6F36">
              <w:rPr>
                <w:sz w:val="24"/>
                <w:szCs w:val="24"/>
                <w:lang w:val="fr-FR" w:eastAsia="en-US"/>
              </w:rPr>
              <w:t xml:space="preserve"> de </w:t>
            </w:r>
            <w:proofErr w:type="spellStart"/>
            <w:r w:rsidRPr="006A6F36">
              <w:rPr>
                <w:sz w:val="24"/>
                <w:szCs w:val="24"/>
                <w:lang w:val="fr-FR" w:eastAsia="en-US"/>
              </w:rPr>
              <w:t>securitate</w:t>
            </w:r>
            <w:proofErr w:type="spellEnd"/>
            <w:r w:rsidRPr="006A6F36">
              <w:rPr>
                <w:sz w:val="24"/>
                <w:szCs w:val="24"/>
                <w:lang w:val="fr-FR" w:eastAsia="en-US"/>
              </w:rPr>
              <w:t xml:space="preserve">. </w:t>
            </w:r>
            <w:proofErr w:type="spellStart"/>
            <w:r w:rsidRPr="006A6F36">
              <w:rPr>
                <w:sz w:val="24"/>
                <w:szCs w:val="24"/>
                <w:lang w:val="fr-FR" w:eastAsia="en-US"/>
              </w:rPr>
              <w:t>Partea</w:t>
            </w:r>
            <w:proofErr w:type="spellEnd"/>
            <w:r w:rsidRPr="006A6F36">
              <w:rPr>
                <w:sz w:val="24"/>
                <w:szCs w:val="24"/>
                <w:lang w:val="fr-FR" w:eastAsia="en-US"/>
              </w:rPr>
              <w:t xml:space="preserve"> 5-</w:t>
            </w:r>
            <w:proofErr w:type="gramStart"/>
            <w:r w:rsidRPr="006A6F36">
              <w:rPr>
                <w:sz w:val="24"/>
                <w:szCs w:val="24"/>
                <w:lang w:val="fr-FR" w:eastAsia="en-US"/>
              </w:rPr>
              <w:t>3:</w:t>
            </w:r>
            <w:proofErr w:type="gramEnd"/>
            <w:r w:rsidRPr="006A6F36">
              <w:rPr>
                <w:sz w:val="24"/>
                <w:szCs w:val="24"/>
                <w:lang w:val="fr-FR" w:eastAsia="en-US"/>
              </w:rPr>
              <w:t xml:space="preserve"> </w:t>
            </w:r>
            <w:proofErr w:type="spellStart"/>
            <w:r w:rsidRPr="006A6F36">
              <w:rPr>
                <w:sz w:val="24"/>
                <w:szCs w:val="24"/>
                <w:lang w:val="fr-FR" w:eastAsia="en-US"/>
              </w:rPr>
              <w:t>Transmisie</w:t>
            </w:r>
            <w:proofErr w:type="spellEnd"/>
            <w:r w:rsidRPr="006A6F36">
              <w:rPr>
                <w:sz w:val="24"/>
                <w:szCs w:val="24"/>
                <w:lang w:val="fr-FR" w:eastAsia="en-US"/>
              </w:rPr>
              <w:t xml:space="preserve"> </w:t>
            </w:r>
            <w:proofErr w:type="spellStart"/>
            <w:r w:rsidRPr="006A6F36">
              <w:rPr>
                <w:sz w:val="24"/>
                <w:szCs w:val="24"/>
                <w:lang w:val="fr-FR" w:eastAsia="en-US"/>
              </w:rPr>
              <w:t>video</w:t>
            </w:r>
            <w:proofErr w:type="spellEnd"/>
            <w:r w:rsidRPr="006A6F36">
              <w:rPr>
                <w:sz w:val="24"/>
                <w:szCs w:val="24"/>
                <w:lang w:val="fr-FR" w:eastAsia="en-US"/>
              </w:rPr>
              <w:t xml:space="preserve">. </w:t>
            </w:r>
            <w:proofErr w:type="spellStart"/>
            <w:r w:rsidRPr="006A6F36">
              <w:rPr>
                <w:sz w:val="24"/>
                <w:szCs w:val="24"/>
                <w:lang w:val="fr-FR" w:eastAsia="en-US"/>
              </w:rPr>
              <w:t>Transmisie</w:t>
            </w:r>
            <w:proofErr w:type="spellEnd"/>
            <w:r w:rsidRPr="006A6F36">
              <w:rPr>
                <w:sz w:val="24"/>
                <w:szCs w:val="24"/>
                <w:lang w:val="fr-FR" w:eastAsia="en-US"/>
              </w:rPr>
              <w:t xml:space="preserve"> </w:t>
            </w:r>
            <w:proofErr w:type="spellStart"/>
            <w:r w:rsidRPr="006A6F36">
              <w:rPr>
                <w:sz w:val="24"/>
                <w:szCs w:val="24"/>
                <w:lang w:val="fr-FR" w:eastAsia="en-US"/>
              </w:rPr>
              <w:t>video</w:t>
            </w:r>
            <w:proofErr w:type="spellEnd"/>
            <w:r w:rsidRPr="006A6F36">
              <w:rPr>
                <w:sz w:val="24"/>
                <w:szCs w:val="24"/>
                <w:lang w:val="fr-FR" w:eastAsia="en-US"/>
              </w:rPr>
              <w:t xml:space="preserve"> </w:t>
            </w:r>
            <w:proofErr w:type="spellStart"/>
            <w:r w:rsidRPr="006A6F36">
              <w:rPr>
                <w:sz w:val="24"/>
                <w:szCs w:val="24"/>
                <w:lang w:val="fr-FR" w:eastAsia="en-US"/>
              </w:rPr>
              <w:t>analogică</w:t>
            </w:r>
            <w:proofErr w:type="spellEnd"/>
            <w:r w:rsidRPr="006A6F36">
              <w:rPr>
                <w:sz w:val="24"/>
                <w:szCs w:val="24"/>
                <w:lang w:val="fr-FR" w:eastAsia="en-US"/>
              </w:rPr>
              <w:t xml:space="preserve"> </w:t>
            </w:r>
            <w:proofErr w:type="spellStart"/>
            <w:r w:rsidRPr="006A6F36">
              <w:rPr>
                <w:sz w:val="24"/>
                <w:szCs w:val="24"/>
                <w:lang w:val="fr-FR" w:eastAsia="en-US"/>
              </w:rPr>
              <w:t>şi</w:t>
            </w:r>
            <w:proofErr w:type="spellEnd"/>
            <w:r w:rsidRPr="006A6F36">
              <w:rPr>
                <w:sz w:val="24"/>
                <w:szCs w:val="24"/>
                <w:lang w:val="fr-FR" w:eastAsia="en-US"/>
              </w:rPr>
              <w:t xml:space="preserve"> </w:t>
            </w:r>
            <w:proofErr w:type="spellStart"/>
            <w:r w:rsidRPr="006A6F36">
              <w:rPr>
                <w:sz w:val="24"/>
                <w:szCs w:val="24"/>
                <w:lang w:val="fr-FR" w:eastAsia="en-US"/>
              </w:rPr>
              <w:t>digitală</w:t>
            </w:r>
            <w:proofErr w:type="spellEnd"/>
            <w:r w:rsidRPr="006A6F36">
              <w:rPr>
                <w:sz w:val="24"/>
                <w:szCs w:val="24"/>
                <w:lang w:val="fr-FR" w:eastAsia="en-US"/>
              </w:rPr>
              <w:t>.</w:t>
            </w:r>
          </w:p>
        </w:tc>
      </w:tr>
      <w:tr w:rsidR="00BD09F5" w:rsidRPr="006A6F36" w14:paraId="638047E4" w14:textId="77777777" w:rsidTr="00B117F0">
        <w:trPr>
          <w:trHeight w:val="262"/>
        </w:trPr>
        <w:tc>
          <w:tcPr>
            <w:tcW w:w="2439" w:type="dxa"/>
            <w:shd w:val="clear" w:color="auto" w:fill="auto"/>
            <w:vAlign w:val="center"/>
          </w:tcPr>
          <w:p w14:paraId="31DE04F5" w14:textId="77777777" w:rsidR="00BD09F5" w:rsidRPr="006A6F36" w:rsidRDefault="00BD09F5" w:rsidP="00B117F0">
            <w:pPr>
              <w:spacing w:line="259" w:lineRule="auto"/>
              <w:rPr>
                <w:sz w:val="24"/>
                <w:szCs w:val="24"/>
                <w:lang w:val="fr-FR" w:eastAsia="en-US"/>
              </w:rPr>
            </w:pPr>
            <w:r w:rsidRPr="006A6F36">
              <w:rPr>
                <w:sz w:val="24"/>
                <w:szCs w:val="24"/>
                <w:lang w:val="fr-FR" w:eastAsia="en-US"/>
              </w:rPr>
              <w:t>SR EN 60793-1</w:t>
            </w:r>
          </w:p>
        </w:tc>
        <w:tc>
          <w:tcPr>
            <w:tcW w:w="7626" w:type="dxa"/>
            <w:shd w:val="clear" w:color="auto" w:fill="auto"/>
            <w:vAlign w:val="center"/>
          </w:tcPr>
          <w:p w14:paraId="2D7102AC" w14:textId="77777777" w:rsidR="00BD09F5" w:rsidRPr="006A6F36" w:rsidRDefault="00BD09F5" w:rsidP="00B117F0">
            <w:pPr>
              <w:spacing w:line="259" w:lineRule="auto"/>
              <w:jc w:val="both"/>
              <w:rPr>
                <w:sz w:val="24"/>
                <w:szCs w:val="24"/>
                <w:lang w:val="fr-FR" w:eastAsia="en-US"/>
              </w:rPr>
            </w:pPr>
            <w:r w:rsidRPr="006A6F36">
              <w:rPr>
                <w:sz w:val="24"/>
                <w:szCs w:val="24"/>
                <w:lang w:val="fr-FR" w:eastAsia="en-US"/>
              </w:rPr>
              <w:t xml:space="preserve">Fibre </w:t>
            </w:r>
            <w:proofErr w:type="spellStart"/>
            <w:r w:rsidRPr="006A6F36">
              <w:rPr>
                <w:sz w:val="24"/>
                <w:szCs w:val="24"/>
                <w:lang w:val="fr-FR" w:eastAsia="en-US"/>
              </w:rPr>
              <w:t>optice</w:t>
            </w:r>
            <w:proofErr w:type="spellEnd"/>
            <w:r w:rsidRPr="006A6F36">
              <w:rPr>
                <w:sz w:val="24"/>
                <w:szCs w:val="24"/>
                <w:lang w:val="fr-FR" w:eastAsia="en-US"/>
              </w:rPr>
              <w:t xml:space="preserve">. </w:t>
            </w:r>
            <w:proofErr w:type="spellStart"/>
            <w:r w:rsidRPr="006A6F36">
              <w:rPr>
                <w:sz w:val="24"/>
                <w:szCs w:val="24"/>
                <w:lang w:val="fr-FR" w:eastAsia="en-US"/>
              </w:rPr>
              <w:t>Partea</w:t>
            </w:r>
            <w:proofErr w:type="spellEnd"/>
            <w:r w:rsidRPr="006A6F36">
              <w:rPr>
                <w:sz w:val="24"/>
                <w:szCs w:val="24"/>
                <w:lang w:val="fr-FR" w:eastAsia="en-US"/>
              </w:rPr>
              <w:t xml:space="preserve"> </w:t>
            </w:r>
            <w:proofErr w:type="gramStart"/>
            <w:r w:rsidRPr="006A6F36">
              <w:rPr>
                <w:sz w:val="24"/>
                <w:szCs w:val="24"/>
                <w:lang w:val="fr-FR" w:eastAsia="en-US"/>
              </w:rPr>
              <w:t>1:</w:t>
            </w:r>
            <w:proofErr w:type="gramEnd"/>
            <w:r w:rsidRPr="006A6F36">
              <w:rPr>
                <w:sz w:val="24"/>
                <w:szCs w:val="24"/>
                <w:lang w:val="fr-FR" w:eastAsia="en-US"/>
              </w:rPr>
              <w:t xml:space="preserve"> </w:t>
            </w:r>
            <w:proofErr w:type="spellStart"/>
            <w:r w:rsidRPr="006A6F36">
              <w:rPr>
                <w:sz w:val="24"/>
                <w:szCs w:val="24"/>
                <w:lang w:val="fr-FR" w:eastAsia="en-US"/>
              </w:rPr>
              <w:t>Metode</w:t>
            </w:r>
            <w:proofErr w:type="spellEnd"/>
            <w:r w:rsidRPr="006A6F36">
              <w:rPr>
                <w:sz w:val="24"/>
                <w:szCs w:val="24"/>
                <w:lang w:val="fr-FR" w:eastAsia="en-US"/>
              </w:rPr>
              <w:t xml:space="preserve"> de </w:t>
            </w:r>
            <w:proofErr w:type="spellStart"/>
            <w:r w:rsidRPr="006A6F36">
              <w:rPr>
                <w:sz w:val="24"/>
                <w:szCs w:val="24"/>
                <w:lang w:val="fr-FR" w:eastAsia="en-US"/>
              </w:rPr>
              <w:t>măsurare</w:t>
            </w:r>
            <w:proofErr w:type="spellEnd"/>
            <w:r w:rsidRPr="006A6F36">
              <w:rPr>
                <w:sz w:val="24"/>
                <w:szCs w:val="24"/>
                <w:lang w:val="fr-FR" w:eastAsia="en-US"/>
              </w:rPr>
              <w:t xml:space="preserve"> </w:t>
            </w:r>
            <w:proofErr w:type="spellStart"/>
            <w:r w:rsidRPr="006A6F36">
              <w:rPr>
                <w:sz w:val="24"/>
                <w:szCs w:val="24"/>
                <w:lang w:val="fr-FR" w:eastAsia="en-US"/>
              </w:rPr>
              <w:t>şi</w:t>
            </w:r>
            <w:proofErr w:type="spellEnd"/>
            <w:r w:rsidRPr="006A6F36">
              <w:rPr>
                <w:sz w:val="24"/>
                <w:szCs w:val="24"/>
                <w:lang w:val="fr-FR" w:eastAsia="en-US"/>
              </w:rPr>
              <w:t xml:space="preserve"> </w:t>
            </w:r>
            <w:proofErr w:type="spellStart"/>
            <w:r w:rsidRPr="006A6F36">
              <w:rPr>
                <w:sz w:val="24"/>
                <w:szCs w:val="24"/>
                <w:lang w:val="fr-FR" w:eastAsia="en-US"/>
              </w:rPr>
              <w:t>proceduri</w:t>
            </w:r>
            <w:proofErr w:type="spellEnd"/>
            <w:r w:rsidRPr="006A6F36">
              <w:rPr>
                <w:sz w:val="24"/>
                <w:szCs w:val="24"/>
                <w:lang w:val="fr-FR" w:eastAsia="en-US"/>
              </w:rPr>
              <w:t xml:space="preserve"> de </w:t>
            </w:r>
            <w:proofErr w:type="spellStart"/>
            <w:r w:rsidRPr="006A6F36">
              <w:rPr>
                <w:sz w:val="24"/>
                <w:szCs w:val="24"/>
                <w:lang w:val="fr-FR" w:eastAsia="en-US"/>
              </w:rPr>
              <w:t>încercare</w:t>
            </w:r>
            <w:proofErr w:type="spellEnd"/>
            <w:r w:rsidRPr="006A6F36">
              <w:rPr>
                <w:sz w:val="24"/>
                <w:szCs w:val="24"/>
                <w:lang w:val="fr-FR" w:eastAsia="en-US"/>
              </w:rPr>
              <w:t>.</w:t>
            </w:r>
          </w:p>
        </w:tc>
      </w:tr>
      <w:tr w:rsidR="00BD09F5" w:rsidRPr="006A6F36" w14:paraId="3953C557" w14:textId="77777777" w:rsidTr="00B117F0">
        <w:trPr>
          <w:trHeight w:val="262"/>
        </w:trPr>
        <w:tc>
          <w:tcPr>
            <w:tcW w:w="2439" w:type="dxa"/>
            <w:shd w:val="clear" w:color="auto" w:fill="auto"/>
            <w:vAlign w:val="center"/>
          </w:tcPr>
          <w:p w14:paraId="4B52D3A3" w14:textId="77777777" w:rsidR="00BD09F5" w:rsidRPr="006A6F36" w:rsidRDefault="00BD09F5" w:rsidP="00B117F0">
            <w:pPr>
              <w:spacing w:line="259" w:lineRule="auto"/>
              <w:rPr>
                <w:sz w:val="24"/>
                <w:szCs w:val="24"/>
                <w:lang w:val="fr-FR" w:eastAsia="en-US"/>
              </w:rPr>
            </w:pPr>
            <w:r w:rsidRPr="006A6F36">
              <w:rPr>
                <w:sz w:val="24"/>
                <w:szCs w:val="24"/>
                <w:lang w:val="fr-FR" w:eastAsia="en-US"/>
              </w:rPr>
              <w:t>SR 831/2002</w:t>
            </w:r>
          </w:p>
        </w:tc>
        <w:tc>
          <w:tcPr>
            <w:tcW w:w="7626" w:type="dxa"/>
            <w:shd w:val="clear" w:color="auto" w:fill="auto"/>
            <w:vAlign w:val="center"/>
          </w:tcPr>
          <w:p w14:paraId="438DFDF0" w14:textId="77777777" w:rsidR="00BD09F5" w:rsidRPr="006A6F36" w:rsidRDefault="00BD09F5" w:rsidP="00B117F0">
            <w:pPr>
              <w:spacing w:line="259" w:lineRule="auto"/>
              <w:jc w:val="both"/>
              <w:rPr>
                <w:sz w:val="24"/>
                <w:szCs w:val="24"/>
                <w:lang w:val="fr-FR" w:eastAsia="en-US"/>
              </w:rPr>
            </w:pPr>
            <w:proofErr w:type="spellStart"/>
            <w:r w:rsidRPr="006A6F36">
              <w:rPr>
                <w:sz w:val="24"/>
                <w:szCs w:val="24"/>
                <w:lang w:val="fr-FR" w:eastAsia="en-US"/>
              </w:rPr>
              <w:t>Utilizarea</w:t>
            </w:r>
            <w:proofErr w:type="spellEnd"/>
            <w:r w:rsidRPr="006A6F36">
              <w:rPr>
                <w:sz w:val="24"/>
                <w:szCs w:val="24"/>
                <w:lang w:val="fr-FR" w:eastAsia="en-US"/>
              </w:rPr>
              <w:t xml:space="preserve"> </w:t>
            </w:r>
            <w:proofErr w:type="spellStart"/>
            <w:r w:rsidRPr="006A6F36">
              <w:rPr>
                <w:sz w:val="24"/>
                <w:szCs w:val="24"/>
                <w:lang w:val="fr-FR" w:eastAsia="en-US"/>
              </w:rPr>
              <w:t>în</w:t>
            </w:r>
            <w:proofErr w:type="spellEnd"/>
            <w:r w:rsidRPr="006A6F36">
              <w:rPr>
                <w:sz w:val="24"/>
                <w:szCs w:val="24"/>
                <w:lang w:val="fr-FR" w:eastAsia="en-US"/>
              </w:rPr>
              <w:t xml:space="preserve"> </w:t>
            </w:r>
            <w:proofErr w:type="spellStart"/>
            <w:r w:rsidRPr="006A6F36">
              <w:rPr>
                <w:sz w:val="24"/>
                <w:szCs w:val="24"/>
                <w:lang w:val="fr-FR" w:eastAsia="en-US"/>
              </w:rPr>
              <w:t>comun</w:t>
            </w:r>
            <w:proofErr w:type="spellEnd"/>
            <w:r w:rsidRPr="006A6F36">
              <w:rPr>
                <w:sz w:val="24"/>
                <w:szCs w:val="24"/>
                <w:lang w:val="fr-FR" w:eastAsia="en-US"/>
              </w:rPr>
              <w:t xml:space="preserve"> a </w:t>
            </w:r>
            <w:proofErr w:type="spellStart"/>
            <w:r w:rsidRPr="006A6F36">
              <w:rPr>
                <w:sz w:val="24"/>
                <w:szCs w:val="24"/>
                <w:lang w:val="fr-FR" w:eastAsia="en-US"/>
              </w:rPr>
              <w:t>stâlpilor</w:t>
            </w:r>
            <w:proofErr w:type="spellEnd"/>
            <w:r w:rsidRPr="006A6F36">
              <w:rPr>
                <w:sz w:val="24"/>
                <w:szCs w:val="24"/>
                <w:lang w:val="fr-FR" w:eastAsia="en-US"/>
              </w:rPr>
              <w:t xml:space="preserve"> </w:t>
            </w:r>
            <w:proofErr w:type="spellStart"/>
            <w:r w:rsidRPr="006A6F36">
              <w:rPr>
                <w:sz w:val="24"/>
                <w:szCs w:val="24"/>
                <w:lang w:val="fr-FR" w:eastAsia="en-US"/>
              </w:rPr>
              <w:t>pentru</w:t>
            </w:r>
            <w:proofErr w:type="spellEnd"/>
            <w:r w:rsidRPr="006A6F36">
              <w:rPr>
                <w:sz w:val="24"/>
                <w:szCs w:val="24"/>
                <w:lang w:val="fr-FR" w:eastAsia="en-US"/>
              </w:rPr>
              <w:t xml:space="preserve"> </w:t>
            </w:r>
            <w:proofErr w:type="spellStart"/>
            <w:r w:rsidRPr="006A6F36">
              <w:rPr>
                <w:sz w:val="24"/>
                <w:szCs w:val="24"/>
                <w:lang w:val="fr-FR" w:eastAsia="en-US"/>
              </w:rPr>
              <w:t>linii</w:t>
            </w:r>
            <w:proofErr w:type="spellEnd"/>
            <w:r w:rsidRPr="006A6F36">
              <w:rPr>
                <w:sz w:val="24"/>
                <w:szCs w:val="24"/>
                <w:lang w:val="fr-FR" w:eastAsia="en-US"/>
              </w:rPr>
              <w:t xml:space="preserve"> de </w:t>
            </w:r>
            <w:proofErr w:type="spellStart"/>
            <w:r w:rsidRPr="006A6F36">
              <w:rPr>
                <w:sz w:val="24"/>
                <w:szCs w:val="24"/>
                <w:lang w:val="fr-FR" w:eastAsia="en-US"/>
              </w:rPr>
              <w:t>energie</w:t>
            </w:r>
            <w:proofErr w:type="spellEnd"/>
            <w:r w:rsidRPr="006A6F36">
              <w:rPr>
                <w:sz w:val="24"/>
                <w:szCs w:val="24"/>
                <w:lang w:val="fr-FR" w:eastAsia="en-US"/>
              </w:rPr>
              <w:t xml:space="preserve"> </w:t>
            </w:r>
            <w:proofErr w:type="spellStart"/>
            <w:r w:rsidRPr="006A6F36">
              <w:rPr>
                <w:sz w:val="24"/>
                <w:szCs w:val="24"/>
                <w:lang w:val="fr-FR" w:eastAsia="en-US"/>
              </w:rPr>
              <w:t>electrică</w:t>
            </w:r>
            <w:proofErr w:type="spellEnd"/>
            <w:r w:rsidRPr="006A6F36">
              <w:rPr>
                <w:sz w:val="24"/>
                <w:szCs w:val="24"/>
                <w:lang w:val="fr-FR" w:eastAsia="en-US"/>
              </w:rPr>
              <w:t xml:space="preserve">, </w:t>
            </w:r>
            <w:proofErr w:type="spellStart"/>
            <w:r w:rsidRPr="006A6F36">
              <w:rPr>
                <w:sz w:val="24"/>
                <w:szCs w:val="24"/>
                <w:lang w:val="fr-FR" w:eastAsia="en-US"/>
              </w:rPr>
              <w:t>linii</w:t>
            </w:r>
            <w:proofErr w:type="spellEnd"/>
            <w:r w:rsidRPr="006A6F36">
              <w:rPr>
                <w:sz w:val="24"/>
                <w:szCs w:val="24"/>
                <w:lang w:val="fr-FR" w:eastAsia="en-US"/>
              </w:rPr>
              <w:t xml:space="preserve"> de </w:t>
            </w:r>
            <w:proofErr w:type="spellStart"/>
            <w:r w:rsidRPr="006A6F36">
              <w:rPr>
                <w:sz w:val="24"/>
                <w:szCs w:val="24"/>
                <w:lang w:val="fr-FR" w:eastAsia="en-US"/>
              </w:rPr>
              <w:t>tracţiune</w:t>
            </w:r>
            <w:proofErr w:type="spellEnd"/>
            <w:r w:rsidRPr="006A6F36">
              <w:rPr>
                <w:sz w:val="24"/>
                <w:szCs w:val="24"/>
                <w:lang w:val="fr-FR" w:eastAsia="en-US"/>
              </w:rPr>
              <w:t xml:space="preserve"> </w:t>
            </w:r>
            <w:proofErr w:type="spellStart"/>
            <w:r w:rsidRPr="006A6F36">
              <w:rPr>
                <w:sz w:val="24"/>
                <w:szCs w:val="24"/>
                <w:lang w:val="fr-FR" w:eastAsia="en-US"/>
              </w:rPr>
              <w:t>electrică</w:t>
            </w:r>
            <w:proofErr w:type="spellEnd"/>
            <w:r w:rsidRPr="006A6F36">
              <w:rPr>
                <w:sz w:val="24"/>
                <w:szCs w:val="24"/>
                <w:lang w:val="fr-FR" w:eastAsia="en-US"/>
              </w:rPr>
              <w:t xml:space="preserve"> </w:t>
            </w:r>
            <w:proofErr w:type="spellStart"/>
            <w:r w:rsidRPr="006A6F36">
              <w:rPr>
                <w:sz w:val="24"/>
                <w:szCs w:val="24"/>
                <w:lang w:val="fr-FR" w:eastAsia="en-US"/>
              </w:rPr>
              <w:t>urbană</w:t>
            </w:r>
            <w:proofErr w:type="spellEnd"/>
            <w:r w:rsidRPr="006A6F36">
              <w:rPr>
                <w:sz w:val="24"/>
                <w:szCs w:val="24"/>
                <w:lang w:val="fr-FR" w:eastAsia="en-US"/>
              </w:rPr>
              <w:t xml:space="preserve">, </w:t>
            </w:r>
            <w:proofErr w:type="spellStart"/>
            <w:r w:rsidRPr="006A6F36">
              <w:rPr>
                <w:sz w:val="24"/>
                <w:szCs w:val="24"/>
                <w:lang w:val="fr-FR" w:eastAsia="en-US"/>
              </w:rPr>
              <w:t>instalaţii</w:t>
            </w:r>
            <w:proofErr w:type="spellEnd"/>
            <w:r w:rsidRPr="006A6F36">
              <w:rPr>
                <w:sz w:val="24"/>
                <w:szCs w:val="24"/>
                <w:lang w:val="fr-FR" w:eastAsia="en-US"/>
              </w:rPr>
              <w:t xml:space="preserve"> de </w:t>
            </w:r>
            <w:proofErr w:type="spellStart"/>
            <w:r w:rsidRPr="006A6F36">
              <w:rPr>
                <w:sz w:val="24"/>
                <w:szCs w:val="24"/>
                <w:lang w:val="fr-FR" w:eastAsia="en-US"/>
              </w:rPr>
              <w:t>telecomunicaţii</w:t>
            </w:r>
            <w:proofErr w:type="spellEnd"/>
            <w:r w:rsidRPr="006A6F36">
              <w:rPr>
                <w:sz w:val="24"/>
                <w:szCs w:val="24"/>
                <w:lang w:val="fr-FR" w:eastAsia="en-US"/>
              </w:rPr>
              <w:t xml:space="preserve">, </w:t>
            </w:r>
            <w:proofErr w:type="spellStart"/>
            <w:r w:rsidRPr="006A6F36">
              <w:rPr>
                <w:sz w:val="24"/>
                <w:szCs w:val="24"/>
                <w:lang w:val="fr-FR" w:eastAsia="en-US"/>
              </w:rPr>
              <w:t>reţele</w:t>
            </w:r>
            <w:proofErr w:type="spellEnd"/>
            <w:r w:rsidRPr="006A6F36">
              <w:rPr>
                <w:sz w:val="24"/>
                <w:szCs w:val="24"/>
                <w:lang w:val="fr-FR" w:eastAsia="en-US"/>
              </w:rPr>
              <w:t xml:space="preserve"> de </w:t>
            </w:r>
            <w:proofErr w:type="spellStart"/>
            <w:r w:rsidRPr="006A6F36">
              <w:rPr>
                <w:sz w:val="24"/>
                <w:szCs w:val="24"/>
                <w:lang w:val="fr-FR" w:eastAsia="en-US"/>
              </w:rPr>
              <w:t>televiziune</w:t>
            </w:r>
            <w:proofErr w:type="spellEnd"/>
            <w:r w:rsidRPr="006A6F36">
              <w:rPr>
                <w:sz w:val="24"/>
                <w:szCs w:val="24"/>
                <w:lang w:val="fr-FR" w:eastAsia="en-US"/>
              </w:rPr>
              <w:t xml:space="preserve"> </w:t>
            </w:r>
            <w:proofErr w:type="spellStart"/>
            <w:r w:rsidRPr="006A6F36">
              <w:rPr>
                <w:sz w:val="24"/>
                <w:szCs w:val="24"/>
                <w:lang w:val="fr-FR" w:eastAsia="en-US"/>
              </w:rPr>
              <w:t>prin</w:t>
            </w:r>
            <w:proofErr w:type="spellEnd"/>
            <w:r w:rsidRPr="006A6F36">
              <w:rPr>
                <w:sz w:val="24"/>
                <w:szCs w:val="24"/>
                <w:lang w:val="fr-FR" w:eastAsia="en-US"/>
              </w:rPr>
              <w:t xml:space="preserve"> </w:t>
            </w:r>
            <w:proofErr w:type="spellStart"/>
            <w:r w:rsidRPr="006A6F36">
              <w:rPr>
                <w:sz w:val="24"/>
                <w:szCs w:val="24"/>
                <w:lang w:val="fr-FR" w:eastAsia="en-US"/>
              </w:rPr>
              <w:t>cablu</w:t>
            </w:r>
            <w:proofErr w:type="spellEnd"/>
            <w:r w:rsidRPr="006A6F36">
              <w:rPr>
                <w:sz w:val="24"/>
                <w:szCs w:val="24"/>
                <w:lang w:val="fr-FR" w:eastAsia="en-US"/>
              </w:rPr>
              <w:t xml:space="preserve"> </w:t>
            </w:r>
            <w:proofErr w:type="spellStart"/>
            <w:r w:rsidRPr="006A6F36">
              <w:rPr>
                <w:sz w:val="24"/>
                <w:szCs w:val="24"/>
                <w:lang w:val="fr-FR" w:eastAsia="en-US"/>
              </w:rPr>
              <w:t>CATv</w:t>
            </w:r>
            <w:proofErr w:type="spellEnd"/>
            <w:r w:rsidRPr="006A6F36">
              <w:rPr>
                <w:sz w:val="24"/>
                <w:szCs w:val="24"/>
                <w:lang w:val="fr-FR" w:eastAsia="en-US"/>
              </w:rPr>
              <w:t xml:space="preserve"> </w:t>
            </w:r>
            <w:proofErr w:type="spellStart"/>
            <w:r w:rsidRPr="006A6F36">
              <w:rPr>
                <w:sz w:val="24"/>
                <w:szCs w:val="24"/>
                <w:lang w:val="fr-FR" w:eastAsia="en-US"/>
              </w:rPr>
              <w:t>și</w:t>
            </w:r>
            <w:proofErr w:type="spellEnd"/>
            <w:r w:rsidRPr="006A6F36">
              <w:rPr>
                <w:sz w:val="24"/>
                <w:szCs w:val="24"/>
                <w:lang w:val="fr-FR" w:eastAsia="en-US"/>
              </w:rPr>
              <w:t xml:space="preserve"> </w:t>
            </w:r>
            <w:proofErr w:type="spellStart"/>
            <w:r w:rsidRPr="006A6F36">
              <w:rPr>
                <w:sz w:val="24"/>
                <w:szCs w:val="24"/>
                <w:lang w:val="fr-FR" w:eastAsia="en-US"/>
              </w:rPr>
              <w:t>alte</w:t>
            </w:r>
            <w:proofErr w:type="spellEnd"/>
            <w:r w:rsidRPr="006A6F36">
              <w:rPr>
                <w:sz w:val="24"/>
                <w:szCs w:val="24"/>
                <w:lang w:val="fr-FR" w:eastAsia="en-US"/>
              </w:rPr>
              <w:t xml:space="preserve"> </w:t>
            </w:r>
            <w:proofErr w:type="spellStart"/>
            <w:r w:rsidRPr="006A6F36">
              <w:rPr>
                <w:sz w:val="24"/>
                <w:szCs w:val="24"/>
                <w:lang w:val="fr-FR" w:eastAsia="en-US"/>
              </w:rPr>
              <w:t>utilităţi</w:t>
            </w:r>
            <w:proofErr w:type="spellEnd"/>
          </w:p>
        </w:tc>
      </w:tr>
      <w:tr w:rsidR="00BD09F5" w:rsidRPr="006A6F36" w14:paraId="77EDA45A" w14:textId="77777777" w:rsidTr="00B117F0">
        <w:trPr>
          <w:trHeight w:val="262"/>
        </w:trPr>
        <w:tc>
          <w:tcPr>
            <w:tcW w:w="2439" w:type="dxa"/>
            <w:shd w:val="clear" w:color="auto" w:fill="auto"/>
            <w:vAlign w:val="center"/>
          </w:tcPr>
          <w:p w14:paraId="5DC67CAF" w14:textId="77777777" w:rsidR="00BD09F5" w:rsidRPr="006A6F36" w:rsidRDefault="00BD09F5" w:rsidP="00B117F0">
            <w:pPr>
              <w:spacing w:line="259" w:lineRule="auto"/>
              <w:rPr>
                <w:sz w:val="24"/>
                <w:szCs w:val="24"/>
                <w:lang w:val="fr-FR" w:eastAsia="en-US"/>
              </w:rPr>
            </w:pPr>
            <w:r w:rsidRPr="006A6F36">
              <w:rPr>
                <w:sz w:val="24"/>
                <w:szCs w:val="24"/>
                <w:lang w:val="fr-FR" w:eastAsia="en-US"/>
              </w:rPr>
              <w:t>I</w:t>
            </w:r>
            <w:proofErr w:type="gramStart"/>
            <w:r w:rsidRPr="006A6F36">
              <w:rPr>
                <w:sz w:val="24"/>
                <w:szCs w:val="24"/>
                <w:lang w:val="fr-FR" w:eastAsia="en-US"/>
              </w:rPr>
              <w:t>7:</w:t>
            </w:r>
            <w:proofErr w:type="gramEnd"/>
            <w:r w:rsidRPr="006A6F36">
              <w:rPr>
                <w:sz w:val="24"/>
                <w:szCs w:val="24"/>
                <w:lang w:val="fr-FR" w:eastAsia="en-US"/>
              </w:rPr>
              <w:t xml:space="preserve"> 2011</w:t>
            </w:r>
          </w:p>
        </w:tc>
        <w:tc>
          <w:tcPr>
            <w:tcW w:w="7626" w:type="dxa"/>
            <w:shd w:val="clear" w:color="auto" w:fill="auto"/>
            <w:vAlign w:val="center"/>
          </w:tcPr>
          <w:p w14:paraId="22AA3CDD" w14:textId="77777777" w:rsidR="00BD09F5" w:rsidRPr="006A6F36" w:rsidRDefault="00BD09F5" w:rsidP="00B117F0">
            <w:pPr>
              <w:spacing w:line="259" w:lineRule="auto"/>
              <w:jc w:val="both"/>
              <w:rPr>
                <w:sz w:val="24"/>
                <w:szCs w:val="24"/>
                <w:lang w:val="fr-FR" w:eastAsia="en-US"/>
              </w:rPr>
            </w:pPr>
            <w:proofErr w:type="spellStart"/>
            <w:r w:rsidRPr="006A6F36">
              <w:rPr>
                <w:sz w:val="24"/>
                <w:szCs w:val="24"/>
                <w:lang w:val="fr-FR" w:eastAsia="en-US"/>
              </w:rPr>
              <w:t>Normativ</w:t>
            </w:r>
            <w:proofErr w:type="spellEnd"/>
            <w:r w:rsidRPr="006A6F36">
              <w:rPr>
                <w:sz w:val="24"/>
                <w:szCs w:val="24"/>
                <w:lang w:val="fr-FR" w:eastAsia="en-US"/>
              </w:rPr>
              <w:t xml:space="preserve"> </w:t>
            </w:r>
            <w:proofErr w:type="spellStart"/>
            <w:r w:rsidRPr="006A6F36">
              <w:rPr>
                <w:sz w:val="24"/>
                <w:szCs w:val="24"/>
                <w:lang w:val="fr-FR" w:eastAsia="en-US"/>
              </w:rPr>
              <w:t>pentru</w:t>
            </w:r>
            <w:proofErr w:type="spellEnd"/>
            <w:r w:rsidRPr="006A6F36">
              <w:rPr>
                <w:sz w:val="24"/>
                <w:szCs w:val="24"/>
                <w:lang w:val="fr-FR" w:eastAsia="en-US"/>
              </w:rPr>
              <w:t xml:space="preserve"> </w:t>
            </w:r>
            <w:proofErr w:type="spellStart"/>
            <w:r w:rsidRPr="006A6F36">
              <w:rPr>
                <w:sz w:val="24"/>
                <w:szCs w:val="24"/>
                <w:lang w:val="fr-FR" w:eastAsia="en-US"/>
              </w:rPr>
              <w:t>proiectarea</w:t>
            </w:r>
            <w:proofErr w:type="spellEnd"/>
            <w:r w:rsidRPr="006A6F36">
              <w:rPr>
                <w:sz w:val="24"/>
                <w:szCs w:val="24"/>
                <w:lang w:val="fr-FR" w:eastAsia="en-US"/>
              </w:rPr>
              <w:t xml:space="preserve">, </w:t>
            </w:r>
            <w:proofErr w:type="spellStart"/>
            <w:r w:rsidRPr="006A6F36">
              <w:rPr>
                <w:sz w:val="24"/>
                <w:szCs w:val="24"/>
                <w:lang w:val="fr-FR" w:eastAsia="en-US"/>
              </w:rPr>
              <w:t>execuția</w:t>
            </w:r>
            <w:proofErr w:type="spellEnd"/>
            <w:r w:rsidRPr="006A6F36">
              <w:rPr>
                <w:sz w:val="24"/>
                <w:szCs w:val="24"/>
                <w:lang w:val="fr-FR" w:eastAsia="en-US"/>
              </w:rPr>
              <w:t xml:space="preserve"> </w:t>
            </w:r>
            <w:proofErr w:type="spellStart"/>
            <w:r w:rsidRPr="006A6F36">
              <w:rPr>
                <w:sz w:val="24"/>
                <w:szCs w:val="24"/>
                <w:lang w:val="fr-FR" w:eastAsia="en-US"/>
              </w:rPr>
              <w:t>și</w:t>
            </w:r>
            <w:proofErr w:type="spellEnd"/>
            <w:r w:rsidRPr="006A6F36">
              <w:rPr>
                <w:sz w:val="24"/>
                <w:szCs w:val="24"/>
                <w:lang w:val="fr-FR" w:eastAsia="en-US"/>
              </w:rPr>
              <w:t xml:space="preserve"> </w:t>
            </w:r>
            <w:proofErr w:type="spellStart"/>
            <w:r w:rsidRPr="006A6F36">
              <w:rPr>
                <w:sz w:val="24"/>
                <w:szCs w:val="24"/>
                <w:lang w:val="fr-FR" w:eastAsia="en-US"/>
              </w:rPr>
              <w:t>exploatarea</w:t>
            </w:r>
            <w:proofErr w:type="spellEnd"/>
            <w:r w:rsidRPr="006A6F36">
              <w:rPr>
                <w:sz w:val="24"/>
                <w:szCs w:val="24"/>
                <w:lang w:val="fr-FR" w:eastAsia="en-US"/>
              </w:rPr>
              <w:t xml:space="preserve"> </w:t>
            </w:r>
            <w:proofErr w:type="spellStart"/>
            <w:r w:rsidRPr="006A6F36">
              <w:rPr>
                <w:sz w:val="24"/>
                <w:szCs w:val="24"/>
                <w:lang w:val="fr-FR" w:eastAsia="en-US"/>
              </w:rPr>
              <w:t>instalațiilor</w:t>
            </w:r>
            <w:proofErr w:type="spellEnd"/>
            <w:r w:rsidRPr="006A6F36">
              <w:rPr>
                <w:sz w:val="24"/>
                <w:szCs w:val="24"/>
                <w:lang w:val="fr-FR" w:eastAsia="en-US"/>
              </w:rPr>
              <w:t xml:space="preserve"> </w:t>
            </w:r>
            <w:proofErr w:type="spellStart"/>
            <w:r w:rsidRPr="006A6F36">
              <w:rPr>
                <w:sz w:val="24"/>
                <w:szCs w:val="24"/>
                <w:lang w:val="fr-FR" w:eastAsia="en-US"/>
              </w:rPr>
              <w:t>aferente</w:t>
            </w:r>
            <w:proofErr w:type="spellEnd"/>
            <w:r w:rsidRPr="006A6F36">
              <w:rPr>
                <w:sz w:val="24"/>
                <w:szCs w:val="24"/>
                <w:lang w:val="fr-FR" w:eastAsia="en-US"/>
              </w:rPr>
              <w:t xml:space="preserve"> </w:t>
            </w:r>
            <w:proofErr w:type="spellStart"/>
            <w:r w:rsidRPr="006A6F36">
              <w:rPr>
                <w:sz w:val="24"/>
                <w:szCs w:val="24"/>
                <w:lang w:val="fr-FR" w:eastAsia="en-US"/>
              </w:rPr>
              <w:t>clădirilor</w:t>
            </w:r>
            <w:proofErr w:type="spellEnd"/>
          </w:p>
        </w:tc>
      </w:tr>
      <w:tr w:rsidR="00BD09F5" w:rsidRPr="006A6F36" w14:paraId="1F0BFA12" w14:textId="77777777" w:rsidTr="00B117F0">
        <w:trPr>
          <w:trHeight w:val="262"/>
        </w:trPr>
        <w:tc>
          <w:tcPr>
            <w:tcW w:w="2439" w:type="dxa"/>
            <w:shd w:val="clear" w:color="auto" w:fill="auto"/>
            <w:vAlign w:val="center"/>
          </w:tcPr>
          <w:p w14:paraId="72C70821" w14:textId="77777777" w:rsidR="00BD09F5" w:rsidRPr="006A6F36" w:rsidRDefault="00BD09F5" w:rsidP="00B117F0">
            <w:pPr>
              <w:spacing w:line="259" w:lineRule="auto"/>
              <w:rPr>
                <w:sz w:val="24"/>
                <w:szCs w:val="24"/>
                <w:lang w:val="fr-FR" w:eastAsia="en-US"/>
              </w:rPr>
            </w:pPr>
            <w:r w:rsidRPr="006A6F36">
              <w:rPr>
                <w:sz w:val="24"/>
                <w:szCs w:val="24"/>
                <w:lang w:val="fr-FR" w:eastAsia="en-US"/>
              </w:rPr>
              <w:t>I18/1-2001</w:t>
            </w:r>
          </w:p>
        </w:tc>
        <w:tc>
          <w:tcPr>
            <w:tcW w:w="7626" w:type="dxa"/>
            <w:shd w:val="clear" w:color="auto" w:fill="auto"/>
            <w:vAlign w:val="center"/>
          </w:tcPr>
          <w:p w14:paraId="588FC882" w14:textId="77777777" w:rsidR="00BD09F5" w:rsidRPr="006A6F36" w:rsidRDefault="00BD09F5" w:rsidP="00B117F0">
            <w:pPr>
              <w:spacing w:line="259" w:lineRule="auto"/>
              <w:jc w:val="both"/>
              <w:rPr>
                <w:sz w:val="24"/>
                <w:szCs w:val="24"/>
                <w:lang w:val="fr-FR" w:eastAsia="en-US"/>
              </w:rPr>
            </w:pPr>
            <w:proofErr w:type="spellStart"/>
            <w:r w:rsidRPr="006A6F36">
              <w:rPr>
                <w:sz w:val="24"/>
                <w:szCs w:val="24"/>
                <w:lang w:val="fr-FR" w:eastAsia="en-US"/>
              </w:rPr>
              <w:t>Normativ</w:t>
            </w:r>
            <w:proofErr w:type="spellEnd"/>
            <w:r w:rsidRPr="006A6F36">
              <w:rPr>
                <w:sz w:val="24"/>
                <w:szCs w:val="24"/>
                <w:lang w:val="fr-FR" w:eastAsia="en-US"/>
              </w:rPr>
              <w:t xml:space="preserve"> </w:t>
            </w:r>
            <w:proofErr w:type="spellStart"/>
            <w:r w:rsidRPr="006A6F36">
              <w:rPr>
                <w:sz w:val="24"/>
                <w:szCs w:val="24"/>
                <w:lang w:val="fr-FR" w:eastAsia="en-US"/>
              </w:rPr>
              <w:t>pentru</w:t>
            </w:r>
            <w:proofErr w:type="spellEnd"/>
            <w:r w:rsidRPr="006A6F36">
              <w:rPr>
                <w:sz w:val="24"/>
                <w:szCs w:val="24"/>
                <w:lang w:val="fr-FR" w:eastAsia="en-US"/>
              </w:rPr>
              <w:t xml:space="preserve"> </w:t>
            </w:r>
            <w:proofErr w:type="spellStart"/>
            <w:r w:rsidRPr="006A6F36">
              <w:rPr>
                <w:sz w:val="24"/>
                <w:szCs w:val="24"/>
                <w:lang w:val="fr-FR" w:eastAsia="en-US"/>
              </w:rPr>
              <w:t>Proiectarea</w:t>
            </w:r>
            <w:proofErr w:type="spellEnd"/>
            <w:r w:rsidRPr="006A6F36">
              <w:rPr>
                <w:sz w:val="24"/>
                <w:szCs w:val="24"/>
                <w:lang w:val="fr-FR" w:eastAsia="en-US"/>
              </w:rPr>
              <w:t xml:space="preserve"> </w:t>
            </w:r>
            <w:proofErr w:type="spellStart"/>
            <w:r w:rsidRPr="006A6F36">
              <w:rPr>
                <w:sz w:val="24"/>
                <w:szCs w:val="24"/>
                <w:lang w:val="fr-FR" w:eastAsia="en-US"/>
              </w:rPr>
              <w:t>și</w:t>
            </w:r>
            <w:proofErr w:type="spellEnd"/>
            <w:r w:rsidRPr="006A6F36">
              <w:rPr>
                <w:sz w:val="24"/>
                <w:szCs w:val="24"/>
                <w:lang w:val="fr-FR" w:eastAsia="en-US"/>
              </w:rPr>
              <w:t xml:space="preserve"> </w:t>
            </w:r>
            <w:proofErr w:type="spellStart"/>
            <w:r w:rsidRPr="006A6F36">
              <w:rPr>
                <w:sz w:val="24"/>
                <w:szCs w:val="24"/>
                <w:lang w:val="fr-FR" w:eastAsia="en-US"/>
              </w:rPr>
              <w:t>execuția</w:t>
            </w:r>
            <w:proofErr w:type="spellEnd"/>
            <w:r w:rsidRPr="006A6F36">
              <w:rPr>
                <w:sz w:val="24"/>
                <w:szCs w:val="24"/>
                <w:lang w:val="fr-FR" w:eastAsia="en-US"/>
              </w:rPr>
              <w:t xml:space="preserve"> </w:t>
            </w:r>
            <w:proofErr w:type="spellStart"/>
            <w:r w:rsidRPr="006A6F36">
              <w:rPr>
                <w:sz w:val="24"/>
                <w:szCs w:val="24"/>
                <w:lang w:val="fr-FR" w:eastAsia="en-US"/>
              </w:rPr>
              <w:t>instalațiilor</w:t>
            </w:r>
            <w:proofErr w:type="spellEnd"/>
            <w:r w:rsidRPr="006A6F36">
              <w:rPr>
                <w:sz w:val="24"/>
                <w:szCs w:val="24"/>
                <w:lang w:val="fr-FR" w:eastAsia="en-US"/>
              </w:rPr>
              <w:t xml:space="preserve"> </w:t>
            </w:r>
            <w:proofErr w:type="spellStart"/>
            <w:r w:rsidRPr="006A6F36">
              <w:rPr>
                <w:sz w:val="24"/>
                <w:szCs w:val="24"/>
                <w:lang w:val="fr-FR" w:eastAsia="en-US"/>
              </w:rPr>
              <w:t>electrice</w:t>
            </w:r>
            <w:proofErr w:type="spellEnd"/>
            <w:r w:rsidRPr="006A6F36">
              <w:rPr>
                <w:sz w:val="24"/>
                <w:szCs w:val="24"/>
                <w:lang w:val="fr-FR" w:eastAsia="en-US"/>
              </w:rPr>
              <w:t xml:space="preserve"> </w:t>
            </w:r>
            <w:proofErr w:type="spellStart"/>
            <w:r w:rsidRPr="006A6F36">
              <w:rPr>
                <w:sz w:val="24"/>
                <w:szCs w:val="24"/>
                <w:lang w:val="fr-FR" w:eastAsia="en-US"/>
              </w:rPr>
              <w:t>interioare</w:t>
            </w:r>
            <w:proofErr w:type="spellEnd"/>
            <w:r w:rsidRPr="006A6F36">
              <w:rPr>
                <w:sz w:val="24"/>
                <w:szCs w:val="24"/>
                <w:lang w:val="fr-FR" w:eastAsia="en-US"/>
              </w:rPr>
              <w:t xml:space="preserve"> de </w:t>
            </w:r>
            <w:proofErr w:type="spellStart"/>
            <w:r w:rsidRPr="006A6F36">
              <w:rPr>
                <w:sz w:val="24"/>
                <w:szCs w:val="24"/>
                <w:lang w:val="fr-FR" w:eastAsia="en-US"/>
              </w:rPr>
              <w:t>curenti</w:t>
            </w:r>
            <w:proofErr w:type="spellEnd"/>
            <w:r w:rsidRPr="006A6F36">
              <w:rPr>
                <w:sz w:val="24"/>
                <w:szCs w:val="24"/>
                <w:lang w:val="fr-FR" w:eastAsia="en-US"/>
              </w:rPr>
              <w:t xml:space="preserve"> </w:t>
            </w:r>
            <w:proofErr w:type="spellStart"/>
            <w:r w:rsidRPr="006A6F36">
              <w:rPr>
                <w:sz w:val="24"/>
                <w:szCs w:val="24"/>
                <w:lang w:val="fr-FR" w:eastAsia="en-US"/>
              </w:rPr>
              <w:t>slabi</w:t>
            </w:r>
            <w:proofErr w:type="spellEnd"/>
            <w:r w:rsidRPr="006A6F36">
              <w:rPr>
                <w:sz w:val="24"/>
                <w:szCs w:val="24"/>
                <w:lang w:val="fr-FR" w:eastAsia="en-US"/>
              </w:rPr>
              <w:t xml:space="preserve"> </w:t>
            </w:r>
            <w:proofErr w:type="spellStart"/>
            <w:r w:rsidRPr="006A6F36">
              <w:rPr>
                <w:sz w:val="24"/>
                <w:szCs w:val="24"/>
                <w:lang w:val="fr-FR" w:eastAsia="en-US"/>
              </w:rPr>
              <w:t>aferente</w:t>
            </w:r>
            <w:proofErr w:type="spellEnd"/>
            <w:r w:rsidRPr="006A6F36">
              <w:rPr>
                <w:sz w:val="24"/>
                <w:szCs w:val="24"/>
                <w:lang w:val="fr-FR" w:eastAsia="en-US"/>
              </w:rPr>
              <w:t xml:space="preserve"> </w:t>
            </w:r>
            <w:proofErr w:type="spellStart"/>
            <w:r w:rsidRPr="006A6F36">
              <w:rPr>
                <w:sz w:val="24"/>
                <w:szCs w:val="24"/>
                <w:lang w:val="fr-FR" w:eastAsia="en-US"/>
              </w:rPr>
              <w:t>clădirilor</w:t>
            </w:r>
            <w:proofErr w:type="spellEnd"/>
            <w:r w:rsidRPr="006A6F36">
              <w:rPr>
                <w:sz w:val="24"/>
                <w:szCs w:val="24"/>
                <w:lang w:val="fr-FR" w:eastAsia="en-US"/>
              </w:rPr>
              <w:t xml:space="preserve"> civile </w:t>
            </w:r>
            <w:proofErr w:type="spellStart"/>
            <w:r w:rsidRPr="006A6F36">
              <w:rPr>
                <w:sz w:val="24"/>
                <w:szCs w:val="24"/>
                <w:lang w:val="fr-FR" w:eastAsia="en-US"/>
              </w:rPr>
              <w:t>și</w:t>
            </w:r>
            <w:proofErr w:type="spellEnd"/>
            <w:r w:rsidRPr="006A6F36">
              <w:rPr>
                <w:sz w:val="24"/>
                <w:szCs w:val="24"/>
                <w:lang w:val="fr-FR" w:eastAsia="en-US"/>
              </w:rPr>
              <w:t xml:space="preserve"> de </w:t>
            </w:r>
            <w:proofErr w:type="spellStart"/>
            <w:r w:rsidRPr="006A6F36">
              <w:rPr>
                <w:sz w:val="24"/>
                <w:szCs w:val="24"/>
                <w:lang w:val="fr-FR" w:eastAsia="en-US"/>
              </w:rPr>
              <w:t>producție</w:t>
            </w:r>
            <w:proofErr w:type="spellEnd"/>
          </w:p>
        </w:tc>
      </w:tr>
      <w:tr w:rsidR="00BD09F5" w:rsidRPr="006A6F36" w14:paraId="2C34ECD3" w14:textId="77777777" w:rsidTr="00B117F0">
        <w:trPr>
          <w:trHeight w:val="262"/>
        </w:trPr>
        <w:tc>
          <w:tcPr>
            <w:tcW w:w="2439" w:type="dxa"/>
            <w:shd w:val="clear" w:color="auto" w:fill="auto"/>
            <w:vAlign w:val="center"/>
          </w:tcPr>
          <w:p w14:paraId="29854C06" w14:textId="77777777" w:rsidR="00BD09F5" w:rsidRPr="006A6F36" w:rsidRDefault="00BD09F5" w:rsidP="00B117F0">
            <w:pPr>
              <w:spacing w:line="259" w:lineRule="auto"/>
              <w:rPr>
                <w:sz w:val="24"/>
                <w:szCs w:val="24"/>
                <w:lang w:val="fr-FR" w:eastAsia="en-US"/>
              </w:rPr>
            </w:pPr>
            <w:r w:rsidRPr="006A6F36">
              <w:rPr>
                <w:sz w:val="24"/>
                <w:szCs w:val="24"/>
                <w:lang w:val="fr-FR" w:eastAsia="en-US"/>
              </w:rPr>
              <w:t>I18/2-2002</w:t>
            </w:r>
          </w:p>
        </w:tc>
        <w:tc>
          <w:tcPr>
            <w:tcW w:w="7626" w:type="dxa"/>
            <w:shd w:val="clear" w:color="auto" w:fill="auto"/>
            <w:vAlign w:val="center"/>
          </w:tcPr>
          <w:p w14:paraId="79C24097" w14:textId="77777777" w:rsidR="00BD09F5" w:rsidRPr="006A6F36" w:rsidRDefault="00BD09F5" w:rsidP="00B117F0">
            <w:pPr>
              <w:spacing w:line="259" w:lineRule="auto"/>
              <w:jc w:val="both"/>
              <w:rPr>
                <w:sz w:val="24"/>
                <w:szCs w:val="24"/>
                <w:lang w:val="fr-FR" w:eastAsia="en-US"/>
              </w:rPr>
            </w:pPr>
            <w:proofErr w:type="spellStart"/>
            <w:r w:rsidRPr="006A6F36">
              <w:rPr>
                <w:sz w:val="24"/>
                <w:szCs w:val="24"/>
                <w:lang w:val="fr-FR" w:eastAsia="en-US"/>
              </w:rPr>
              <w:t>Normativ</w:t>
            </w:r>
            <w:proofErr w:type="spellEnd"/>
            <w:r w:rsidRPr="006A6F36">
              <w:rPr>
                <w:sz w:val="24"/>
                <w:szCs w:val="24"/>
                <w:lang w:val="fr-FR" w:eastAsia="en-US"/>
              </w:rPr>
              <w:t xml:space="preserve"> </w:t>
            </w:r>
            <w:proofErr w:type="spellStart"/>
            <w:r w:rsidRPr="006A6F36">
              <w:rPr>
                <w:sz w:val="24"/>
                <w:szCs w:val="24"/>
                <w:lang w:val="fr-FR" w:eastAsia="en-US"/>
              </w:rPr>
              <w:t>pentru</w:t>
            </w:r>
            <w:proofErr w:type="spellEnd"/>
            <w:r w:rsidRPr="006A6F36">
              <w:rPr>
                <w:sz w:val="24"/>
                <w:szCs w:val="24"/>
                <w:lang w:val="fr-FR" w:eastAsia="en-US"/>
              </w:rPr>
              <w:t xml:space="preserve"> </w:t>
            </w:r>
            <w:proofErr w:type="spellStart"/>
            <w:r w:rsidRPr="006A6F36">
              <w:rPr>
                <w:sz w:val="24"/>
                <w:szCs w:val="24"/>
                <w:lang w:val="fr-FR" w:eastAsia="en-US"/>
              </w:rPr>
              <w:t>Proiectarea</w:t>
            </w:r>
            <w:proofErr w:type="spellEnd"/>
            <w:r w:rsidRPr="006A6F36">
              <w:rPr>
                <w:sz w:val="24"/>
                <w:szCs w:val="24"/>
                <w:lang w:val="fr-FR" w:eastAsia="en-US"/>
              </w:rPr>
              <w:t xml:space="preserve"> si </w:t>
            </w:r>
            <w:proofErr w:type="spellStart"/>
            <w:r w:rsidRPr="006A6F36">
              <w:rPr>
                <w:sz w:val="24"/>
                <w:szCs w:val="24"/>
                <w:lang w:val="fr-FR" w:eastAsia="en-US"/>
              </w:rPr>
              <w:t>executarea</w:t>
            </w:r>
            <w:proofErr w:type="spellEnd"/>
            <w:r w:rsidRPr="006A6F36">
              <w:rPr>
                <w:sz w:val="24"/>
                <w:szCs w:val="24"/>
                <w:lang w:val="fr-FR" w:eastAsia="en-US"/>
              </w:rPr>
              <w:t xml:space="preserve"> </w:t>
            </w:r>
            <w:proofErr w:type="spellStart"/>
            <w:r w:rsidRPr="006A6F36">
              <w:rPr>
                <w:sz w:val="24"/>
                <w:szCs w:val="24"/>
                <w:lang w:val="fr-FR" w:eastAsia="en-US"/>
              </w:rPr>
              <w:t>instalațiilor</w:t>
            </w:r>
            <w:proofErr w:type="spellEnd"/>
            <w:r w:rsidRPr="006A6F36">
              <w:rPr>
                <w:sz w:val="24"/>
                <w:szCs w:val="24"/>
                <w:lang w:val="fr-FR" w:eastAsia="en-US"/>
              </w:rPr>
              <w:t xml:space="preserve"> de </w:t>
            </w:r>
            <w:proofErr w:type="spellStart"/>
            <w:r w:rsidRPr="006A6F36">
              <w:rPr>
                <w:sz w:val="24"/>
                <w:szCs w:val="24"/>
                <w:lang w:val="fr-FR" w:eastAsia="en-US"/>
              </w:rPr>
              <w:t>semnalizare</w:t>
            </w:r>
            <w:proofErr w:type="spellEnd"/>
            <w:r w:rsidRPr="006A6F36">
              <w:rPr>
                <w:sz w:val="24"/>
                <w:szCs w:val="24"/>
                <w:lang w:val="fr-FR" w:eastAsia="en-US"/>
              </w:rPr>
              <w:t xml:space="preserve"> a </w:t>
            </w:r>
            <w:proofErr w:type="spellStart"/>
            <w:r w:rsidRPr="006A6F36">
              <w:rPr>
                <w:sz w:val="24"/>
                <w:szCs w:val="24"/>
                <w:lang w:val="fr-FR" w:eastAsia="en-US"/>
              </w:rPr>
              <w:t>incendiilor</w:t>
            </w:r>
            <w:proofErr w:type="spellEnd"/>
            <w:r w:rsidRPr="006A6F36">
              <w:rPr>
                <w:sz w:val="24"/>
                <w:szCs w:val="24"/>
                <w:lang w:val="fr-FR" w:eastAsia="en-US"/>
              </w:rPr>
              <w:t xml:space="preserve"> si a </w:t>
            </w:r>
            <w:proofErr w:type="spellStart"/>
            <w:r w:rsidRPr="006A6F36">
              <w:rPr>
                <w:sz w:val="24"/>
                <w:szCs w:val="24"/>
                <w:lang w:val="fr-FR" w:eastAsia="en-US"/>
              </w:rPr>
              <w:t>sistemelor</w:t>
            </w:r>
            <w:proofErr w:type="spellEnd"/>
            <w:r w:rsidRPr="006A6F36">
              <w:rPr>
                <w:sz w:val="24"/>
                <w:szCs w:val="24"/>
                <w:lang w:val="fr-FR" w:eastAsia="en-US"/>
              </w:rPr>
              <w:t xml:space="preserve"> contra </w:t>
            </w:r>
            <w:proofErr w:type="spellStart"/>
            <w:r w:rsidRPr="006A6F36">
              <w:rPr>
                <w:sz w:val="24"/>
                <w:szCs w:val="24"/>
                <w:lang w:val="fr-FR" w:eastAsia="en-US"/>
              </w:rPr>
              <w:t>efracției</w:t>
            </w:r>
            <w:proofErr w:type="spellEnd"/>
            <w:r w:rsidRPr="006A6F36">
              <w:rPr>
                <w:sz w:val="24"/>
                <w:szCs w:val="24"/>
                <w:lang w:val="fr-FR" w:eastAsia="en-US"/>
              </w:rPr>
              <w:t xml:space="preserve"> </w:t>
            </w:r>
            <w:proofErr w:type="spellStart"/>
            <w:r w:rsidRPr="006A6F36">
              <w:rPr>
                <w:sz w:val="24"/>
                <w:szCs w:val="24"/>
                <w:lang w:val="fr-FR" w:eastAsia="en-US"/>
              </w:rPr>
              <w:t>din</w:t>
            </w:r>
            <w:proofErr w:type="spellEnd"/>
            <w:r w:rsidRPr="006A6F36">
              <w:rPr>
                <w:sz w:val="24"/>
                <w:szCs w:val="24"/>
                <w:lang w:val="fr-FR" w:eastAsia="en-US"/>
              </w:rPr>
              <w:t xml:space="preserve"> </w:t>
            </w:r>
            <w:proofErr w:type="spellStart"/>
            <w:r w:rsidRPr="006A6F36">
              <w:rPr>
                <w:sz w:val="24"/>
                <w:szCs w:val="24"/>
                <w:lang w:val="fr-FR" w:eastAsia="en-US"/>
              </w:rPr>
              <w:t>clădiri</w:t>
            </w:r>
            <w:proofErr w:type="spellEnd"/>
          </w:p>
        </w:tc>
      </w:tr>
      <w:tr w:rsidR="00BD09F5" w:rsidRPr="001853EC" w14:paraId="3C3388BA" w14:textId="77777777" w:rsidTr="00B117F0">
        <w:trPr>
          <w:trHeight w:val="262"/>
        </w:trPr>
        <w:tc>
          <w:tcPr>
            <w:tcW w:w="2439" w:type="dxa"/>
            <w:shd w:val="clear" w:color="auto" w:fill="auto"/>
            <w:vAlign w:val="center"/>
          </w:tcPr>
          <w:p w14:paraId="056E19D2" w14:textId="77777777" w:rsidR="00BD09F5" w:rsidRPr="001853EC" w:rsidRDefault="00BD09F5" w:rsidP="00B117F0">
            <w:pPr>
              <w:spacing w:line="259" w:lineRule="auto"/>
              <w:rPr>
                <w:sz w:val="24"/>
                <w:szCs w:val="24"/>
                <w:lang w:val="fr-FR" w:eastAsia="en-US"/>
              </w:rPr>
            </w:pPr>
            <w:r w:rsidRPr="001853EC">
              <w:rPr>
                <w:sz w:val="24"/>
                <w:szCs w:val="24"/>
                <w:lang w:val="fr-FR" w:eastAsia="en-US"/>
              </w:rPr>
              <w:t>PE 116/94</w:t>
            </w:r>
          </w:p>
        </w:tc>
        <w:tc>
          <w:tcPr>
            <w:tcW w:w="7626" w:type="dxa"/>
            <w:shd w:val="clear" w:color="auto" w:fill="auto"/>
            <w:vAlign w:val="center"/>
          </w:tcPr>
          <w:p w14:paraId="6BE1457C" w14:textId="77777777" w:rsidR="00BD09F5" w:rsidRPr="001853EC" w:rsidRDefault="00BD09F5" w:rsidP="00B117F0">
            <w:pPr>
              <w:spacing w:line="259" w:lineRule="auto"/>
              <w:jc w:val="both"/>
              <w:rPr>
                <w:sz w:val="24"/>
                <w:szCs w:val="24"/>
                <w:lang w:val="fr-FR" w:eastAsia="en-US"/>
              </w:rPr>
            </w:pPr>
            <w:proofErr w:type="spellStart"/>
            <w:r w:rsidRPr="001853EC">
              <w:rPr>
                <w:sz w:val="24"/>
                <w:szCs w:val="24"/>
                <w:lang w:val="fr-FR" w:eastAsia="en-US"/>
              </w:rPr>
              <w:t>Normativ</w:t>
            </w:r>
            <w:proofErr w:type="spellEnd"/>
            <w:r w:rsidRPr="001853EC">
              <w:rPr>
                <w:sz w:val="24"/>
                <w:szCs w:val="24"/>
                <w:lang w:val="fr-FR" w:eastAsia="en-US"/>
              </w:rPr>
              <w:t xml:space="preserve"> de </w:t>
            </w:r>
            <w:proofErr w:type="spellStart"/>
            <w:r w:rsidRPr="001853EC">
              <w:rPr>
                <w:sz w:val="24"/>
                <w:szCs w:val="24"/>
                <w:lang w:val="fr-FR" w:eastAsia="en-US"/>
              </w:rPr>
              <w:t>încercari</w:t>
            </w:r>
            <w:proofErr w:type="spellEnd"/>
            <w:r w:rsidRPr="001853EC">
              <w:rPr>
                <w:sz w:val="24"/>
                <w:szCs w:val="24"/>
                <w:lang w:val="fr-FR" w:eastAsia="en-US"/>
              </w:rPr>
              <w:t xml:space="preserve"> </w:t>
            </w:r>
            <w:proofErr w:type="spellStart"/>
            <w:r w:rsidRPr="001853EC">
              <w:rPr>
                <w:sz w:val="24"/>
                <w:szCs w:val="24"/>
                <w:lang w:val="fr-FR" w:eastAsia="en-US"/>
              </w:rPr>
              <w:t>și</w:t>
            </w:r>
            <w:proofErr w:type="spellEnd"/>
            <w:r w:rsidRPr="001853EC">
              <w:rPr>
                <w:sz w:val="24"/>
                <w:szCs w:val="24"/>
                <w:lang w:val="fr-FR" w:eastAsia="en-US"/>
              </w:rPr>
              <w:t xml:space="preserve"> </w:t>
            </w:r>
            <w:proofErr w:type="spellStart"/>
            <w:r w:rsidRPr="001853EC">
              <w:rPr>
                <w:sz w:val="24"/>
                <w:szCs w:val="24"/>
                <w:lang w:val="fr-FR" w:eastAsia="en-US"/>
              </w:rPr>
              <w:t>măsuratori</w:t>
            </w:r>
            <w:proofErr w:type="spellEnd"/>
            <w:r w:rsidRPr="001853EC">
              <w:rPr>
                <w:sz w:val="24"/>
                <w:szCs w:val="24"/>
                <w:lang w:val="fr-FR" w:eastAsia="en-US"/>
              </w:rPr>
              <w:t xml:space="preserve"> la </w:t>
            </w:r>
            <w:proofErr w:type="spellStart"/>
            <w:r w:rsidRPr="001853EC">
              <w:rPr>
                <w:sz w:val="24"/>
                <w:szCs w:val="24"/>
                <w:lang w:val="fr-FR" w:eastAsia="en-US"/>
              </w:rPr>
              <w:t>echipamente</w:t>
            </w:r>
            <w:proofErr w:type="spellEnd"/>
            <w:r w:rsidRPr="001853EC">
              <w:rPr>
                <w:sz w:val="24"/>
                <w:szCs w:val="24"/>
                <w:lang w:val="fr-FR" w:eastAsia="en-US"/>
              </w:rPr>
              <w:t xml:space="preserve"> </w:t>
            </w:r>
            <w:proofErr w:type="spellStart"/>
            <w:r w:rsidRPr="001853EC">
              <w:rPr>
                <w:sz w:val="24"/>
                <w:szCs w:val="24"/>
                <w:lang w:val="fr-FR" w:eastAsia="en-US"/>
              </w:rPr>
              <w:t>și</w:t>
            </w:r>
            <w:proofErr w:type="spellEnd"/>
            <w:r w:rsidRPr="001853EC">
              <w:rPr>
                <w:sz w:val="24"/>
                <w:szCs w:val="24"/>
                <w:lang w:val="fr-FR" w:eastAsia="en-US"/>
              </w:rPr>
              <w:t xml:space="preserve"> </w:t>
            </w:r>
            <w:proofErr w:type="spellStart"/>
            <w:r w:rsidRPr="001853EC">
              <w:rPr>
                <w:sz w:val="24"/>
                <w:szCs w:val="24"/>
                <w:lang w:val="fr-FR" w:eastAsia="en-US"/>
              </w:rPr>
              <w:t>instalalii</w:t>
            </w:r>
            <w:proofErr w:type="spellEnd"/>
            <w:r w:rsidRPr="001853EC">
              <w:rPr>
                <w:sz w:val="24"/>
                <w:szCs w:val="24"/>
                <w:lang w:val="fr-FR" w:eastAsia="en-US"/>
              </w:rPr>
              <w:t xml:space="preserve"> </w:t>
            </w:r>
            <w:proofErr w:type="spellStart"/>
            <w:r w:rsidRPr="001853EC">
              <w:rPr>
                <w:sz w:val="24"/>
                <w:szCs w:val="24"/>
                <w:lang w:val="fr-FR" w:eastAsia="en-US"/>
              </w:rPr>
              <w:t>electrice</w:t>
            </w:r>
            <w:proofErr w:type="spellEnd"/>
          </w:p>
        </w:tc>
      </w:tr>
      <w:tr w:rsidR="00BD09F5" w:rsidRPr="001853EC" w14:paraId="3EA474DA" w14:textId="77777777" w:rsidTr="00B117F0">
        <w:trPr>
          <w:trHeight w:val="262"/>
        </w:trPr>
        <w:tc>
          <w:tcPr>
            <w:tcW w:w="2439" w:type="dxa"/>
            <w:shd w:val="clear" w:color="auto" w:fill="auto"/>
            <w:vAlign w:val="center"/>
          </w:tcPr>
          <w:p w14:paraId="201129F4" w14:textId="77777777" w:rsidR="00BD09F5" w:rsidRPr="001853EC" w:rsidRDefault="00BD09F5" w:rsidP="00B117F0">
            <w:pPr>
              <w:spacing w:line="259" w:lineRule="auto"/>
              <w:rPr>
                <w:sz w:val="24"/>
                <w:szCs w:val="24"/>
                <w:lang w:val="fr-FR" w:eastAsia="en-US"/>
              </w:rPr>
            </w:pPr>
            <w:r w:rsidRPr="001853EC">
              <w:rPr>
                <w:sz w:val="24"/>
                <w:szCs w:val="24"/>
                <w:lang w:val="fr-FR" w:eastAsia="en-US"/>
              </w:rPr>
              <w:t>PE132/2003</w:t>
            </w:r>
          </w:p>
        </w:tc>
        <w:tc>
          <w:tcPr>
            <w:tcW w:w="7626" w:type="dxa"/>
            <w:shd w:val="clear" w:color="auto" w:fill="auto"/>
            <w:vAlign w:val="center"/>
          </w:tcPr>
          <w:p w14:paraId="4D833C13" w14:textId="77777777" w:rsidR="00BD09F5" w:rsidRPr="001853EC" w:rsidRDefault="00BD09F5" w:rsidP="00B117F0">
            <w:pPr>
              <w:spacing w:line="259" w:lineRule="auto"/>
              <w:jc w:val="both"/>
              <w:rPr>
                <w:sz w:val="24"/>
                <w:szCs w:val="24"/>
                <w:lang w:val="fr-FR" w:eastAsia="en-US"/>
              </w:rPr>
            </w:pPr>
            <w:proofErr w:type="spellStart"/>
            <w:r w:rsidRPr="001853EC">
              <w:rPr>
                <w:sz w:val="24"/>
                <w:szCs w:val="24"/>
                <w:lang w:val="fr-FR" w:eastAsia="en-US"/>
              </w:rPr>
              <w:t>Normativ</w:t>
            </w:r>
            <w:proofErr w:type="spellEnd"/>
            <w:r w:rsidRPr="001853EC">
              <w:rPr>
                <w:sz w:val="24"/>
                <w:szCs w:val="24"/>
                <w:lang w:val="fr-FR" w:eastAsia="en-US"/>
              </w:rPr>
              <w:t xml:space="preserve"> </w:t>
            </w:r>
            <w:proofErr w:type="spellStart"/>
            <w:r w:rsidRPr="001853EC">
              <w:rPr>
                <w:sz w:val="24"/>
                <w:szCs w:val="24"/>
                <w:lang w:val="fr-FR" w:eastAsia="en-US"/>
              </w:rPr>
              <w:t>pentru</w:t>
            </w:r>
            <w:proofErr w:type="spellEnd"/>
            <w:r w:rsidRPr="001853EC">
              <w:rPr>
                <w:sz w:val="24"/>
                <w:szCs w:val="24"/>
                <w:lang w:val="fr-FR" w:eastAsia="en-US"/>
              </w:rPr>
              <w:t xml:space="preserve"> </w:t>
            </w:r>
            <w:proofErr w:type="spellStart"/>
            <w:r w:rsidRPr="001853EC">
              <w:rPr>
                <w:sz w:val="24"/>
                <w:szCs w:val="24"/>
                <w:lang w:val="fr-FR" w:eastAsia="en-US"/>
              </w:rPr>
              <w:t>proiectarea</w:t>
            </w:r>
            <w:proofErr w:type="spellEnd"/>
            <w:r w:rsidRPr="001853EC">
              <w:rPr>
                <w:sz w:val="24"/>
                <w:szCs w:val="24"/>
                <w:lang w:val="fr-FR" w:eastAsia="en-US"/>
              </w:rPr>
              <w:t xml:space="preserve"> </w:t>
            </w:r>
            <w:proofErr w:type="spellStart"/>
            <w:r w:rsidRPr="001853EC">
              <w:rPr>
                <w:sz w:val="24"/>
                <w:szCs w:val="24"/>
                <w:lang w:val="fr-FR" w:eastAsia="en-US"/>
              </w:rPr>
              <w:t>rețelelor</w:t>
            </w:r>
            <w:proofErr w:type="spellEnd"/>
            <w:r w:rsidRPr="001853EC">
              <w:rPr>
                <w:sz w:val="24"/>
                <w:szCs w:val="24"/>
                <w:lang w:val="fr-FR" w:eastAsia="en-US"/>
              </w:rPr>
              <w:t xml:space="preserve"> </w:t>
            </w:r>
            <w:proofErr w:type="spellStart"/>
            <w:r w:rsidRPr="001853EC">
              <w:rPr>
                <w:sz w:val="24"/>
                <w:szCs w:val="24"/>
                <w:lang w:val="fr-FR" w:eastAsia="en-US"/>
              </w:rPr>
              <w:t>electrice</w:t>
            </w:r>
            <w:proofErr w:type="spellEnd"/>
            <w:r w:rsidRPr="001853EC">
              <w:rPr>
                <w:sz w:val="24"/>
                <w:szCs w:val="24"/>
                <w:lang w:val="fr-FR" w:eastAsia="en-US"/>
              </w:rPr>
              <w:t xml:space="preserve"> de </w:t>
            </w:r>
            <w:proofErr w:type="spellStart"/>
            <w:r w:rsidRPr="001853EC">
              <w:rPr>
                <w:sz w:val="24"/>
                <w:szCs w:val="24"/>
                <w:lang w:val="fr-FR" w:eastAsia="en-US"/>
              </w:rPr>
              <w:t>distribuție</w:t>
            </w:r>
            <w:proofErr w:type="spellEnd"/>
            <w:r w:rsidRPr="001853EC">
              <w:rPr>
                <w:sz w:val="24"/>
                <w:szCs w:val="24"/>
                <w:lang w:val="fr-FR" w:eastAsia="en-US"/>
              </w:rPr>
              <w:t xml:space="preserve"> </w:t>
            </w:r>
            <w:proofErr w:type="spellStart"/>
            <w:r w:rsidRPr="001853EC">
              <w:rPr>
                <w:sz w:val="24"/>
                <w:szCs w:val="24"/>
                <w:lang w:val="fr-FR" w:eastAsia="en-US"/>
              </w:rPr>
              <w:t>publică</w:t>
            </w:r>
            <w:proofErr w:type="spellEnd"/>
          </w:p>
        </w:tc>
      </w:tr>
      <w:tr w:rsidR="00BD09F5" w:rsidRPr="001853EC" w14:paraId="3DA8CA8C" w14:textId="77777777" w:rsidTr="00B117F0">
        <w:trPr>
          <w:trHeight w:val="262"/>
        </w:trPr>
        <w:tc>
          <w:tcPr>
            <w:tcW w:w="2439" w:type="dxa"/>
            <w:shd w:val="clear" w:color="auto" w:fill="auto"/>
            <w:vAlign w:val="center"/>
          </w:tcPr>
          <w:p w14:paraId="4623A1C4" w14:textId="77777777" w:rsidR="00BD09F5" w:rsidRPr="001853EC" w:rsidRDefault="00BD09F5" w:rsidP="00B117F0">
            <w:pPr>
              <w:spacing w:line="259" w:lineRule="auto"/>
              <w:rPr>
                <w:sz w:val="24"/>
                <w:szCs w:val="24"/>
                <w:lang w:val="fr-FR" w:eastAsia="en-US"/>
              </w:rPr>
            </w:pPr>
            <w:r w:rsidRPr="001853EC">
              <w:rPr>
                <w:sz w:val="24"/>
                <w:szCs w:val="24"/>
                <w:lang w:val="fr-FR" w:eastAsia="en-US"/>
              </w:rPr>
              <w:t>NTE 007/08/00</w:t>
            </w:r>
          </w:p>
        </w:tc>
        <w:tc>
          <w:tcPr>
            <w:tcW w:w="7626" w:type="dxa"/>
            <w:shd w:val="clear" w:color="auto" w:fill="auto"/>
            <w:vAlign w:val="center"/>
          </w:tcPr>
          <w:p w14:paraId="6001BC7C" w14:textId="77777777" w:rsidR="00BD09F5" w:rsidRPr="001853EC" w:rsidRDefault="00BD09F5" w:rsidP="00B117F0">
            <w:pPr>
              <w:spacing w:line="259" w:lineRule="auto"/>
              <w:jc w:val="both"/>
              <w:rPr>
                <w:sz w:val="24"/>
                <w:szCs w:val="24"/>
                <w:lang w:val="fr-FR" w:eastAsia="en-US"/>
              </w:rPr>
            </w:pPr>
            <w:proofErr w:type="spellStart"/>
            <w:r w:rsidRPr="001853EC">
              <w:rPr>
                <w:sz w:val="24"/>
                <w:szCs w:val="24"/>
                <w:lang w:val="fr-FR" w:eastAsia="en-US"/>
              </w:rPr>
              <w:t>Normativ</w:t>
            </w:r>
            <w:proofErr w:type="spellEnd"/>
            <w:r w:rsidRPr="001853EC">
              <w:rPr>
                <w:sz w:val="24"/>
                <w:szCs w:val="24"/>
                <w:lang w:val="fr-FR" w:eastAsia="en-US"/>
              </w:rPr>
              <w:t xml:space="preserve"> </w:t>
            </w:r>
            <w:proofErr w:type="spellStart"/>
            <w:r w:rsidRPr="001853EC">
              <w:rPr>
                <w:sz w:val="24"/>
                <w:szCs w:val="24"/>
                <w:lang w:val="fr-FR" w:eastAsia="en-US"/>
              </w:rPr>
              <w:t>pentru</w:t>
            </w:r>
            <w:proofErr w:type="spellEnd"/>
            <w:r w:rsidRPr="001853EC">
              <w:rPr>
                <w:sz w:val="24"/>
                <w:szCs w:val="24"/>
                <w:lang w:val="fr-FR" w:eastAsia="en-US"/>
              </w:rPr>
              <w:t xml:space="preserve"> </w:t>
            </w:r>
            <w:proofErr w:type="spellStart"/>
            <w:r w:rsidRPr="001853EC">
              <w:rPr>
                <w:sz w:val="24"/>
                <w:szCs w:val="24"/>
                <w:lang w:val="fr-FR" w:eastAsia="en-US"/>
              </w:rPr>
              <w:t>proiectarea</w:t>
            </w:r>
            <w:proofErr w:type="spellEnd"/>
            <w:r w:rsidRPr="001853EC">
              <w:rPr>
                <w:sz w:val="24"/>
                <w:szCs w:val="24"/>
                <w:lang w:val="fr-FR" w:eastAsia="en-US"/>
              </w:rPr>
              <w:t xml:space="preserve"> </w:t>
            </w:r>
            <w:proofErr w:type="spellStart"/>
            <w:r w:rsidRPr="001853EC">
              <w:rPr>
                <w:sz w:val="24"/>
                <w:szCs w:val="24"/>
                <w:lang w:val="fr-FR" w:eastAsia="en-US"/>
              </w:rPr>
              <w:t>și</w:t>
            </w:r>
            <w:proofErr w:type="spellEnd"/>
            <w:r w:rsidRPr="001853EC">
              <w:rPr>
                <w:sz w:val="24"/>
                <w:szCs w:val="24"/>
                <w:lang w:val="fr-FR" w:eastAsia="en-US"/>
              </w:rPr>
              <w:t xml:space="preserve"> </w:t>
            </w:r>
            <w:proofErr w:type="spellStart"/>
            <w:r w:rsidRPr="001853EC">
              <w:rPr>
                <w:sz w:val="24"/>
                <w:szCs w:val="24"/>
                <w:lang w:val="fr-FR" w:eastAsia="en-US"/>
              </w:rPr>
              <w:t>executarea</w:t>
            </w:r>
            <w:proofErr w:type="spellEnd"/>
            <w:r w:rsidRPr="001853EC">
              <w:rPr>
                <w:sz w:val="24"/>
                <w:szCs w:val="24"/>
                <w:lang w:val="fr-FR" w:eastAsia="en-US"/>
              </w:rPr>
              <w:t xml:space="preserve"> </w:t>
            </w:r>
            <w:proofErr w:type="spellStart"/>
            <w:r w:rsidRPr="001853EC">
              <w:rPr>
                <w:sz w:val="24"/>
                <w:szCs w:val="24"/>
                <w:lang w:val="fr-FR" w:eastAsia="en-US"/>
              </w:rPr>
              <w:t>rețelelor</w:t>
            </w:r>
            <w:proofErr w:type="spellEnd"/>
            <w:r w:rsidRPr="001853EC">
              <w:rPr>
                <w:sz w:val="24"/>
                <w:szCs w:val="24"/>
                <w:lang w:val="fr-FR" w:eastAsia="en-US"/>
              </w:rPr>
              <w:t xml:space="preserve"> de </w:t>
            </w:r>
            <w:proofErr w:type="spellStart"/>
            <w:r w:rsidRPr="001853EC">
              <w:rPr>
                <w:sz w:val="24"/>
                <w:szCs w:val="24"/>
                <w:lang w:val="fr-FR" w:eastAsia="en-US"/>
              </w:rPr>
              <w:t>cabluri</w:t>
            </w:r>
            <w:proofErr w:type="spellEnd"/>
            <w:r w:rsidRPr="001853EC">
              <w:rPr>
                <w:sz w:val="24"/>
                <w:szCs w:val="24"/>
                <w:lang w:val="fr-FR" w:eastAsia="en-US"/>
              </w:rPr>
              <w:t xml:space="preserve"> </w:t>
            </w:r>
            <w:proofErr w:type="spellStart"/>
            <w:r w:rsidRPr="001853EC">
              <w:rPr>
                <w:sz w:val="24"/>
                <w:szCs w:val="24"/>
                <w:lang w:val="fr-FR" w:eastAsia="en-US"/>
              </w:rPr>
              <w:t>electrice</w:t>
            </w:r>
            <w:proofErr w:type="spellEnd"/>
          </w:p>
        </w:tc>
      </w:tr>
      <w:tr w:rsidR="00BD09F5" w:rsidRPr="001853EC" w14:paraId="3AE0B46A" w14:textId="77777777" w:rsidTr="00B117F0">
        <w:trPr>
          <w:trHeight w:val="262"/>
        </w:trPr>
        <w:tc>
          <w:tcPr>
            <w:tcW w:w="2439" w:type="dxa"/>
            <w:shd w:val="clear" w:color="auto" w:fill="auto"/>
            <w:vAlign w:val="center"/>
          </w:tcPr>
          <w:p w14:paraId="0F6F2D1C" w14:textId="77777777" w:rsidR="00BD09F5" w:rsidRPr="001853EC" w:rsidRDefault="00BD09F5" w:rsidP="00B117F0">
            <w:pPr>
              <w:spacing w:line="259" w:lineRule="auto"/>
              <w:rPr>
                <w:sz w:val="24"/>
                <w:szCs w:val="24"/>
                <w:lang w:val="fr-FR" w:eastAsia="en-US"/>
              </w:rPr>
            </w:pPr>
            <w:r w:rsidRPr="001853EC">
              <w:rPr>
                <w:sz w:val="24"/>
                <w:szCs w:val="24"/>
                <w:lang w:val="fr-FR" w:eastAsia="en-US"/>
              </w:rPr>
              <w:t>Ord. ANRE 239/2019</w:t>
            </w:r>
          </w:p>
        </w:tc>
        <w:tc>
          <w:tcPr>
            <w:tcW w:w="7626" w:type="dxa"/>
            <w:shd w:val="clear" w:color="auto" w:fill="auto"/>
            <w:vAlign w:val="center"/>
          </w:tcPr>
          <w:p w14:paraId="37225341" w14:textId="77777777" w:rsidR="00BD09F5" w:rsidRPr="001853EC" w:rsidRDefault="00BD09F5" w:rsidP="00B117F0">
            <w:pPr>
              <w:spacing w:line="259" w:lineRule="auto"/>
              <w:jc w:val="both"/>
              <w:rPr>
                <w:sz w:val="24"/>
                <w:szCs w:val="24"/>
                <w:lang w:val="fr-FR" w:eastAsia="en-US"/>
              </w:rPr>
            </w:pPr>
            <w:proofErr w:type="spellStart"/>
            <w:r w:rsidRPr="001853EC">
              <w:rPr>
                <w:sz w:val="24"/>
                <w:szCs w:val="24"/>
                <w:lang w:val="fr-FR" w:eastAsia="en-US"/>
              </w:rPr>
              <w:t>Normă</w:t>
            </w:r>
            <w:proofErr w:type="spellEnd"/>
            <w:r w:rsidRPr="001853EC">
              <w:rPr>
                <w:sz w:val="24"/>
                <w:szCs w:val="24"/>
                <w:lang w:val="fr-FR" w:eastAsia="en-US"/>
              </w:rPr>
              <w:t xml:space="preserve"> </w:t>
            </w:r>
            <w:proofErr w:type="spellStart"/>
            <w:r w:rsidRPr="001853EC">
              <w:rPr>
                <w:sz w:val="24"/>
                <w:szCs w:val="24"/>
                <w:lang w:val="fr-FR" w:eastAsia="en-US"/>
              </w:rPr>
              <w:t>tehnică</w:t>
            </w:r>
            <w:proofErr w:type="spellEnd"/>
            <w:r w:rsidRPr="001853EC">
              <w:rPr>
                <w:sz w:val="24"/>
                <w:szCs w:val="24"/>
                <w:lang w:val="fr-FR" w:eastAsia="en-US"/>
              </w:rPr>
              <w:t xml:space="preserve"> </w:t>
            </w:r>
            <w:proofErr w:type="spellStart"/>
            <w:r w:rsidRPr="001853EC">
              <w:rPr>
                <w:sz w:val="24"/>
                <w:szCs w:val="24"/>
                <w:lang w:val="fr-FR" w:eastAsia="en-US"/>
              </w:rPr>
              <w:t>privind</w:t>
            </w:r>
            <w:proofErr w:type="spellEnd"/>
            <w:r w:rsidRPr="001853EC">
              <w:rPr>
                <w:sz w:val="24"/>
                <w:szCs w:val="24"/>
                <w:lang w:val="fr-FR" w:eastAsia="en-US"/>
              </w:rPr>
              <w:t xml:space="preserve"> </w:t>
            </w:r>
            <w:proofErr w:type="spellStart"/>
            <w:r w:rsidRPr="001853EC">
              <w:rPr>
                <w:sz w:val="24"/>
                <w:szCs w:val="24"/>
                <w:lang w:val="fr-FR" w:eastAsia="en-US"/>
              </w:rPr>
              <w:t>delimitarea</w:t>
            </w:r>
            <w:proofErr w:type="spellEnd"/>
            <w:r w:rsidRPr="001853EC">
              <w:rPr>
                <w:sz w:val="24"/>
                <w:szCs w:val="24"/>
                <w:lang w:val="fr-FR" w:eastAsia="en-US"/>
              </w:rPr>
              <w:t xml:space="preserve"> </w:t>
            </w:r>
            <w:proofErr w:type="spellStart"/>
            <w:r w:rsidRPr="001853EC">
              <w:rPr>
                <w:sz w:val="24"/>
                <w:szCs w:val="24"/>
                <w:lang w:val="fr-FR" w:eastAsia="en-US"/>
              </w:rPr>
              <w:t>zonelor</w:t>
            </w:r>
            <w:proofErr w:type="spellEnd"/>
            <w:r w:rsidRPr="001853EC">
              <w:rPr>
                <w:sz w:val="24"/>
                <w:szCs w:val="24"/>
                <w:lang w:val="fr-FR" w:eastAsia="en-US"/>
              </w:rPr>
              <w:t xml:space="preserve"> de </w:t>
            </w:r>
            <w:proofErr w:type="spellStart"/>
            <w:r w:rsidRPr="001853EC">
              <w:rPr>
                <w:sz w:val="24"/>
                <w:szCs w:val="24"/>
                <w:lang w:val="fr-FR" w:eastAsia="en-US"/>
              </w:rPr>
              <w:t>protecție</w:t>
            </w:r>
            <w:proofErr w:type="spellEnd"/>
            <w:r w:rsidRPr="001853EC">
              <w:rPr>
                <w:sz w:val="24"/>
                <w:szCs w:val="24"/>
                <w:lang w:val="fr-FR" w:eastAsia="en-US"/>
              </w:rPr>
              <w:t xml:space="preserve"> </w:t>
            </w:r>
            <w:proofErr w:type="spellStart"/>
            <w:r w:rsidRPr="001853EC">
              <w:rPr>
                <w:sz w:val="24"/>
                <w:szCs w:val="24"/>
                <w:lang w:val="fr-FR" w:eastAsia="en-US"/>
              </w:rPr>
              <w:t>și</w:t>
            </w:r>
            <w:proofErr w:type="spellEnd"/>
            <w:r w:rsidRPr="001853EC">
              <w:rPr>
                <w:sz w:val="24"/>
                <w:szCs w:val="24"/>
                <w:lang w:val="fr-FR" w:eastAsia="en-US"/>
              </w:rPr>
              <w:t xml:space="preserve"> </w:t>
            </w:r>
            <w:proofErr w:type="spellStart"/>
            <w:r w:rsidRPr="001853EC">
              <w:rPr>
                <w:sz w:val="24"/>
                <w:szCs w:val="24"/>
                <w:lang w:val="fr-FR" w:eastAsia="en-US"/>
              </w:rPr>
              <w:t>siguranță</w:t>
            </w:r>
            <w:proofErr w:type="spellEnd"/>
            <w:r w:rsidRPr="001853EC">
              <w:rPr>
                <w:sz w:val="24"/>
                <w:szCs w:val="24"/>
                <w:lang w:val="fr-FR" w:eastAsia="en-US"/>
              </w:rPr>
              <w:t xml:space="preserve"> </w:t>
            </w:r>
            <w:proofErr w:type="spellStart"/>
            <w:r w:rsidRPr="001853EC">
              <w:rPr>
                <w:sz w:val="24"/>
                <w:szCs w:val="24"/>
                <w:lang w:val="fr-FR" w:eastAsia="en-US"/>
              </w:rPr>
              <w:t>aferente</w:t>
            </w:r>
            <w:proofErr w:type="spellEnd"/>
            <w:r w:rsidRPr="001853EC">
              <w:rPr>
                <w:sz w:val="24"/>
                <w:szCs w:val="24"/>
                <w:lang w:val="fr-FR" w:eastAsia="en-US"/>
              </w:rPr>
              <w:t xml:space="preserve"> </w:t>
            </w:r>
            <w:proofErr w:type="spellStart"/>
            <w:r w:rsidRPr="001853EC">
              <w:rPr>
                <w:sz w:val="24"/>
                <w:szCs w:val="24"/>
                <w:lang w:val="fr-FR" w:eastAsia="en-US"/>
              </w:rPr>
              <w:t>capacitaților</w:t>
            </w:r>
            <w:proofErr w:type="spellEnd"/>
            <w:r w:rsidRPr="001853EC">
              <w:rPr>
                <w:sz w:val="24"/>
                <w:szCs w:val="24"/>
                <w:lang w:val="fr-FR" w:eastAsia="en-US"/>
              </w:rPr>
              <w:t xml:space="preserve"> </w:t>
            </w:r>
            <w:proofErr w:type="spellStart"/>
            <w:r w:rsidRPr="001853EC">
              <w:rPr>
                <w:sz w:val="24"/>
                <w:szCs w:val="24"/>
                <w:lang w:val="fr-FR" w:eastAsia="en-US"/>
              </w:rPr>
              <w:t>energetice</w:t>
            </w:r>
            <w:proofErr w:type="spellEnd"/>
          </w:p>
        </w:tc>
      </w:tr>
      <w:bookmarkEnd w:id="25"/>
    </w:tbl>
    <w:p w14:paraId="59760B24" w14:textId="77777777" w:rsidR="00BD09F5" w:rsidRDefault="00BD09F5" w:rsidP="00BD09F5">
      <w:pPr>
        <w:spacing w:line="259" w:lineRule="auto"/>
        <w:ind w:firstLine="360"/>
        <w:jc w:val="both"/>
        <w:rPr>
          <w:bCs/>
          <w:iCs/>
          <w:noProof/>
          <w:sz w:val="24"/>
          <w:szCs w:val="24"/>
          <w:lang w:val="es-ES"/>
        </w:rPr>
      </w:pPr>
    </w:p>
    <w:p w14:paraId="20964C9B" w14:textId="77777777" w:rsidR="00BD09F5" w:rsidRPr="001853EC" w:rsidRDefault="00BD09F5" w:rsidP="00BD09F5">
      <w:pPr>
        <w:spacing w:line="259" w:lineRule="auto"/>
        <w:ind w:firstLine="360"/>
        <w:jc w:val="both"/>
        <w:rPr>
          <w:bCs/>
          <w:iCs/>
          <w:noProof/>
          <w:sz w:val="24"/>
          <w:szCs w:val="24"/>
          <w:lang w:val="es-ES"/>
        </w:rPr>
      </w:pPr>
      <w:r w:rsidRPr="001853EC">
        <w:rPr>
          <w:bCs/>
          <w:iCs/>
          <w:noProof/>
          <w:sz w:val="24"/>
          <w:szCs w:val="24"/>
          <w:lang w:val="es-ES"/>
        </w:rPr>
        <w:t xml:space="preserve">Investiția trebuie să respecte obligațiile prevăzute în PNRR pentru implementarea principiului </w:t>
      </w:r>
      <w:r w:rsidRPr="001853EC">
        <w:rPr>
          <w:bCs/>
          <w:i/>
          <w:noProof/>
          <w:sz w:val="24"/>
          <w:szCs w:val="24"/>
          <w:lang w:val="es-ES"/>
        </w:rPr>
        <w:t>„Do No Significant Harm - A nu prejudicia în mod semnificativ” (DNSH)</w:t>
      </w:r>
      <w:r w:rsidRPr="001853EC">
        <w:rPr>
          <w:bCs/>
          <w:iCs/>
          <w:noProof/>
          <w:sz w:val="24"/>
          <w:szCs w:val="24"/>
          <w:lang w:val="es-ES"/>
        </w:rPr>
        <w:t xml:space="preserve"> atât în toată perioada de implementare a proiectului, în perioada de operare cât și la finalul ciclului de viață a investiției.</w:t>
      </w:r>
    </w:p>
    <w:p w14:paraId="410598B2" w14:textId="77777777" w:rsidR="00BD09F5" w:rsidRDefault="00BD09F5" w:rsidP="00BD09F5">
      <w:pPr>
        <w:spacing w:line="259" w:lineRule="auto"/>
        <w:ind w:firstLine="360"/>
        <w:jc w:val="both"/>
        <w:rPr>
          <w:bCs/>
          <w:iCs/>
          <w:noProof/>
          <w:sz w:val="24"/>
          <w:szCs w:val="24"/>
          <w:lang w:val="es-ES"/>
        </w:rPr>
      </w:pPr>
    </w:p>
    <w:p w14:paraId="0EBFBBF5" w14:textId="77777777" w:rsidR="00BD09F5" w:rsidRPr="009638C4" w:rsidRDefault="00BD09F5" w:rsidP="00BD09F5">
      <w:pPr>
        <w:spacing w:line="259" w:lineRule="auto"/>
        <w:jc w:val="both"/>
        <w:rPr>
          <w:b/>
          <w:sz w:val="24"/>
          <w:szCs w:val="24"/>
        </w:rPr>
      </w:pPr>
      <w:r>
        <w:rPr>
          <w:bCs/>
          <w:iCs/>
          <w:noProof/>
          <w:sz w:val="24"/>
          <w:szCs w:val="24"/>
          <w:lang w:val="es-ES"/>
        </w:rPr>
        <w:br w:type="page"/>
      </w:r>
      <w:r w:rsidRPr="009638C4">
        <w:rPr>
          <w:b/>
          <w:sz w:val="24"/>
          <w:szCs w:val="24"/>
        </w:rPr>
        <w:lastRenderedPageBreak/>
        <w:t>3.</w:t>
      </w:r>
      <w:r>
        <w:rPr>
          <w:b/>
          <w:sz w:val="24"/>
          <w:szCs w:val="24"/>
        </w:rPr>
        <w:t>2.</w:t>
      </w:r>
      <w:r w:rsidRPr="009638C4">
        <w:rPr>
          <w:b/>
          <w:sz w:val="24"/>
          <w:szCs w:val="24"/>
        </w:rPr>
        <w:t xml:space="preserve"> VARIANTA CONSTRUCTIV</w:t>
      </w:r>
      <w:r>
        <w:rPr>
          <w:b/>
          <w:sz w:val="24"/>
          <w:szCs w:val="24"/>
        </w:rPr>
        <w:t>Ă</w:t>
      </w:r>
      <w:r w:rsidRPr="009638C4">
        <w:rPr>
          <w:b/>
          <w:sz w:val="24"/>
          <w:szCs w:val="24"/>
        </w:rPr>
        <w:t xml:space="preserve"> DE REALIZARE A LUCR</w:t>
      </w:r>
      <w:r>
        <w:rPr>
          <w:b/>
          <w:sz w:val="24"/>
          <w:szCs w:val="24"/>
        </w:rPr>
        <w:t>Ă</w:t>
      </w:r>
      <w:r w:rsidRPr="009638C4">
        <w:rPr>
          <w:b/>
          <w:sz w:val="24"/>
          <w:szCs w:val="24"/>
        </w:rPr>
        <w:t>RII</w:t>
      </w:r>
    </w:p>
    <w:p w14:paraId="6C9A70EE" w14:textId="77777777" w:rsidR="00BD09F5" w:rsidRPr="00877AD9" w:rsidRDefault="00BD09F5" w:rsidP="00BD09F5">
      <w:pPr>
        <w:autoSpaceDE w:val="0"/>
        <w:autoSpaceDN w:val="0"/>
        <w:adjustRightInd w:val="0"/>
        <w:spacing w:line="259" w:lineRule="auto"/>
        <w:ind w:firstLine="426"/>
        <w:jc w:val="both"/>
        <w:rPr>
          <w:rFonts w:eastAsia="Calibri"/>
          <w:b/>
          <w:color w:val="000000"/>
          <w:sz w:val="24"/>
          <w:szCs w:val="24"/>
          <w:lang w:val="en-GB" w:eastAsia="en-US"/>
        </w:rPr>
      </w:pPr>
      <w:r>
        <w:rPr>
          <w:rFonts w:eastAsia="Calibri"/>
          <w:b/>
          <w:bCs/>
          <w:color w:val="000000"/>
          <w:sz w:val="24"/>
          <w:szCs w:val="24"/>
          <w:lang w:val="en-GB" w:eastAsia="en-US"/>
        </w:rPr>
        <w:t>3.2.1</w:t>
      </w:r>
      <w:r w:rsidRPr="00877AD9">
        <w:rPr>
          <w:rFonts w:eastAsia="Calibri"/>
          <w:b/>
          <w:bCs/>
          <w:color w:val="000000"/>
          <w:sz w:val="24"/>
          <w:szCs w:val="24"/>
          <w:lang w:val="en-GB" w:eastAsia="en-US"/>
        </w:rPr>
        <w:t xml:space="preserve">. </w:t>
      </w:r>
      <w:proofErr w:type="spellStart"/>
      <w:r>
        <w:rPr>
          <w:rFonts w:eastAsia="Calibri"/>
          <w:b/>
          <w:bCs/>
          <w:color w:val="000000"/>
          <w:sz w:val="24"/>
          <w:szCs w:val="24"/>
          <w:lang w:val="en-GB" w:eastAsia="en-US"/>
        </w:rPr>
        <w:t>Situația</w:t>
      </w:r>
      <w:proofErr w:type="spellEnd"/>
      <w:r>
        <w:rPr>
          <w:rFonts w:eastAsia="Calibri"/>
          <w:b/>
          <w:bCs/>
          <w:color w:val="000000"/>
          <w:sz w:val="24"/>
          <w:szCs w:val="24"/>
          <w:lang w:val="en-GB" w:eastAsia="en-US"/>
        </w:rPr>
        <w:t xml:space="preserve"> </w:t>
      </w:r>
      <w:proofErr w:type="spellStart"/>
      <w:r>
        <w:rPr>
          <w:rFonts w:eastAsia="Calibri"/>
          <w:b/>
          <w:bCs/>
          <w:color w:val="000000"/>
          <w:sz w:val="24"/>
          <w:szCs w:val="24"/>
          <w:lang w:val="en-GB" w:eastAsia="en-US"/>
        </w:rPr>
        <w:t>existentă</w:t>
      </w:r>
      <w:proofErr w:type="spellEnd"/>
    </w:p>
    <w:p w14:paraId="7BEB4CE0" w14:textId="77777777" w:rsidR="00BD09F5" w:rsidRDefault="00BD09F5" w:rsidP="00BD09F5">
      <w:pPr>
        <w:autoSpaceDE w:val="0"/>
        <w:autoSpaceDN w:val="0"/>
        <w:adjustRightInd w:val="0"/>
        <w:spacing w:line="259" w:lineRule="auto"/>
        <w:ind w:firstLine="426"/>
        <w:jc w:val="both"/>
        <w:rPr>
          <w:rFonts w:eastAsia="Calibri"/>
          <w:color w:val="000000"/>
          <w:sz w:val="24"/>
          <w:szCs w:val="24"/>
          <w:lang w:val="en-GB" w:eastAsia="en-US"/>
        </w:rPr>
      </w:pPr>
      <w:r w:rsidRPr="008C4C82">
        <w:rPr>
          <w:rFonts w:eastAsia="Calibri"/>
          <w:color w:val="000000"/>
          <w:sz w:val="24"/>
          <w:szCs w:val="24"/>
          <w:lang w:val="en-GB" w:eastAsia="en-US"/>
        </w:rPr>
        <w:t xml:space="preserve">In </w:t>
      </w:r>
      <w:proofErr w:type="spellStart"/>
      <w:r w:rsidRPr="008C4C82">
        <w:rPr>
          <w:rFonts w:eastAsia="Calibri"/>
          <w:color w:val="000000"/>
          <w:sz w:val="24"/>
          <w:szCs w:val="24"/>
          <w:lang w:val="en-GB" w:eastAsia="en-US"/>
        </w:rPr>
        <w:t>momentul</w:t>
      </w:r>
      <w:proofErr w:type="spellEnd"/>
      <w:r w:rsidRPr="008C4C82">
        <w:rPr>
          <w:rFonts w:eastAsia="Calibri"/>
          <w:color w:val="000000"/>
          <w:sz w:val="24"/>
          <w:szCs w:val="24"/>
          <w:lang w:val="en-GB" w:eastAsia="en-US"/>
        </w:rPr>
        <w:t xml:space="preserve"> de </w:t>
      </w:r>
      <w:proofErr w:type="spellStart"/>
      <w:r w:rsidRPr="008C4C82">
        <w:rPr>
          <w:rFonts w:eastAsia="Calibri"/>
          <w:color w:val="000000"/>
          <w:sz w:val="24"/>
          <w:szCs w:val="24"/>
          <w:lang w:val="en-GB" w:eastAsia="en-US"/>
        </w:rPr>
        <w:t>faţă</w:t>
      </w:r>
      <w:proofErr w:type="spellEnd"/>
      <w:r w:rsidRPr="008C4C82">
        <w:rPr>
          <w:rFonts w:eastAsia="Calibri"/>
          <w:color w:val="000000"/>
          <w:sz w:val="24"/>
          <w:szCs w:val="24"/>
          <w:lang w:val="en-GB" w:eastAsia="en-US"/>
        </w:rPr>
        <w:t xml:space="preserve"> nu </w:t>
      </w:r>
      <w:proofErr w:type="spellStart"/>
      <w:r>
        <w:rPr>
          <w:rFonts w:eastAsia="Calibri"/>
          <w:color w:val="000000"/>
          <w:sz w:val="24"/>
          <w:szCs w:val="24"/>
          <w:lang w:val="en-GB" w:eastAsia="en-US"/>
        </w:rPr>
        <w:t>este</w:t>
      </w:r>
      <w:proofErr w:type="spellEnd"/>
      <w:r>
        <w:rPr>
          <w:rFonts w:eastAsia="Calibri"/>
          <w:color w:val="000000"/>
          <w:sz w:val="24"/>
          <w:szCs w:val="24"/>
          <w:lang w:val="en-GB" w:eastAsia="en-US"/>
        </w:rPr>
        <w:t xml:space="preserve"> </w:t>
      </w:r>
      <w:proofErr w:type="spellStart"/>
      <w:r>
        <w:rPr>
          <w:rFonts w:eastAsia="Calibri"/>
          <w:color w:val="000000"/>
          <w:sz w:val="24"/>
          <w:szCs w:val="24"/>
          <w:lang w:val="en-GB" w:eastAsia="en-US"/>
        </w:rPr>
        <w:t>implementat</w:t>
      </w:r>
      <w:proofErr w:type="spellEnd"/>
      <w:r w:rsidRPr="008C4C82">
        <w:rPr>
          <w:rFonts w:eastAsia="Calibri"/>
          <w:color w:val="000000"/>
          <w:sz w:val="24"/>
          <w:szCs w:val="24"/>
          <w:lang w:val="en-GB" w:eastAsia="en-US"/>
        </w:rPr>
        <w:t xml:space="preserve"> un </w:t>
      </w:r>
      <w:proofErr w:type="spellStart"/>
      <w:r w:rsidRPr="008C4C82">
        <w:rPr>
          <w:rFonts w:eastAsia="Calibri"/>
          <w:color w:val="000000"/>
          <w:sz w:val="24"/>
          <w:szCs w:val="24"/>
          <w:lang w:val="en-GB" w:eastAsia="en-US"/>
        </w:rPr>
        <w:t>sistem</w:t>
      </w:r>
      <w:proofErr w:type="spellEnd"/>
      <w:r w:rsidRPr="008C4C82">
        <w:rPr>
          <w:rFonts w:eastAsia="Calibri"/>
          <w:color w:val="000000"/>
          <w:sz w:val="24"/>
          <w:szCs w:val="24"/>
          <w:lang w:val="en-GB" w:eastAsia="en-US"/>
        </w:rPr>
        <w:t xml:space="preserve"> de </w:t>
      </w:r>
      <w:proofErr w:type="spellStart"/>
      <w:r w:rsidRPr="008C4C82">
        <w:rPr>
          <w:rFonts w:eastAsia="Calibri"/>
          <w:color w:val="000000"/>
          <w:sz w:val="24"/>
          <w:szCs w:val="24"/>
          <w:lang w:val="en-GB" w:eastAsia="en-US"/>
        </w:rPr>
        <w:t>supraveghere</w:t>
      </w:r>
      <w:proofErr w:type="spellEnd"/>
      <w:r w:rsidRPr="008C4C82">
        <w:rPr>
          <w:rFonts w:eastAsia="Calibri"/>
          <w:color w:val="000000"/>
          <w:sz w:val="24"/>
          <w:szCs w:val="24"/>
          <w:lang w:val="en-GB" w:eastAsia="en-US"/>
        </w:rPr>
        <w:t xml:space="preserve"> video </w:t>
      </w:r>
      <w:proofErr w:type="spellStart"/>
      <w:r>
        <w:rPr>
          <w:rFonts w:eastAsia="Calibri"/>
          <w:color w:val="000000"/>
          <w:sz w:val="24"/>
          <w:szCs w:val="24"/>
          <w:lang w:val="en-GB" w:eastAsia="en-US"/>
        </w:rPr>
        <w:t>pentru</w:t>
      </w:r>
      <w:proofErr w:type="spellEnd"/>
      <w:r w:rsidRPr="008C4C82">
        <w:rPr>
          <w:rFonts w:eastAsia="Calibri"/>
          <w:color w:val="000000"/>
          <w:sz w:val="24"/>
          <w:szCs w:val="24"/>
          <w:lang w:val="en-GB" w:eastAsia="en-US"/>
        </w:rPr>
        <w:t xml:space="preserve"> </w:t>
      </w:r>
      <w:proofErr w:type="spellStart"/>
      <w:r w:rsidRPr="008C4C82">
        <w:rPr>
          <w:rFonts w:eastAsia="Calibri"/>
          <w:color w:val="000000"/>
          <w:sz w:val="24"/>
          <w:szCs w:val="24"/>
          <w:lang w:val="en-GB" w:eastAsia="en-US"/>
        </w:rPr>
        <w:t>spa</w:t>
      </w:r>
      <w:r>
        <w:rPr>
          <w:rFonts w:eastAsia="Calibri"/>
          <w:color w:val="000000"/>
          <w:sz w:val="24"/>
          <w:szCs w:val="24"/>
          <w:lang w:val="en-GB" w:eastAsia="en-US"/>
        </w:rPr>
        <w:t>ț</w:t>
      </w:r>
      <w:r w:rsidRPr="008C4C82">
        <w:rPr>
          <w:rFonts w:eastAsia="Calibri"/>
          <w:color w:val="000000"/>
          <w:sz w:val="24"/>
          <w:szCs w:val="24"/>
          <w:lang w:val="en-GB" w:eastAsia="en-US"/>
        </w:rPr>
        <w:t>iil</w:t>
      </w:r>
      <w:r>
        <w:rPr>
          <w:rFonts w:eastAsia="Calibri"/>
          <w:color w:val="000000"/>
          <w:sz w:val="24"/>
          <w:szCs w:val="24"/>
          <w:lang w:val="en-GB" w:eastAsia="en-US"/>
        </w:rPr>
        <w:t>e</w:t>
      </w:r>
      <w:proofErr w:type="spellEnd"/>
      <w:r w:rsidRPr="008C4C82">
        <w:rPr>
          <w:rFonts w:eastAsia="Calibri"/>
          <w:color w:val="000000"/>
          <w:sz w:val="24"/>
          <w:szCs w:val="24"/>
          <w:lang w:val="en-GB" w:eastAsia="en-US"/>
        </w:rPr>
        <w:t xml:space="preserve"> </w:t>
      </w:r>
      <w:proofErr w:type="spellStart"/>
      <w:r w:rsidRPr="008C4C82">
        <w:rPr>
          <w:rFonts w:eastAsia="Calibri"/>
          <w:color w:val="000000"/>
          <w:sz w:val="24"/>
          <w:szCs w:val="24"/>
          <w:lang w:val="en-GB" w:eastAsia="en-US"/>
        </w:rPr>
        <w:t>publice</w:t>
      </w:r>
      <w:proofErr w:type="spellEnd"/>
      <w:r w:rsidRPr="008C4C82">
        <w:rPr>
          <w:rFonts w:eastAsia="Calibri"/>
          <w:color w:val="000000"/>
          <w:sz w:val="24"/>
          <w:szCs w:val="24"/>
          <w:lang w:val="en-GB" w:eastAsia="en-US"/>
        </w:rPr>
        <w:t xml:space="preserve">, </w:t>
      </w:r>
      <w:proofErr w:type="spellStart"/>
      <w:r w:rsidRPr="008C4C82">
        <w:rPr>
          <w:rFonts w:eastAsia="Calibri"/>
          <w:color w:val="000000"/>
          <w:sz w:val="24"/>
          <w:szCs w:val="24"/>
          <w:lang w:val="en-GB" w:eastAsia="en-US"/>
        </w:rPr>
        <w:t>supravegherea</w:t>
      </w:r>
      <w:proofErr w:type="spellEnd"/>
      <w:r w:rsidRPr="008C4C82">
        <w:rPr>
          <w:rFonts w:eastAsia="Calibri"/>
          <w:color w:val="000000"/>
          <w:sz w:val="24"/>
          <w:szCs w:val="24"/>
          <w:lang w:val="en-GB" w:eastAsia="en-US"/>
        </w:rPr>
        <w:t xml:space="preserve"> </w:t>
      </w:r>
      <w:proofErr w:type="spellStart"/>
      <w:r w:rsidRPr="008C4C82">
        <w:rPr>
          <w:rFonts w:eastAsia="Calibri"/>
          <w:color w:val="000000"/>
          <w:sz w:val="24"/>
          <w:szCs w:val="24"/>
          <w:lang w:val="en-GB" w:eastAsia="en-US"/>
        </w:rPr>
        <w:t>parcărilor</w:t>
      </w:r>
      <w:proofErr w:type="spellEnd"/>
      <w:r w:rsidRPr="008C4C82">
        <w:rPr>
          <w:rFonts w:eastAsia="Calibri"/>
          <w:color w:val="000000"/>
          <w:sz w:val="24"/>
          <w:szCs w:val="24"/>
          <w:lang w:val="en-GB" w:eastAsia="en-US"/>
        </w:rPr>
        <w:t xml:space="preserve"> auto</w:t>
      </w:r>
      <w:r>
        <w:rPr>
          <w:rFonts w:eastAsia="Calibri"/>
          <w:color w:val="000000"/>
          <w:sz w:val="24"/>
          <w:szCs w:val="24"/>
          <w:lang w:val="en-GB" w:eastAsia="en-US"/>
        </w:rPr>
        <w:t xml:space="preserve"> </w:t>
      </w:r>
      <w:proofErr w:type="spellStart"/>
      <w:r>
        <w:rPr>
          <w:rFonts w:eastAsia="Calibri"/>
          <w:color w:val="000000"/>
          <w:sz w:val="24"/>
          <w:szCs w:val="24"/>
          <w:lang w:val="en-GB" w:eastAsia="en-US"/>
        </w:rPr>
        <w:t>și</w:t>
      </w:r>
      <w:proofErr w:type="spellEnd"/>
      <w:r>
        <w:rPr>
          <w:rFonts w:eastAsia="Calibri"/>
          <w:color w:val="000000"/>
          <w:sz w:val="24"/>
          <w:szCs w:val="24"/>
          <w:lang w:val="en-GB" w:eastAsia="en-US"/>
        </w:rPr>
        <w:t xml:space="preserve"> a</w:t>
      </w:r>
      <w:r w:rsidRPr="00BC10C2">
        <w:t xml:space="preserve"> </w:t>
      </w:r>
      <w:proofErr w:type="spellStart"/>
      <w:r w:rsidRPr="00BC10C2">
        <w:rPr>
          <w:rFonts w:eastAsia="Calibri"/>
          <w:color w:val="000000"/>
          <w:sz w:val="24"/>
          <w:szCs w:val="24"/>
          <w:lang w:val="en-GB" w:eastAsia="en-US"/>
        </w:rPr>
        <w:t>stațiil</w:t>
      </w:r>
      <w:r>
        <w:rPr>
          <w:rFonts w:eastAsia="Calibri"/>
          <w:color w:val="000000"/>
          <w:sz w:val="24"/>
          <w:szCs w:val="24"/>
          <w:lang w:val="en-GB" w:eastAsia="en-US"/>
        </w:rPr>
        <w:t>or</w:t>
      </w:r>
      <w:proofErr w:type="spellEnd"/>
      <w:r w:rsidRPr="00BC10C2">
        <w:rPr>
          <w:rFonts w:eastAsia="Calibri"/>
          <w:color w:val="000000"/>
          <w:sz w:val="24"/>
          <w:szCs w:val="24"/>
          <w:lang w:val="en-GB" w:eastAsia="en-US"/>
        </w:rPr>
        <w:t xml:space="preserve"> </w:t>
      </w:r>
      <w:proofErr w:type="spellStart"/>
      <w:r w:rsidRPr="00BC10C2">
        <w:rPr>
          <w:rFonts w:eastAsia="Calibri"/>
          <w:color w:val="000000"/>
          <w:sz w:val="24"/>
          <w:szCs w:val="24"/>
          <w:lang w:val="en-GB" w:eastAsia="en-US"/>
        </w:rPr>
        <w:t>mijloacelor</w:t>
      </w:r>
      <w:proofErr w:type="spellEnd"/>
      <w:r w:rsidRPr="00BC10C2">
        <w:rPr>
          <w:rFonts w:eastAsia="Calibri"/>
          <w:color w:val="000000"/>
          <w:sz w:val="24"/>
          <w:szCs w:val="24"/>
          <w:lang w:val="en-GB" w:eastAsia="en-US"/>
        </w:rPr>
        <w:t xml:space="preserve"> de transport </w:t>
      </w:r>
      <w:proofErr w:type="spellStart"/>
      <w:r w:rsidRPr="00BC10C2">
        <w:rPr>
          <w:rFonts w:eastAsia="Calibri"/>
          <w:color w:val="000000"/>
          <w:sz w:val="24"/>
          <w:szCs w:val="24"/>
          <w:lang w:val="en-GB" w:eastAsia="en-US"/>
        </w:rPr>
        <w:t>în</w:t>
      </w:r>
      <w:proofErr w:type="spellEnd"/>
      <w:r w:rsidRPr="00BC10C2">
        <w:rPr>
          <w:rFonts w:eastAsia="Calibri"/>
          <w:color w:val="000000"/>
          <w:sz w:val="24"/>
          <w:szCs w:val="24"/>
          <w:lang w:val="en-GB" w:eastAsia="en-US"/>
        </w:rPr>
        <w:t xml:space="preserve"> </w:t>
      </w:r>
      <w:proofErr w:type="spellStart"/>
      <w:r w:rsidRPr="00BC10C2">
        <w:rPr>
          <w:rFonts w:eastAsia="Calibri"/>
          <w:color w:val="000000"/>
          <w:sz w:val="24"/>
          <w:szCs w:val="24"/>
          <w:lang w:val="en-GB" w:eastAsia="en-US"/>
        </w:rPr>
        <w:t>comun</w:t>
      </w:r>
      <w:proofErr w:type="spellEnd"/>
      <w:r w:rsidRPr="008C4C82">
        <w:rPr>
          <w:rFonts w:eastAsia="Calibri"/>
          <w:color w:val="000000"/>
          <w:sz w:val="24"/>
          <w:szCs w:val="24"/>
          <w:lang w:val="en-GB" w:eastAsia="en-US"/>
        </w:rPr>
        <w:t xml:space="preserve">, a </w:t>
      </w:r>
      <w:proofErr w:type="spellStart"/>
      <w:r w:rsidRPr="008C4C82">
        <w:rPr>
          <w:rFonts w:eastAsia="Calibri"/>
          <w:color w:val="000000"/>
          <w:sz w:val="24"/>
          <w:szCs w:val="24"/>
          <w:lang w:val="en-GB" w:eastAsia="en-US"/>
        </w:rPr>
        <w:t>unităţilor</w:t>
      </w:r>
      <w:proofErr w:type="spellEnd"/>
      <w:r w:rsidRPr="008C4C82">
        <w:rPr>
          <w:rFonts w:eastAsia="Calibri"/>
          <w:color w:val="000000"/>
          <w:sz w:val="24"/>
          <w:szCs w:val="24"/>
          <w:lang w:val="en-GB" w:eastAsia="en-US"/>
        </w:rPr>
        <w:t xml:space="preserve"> </w:t>
      </w:r>
      <w:proofErr w:type="spellStart"/>
      <w:r w:rsidRPr="008C4C82">
        <w:rPr>
          <w:rFonts w:eastAsia="Calibri"/>
          <w:color w:val="000000"/>
          <w:sz w:val="24"/>
          <w:szCs w:val="24"/>
          <w:lang w:val="en-GB" w:eastAsia="en-US"/>
        </w:rPr>
        <w:t>şcolare</w:t>
      </w:r>
      <w:proofErr w:type="spellEnd"/>
      <w:r w:rsidRPr="008C4C82">
        <w:rPr>
          <w:rFonts w:eastAsia="Calibri"/>
          <w:color w:val="000000"/>
          <w:sz w:val="24"/>
          <w:szCs w:val="24"/>
          <w:lang w:val="en-GB" w:eastAsia="en-US"/>
        </w:rPr>
        <w:t xml:space="preserve">, a </w:t>
      </w:r>
      <w:proofErr w:type="spellStart"/>
      <w:r w:rsidRPr="008C4C82">
        <w:rPr>
          <w:rFonts w:eastAsia="Calibri"/>
          <w:color w:val="000000"/>
          <w:sz w:val="24"/>
          <w:szCs w:val="24"/>
          <w:lang w:val="en-GB" w:eastAsia="en-US"/>
        </w:rPr>
        <w:t>zonelor</w:t>
      </w:r>
      <w:proofErr w:type="spellEnd"/>
      <w:r w:rsidRPr="008C4C82">
        <w:rPr>
          <w:rFonts w:eastAsia="Calibri"/>
          <w:color w:val="000000"/>
          <w:sz w:val="24"/>
          <w:szCs w:val="24"/>
          <w:lang w:val="en-GB" w:eastAsia="en-US"/>
        </w:rPr>
        <w:t xml:space="preserve"> </w:t>
      </w:r>
      <w:proofErr w:type="spellStart"/>
      <w:r w:rsidRPr="008C4C82">
        <w:rPr>
          <w:rFonts w:eastAsia="Calibri"/>
          <w:color w:val="000000"/>
          <w:sz w:val="24"/>
          <w:szCs w:val="24"/>
          <w:lang w:val="en-GB" w:eastAsia="en-US"/>
        </w:rPr>
        <w:t>comerciale</w:t>
      </w:r>
      <w:proofErr w:type="spellEnd"/>
      <w:r w:rsidRPr="008C4C82">
        <w:rPr>
          <w:rFonts w:eastAsia="Calibri"/>
          <w:color w:val="000000"/>
          <w:sz w:val="24"/>
          <w:szCs w:val="24"/>
          <w:lang w:val="en-GB" w:eastAsia="en-US"/>
        </w:rPr>
        <w:t xml:space="preserve"> </w:t>
      </w:r>
      <w:proofErr w:type="spellStart"/>
      <w:r>
        <w:rPr>
          <w:rFonts w:eastAsia="Calibri"/>
          <w:color w:val="000000"/>
          <w:sz w:val="24"/>
          <w:szCs w:val="24"/>
          <w:lang w:val="en-GB" w:eastAsia="en-US"/>
        </w:rPr>
        <w:t>ș</w:t>
      </w:r>
      <w:r w:rsidRPr="008C4C82">
        <w:rPr>
          <w:rFonts w:eastAsia="Calibri"/>
          <w:color w:val="000000"/>
          <w:sz w:val="24"/>
          <w:szCs w:val="24"/>
          <w:lang w:val="en-GB" w:eastAsia="en-US"/>
        </w:rPr>
        <w:t>i</w:t>
      </w:r>
      <w:proofErr w:type="spellEnd"/>
      <w:r w:rsidRPr="008C4C82">
        <w:rPr>
          <w:rFonts w:eastAsia="Calibri"/>
          <w:color w:val="000000"/>
          <w:sz w:val="24"/>
          <w:szCs w:val="24"/>
          <w:lang w:val="en-GB" w:eastAsia="en-US"/>
        </w:rPr>
        <w:t xml:space="preserve"> de </w:t>
      </w:r>
      <w:proofErr w:type="spellStart"/>
      <w:r w:rsidRPr="008C4C82">
        <w:rPr>
          <w:rFonts w:eastAsia="Calibri"/>
          <w:color w:val="000000"/>
          <w:sz w:val="24"/>
          <w:szCs w:val="24"/>
          <w:lang w:val="en-GB" w:eastAsia="en-US"/>
        </w:rPr>
        <w:t>agrement</w:t>
      </w:r>
      <w:proofErr w:type="spellEnd"/>
      <w:r w:rsidRPr="008C4C82">
        <w:rPr>
          <w:rFonts w:eastAsia="Calibri"/>
          <w:color w:val="000000"/>
          <w:sz w:val="24"/>
          <w:szCs w:val="24"/>
          <w:lang w:val="en-GB" w:eastAsia="en-US"/>
        </w:rPr>
        <w:t xml:space="preserve">. </w:t>
      </w:r>
      <w:proofErr w:type="spellStart"/>
      <w:r w:rsidRPr="008C4C82">
        <w:rPr>
          <w:rFonts w:eastAsia="Calibri"/>
          <w:color w:val="000000"/>
          <w:sz w:val="24"/>
          <w:szCs w:val="24"/>
          <w:lang w:val="en-GB" w:eastAsia="en-US"/>
        </w:rPr>
        <w:t>Supravegherea</w:t>
      </w:r>
      <w:proofErr w:type="spellEnd"/>
      <w:r w:rsidRPr="008C4C82">
        <w:rPr>
          <w:rFonts w:eastAsia="Calibri"/>
          <w:color w:val="000000"/>
          <w:sz w:val="24"/>
          <w:szCs w:val="24"/>
          <w:lang w:val="en-GB" w:eastAsia="en-US"/>
        </w:rPr>
        <w:t xml:space="preserve"> se face cu </w:t>
      </w:r>
      <w:proofErr w:type="spellStart"/>
      <w:r w:rsidRPr="008C4C82">
        <w:rPr>
          <w:rFonts w:eastAsia="Calibri"/>
          <w:color w:val="000000"/>
          <w:sz w:val="24"/>
          <w:szCs w:val="24"/>
          <w:lang w:val="en-GB" w:eastAsia="en-US"/>
        </w:rPr>
        <w:t>efective</w:t>
      </w:r>
      <w:proofErr w:type="spellEnd"/>
      <w:r w:rsidRPr="008C4C82">
        <w:rPr>
          <w:rFonts w:eastAsia="Calibri"/>
          <w:color w:val="000000"/>
          <w:sz w:val="24"/>
          <w:szCs w:val="24"/>
          <w:lang w:val="en-GB" w:eastAsia="en-US"/>
        </w:rPr>
        <w:t xml:space="preserve"> ale </w:t>
      </w:r>
      <w:proofErr w:type="spellStart"/>
      <w:r w:rsidRPr="008C4C82">
        <w:rPr>
          <w:rFonts w:eastAsia="Calibri"/>
          <w:color w:val="000000"/>
          <w:sz w:val="24"/>
          <w:szCs w:val="24"/>
          <w:lang w:val="en-GB" w:eastAsia="en-US"/>
        </w:rPr>
        <w:t>Politiei</w:t>
      </w:r>
      <w:proofErr w:type="spellEnd"/>
      <w:r w:rsidRPr="008C4C82">
        <w:rPr>
          <w:rFonts w:eastAsia="Calibri"/>
          <w:color w:val="000000"/>
          <w:sz w:val="24"/>
          <w:szCs w:val="24"/>
          <w:lang w:val="en-GB" w:eastAsia="en-US"/>
        </w:rPr>
        <w:t xml:space="preserve"> Locale, care se </w:t>
      </w:r>
      <w:proofErr w:type="spellStart"/>
      <w:r w:rsidRPr="008C4C82">
        <w:rPr>
          <w:rFonts w:eastAsia="Calibri"/>
          <w:color w:val="000000"/>
          <w:sz w:val="24"/>
          <w:szCs w:val="24"/>
          <w:lang w:val="en-GB" w:eastAsia="en-US"/>
        </w:rPr>
        <w:t>deplasează</w:t>
      </w:r>
      <w:proofErr w:type="spellEnd"/>
      <w:r w:rsidRPr="008C4C82">
        <w:rPr>
          <w:rFonts w:eastAsia="Calibri"/>
          <w:color w:val="000000"/>
          <w:sz w:val="24"/>
          <w:szCs w:val="24"/>
          <w:lang w:val="en-GB" w:eastAsia="en-US"/>
        </w:rPr>
        <w:t xml:space="preserve"> pe </w:t>
      </w:r>
      <w:proofErr w:type="spellStart"/>
      <w:r w:rsidRPr="008C4C82">
        <w:rPr>
          <w:rFonts w:eastAsia="Calibri"/>
          <w:color w:val="000000"/>
          <w:sz w:val="24"/>
          <w:szCs w:val="24"/>
          <w:lang w:val="en-GB" w:eastAsia="en-US"/>
        </w:rPr>
        <w:t>teren</w:t>
      </w:r>
      <w:proofErr w:type="spellEnd"/>
      <w:r w:rsidRPr="008C4C82">
        <w:rPr>
          <w:rFonts w:eastAsia="Calibri"/>
          <w:color w:val="000000"/>
          <w:sz w:val="24"/>
          <w:szCs w:val="24"/>
          <w:lang w:val="en-GB" w:eastAsia="en-US"/>
        </w:rPr>
        <w:t xml:space="preserve"> </w:t>
      </w:r>
      <w:proofErr w:type="spellStart"/>
      <w:r>
        <w:rPr>
          <w:rFonts w:eastAsia="Calibri"/>
          <w:color w:val="000000"/>
          <w:sz w:val="24"/>
          <w:szCs w:val="24"/>
          <w:lang w:val="en-GB" w:eastAsia="en-US"/>
        </w:rPr>
        <w:t>î</w:t>
      </w:r>
      <w:r w:rsidRPr="008C4C82">
        <w:rPr>
          <w:rFonts w:eastAsia="Calibri"/>
          <w:color w:val="000000"/>
          <w:sz w:val="24"/>
          <w:szCs w:val="24"/>
          <w:lang w:val="en-GB" w:eastAsia="en-US"/>
        </w:rPr>
        <w:t>n</w:t>
      </w:r>
      <w:proofErr w:type="spellEnd"/>
      <w:r w:rsidRPr="008C4C82">
        <w:rPr>
          <w:rFonts w:eastAsia="Calibri"/>
          <w:color w:val="000000"/>
          <w:sz w:val="24"/>
          <w:szCs w:val="24"/>
          <w:lang w:val="en-GB" w:eastAsia="en-US"/>
        </w:rPr>
        <w:t xml:space="preserve"> </w:t>
      </w:r>
      <w:proofErr w:type="spellStart"/>
      <w:r>
        <w:rPr>
          <w:rFonts w:eastAsia="Calibri"/>
          <w:color w:val="000000"/>
          <w:sz w:val="24"/>
          <w:szCs w:val="24"/>
          <w:lang w:val="en-GB" w:eastAsia="en-US"/>
        </w:rPr>
        <w:t>timpul</w:t>
      </w:r>
      <w:proofErr w:type="spellEnd"/>
      <w:r>
        <w:rPr>
          <w:rFonts w:eastAsia="Calibri"/>
          <w:color w:val="000000"/>
          <w:sz w:val="24"/>
          <w:szCs w:val="24"/>
          <w:lang w:val="en-GB" w:eastAsia="en-US"/>
        </w:rPr>
        <w:t xml:space="preserve"> </w:t>
      </w:r>
      <w:proofErr w:type="spellStart"/>
      <w:r w:rsidRPr="008C4C82">
        <w:rPr>
          <w:rFonts w:eastAsia="Calibri"/>
          <w:color w:val="000000"/>
          <w:sz w:val="24"/>
          <w:szCs w:val="24"/>
          <w:lang w:val="en-GB" w:eastAsia="en-US"/>
        </w:rPr>
        <w:t>programului</w:t>
      </w:r>
      <w:proofErr w:type="spellEnd"/>
      <w:r w:rsidRPr="008C4C82">
        <w:rPr>
          <w:rFonts w:eastAsia="Calibri"/>
          <w:color w:val="000000"/>
          <w:sz w:val="24"/>
          <w:szCs w:val="24"/>
          <w:lang w:val="en-GB" w:eastAsia="en-US"/>
        </w:rPr>
        <w:t xml:space="preserve"> de </w:t>
      </w:r>
      <w:proofErr w:type="spellStart"/>
      <w:r w:rsidRPr="008C4C82">
        <w:rPr>
          <w:rFonts w:eastAsia="Calibri"/>
          <w:color w:val="000000"/>
          <w:sz w:val="24"/>
          <w:szCs w:val="24"/>
          <w:lang w:val="en-GB" w:eastAsia="en-US"/>
        </w:rPr>
        <w:t>lucru</w:t>
      </w:r>
      <w:proofErr w:type="spellEnd"/>
      <w:r w:rsidRPr="008C4C82">
        <w:rPr>
          <w:rFonts w:eastAsia="Calibri"/>
          <w:color w:val="000000"/>
          <w:sz w:val="24"/>
          <w:szCs w:val="24"/>
          <w:lang w:val="en-GB" w:eastAsia="en-US"/>
        </w:rPr>
        <w:t xml:space="preserve">, </w:t>
      </w:r>
      <w:proofErr w:type="spellStart"/>
      <w:r w:rsidRPr="008C4C82">
        <w:rPr>
          <w:rFonts w:eastAsia="Calibri"/>
          <w:color w:val="000000"/>
          <w:sz w:val="24"/>
          <w:szCs w:val="24"/>
          <w:lang w:val="en-GB" w:eastAsia="en-US"/>
        </w:rPr>
        <w:t>atât</w:t>
      </w:r>
      <w:proofErr w:type="spellEnd"/>
      <w:r w:rsidRPr="008C4C82">
        <w:rPr>
          <w:rFonts w:eastAsia="Calibri"/>
          <w:color w:val="000000"/>
          <w:sz w:val="24"/>
          <w:szCs w:val="24"/>
          <w:lang w:val="en-GB" w:eastAsia="en-US"/>
        </w:rPr>
        <w:t xml:space="preserve"> </w:t>
      </w:r>
      <w:proofErr w:type="spellStart"/>
      <w:r w:rsidRPr="008C4C82">
        <w:rPr>
          <w:rFonts w:eastAsia="Calibri"/>
          <w:color w:val="000000"/>
          <w:sz w:val="24"/>
          <w:szCs w:val="24"/>
          <w:lang w:val="en-GB" w:eastAsia="en-US"/>
        </w:rPr>
        <w:t>pentru</w:t>
      </w:r>
      <w:proofErr w:type="spellEnd"/>
      <w:r w:rsidRPr="008C4C82">
        <w:rPr>
          <w:rFonts w:eastAsia="Calibri"/>
          <w:color w:val="000000"/>
          <w:sz w:val="24"/>
          <w:szCs w:val="24"/>
          <w:lang w:val="en-GB" w:eastAsia="en-US"/>
        </w:rPr>
        <w:t xml:space="preserve"> </w:t>
      </w:r>
      <w:proofErr w:type="spellStart"/>
      <w:r w:rsidRPr="008C4C82">
        <w:rPr>
          <w:rFonts w:eastAsia="Calibri"/>
          <w:color w:val="000000"/>
          <w:sz w:val="24"/>
          <w:szCs w:val="24"/>
          <w:lang w:val="en-GB" w:eastAsia="en-US"/>
        </w:rPr>
        <w:t>depistarea</w:t>
      </w:r>
      <w:proofErr w:type="spellEnd"/>
      <w:r w:rsidRPr="008C4C82">
        <w:rPr>
          <w:rFonts w:eastAsia="Calibri"/>
          <w:color w:val="000000"/>
          <w:sz w:val="24"/>
          <w:szCs w:val="24"/>
          <w:lang w:val="en-GB" w:eastAsia="en-US"/>
        </w:rPr>
        <w:t xml:space="preserve"> </w:t>
      </w:r>
      <w:proofErr w:type="spellStart"/>
      <w:r w:rsidRPr="008C4C82">
        <w:rPr>
          <w:rFonts w:eastAsia="Calibri"/>
          <w:color w:val="000000"/>
          <w:sz w:val="24"/>
          <w:szCs w:val="24"/>
          <w:lang w:val="en-GB" w:eastAsia="en-US"/>
        </w:rPr>
        <w:t>infracţiunilor</w:t>
      </w:r>
      <w:proofErr w:type="spellEnd"/>
      <w:r w:rsidRPr="008C4C82">
        <w:rPr>
          <w:rFonts w:eastAsia="Calibri"/>
          <w:color w:val="000000"/>
          <w:sz w:val="24"/>
          <w:szCs w:val="24"/>
          <w:lang w:val="en-GB" w:eastAsia="en-US"/>
        </w:rPr>
        <w:t xml:space="preserve"> </w:t>
      </w:r>
      <w:proofErr w:type="spellStart"/>
      <w:r w:rsidRPr="008C4C82">
        <w:rPr>
          <w:rFonts w:eastAsia="Calibri"/>
          <w:color w:val="000000"/>
          <w:sz w:val="24"/>
          <w:szCs w:val="24"/>
          <w:lang w:val="en-GB" w:eastAsia="en-US"/>
        </w:rPr>
        <w:t>cât</w:t>
      </w:r>
      <w:proofErr w:type="spellEnd"/>
      <w:r w:rsidRPr="008C4C82">
        <w:rPr>
          <w:rFonts w:eastAsia="Calibri"/>
          <w:color w:val="000000"/>
          <w:sz w:val="24"/>
          <w:szCs w:val="24"/>
          <w:lang w:val="en-GB" w:eastAsia="en-US"/>
        </w:rPr>
        <w:t xml:space="preserve"> </w:t>
      </w:r>
      <w:proofErr w:type="spellStart"/>
      <w:r>
        <w:rPr>
          <w:rFonts w:eastAsia="Calibri"/>
          <w:color w:val="000000"/>
          <w:sz w:val="24"/>
          <w:szCs w:val="24"/>
          <w:lang w:val="en-GB" w:eastAsia="en-US"/>
        </w:rPr>
        <w:t>ș</w:t>
      </w:r>
      <w:r w:rsidRPr="008C4C82">
        <w:rPr>
          <w:rFonts w:eastAsia="Calibri"/>
          <w:color w:val="000000"/>
          <w:sz w:val="24"/>
          <w:szCs w:val="24"/>
          <w:lang w:val="en-GB" w:eastAsia="en-US"/>
        </w:rPr>
        <w:t>i</w:t>
      </w:r>
      <w:proofErr w:type="spellEnd"/>
      <w:r w:rsidRPr="008C4C82">
        <w:rPr>
          <w:rFonts w:eastAsia="Calibri"/>
          <w:color w:val="000000"/>
          <w:sz w:val="24"/>
          <w:szCs w:val="24"/>
          <w:lang w:val="en-GB" w:eastAsia="en-US"/>
        </w:rPr>
        <w:t xml:space="preserve"> </w:t>
      </w:r>
      <w:proofErr w:type="spellStart"/>
      <w:r w:rsidRPr="008C4C82">
        <w:rPr>
          <w:rFonts w:eastAsia="Calibri"/>
          <w:color w:val="000000"/>
          <w:sz w:val="24"/>
          <w:szCs w:val="24"/>
          <w:lang w:val="en-GB" w:eastAsia="en-US"/>
        </w:rPr>
        <w:t>pentru</w:t>
      </w:r>
      <w:proofErr w:type="spellEnd"/>
      <w:r w:rsidRPr="008C4C82">
        <w:rPr>
          <w:rFonts w:eastAsia="Calibri"/>
          <w:color w:val="000000"/>
          <w:sz w:val="24"/>
          <w:szCs w:val="24"/>
          <w:lang w:val="en-GB" w:eastAsia="en-US"/>
        </w:rPr>
        <w:t xml:space="preserve"> </w:t>
      </w:r>
      <w:proofErr w:type="spellStart"/>
      <w:r w:rsidRPr="008C4C82">
        <w:rPr>
          <w:rFonts w:eastAsia="Calibri"/>
          <w:color w:val="000000"/>
          <w:sz w:val="24"/>
          <w:szCs w:val="24"/>
          <w:lang w:val="en-GB" w:eastAsia="en-US"/>
        </w:rPr>
        <w:t>asigurarea</w:t>
      </w:r>
      <w:proofErr w:type="spellEnd"/>
      <w:r w:rsidRPr="008C4C82">
        <w:rPr>
          <w:rFonts w:eastAsia="Calibri"/>
          <w:color w:val="000000"/>
          <w:sz w:val="24"/>
          <w:szCs w:val="24"/>
          <w:lang w:val="en-GB" w:eastAsia="en-US"/>
        </w:rPr>
        <w:t xml:space="preserve"> </w:t>
      </w:r>
      <w:proofErr w:type="spellStart"/>
      <w:r w:rsidRPr="008C4C82">
        <w:rPr>
          <w:rFonts w:eastAsia="Calibri"/>
          <w:color w:val="000000"/>
          <w:sz w:val="24"/>
          <w:szCs w:val="24"/>
          <w:lang w:val="en-GB" w:eastAsia="en-US"/>
        </w:rPr>
        <w:t>ordinii</w:t>
      </w:r>
      <w:proofErr w:type="spellEnd"/>
      <w:r w:rsidRPr="008C4C82">
        <w:rPr>
          <w:rFonts w:eastAsia="Calibri"/>
          <w:color w:val="000000"/>
          <w:sz w:val="24"/>
          <w:szCs w:val="24"/>
          <w:lang w:val="en-GB" w:eastAsia="en-US"/>
        </w:rPr>
        <w:t xml:space="preserve"> </w:t>
      </w:r>
      <w:proofErr w:type="spellStart"/>
      <w:r>
        <w:rPr>
          <w:rFonts w:eastAsia="Calibri"/>
          <w:color w:val="000000"/>
          <w:sz w:val="24"/>
          <w:szCs w:val="24"/>
          <w:lang w:val="en-GB" w:eastAsia="en-US"/>
        </w:rPr>
        <w:t>ș</w:t>
      </w:r>
      <w:r w:rsidRPr="008C4C82">
        <w:rPr>
          <w:rFonts w:eastAsia="Calibri"/>
          <w:color w:val="000000"/>
          <w:sz w:val="24"/>
          <w:szCs w:val="24"/>
          <w:lang w:val="en-GB" w:eastAsia="en-US"/>
        </w:rPr>
        <w:t>i</w:t>
      </w:r>
      <w:proofErr w:type="spellEnd"/>
      <w:r w:rsidRPr="008C4C82">
        <w:rPr>
          <w:rFonts w:eastAsia="Calibri"/>
          <w:color w:val="000000"/>
          <w:sz w:val="24"/>
          <w:szCs w:val="24"/>
          <w:lang w:val="en-GB" w:eastAsia="en-US"/>
        </w:rPr>
        <w:t xml:space="preserve"> </w:t>
      </w:r>
      <w:proofErr w:type="spellStart"/>
      <w:r w:rsidRPr="008C4C82">
        <w:rPr>
          <w:rFonts w:eastAsia="Calibri"/>
          <w:color w:val="000000"/>
          <w:sz w:val="24"/>
          <w:szCs w:val="24"/>
          <w:lang w:val="en-GB" w:eastAsia="en-US"/>
        </w:rPr>
        <w:t>lini</w:t>
      </w:r>
      <w:r>
        <w:rPr>
          <w:rFonts w:eastAsia="Calibri"/>
          <w:color w:val="000000"/>
          <w:sz w:val="24"/>
          <w:szCs w:val="24"/>
          <w:lang w:val="en-GB" w:eastAsia="en-US"/>
        </w:rPr>
        <w:t>ș</w:t>
      </w:r>
      <w:r w:rsidRPr="008C4C82">
        <w:rPr>
          <w:rFonts w:eastAsia="Calibri"/>
          <w:color w:val="000000"/>
          <w:sz w:val="24"/>
          <w:szCs w:val="24"/>
          <w:lang w:val="en-GB" w:eastAsia="en-US"/>
        </w:rPr>
        <w:t>tii</w:t>
      </w:r>
      <w:proofErr w:type="spellEnd"/>
      <w:r w:rsidRPr="008C4C82">
        <w:rPr>
          <w:rFonts w:eastAsia="Calibri"/>
          <w:color w:val="000000"/>
          <w:sz w:val="24"/>
          <w:szCs w:val="24"/>
          <w:lang w:val="en-GB" w:eastAsia="en-US"/>
        </w:rPr>
        <w:t xml:space="preserve"> </w:t>
      </w:r>
      <w:proofErr w:type="spellStart"/>
      <w:r w:rsidRPr="008C4C82">
        <w:rPr>
          <w:rFonts w:eastAsia="Calibri"/>
          <w:color w:val="000000"/>
          <w:sz w:val="24"/>
          <w:szCs w:val="24"/>
          <w:lang w:val="en-GB" w:eastAsia="en-US"/>
        </w:rPr>
        <w:t>publice</w:t>
      </w:r>
      <w:proofErr w:type="spellEnd"/>
      <w:r w:rsidRPr="008C4C82">
        <w:rPr>
          <w:rFonts w:eastAsia="Calibri"/>
          <w:color w:val="000000"/>
          <w:sz w:val="24"/>
          <w:szCs w:val="24"/>
          <w:lang w:val="en-GB" w:eastAsia="en-US"/>
        </w:rPr>
        <w:t>.</w:t>
      </w:r>
    </w:p>
    <w:p w14:paraId="0CF1154E" w14:textId="77777777" w:rsidR="00BD09F5" w:rsidRPr="008C4C82" w:rsidRDefault="00BD09F5" w:rsidP="00BD09F5">
      <w:pPr>
        <w:autoSpaceDE w:val="0"/>
        <w:autoSpaceDN w:val="0"/>
        <w:adjustRightInd w:val="0"/>
        <w:spacing w:line="259" w:lineRule="auto"/>
        <w:jc w:val="both"/>
        <w:rPr>
          <w:rFonts w:eastAsia="Calibri"/>
          <w:color w:val="000000"/>
          <w:sz w:val="24"/>
          <w:szCs w:val="24"/>
          <w:lang w:val="en-GB" w:eastAsia="en-US"/>
        </w:rPr>
      </w:pPr>
    </w:p>
    <w:p w14:paraId="17CB026B" w14:textId="77777777" w:rsidR="00BD09F5" w:rsidRPr="0074384E" w:rsidRDefault="00BD09F5" w:rsidP="00BD09F5">
      <w:pPr>
        <w:spacing w:line="259" w:lineRule="auto"/>
        <w:ind w:firstLine="426"/>
        <w:jc w:val="both"/>
        <w:rPr>
          <w:b/>
          <w:sz w:val="24"/>
          <w:szCs w:val="24"/>
          <w:lang w:val="it-IT"/>
        </w:rPr>
      </w:pPr>
      <w:r w:rsidRPr="0074384E">
        <w:rPr>
          <w:b/>
          <w:sz w:val="24"/>
          <w:szCs w:val="24"/>
          <w:lang w:val="it-IT"/>
        </w:rPr>
        <w:t>3.</w:t>
      </w:r>
      <w:r>
        <w:rPr>
          <w:b/>
          <w:sz w:val="24"/>
          <w:szCs w:val="24"/>
          <w:lang w:val="it-IT"/>
        </w:rPr>
        <w:t>2.2</w:t>
      </w:r>
      <w:r w:rsidRPr="0074384E">
        <w:rPr>
          <w:b/>
          <w:sz w:val="24"/>
          <w:szCs w:val="24"/>
          <w:lang w:val="it-IT"/>
        </w:rPr>
        <w:t xml:space="preserve">. </w:t>
      </w:r>
      <w:r>
        <w:rPr>
          <w:b/>
          <w:sz w:val="24"/>
          <w:szCs w:val="24"/>
          <w:lang w:val="it-IT"/>
        </w:rPr>
        <w:t>Descrierea l</w:t>
      </w:r>
      <w:r w:rsidRPr="0074384E">
        <w:rPr>
          <w:b/>
          <w:sz w:val="24"/>
          <w:szCs w:val="24"/>
          <w:lang w:val="it-IT"/>
        </w:rPr>
        <w:t>ucrări</w:t>
      </w:r>
      <w:r>
        <w:rPr>
          <w:b/>
          <w:sz w:val="24"/>
          <w:szCs w:val="24"/>
          <w:lang w:val="it-IT"/>
        </w:rPr>
        <w:t>lor</w:t>
      </w:r>
      <w:r w:rsidRPr="0074384E">
        <w:rPr>
          <w:b/>
          <w:sz w:val="24"/>
          <w:szCs w:val="24"/>
          <w:lang w:val="it-IT"/>
        </w:rPr>
        <w:t xml:space="preserve"> proiectate</w:t>
      </w:r>
    </w:p>
    <w:p w14:paraId="6228755F" w14:textId="77777777" w:rsidR="00BD09F5" w:rsidRPr="00877AD9" w:rsidRDefault="00BD09F5" w:rsidP="00BD09F5">
      <w:pPr>
        <w:suppressAutoHyphens/>
        <w:spacing w:line="259" w:lineRule="auto"/>
        <w:ind w:firstLine="426"/>
        <w:jc w:val="both"/>
        <w:textDirection w:val="btLr"/>
        <w:textAlignment w:val="top"/>
        <w:outlineLvl w:val="0"/>
        <w:rPr>
          <w:rFonts w:eastAsia="Calibri"/>
          <w:position w:val="-1"/>
          <w:sz w:val="24"/>
          <w:szCs w:val="24"/>
          <w:lang w:val="fr-FR" w:eastAsia="en-US"/>
        </w:rPr>
      </w:pPr>
      <w:bookmarkStart w:id="26" w:name="_Hlk139385431"/>
      <w:proofErr w:type="spellStart"/>
      <w:r w:rsidRPr="00877AD9">
        <w:rPr>
          <w:rFonts w:eastAsia="Calibri"/>
          <w:position w:val="-1"/>
          <w:sz w:val="24"/>
          <w:szCs w:val="24"/>
          <w:lang w:val="fr-FR" w:eastAsia="en-US"/>
        </w:rPr>
        <w:t>Proiectul</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constă</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în</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realizarea</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unui</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sistem</w:t>
      </w:r>
      <w:proofErr w:type="spellEnd"/>
      <w:r w:rsidRPr="00877AD9">
        <w:rPr>
          <w:rFonts w:eastAsia="Calibri"/>
          <w:position w:val="-1"/>
          <w:sz w:val="24"/>
          <w:szCs w:val="24"/>
          <w:lang w:val="fr-FR" w:eastAsia="en-US"/>
        </w:rPr>
        <w:t xml:space="preserve"> de </w:t>
      </w:r>
      <w:proofErr w:type="spellStart"/>
      <w:r w:rsidRPr="00877AD9">
        <w:rPr>
          <w:rFonts w:eastAsia="Calibri"/>
          <w:position w:val="-1"/>
          <w:sz w:val="24"/>
          <w:szCs w:val="24"/>
          <w:lang w:val="fr-FR" w:eastAsia="en-US"/>
        </w:rPr>
        <w:t>supraveghere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video</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pentru</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siguranța</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cetățenilor</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din</w:t>
      </w:r>
      <w:proofErr w:type="spellEnd"/>
      <w:r w:rsidRPr="00877AD9">
        <w:rPr>
          <w:rFonts w:eastAsia="Calibri"/>
          <w:position w:val="-1"/>
          <w:sz w:val="24"/>
          <w:szCs w:val="24"/>
          <w:lang w:val="fr-FR" w:eastAsia="en-US"/>
        </w:rPr>
        <w:t xml:space="preserve"> </w:t>
      </w:r>
      <w:proofErr w:type="spellStart"/>
      <w:r>
        <w:rPr>
          <w:rFonts w:eastAsia="Calibri"/>
          <w:position w:val="-1"/>
          <w:sz w:val="24"/>
          <w:szCs w:val="24"/>
          <w:lang w:val="fr-FR" w:eastAsia="en-US"/>
        </w:rPr>
        <w:t>c</w:t>
      </w:r>
      <w:r w:rsidRPr="00877AD9">
        <w:rPr>
          <w:rFonts w:eastAsia="Calibri"/>
          <w:position w:val="-1"/>
          <w:sz w:val="24"/>
          <w:szCs w:val="24"/>
          <w:lang w:val="fr-FR" w:eastAsia="en-US"/>
        </w:rPr>
        <w:t>omuna</w:t>
      </w:r>
      <w:proofErr w:type="spellEnd"/>
      <w:r w:rsidRPr="00877AD9">
        <w:rPr>
          <w:rFonts w:eastAsia="Calibri"/>
          <w:position w:val="-1"/>
          <w:sz w:val="24"/>
          <w:szCs w:val="24"/>
          <w:lang w:val="fr-FR" w:eastAsia="en-US"/>
        </w:rPr>
        <w:t xml:space="preserve"> </w:t>
      </w:r>
      <w:r>
        <w:rPr>
          <w:rFonts w:eastAsia="Calibri"/>
          <w:position w:val="-1"/>
          <w:sz w:val="24"/>
          <w:szCs w:val="24"/>
          <w:lang w:val="fr-FR" w:eastAsia="en-US"/>
        </w:rPr>
        <w:t>VOINEȘTI</w:t>
      </w:r>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localit</w:t>
      </w:r>
      <w:r>
        <w:rPr>
          <w:rFonts w:eastAsia="Calibri"/>
          <w:position w:val="-1"/>
          <w:sz w:val="24"/>
          <w:szCs w:val="24"/>
          <w:lang w:val="fr-FR" w:eastAsia="en-US"/>
        </w:rPr>
        <w:t>ăț</w:t>
      </w:r>
      <w:r w:rsidRPr="00877AD9">
        <w:rPr>
          <w:rFonts w:eastAsia="Calibri"/>
          <w:position w:val="-1"/>
          <w:sz w:val="24"/>
          <w:szCs w:val="24"/>
          <w:lang w:val="fr-FR" w:eastAsia="en-US"/>
        </w:rPr>
        <w:t>ile</w:t>
      </w:r>
      <w:proofErr w:type="spellEnd"/>
      <w:r w:rsidRPr="00877AD9">
        <w:rPr>
          <w:rFonts w:eastAsia="Calibri"/>
          <w:position w:val="-1"/>
          <w:sz w:val="24"/>
          <w:szCs w:val="24"/>
          <w:lang w:val="fr-FR" w:eastAsia="en-US"/>
        </w:rPr>
        <w:t xml:space="preserve"> </w:t>
      </w:r>
      <w:proofErr w:type="spellStart"/>
      <w:r>
        <w:rPr>
          <w:rFonts w:eastAsia="Calibri"/>
          <w:position w:val="-1"/>
          <w:sz w:val="24"/>
          <w:szCs w:val="24"/>
          <w:lang w:val="fr-FR" w:eastAsia="en-US"/>
        </w:rPr>
        <w:t>Voinești</w:t>
      </w:r>
      <w:proofErr w:type="spellEnd"/>
      <w:r w:rsidRPr="002B7122">
        <w:rPr>
          <w:rFonts w:eastAsia="Calibri"/>
          <w:position w:val="-1"/>
          <w:sz w:val="24"/>
          <w:szCs w:val="24"/>
          <w:lang w:val="fr-FR" w:eastAsia="en-US"/>
        </w:rPr>
        <w:t xml:space="preserve"> </w:t>
      </w:r>
      <w:proofErr w:type="spellStart"/>
      <w:r w:rsidRPr="002B7122">
        <w:rPr>
          <w:rFonts w:eastAsia="Calibri"/>
          <w:position w:val="-1"/>
          <w:sz w:val="24"/>
          <w:szCs w:val="24"/>
          <w:lang w:val="fr-FR" w:eastAsia="en-US"/>
        </w:rPr>
        <w:t>și</w:t>
      </w:r>
      <w:proofErr w:type="spellEnd"/>
      <w:r w:rsidRPr="002B7122">
        <w:rPr>
          <w:rFonts w:eastAsia="Calibri"/>
          <w:position w:val="-1"/>
          <w:sz w:val="24"/>
          <w:szCs w:val="24"/>
          <w:lang w:val="fr-FR" w:eastAsia="en-US"/>
        </w:rPr>
        <w:t xml:space="preserve"> </w:t>
      </w:r>
      <w:r>
        <w:rPr>
          <w:rFonts w:eastAsia="Calibri"/>
          <w:position w:val="-1"/>
          <w:sz w:val="24"/>
          <w:szCs w:val="24"/>
          <w:lang w:val="fr-FR" w:eastAsia="en-US"/>
        </w:rPr>
        <w:t>Slobozia</w:t>
      </w:r>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jude</w:t>
      </w:r>
      <w:r>
        <w:rPr>
          <w:rFonts w:eastAsia="Calibri"/>
          <w:position w:val="-1"/>
          <w:sz w:val="24"/>
          <w:szCs w:val="24"/>
          <w:lang w:val="fr-FR" w:eastAsia="en-US"/>
        </w:rPr>
        <w:t>ț</w:t>
      </w:r>
      <w:r w:rsidRPr="00877AD9">
        <w:rPr>
          <w:rFonts w:eastAsia="Calibri"/>
          <w:position w:val="-1"/>
          <w:sz w:val="24"/>
          <w:szCs w:val="24"/>
          <w:lang w:val="fr-FR" w:eastAsia="en-US"/>
        </w:rPr>
        <w:t>ul</w:t>
      </w:r>
      <w:proofErr w:type="spellEnd"/>
      <w:r w:rsidRPr="00877AD9">
        <w:rPr>
          <w:rFonts w:eastAsia="Calibri"/>
          <w:position w:val="-1"/>
          <w:sz w:val="24"/>
          <w:szCs w:val="24"/>
          <w:lang w:val="fr-FR" w:eastAsia="en-US"/>
        </w:rPr>
        <w:t xml:space="preserve"> </w:t>
      </w:r>
      <w:proofErr w:type="spellStart"/>
      <w:r>
        <w:rPr>
          <w:rFonts w:eastAsia="Calibri"/>
          <w:position w:val="-1"/>
          <w:sz w:val="24"/>
          <w:szCs w:val="24"/>
          <w:lang w:val="fr-FR" w:eastAsia="en-US"/>
        </w:rPr>
        <w:t>Iași</w:t>
      </w:r>
      <w:proofErr w:type="spellEnd"/>
      <w:r w:rsidRPr="00877AD9">
        <w:rPr>
          <w:rFonts w:eastAsia="Calibri"/>
          <w:position w:val="-1"/>
          <w:sz w:val="24"/>
          <w:szCs w:val="24"/>
          <w:lang w:val="fr-FR" w:eastAsia="en-US"/>
        </w:rPr>
        <w:t>.</w:t>
      </w:r>
    </w:p>
    <w:p w14:paraId="452BA7AF" w14:textId="77777777" w:rsidR="00BD09F5" w:rsidRPr="00877AD9" w:rsidRDefault="00BD09F5" w:rsidP="00BD09F5">
      <w:pPr>
        <w:suppressAutoHyphens/>
        <w:spacing w:line="259" w:lineRule="auto"/>
        <w:ind w:firstLine="426"/>
        <w:jc w:val="both"/>
        <w:textDirection w:val="btLr"/>
        <w:textAlignment w:val="top"/>
        <w:outlineLvl w:val="0"/>
        <w:rPr>
          <w:rFonts w:eastAsia="Calibri"/>
          <w:position w:val="-1"/>
          <w:sz w:val="24"/>
          <w:szCs w:val="24"/>
          <w:lang w:val="fr-FR" w:eastAsia="en-US"/>
        </w:rPr>
      </w:pPr>
      <w:r w:rsidRPr="00877AD9">
        <w:rPr>
          <w:rFonts w:eastAsia="Calibri"/>
          <w:position w:val="-1"/>
          <w:sz w:val="24"/>
          <w:szCs w:val="24"/>
          <w:lang w:val="fr-FR" w:eastAsia="en-US"/>
        </w:rPr>
        <w:t xml:space="preserve">Prin </w:t>
      </w:r>
      <w:proofErr w:type="spellStart"/>
      <w:r w:rsidRPr="00877AD9">
        <w:rPr>
          <w:rFonts w:eastAsia="Calibri"/>
          <w:position w:val="-1"/>
          <w:sz w:val="24"/>
          <w:szCs w:val="24"/>
          <w:lang w:val="fr-FR" w:eastAsia="en-US"/>
        </w:rPr>
        <w:t>aceasta</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investiție</w:t>
      </w:r>
      <w:proofErr w:type="spellEnd"/>
      <w:r w:rsidRPr="00877AD9">
        <w:rPr>
          <w:rFonts w:eastAsia="Calibri"/>
          <w:position w:val="-1"/>
          <w:sz w:val="24"/>
          <w:szCs w:val="24"/>
          <w:lang w:val="fr-FR" w:eastAsia="en-US"/>
        </w:rPr>
        <w:t xml:space="preserve"> se </w:t>
      </w:r>
      <w:proofErr w:type="spellStart"/>
      <w:r w:rsidRPr="00877AD9">
        <w:rPr>
          <w:rFonts w:eastAsia="Calibri"/>
          <w:position w:val="-1"/>
          <w:sz w:val="24"/>
          <w:szCs w:val="24"/>
          <w:lang w:val="fr-FR" w:eastAsia="en-US"/>
        </w:rPr>
        <w:t>urmarește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creșterea</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siguranței</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cet</w:t>
      </w:r>
      <w:r>
        <w:rPr>
          <w:rFonts w:eastAsia="Calibri"/>
          <w:position w:val="-1"/>
          <w:sz w:val="24"/>
          <w:szCs w:val="24"/>
          <w:lang w:val="fr-FR" w:eastAsia="en-US"/>
        </w:rPr>
        <w:t>ăț</w:t>
      </w:r>
      <w:r w:rsidRPr="00877AD9">
        <w:rPr>
          <w:rFonts w:eastAsia="Calibri"/>
          <w:position w:val="-1"/>
          <w:sz w:val="24"/>
          <w:szCs w:val="24"/>
          <w:lang w:val="fr-FR" w:eastAsia="en-US"/>
        </w:rPr>
        <w:t>eanului</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și</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creștearea</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eficientei</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activității</w:t>
      </w:r>
      <w:proofErr w:type="spellEnd"/>
      <w:r w:rsidRPr="00877AD9">
        <w:rPr>
          <w:rFonts w:eastAsia="Calibri"/>
          <w:position w:val="-1"/>
          <w:sz w:val="24"/>
          <w:szCs w:val="24"/>
          <w:lang w:val="fr-FR" w:eastAsia="en-US"/>
        </w:rPr>
        <w:t xml:space="preserve"> de </w:t>
      </w:r>
      <w:proofErr w:type="spellStart"/>
      <w:r w:rsidRPr="00877AD9">
        <w:rPr>
          <w:rFonts w:eastAsia="Calibri"/>
          <w:position w:val="-1"/>
          <w:sz w:val="24"/>
          <w:szCs w:val="24"/>
          <w:lang w:val="fr-FR" w:eastAsia="en-US"/>
        </w:rPr>
        <w:t>pază</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și</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susținere</w:t>
      </w:r>
      <w:proofErr w:type="spellEnd"/>
      <w:r w:rsidRPr="00877AD9">
        <w:rPr>
          <w:rFonts w:eastAsia="Calibri"/>
          <w:position w:val="-1"/>
          <w:sz w:val="24"/>
          <w:szCs w:val="24"/>
          <w:lang w:val="fr-FR" w:eastAsia="en-US"/>
        </w:rPr>
        <w:t xml:space="preserve"> a </w:t>
      </w:r>
      <w:proofErr w:type="spellStart"/>
      <w:r w:rsidRPr="00877AD9">
        <w:rPr>
          <w:rFonts w:eastAsia="Calibri"/>
          <w:position w:val="-1"/>
          <w:sz w:val="24"/>
          <w:szCs w:val="24"/>
          <w:lang w:val="fr-FR" w:eastAsia="en-US"/>
        </w:rPr>
        <w:t>ordinii</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publice</w:t>
      </w:r>
      <w:proofErr w:type="spellEnd"/>
      <w:r w:rsidRPr="00877AD9">
        <w:rPr>
          <w:rFonts w:eastAsia="Calibri"/>
          <w:position w:val="-1"/>
          <w:sz w:val="24"/>
          <w:szCs w:val="24"/>
          <w:lang w:val="fr-FR" w:eastAsia="en-US"/>
        </w:rPr>
        <w:t>.</w:t>
      </w:r>
    </w:p>
    <w:p w14:paraId="36CCCD2D" w14:textId="77777777" w:rsidR="00BD09F5" w:rsidRPr="00877AD9" w:rsidRDefault="00BD09F5" w:rsidP="00BD09F5">
      <w:pPr>
        <w:suppressAutoHyphens/>
        <w:spacing w:line="259" w:lineRule="auto"/>
        <w:ind w:firstLine="426"/>
        <w:jc w:val="both"/>
        <w:textDirection w:val="btLr"/>
        <w:textAlignment w:val="top"/>
        <w:outlineLvl w:val="0"/>
        <w:rPr>
          <w:rFonts w:eastAsia="Calibri"/>
          <w:position w:val="-1"/>
          <w:sz w:val="24"/>
          <w:szCs w:val="24"/>
          <w:lang w:val="fr-FR" w:eastAsia="en-US"/>
        </w:rPr>
      </w:pPr>
      <w:r w:rsidRPr="00877AD9">
        <w:rPr>
          <w:rFonts w:eastAsia="Calibri"/>
          <w:position w:val="-1"/>
          <w:sz w:val="24"/>
          <w:szCs w:val="24"/>
          <w:lang w:val="fr-FR" w:eastAsia="en-US"/>
        </w:rPr>
        <w:t xml:space="preserve">Zona de </w:t>
      </w:r>
      <w:proofErr w:type="spellStart"/>
      <w:r w:rsidRPr="00877AD9">
        <w:rPr>
          <w:rFonts w:eastAsia="Calibri"/>
          <w:position w:val="-1"/>
          <w:sz w:val="24"/>
          <w:szCs w:val="24"/>
          <w:lang w:val="fr-FR" w:eastAsia="en-US"/>
        </w:rPr>
        <w:t>acțiune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vizată</w:t>
      </w:r>
      <w:proofErr w:type="spellEnd"/>
      <w:r w:rsidRPr="00877AD9">
        <w:rPr>
          <w:rFonts w:eastAsia="Calibri"/>
          <w:position w:val="-1"/>
          <w:sz w:val="24"/>
          <w:szCs w:val="24"/>
          <w:lang w:val="fr-FR" w:eastAsia="en-US"/>
        </w:rPr>
        <w:t xml:space="preserve"> de </w:t>
      </w:r>
      <w:proofErr w:type="spellStart"/>
      <w:r w:rsidRPr="00877AD9">
        <w:rPr>
          <w:rFonts w:eastAsia="Calibri"/>
          <w:position w:val="-1"/>
          <w:sz w:val="24"/>
          <w:szCs w:val="24"/>
          <w:lang w:val="fr-FR" w:eastAsia="en-US"/>
        </w:rPr>
        <w:t>proiect</w:t>
      </w:r>
      <w:proofErr w:type="spellEnd"/>
      <w:r w:rsidRPr="00877AD9">
        <w:rPr>
          <w:rFonts w:eastAsia="Calibri"/>
          <w:position w:val="-1"/>
          <w:sz w:val="24"/>
          <w:szCs w:val="24"/>
          <w:lang w:val="fr-FR" w:eastAsia="en-US"/>
        </w:rPr>
        <w:t xml:space="preserve"> este </w:t>
      </w:r>
      <w:proofErr w:type="spellStart"/>
      <w:r w:rsidRPr="00877AD9">
        <w:rPr>
          <w:rFonts w:eastAsia="Calibri"/>
          <w:position w:val="-1"/>
          <w:sz w:val="24"/>
          <w:szCs w:val="24"/>
          <w:lang w:val="fr-FR" w:eastAsia="en-US"/>
        </w:rPr>
        <w:t>dispusă</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pe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drumurile</w:t>
      </w:r>
      <w:proofErr w:type="spellEnd"/>
      <w:r w:rsidRPr="00877AD9">
        <w:rPr>
          <w:rFonts w:eastAsia="Calibri"/>
          <w:position w:val="-1"/>
          <w:sz w:val="24"/>
          <w:szCs w:val="24"/>
          <w:lang w:val="fr-FR" w:eastAsia="en-US"/>
        </w:rPr>
        <w:t xml:space="preserve"> principale </w:t>
      </w:r>
      <w:proofErr w:type="spellStart"/>
      <w:r w:rsidRPr="00877AD9">
        <w:rPr>
          <w:rFonts w:eastAsia="Calibri"/>
          <w:position w:val="-1"/>
          <w:sz w:val="24"/>
          <w:szCs w:val="24"/>
          <w:lang w:val="fr-FR" w:eastAsia="en-US"/>
        </w:rPr>
        <w:t>și</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secundare</w:t>
      </w:r>
      <w:proofErr w:type="spellEnd"/>
      <w:r w:rsidRPr="00877AD9">
        <w:rPr>
          <w:rFonts w:eastAsia="Calibri"/>
          <w:position w:val="-1"/>
          <w:sz w:val="24"/>
          <w:szCs w:val="24"/>
          <w:lang w:val="fr-FR" w:eastAsia="en-US"/>
        </w:rPr>
        <w:t xml:space="preserve">, care </w:t>
      </w:r>
      <w:proofErr w:type="spellStart"/>
      <w:r w:rsidRPr="00877AD9">
        <w:rPr>
          <w:rFonts w:eastAsia="Calibri"/>
          <w:position w:val="-1"/>
          <w:sz w:val="24"/>
          <w:szCs w:val="24"/>
          <w:lang w:val="fr-FR" w:eastAsia="en-US"/>
        </w:rPr>
        <w:t>străbat</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localitățile</w:t>
      </w:r>
      <w:proofErr w:type="spellEnd"/>
      <w:r w:rsidRPr="00877AD9">
        <w:rPr>
          <w:rFonts w:eastAsia="Calibri"/>
          <w:position w:val="-1"/>
          <w:sz w:val="24"/>
          <w:szCs w:val="24"/>
          <w:lang w:val="fr-FR" w:eastAsia="en-US"/>
        </w:rPr>
        <w:t xml:space="preserve"> mai sus </w:t>
      </w:r>
      <w:proofErr w:type="spellStart"/>
      <w:r w:rsidRPr="00877AD9">
        <w:rPr>
          <w:rFonts w:eastAsia="Calibri"/>
          <w:position w:val="-1"/>
          <w:sz w:val="24"/>
          <w:szCs w:val="24"/>
          <w:lang w:val="fr-FR" w:eastAsia="en-US"/>
        </w:rPr>
        <w:t>menționate</w:t>
      </w:r>
      <w:proofErr w:type="spellEnd"/>
      <w:r w:rsidRPr="00877AD9">
        <w:rPr>
          <w:rFonts w:eastAsia="Calibri"/>
          <w:position w:val="-1"/>
          <w:sz w:val="24"/>
          <w:szCs w:val="24"/>
          <w:lang w:val="fr-FR" w:eastAsia="en-US"/>
        </w:rPr>
        <w:t>.</w:t>
      </w:r>
    </w:p>
    <w:p w14:paraId="69E800B3" w14:textId="77777777" w:rsidR="00BD09F5" w:rsidRPr="00877AD9" w:rsidRDefault="00BD09F5" w:rsidP="00BD09F5">
      <w:pPr>
        <w:suppressAutoHyphens/>
        <w:spacing w:line="259" w:lineRule="auto"/>
        <w:ind w:firstLine="426"/>
        <w:jc w:val="both"/>
        <w:textDirection w:val="btLr"/>
        <w:textAlignment w:val="top"/>
        <w:outlineLvl w:val="0"/>
        <w:rPr>
          <w:rFonts w:eastAsia="Calibri"/>
          <w:position w:val="-1"/>
          <w:sz w:val="24"/>
          <w:szCs w:val="24"/>
          <w:lang w:val="fr-FR" w:eastAsia="en-US"/>
        </w:rPr>
      </w:pPr>
      <w:r w:rsidRPr="00877AD9">
        <w:rPr>
          <w:rFonts w:eastAsia="Calibri"/>
          <w:position w:val="-1"/>
          <w:sz w:val="24"/>
          <w:szCs w:val="24"/>
          <w:lang w:val="fr-FR" w:eastAsia="en-US"/>
        </w:rPr>
        <w:t xml:space="preserve">Zona </w:t>
      </w:r>
      <w:proofErr w:type="spellStart"/>
      <w:r w:rsidRPr="00877AD9">
        <w:rPr>
          <w:rFonts w:eastAsia="Calibri"/>
          <w:position w:val="-1"/>
          <w:sz w:val="24"/>
          <w:szCs w:val="24"/>
          <w:lang w:val="fr-FR" w:eastAsia="en-US"/>
        </w:rPr>
        <w:t>acoperit</w:t>
      </w:r>
      <w:r>
        <w:rPr>
          <w:rFonts w:eastAsia="Calibri"/>
          <w:position w:val="-1"/>
          <w:sz w:val="24"/>
          <w:szCs w:val="24"/>
          <w:lang w:val="fr-FR" w:eastAsia="en-US"/>
        </w:rPr>
        <w:t>ă</w:t>
      </w:r>
      <w:proofErr w:type="spellEnd"/>
      <w:r w:rsidRPr="00877AD9">
        <w:rPr>
          <w:rFonts w:eastAsia="Calibri"/>
          <w:position w:val="-1"/>
          <w:sz w:val="24"/>
          <w:szCs w:val="24"/>
          <w:lang w:val="fr-FR" w:eastAsia="en-US"/>
        </w:rPr>
        <w:t xml:space="preserve"> de </w:t>
      </w:r>
      <w:proofErr w:type="spellStart"/>
      <w:r w:rsidRPr="00877AD9">
        <w:rPr>
          <w:rFonts w:eastAsia="Calibri"/>
          <w:position w:val="-1"/>
          <w:sz w:val="24"/>
          <w:szCs w:val="24"/>
          <w:lang w:val="fr-FR" w:eastAsia="en-US"/>
        </w:rPr>
        <w:t>sistem</w:t>
      </w:r>
      <w:proofErr w:type="spellEnd"/>
      <w:r w:rsidRPr="00877AD9">
        <w:rPr>
          <w:rFonts w:eastAsia="Calibri"/>
          <w:position w:val="-1"/>
          <w:sz w:val="24"/>
          <w:szCs w:val="24"/>
          <w:lang w:val="fr-FR" w:eastAsia="en-US"/>
        </w:rPr>
        <w:t xml:space="preserve"> va </w:t>
      </w:r>
      <w:proofErr w:type="spellStart"/>
      <w:r w:rsidRPr="00877AD9">
        <w:rPr>
          <w:rFonts w:eastAsia="Calibri"/>
          <w:position w:val="-1"/>
          <w:sz w:val="24"/>
          <w:szCs w:val="24"/>
          <w:lang w:val="fr-FR" w:eastAsia="en-US"/>
        </w:rPr>
        <w:t>cuprinde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partea</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carosabilă</w:t>
      </w:r>
      <w:proofErr w:type="spellEnd"/>
      <w:r w:rsidRPr="00877AD9">
        <w:rPr>
          <w:rFonts w:eastAsia="Calibri"/>
          <w:position w:val="-1"/>
          <w:sz w:val="24"/>
          <w:szCs w:val="24"/>
          <w:lang w:val="fr-FR" w:eastAsia="en-US"/>
        </w:rPr>
        <w:t xml:space="preserve"> a </w:t>
      </w:r>
      <w:proofErr w:type="spellStart"/>
      <w:r w:rsidRPr="00877AD9">
        <w:rPr>
          <w:rFonts w:eastAsia="Calibri"/>
          <w:position w:val="-1"/>
          <w:sz w:val="24"/>
          <w:szCs w:val="24"/>
          <w:lang w:val="fr-FR" w:eastAsia="en-US"/>
        </w:rPr>
        <w:t>străzilor</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inclusiv</w:t>
      </w:r>
      <w:proofErr w:type="spellEnd"/>
      <w:r w:rsidRPr="00877AD9">
        <w:rPr>
          <w:rFonts w:eastAsia="Calibri"/>
          <w:position w:val="-1"/>
          <w:sz w:val="24"/>
          <w:szCs w:val="24"/>
          <w:lang w:val="fr-FR" w:eastAsia="en-US"/>
        </w:rPr>
        <w:t xml:space="preserve"> zona </w:t>
      </w:r>
      <w:proofErr w:type="spellStart"/>
      <w:r w:rsidRPr="00877AD9">
        <w:rPr>
          <w:rFonts w:eastAsia="Calibri"/>
          <w:position w:val="-1"/>
          <w:sz w:val="24"/>
          <w:szCs w:val="24"/>
          <w:lang w:val="fr-FR" w:eastAsia="en-US"/>
        </w:rPr>
        <w:t>intersecțiilor</w:t>
      </w:r>
      <w:proofErr w:type="spellEnd"/>
      <w:r w:rsidRPr="00877AD9">
        <w:rPr>
          <w:rFonts w:eastAsia="Calibri"/>
          <w:position w:val="-1"/>
          <w:sz w:val="24"/>
          <w:szCs w:val="24"/>
          <w:lang w:val="fr-FR" w:eastAsia="en-US"/>
        </w:rPr>
        <w:t xml:space="preserve">), </w:t>
      </w:r>
      <w:proofErr w:type="spellStart"/>
      <w:r w:rsidRPr="009348AA">
        <w:rPr>
          <w:rFonts w:eastAsia="Calibri"/>
          <w:position w:val="-1"/>
          <w:sz w:val="24"/>
          <w:szCs w:val="24"/>
          <w:lang w:val="fr-FR" w:eastAsia="en-US"/>
        </w:rPr>
        <w:t>alei</w:t>
      </w:r>
      <w:proofErr w:type="spellEnd"/>
      <w:r w:rsidRPr="009348AA">
        <w:rPr>
          <w:rFonts w:eastAsia="Calibri"/>
          <w:position w:val="-1"/>
          <w:sz w:val="24"/>
          <w:szCs w:val="24"/>
          <w:lang w:val="fr-FR" w:eastAsia="en-US"/>
        </w:rPr>
        <w:t xml:space="preserve"> </w:t>
      </w:r>
      <w:proofErr w:type="spellStart"/>
      <w:r w:rsidRPr="009348AA">
        <w:rPr>
          <w:rFonts w:eastAsia="Calibri"/>
          <w:position w:val="-1"/>
          <w:sz w:val="24"/>
          <w:szCs w:val="24"/>
          <w:lang w:val="fr-FR" w:eastAsia="en-US"/>
        </w:rPr>
        <w:t>pietonale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suprafețe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adiacente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pentru</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parcaje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stațiile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mijloacelor</w:t>
      </w:r>
      <w:proofErr w:type="spellEnd"/>
      <w:r w:rsidRPr="00877AD9">
        <w:rPr>
          <w:rFonts w:eastAsia="Calibri"/>
          <w:position w:val="-1"/>
          <w:sz w:val="24"/>
          <w:szCs w:val="24"/>
          <w:lang w:val="fr-FR" w:eastAsia="en-US"/>
        </w:rPr>
        <w:t xml:space="preserve"> de transport </w:t>
      </w:r>
      <w:proofErr w:type="spellStart"/>
      <w:r w:rsidRPr="00877AD9">
        <w:rPr>
          <w:rFonts w:eastAsia="Calibri"/>
          <w:position w:val="-1"/>
          <w:sz w:val="24"/>
          <w:szCs w:val="24"/>
          <w:lang w:val="fr-FR" w:eastAsia="en-US"/>
        </w:rPr>
        <w:t>în</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comun</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și</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accesul</w:t>
      </w:r>
      <w:proofErr w:type="spellEnd"/>
      <w:r w:rsidRPr="00877AD9">
        <w:rPr>
          <w:rFonts w:eastAsia="Calibri"/>
          <w:position w:val="-1"/>
          <w:sz w:val="24"/>
          <w:szCs w:val="24"/>
          <w:lang w:val="fr-FR" w:eastAsia="en-US"/>
        </w:rPr>
        <w:t xml:space="preserve"> auto </w:t>
      </w:r>
      <w:proofErr w:type="spellStart"/>
      <w:r w:rsidRPr="00877AD9">
        <w:rPr>
          <w:rFonts w:eastAsia="Calibri"/>
          <w:position w:val="-1"/>
          <w:sz w:val="24"/>
          <w:szCs w:val="24"/>
          <w:lang w:val="fr-FR" w:eastAsia="en-US"/>
        </w:rPr>
        <w:t>și</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pietonal</w:t>
      </w:r>
      <w:proofErr w:type="spellEnd"/>
      <w:r w:rsidRPr="00877AD9">
        <w:rPr>
          <w:rFonts w:eastAsia="Calibri"/>
          <w:position w:val="-1"/>
          <w:sz w:val="24"/>
          <w:szCs w:val="24"/>
          <w:lang w:val="fr-FR" w:eastAsia="en-US"/>
        </w:rPr>
        <w:t>.</w:t>
      </w:r>
    </w:p>
    <w:p w14:paraId="046FCC91" w14:textId="77777777" w:rsidR="00BD09F5" w:rsidRDefault="00BD09F5" w:rsidP="00BD09F5">
      <w:pPr>
        <w:suppressAutoHyphens/>
        <w:spacing w:line="259" w:lineRule="auto"/>
        <w:ind w:firstLine="426"/>
        <w:jc w:val="both"/>
        <w:textDirection w:val="btLr"/>
        <w:textAlignment w:val="top"/>
        <w:outlineLvl w:val="0"/>
        <w:rPr>
          <w:rFonts w:eastAsia="Calibri"/>
          <w:position w:val="-1"/>
          <w:sz w:val="24"/>
          <w:szCs w:val="24"/>
          <w:lang w:val="fr-FR" w:eastAsia="en-US"/>
        </w:rPr>
      </w:pPr>
      <w:proofErr w:type="spellStart"/>
      <w:r w:rsidRPr="00877AD9">
        <w:rPr>
          <w:rFonts w:eastAsia="Calibri"/>
          <w:position w:val="-1"/>
          <w:sz w:val="24"/>
          <w:szCs w:val="24"/>
          <w:lang w:val="fr-FR" w:eastAsia="en-US"/>
        </w:rPr>
        <w:t>Tot</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în</w:t>
      </w:r>
      <w:proofErr w:type="spellEnd"/>
      <w:r w:rsidRPr="00877AD9">
        <w:rPr>
          <w:rFonts w:eastAsia="Calibri"/>
          <w:position w:val="-1"/>
          <w:sz w:val="24"/>
          <w:szCs w:val="24"/>
          <w:lang w:val="fr-FR" w:eastAsia="en-US"/>
        </w:rPr>
        <w:t xml:space="preserve"> aria de </w:t>
      </w:r>
      <w:proofErr w:type="spellStart"/>
      <w:r w:rsidRPr="00877AD9">
        <w:rPr>
          <w:rFonts w:eastAsia="Calibri"/>
          <w:position w:val="-1"/>
          <w:sz w:val="24"/>
          <w:szCs w:val="24"/>
          <w:lang w:val="fr-FR" w:eastAsia="en-US"/>
        </w:rPr>
        <w:t>acoperire</w:t>
      </w:r>
      <w:proofErr w:type="spellEnd"/>
      <w:r w:rsidRPr="00877AD9">
        <w:rPr>
          <w:rFonts w:eastAsia="Calibri"/>
          <w:position w:val="-1"/>
          <w:sz w:val="24"/>
          <w:szCs w:val="24"/>
          <w:lang w:val="fr-FR" w:eastAsia="en-US"/>
        </w:rPr>
        <w:t xml:space="preserve"> a </w:t>
      </w:r>
      <w:proofErr w:type="spellStart"/>
      <w:r w:rsidRPr="00877AD9">
        <w:rPr>
          <w:rFonts w:eastAsia="Calibri"/>
          <w:position w:val="-1"/>
          <w:sz w:val="24"/>
          <w:szCs w:val="24"/>
          <w:lang w:val="fr-FR" w:eastAsia="en-US"/>
        </w:rPr>
        <w:t>acestui</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proiect</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intr</w:t>
      </w:r>
      <w:r>
        <w:rPr>
          <w:rFonts w:eastAsia="Calibri"/>
          <w:position w:val="-1"/>
          <w:sz w:val="24"/>
          <w:szCs w:val="24"/>
          <w:lang w:val="fr-FR" w:eastAsia="en-US"/>
        </w:rPr>
        <w:t>ă</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și</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spațiile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aglomerate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aflate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în</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perimetrul</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vizat</w:t>
      </w:r>
      <w:proofErr w:type="spellEnd"/>
      <w:r w:rsidRPr="00877AD9">
        <w:rPr>
          <w:rFonts w:eastAsia="Calibri"/>
          <w:position w:val="-1"/>
          <w:sz w:val="24"/>
          <w:szCs w:val="24"/>
          <w:lang w:val="fr-FR" w:eastAsia="en-US"/>
        </w:rPr>
        <w:t xml:space="preserve"> de </w:t>
      </w:r>
      <w:proofErr w:type="spellStart"/>
      <w:r w:rsidRPr="00877AD9">
        <w:rPr>
          <w:rFonts w:eastAsia="Calibri"/>
          <w:position w:val="-1"/>
          <w:sz w:val="24"/>
          <w:szCs w:val="24"/>
          <w:lang w:val="fr-FR" w:eastAsia="en-US"/>
        </w:rPr>
        <w:t>investiție</w:t>
      </w:r>
      <w:proofErr w:type="spellEnd"/>
      <w:r>
        <w:rPr>
          <w:rFonts w:eastAsia="Calibri"/>
          <w:position w:val="-1"/>
          <w:sz w:val="24"/>
          <w:szCs w:val="24"/>
          <w:lang w:val="fr-FR" w:eastAsia="en-US"/>
        </w:rPr>
        <w:t>,</w:t>
      </w:r>
      <w:r w:rsidRPr="00877AD9">
        <w:rPr>
          <w:rFonts w:eastAsia="Calibri"/>
          <w:position w:val="-1"/>
          <w:sz w:val="24"/>
          <w:szCs w:val="24"/>
          <w:lang w:val="fr-FR" w:eastAsia="en-US"/>
        </w:rPr>
        <w:t xml:space="preserve"> </w:t>
      </w:r>
      <w:r w:rsidRPr="003B039C">
        <w:rPr>
          <w:rFonts w:eastAsia="Calibri"/>
          <w:position w:val="-1"/>
          <w:sz w:val="24"/>
          <w:szCs w:val="24"/>
          <w:lang w:val="fr-FR" w:eastAsia="en-US"/>
        </w:rPr>
        <w:t xml:space="preserve">de </w:t>
      </w:r>
      <w:proofErr w:type="spellStart"/>
      <w:r w:rsidRPr="003B039C">
        <w:rPr>
          <w:rFonts w:eastAsia="Calibri"/>
          <w:position w:val="-1"/>
          <w:sz w:val="24"/>
          <w:szCs w:val="24"/>
          <w:lang w:val="fr-FR" w:eastAsia="en-US"/>
        </w:rPr>
        <w:t>tipul</w:t>
      </w:r>
      <w:proofErr w:type="spellEnd"/>
      <w:r w:rsidRPr="003B039C">
        <w:rPr>
          <w:rFonts w:eastAsia="Calibri"/>
          <w:position w:val="-1"/>
          <w:sz w:val="24"/>
          <w:szCs w:val="24"/>
          <w:lang w:val="fr-FR" w:eastAsia="en-US"/>
        </w:rPr>
        <w:t xml:space="preserve"> </w:t>
      </w:r>
      <w:proofErr w:type="spellStart"/>
      <w:r>
        <w:rPr>
          <w:rFonts w:eastAsia="Calibri"/>
          <w:position w:val="-1"/>
          <w:sz w:val="24"/>
          <w:szCs w:val="24"/>
          <w:lang w:val="fr-FR" w:eastAsia="en-US"/>
        </w:rPr>
        <w:t>parcurilor</w:t>
      </w:r>
      <w:proofErr w:type="spellEnd"/>
      <w:r>
        <w:rPr>
          <w:rFonts w:eastAsia="Calibri"/>
          <w:position w:val="-1"/>
          <w:sz w:val="24"/>
          <w:szCs w:val="24"/>
          <w:lang w:val="fr-FR" w:eastAsia="en-US"/>
        </w:rPr>
        <w:t xml:space="preserve"> de </w:t>
      </w:r>
      <w:proofErr w:type="spellStart"/>
      <w:r>
        <w:rPr>
          <w:rFonts w:eastAsia="Calibri"/>
          <w:position w:val="-1"/>
          <w:sz w:val="24"/>
          <w:szCs w:val="24"/>
          <w:lang w:val="fr-FR" w:eastAsia="en-US"/>
        </w:rPr>
        <w:t>agrement</w:t>
      </w:r>
      <w:proofErr w:type="spellEnd"/>
      <w:r>
        <w:rPr>
          <w:rFonts w:eastAsia="Calibri"/>
          <w:position w:val="-1"/>
          <w:sz w:val="24"/>
          <w:szCs w:val="24"/>
          <w:lang w:val="fr-FR" w:eastAsia="en-US"/>
        </w:rPr>
        <w:t xml:space="preserve">, </w:t>
      </w:r>
      <w:proofErr w:type="spellStart"/>
      <w:r w:rsidRPr="003B039C">
        <w:rPr>
          <w:rFonts w:eastAsia="Calibri"/>
          <w:position w:val="-1"/>
          <w:sz w:val="24"/>
          <w:szCs w:val="24"/>
          <w:lang w:val="fr-FR" w:eastAsia="en-US"/>
        </w:rPr>
        <w:t>piețelor</w:t>
      </w:r>
      <w:proofErr w:type="spellEnd"/>
      <w:r w:rsidRPr="003B039C">
        <w:rPr>
          <w:rFonts w:eastAsia="Calibri"/>
          <w:position w:val="-1"/>
          <w:sz w:val="24"/>
          <w:szCs w:val="24"/>
          <w:lang w:val="fr-FR" w:eastAsia="en-US"/>
        </w:rPr>
        <w:t xml:space="preserve"> </w:t>
      </w:r>
      <w:proofErr w:type="spellStart"/>
      <w:r w:rsidRPr="003B039C">
        <w:rPr>
          <w:rFonts w:eastAsia="Calibri"/>
          <w:position w:val="-1"/>
          <w:sz w:val="24"/>
          <w:szCs w:val="24"/>
          <w:lang w:val="fr-FR" w:eastAsia="en-US"/>
        </w:rPr>
        <w:t>publice</w:t>
      </w:r>
      <w:proofErr w:type="spellEnd"/>
      <w:r>
        <w:rPr>
          <w:rFonts w:eastAsia="Calibri"/>
          <w:position w:val="-1"/>
          <w:sz w:val="24"/>
          <w:szCs w:val="24"/>
          <w:lang w:val="fr-FR" w:eastAsia="en-US"/>
        </w:rPr>
        <w:t xml:space="preserve">, </w:t>
      </w:r>
      <w:proofErr w:type="spellStart"/>
      <w:r w:rsidRPr="003B039C">
        <w:rPr>
          <w:rFonts w:eastAsia="Calibri"/>
          <w:position w:val="-1"/>
          <w:sz w:val="24"/>
          <w:szCs w:val="24"/>
          <w:lang w:val="fr-FR" w:eastAsia="en-US"/>
        </w:rPr>
        <w:t>târgurilor</w:t>
      </w:r>
      <w:proofErr w:type="spellEnd"/>
      <w:r w:rsidRPr="00877AD9">
        <w:rPr>
          <w:rFonts w:eastAsia="Calibri"/>
          <w:position w:val="-1"/>
          <w:sz w:val="24"/>
          <w:szCs w:val="24"/>
          <w:lang w:val="fr-FR" w:eastAsia="en-US"/>
        </w:rPr>
        <w:t>.</w:t>
      </w:r>
    </w:p>
    <w:p w14:paraId="50077B9D" w14:textId="77777777" w:rsidR="00BD09F5" w:rsidRDefault="00BD09F5" w:rsidP="00BD09F5">
      <w:pPr>
        <w:suppressAutoHyphens/>
        <w:spacing w:line="259" w:lineRule="auto"/>
        <w:ind w:firstLine="426"/>
        <w:jc w:val="both"/>
        <w:textDirection w:val="btLr"/>
        <w:textAlignment w:val="top"/>
        <w:outlineLvl w:val="0"/>
        <w:rPr>
          <w:rFonts w:eastAsia="Calibri"/>
          <w:position w:val="-1"/>
          <w:sz w:val="24"/>
          <w:szCs w:val="24"/>
          <w:lang w:val="fr-FR" w:eastAsia="en-US"/>
        </w:rPr>
      </w:pPr>
      <w:r>
        <w:rPr>
          <w:rFonts w:eastAsia="Calibri"/>
          <w:position w:val="-1"/>
          <w:sz w:val="24"/>
          <w:szCs w:val="24"/>
          <w:lang w:val="fr-FR" w:eastAsia="en-US"/>
        </w:rPr>
        <w:t xml:space="preserve">De </w:t>
      </w:r>
      <w:proofErr w:type="spellStart"/>
      <w:r>
        <w:rPr>
          <w:rFonts w:eastAsia="Calibri"/>
          <w:position w:val="-1"/>
          <w:sz w:val="24"/>
          <w:szCs w:val="24"/>
          <w:lang w:val="fr-FR" w:eastAsia="en-US"/>
        </w:rPr>
        <w:t>asemenea</w:t>
      </w:r>
      <w:proofErr w:type="spellEnd"/>
      <w:r>
        <w:rPr>
          <w:rFonts w:eastAsia="Calibri"/>
          <w:position w:val="-1"/>
          <w:sz w:val="24"/>
          <w:szCs w:val="24"/>
          <w:lang w:val="fr-FR" w:eastAsia="en-US"/>
        </w:rPr>
        <w:t xml:space="preserve"> </w:t>
      </w:r>
      <w:proofErr w:type="spellStart"/>
      <w:r>
        <w:rPr>
          <w:rFonts w:eastAsia="Calibri"/>
          <w:position w:val="-1"/>
          <w:sz w:val="24"/>
          <w:szCs w:val="24"/>
          <w:lang w:val="fr-FR" w:eastAsia="en-US"/>
        </w:rPr>
        <w:t>sunt</w:t>
      </w:r>
      <w:proofErr w:type="spellEnd"/>
      <w:r>
        <w:rPr>
          <w:rFonts w:eastAsia="Calibri"/>
          <w:position w:val="-1"/>
          <w:sz w:val="24"/>
          <w:szCs w:val="24"/>
          <w:lang w:val="fr-FR" w:eastAsia="en-US"/>
        </w:rPr>
        <w:t xml:space="preserve"> </w:t>
      </w:r>
      <w:proofErr w:type="spellStart"/>
      <w:r>
        <w:rPr>
          <w:rFonts w:eastAsia="Calibri"/>
          <w:position w:val="-1"/>
          <w:sz w:val="24"/>
          <w:szCs w:val="24"/>
          <w:lang w:val="fr-FR" w:eastAsia="en-US"/>
        </w:rPr>
        <w:t>monitorizate</w:t>
      </w:r>
      <w:proofErr w:type="spellEnd"/>
      <w:r>
        <w:rPr>
          <w:rFonts w:eastAsia="Calibri"/>
          <w:position w:val="-1"/>
          <w:sz w:val="24"/>
          <w:szCs w:val="24"/>
          <w:lang w:val="fr-FR" w:eastAsia="en-US"/>
        </w:rPr>
        <w:t xml:space="preserve"> </w:t>
      </w:r>
      <w:proofErr w:type="spellStart"/>
      <w:r>
        <w:rPr>
          <w:rFonts w:eastAsia="Calibri"/>
          <w:position w:val="-1"/>
          <w:sz w:val="24"/>
          <w:szCs w:val="24"/>
          <w:lang w:val="fr-FR" w:eastAsia="en-US"/>
        </w:rPr>
        <w:t>zonele</w:t>
      </w:r>
      <w:proofErr w:type="spellEnd"/>
      <w:r>
        <w:rPr>
          <w:rFonts w:eastAsia="Calibri"/>
          <w:position w:val="-1"/>
          <w:sz w:val="24"/>
          <w:szCs w:val="24"/>
          <w:lang w:val="fr-FR" w:eastAsia="en-US"/>
        </w:rPr>
        <w:t xml:space="preserve"> </w:t>
      </w:r>
      <w:proofErr w:type="spellStart"/>
      <w:r>
        <w:rPr>
          <w:rFonts w:eastAsia="Calibri"/>
          <w:position w:val="-1"/>
          <w:sz w:val="24"/>
          <w:szCs w:val="24"/>
          <w:lang w:val="fr-FR" w:eastAsia="en-US"/>
        </w:rPr>
        <w:t>publice</w:t>
      </w:r>
      <w:proofErr w:type="spellEnd"/>
      <w:r>
        <w:rPr>
          <w:rFonts w:eastAsia="Calibri"/>
          <w:position w:val="-1"/>
          <w:sz w:val="24"/>
          <w:szCs w:val="24"/>
          <w:lang w:val="fr-FR" w:eastAsia="en-US"/>
        </w:rPr>
        <w:t xml:space="preserve"> </w:t>
      </w:r>
      <w:proofErr w:type="spellStart"/>
      <w:r>
        <w:rPr>
          <w:rFonts w:eastAsia="Calibri"/>
          <w:position w:val="-1"/>
          <w:sz w:val="24"/>
          <w:szCs w:val="24"/>
          <w:lang w:val="fr-FR" w:eastAsia="en-US"/>
        </w:rPr>
        <w:t>din</w:t>
      </w:r>
      <w:proofErr w:type="spellEnd"/>
      <w:r>
        <w:rPr>
          <w:rFonts w:eastAsia="Calibri"/>
          <w:position w:val="-1"/>
          <w:sz w:val="24"/>
          <w:szCs w:val="24"/>
          <w:lang w:val="fr-FR" w:eastAsia="en-US"/>
        </w:rPr>
        <w:t xml:space="preserve"> </w:t>
      </w:r>
      <w:proofErr w:type="spellStart"/>
      <w:r>
        <w:rPr>
          <w:rFonts w:eastAsia="Calibri"/>
          <w:position w:val="-1"/>
          <w:sz w:val="24"/>
          <w:szCs w:val="24"/>
          <w:lang w:val="fr-FR" w:eastAsia="en-US"/>
        </w:rPr>
        <w:t>proximitatea</w:t>
      </w:r>
      <w:proofErr w:type="spellEnd"/>
      <w:r>
        <w:rPr>
          <w:rFonts w:eastAsia="Calibri"/>
          <w:position w:val="-1"/>
          <w:sz w:val="24"/>
          <w:szCs w:val="24"/>
          <w:lang w:val="fr-FR" w:eastAsia="en-US"/>
        </w:rPr>
        <w:t xml:space="preserve"> </w:t>
      </w:r>
      <w:proofErr w:type="spellStart"/>
      <w:proofErr w:type="gramStart"/>
      <w:r>
        <w:rPr>
          <w:rFonts w:eastAsia="Calibri"/>
          <w:position w:val="-1"/>
          <w:sz w:val="24"/>
          <w:szCs w:val="24"/>
          <w:lang w:val="fr-FR" w:eastAsia="en-US"/>
        </w:rPr>
        <w:t>instituțiilor</w:t>
      </w:r>
      <w:proofErr w:type="spellEnd"/>
      <w:r>
        <w:rPr>
          <w:rFonts w:eastAsia="Calibri"/>
          <w:position w:val="-1"/>
          <w:sz w:val="24"/>
          <w:szCs w:val="24"/>
          <w:lang w:val="fr-FR" w:eastAsia="en-US"/>
        </w:rPr>
        <w:t>:</w:t>
      </w:r>
      <w:proofErr w:type="gramEnd"/>
      <w:r>
        <w:rPr>
          <w:rFonts w:eastAsia="Calibri"/>
          <w:position w:val="-1"/>
          <w:sz w:val="24"/>
          <w:szCs w:val="24"/>
          <w:lang w:val="fr-FR" w:eastAsia="en-US"/>
        </w:rPr>
        <w:t xml:space="preserve"> </w:t>
      </w:r>
      <w:proofErr w:type="spellStart"/>
      <w:r>
        <w:rPr>
          <w:rFonts w:eastAsia="Calibri"/>
          <w:position w:val="-1"/>
          <w:sz w:val="24"/>
          <w:szCs w:val="24"/>
          <w:lang w:val="fr-FR" w:eastAsia="en-US"/>
        </w:rPr>
        <w:t>Primărie</w:t>
      </w:r>
      <w:proofErr w:type="spellEnd"/>
      <w:r>
        <w:rPr>
          <w:rFonts w:eastAsia="Calibri"/>
          <w:position w:val="-1"/>
          <w:sz w:val="24"/>
          <w:szCs w:val="24"/>
          <w:lang w:val="fr-FR" w:eastAsia="en-US"/>
        </w:rPr>
        <w:t xml:space="preserve">, Cabinet </w:t>
      </w:r>
      <w:proofErr w:type="spellStart"/>
      <w:r>
        <w:rPr>
          <w:rFonts w:eastAsia="Calibri"/>
          <w:position w:val="-1"/>
          <w:sz w:val="24"/>
          <w:szCs w:val="24"/>
          <w:lang w:val="fr-FR" w:eastAsia="en-US"/>
        </w:rPr>
        <w:t>medical</w:t>
      </w:r>
      <w:proofErr w:type="spellEnd"/>
      <w:r>
        <w:rPr>
          <w:rFonts w:eastAsia="Calibri"/>
          <w:position w:val="-1"/>
          <w:sz w:val="24"/>
          <w:szCs w:val="24"/>
          <w:lang w:val="fr-FR" w:eastAsia="en-US"/>
        </w:rPr>
        <w:t xml:space="preserve">, </w:t>
      </w:r>
      <w:proofErr w:type="spellStart"/>
      <w:r>
        <w:rPr>
          <w:rFonts w:eastAsia="Calibri"/>
          <w:position w:val="-1"/>
          <w:sz w:val="24"/>
          <w:szCs w:val="24"/>
          <w:lang w:val="fr-FR" w:eastAsia="en-US"/>
        </w:rPr>
        <w:t>Cămin</w:t>
      </w:r>
      <w:proofErr w:type="spellEnd"/>
      <w:r>
        <w:rPr>
          <w:rFonts w:eastAsia="Calibri"/>
          <w:position w:val="-1"/>
          <w:sz w:val="24"/>
          <w:szCs w:val="24"/>
          <w:lang w:val="fr-FR" w:eastAsia="en-US"/>
        </w:rPr>
        <w:t xml:space="preserve"> Cultural, </w:t>
      </w:r>
      <w:proofErr w:type="spellStart"/>
      <w:r w:rsidRPr="003B039C">
        <w:rPr>
          <w:rFonts w:eastAsia="Calibri"/>
          <w:position w:val="-1"/>
          <w:sz w:val="24"/>
          <w:szCs w:val="24"/>
          <w:lang w:val="fr-FR" w:eastAsia="en-US"/>
        </w:rPr>
        <w:t>instituții</w:t>
      </w:r>
      <w:proofErr w:type="spellEnd"/>
      <w:r w:rsidRPr="003B039C">
        <w:rPr>
          <w:rFonts w:eastAsia="Calibri"/>
          <w:position w:val="-1"/>
          <w:sz w:val="24"/>
          <w:szCs w:val="24"/>
          <w:lang w:val="fr-FR" w:eastAsia="en-US"/>
        </w:rPr>
        <w:t xml:space="preserve"> </w:t>
      </w:r>
      <w:proofErr w:type="spellStart"/>
      <w:r w:rsidRPr="003B039C">
        <w:rPr>
          <w:rFonts w:eastAsia="Calibri"/>
          <w:position w:val="-1"/>
          <w:sz w:val="24"/>
          <w:szCs w:val="24"/>
          <w:lang w:val="fr-FR" w:eastAsia="en-US"/>
        </w:rPr>
        <w:t>școlare</w:t>
      </w:r>
      <w:proofErr w:type="spellEnd"/>
      <w:r w:rsidRPr="003B039C">
        <w:rPr>
          <w:rFonts w:eastAsia="Calibri"/>
          <w:position w:val="-1"/>
          <w:sz w:val="24"/>
          <w:szCs w:val="24"/>
          <w:lang w:val="fr-FR" w:eastAsia="en-US"/>
        </w:rPr>
        <w:t xml:space="preserve"> (</w:t>
      </w:r>
      <w:proofErr w:type="spellStart"/>
      <w:r w:rsidRPr="003B039C">
        <w:rPr>
          <w:rFonts w:eastAsia="Calibri"/>
          <w:position w:val="-1"/>
          <w:sz w:val="24"/>
          <w:szCs w:val="24"/>
          <w:lang w:val="fr-FR" w:eastAsia="en-US"/>
        </w:rPr>
        <w:t>creșe</w:t>
      </w:r>
      <w:proofErr w:type="spellEnd"/>
      <w:r w:rsidRPr="003B039C">
        <w:rPr>
          <w:rFonts w:eastAsia="Calibri"/>
          <w:position w:val="-1"/>
          <w:sz w:val="24"/>
          <w:szCs w:val="24"/>
          <w:lang w:val="fr-FR" w:eastAsia="en-US"/>
        </w:rPr>
        <w:t xml:space="preserve">, </w:t>
      </w:r>
      <w:proofErr w:type="spellStart"/>
      <w:r w:rsidRPr="003B039C">
        <w:rPr>
          <w:rFonts w:eastAsia="Calibri"/>
          <w:position w:val="-1"/>
          <w:sz w:val="24"/>
          <w:szCs w:val="24"/>
          <w:lang w:val="fr-FR" w:eastAsia="en-US"/>
        </w:rPr>
        <w:t>grădinițe</w:t>
      </w:r>
      <w:proofErr w:type="spellEnd"/>
      <w:r w:rsidRPr="003B039C">
        <w:rPr>
          <w:rFonts w:eastAsia="Calibri"/>
          <w:position w:val="-1"/>
          <w:sz w:val="24"/>
          <w:szCs w:val="24"/>
          <w:lang w:val="fr-FR" w:eastAsia="en-US"/>
        </w:rPr>
        <w:t xml:space="preserve">, </w:t>
      </w:r>
      <w:proofErr w:type="spellStart"/>
      <w:r w:rsidRPr="003B039C">
        <w:rPr>
          <w:rFonts w:eastAsia="Calibri"/>
          <w:position w:val="-1"/>
          <w:sz w:val="24"/>
          <w:szCs w:val="24"/>
          <w:lang w:val="fr-FR" w:eastAsia="en-US"/>
        </w:rPr>
        <w:t>școli</w:t>
      </w:r>
      <w:proofErr w:type="spellEnd"/>
      <w:r>
        <w:rPr>
          <w:rFonts w:eastAsia="Calibri"/>
          <w:position w:val="-1"/>
          <w:sz w:val="24"/>
          <w:szCs w:val="24"/>
          <w:lang w:val="fr-FR" w:eastAsia="en-US"/>
        </w:rPr>
        <w:t>,</w:t>
      </w:r>
      <w:r w:rsidRPr="003B039C">
        <w:t xml:space="preserve"> </w:t>
      </w:r>
      <w:proofErr w:type="spellStart"/>
      <w:r w:rsidRPr="003B039C">
        <w:rPr>
          <w:rFonts w:eastAsia="Calibri"/>
          <w:position w:val="-1"/>
          <w:sz w:val="24"/>
          <w:szCs w:val="24"/>
          <w:lang w:val="fr-FR" w:eastAsia="en-US"/>
        </w:rPr>
        <w:t>terenuri</w:t>
      </w:r>
      <w:proofErr w:type="spellEnd"/>
      <w:r w:rsidRPr="003B039C">
        <w:rPr>
          <w:rFonts w:eastAsia="Calibri"/>
          <w:position w:val="-1"/>
          <w:sz w:val="24"/>
          <w:szCs w:val="24"/>
          <w:lang w:val="fr-FR" w:eastAsia="en-US"/>
        </w:rPr>
        <w:t xml:space="preserve"> de sport)</w:t>
      </w:r>
      <w:r>
        <w:rPr>
          <w:rFonts w:eastAsia="Calibri"/>
          <w:position w:val="-1"/>
          <w:sz w:val="24"/>
          <w:szCs w:val="24"/>
          <w:lang w:val="fr-FR" w:eastAsia="en-US"/>
        </w:rPr>
        <w:t xml:space="preserve">, </w:t>
      </w:r>
      <w:r w:rsidRPr="003B039C">
        <w:rPr>
          <w:sz w:val="24"/>
          <w:szCs w:val="24"/>
          <w:lang w:val="pt-BR"/>
        </w:rPr>
        <w:t>puncte</w:t>
      </w:r>
      <w:r>
        <w:rPr>
          <w:sz w:val="24"/>
          <w:szCs w:val="24"/>
          <w:lang w:val="pt-BR"/>
        </w:rPr>
        <w:t>le</w:t>
      </w:r>
      <w:r w:rsidRPr="003B039C">
        <w:rPr>
          <w:sz w:val="24"/>
          <w:szCs w:val="24"/>
          <w:lang w:val="pt-BR"/>
        </w:rPr>
        <w:t xml:space="preserve"> de colectare a deșeurilor menajere</w:t>
      </w:r>
      <w:r>
        <w:rPr>
          <w:sz w:val="24"/>
          <w:szCs w:val="24"/>
          <w:lang w:val="pt-BR"/>
        </w:rPr>
        <w:t>.</w:t>
      </w:r>
    </w:p>
    <w:bookmarkEnd w:id="26"/>
    <w:p w14:paraId="4A1E24EE" w14:textId="77777777" w:rsidR="00BD09F5" w:rsidRDefault="00BD09F5" w:rsidP="00BD09F5">
      <w:pPr>
        <w:suppressAutoHyphens/>
        <w:spacing w:line="259" w:lineRule="auto"/>
        <w:jc w:val="both"/>
        <w:textDirection w:val="btLr"/>
        <w:textAlignment w:val="top"/>
        <w:outlineLvl w:val="0"/>
        <w:rPr>
          <w:rFonts w:eastAsia="Calibri"/>
          <w:position w:val="-1"/>
          <w:sz w:val="24"/>
          <w:szCs w:val="24"/>
          <w:lang w:val="fr-FR" w:eastAsia="en-US"/>
        </w:rPr>
      </w:pPr>
    </w:p>
    <w:p w14:paraId="017B91B6" w14:textId="77777777" w:rsidR="00BD09F5" w:rsidRPr="00877AD9" w:rsidRDefault="00BD09F5" w:rsidP="00BD09F5">
      <w:pPr>
        <w:autoSpaceDE w:val="0"/>
        <w:autoSpaceDN w:val="0"/>
        <w:adjustRightInd w:val="0"/>
        <w:spacing w:line="259" w:lineRule="auto"/>
        <w:ind w:firstLine="426"/>
        <w:jc w:val="both"/>
        <w:rPr>
          <w:rFonts w:eastAsia="Calibri"/>
          <w:b/>
          <w:color w:val="000000"/>
          <w:sz w:val="24"/>
          <w:szCs w:val="24"/>
          <w:lang w:val="en-GB" w:eastAsia="en-US"/>
        </w:rPr>
      </w:pPr>
      <w:r>
        <w:rPr>
          <w:rFonts w:eastAsia="Calibri"/>
          <w:b/>
          <w:bCs/>
          <w:color w:val="000000"/>
          <w:sz w:val="24"/>
          <w:szCs w:val="24"/>
          <w:lang w:val="en-GB" w:eastAsia="en-US"/>
        </w:rPr>
        <w:t>3.2.3</w:t>
      </w:r>
      <w:r w:rsidRPr="00877AD9">
        <w:rPr>
          <w:rFonts w:eastAsia="Calibri"/>
          <w:b/>
          <w:bCs/>
          <w:color w:val="000000"/>
          <w:sz w:val="24"/>
          <w:szCs w:val="24"/>
          <w:lang w:val="en-GB" w:eastAsia="en-US"/>
        </w:rPr>
        <w:t xml:space="preserve">. </w:t>
      </w:r>
      <w:bookmarkStart w:id="27" w:name="_Hlk138159144"/>
      <w:proofErr w:type="spellStart"/>
      <w:r w:rsidRPr="00877AD9">
        <w:rPr>
          <w:rFonts w:eastAsia="Calibri"/>
          <w:b/>
          <w:bCs/>
          <w:color w:val="000000"/>
          <w:sz w:val="24"/>
          <w:szCs w:val="24"/>
          <w:lang w:val="en-GB" w:eastAsia="en-US"/>
        </w:rPr>
        <w:t>C</w:t>
      </w:r>
      <w:r w:rsidRPr="00877AD9">
        <w:rPr>
          <w:rFonts w:eastAsia="Calibri"/>
          <w:b/>
          <w:color w:val="000000"/>
          <w:sz w:val="24"/>
          <w:szCs w:val="24"/>
          <w:lang w:val="en-GB" w:eastAsia="en-US"/>
        </w:rPr>
        <w:t>aracteristici</w:t>
      </w:r>
      <w:proofErr w:type="spellEnd"/>
      <w:r w:rsidRPr="00877AD9">
        <w:rPr>
          <w:rFonts w:eastAsia="Calibri"/>
          <w:b/>
          <w:color w:val="000000"/>
          <w:sz w:val="24"/>
          <w:szCs w:val="24"/>
          <w:lang w:val="en-GB" w:eastAsia="en-US"/>
        </w:rPr>
        <w:t xml:space="preserve"> </w:t>
      </w:r>
      <w:proofErr w:type="spellStart"/>
      <w:r w:rsidRPr="00877AD9">
        <w:rPr>
          <w:rFonts w:eastAsia="Calibri"/>
          <w:b/>
          <w:color w:val="000000"/>
          <w:sz w:val="24"/>
          <w:szCs w:val="24"/>
          <w:lang w:val="en-GB" w:eastAsia="en-US"/>
        </w:rPr>
        <w:t>tehnice</w:t>
      </w:r>
      <w:proofErr w:type="spellEnd"/>
      <w:r w:rsidRPr="00877AD9">
        <w:rPr>
          <w:rFonts w:eastAsia="Calibri"/>
          <w:b/>
          <w:color w:val="000000"/>
          <w:sz w:val="24"/>
          <w:szCs w:val="24"/>
          <w:lang w:val="en-GB" w:eastAsia="en-US"/>
        </w:rPr>
        <w:t xml:space="preserve"> </w:t>
      </w:r>
      <w:proofErr w:type="spellStart"/>
      <w:r w:rsidRPr="00877AD9">
        <w:rPr>
          <w:rFonts w:eastAsia="Calibri"/>
          <w:b/>
          <w:color w:val="000000"/>
          <w:sz w:val="24"/>
          <w:szCs w:val="24"/>
          <w:lang w:val="en-GB" w:eastAsia="en-US"/>
        </w:rPr>
        <w:t>şi</w:t>
      </w:r>
      <w:proofErr w:type="spellEnd"/>
      <w:r w:rsidRPr="00877AD9">
        <w:rPr>
          <w:rFonts w:eastAsia="Calibri"/>
          <w:b/>
          <w:color w:val="000000"/>
          <w:sz w:val="24"/>
          <w:szCs w:val="24"/>
          <w:lang w:val="en-GB" w:eastAsia="en-US"/>
        </w:rPr>
        <w:t xml:space="preserve"> </w:t>
      </w:r>
      <w:proofErr w:type="spellStart"/>
      <w:r w:rsidRPr="00877AD9">
        <w:rPr>
          <w:rFonts w:eastAsia="Calibri"/>
          <w:b/>
          <w:color w:val="000000"/>
          <w:sz w:val="24"/>
          <w:szCs w:val="24"/>
          <w:lang w:val="en-GB" w:eastAsia="en-US"/>
        </w:rPr>
        <w:t>parametri</w:t>
      </w:r>
      <w:proofErr w:type="spellEnd"/>
      <w:r w:rsidRPr="00877AD9">
        <w:rPr>
          <w:rFonts w:eastAsia="Calibri"/>
          <w:b/>
          <w:color w:val="000000"/>
          <w:sz w:val="24"/>
          <w:szCs w:val="24"/>
          <w:lang w:val="en-GB" w:eastAsia="en-US"/>
        </w:rPr>
        <w:t xml:space="preserve"> </w:t>
      </w:r>
      <w:proofErr w:type="spellStart"/>
      <w:r w:rsidRPr="00877AD9">
        <w:rPr>
          <w:rFonts w:eastAsia="Calibri"/>
          <w:b/>
          <w:color w:val="000000"/>
          <w:sz w:val="24"/>
          <w:szCs w:val="24"/>
          <w:lang w:val="en-GB" w:eastAsia="en-US"/>
        </w:rPr>
        <w:t>specifici</w:t>
      </w:r>
      <w:proofErr w:type="spellEnd"/>
      <w:r w:rsidRPr="00877AD9">
        <w:rPr>
          <w:rFonts w:eastAsia="Calibri"/>
          <w:b/>
          <w:color w:val="000000"/>
          <w:sz w:val="24"/>
          <w:szCs w:val="24"/>
          <w:lang w:val="en-GB" w:eastAsia="en-US"/>
        </w:rPr>
        <w:t xml:space="preserve"> </w:t>
      </w:r>
      <w:proofErr w:type="spellStart"/>
      <w:r w:rsidRPr="00877AD9">
        <w:rPr>
          <w:rFonts w:eastAsia="Calibri"/>
          <w:b/>
          <w:color w:val="000000"/>
          <w:sz w:val="24"/>
          <w:szCs w:val="24"/>
          <w:lang w:val="en-GB" w:eastAsia="en-US"/>
        </w:rPr>
        <w:t>obiectivului</w:t>
      </w:r>
      <w:proofErr w:type="spellEnd"/>
      <w:r w:rsidRPr="00877AD9">
        <w:rPr>
          <w:rFonts w:eastAsia="Calibri"/>
          <w:b/>
          <w:color w:val="000000"/>
          <w:sz w:val="24"/>
          <w:szCs w:val="24"/>
          <w:lang w:val="en-GB" w:eastAsia="en-US"/>
        </w:rPr>
        <w:t xml:space="preserve"> de </w:t>
      </w:r>
      <w:proofErr w:type="spellStart"/>
      <w:r w:rsidRPr="00877AD9">
        <w:rPr>
          <w:rFonts w:eastAsia="Calibri"/>
          <w:b/>
          <w:color w:val="000000"/>
          <w:sz w:val="24"/>
          <w:szCs w:val="24"/>
          <w:lang w:val="en-GB" w:eastAsia="en-US"/>
        </w:rPr>
        <w:t>investiţii</w:t>
      </w:r>
      <w:bookmarkEnd w:id="27"/>
      <w:proofErr w:type="spellEnd"/>
      <w:r w:rsidRPr="00877AD9">
        <w:rPr>
          <w:rFonts w:eastAsia="Calibri"/>
          <w:b/>
          <w:color w:val="000000"/>
          <w:sz w:val="24"/>
          <w:szCs w:val="24"/>
          <w:lang w:val="en-GB" w:eastAsia="en-US"/>
        </w:rPr>
        <w:t>:</w:t>
      </w:r>
    </w:p>
    <w:p w14:paraId="7C919F06" w14:textId="77777777" w:rsidR="00BD09F5" w:rsidRDefault="00BD09F5" w:rsidP="00BD09F5">
      <w:pPr>
        <w:autoSpaceDE w:val="0"/>
        <w:autoSpaceDN w:val="0"/>
        <w:adjustRightInd w:val="0"/>
        <w:spacing w:line="259" w:lineRule="auto"/>
        <w:ind w:firstLine="426"/>
        <w:jc w:val="both"/>
        <w:rPr>
          <w:color w:val="212124"/>
          <w:sz w:val="24"/>
          <w:szCs w:val="24"/>
          <w:lang w:val="ro-RO"/>
        </w:rPr>
      </w:pPr>
      <w:r w:rsidRPr="0028327C">
        <w:rPr>
          <w:color w:val="212124"/>
          <w:sz w:val="24"/>
          <w:szCs w:val="24"/>
          <w:lang w:val="ro-RO"/>
        </w:rPr>
        <w:t xml:space="preserve">Sistemul de supraveghere </w:t>
      </w:r>
      <w:r>
        <w:rPr>
          <w:color w:val="212124"/>
          <w:sz w:val="24"/>
          <w:szCs w:val="24"/>
          <w:lang w:val="ro-RO"/>
        </w:rPr>
        <w:t xml:space="preserve">video </w:t>
      </w:r>
      <w:r w:rsidRPr="0028327C">
        <w:rPr>
          <w:color w:val="212124"/>
          <w:sz w:val="24"/>
          <w:szCs w:val="24"/>
          <w:lang w:val="ro-RO"/>
        </w:rPr>
        <w:t>reprezintă ansamblul</w:t>
      </w:r>
      <w:r>
        <w:rPr>
          <w:color w:val="212124"/>
          <w:sz w:val="24"/>
          <w:szCs w:val="24"/>
          <w:lang w:val="ro-RO"/>
        </w:rPr>
        <w:t xml:space="preserve"> </w:t>
      </w:r>
      <w:r w:rsidRPr="0028327C">
        <w:rPr>
          <w:color w:val="212124"/>
          <w:sz w:val="24"/>
          <w:szCs w:val="24"/>
          <w:lang w:val="ro-RO"/>
        </w:rPr>
        <w:t xml:space="preserve">total de echipamente, instalate </w:t>
      </w:r>
      <w:r>
        <w:rPr>
          <w:color w:val="212124"/>
          <w:sz w:val="24"/>
          <w:szCs w:val="24"/>
          <w:lang w:val="ro-RO"/>
        </w:rPr>
        <w:t>î</w:t>
      </w:r>
      <w:r w:rsidRPr="0028327C">
        <w:rPr>
          <w:color w:val="212124"/>
          <w:sz w:val="24"/>
          <w:szCs w:val="24"/>
          <w:lang w:val="ro-RO"/>
        </w:rPr>
        <w:t>n teren, care asigur</w:t>
      </w:r>
      <w:r>
        <w:rPr>
          <w:color w:val="212124"/>
          <w:sz w:val="24"/>
          <w:szCs w:val="24"/>
          <w:lang w:val="ro-RO"/>
        </w:rPr>
        <w:t xml:space="preserve">ă </w:t>
      </w:r>
      <w:r w:rsidRPr="0028327C">
        <w:rPr>
          <w:color w:val="212124"/>
          <w:sz w:val="24"/>
          <w:szCs w:val="24"/>
          <w:lang w:val="ro-RO"/>
        </w:rPr>
        <w:t xml:space="preserve">preluarea </w:t>
      </w:r>
      <w:r>
        <w:rPr>
          <w:color w:val="212124"/>
          <w:sz w:val="24"/>
          <w:szCs w:val="24"/>
          <w:lang w:val="ro-RO"/>
        </w:rPr>
        <w:t>în timp real a</w:t>
      </w:r>
      <w:r w:rsidRPr="0028327C">
        <w:rPr>
          <w:color w:val="212124"/>
          <w:sz w:val="24"/>
          <w:szCs w:val="24"/>
          <w:lang w:val="ro-RO"/>
        </w:rPr>
        <w:t xml:space="preserve"> imaginilor</w:t>
      </w:r>
      <w:r>
        <w:rPr>
          <w:color w:val="212124"/>
          <w:sz w:val="24"/>
          <w:szCs w:val="24"/>
          <w:lang w:val="ro-RO"/>
        </w:rPr>
        <w:t xml:space="preserve"> ș</w:t>
      </w:r>
      <w:r w:rsidRPr="0028327C">
        <w:rPr>
          <w:color w:val="212124"/>
          <w:sz w:val="24"/>
          <w:szCs w:val="24"/>
          <w:lang w:val="ro-RO"/>
        </w:rPr>
        <w:t>i procesarea</w:t>
      </w:r>
      <w:r>
        <w:rPr>
          <w:color w:val="212124"/>
          <w:sz w:val="24"/>
          <w:szCs w:val="24"/>
          <w:lang w:val="ro-RO"/>
        </w:rPr>
        <w:t xml:space="preserve"> </w:t>
      </w:r>
      <w:r w:rsidRPr="0028327C">
        <w:rPr>
          <w:color w:val="212124"/>
          <w:sz w:val="24"/>
          <w:szCs w:val="24"/>
          <w:lang w:val="ro-RO"/>
        </w:rPr>
        <w:t>locală a acestora</w:t>
      </w:r>
      <w:r>
        <w:rPr>
          <w:color w:val="212124"/>
          <w:sz w:val="24"/>
          <w:szCs w:val="24"/>
          <w:lang w:val="ro-RO"/>
        </w:rPr>
        <w:t xml:space="preserve">, </w:t>
      </w:r>
      <w:r w:rsidRPr="0028327C">
        <w:rPr>
          <w:color w:val="212124"/>
          <w:sz w:val="24"/>
          <w:szCs w:val="24"/>
          <w:lang w:val="ro-RO"/>
        </w:rPr>
        <w:t>memorarea</w:t>
      </w:r>
      <w:r>
        <w:rPr>
          <w:color w:val="212124"/>
          <w:sz w:val="24"/>
          <w:szCs w:val="24"/>
          <w:lang w:val="ro-RO"/>
        </w:rPr>
        <w:t xml:space="preserve"> </w:t>
      </w:r>
      <w:r w:rsidRPr="0028327C">
        <w:rPr>
          <w:color w:val="212124"/>
          <w:sz w:val="24"/>
          <w:szCs w:val="24"/>
          <w:lang w:val="ro-RO"/>
        </w:rPr>
        <w:t>temporară, asigurarea opera</w:t>
      </w:r>
      <w:r>
        <w:rPr>
          <w:color w:val="212124"/>
          <w:sz w:val="24"/>
          <w:szCs w:val="24"/>
          <w:lang w:val="ro-RO"/>
        </w:rPr>
        <w:t>ț</w:t>
      </w:r>
      <w:r w:rsidRPr="0028327C">
        <w:rPr>
          <w:color w:val="212124"/>
          <w:sz w:val="24"/>
          <w:szCs w:val="24"/>
          <w:lang w:val="ro-RO"/>
        </w:rPr>
        <w:t>iunilor</w:t>
      </w:r>
      <w:r>
        <w:rPr>
          <w:color w:val="212124"/>
          <w:sz w:val="24"/>
          <w:szCs w:val="24"/>
          <w:lang w:val="ro-RO"/>
        </w:rPr>
        <w:t xml:space="preserve"> </w:t>
      </w:r>
      <w:r w:rsidRPr="0028327C">
        <w:rPr>
          <w:color w:val="212124"/>
          <w:sz w:val="24"/>
          <w:szCs w:val="24"/>
          <w:lang w:val="ro-RO"/>
        </w:rPr>
        <w:t>locale</w:t>
      </w:r>
      <w:r>
        <w:rPr>
          <w:color w:val="212124"/>
          <w:sz w:val="24"/>
          <w:szCs w:val="24"/>
          <w:lang w:val="ro-RO"/>
        </w:rPr>
        <w:t xml:space="preserve"> </w:t>
      </w:r>
      <w:r w:rsidRPr="0028327C">
        <w:rPr>
          <w:color w:val="212124"/>
          <w:sz w:val="24"/>
          <w:szCs w:val="24"/>
          <w:lang w:val="ro-RO"/>
        </w:rPr>
        <w:t>de mentenan</w:t>
      </w:r>
      <w:r>
        <w:rPr>
          <w:color w:val="212124"/>
          <w:sz w:val="24"/>
          <w:szCs w:val="24"/>
          <w:lang w:val="ro-RO"/>
        </w:rPr>
        <w:t>ț</w:t>
      </w:r>
      <w:r w:rsidRPr="0028327C">
        <w:rPr>
          <w:color w:val="212124"/>
          <w:sz w:val="24"/>
          <w:szCs w:val="24"/>
          <w:lang w:val="ro-RO"/>
        </w:rPr>
        <w:t>ă</w:t>
      </w:r>
      <w:r>
        <w:rPr>
          <w:color w:val="212124"/>
          <w:sz w:val="24"/>
          <w:szCs w:val="24"/>
          <w:lang w:val="ro-RO"/>
        </w:rPr>
        <w:t xml:space="preserve"> </w:t>
      </w:r>
      <w:r w:rsidRPr="0028327C">
        <w:rPr>
          <w:color w:val="212124"/>
          <w:sz w:val="24"/>
          <w:szCs w:val="24"/>
          <w:lang w:val="ro-RO"/>
        </w:rPr>
        <w:t>automată.</w:t>
      </w:r>
    </w:p>
    <w:p w14:paraId="798E93F3" w14:textId="77777777" w:rsidR="00BD09F5" w:rsidRPr="00877AD9" w:rsidRDefault="00BD09F5" w:rsidP="00BD09F5">
      <w:pPr>
        <w:autoSpaceDE w:val="0"/>
        <w:autoSpaceDN w:val="0"/>
        <w:adjustRightInd w:val="0"/>
        <w:spacing w:line="259" w:lineRule="auto"/>
        <w:ind w:firstLine="426"/>
        <w:jc w:val="both"/>
        <w:rPr>
          <w:color w:val="212124"/>
          <w:sz w:val="24"/>
          <w:szCs w:val="24"/>
          <w:lang w:val="ro-RO"/>
        </w:rPr>
      </w:pPr>
      <w:r w:rsidRPr="00877AD9">
        <w:rPr>
          <w:color w:val="212124"/>
          <w:sz w:val="24"/>
          <w:szCs w:val="24"/>
          <w:lang w:val="ro-RO"/>
        </w:rPr>
        <w:t>Sistemul de supraveghere video va asigura următoarele funcții:</w:t>
      </w:r>
    </w:p>
    <w:p w14:paraId="6DCED6DF" w14:textId="77777777" w:rsidR="00BD09F5" w:rsidRPr="00877AD9" w:rsidRDefault="00BD09F5" w:rsidP="00BD09F5">
      <w:pPr>
        <w:numPr>
          <w:ilvl w:val="0"/>
          <w:numId w:val="110"/>
        </w:numPr>
        <w:autoSpaceDE w:val="0"/>
        <w:autoSpaceDN w:val="0"/>
        <w:adjustRightInd w:val="0"/>
        <w:spacing w:line="259" w:lineRule="auto"/>
        <w:ind w:hanging="294"/>
        <w:contextualSpacing/>
        <w:jc w:val="both"/>
        <w:rPr>
          <w:color w:val="212124"/>
          <w:sz w:val="24"/>
          <w:szCs w:val="24"/>
          <w:lang w:val="ro-RO"/>
        </w:rPr>
      </w:pPr>
      <w:r w:rsidRPr="00877AD9">
        <w:rPr>
          <w:color w:val="212124"/>
          <w:sz w:val="24"/>
          <w:szCs w:val="24"/>
          <w:lang w:val="ro-RO"/>
        </w:rPr>
        <w:t>transmiterea în dispecerat</w:t>
      </w:r>
      <w:r w:rsidRPr="00877AD9">
        <w:rPr>
          <w:color w:val="5F5F5F"/>
          <w:sz w:val="24"/>
          <w:szCs w:val="24"/>
          <w:lang w:val="ro-RO"/>
        </w:rPr>
        <w:t xml:space="preserve">, </w:t>
      </w:r>
      <w:r w:rsidRPr="00877AD9">
        <w:rPr>
          <w:color w:val="212124"/>
          <w:sz w:val="24"/>
          <w:szCs w:val="24"/>
          <w:lang w:val="ro-RO"/>
        </w:rPr>
        <w:t xml:space="preserve">în timp real a imaginilor </w:t>
      </w:r>
      <w:r w:rsidRPr="00877AD9">
        <w:rPr>
          <w:color w:val="333333"/>
          <w:sz w:val="24"/>
          <w:szCs w:val="24"/>
          <w:lang w:val="ro-RO"/>
        </w:rPr>
        <w:t xml:space="preserve">video </w:t>
      </w:r>
      <w:r w:rsidRPr="00877AD9">
        <w:rPr>
          <w:color w:val="212124"/>
          <w:sz w:val="24"/>
          <w:szCs w:val="24"/>
          <w:lang w:val="ro-RO"/>
        </w:rPr>
        <w:t>preluate de camerele video amplasate î</w:t>
      </w:r>
      <w:r w:rsidRPr="00877AD9">
        <w:rPr>
          <w:color w:val="333333"/>
          <w:sz w:val="24"/>
          <w:szCs w:val="24"/>
          <w:lang w:val="ro-RO"/>
        </w:rPr>
        <w:t xml:space="preserve">n zonele </w:t>
      </w:r>
      <w:r w:rsidRPr="00877AD9">
        <w:rPr>
          <w:color w:val="212124"/>
          <w:sz w:val="24"/>
          <w:szCs w:val="24"/>
          <w:lang w:val="ro-RO"/>
        </w:rPr>
        <w:t>de interes;</w:t>
      </w:r>
    </w:p>
    <w:p w14:paraId="3316241F" w14:textId="77777777" w:rsidR="00BD09F5" w:rsidRPr="00877AD9" w:rsidRDefault="00BD09F5" w:rsidP="00BD09F5">
      <w:pPr>
        <w:numPr>
          <w:ilvl w:val="0"/>
          <w:numId w:val="110"/>
        </w:numPr>
        <w:autoSpaceDE w:val="0"/>
        <w:autoSpaceDN w:val="0"/>
        <w:adjustRightInd w:val="0"/>
        <w:spacing w:line="259" w:lineRule="auto"/>
        <w:ind w:hanging="294"/>
        <w:contextualSpacing/>
        <w:jc w:val="both"/>
        <w:rPr>
          <w:color w:val="4D4D4D"/>
          <w:sz w:val="24"/>
          <w:szCs w:val="24"/>
          <w:lang w:val="ro-RO"/>
        </w:rPr>
      </w:pPr>
      <w:r w:rsidRPr="00877AD9">
        <w:rPr>
          <w:color w:val="333333"/>
          <w:sz w:val="24"/>
          <w:szCs w:val="24"/>
          <w:lang w:val="ro-RO"/>
        </w:rPr>
        <w:t xml:space="preserve">asigurarea </w:t>
      </w:r>
      <w:r w:rsidRPr="00877AD9">
        <w:rPr>
          <w:color w:val="212124"/>
          <w:sz w:val="24"/>
          <w:szCs w:val="24"/>
          <w:lang w:val="ro-RO"/>
        </w:rPr>
        <w:t xml:space="preserve">controlului </w:t>
      </w:r>
      <w:r w:rsidRPr="00877AD9">
        <w:rPr>
          <w:color w:val="333333"/>
          <w:sz w:val="24"/>
          <w:szCs w:val="24"/>
          <w:lang w:val="ro-RO"/>
        </w:rPr>
        <w:t>miscării camerelor video de către operatorii din dispecerat</w:t>
      </w:r>
      <w:r w:rsidRPr="00877AD9">
        <w:rPr>
          <w:color w:val="4D4D4D"/>
          <w:sz w:val="24"/>
          <w:szCs w:val="24"/>
          <w:lang w:val="ro-RO"/>
        </w:rPr>
        <w:t>;</w:t>
      </w:r>
    </w:p>
    <w:p w14:paraId="73747D85" w14:textId="77777777" w:rsidR="00BD09F5" w:rsidRPr="00877AD9" w:rsidRDefault="00BD09F5" w:rsidP="00BD09F5">
      <w:pPr>
        <w:numPr>
          <w:ilvl w:val="0"/>
          <w:numId w:val="110"/>
        </w:numPr>
        <w:autoSpaceDE w:val="0"/>
        <w:autoSpaceDN w:val="0"/>
        <w:adjustRightInd w:val="0"/>
        <w:spacing w:line="259" w:lineRule="auto"/>
        <w:ind w:hanging="294"/>
        <w:contextualSpacing/>
        <w:jc w:val="both"/>
        <w:rPr>
          <w:color w:val="4D4D4D"/>
          <w:sz w:val="24"/>
          <w:szCs w:val="24"/>
          <w:lang w:val="ro-RO"/>
        </w:rPr>
      </w:pPr>
      <w:r w:rsidRPr="00877AD9">
        <w:rPr>
          <w:color w:val="333333"/>
          <w:sz w:val="24"/>
          <w:szCs w:val="24"/>
          <w:lang w:val="ro-RO"/>
        </w:rPr>
        <w:t>orientarea auto</w:t>
      </w:r>
      <w:r w:rsidRPr="00877AD9">
        <w:rPr>
          <w:color w:val="212124"/>
          <w:sz w:val="24"/>
          <w:szCs w:val="24"/>
          <w:lang w:val="ro-RO"/>
        </w:rPr>
        <w:t>m</w:t>
      </w:r>
      <w:r w:rsidRPr="00877AD9">
        <w:rPr>
          <w:color w:val="333333"/>
          <w:sz w:val="24"/>
          <w:szCs w:val="24"/>
          <w:lang w:val="ro-RO"/>
        </w:rPr>
        <w:t xml:space="preserve">ată </w:t>
      </w:r>
      <w:r w:rsidRPr="00877AD9">
        <w:rPr>
          <w:color w:val="212124"/>
          <w:sz w:val="24"/>
          <w:szCs w:val="24"/>
          <w:lang w:val="ro-RO"/>
        </w:rPr>
        <w:t>a camerel</w:t>
      </w:r>
      <w:r w:rsidRPr="00877AD9">
        <w:rPr>
          <w:color w:val="333333"/>
          <w:sz w:val="24"/>
          <w:szCs w:val="24"/>
          <w:lang w:val="ro-RO"/>
        </w:rPr>
        <w:t xml:space="preserve">or video </w:t>
      </w:r>
      <w:r w:rsidRPr="00877AD9">
        <w:rPr>
          <w:color w:val="212124"/>
          <w:sz w:val="24"/>
          <w:szCs w:val="24"/>
          <w:lang w:val="ro-RO"/>
        </w:rPr>
        <w:t>m</w:t>
      </w:r>
      <w:r w:rsidRPr="00877AD9">
        <w:rPr>
          <w:color w:val="333333"/>
          <w:sz w:val="24"/>
          <w:szCs w:val="24"/>
          <w:lang w:val="ro-RO"/>
        </w:rPr>
        <w:t xml:space="preserve">obile pentru preluarea </w:t>
      </w:r>
      <w:r w:rsidRPr="00877AD9">
        <w:rPr>
          <w:color w:val="212124"/>
          <w:sz w:val="24"/>
          <w:szCs w:val="24"/>
          <w:lang w:val="ro-RO"/>
        </w:rPr>
        <w:t xml:space="preserve">de imagini din </w:t>
      </w:r>
      <w:r w:rsidRPr="00877AD9">
        <w:rPr>
          <w:color w:val="333333"/>
          <w:sz w:val="24"/>
          <w:szCs w:val="24"/>
          <w:lang w:val="ro-RO"/>
        </w:rPr>
        <w:t>zo</w:t>
      </w:r>
      <w:r w:rsidRPr="00877AD9">
        <w:rPr>
          <w:color w:val="212124"/>
          <w:sz w:val="24"/>
          <w:szCs w:val="24"/>
          <w:lang w:val="ro-RO"/>
        </w:rPr>
        <w:t xml:space="preserve">ne preprogramabile la apariția unui </w:t>
      </w:r>
      <w:r w:rsidRPr="00877AD9">
        <w:rPr>
          <w:color w:val="333333"/>
          <w:sz w:val="24"/>
          <w:szCs w:val="24"/>
          <w:lang w:val="ro-RO"/>
        </w:rPr>
        <w:t>semnal de alarmă sau la cererea operatorilor</w:t>
      </w:r>
      <w:r w:rsidRPr="00877AD9">
        <w:rPr>
          <w:color w:val="4D4D4D"/>
          <w:sz w:val="24"/>
          <w:szCs w:val="24"/>
          <w:lang w:val="ro-RO"/>
        </w:rPr>
        <w:t>;</w:t>
      </w:r>
    </w:p>
    <w:p w14:paraId="5700435D" w14:textId="77777777" w:rsidR="00BD09F5" w:rsidRPr="00877AD9" w:rsidRDefault="00BD09F5" w:rsidP="00BD09F5">
      <w:pPr>
        <w:numPr>
          <w:ilvl w:val="0"/>
          <w:numId w:val="110"/>
        </w:numPr>
        <w:autoSpaceDE w:val="0"/>
        <w:autoSpaceDN w:val="0"/>
        <w:adjustRightInd w:val="0"/>
        <w:spacing w:line="259" w:lineRule="auto"/>
        <w:ind w:hanging="294"/>
        <w:contextualSpacing/>
        <w:jc w:val="both"/>
        <w:rPr>
          <w:color w:val="4D4D4D"/>
          <w:sz w:val="24"/>
          <w:szCs w:val="24"/>
          <w:lang w:val="ro-RO"/>
        </w:rPr>
      </w:pPr>
      <w:r w:rsidRPr="00877AD9">
        <w:rPr>
          <w:color w:val="333333"/>
          <w:sz w:val="24"/>
          <w:szCs w:val="24"/>
          <w:lang w:val="ro-RO"/>
        </w:rPr>
        <w:t xml:space="preserve">adaptarea </w:t>
      </w:r>
      <w:r w:rsidRPr="00877AD9">
        <w:rPr>
          <w:color w:val="212124"/>
          <w:sz w:val="24"/>
          <w:szCs w:val="24"/>
          <w:lang w:val="ro-RO"/>
        </w:rPr>
        <w:t xml:space="preserve">modului </w:t>
      </w:r>
      <w:r w:rsidRPr="00877AD9">
        <w:rPr>
          <w:color w:val="333333"/>
          <w:sz w:val="24"/>
          <w:szCs w:val="24"/>
          <w:lang w:val="ro-RO"/>
        </w:rPr>
        <w:t xml:space="preserve">de supraveghere </w:t>
      </w:r>
      <w:r w:rsidRPr="00877AD9">
        <w:rPr>
          <w:color w:val="212124"/>
          <w:sz w:val="24"/>
          <w:szCs w:val="24"/>
          <w:lang w:val="ro-RO"/>
        </w:rPr>
        <w:t xml:space="preserve">la conditiile de iluminat (comutare pe mod </w:t>
      </w:r>
      <w:r w:rsidRPr="00877AD9">
        <w:rPr>
          <w:color w:val="5F5F5F"/>
          <w:sz w:val="24"/>
          <w:szCs w:val="24"/>
          <w:lang w:val="ro-RO"/>
        </w:rPr>
        <w:t>„</w:t>
      </w:r>
      <w:r w:rsidRPr="00877AD9">
        <w:rPr>
          <w:color w:val="212124"/>
          <w:sz w:val="24"/>
          <w:szCs w:val="24"/>
          <w:lang w:val="ro-RO"/>
        </w:rPr>
        <w:t>noapte</w:t>
      </w:r>
      <w:r w:rsidRPr="00877AD9">
        <w:rPr>
          <w:color w:val="5F5F5F"/>
          <w:sz w:val="24"/>
          <w:szCs w:val="24"/>
          <w:lang w:val="ro-RO"/>
        </w:rPr>
        <w:t>”</w:t>
      </w:r>
      <w:r w:rsidRPr="00877AD9">
        <w:rPr>
          <w:color w:val="212124"/>
          <w:sz w:val="24"/>
          <w:szCs w:val="24"/>
          <w:lang w:val="ro-RO"/>
        </w:rPr>
        <w:t xml:space="preserve"> la scăderea iluminatului pentru </w:t>
      </w:r>
      <w:r w:rsidRPr="00877AD9">
        <w:rPr>
          <w:color w:val="333333"/>
          <w:sz w:val="24"/>
          <w:szCs w:val="24"/>
          <w:lang w:val="ro-RO"/>
        </w:rPr>
        <w:t>creșterea sensibilității camerei)</w:t>
      </w:r>
      <w:r w:rsidRPr="00877AD9">
        <w:rPr>
          <w:color w:val="4D4D4D"/>
          <w:sz w:val="24"/>
          <w:szCs w:val="24"/>
          <w:lang w:val="ro-RO"/>
        </w:rPr>
        <w:t>;</w:t>
      </w:r>
    </w:p>
    <w:p w14:paraId="40251DED" w14:textId="77777777" w:rsidR="00BD09F5" w:rsidRPr="00877AD9" w:rsidRDefault="00BD09F5" w:rsidP="00BD09F5">
      <w:pPr>
        <w:numPr>
          <w:ilvl w:val="0"/>
          <w:numId w:val="110"/>
        </w:numPr>
        <w:autoSpaceDE w:val="0"/>
        <w:autoSpaceDN w:val="0"/>
        <w:adjustRightInd w:val="0"/>
        <w:spacing w:line="259" w:lineRule="auto"/>
        <w:ind w:hanging="294"/>
        <w:contextualSpacing/>
        <w:jc w:val="both"/>
        <w:rPr>
          <w:color w:val="212124"/>
          <w:sz w:val="24"/>
          <w:szCs w:val="24"/>
          <w:lang w:val="ro-RO"/>
        </w:rPr>
      </w:pPr>
      <w:r w:rsidRPr="00877AD9">
        <w:rPr>
          <w:color w:val="212124"/>
          <w:sz w:val="24"/>
          <w:szCs w:val="24"/>
          <w:lang w:val="ro-RO"/>
        </w:rPr>
        <w:t xml:space="preserve">înregistrarea permanentă </w:t>
      </w:r>
      <w:r w:rsidRPr="00877AD9">
        <w:rPr>
          <w:color w:val="333333"/>
          <w:sz w:val="24"/>
          <w:szCs w:val="24"/>
          <w:lang w:val="ro-RO"/>
        </w:rPr>
        <w:t xml:space="preserve">a </w:t>
      </w:r>
      <w:r w:rsidRPr="00877AD9">
        <w:rPr>
          <w:color w:val="212124"/>
          <w:sz w:val="24"/>
          <w:szCs w:val="24"/>
          <w:lang w:val="ro-RO"/>
        </w:rPr>
        <w:t xml:space="preserve">imaginilor de la toate camerele din </w:t>
      </w:r>
      <w:r w:rsidRPr="00877AD9">
        <w:rPr>
          <w:color w:val="333333"/>
          <w:sz w:val="24"/>
          <w:szCs w:val="24"/>
          <w:lang w:val="ro-RO"/>
        </w:rPr>
        <w:t xml:space="preserve">sistem, cu păstrarea înregistrărilor pe o </w:t>
      </w:r>
      <w:r w:rsidRPr="00877AD9">
        <w:rPr>
          <w:color w:val="212124"/>
          <w:sz w:val="24"/>
          <w:szCs w:val="24"/>
          <w:lang w:val="ro-RO"/>
        </w:rPr>
        <w:t xml:space="preserve">durată de </w:t>
      </w:r>
      <w:r>
        <w:rPr>
          <w:color w:val="212124"/>
          <w:sz w:val="24"/>
          <w:szCs w:val="24"/>
          <w:lang w:val="ro-RO"/>
        </w:rPr>
        <w:t>minim 2</w:t>
      </w:r>
      <w:r w:rsidRPr="00877AD9">
        <w:rPr>
          <w:color w:val="212124"/>
          <w:sz w:val="24"/>
          <w:szCs w:val="24"/>
          <w:lang w:val="ro-RO"/>
        </w:rPr>
        <w:t>0 zile;</w:t>
      </w:r>
    </w:p>
    <w:p w14:paraId="6AF9F073" w14:textId="77777777" w:rsidR="00BD09F5" w:rsidRPr="00877AD9" w:rsidRDefault="00BD09F5" w:rsidP="00BD09F5">
      <w:pPr>
        <w:numPr>
          <w:ilvl w:val="0"/>
          <w:numId w:val="110"/>
        </w:numPr>
        <w:autoSpaceDE w:val="0"/>
        <w:autoSpaceDN w:val="0"/>
        <w:adjustRightInd w:val="0"/>
        <w:spacing w:line="259" w:lineRule="auto"/>
        <w:ind w:hanging="294"/>
        <w:contextualSpacing/>
        <w:jc w:val="both"/>
        <w:rPr>
          <w:color w:val="333333"/>
          <w:sz w:val="24"/>
          <w:szCs w:val="24"/>
          <w:lang w:val="ro-RO"/>
        </w:rPr>
      </w:pPr>
      <w:r w:rsidRPr="00877AD9">
        <w:rPr>
          <w:color w:val="333333"/>
          <w:sz w:val="24"/>
          <w:szCs w:val="24"/>
          <w:lang w:val="ro-RO"/>
        </w:rPr>
        <w:t xml:space="preserve">arhivarea </w:t>
      </w:r>
      <w:r w:rsidRPr="00877AD9">
        <w:rPr>
          <w:color w:val="212124"/>
          <w:sz w:val="24"/>
          <w:szCs w:val="24"/>
          <w:lang w:val="ro-RO"/>
        </w:rPr>
        <w:t xml:space="preserve">înregistrărilor </w:t>
      </w:r>
      <w:r w:rsidRPr="00877AD9">
        <w:rPr>
          <w:color w:val="333333"/>
          <w:sz w:val="24"/>
          <w:szCs w:val="24"/>
          <w:lang w:val="ro-RO"/>
        </w:rPr>
        <w:t>evenimentelor pe suport de date extern;</w:t>
      </w:r>
    </w:p>
    <w:p w14:paraId="118A6670" w14:textId="77777777" w:rsidR="00BD09F5" w:rsidRDefault="00BD09F5" w:rsidP="00BD09F5">
      <w:pPr>
        <w:numPr>
          <w:ilvl w:val="0"/>
          <w:numId w:val="110"/>
        </w:numPr>
        <w:autoSpaceDE w:val="0"/>
        <w:autoSpaceDN w:val="0"/>
        <w:adjustRightInd w:val="0"/>
        <w:spacing w:line="259" w:lineRule="auto"/>
        <w:ind w:hanging="294"/>
        <w:contextualSpacing/>
        <w:jc w:val="both"/>
        <w:rPr>
          <w:color w:val="212124"/>
          <w:sz w:val="24"/>
          <w:szCs w:val="24"/>
          <w:lang w:val="ro-RO"/>
        </w:rPr>
      </w:pPr>
      <w:r w:rsidRPr="00877AD9">
        <w:rPr>
          <w:color w:val="333333"/>
          <w:sz w:val="24"/>
          <w:szCs w:val="24"/>
          <w:lang w:val="ro-RO"/>
        </w:rPr>
        <w:t xml:space="preserve">exportul înregistrărilor video către alte </w:t>
      </w:r>
      <w:r w:rsidRPr="00877AD9">
        <w:rPr>
          <w:color w:val="212124"/>
          <w:sz w:val="24"/>
          <w:szCs w:val="24"/>
          <w:lang w:val="ro-RO"/>
        </w:rPr>
        <w:t>instituții</w:t>
      </w:r>
      <w:r w:rsidRPr="00877AD9">
        <w:rPr>
          <w:color w:val="4D4D4D"/>
          <w:sz w:val="24"/>
          <w:szCs w:val="24"/>
          <w:lang w:val="ro-RO"/>
        </w:rPr>
        <w:t xml:space="preserve">, </w:t>
      </w:r>
      <w:r w:rsidRPr="00877AD9">
        <w:rPr>
          <w:color w:val="212124"/>
          <w:sz w:val="24"/>
          <w:szCs w:val="24"/>
          <w:lang w:val="ro-RO"/>
        </w:rPr>
        <w:t>la cerere;</w:t>
      </w:r>
    </w:p>
    <w:p w14:paraId="05889781" w14:textId="77777777" w:rsidR="00BD09F5" w:rsidRPr="00877AD9" w:rsidRDefault="00BD09F5" w:rsidP="00BD09F5">
      <w:pPr>
        <w:autoSpaceDE w:val="0"/>
        <w:autoSpaceDN w:val="0"/>
        <w:adjustRightInd w:val="0"/>
        <w:spacing w:line="259" w:lineRule="auto"/>
        <w:contextualSpacing/>
        <w:jc w:val="both"/>
        <w:rPr>
          <w:color w:val="212124"/>
          <w:sz w:val="24"/>
          <w:szCs w:val="24"/>
          <w:lang w:val="ro-RO"/>
        </w:rPr>
      </w:pPr>
    </w:p>
    <w:p w14:paraId="6428E7E8" w14:textId="77777777" w:rsidR="00BD09F5" w:rsidRDefault="00BD09F5" w:rsidP="00BD09F5">
      <w:pPr>
        <w:spacing w:line="259" w:lineRule="auto"/>
        <w:jc w:val="both"/>
        <w:rPr>
          <w:b/>
          <w:sz w:val="24"/>
          <w:szCs w:val="24"/>
        </w:rPr>
      </w:pPr>
      <w:bookmarkStart w:id="28" w:name="_Hlk137966540"/>
      <w:r w:rsidRPr="00BF2F08">
        <w:rPr>
          <w:b/>
          <w:sz w:val="24"/>
          <w:szCs w:val="24"/>
        </w:rPr>
        <w:t>3.3. LUCR</w:t>
      </w:r>
      <w:r>
        <w:rPr>
          <w:b/>
          <w:sz w:val="24"/>
          <w:szCs w:val="24"/>
        </w:rPr>
        <w:t>Ă</w:t>
      </w:r>
      <w:r w:rsidRPr="00BF2F08">
        <w:rPr>
          <w:b/>
          <w:sz w:val="24"/>
          <w:szCs w:val="24"/>
        </w:rPr>
        <w:t xml:space="preserve">RI NECESARE </w:t>
      </w:r>
      <w:r>
        <w:rPr>
          <w:b/>
          <w:sz w:val="24"/>
          <w:szCs w:val="24"/>
        </w:rPr>
        <w:t>Ș</w:t>
      </w:r>
      <w:r w:rsidRPr="00BF2F08">
        <w:rPr>
          <w:b/>
          <w:sz w:val="24"/>
          <w:szCs w:val="24"/>
        </w:rPr>
        <w:t>I CAPACIT</w:t>
      </w:r>
      <w:r>
        <w:rPr>
          <w:b/>
          <w:sz w:val="24"/>
          <w:szCs w:val="24"/>
        </w:rPr>
        <w:t>ĂȚ</w:t>
      </w:r>
      <w:r w:rsidRPr="00BF2F08">
        <w:rPr>
          <w:b/>
          <w:sz w:val="24"/>
          <w:szCs w:val="24"/>
        </w:rPr>
        <w:t>I PROPUSE PENTRU REALIZARE</w:t>
      </w:r>
    </w:p>
    <w:p w14:paraId="1055AA64" w14:textId="77777777" w:rsidR="00BD09F5" w:rsidRPr="00877AD9" w:rsidRDefault="00BD09F5" w:rsidP="00BD09F5">
      <w:pPr>
        <w:spacing w:line="259" w:lineRule="auto"/>
        <w:ind w:firstLine="426"/>
        <w:jc w:val="both"/>
        <w:rPr>
          <w:rFonts w:eastAsia="Calibri"/>
          <w:b/>
          <w:sz w:val="24"/>
          <w:szCs w:val="24"/>
          <w:lang w:eastAsia="en-US"/>
        </w:rPr>
      </w:pPr>
      <w:r w:rsidRPr="00B40517">
        <w:rPr>
          <w:rFonts w:eastAsia="Calibri"/>
          <w:b/>
          <w:sz w:val="24"/>
          <w:szCs w:val="24"/>
          <w:lang w:eastAsia="en-US"/>
        </w:rPr>
        <w:t>3</w:t>
      </w:r>
      <w:r w:rsidRPr="00877AD9">
        <w:rPr>
          <w:rFonts w:eastAsia="Calibri"/>
          <w:b/>
          <w:sz w:val="24"/>
          <w:szCs w:val="24"/>
          <w:lang w:eastAsia="en-US"/>
        </w:rPr>
        <w:t>.</w:t>
      </w:r>
      <w:r w:rsidRPr="00B40517">
        <w:rPr>
          <w:rFonts w:eastAsia="Calibri"/>
          <w:b/>
          <w:sz w:val="24"/>
          <w:szCs w:val="24"/>
          <w:lang w:eastAsia="en-US"/>
        </w:rPr>
        <w:t>3</w:t>
      </w:r>
      <w:r w:rsidRPr="00877AD9">
        <w:rPr>
          <w:rFonts w:eastAsia="Calibri"/>
          <w:b/>
          <w:sz w:val="24"/>
          <w:szCs w:val="24"/>
          <w:lang w:eastAsia="en-US"/>
        </w:rPr>
        <w:t>.</w:t>
      </w:r>
      <w:r>
        <w:rPr>
          <w:rFonts w:eastAsia="Calibri"/>
          <w:b/>
          <w:sz w:val="24"/>
          <w:szCs w:val="24"/>
          <w:lang w:eastAsia="en-US"/>
        </w:rPr>
        <w:t>1</w:t>
      </w:r>
      <w:r w:rsidRPr="00877AD9">
        <w:rPr>
          <w:rFonts w:eastAsia="Calibri"/>
          <w:b/>
          <w:sz w:val="24"/>
          <w:szCs w:val="24"/>
          <w:lang w:eastAsia="en-US"/>
        </w:rPr>
        <w:t xml:space="preserve">. </w:t>
      </w:r>
      <w:proofErr w:type="spellStart"/>
      <w:r>
        <w:rPr>
          <w:rFonts w:eastAsia="Calibri"/>
          <w:b/>
          <w:sz w:val="24"/>
          <w:szCs w:val="24"/>
          <w:lang w:eastAsia="en-US"/>
        </w:rPr>
        <w:t>Descrierea</w:t>
      </w:r>
      <w:proofErr w:type="spellEnd"/>
      <w:r>
        <w:rPr>
          <w:rFonts w:eastAsia="Calibri"/>
          <w:b/>
          <w:sz w:val="24"/>
          <w:szCs w:val="24"/>
          <w:lang w:eastAsia="en-US"/>
        </w:rPr>
        <w:t xml:space="preserve"> </w:t>
      </w:r>
      <w:proofErr w:type="spellStart"/>
      <w:r>
        <w:rPr>
          <w:rFonts w:eastAsia="Calibri"/>
          <w:b/>
          <w:sz w:val="24"/>
          <w:szCs w:val="24"/>
          <w:lang w:eastAsia="en-US"/>
        </w:rPr>
        <w:t>sistemului</w:t>
      </w:r>
      <w:proofErr w:type="spellEnd"/>
      <w:r>
        <w:rPr>
          <w:rFonts w:eastAsia="Calibri"/>
          <w:b/>
          <w:sz w:val="24"/>
          <w:szCs w:val="24"/>
          <w:lang w:eastAsia="en-US"/>
        </w:rPr>
        <w:t xml:space="preserve"> de </w:t>
      </w:r>
      <w:proofErr w:type="spellStart"/>
      <w:r>
        <w:rPr>
          <w:rFonts w:eastAsia="Calibri"/>
          <w:b/>
          <w:sz w:val="24"/>
          <w:szCs w:val="24"/>
          <w:lang w:eastAsia="en-US"/>
        </w:rPr>
        <w:t>supraveghere</w:t>
      </w:r>
      <w:proofErr w:type="spellEnd"/>
      <w:r>
        <w:rPr>
          <w:rFonts w:eastAsia="Calibri"/>
          <w:b/>
          <w:sz w:val="24"/>
          <w:szCs w:val="24"/>
          <w:lang w:eastAsia="en-US"/>
        </w:rPr>
        <w:t xml:space="preserve"> video</w:t>
      </w:r>
    </w:p>
    <w:p w14:paraId="41768283" w14:textId="77777777" w:rsidR="00BD09F5" w:rsidRPr="00877AD9" w:rsidRDefault="00BD09F5" w:rsidP="00BD09F5">
      <w:pPr>
        <w:suppressAutoHyphens/>
        <w:spacing w:line="259" w:lineRule="auto"/>
        <w:ind w:firstLine="426"/>
        <w:jc w:val="both"/>
        <w:textDirection w:val="btLr"/>
        <w:textAlignment w:val="top"/>
        <w:outlineLvl w:val="0"/>
        <w:rPr>
          <w:rFonts w:eastAsia="Calibri"/>
          <w:position w:val="-1"/>
          <w:sz w:val="24"/>
          <w:szCs w:val="24"/>
          <w:lang w:val="fr-FR" w:eastAsia="en-US"/>
        </w:rPr>
      </w:pPr>
      <w:bookmarkStart w:id="29" w:name="_Hlk139385534"/>
      <w:proofErr w:type="spellStart"/>
      <w:r w:rsidRPr="0081231A">
        <w:rPr>
          <w:rFonts w:eastAsia="Calibri"/>
          <w:position w:val="-1"/>
          <w:sz w:val="24"/>
          <w:szCs w:val="24"/>
          <w:lang w:val="fr-FR" w:eastAsia="en-US"/>
        </w:rPr>
        <w:t>Soluția</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tehnică</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aleasă</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pentru</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realizarea</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acestui</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sistem</w:t>
      </w:r>
      <w:proofErr w:type="spellEnd"/>
      <w:r w:rsidRPr="0081231A">
        <w:rPr>
          <w:rFonts w:eastAsia="Calibri"/>
          <w:position w:val="-1"/>
          <w:sz w:val="24"/>
          <w:szCs w:val="24"/>
          <w:lang w:val="fr-FR" w:eastAsia="en-US"/>
        </w:rPr>
        <w:t xml:space="preserve"> este </w:t>
      </w:r>
      <w:proofErr w:type="spellStart"/>
      <w:r w:rsidRPr="0081231A">
        <w:rPr>
          <w:rFonts w:eastAsia="Calibri"/>
          <w:position w:val="-1"/>
          <w:sz w:val="24"/>
          <w:szCs w:val="24"/>
          <w:lang w:val="fr-FR" w:eastAsia="en-US"/>
        </w:rPr>
        <w:t>formată</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din</w:t>
      </w:r>
      <w:proofErr w:type="spellEnd"/>
      <w:r w:rsidRPr="0081231A">
        <w:rPr>
          <w:rFonts w:eastAsia="Calibri"/>
          <w:position w:val="-1"/>
          <w:sz w:val="24"/>
          <w:szCs w:val="24"/>
          <w:lang w:val="fr-FR" w:eastAsia="en-US"/>
        </w:rPr>
        <w:t xml:space="preserve"> </w:t>
      </w:r>
      <w:r w:rsidRPr="0081231A">
        <w:rPr>
          <w:rFonts w:eastAsia="Calibri"/>
          <w:b/>
          <w:bCs/>
          <w:position w:val="-1"/>
          <w:sz w:val="24"/>
          <w:szCs w:val="24"/>
          <w:lang w:val="fr-FR" w:eastAsia="en-US"/>
        </w:rPr>
        <w:t xml:space="preserve">35 </w:t>
      </w:r>
      <w:proofErr w:type="spellStart"/>
      <w:r w:rsidRPr="0081231A">
        <w:rPr>
          <w:rFonts w:eastAsia="Calibri"/>
          <w:b/>
          <w:bCs/>
          <w:position w:val="-1"/>
          <w:sz w:val="24"/>
          <w:szCs w:val="24"/>
          <w:lang w:val="fr-FR" w:eastAsia="en-US"/>
        </w:rPr>
        <w:t>camere</w:t>
      </w:r>
      <w:proofErr w:type="spellEnd"/>
      <w:r w:rsidRPr="0081231A">
        <w:rPr>
          <w:rFonts w:eastAsia="Calibri"/>
          <w:b/>
          <w:bCs/>
          <w:position w:val="-1"/>
          <w:sz w:val="24"/>
          <w:szCs w:val="24"/>
          <w:lang w:val="fr-FR" w:eastAsia="en-US"/>
        </w:rPr>
        <w:t xml:space="preserve"> de </w:t>
      </w:r>
      <w:proofErr w:type="spellStart"/>
      <w:r w:rsidRPr="0081231A">
        <w:rPr>
          <w:rFonts w:eastAsia="Calibri"/>
          <w:b/>
          <w:bCs/>
          <w:position w:val="-1"/>
          <w:sz w:val="24"/>
          <w:szCs w:val="24"/>
          <w:lang w:val="fr-FR" w:eastAsia="en-US"/>
        </w:rPr>
        <w:t>supraveghere</w:t>
      </w:r>
      <w:proofErr w:type="spellEnd"/>
      <w:r w:rsidRPr="0081231A">
        <w:rPr>
          <w:rFonts w:eastAsia="Calibri"/>
          <w:b/>
          <w:bCs/>
          <w:position w:val="-1"/>
          <w:sz w:val="24"/>
          <w:szCs w:val="24"/>
          <w:lang w:val="fr-FR" w:eastAsia="en-US"/>
        </w:rPr>
        <w:t xml:space="preserve"> de </w:t>
      </w:r>
      <w:proofErr w:type="spellStart"/>
      <w:r w:rsidRPr="0081231A">
        <w:rPr>
          <w:rFonts w:eastAsia="Calibri"/>
          <w:b/>
          <w:bCs/>
          <w:position w:val="-1"/>
          <w:sz w:val="24"/>
          <w:szCs w:val="24"/>
          <w:lang w:val="fr-FR" w:eastAsia="en-US"/>
        </w:rPr>
        <w:t>exterior</w:t>
      </w:r>
      <w:proofErr w:type="spellEnd"/>
      <w:r w:rsidRPr="0081231A">
        <w:rPr>
          <w:rFonts w:eastAsia="Calibri"/>
          <w:b/>
          <w:bCs/>
          <w:position w:val="-1"/>
          <w:sz w:val="24"/>
          <w:szCs w:val="24"/>
          <w:lang w:val="fr-FR" w:eastAsia="en-US"/>
        </w:rPr>
        <w:t xml:space="preserve"> </w:t>
      </w:r>
      <w:proofErr w:type="spellStart"/>
      <w:r w:rsidRPr="0081231A">
        <w:rPr>
          <w:rFonts w:eastAsia="Calibri"/>
          <w:b/>
          <w:bCs/>
          <w:position w:val="-1"/>
          <w:sz w:val="24"/>
          <w:szCs w:val="24"/>
          <w:lang w:val="fr-FR" w:eastAsia="en-US"/>
        </w:rPr>
        <w:t>cu</w:t>
      </w:r>
      <w:proofErr w:type="spellEnd"/>
      <w:r w:rsidRPr="0081231A">
        <w:rPr>
          <w:rFonts w:eastAsia="Calibri"/>
          <w:b/>
          <w:bCs/>
          <w:position w:val="-1"/>
          <w:sz w:val="24"/>
          <w:szCs w:val="24"/>
          <w:lang w:val="fr-FR" w:eastAsia="en-US"/>
        </w:rPr>
        <w:t xml:space="preserve"> </w:t>
      </w:r>
      <w:proofErr w:type="spellStart"/>
      <w:r w:rsidRPr="0081231A">
        <w:rPr>
          <w:rFonts w:eastAsia="Calibri"/>
          <w:b/>
          <w:bCs/>
          <w:position w:val="-1"/>
          <w:sz w:val="24"/>
          <w:szCs w:val="24"/>
          <w:lang w:val="fr-FR" w:eastAsia="en-US"/>
        </w:rPr>
        <w:t>tehnologie</w:t>
      </w:r>
      <w:proofErr w:type="spellEnd"/>
      <w:r w:rsidRPr="0081231A">
        <w:rPr>
          <w:rFonts w:eastAsia="Calibri"/>
          <w:b/>
          <w:bCs/>
          <w:position w:val="-1"/>
          <w:sz w:val="24"/>
          <w:szCs w:val="24"/>
          <w:lang w:val="fr-FR" w:eastAsia="en-US"/>
        </w:rPr>
        <w:t xml:space="preserve"> IP </w:t>
      </w:r>
      <w:proofErr w:type="spellStart"/>
      <w:r w:rsidRPr="0081231A">
        <w:rPr>
          <w:rFonts w:eastAsia="Calibri"/>
          <w:b/>
          <w:bCs/>
          <w:position w:val="-1"/>
          <w:sz w:val="24"/>
          <w:szCs w:val="24"/>
          <w:lang w:val="fr-FR" w:eastAsia="en-US"/>
        </w:rPr>
        <w:t>și</w:t>
      </w:r>
      <w:proofErr w:type="spellEnd"/>
      <w:r w:rsidRPr="0081231A">
        <w:rPr>
          <w:rFonts w:eastAsia="Calibri"/>
          <w:b/>
          <w:bCs/>
          <w:position w:val="-1"/>
          <w:sz w:val="24"/>
          <w:szCs w:val="24"/>
          <w:lang w:val="fr-FR" w:eastAsia="en-US"/>
        </w:rPr>
        <w:t xml:space="preserve"> 5 </w:t>
      </w:r>
      <w:proofErr w:type="spellStart"/>
      <w:r w:rsidRPr="0081231A">
        <w:rPr>
          <w:rFonts w:eastAsia="Calibri"/>
          <w:b/>
          <w:bCs/>
          <w:position w:val="-1"/>
          <w:sz w:val="24"/>
          <w:szCs w:val="24"/>
          <w:lang w:val="fr-FR" w:eastAsia="en-US"/>
        </w:rPr>
        <w:t>camere</w:t>
      </w:r>
      <w:proofErr w:type="spellEnd"/>
      <w:r w:rsidRPr="0081231A">
        <w:rPr>
          <w:rFonts w:eastAsia="Calibri"/>
          <w:b/>
          <w:bCs/>
          <w:position w:val="-1"/>
          <w:sz w:val="24"/>
          <w:szCs w:val="24"/>
          <w:lang w:val="fr-FR" w:eastAsia="en-US"/>
        </w:rPr>
        <w:t xml:space="preserve"> ANPR</w:t>
      </w:r>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recunoașterea</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optică</w:t>
      </w:r>
      <w:proofErr w:type="spellEnd"/>
      <w:r w:rsidRPr="0081231A">
        <w:rPr>
          <w:rFonts w:eastAsia="Calibri"/>
          <w:position w:val="-1"/>
          <w:sz w:val="24"/>
          <w:szCs w:val="24"/>
          <w:lang w:val="fr-FR" w:eastAsia="en-US"/>
        </w:rPr>
        <w:t xml:space="preserve"> a </w:t>
      </w:r>
      <w:proofErr w:type="spellStart"/>
      <w:r w:rsidRPr="0081231A">
        <w:rPr>
          <w:rFonts w:eastAsia="Calibri"/>
          <w:position w:val="-1"/>
          <w:sz w:val="24"/>
          <w:szCs w:val="24"/>
          <w:lang w:val="fr-FR" w:eastAsia="en-US"/>
        </w:rPr>
        <w:t>caracterelor</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prin</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imagini</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pentru</w:t>
      </w:r>
      <w:proofErr w:type="spellEnd"/>
      <w:r w:rsidRPr="0081231A">
        <w:rPr>
          <w:rFonts w:eastAsia="Calibri"/>
          <w:position w:val="-1"/>
          <w:sz w:val="24"/>
          <w:szCs w:val="24"/>
          <w:lang w:val="fr-FR" w:eastAsia="en-US"/>
        </w:rPr>
        <w:t xml:space="preserve"> a </w:t>
      </w:r>
      <w:proofErr w:type="spellStart"/>
      <w:r w:rsidRPr="0081231A">
        <w:rPr>
          <w:rFonts w:eastAsia="Calibri"/>
          <w:position w:val="-1"/>
          <w:sz w:val="24"/>
          <w:szCs w:val="24"/>
          <w:lang w:val="fr-FR" w:eastAsia="en-US"/>
        </w:rPr>
        <w:t>citi</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plăcuțele</w:t>
      </w:r>
      <w:proofErr w:type="spellEnd"/>
      <w:r w:rsidRPr="0081231A">
        <w:rPr>
          <w:rFonts w:eastAsia="Calibri"/>
          <w:position w:val="-1"/>
          <w:sz w:val="24"/>
          <w:szCs w:val="24"/>
          <w:lang w:val="fr-FR" w:eastAsia="en-US"/>
        </w:rPr>
        <w:t xml:space="preserve"> de </w:t>
      </w:r>
      <w:proofErr w:type="spellStart"/>
      <w:r w:rsidRPr="0081231A">
        <w:rPr>
          <w:rFonts w:eastAsia="Calibri"/>
          <w:position w:val="-1"/>
          <w:sz w:val="24"/>
          <w:szCs w:val="24"/>
          <w:lang w:val="fr-FR" w:eastAsia="en-US"/>
        </w:rPr>
        <w:t>înmatriculare</w:t>
      </w:r>
      <w:proofErr w:type="spellEnd"/>
      <w:r w:rsidRPr="0081231A">
        <w:rPr>
          <w:rFonts w:eastAsia="Calibri"/>
          <w:position w:val="-1"/>
          <w:sz w:val="24"/>
          <w:szCs w:val="24"/>
          <w:lang w:val="fr-FR" w:eastAsia="en-US"/>
        </w:rPr>
        <w:t xml:space="preserve"> ale </w:t>
      </w:r>
      <w:proofErr w:type="spellStart"/>
      <w:r w:rsidRPr="0081231A">
        <w:rPr>
          <w:rFonts w:eastAsia="Calibri"/>
          <w:position w:val="-1"/>
          <w:sz w:val="24"/>
          <w:szCs w:val="24"/>
          <w:lang w:val="fr-FR" w:eastAsia="en-US"/>
        </w:rPr>
        <w:t>vehicolelor</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amplasate</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în</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intravilanul</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satelor</w:t>
      </w:r>
      <w:proofErr w:type="spellEnd"/>
      <w:r w:rsidRPr="0081231A">
        <w:rPr>
          <w:rFonts w:eastAsia="Calibri"/>
          <w:position w:val="-1"/>
          <w:sz w:val="24"/>
          <w:szCs w:val="24"/>
          <w:lang w:val="fr-FR" w:eastAsia="en-US"/>
        </w:rPr>
        <w:t xml:space="preserve"> Slobozia </w:t>
      </w:r>
      <w:proofErr w:type="spellStart"/>
      <w:r w:rsidRPr="0081231A">
        <w:rPr>
          <w:rFonts w:eastAsia="Calibri"/>
          <w:position w:val="-1"/>
          <w:sz w:val="24"/>
          <w:szCs w:val="24"/>
          <w:lang w:val="fr-FR" w:eastAsia="en-US"/>
        </w:rPr>
        <w:t>și</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Voinești</w:t>
      </w:r>
      <w:proofErr w:type="spellEnd"/>
      <w:r w:rsidRPr="0081231A">
        <w:rPr>
          <w:rFonts w:eastAsia="Calibri"/>
          <w:position w:val="-1"/>
          <w:sz w:val="24"/>
          <w:szCs w:val="24"/>
          <w:lang w:val="fr-FR" w:eastAsia="en-US"/>
        </w:rPr>
        <w:t xml:space="preserve">, </w:t>
      </w:r>
      <w:proofErr w:type="spellStart"/>
      <w:proofErr w:type="gramStart"/>
      <w:r w:rsidRPr="0081231A">
        <w:rPr>
          <w:rFonts w:eastAsia="Calibri"/>
          <w:position w:val="-1"/>
          <w:sz w:val="24"/>
          <w:szCs w:val="24"/>
          <w:lang w:val="fr-FR" w:eastAsia="en-US"/>
        </w:rPr>
        <w:t>străzile</w:t>
      </w:r>
      <w:proofErr w:type="spellEnd"/>
      <w:r w:rsidRPr="0081231A">
        <w:rPr>
          <w:rFonts w:eastAsia="Calibri"/>
          <w:position w:val="-1"/>
          <w:sz w:val="24"/>
          <w:szCs w:val="24"/>
          <w:lang w:val="fr-FR" w:eastAsia="en-US"/>
        </w:rPr>
        <w:t>:</w:t>
      </w:r>
      <w:proofErr w:type="gram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Ponoarei</w:t>
      </w:r>
      <w:proofErr w:type="spellEnd"/>
      <w:r w:rsidRPr="0081231A">
        <w:rPr>
          <w:rFonts w:eastAsia="Calibri"/>
          <w:position w:val="-1"/>
          <w:sz w:val="24"/>
          <w:szCs w:val="24"/>
          <w:lang w:val="fr-FR" w:eastAsia="en-US"/>
        </w:rPr>
        <w:t xml:space="preserve">, Slobozia Vale, </w:t>
      </w:r>
      <w:proofErr w:type="spellStart"/>
      <w:r w:rsidRPr="0081231A">
        <w:rPr>
          <w:rFonts w:eastAsia="Calibri"/>
          <w:position w:val="-1"/>
          <w:sz w:val="24"/>
          <w:szCs w:val="24"/>
          <w:lang w:val="fr-FR" w:eastAsia="en-US"/>
        </w:rPr>
        <w:t>Principală</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Păpădiei</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Frasinului</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Fagului</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Pădurii</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Școala</w:t>
      </w:r>
      <w:proofErr w:type="spellEnd"/>
      <w:r w:rsidRPr="0081231A">
        <w:rPr>
          <w:rFonts w:eastAsia="Calibri"/>
          <w:position w:val="-1"/>
          <w:sz w:val="24"/>
          <w:szCs w:val="24"/>
          <w:lang w:val="fr-FR" w:eastAsia="en-US"/>
        </w:rPr>
        <w:t xml:space="preserve"> Deal, </w:t>
      </w:r>
      <w:proofErr w:type="spellStart"/>
      <w:r w:rsidRPr="0081231A">
        <w:rPr>
          <w:rFonts w:eastAsia="Calibri"/>
          <w:position w:val="-1"/>
          <w:sz w:val="24"/>
          <w:szCs w:val="24"/>
          <w:lang w:val="fr-FR" w:eastAsia="en-US"/>
        </w:rPr>
        <w:t>Castanilor</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Gladiolelor</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Lalelelor</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fiind</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proprietatea</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solicitantului</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conform</w:t>
      </w:r>
      <w:proofErr w:type="spellEnd"/>
      <w:r w:rsidRPr="0081231A">
        <w:rPr>
          <w:rFonts w:eastAsia="Calibri"/>
          <w:position w:val="-1"/>
          <w:sz w:val="24"/>
          <w:szCs w:val="24"/>
          <w:lang w:val="fr-FR" w:eastAsia="en-US"/>
        </w:rPr>
        <w:t xml:space="preserve"> HCL nr. 18/1999</w:t>
      </w:r>
      <w:r w:rsidRPr="00877AD9">
        <w:rPr>
          <w:rFonts w:eastAsia="Calibri"/>
          <w:position w:val="-1"/>
          <w:sz w:val="24"/>
          <w:szCs w:val="24"/>
          <w:lang w:val="fr-FR" w:eastAsia="en-US"/>
        </w:rPr>
        <w:t>.</w:t>
      </w:r>
    </w:p>
    <w:bookmarkEnd w:id="29"/>
    <w:p w14:paraId="7A79C0AA" w14:textId="77777777" w:rsidR="00BD09F5" w:rsidRPr="00877AD9" w:rsidRDefault="00BD09F5" w:rsidP="00BD09F5">
      <w:pPr>
        <w:suppressAutoHyphens/>
        <w:spacing w:line="259" w:lineRule="auto"/>
        <w:ind w:firstLine="426"/>
        <w:jc w:val="both"/>
        <w:textDirection w:val="btLr"/>
        <w:textAlignment w:val="top"/>
        <w:outlineLvl w:val="0"/>
        <w:rPr>
          <w:rFonts w:eastAsia="Calibri"/>
          <w:position w:val="-1"/>
          <w:sz w:val="24"/>
          <w:szCs w:val="24"/>
          <w:lang w:val="fr-FR" w:eastAsia="en-US"/>
        </w:rPr>
      </w:pPr>
      <w:r w:rsidRPr="00877AD9">
        <w:rPr>
          <w:rFonts w:eastAsia="Calibri"/>
          <w:position w:val="-1"/>
          <w:sz w:val="24"/>
          <w:szCs w:val="24"/>
          <w:lang w:val="fr-FR" w:eastAsia="en-US"/>
        </w:rPr>
        <w:lastRenderedPageBreak/>
        <w:t xml:space="preserve">S-a ales </w:t>
      </w:r>
      <w:proofErr w:type="spellStart"/>
      <w:r w:rsidRPr="00877AD9">
        <w:rPr>
          <w:rFonts w:eastAsia="Calibri"/>
          <w:position w:val="-1"/>
          <w:sz w:val="24"/>
          <w:szCs w:val="24"/>
          <w:lang w:val="fr-FR" w:eastAsia="en-US"/>
        </w:rPr>
        <w:t>soluția</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cu</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tehnologie</w:t>
      </w:r>
      <w:proofErr w:type="spellEnd"/>
      <w:r w:rsidRPr="00877AD9">
        <w:rPr>
          <w:rFonts w:eastAsia="Calibri"/>
          <w:position w:val="-1"/>
          <w:sz w:val="24"/>
          <w:szCs w:val="24"/>
          <w:lang w:val="fr-FR" w:eastAsia="en-US"/>
        </w:rPr>
        <w:t xml:space="preserve"> IP </w:t>
      </w:r>
      <w:proofErr w:type="spellStart"/>
      <w:r w:rsidRPr="00877AD9">
        <w:rPr>
          <w:rFonts w:eastAsia="Calibri"/>
          <w:position w:val="-1"/>
          <w:sz w:val="24"/>
          <w:szCs w:val="24"/>
          <w:lang w:val="fr-FR" w:eastAsia="en-US"/>
        </w:rPr>
        <w:t>deoarece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camerele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video</w:t>
      </w:r>
      <w:proofErr w:type="spellEnd"/>
      <w:r w:rsidRPr="00877AD9">
        <w:rPr>
          <w:rFonts w:eastAsia="Calibri"/>
          <w:position w:val="-1"/>
          <w:sz w:val="24"/>
          <w:szCs w:val="24"/>
          <w:lang w:val="fr-FR" w:eastAsia="en-US"/>
        </w:rPr>
        <w:t xml:space="preserve"> se vor </w:t>
      </w:r>
      <w:proofErr w:type="spellStart"/>
      <w:r w:rsidRPr="00877AD9">
        <w:rPr>
          <w:rFonts w:eastAsia="Calibri"/>
          <w:position w:val="-1"/>
          <w:sz w:val="24"/>
          <w:szCs w:val="24"/>
          <w:lang w:val="fr-FR" w:eastAsia="en-US"/>
        </w:rPr>
        <w:t>conecta</w:t>
      </w:r>
      <w:proofErr w:type="spellEnd"/>
      <w:r w:rsidRPr="00877AD9">
        <w:rPr>
          <w:rFonts w:eastAsia="Calibri"/>
          <w:position w:val="-1"/>
          <w:sz w:val="24"/>
          <w:szCs w:val="24"/>
          <w:lang w:val="fr-FR" w:eastAsia="en-US"/>
        </w:rPr>
        <w:t xml:space="preserve"> la </w:t>
      </w:r>
      <w:proofErr w:type="spellStart"/>
      <w:r w:rsidRPr="00877AD9">
        <w:rPr>
          <w:rFonts w:eastAsia="Calibri"/>
          <w:position w:val="-1"/>
          <w:sz w:val="24"/>
          <w:szCs w:val="24"/>
          <w:lang w:val="fr-FR" w:eastAsia="en-US"/>
        </w:rPr>
        <w:t>centrul</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dispecerat</w:t>
      </w:r>
      <w:proofErr w:type="spellEnd"/>
      <w:r w:rsidRPr="00877AD9">
        <w:rPr>
          <w:rFonts w:eastAsia="Calibri"/>
          <w:position w:val="-1"/>
          <w:sz w:val="24"/>
          <w:szCs w:val="24"/>
          <w:lang w:val="fr-FR" w:eastAsia="en-US"/>
        </w:rPr>
        <w:t xml:space="preserve"> care </w:t>
      </w:r>
      <w:proofErr w:type="spellStart"/>
      <w:r w:rsidRPr="00877AD9">
        <w:rPr>
          <w:rFonts w:eastAsia="Calibri"/>
          <w:position w:val="-1"/>
          <w:sz w:val="24"/>
          <w:szCs w:val="24"/>
          <w:lang w:val="fr-FR" w:eastAsia="en-US"/>
        </w:rPr>
        <w:t>în</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anumite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situații</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poate</w:t>
      </w:r>
      <w:proofErr w:type="spellEnd"/>
      <w:r w:rsidRPr="00877AD9">
        <w:rPr>
          <w:rFonts w:eastAsia="Calibri"/>
          <w:position w:val="-1"/>
          <w:sz w:val="24"/>
          <w:szCs w:val="24"/>
          <w:lang w:val="fr-FR" w:eastAsia="en-US"/>
        </w:rPr>
        <w:t xml:space="preserve"> fi la o </w:t>
      </w:r>
      <w:proofErr w:type="spellStart"/>
      <w:r w:rsidRPr="00877AD9">
        <w:rPr>
          <w:rFonts w:eastAsia="Calibri"/>
          <w:position w:val="-1"/>
          <w:sz w:val="24"/>
          <w:szCs w:val="24"/>
          <w:lang w:val="fr-FR" w:eastAsia="en-US"/>
        </w:rPr>
        <w:t>distanță</w:t>
      </w:r>
      <w:proofErr w:type="spellEnd"/>
      <w:r w:rsidRPr="00877AD9">
        <w:rPr>
          <w:rFonts w:eastAsia="Calibri"/>
          <w:position w:val="-1"/>
          <w:sz w:val="24"/>
          <w:szCs w:val="24"/>
          <w:lang w:val="fr-FR" w:eastAsia="en-US"/>
        </w:rPr>
        <w:t xml:space="preserve"> mai mare de 1 km.</w:t>
      </w:r>
    </w:p>
    <w:p w14:paraId="2BE13B3C" w14:textId="77777777" w:rsidR="00BD09F5" w:rsidRPr="00877AD9" w:rsidRDefault="00BD09F5" w:rsidP="00BD09F5">
      <w:pPr>
        <w:suppressAutoHyphens/>
        <w:spacing w:line="259" w:lineRule="auto"/>
        <w:ind w:firstLine="426"/>
        <w:jc w:val="both"/>
        <w:textDirection w:val="btLr"/>
        <w:textAlignment w:val="top"/>
        <w:outlineLvl w:val="0"/>
        <w:rPr>
          <w:rFonts w:eastAsia="Calibri"/>
          <w:position w:val="-1"/>
          <w:sz w:val="24"/>
          <w:szCs w:val="24"/>
          <w:lang w:val="fr-FR" w:eastAsia="en-US"/>
        </w:rPr>
      </w:pPr>
      <w:proofErr w:type="spellStart"/>
      <w:r w:rsidRPr="00877AD9">
        <w:rPr>
          <w:rFonts w:eastAsia="Calibri"/>
          <w:position w:val="-1"/>
          <w:sz w:val="24"/>
          <w:szCs w:val="24"/>
          <w:lang w:val="fr-FR" w:eastAsia="en-US"/>
        </w:rPr>
        <w:t>Subsistemul</w:t>
      </w:r>
      <w:proofErr w:type="spellEnd"/>
      <w:r>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video</w:t>
      </w:r>
      <w:proofErr w:type="spellEnd"/>
      <w:r w:rsidRPr="00877AD9">
        <w:rPr>
          <w:rFonts w:eastAsia="Calibri"/>
          <w:position w:val="-1"/>
          <w:sz w:val="24"/>
          <w:szCs w:val="24"/>
          <w:lang w:val="fr-FR" w:eastAsia="en-US"/>
        </w:rPr>
        <w:t xml:space="preserve"> este </w:t>
      </w:r>
      <w:proofErr w:type="spellStart"/>
      <w:r w:rsidRPr="00877AD9">
        <w:rPr>
          <w:rFonts w:eastAsia="Calibri"/>
          <w:position w:val="-1"/>
          <w:sz w:val="24"/>
          <w:szCs w:val="24"/>
          <w:lang w:val="fr-FR" w:eastAsia="en-US"/>
        </w:rPr>
        <w:t>compus</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din</w:t>
      </w:r>
      <w:proofErr w:type="spellEnd"/>
      <w:r w:rsidRPr="00877AD9">
        <w:rPr>
          <w:rFonts w:eastAsia="Calibri"/>
          <w:position w:val="-1"/>
          <w:sz w:val="24"/>
          <w:szCs w:val="24"/>
          <w:lang w:val="fr-FR" w:eastAsia="en-US"/>
        </w:rPr>
        <w:t> :</w:t>
      </w:r>
    </w:p>
    <w:p w14:paraId="7AAA41D6" w14:textId="77777777" w:rsidR="00BD09F5" w:rsidRPr="004B622E" w:rsidRDefault="00BD09F5" w:rsidP="00BD09F5">
      <w:pPr>
        <w:numPr>
          <w:ilvl w:val="0"/>
          <w:numId w:val="20"/>
        </w:numPr>
        <w:suppressAutoHyphens/>
        <w:spacing w:line="259" w:lineRule="auto"/>
        <w:ind w:left="1134" w:hanging="283"/>
        <w:contextualSpacing/>
        <w:jc w:val="both"/>
        <w:textDirection w:val="btLr"/>
        <w:textAlignment w:val="top"/>
        <w:outlineLvl w:val="0"/>
        <w:rPr>
          <w:rFonts w:eastAsia="Calibri"/>
          <w:position w:val="-1"/>
          <w:sz w:val="24"/>
          <w:szCs w:val="24"/>
          <w:lang w:val="fr-FR"/>
        </w:rPr>
      </w:pPr>
      <w:proofErr w:type="spellStart"/>
      <w:r w:rsidRPr="004B622E">
        <w:rPr>
          <w:rFonts w:eastAsia="Calibri"/>
          <w:position w:val="-1"/>
          <w:sz w:val="24"/>
          <w:szCs w:val="24"/>
          <w:lang w:val="fr-FR"/>
        </w:rPr>
        <w:t>Camere</w:t>
      </w:r>
      <w:proofErr w:type="spellEnd"/>
      <w:r w:rsidRPr="004B622E">
        <w:rPr>
          <w:rFonts w:eastAsia="Calibri"/>
          <w:position w:val="-1"/>
          <w:sz w:val="24"/>
          <w:szCs w:val="24"/>
          <w:lang w:val="fr-FR"/>
        </w:rPr>
        <w:t xml:space="preserve"> de </w:t>
      </w:r>
      <w:proofErr w:type="spellStart"/>
      <w:r w:rsidRPr="004B622E">
        <w:rPr>
          <w:rFonts w:eastAsia="Calibri"/>
          <w:position w:val="-1"/>
          <w:sz w:val="24"/>
          <w:szCs w:val="24"/>
          <w:lang w:val="fr-FR"/>
        </w:rPr>
        <w:t>supraveghere</w:t>
      </w:r>
      <w:proofErr w:type="spellEnd"/>
      <w:r w:rsidRPr="004B622E">
        <w:rPr>
          <w:rFonts w:eastAsia="Calibri"/>
          <w:position w:val="-1"/>
          <w:sz w:val="24"/>
          <w:szCs w:val="24"/>
          <w:lang w:val="fr-FR"/>
        </w:rPr>
        <w:t xml:space="preserve"> </w:t>
      </w:r>
      <w:proofErr w:type="spellStart"/>
      <w:r w:rsidRPr="004B622E">
        <w:rPr>
          <w:rFonts w:eastAsia="Calibri"/>
          <w:position w:val="-1"/>
          <w:sz w:val="24"/>
          <w:szCs w:val="24"/>
          <w:lang w:val="fr-FR"/>
        </w:rPr>
        <w:t>video</w:t>
      </w:r>
      <w:proofErr w:type="spellEnd"/>
      <w:r w:rsidRPr="004B622E">
        <w:rPr>
          <w:rFonts w:eastAsia="Calibri"/>
          <w:position w:val="-1"/>
          <w:sz w:val="24"/>
          <w:szCs w:val="24"/>
          <w:lang w:val="fr-FR"/>
        </w:rPr>
        <w:t xml:space="preserve"> </w:t>
      </w:r>
      <w:proofErr w:type="spellStart"/>
      <w:r w:rsidRPr="004B622E">
        <w:rPr>
          <w:rFonts w:eastAsia="Calibri"/>
          <w:position w:val="-1"/>
          <w:sz w:val="24"/>
          <w:szCs w:val="24"/>
          <w:lang w:val="fr-FR"/>
        </w:rPr>
        <w:t>cu</w:t>
      </w:r>
      <w:proofErr w:type="spellEnd"/>
      <w:r w:rsidRPr="004B622E">
        <w:rPr>
          <w:rFonts w:eastAsia="Calibri"/>
          <w:position w:val="-1"/>
          <w:sz w:val="24"/>
          <w:szCs w:val="24"/>
          <w:lang w:val="fr-FR"/>
        </w:rPr>
        <w:t xml:space="preserve"> IP de </w:t>
      </w:r>
      <w:proofErr w:type="spellStart"/>
      <w:proofErr w:type="gramStart"/>
      <w:r w:rsidRPr="004B622E">
        <w:rPr>
          <w:rFonts w:eastAsia="Calibri"/>
          <w:position w:val="-1"/>
          <w:sz w:val="24"/>
          <w:szCs w:val="24"/>
          <w:lang w:val="fr-FR"/>
        </w:rPr>
        <w:t>exterior</w:t>
      </w:r>
      <w:proofErr w:type="spellEnd"/>
      <w:r w:rsidRPr="004B622E">
        <w:rPr>
          <w:rFonts w:eastAsia="Calibri"/>
          <w:position w:val="-1"/>
          <w:sz w:val="24"/>
          <w:szCs w:val="24"/>
          <w:lang w:val="fr-FR"/>
        </w:rPr>
        <w:t>;</w:t>
      </w:r>
      <w:proofErr w:type="gramEnd"/>
    </w:p>
    <w:p w14:paraId="70ACB529" w14:textId="77777777" w:rsidR="00BD09F5" w:rsidRPr="004B622E" w:rsidRDefault="00BD09F5" w:rsidP="00BD09F5">
      <w:pPr>
        <w:numPr>
          <w:ilvl w:val="0"/>
          <w:numId w:val="20"/>
        </w:numPr>
        <w:suppressAutoHyphens/>
        <w:spacing w:line="259" w:lineRule="auto"/>
        <w:ind w:left="1134" w:hanging="283"/>
        <w:contextualSpacing/>
        <w:jc w:val="both"/>
        <w:textDirection w:val="btLr"/>
        <w:textAlignment w:val="top"/>
        <w:outlineLvl w:val="0"/>
        <w:rPr>
          <w:rFonts w:eastAsia="Calibri"/>
          <w:position w:val="-1"/>
          <w:sz w:val="24"/>
          <w:szCs w:val="24"/>
          <w:lang w:val="fr-FR"/>
        </w:rPr>
      </w:pPr>
      <w:proofErr w:type="spellStart"/>
      <w:r w:rsidRPr="004B622E">
        <w:rPr>
          <w:rFonts w:eastAsia="Calibri"/>
          <w:position w:val="-1"/>
          <w:sz w:val="24"/>
          <w:szCs w:val="24"/>
          <w:lang w:val="fr-FR"/>
        </w:rPr>
        <w:t>Echipamente</w:t>
      </w:r>
      <w:proofErr w:type="spellEnd"/>
      <w:r w:rsidRPr="004B622E">
        <w:rPr>
          <w:rFonts w:eastAsia="Calibri"/>
          <w:position w:val="-1"/>
          <w:sz w:val="24"/>
          <w:szCs w:val="24"/>
          <w:lang w:val="fr-FR"/>
        </w:rPr>
        <w:t xml:space="preserve"> </w:t>
      </w:r>
      <w:proofErr w:type="spellStart"/>
      <w:r w:rsidRPr="004B622E">
        <w:rPr>
          <w:rFonts w:eastAsia="Calibri"/>
          <w:position w:val="-1"/>
          <w:sz w:val="24"/>
          <w:szCs w:val="24"/>
          <w:lang w:val="fr-FR"/>
        </w:rPr>
        <w:t>și</w:t>
      </w:r>
      <w:proofErr w:type="spellEnd"/>
      <w:r w:rsidRPr="004B622E">
        <w:rPr>
          <w:rFonts w:eastAsia="Calibri"/>
          <w:position w:val="-1"/>
          <w:sz w:val="24"/>
          <w:szCs w:val="24"/>
          <w:lang w:val="fr-FR"/>
        </w:rPr>
        <w:t xml:space="preserve"> </w:t>
      </w:r>
      <w:proofErr w:type="spellStart"/>
      <w:r w:rsidRPr="004B622E">
        <w:rPr>
          <w:rFonts w:eastAsia="Calibri"/>
          <w:position w:val="-1"/>
          <w:sz w:val="24"/>
          <w:szCs w:val="24"/>
          <w:lang w:val="fr-FR"/>
        </w:rPr>
        <w:t>accesorii</w:t>
      </w:r>
      <w:proofErr w:type="spellEnd"/>
      <w:r w:rsidRPr="004B622E">
        <w:rPr>
          <w:rFonts w:eastAsia="Calibri"/>
          <w:position w:val="-1"/>
          <w:sz w:val="24"/>
          <w:szCs w:val="24"/>
          <w:lang w:val="fr-FR"/>
        </w:rPr>
        <w:t xml:space="preserve"> de </w:t>
      </w:r>
      <w:proofErr w:type="spellStart"/>
      <w:r w:rsidRPr="004B622E">
        <w:rPr>
          <w:rFonts w:eastAsia="Calibri"/>
          <w:position w:val="-1"/>
          <w:sz w:val="24"/>
          <w:szCs w:val="24"/>
          <w:lang w:val="fr-FR"/>
        </w:rPr>
        <w:t>conexiune</w:t>
      </w:r>
      <w:proofErr w:type="spellEnd"/>
      <w:r w:rsidRPr="004B622E">
        <w:rPr>
          <w:rFonts w:eastAsia="Calibri"/>
          <w:position w:val="-1"/>
          <w:sz w:val="24"/>
          <w:szCs w:val="24"/>
          <w:lang w:val="fr-FR"/>
        </w:rPr>
        <w:t xml:space="preserve"> la </w:t>
      </w:r>
      <w:proofErr w:type="spellStart"/>
      <w:r w:rsidRPr="004B622E">
        <w:rPr>
          <w:rFonts w:eastAsia="Calibri"/>
          <w:position w:val="-1"/>
          <w:sz w:val="24"/>
          <w:szCs w:val="24"/>
          <w:lang w:val="fr-FR"/>
        </w:rPr>
        <w:t>reațeaua</w:t>
      </w:r>
      <w:proofErr w:type="spellEnd"/>
      <w:r w:rsidRPr="004B622E">
        <w:rPr>
          <w:rFonts w:eastAsia="Calibri"/>
          <w:position w:val="-1"/>
          <w:sz w:val="24"/>
          <w:szCs w:val="24"/>
          <w:lang w:val="fr-FR"/>
        </w:rPr>
        <w:t xml:space="preserve"> de </w:t>
      </w:r>
      <w:proofErr w:type="spellStart"/>
      <w:r w:rsidRPr="004B622E">
        <w:rPr>
          <w:rFonts w:eastAsia="Calibri"/>
          <w:position w:val="-1"/>
          <w:sz w:val="24"/>
          <w:szCs w:val="24"/>
          <w:lang w:val="fr-FR"/>
        </w:rPr>
        <w:t>fibră</w:t>
      </w:r>
      <w:proofErr w:type="spellEnd"/>
      <w:r w:rsidRPr="004B622E">
        <w:rPr>
          <w:rFonts w:eastAsia="Calibri"/>
          <w:position w:val="-1"/>
          <w:sz w:val="24"/>
          <w:szCs w:val="24"/>
          <w:lang w:val="fr-FR"/>
        </w:rPr>
        <w:t xml:space="preserve"> </w:t>
      </w:r>
      <w:proofErr w:type="spellStart"/>
      <w:proofErr w:type="gramStart"/>
      <w:r w:rsidRPr="004B622E">
        <w:rPr>
          <w:rFonts w:eastAsia="Calibri"/>
          <w:position w:val="-1"/>
          <w:sz w:val="24"/>
          <w:szCs w:val="24"/>
          <w:lang w:val="fr-FR"/>
        </w:rPr>
        <w:t>optică</w:t>
      </w:r>
      <w:proofErr w:type="spellEnd"/>
      <w:r w:rsidRPr="004B622E">
        <w:rPr>
          <w:rFonts w:eastAsia="Calibri"/>
          <w:position w:val="-1"/>
          <w:sz w:val="24"/>
          <w:szCs w:val="24"/>
          <w:lang w:val="fr-FR"/>
        </w:rPr>
        <w:t>;</w:t>
      </w:r>
      <w:proofErr w:type="gramEnd"/>
    </w:p>
    <w:p w14:paraId="2CAEE101" w14:textId="77777777" w:rsidR="00BD09F5" w:rsidRPr="004B622E" w:rsidRDefault="00BD09F5" w:rsidP="00BD09F5">
      <w:pPr>
        <w:numPr>
          <w:ilvl w:val="0"/>
          <w:numId w:val="20"/>
        </w:numPr>
        <w:suppressAutoHyphens/>
        <w:spacing w:line="259" w:lineRule="auto"/>
        <w:ind w:left="1134" w:hanging="283"/>
        <w:contextualSpacing/>
        <w:jc w:val="both"/>
        <w:textDirection w:val="btLr"/>
        <w:textAlignment w:val="top"/>
        <w:outlineLvl w:val="0"/>
        <w:rPr>
          <w:rFonts w:eastAsia="Calibri"/>
          <w:position w:val="-1"/>
          <w:sz w:val="24"/>
          <w:szCs w:val="24"/>
          <w:lang w:val="fr-FR"/>
        </w:rPr>
      </w:pPr>
      <w:proofErr w:type="spellStart"/>
      <w:r w:rsidRPr="004B622E">
        <w:rPr>
          <w:rFonts w:eastAsia="Calibri"/>
          <w:position w:val="-1"/>
          <w:sz w:val="24"/>
          <w:szCs w:val="24"/>
          <w:lang w:val="fr-FR"/>
        </w:rPr>
        <w:t>Cutii</w:t>
      </w:r>
      <w:proofErr w:type="spellEnd"/>
      <w:r w:rsidRPr="004B622E">
        <w:rPr>
          <w:rFonts w:eastAsia="Calibri"/>
          <w:position w:val="-1"/>
          <w:sz w:val="24"/>
          <w:szCs w:val="24"/>
          <w:lang w:val="fr-FR"/>
        </w:rPr>
        <w:t xml:space="preserve"> ABS de </w:t>
      </w:r>
      <w:proofErr w:type="spellStart"/>
      <w:r w:rsidRPr="004B622E">
        <w:rPr>
          <w:rFonts w:eastAsia="Calibri"/>
          <w:position w:val="-1"/>
          <w:sz w:val="24"/>
          <w:szCs w:val="24"/>
          <w:lang w:val="fr-FR"/>
        </w:rPr>
        <w:t>protecție</w:t>
      </w:r>
      <w:proofErr w:type="spellEnd"/>
      <w:r w:rsidRPr="004B622E">
        <w:rPr>
          <w:rFonts w:eastAsia="Calibri"/>
          <w:position w:val="-1"/>
          <w:sz w:val="24"/>
          <w:szCs w:val="24"/>
          <w:lang w:val="fr-FR"/>
        </w:rPr>
        <w:t xml:space="preserve"> a </w:t>
      </w:r>
      <w:proofErr w:type="spellStart"/>
      <w:r w:rsidRPr="004B622E">
        <w:rPr>
          <w:rFonts w:eastAsia="Calibri"/>
          <w:position w:val="-1"/>
          <w:sz w:val="24"/>
          <w:szCs w:val="24"/>
          <w:lang w:val="fr-FR"/>
        </w:rPr>
        <w:t>camerelor</w:t>
      </w:r>
      <w:proofErr w:type="spellEnd"/>
      <w:r w:rsidRPr="004B622E">
        <w:rPr>
          <w:rFonts w:eastAsia="Calibri"/>
          <w:position w:val="-1"/>
          <w:sz w:val="24"/>
          <w:szCs w:val="24"/>
          <w:lang w:val="fr-FR"/>
        </w:rPr>
        <w:t xml:space="preserve"> </w:t>
      </w:r>
      <w:proofErr w:type="spellStart"/>
      <w:r w:rsidRPr="004B622E">
        <w:rPr>
          <w:rFonts w:eastAsia="Calibri"/>
          <w:position w:val="-1"/>
          <w:sz w:val="24"/>
          <w:szCs w:val="24"/>
          <w:lang w:val="fr-FR"/>
        </w:rPr>
        <w:t>și</w:t>
      </w:r>
      <w:proofErr w:type="spellEnd"/>
      <w:r w:rsidRPr="004B622E">
        <w:rPr>
          <w:rFonts w:eastAsia="Calibri"/>
          <w:position w:val="-1"/>
          <w:sz w:val="24"/>
          <w:szCs w:val="24"/>
          <w:lang w:val="fr-FR"/>
        </w:rPr>
        <w:t xml:space="preserve"> </w:t>
      </w:r>
      <w:proofErr w:type="spellStart"/>
      <w:r w:rsidRPr="004B622E">
        <w:rPr>
          <w:rFonts w:eastAsia="Calibri"/>
          <w:position w:val="-1"/>
          <w:sz w:val="24"/>
          <w:szCs w:val="24"/>
          <w:lang w:val="fr-FR"/>
        </w:rPr>
        <w:t>sisteme</w:t>
      </w:r>
      <w:proofErr w:type="spellEnd"/>
      <w:r w:rsidRPr="004B622E">
        <w:rPr>
          <w:rFonts w:eastAsia="Calibri"/>
          <w:position w:val="-1"/>
          <w:sz w:val="24"/>
          <w:szCs w:val="24"/>
          <w:lang w:val="fr-FR"/>
        </w:rPr>
        <w:t xml:space="preserve"> </w:t>
      </w:r>
      <w:proofErr w:type="spellStart"/>
      <w:r w:rsidRPr="004B622E">
        <w:rPr>
          <w:rFonts w:eastAsia="Calibri"/>
          <w:position w:val="-1"/>
          <w:sz w:val="24"/>
          <w:szCs w:val="24"/>
          <w:lang w:val="fr-FR"/>
        </w:rPr>
        <w:t>mecanice</w:t>
      </w:r>
      <w:proofErr w:type="spellEnd"/>
      <w:r w:rsidRPr="004B622E">
        <w:rPr>
          <w:rFonts w:eastAsia="Calibri"/>
          <w:position w:val="-1"/>
          <w:sz w:val="24"/>
          <w:szCs w:val="24"/>
          <w:lang w:val="fr-FR"/>
        </w:rPr>
        <w:t xml:space="preserve"> de </w:t>
      </w:r>
      <w:proofErr w:type="spellStart"/>
      <w:r w:rsidRPr="004B622E">
        <w:rPr>
          <w:rFonts w:eastAsia="Calibri"/>
          <w:position w:val="-1"/>
          <w:sz w:val="24"/>
          <w:szCs w:val="24"/>
          <w:lang w:val="fr-FR"/>
        </w:rPr>
        <w:t>fixare</w:t>
      </w:r>
      <w:proofErr w:type="spellEnd"/>
      <w:r w:rsidRPr="004B622E">
        <w:rPr>
          <w:rFonts w:eastAsia="Calibri"/>
          <w:position w:val="-1"/>
          <w:sz w:val="24"/>
          <w:szCs w:val="24"/>
          <w:lang w:val="fr-FR"/>
        </w:rPr>
        <w:t xml:space="preserve"> a </w:t>
      </w:r>
      <w:proofErr w:type="spellStart"/>
      <w:r w:rsidRPr="004B622E">
        <w:rPr>
          <w:rFonts w:eastAsia="Calibri"/>
          <w:position w:val="-1"/>
          <w:sz w:val="24"/>
          <w:szCs w:val="24"/>
          <w:lang w:val="fr-FR"/>
        </w:rPr>
        <w:t>camerelor</w:t>
      </w:r>
      <w:proofErr w:type="spellEnd"/>
      <w:r w:rsidRPr="004B622E">
        <w:rPr>
          <w:rFonts w:eastAsia="Calibri"/>
          <w:position w:val="-1"/>
          <w:sz w:val="24"/>
          <w:szCs w:val="24"/>
          <w:lang w:val="fr-FR"/>
        </w:rPr>
        <w:t xml:space="preserve"> </w:t>
      </w:r>
      <w:proofErr w:type="spellStart"/>
      <w:r w:rsidRPr="004B622E">
        <w:rPr>
          <w:rFonts w:eastAsia="Calibri"/>
          <w:position w:val="-1"/>
          <w:sz w:val="24"/>
          <w:szCs w:val="24"/>
          <w:lang w:val="fr-FR"/>
        </w:rPr>
        <w:t>video</w:t>
      </w:r>
      <w:proofErr w:type="spellEnd"/>
      <w:r w:rsidRPr="004B622E">
        <w:rPr>
          <w:rFonts w:eastAsia="Calibri"/>
          <w:position w:val="-1"/>
          <w:sz w:val="24"/>
          <w:szCs w:val="24"/>
          <w:lang w:val="fr-FR"/>
        </w:rPr>
        <w:t xml:space="preserve"> </w:t>
      </w:r>
      <w:proofErr w:type="spellStart"/>
      <w:r w:rsidRPr="004B622E">
        <w:rPr>
          <w:rFonts w:eastAsia="Calibri"/>
          <w:position w:val="-1"/>
          <w:sz w:val="24"/>
          <w:szCs w:val="24"/>
          <w:lang w:val="fr-FR"/>
        </w:rPr>
        <w:t>pe</w:t>
      </w:r>
      <w:proofErr w:type="spellEnd"/>
      <w:r w:rsidRPr="004B622E">
        <w:rPr>
          <w:rFonts w:eastAsia="Calibri"/>
          <w:position w:val="-1"/>
          <w:sz w:val="24"/>
          <w:szCs w:val="24"/>
          <w:lang w:val="fr-FR"/>
        </w:rPr>
        <w:t xml:space="preserve"> </w:t>
      </w:r>
      <w:proofErr w:type="spellStart"/>
      <w:proofErr w:type="gramStart"/>
      <w:r w:rsidRPr="004B622E">
        <w:rPr>
          <w:rFonts w:eastAsia="Calibri"/>
          <w:position w:val="-1"/>
          <w:sz w:val="24"/>
          <w:szCs w:val="24"/>
          <w:lang w:val="fr-FR"/>
        </w:rPr>
        <w:t>stâlpi</w:t>
      </w:r>
      <w:proofErr w:type="spellEnd"/>
      <w:r w:rsidRPr="004B622E">
        <w:rPr>
          <w:rFonts w:eastAsia="Calibri"/>
          <w:position w:val="-1"/>
          <w:sz w:val="24"/>
          <w:szCs w:val="24"/>
          <w:lang w:val="fr-FR"/>
        </w:rPr>
        <w:t>;</w:t>
      </w:r>
      <w:proofErr w:type="gramEnd"/>
    </w:p>
    <w:p w14:paraId="4BFAA79F" w14:textId="77777777" w:rsidR="00BD09F5" w:rsidRPr="004B622E" w:rsidRDefault="00BD09F5" w:rsidP="00BD09F5">
      <w:pPr>
        <w:numPr>
          <w:ilvl w:val="0"/>
          <w:numId w:val="20"/>
        </w:numPr>
        <w:suppressAutoHyphens/>
        <w:spacing w:line="259" w:lineRule="auto"/>
        <w:ind w:left="1134" w:hanging="283"/>
        <w:contextualSpacing/>
        <w:jc w:val="both"/>
        <w:textDirection w:val="btLr"/>
        <w:textAlignment w:val="top"/>
        <w:outlineLvl w:val="0"/>
        <w:rPr>
          <w:rFonts w:eastAsia="Calibri"/>
          <w:position w:val="-1"/>
          <w:sz w:val="24"/>
          <w:szCs w:val="24"/>
          <w:lang w:val="fr-FR"/>
        </w:rPr>
      </w:pPr>
      <w:proofErr w:type="spellStart"/>
      <w:r w:rsidRPr="004B622E">
        <w:rPr>
          <w:rFonts w:eastAsia="Calibri"/>
          <w:position w:val="-1"/>
          <w:sz w:val="24"/>
          <w:szCs w:val="24"/>
          <w:lang w:val="fr-FR"/>
        </w:rPr>
        <w:t>Protecții</w:t>
      </w:r>
      <w:proofErr w:type="spellEnd"/>
      <w:r w:rsidRPr="004B622E">
        <w:rPr>
          <w:rFonts w:eastAsia="Calibri"/>
          <w:position w:val="-1"/>
          <w:sz w:val="24"/>
          <w:szCs w:val="24"/>
          <w:lang w:val="fr-FR"/>
        </w:rPr>
        <w:t xml:space="preserve"> </w:t>
      </w:r>
      <w:proofErr w:type="spellStart"/>
      <w:r w:rsidRPr="004B622E">
        <w:rPr>
          <w:rFonts w:eastAsia="Calibri"/>
          <w:position w:val="-1"/>
          <w:sz w:val="24"/>
          <w:szCs w:val="24"/>
          <w:lang w:val="fr-FR"/>
        </w:rPr>
        <w:t>pentru</w:t>
      </w:r>
      <w:proofErr w:type="spellEnd"/>
      <w:r w:rsidRPr="004B622E">
        <w:rPr>
          <w:rFonts w:eastAsia="Calibri"/>
          <w:position w:val="-1"/>
          <w:sz w:val="24"/>
          <w:szCs w:val="24"/>
          <w:lang w:val="fr-FR"/>
        </w:rPr>
        <w:t xml:space="preserve"> </w:t>
      </w:r>
      <w:proofErr w:type="spellStart"/>
      <w:r w:rsidRPr="004B622E">
        <w:rPr>
          <w:rFonts w:eastAsia="Calibri"/>
          <w:position w:val="-1"/>
          <w:sz w:val="24"/>
          <w:szCs w:val="24"/>
          <w:lang w:val="fr-FR"/>
        </w:rPr>
        <w:t>alimentarea</w:t>
      </w:r>
      <w:proofErr w:type="spellEnd"/>
      <w:r w:rsidRPr="004B622E">
        <w:rPr>
          <w:rFonts w:eastAsia="Calibri"/>
          <w:position w:val="-1"/>
          <w:sz w:val="24"/>
          <w:szCs w:val="24"/>
          <w:lang w:val="fr-FR"/>
        </w:rPr>
        <w:t xml:space="preserve"> </w:t>
      </w:r>
      <w:proofErr w:type="spellStart"/>
      <w:r w:rsidRPr="004B622E">
        <w:rPr>
          <w:rFonts w:eastAsia="Calibri"/>
          <w:position w:val="-1"/>
          <w:sz w:val="24"/>
          <w:szCs w:val="24"/>
          <w:lang w:val="fr-FR"/>
        </w:rPr>
        <w:t>cu</w:t>
      </w:r>
      <w:proofErr w:type="spellEnd"/>
      <w:r w:rsidRPr="004B622E">
        <w:rPr>
          <w:rFonts w:eastAsia="Calibri"/>
          <w:position w:val="-1"/>
          <w:sz w:val="24"/>
          <w:szCs w:val="24"/>
          <w:lang w:val="fr-FR"/>
        </w:rPr>
        <w:t xml:space="preserve"> </w:t>
      </w:r>
      <w:proofErr w:type="spellStart"/>
      <w:r w:rsidRPr="004B622E">
        <w:rPr>
          <w:rFonts w:eastAsia="Calibri"/>
          <w:position w:val="-1"/>
          <w:sz w:val="24"/>
          <w:szCs w:val="24"/>
          <w:lang w:val="fr-FR"/>
        </w:rPr>
        <w:t>energie</w:t>
      </w:r>
      <w:proofErr w:type="spellEnd"/>
      <w:r w:rsidRPr="004B622E">
        <w:rPr>
          <w:rFonts w:eastAsia="Calibri"/>
          <w:position w:val="-1"/>
          <w:sz w:val="24"/>
          <w:szCs w:val="24"/>
          <w:lang w:val="fr-FR"/>
        </w:rPr>
        <w:t xml:space="preserve"> </w:t>
      </w:r>
      <w:proofErr w:type="spellStart"/>
      <w:r w:rsidRPr="004B622E">
        <w:rPr>
          <w:rFonts w:eastAsia="Calibri"/>
          <w:position w:val="-1"/>
          <w:sz w:val="24"/>
          <w:szCs w:val="24"/>
          <w:lang w:val="fr-FR"/>
        </w:rPr>
        <w:t>electrică</w:t>
      </w:r>
      <w:proofErr w:type="spellEnd"/>
      <w:r w:rsidRPr="004B622E">
        <w:rPr>
          <w:rFonts w:eastAsia="Calibri"/>
          <w:position w:val="-1"/>
          <w:sz w:val="24"/>
          <w:szCs w:val="24"/>
          <w:lang w:val="fr-FR"/>
        </w:rPr>
        <w:t xml:space="preserve"> a </w:t>
      </w:r>
      <w:proofErr w:type="spellStart"/>
      <w:r w:rsidRPr="004B622E">
        <w:rPr>
          <w:rFonts w:eastAsia="Calibri"/>
          <w:position w:val="-1"/>
          <w:sz w:val="24"/>
          <w:szCs w:val="24"/>
          <w:lang w:val="fr-FR"/>
        </w:rPr>
        <w:t>camerelor</w:t>
      </w:r>
      <w:proofErr w:type="spellEnd"/>
      <w:r w:rsidRPr="004B622E">
        <w:rPr>
          <w:rFonts w:eastAsia="Calibri"/>
          <w:position w:val="-1"/>
          <w:sz w:val="24"/>
          <w:szCs w:val="24"/>
          <w:lang w:val="fr-FR"/>
        </w:rPr>
        <w:t>.</w:t>
      </w:r>
    </w:p>
    <w:p w14:paraId="69FD6ACE" w14:textId="77777777" w:rsidR="00BD09F5" w:rsidRPr="004B622E" w:rsidRDefault="00BD09F5" w:rsidP="00BD09F5">
      <w:pPr>
        <w:suppressAutoHyphens/>
        <w:spacing w:line="259" w:lineRule="auto"/>
        <w:ind w:firstLine="426"/>
        <w:contextualSpacing/>
        <w:jc w:val="both"/>
        <w:textDirection w:val="btLr"/>
        <w:textAlignment w:val="top"/>
        <w:outlineLvl w:val="0"/>
        <w:rPr>
          <w:rFonts w:eastAsia="Calibri"/>
          <w:i/>
          <w:iCs/>
          <w:position w:val="-1"/>
          <w:sz w:val="24"/>
          <w:szCs w:val="24"/>
          <w:lang w:val="fr-FR" w:eastAsia="en-US"/>
        </w:rPr>
      </w:pPr>
      <w:proofErr w:type="spellStart"/>
      <w:r w:rsidRPr="004B622E">
        <w:rPr>
          <w:rFonts w:eastAsia="Calibri"/>
          <w:i/>
          <w:iCs/>
          <w:position w:val="-1"/>
          <w:sz w:val="24"/>
          <w:szCs w:val="24"/>
          <w:lang w:val="fr-FR" w:eastAsia="en-US"/>
        </w:rPr>
        <w:t>Echipamentele</w:t>
      </w:r>
      <w:proofErr w:type="spellEnd"/>
      <w:r w:rsidRPr="004B622E">
        <w:rPr>
          <w:rFonts w:eastAsia="Calibri"/>
          <w:i/>
          <w:iCs/>
          <w:position w:val="-1"/>
          <w:sz w:val="24"/>
          <w:szCs w:val="24"/>
          <w:lang w:val="fr-FR" w:eastAsia="en-US"/>
        </w:rPr>
        <w:t xml:space="preserve"> </w:t>
      </w:r>
      <w:proofErr w:type="spellStart"/>
      <w:r w:rsidRPr="004B622E">
        <w:rPr>
          <w:rFonts w:eastAsia="Calibri"/>
          <w:i/>
          <w:iCs/>
          <w:position w:val="-1"/>
          <w:sz w:val="24"/>
          <w:szCs w:val="24"/>
          <w:lang w:val="fr-FR" w:eastAsia="en-US"/>
        </w:rPr>
        <w:t>distribuite</w:t>
      </w:r>
      <w:proofErr w:type="spellEnd"/>
      <w:r w:rsidRPr="004B622E">
        <w:rPr>
          <w:rFonts w:eastAsia="Calibri"/>
          <w:i/>
          <w:iCs/>
          <w:position w:val="-1"/>
          <w:sz w:val="24"/>
          <w:szCs w:val="24"/>
          <w:lang w:val="fr-FR" w:eastAsia="en-US"/>
        </w:rPr>
        <w:t xml:space="preserve"> </w:t>
      </w:r>
      <w:proofErr w:type="spellStart"/>
      <w:r w:rsidRPr="004B622E">
        <w:rPr>
          <w:rFonts w:eastAsia="Calibri"/>
          <w:i/>
          <w:iCs/>
          <w:position w:val="-1"/>
          <w:sz w:val="24"/>
          <w:szCs w:val="24"/>
          <w:lang w:val="fr-FR" w:eastAsia="en-US"/>
        </w:rPr>
        <w:t>pe</w:t>
      </w:r>
      <w:proofErr w:type="spellEnd"/>
      <w:r w:rsidRPr="004B622E">
        <w:rPr>
          <w:rFonts w:eastAsia="Calibri"/>
          <w:i/>
          <w:iCs/>
          <w:position w:val="-1"/>
          <w:sz w:val="24"/>
          <w:szCs w:val="24"/>
          <w:lang w:val="fr-FR" w:eastAsia="en-US"/>
        </w:rPr>
        <w:t xml:space="preserve"> </w:t>
      </w:r>
      <w:proofErr w:type="spellStart"/>
      <w:r w:rsidRPr="004B622E">
        <w:rPr>
          <w:rFonts w:eastAsia="Calibri"/>
          <w:i/>
          <w:iCs/>
          <w:position w:val="-1"/>
          <w:sz w:val="24"/>
          <w:szCs w:val="24"/>
          <w:lang w:val="fr-FR" w:eastAsia="en-US"/>
        </w:rPr>
        <w:t>localități</w:t>
      </w:r>
      <w:proofErr w:type="spellEnd"/>
      <w:r w:rsidRPr="004B622E">
        <w:rPr>
          <w:rFonts w:eastAsia="Calibri"/>
          <w:i/>
          <w:iCs/>
          <w:position w:val="-1"/>
          <w:sz w:val="24"/>
          <w:szCs w:val="24"/>
          <w:lang w:val="fr-FR" w:eastAsia="en-US"/>
        </w:rPr>
        <w:t xml:space="preserve"> </w:t>
      </w:r>
      <w:proofErr w:type="spellStart"/>
      <w:r w:rsidRPr="004B622E">
        <w:rPr>
          <w:rFonts w:eastAsia="Calibri"/>
          <w:i/>
          <w:iCs/>
          <w:position w:val="-1"/>
          <w:sz w:val="24"/>
          <w:szCs w:val="24"/>
          <w:lang w:val="fr-FR" w:eastAsia="en-US"/>
        </w:rPr>
        <w:t>în</w:t>
      </w:r>
      <w:proofErr w:type="spellEnd"/>
      <w:r w:rsidRPr="004B622E">
        <w:rPr>
          <w:rFonts w:eastAsia="Calibri"/>
          <w:i/>
          <w:iCs/>
          <w:position w:val="-1"/>
          <w:sz w:val="24"/>
          <w:szCs w:val="24"/>
          <w:lang w:val="fr-FR" w:eastAsia="en-US"/>
        </w:rPr>
        <w:t xml:space="preserve"> </w:t>
      </w:r>
      <w:proofErr w:type="spellStart"/>
      <w:r w:rsidRPr="004B622E">
        <w:rPr>
          <w:rFonts w:eastAsia="Calibri"/>
          <w:i/>
          <w:iCs/>
          <w:position w:val="-1"/>
          <w:sz w:val="24"/>
          <w:szCs w:val="24"/>
          <w:lang w:val="fr-FR" w:eastAsia="en-US"/>
        </w:rPr>
        <w:t>comuna</w:t>
      </w:r>
      <w:proofErr w:type="spellEnd"/>
      <w:r w:rsidRPr="004B622E">
        <w:rPr>
          <w:rFonts w:eastAsia="Calibri"/>
          <w:i/>
          <w:iCs/>
          <w:position w:val="-1"/>
          <w:sz w:val="24"/>
          <w:szCs w:val="24"/>
          <w:lang w:val="fr-FR" w:eastAsia="en-US"/>
        </w:rPr>
        <w:t xml:space="preserve"> </w:t>
      </w:r>
      <w:proofErr w:type="gramStart"/>
      <w:r w:rsidRPr="004B622E">
        <w:rPr>
          <w:rFonts w:eastAsia="Calibri"/>
          <w:i/>
          <w:iCs/>
          <w:position w:val="-1"/>
          <w:sz w:val="24"/>
          <w:szCs w:val="24"/>
          <w:lang w:val="fr-FR" w:eastAsia="en-US"/>
        </w:rPr>
        <w:t>VOINEȘTI:</w:t>
      </w:r>
      <w:proofErr w:type="gramEnd"/>
    </w:p>
    <w:p w14:paraId="39F75E31" w14:textId="77777777" w:rsidR="00BD09F5" w:rsidRPr="004B622E" w:rsidRDefault="00BD09F5" w:rsidP="00BD09F5">
      <w:pPr>
        <w:numPr>
          <w:ilvl w:val="0"/>
          <w:numId w:val="39"/>
        </w:numPr>
        <w:suppressAutoHyphens/>
        <w:spacing w:line="259" w:lineRule="auto"/>
        <w:ind w:hanging="295"/>
        <w:contextualSpacing/>
        <w:jc w:val="both"/>
        <w:textDirection w:val="btLr"/>
        <w:textAlignment w:val="top"/>
        <w:outlineLvl w:val="0"/>
        <w:rPr>
          <w:rFonts w:eastAsia="Calibri"/>
          <w:i/>
          <w:iCs/>
          <w:position w:val="-1"/>
          <w:sz w:val="24"/>
          <w:szCs w:val="24"/>
          <w:lang w:val="fr-FR"/>
        </w:rPr>
      </w:pPr>
      <w:proofErr w:type="spellStart"/>
      <w:proofErr w:type="gramStart"/>
      <w:r w:rsidRPr="004B622E">
        <w:rPr>
          <w:rFonts w:eastAsia="Calibri"/>
          <w:i/>
          <w:iCs/>
          <w:position w:val="-1"/>
          <w:sz w:val="24"/>
          <w:szCs w:val="24"/>
          <w:lang w:val="fr-FR"/>
        </w:rPr>
        <w:t>în</w:t>
      </w:r>
      <w:proofErr w:type="spellEnd"/>
      <w:proofErr w:type="gramEnd"/>
      <w:r w:rsidRPr="004B622E">
        <w:rPr>
          <w:rFonts w:eastAsia="Calibri"/>
          <w:i/>
          <w:iCs/>
          <w:position w:val="-1"/>
          <w:sz w:val="24"/>
          <w:szCs w:val="24"/>
          <w:lang w:val="fr-FR"/>
        </w:rPr>
        <w:t xml:space="preserve"> </w:t>
      </w:r>
      <w:proofErr w:type="spellStart"/>
      <w:r w:rsidRPr="004B622E">
        <w:rPr>
          <w:rFonts w:eastAsia="Calibri"/>
          <w:i/>
          <w:iCs/>
          <w:position w:val="-1"/>
          <w:sz w:val="24"/>
          <w:szCs w:val="24"/>
          <w:lang w:val="fr-FR"/>
        </w:rPr>
        <w:t>satul</w:t>
      </w:r>
      <w:proofErr w:type="spellEnd"/>
      <w:r w:rsidRPr="004B622E">
        <w:rPr>
          <w:rFonts w:eastAsia="Calibri"/>
          <w:i/>
          <w:iCs/>
          <w:position w:val="-1"/>
          <w:sz w:val="24"/>
          <w:szCs w:val="24"/>
          <w:lang w:val="fr-FR"/>
        </w:rPr>
        <w:t xml:space="preserve"> </w:t>
      </w:r>
      <w:proofErr w:type="spellStart"/>
      <w:r w:rsidRPr="004B622E">
        <w:rPr>
          <w:rFonts w:eastAsia="Calibri"/>
          <w:i/>
          <w:iCs/>
          <w:position w:val="-1"/>
          <w:sz w:val="24"/>
          <w:szCs w:val="24"/>
          <w:lang w:val="fr-FR"/>
        </w:rPr>
        <w:t>Voinești</w:t>
      </w:r>
      <w:proofErr w:type="spellEnd"/>
      <w:r w:rsidRPr="004B622E">
        <w:rPr>
          <w:rFonts w:eastAsia="Calibri"/>
          <w:i/>
          <w:iCs/>
          <w:position w:val="-1"/>
          <w:sz w:val="24"/>
          <w:szCs w:val="24"/>
          <w:lang w:val="fr-FR"/>
        </w:rPr>
        <w:t xml:space="preserve"> - </w:t>
      </w:r>
      <w:proofErr w:type="spellStart"/>
      <w:r w:rsidRPr="004B622E">
        <w:rPr>
          <w:rFonts w:eastAsia="Calibri"/>
          <w:i/>
          <w:iCs/>
          <w:position w:val="-1"/>
          <w:sz w:val="24"/>
          <w:szCs w:val="24"/>
          <w:lang w:val="fr-FR"/>
        </w:rPr>
        <w:t>subsistem</w:t>
      </w:r>
      <w:proofErr w:type="spellEnd"/>
      <w:r w:rsidRPr="004B622E">
        <w:rPr>
          <w:rFonts w:eastAsia="Calibri"/>
          <w:i/>
          <w:iCs/>
          <w:position w:val="-1"/>
          <w:sz w:val="24"/>
          <w:szCs w:val="24"/>
          <w:lang w:val="fr-FR"/>
        </w:rPr>
        <w:t xml:space="preserve"> </w:t>
      </w:r>
      <w:proofErr w:type="spellStart"/>
      <w:r w:rsidRPr="004B622E">
        <w:rPr>
          <w:rFonts w:eastAsia="Calibri"/>
          <w:i/>
          <w:iCs/>
          <w:position w:val="-1"/>
          <w:sz w:val="24"/>
          <w:szCs w:val="24"/>
          <w:lang w:val="fr-FR"/>
        </w:rPr>
        <w:t>video</w:t>
      </w:r>
      <w:proofErr w:type="spellEnd"/>
      <w:r w:rsidRPr="004B622E">
        <w:rPr>
          <w:rFonts w:eastAsia="Calibri"/>
          <w:i/>
          <w:iCs/>
          <w:position w:val="-1"/>
          <w:sz w:val="24"/>
          <w:szCs w:val="24"/>
          <w:lang w:val="fr-FR"/>
        </w:rPr>
        <w:t xml:space="preserve"> </w:t>
      </w:r>
      <w:proofErr w:type="spellStart"/>
      <w:r w:rsidRPr="004B622E">
        <w:rPr>
          <w:rFonts w:eastAsia="Calibri"/>
          <w:i/>
          <w:iCs/>
          <w:position w:val="-1"/>
          <w:sz w:val="24"/>
          <w:szCs w:val="24"/>
          <w:lang w:val="fr-FR"/>
        </w:rPr>
        <w:t>cămpus</w:t>
      </w:r>
      <w:proofErr w:type="spellEnd"/>
      <w:r w:rsidRPr="004B622E">
        <w:rPr>
          <w:rFonts w:eastAsia="Calibri"/>
          <w:i/>
          <w:iCs/>
          <w:position w:val="-1"/>
          <w:sz w:val="24"/>
          <w:szCs w:val="24"/>
          <w:lang w:val="fr-FR"/>
        </w:rPr>
        <w:t xml:space="preserve"> </w:t>
      </w:r>
      <w:proofErr w:type="spellStart"/>
      <w:r w:rsidRPr="004B622E">
        <w:rPr>
          <w:rFonts w:eastAsia="Calibri"/>
          <w:i/>
          <w:iCs/>
          <w:position w:val="-1"/>
          <w:sz w:val="24"/>
          <w:szCs w:val="24"/>
          <w:lang w:val="fr-FR"/>
        </w:rPr>
        <w:t>din</w:t>
      </w:r>
      <w:proofErr w:type="spellEnd"/>
      <w:r w:rsidRPr="004B622E">
        <w:rPr>
          <w:rFonts w:eastAsia="Calibri"/>
          <w:i/>
          <w:iCs/>
          <w:position w:val="-1"/>
          <w:sz w:val="24"/>
          <w:szCs w:val="24"/>
          <w:lang w:val="fr-FR"/>
        </w:rPr>
        <w:t xml:space="preserve"> 18 </w:t>
      </w:r>
      <w:proofErr w:type="spellStart"/>
      <w:r w:rsidRPr="004B622E">
        <w:rPr>
          <w:rFonts w:eastAsia="Calibri"/>
          <w:i/>
          <w:iCs/>
          <w:position w:val="-1"/>
          <w:sz w:val="24"/>
          <w:szCs w:val="24"/>
          <w:lang w:val="fr-FR"/>
        </w:rPr>
        <w:t>camere</w:t>
      </w:r>
      <w:proofErr w:type="spellEnd"/>
      <w:r w:rsidRPr="004B622E">
        <w:rPr>
          <w:rFonts w:eastAsia="Calibri"/>
          <w:i/>
          <w:iCs/>
          <w:position w:val="-1"/>
          <w:sz w:val="24"/>
          <w:szCs w:val="24"/>
          <w:lang w:val="fr-FR"/>
        </w:rPr>
        <w:t xml:space="preserve"> de </w:t>
      </w:r>
      <w:proofErr w:type="spellStart"/>
      <w:r w:rsidRPr="004B622E">
        <w:rPr>
          <w:rFonts w:eastAsia="Calibri"/>
          <w:i/>
          <w:iCs/>
          <w:position w:val="-1"/>
          <w:sz w:val="24"/>
          <w:szCs w:val="24"/>
          <w:lang w:val="fr-FR"/>
        </w:rPr>
        <w:t>supraveghere</w:t>
      </w:r>
      <w:proofErr w:type="spellEnd"/>
      <w:r w:rsidRPr="004B622E">
        <w:rPr>
          <w:rFonts w:eastAsia="Calibri"/>
          <w:i/>
          <w:iCs/>
          <w:position w:val="-1"/>
          <w:sz w:val="24"/>
          <w:szCs w:val="24"/>
          <w:lang w:val="fr-FR"/>
        </w:rPr>
        <w:t xml:space="preserve"> (14xIP+4xLPR);</w:t>
      </w:r>
    </w:p>
    <w:p w14:paraId="61E55338" w14:textId="77777777" w:rsidR="00BD09F5" w:rsidRPr="004B622E" w:rsidRDefault="00BD09F5" w:rsidP="00BD09F5">
      <w:pPr>
        <w:numPr>
          <w:ilvl w:val="0"/>
          <w:numId w:val="39"/>
        </w:numPr>
        <w:suppressAutoHyphens/>
        <w:spacing w:line="259" w:lineRule="auto"/>
        <w:ind w:hanging="295"/>
        <w:contextualSpacing/>
        <w:jc w:val="both"/>
        <w:textDirection w:val="btLr"/>
        <w:textAlignment w:val="top"/>
        <w:outlineLvl w:val="0"/>
        <w:rPr>
          <w:rFonts w:eastAsia="Calibri"/>
          <w:i/>
          <w:iCs/>
          <w:position w:val="-1"/>
          <w:sz w:val="24"/>
          <w:szCs w:val="24"/>
          <w:lang w:val="fr-FR"/>
        </w:rPr>
      </w:pPr>
      <w:proofErr w:type="spellStart"/>
      <w:proofErr w:type="gramStart"/>
      <w:r w:rsidRPr="004B622E">
        <w:rPr>
          <w:rFonts w:eastAsia="Calibri"/>
          <w:i/>
          <w:iCs/>
          <w:position w:val="-1"/>
          <w:sz w:val="24"/>
          <w:szCs w:val="24"/>
          <w:lang w:val="fr-FR"/>
        </w:rPr>
        <w:t>în</w:t>
      </w:r>
      <w:proofErr w:type="spellEnd"/>
      <w:proofErr w:type="gramEnd"/>
      <w:r w:rsidRPr="004B622E">
        <w:rPr>
          <w:rFonts w:eastAsia="Calibri"/>
          <w:i/>
          <w:iCs/>
          <w:position w:val="-1"/>
          <w:sz w:val="24"/>
          <w:szCs w:val="24"/>
          <w:lang w:val="fr-FR"/>
        </w:rPr>
        <w:t xml:space="preserve"> </w:t>
      </w:r>
      <w:proofErr w:type="spellStart"/>
      <w:r w:rsidRPr="004B622E">
        <w:rPr>
          <w:rFonts w:eastAsia="Calibri"/>
          <w:i/>
          <w:iCs/>
          <w:position w:val="-1"/>
          <w:sz w:val="24"/>
          <w:szCs w:val="24"/>
          <w:lang w:val="fr-FR"/>
        </w:rPr>
        <w:t>satul</w:t>
      </w:r>
      <w:proofErr w:type="spellEnd"/>
      <w:r w:rsidRPr="004B622E">
        <w:rPr>
          <w:rFonts w:eastAsia="Calibri"/>
          <w:i/>
          <w:iCs/>
          <w:position w:val="-1"/>
          <w:sz w:val="24"/>
          <w:szCs w:val="24"/>
          <w:lang w:val="fr-FR"/>
        </w:rPr>
        <w:t xml:space="preserve"> Slobozia - </w:t>
      </w:r>
      <w:proofErr w:type="spellStart"/>
      <w:r w:rsidRPr="004B622E">
        <w:rPr>
          <w:rFonts w:eastAsia="Calibri"/>
          <w:i/>
          <w:iCs/>
          <w:position w:val="-1"/>
          <w:sz w:val="24"/>
          <w:szCs w:val="24"/>
          <w:lang w:val="fr-FR"/>
        </w:rPr>
        <w:t>subsistem</w:t>
      </w:r>
      <w:proofErr w:type="spellEnd"/>
      <w:r w:rsidRPr="004B622E">
        <w:rPr>
          <w:rFonts w:eastAsia="Calibri"/>
          <w:i/>
          <w:iCs/>
          <w:position w:val="-1"/>
          <w:sz w:val="24"/>
          <w:szCs w:val="24"/>
          <w:lang w:val="fr-FR"/>
        </w:rPr>
        <w:t xml:space="preserve"> </w:t>
      </w:r>
      <w:proofErr w:type="spellStart"/>
      <w:r w:rsidRPr="004B622E">
        <w:rPr>
          <w:rFonts w:eastAsia="Calibri"/>
          <w:i/>
          <w:iCs/>
          <w:position w:val="-1"/>
          <w:sz w:val="24"/>
          <w:szCs w:val="24"/>
          <w:lang w:val="fr-FR"/>
        </w:rPr>
        <w:t>video</w:t>
      </w:r>
      <w:proofErr w:type="spellEnd"/>
      <w:r w:rsidRPr="004B622E">
        <w:rPr>
          <w:rFonts w:eastAsia="Calibri"/>
          <w:i/>
          <w:iCs/>
          <w:position w:val="-1"/>
          <w:sz w:val="24"/>
          <w:szCs w:val="24"/>
          <w:lang w:val="fr-FR"/>
        </w:rPr>
        <w:t xml:space="preserve"> </w:t>
      </w:r>
      <w:proofErr w:type="spellStart"/>
      <w:r w:rsidRPr="004B622E">
        <w:rPr>
          <w:rFonts w:eastAsia="Calibri"/>
          <w:i/>
          <w:iCs/>
          <w:position w:val="-1"/>
          <w:sz w:val="24"/>
          <w:szCs w:val="24"/>
          <w:lang w:val="fr-FR"/>
        </w:rPr>
        <w:t>compus</w:t>
      </w:r>
      <w:proofErr w:type="spellEnd"/>
      <w:r w:rsidRPr="004B622E">
        <w:rPr>
          <w:rFonts w:eastAsia="Calibri"/>
          <w:i/>
          <w:iCs/>
          <w:position w:val="-1"/>
          <w:sz w:val="24"/>
          <w:szCs w:val="24"/>
          <w:lang w:val="fr-FR"/>
        </w:rPr>
        <w:t xml:space="preserve"> </w:t>
      </w:r>
      <w:proofErr w:type="spellStart"/>
      <w:r w:rsidRPr="004B622E">
        <w:rPr>
          <w:rFonts w:eastAsia="Calibri"/>
          <w:i/>
          <w:iCs/>
          <w:position w:val="-1"/>
          <w:sz w:val="24"/>
          <w:szCs w:val="24"/>
          <w:lang w:val="fr-FR"/>
        </w:rPr>
        <w:t>din</w:t>
      </w:r>
      <w:proofErr w:type="spellEnd"/>
      <w:r w:rsidRPr="004B622E">
        <w:rPr>
          <w:rFonts w:eastAsia="Calibri"/>
          <w:i/>
          <w:iCs/>
          <w:position w:val="-1"/>
          <w:sz w:val="24"/>
          <w:szCs w:val="24"/>
          <w:lang w:val="fr-FR"/>
        </w:rPr>
        <w:t xml:space="preserve"> 22 </w:t>
      </w:r>
      <w:proofErr w:type="spellStart"/>
      <w:r w:rsidRPr="004B622E">
        <w:rPr>
          <w:rFonts w:eastAsia="Calibri"/>
          <w:i/>
          <w:iCs/>
          <w:position w:val="-1"/>
          <w:sz w:val="24"/>
          <w:szCs w:val="24"/>
          <w:lang w:val="fr-FR"/>
        </w:rPr>
        <w:t>camere</w:t>
      </w:r>
      <w:proofErr w:type="spellEnd"/>
      <w:r w:rsidRPr="004B622E">
        <w:rPr>
          <w:rFonts w:eastAsia="Calibri"/>
          <w:i/>
          <w:iCs/>
          <w:position w:val="-1"/>
          <w:sz w:val="24"/>
          <w:szCs w:val="24"/>
          <w:lang w:val="fr-FR"/>
        </w:rPr>
        <w:t xml:space="preserve"> de </w:t>
      </w:r>
      <w:proofErr w:type="spellStart"/>
      <w:r w:rsidRPr="004B622E">
        <w:rPr>
          <w:rFonts w:eastAsia="Calibri"/>
          <w:i/>
          <w:iCs/>
          <w:position w:val="-1"/>
          <w:sz w:val="24"/>
          <w:szCs w:val="24"/>
          <w:lang w:val="fr-FR"/>
        </w:rPr>
        <w:t>supraveghere</w:t>
      </w:r>
      <w:proofErr w:type="spellEnd"/>
      <w:r w:rsidRPr="004B622E">
        <w:rPr>
          <w:rFonts w:eastAsia="Calibri"/>
          <w:i/>
          <w:iCs/>
          <w:position w:val="-1"/>
          <w:sz w:val="24"/>
          <w:szCs w:val="24"/>
          <w:lang w:val="fr-FR"/>
        </w:rPr>
        <w:t xml:space="preserve"> (21xIP+1xLPR);</w:t>
      </w:r>
    </w:p>
    <w:p w14:paraId="35B667E2" w14:textId="77777777" w:rsidR="00BD09F5" w:rsidRPr="004B622E" w:rsidRDefault="00BD09F5" w:rsidP="00BD09F5">
      <w:pPr>
        <w:suppressAutoHyphens/>
        <w:spacing w:line="259" w:lineRule="auto"/>
        <w:contextualSpacing/>
        <w:jc w:val="both"/>
        <w:textDirection w:val="btLr"/>
        <w:textAlignment w:val="top"/>
        <w:outlineLvl w:val="0"/>
        <w:rPr>
          <w:rFonts w:eastAsia="Calibri"/>
          <w:position w:val="-1"/>
          <w:sz w:val="24"/>
          <w:szCs w:val="24"/>
          <w:lang w:val="fr-FR" w:eastAsia="en-US"/>
        </w:rPr>
      </w:pPr>
    </w:p>
    <w:tbl>
      <w:tblPr>
        <w:tblW w:w="6800" w:type="dxa"/>
        <w:tblInd w:w="534" w:type="dxa"/>
        <w:tblLook w:val="04A0" w:firstRow="1" w:lastRow="0" w:firstColumn="1" w:lastColumn="0" w:noHBand="0" w:noVBand="1"/>
      </w:tblPr>
      <w:tblGrid>
        <w:gridCol w:w="2820"/>
        <w:gridCol w:w="1180"/>
        <w:gridCol w:w="1400"/>
        <w:gridCol w:w="1400"/>
      </w:tblGrid>
      <w:tr w:rsidR="00BD09F5" w:rsidRPr="004B622E" w14:paraId="70F11C5A" w14:textId="77777777" w:rsidTr="00B117F0">
        <w:trPr>
          <w:trHeight w:val="280"/>
        </w:trPr>
        <w:tc>
          <w:tcPr>
            <w:tcW w:w="282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1BC0917" w14:textId="77777777" w:rsidR="00BD09F5" w:rsidRPr="004B622E" w:rsidRDefault="00BD09F5" w:rsidP="00B117F0">
            <w:pPr>
              <w:spacing w:line="259" w:lineRule="auto"/>
              <w:jc w:val="center"/>
              <w:rPr>
                <w:b/>
                <w:bCs/>
                <w:color w:val="000000"/>
                <w:sz w:val="24"/>
                <w:szCs w:val="24"/>
                <w:lang w:val="ro-RO"/>
              </w:rPr>
            </w:pPr>
            <w:r w:rsidRPr="004B622E">
              <w:rPr>
                <w:b/>
                <w:bCs/>
                <w:color w:val="000000"/>
                <w:sz w:val="24"/>
                <w:szCs w:val="24"/>
                <w:lang w:val="ro-RO"/>
              </w:rPr>
              <w:t>Denumire localitate</w:t>
            </w:r>
          </w:p>
        </w:tc>
        <w:tc>
          <w:tcPr>
            <w:tcW w:w="118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5B595D8" w14:textId="77777777" w:rsidR="00BD09F5" w:rsidRPr="004B622E" w:rsidRDefault="00BD09F5" w:rsidP="00B117F0">
            <w:pPr>
              <w:spacing w:line="259" w:lineRule="auto"/>
              <w:jc w:val="center"/>
              <w:rPr>
                <w:b/>
                <w:bCs/>
                <w:sz w:val="24"/>
                <w:szCs w:val="24"/>
                <w:lang w:val="ro-RO"/>
              </w:rPr>
            </w:pPr>
            <w:r w:rsidRPr="004B622E">
              <w:rPr>
                <w:b/>
                <w:bCs/>
                <w:sz w:val="24"/>
                <w:szCs w:val="24"/>
                <w:lang w:val="ro-RO"/>
              </w:rPr>
              <w:t>Lungime</w:t>
            </w:r>
            <w:r w:rsidRPr="004B622E">
              <w:rPr>
                <w:b/>
                <w:bCs/>
                <w:sz w:val="24"/>
                <w:szCs w:val="24"/>
                <w:lang w:val="ro-RO"/>
              </w:rPr>
              <w:br/>
              <w:t>FO [m]</w:t>
            </w:r>
          </w:p>
        </w:tc>
        <w:tc>
          <w:tcPr>
            <w:tcW w:w="2800" w:type="dxa"/>
            <w:gridSpan w:val="2"/>
            <w:tcBorders>
              <w:top w:val="single" w:sz="4" w:space="0" w:color="auto"/>
              <w:left w:val="nil"/>
              <w:bottom w:val="single" w:sz="4" w:space="0" w:color="auto"/>
              <w:right w:val="single" w:sz="4" w:space="0" w:color="auto"/>
            </w:tcBorders>
            <w:shd w:val="clear" w:color="000000" w:fill="D9D9D9"/>
            <w:vAlign w:val="center"/>
            <w:hideMark/>
          </w:tcPr>
          <w:p w14:paraId="724234D1" w14:textId="77777777" w:rsidR="00BD09F5" w:rsidRPr="004B622E" w:rsidRDefault="00BD09F5" w:rsidP="00B117F0">
            <w:pPr>
              <w:spacing w:line="259" w:lineRule="auto"/>
              <w:jc w:val="center"/>
              <w:rPr>
                <w:b/>
                <w:bCs/>
                <w:sz w:val="24"/>
                <w:szCs w:val="24"/>
                <w:lang w:val="ro-RO"/>
              </w:rPr>
            </w:pPr>
            <w:r w:rsidRPr="004B622E">
              <w:rPr>
                <w:b/>
                <w:bCs/>
                <w:sz w:val="24"/>
                <w:szCs w:val="24"/>
                <w:lang w:val="ro-RO"/>
              </w:rPr>
              <w:t>Camere video</w:t>
            </w:r>
          </w:p>
        </w:tc>
      </w:tr>
      <w:tr w:rsidR="00BD09F5" w:rsidRPr="004B622E" w14:paraId="6AA5D712" w14:textId="77777777" w:rsidTr="00B117F0">
        <w:trPr>
          <w:trHeight w:val="280"/>
        </w:trPr>
        <w:tc>
          <w:tcPr>
            <w:tcW w:w="2820" w:type="dxa"/>
            <w:vMerge/>
            <w:tcBorders>
              <w:top w:val="single" w:sz="4" w:space="0" w:color="auto"/>
              <w:left w:val="single" w:sz="4" w:space="0" w:color="auto"/>
              <w:bottom w:val="single" w:sz="4" w:space="0" w:color="auto"/>
              <w:right w:val="single" w:sz="4" w:space="0" w:color="auto"/>
            </w:tcBorders>
            <w:vAlign w:val="center"/>
            <w:hideMark/>
          </w:tcPr>
          <w:p w14:paraId="6CD98E39" w14:textId="77777777" w:rsidR="00BD09F5" w:rsidRPr="004B622E" w:rsidRDefault="00BD09F5" w:rsidP="00B117F0">
            <w:pPr>
              <w:spacing w:line="259" w:lineRule="auto"/>
              <w:rPr>
                <w:b/>
                <w:bCs/>
                <w:color w:val="000000"/>
                <w:sz w:val="24"/>
                <w:szCs w:val="24"/>
                <w:lang w:val="ro-RO"/>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7131FF57" w14:textId="77777777" w:rsidR="00BD09F5" w:rsidRPr="004B622E" w:rsidRDefault="00BD09F5" w:rsidP="00B117F0">
            <w:pPr>
              <w:spacing w:line="259" w:lineRule="auto"/>
              <w:rPr>
                <w:b/>
                <w:bCs/>
                <w:sz w:val="24"/>
                <w:szCs w:val="24"/>
                <w:lang w:val="ro-RO"/>
              </w:rPr>
            </w:pPr>
          </w:p>
        </w:tc>
        <w:tc>
          <w:tcPr>
            <w:tcW w:w="1400" w:type="dxa"/>
            <w:tcBorders>
              <w:top w:val="nil"/>
              <w:left w:val="nil"/>
              <w:bottom w:val="single" w:sz="4" w:space="0" w:color="auto"/>
              <w:right w:val="single" w:sz="4" w:space="0" w:color="auto"/>
            </w:tcBorders>
            <w:shd w:val="clear" w:color="000000" w:fill="D9D9D9"/>
            <w:vAlign w:val="center"/>
            <w:hideMark/>
          </w:tcPr>
          <w:p w14:paraId="261D9655" w14:textId="77777777" w:rsidR="00BD09F5" w:rsidRPr="004B622E" w:rsidRDefault="00BD09F5" w:rsidP="00B117F0">
            <w:pPr>
              <w:spacing w:line="259" w:lineRule="auto"/>
              <w:jc w:val="center"/>
              <w:rPr>
                <w:b/>
                <w:bCs/>
                <w:sz w:val="24"/>
                <w:szCs w:val="24"/>
                <w:lang w:val="ro-RO"/>
              </w:rPr>
            </w:pPr>
            <w:r w:rsidRPr="004B622E">
              <w:rPr>
                <w:b/>
                <w:bCs/>
                <w:sz w:val="24"/>
                <w:szCs w:val="24"/>
                <w:lang w:val="ro-RO"/>
              </w:rPr>
              <w:t>IP</w:t>
            </w:r>
          </w:p>
        </w:tc>
        <w:tc>
          <w:tcPr>
            <w:tcW w:w="1400" w:type="dxa"/>
            <w:tcBorders>
              <w:top w:val="nil"/>
              <w:left w:val="nil"/>
              <w:bottom w:val="single" w:sz="4" w:space="0" w:color="auto"/>
              <w:right w:val="single" w:sz="4" w:space="0" w:color="auto"/>
            </w:tcBorders>
            <w:shd w:val="clear" w:color="000000" w:fill="D9D9D9"/>
            <w:vAlign w:val="center"/>
            <w:hideMark/>
          </w:tcPr>
          <w:p w14:paraId="581CF9BE" w14:textId="77777777" w:rsidR="00BD09F5" w:rsidRPr="004B622E" w:rsidRDefault="00BD09F5" w:rsidP="00B117F0">
            <w:pPr>
              <w:spacing w:line="259" w:lineRule="auto"/>
              <w:jc w:val="center"/>
              <w:rPr>
                <w:b/>
                <w:bCs/>
                <w:sz w:val="24"/>
                <w:szCs w:val="24"/>
                <w:lang w:val="ro-RO"/>
              </w:rPr>
            </w:pPr>
            <w:r w:rsidRPr="004B622E">
              <w:rPr>
                <w:b/>
                <w:bCs/>
                <w:sz w:val="24"/>
                <w:szCs w:val="24"/>
                <w:lang w:val="ro-RO"/>
              </w:rPr>
              <w:t>ANPR</w:t>
            </w:r>
          </w:p>
        </w:tc>
      </w:tr>
      <w:tr w:rsidR="00BD09F5" w:rsidRPr="004B622E" w14:paraId="35E9569C" w14:textId="77777777" w:rsidTr="00B117F0">
        <w:trPr>
          <w:trHeight w:val="280"/>
        </w:trPr>
        <w:tc>
          <w:tcPr>
            <w:tcW w:w="2820" w:type="dxa"/>
            <w:tcBorders>
              <w:top w:val="nil"/>
              <w:left w:val="single" w:sz="4" w:space="0" w:color="auto"/>
              <w:bottom w:val="single" w:sz="4" w:space="0" w:color="auto"/>
              <w:right w:val="single" w:sz="4" w:space="0" w:color="auto"/>
            </w:tcBorders>
            <w:shd w:val="clear" w:color="auto" w:fill="auto"/>
            <w:noWrap/>
            <w:vAlign w:val="center"/>
            <w:hideMark/>
          </w:tcPr>
          <w:p w14:paraId="7738C0B3" w14:textId="77777777" w:rsidR="00BD09F5" w:rsidRPr="004B622E" w:rsidRDefault="00BD09F5" w:rsidP="00B117F0">
            <w:pPr>
              <w:spacing w:line="259" w:lineRule="auto"/>
              <w:rPr>
                <w:b/>
                <w:bCs/>
                <w:color w:val="000000"/>
                <w:sz w:val="24"/>
                <w:szCs w:val="24"/>
                <w:lang w:val="ro-RO"/>
              </w:rPr>
            </w:pPr>
            <w:r w:rsidRPr="004B622E">
              <w:rPr>
                <w:b/>
                <w:bCs/>
                <w:color w:val="000000"/>
                <w:sz w:val="24"/>
                <w:szCs w:val="24"/>
                <w:lang w:val="ro-RO"/>
              </w:rPr>
              <w:t>VOINEȘTI</w:t>
            </w:r>
          </w:p>
        </w:tc>
        <w:tc>
          <w:tcPr>
            <w:tcW w:w="1180" w:type="dxa"/>
            <w:tcBorders>
              <w:top w:val="nil"/>
              <w:left w:val="nil"/>
              <w:bottom w:val="single" w:sz="4" w:space="0" w:color="auto"/>
              <w:right w:val="single" w:sz="4" w:space="0" w:color="auto"/>
            </w:tcBorders>
            <w:shd w:val="clear" w:color="auto" w:fill="auto"/>
            <w:vAlign w:val="center"/>
            <w:hideMark/>
          </w:tcPr>
          <w:p w14:paraId="57459A32" w14:textId="77777777" w:rsidR="00BD09F5" w:rsidRPr="004B622E" w:rsidRDefault="00BD09F5" w:rsidP="00B117F0">
            <w:pPr>
              <w:spacing w:line="259" w:lineRule="auto"/>
              <w:jc w:val="right"/>
              <w:rPr>
                <w:sz w:val="24"/>
                <w:szCs w:val="24"/>
                <w:lang w:val="ro-RO"/>
              </w:rPr>
            </w:pPr>
            <w:r w:rsidRPr="004B622E">
              <w:rPr>
                <w:sz w:val="24"/>
                <w:szCs w:val="24"/>
                <w:lang w:val="ro-RO"/>
              </w:rPr>
              <w:t>7,358</w:t>
            </w:r>
          </w:p>
        </w:tc>
        <w:tc>
          <w:tcPr>
            <w:tcW w:w="1400" w:type="dxa"/>
            <w:tcBorders>
              <w:top w:val="nil"/>
              <w:left w:val="nil"/>
              <w:bottom w:val="single" w:sz="4" w:space="0" w:color="auto"/>
              <w:right w:val="single" w:sz="4" w:space="0" w:color="auto"/>
            </w:tcBorders>
            <w:shd w:val="clear" w:color="auto" w:fill="auto"/>
            <w:vAlign w:val="center"/>
            <w:hideMark/>
          </w:tcPr>
          <w:p w14:paraId="24396415" w14:textId="77777777" w:rsidR="00BD09F5" w:rsidRPr="004B622E" w:rsidRDefault="00BD09F5" w:rsidP="00B117F0">
            <w:pPr>
              <w:spacing w:line="259" w:lineRule="auto"/>
              <w:jc w:val="right"/>
              <w:rPr>
                <w:sz w:val="24"/>
                <w:szCs w:val="24"/>
                <w:lang w:val="ro-RO"/>
              </w:rPr>
            </w:pPr>
            <w:r w:rsidRPr="004B622E">
              <w:rPr>
                <w:sz w:val="24"/>
                <w:szCs w:val="24"/>
                <w:lang w:val="ro-RO"/>
              </w:rPr>
              <w:t>14</w:t>
            </w:r>
          </w:p>
        </w:tc>
        <w:tc>
          <w:tcPr>
            <w:tcW w:w="1400" w:type="dxa"/>
            <w:tcBorders>
              <w:top w:val="nil"/>
              <w:left w:val="nil"/>
              <w:bottom w:val="single" w:sz="4" w:space="0" w:color="auto"/>
              <w:right w:val="single" w:sz="4" w:space="0" w:color="auto"/>
            </w:tcBorders>
            <w:shd w:val="clear" w:color="auto" w:fill="auto"/>
            <w:vAlign w:val="center"/>
            <w:hideMark/>
          </w:tcPr>
          <w:p w14:paraId="48C12D08" w14:textId="77777777" w:rsidR="00BD09F5" w:rsidRPr="004B622E" w:rsidRDefault="00BD09F5" w:rsidP="00B117F0">
            <w:pPr>
              <w:spacing w:line="259" w:lineRule="auto"/>
              <w:jc w:val="right"/>
              <w:rPr>
                <w:sz w:val="24"/>
                <w:szCs w:val="24"/>
                <w:lang w:val="ro-RO"/>
              </w:rPr>
            </w:pPr>
            <w:r w:rsidRPr="004B622E">
              <w:rPr>
                <w:sz w:val="24"/>
                <w:szCs w:val="24"/>
                <w:lang w:val="ro-RO"/>
              </w:rPr>
              <w:t>4</w:t>
            </w:r>
          </w:p>
        </w:tc>
      </w:tr>
      <w:tr w:rsidR="00BD09F5" w:rsidRPr="004B622E" w14:paraId="33489FCE" w14:textId="77777777" w:rsidTr="00B117F0">
        <w:trPr>
          <w:trHeight w:val="280"/>
        </w:trPr>
        <w:tc>
          <w:tcPr>
            <w:tcW w:w="2820" w:type="dxa"/>
            <w:tcBorders>
              <w:top w:val="nil"/>
              <w:left w:val="single" w:sz="4" w:space="0" w:color="auto"/>
              <w:bottom w:val="single" w:sz="4" w:space="0" w:color="auto"/>
              <w:right w:val="single" w:sz="4" w:space="0" w:color="auto"/>
            </w:tcBorders>
            <w:shd w:val="clear" w:color="auto" w:fill="auto"/>
            <w:noWrap/>
            <w:vAlign w:val="center"/>
            <w:hideMark/>
          </w:tcPr>
          <w:p w14:paraId="53AC7C2E" w14:textId="77777777" w:rsidR="00BD09F5" w:rsidRPr="004B622E" w:rsidRDefault="00BD09F5" w:rsidP="00B117F0">
            <w:pPr>
              <w:spacing w:line="259" w:lineRule="auto"/>
              <w:rPr>
                <w:b/>
                <w:bCs/>
                <w:sz w:val="24"/>
                <w:szCs w:val="24"/>
                <w:lang w:val="ro-RO"/>
              </w:rPr>
            </w:pPr>
            <w:r w:rsidRPr="004B622E">
              <w:rPr>
                <w:b/>
                <w:bCs/>
                <w:sz w:val="24"/>
                <w:szCs w:val="24"/>
                <w:lang w:val="ro-RO"/>
              </w:rPr>
              <w:t>SLOBOZIA</w:t>
            </w:r>
          </w:p>
        </w:tc>
        <w:tc>
          <w:tcPr>
            <w:tcW w:w="1180" w:type="dxa"/>
            <w:tcBorders>
              <w:top w:val="nil"/>
              <w:left w:val="nil"/>
              <w:bottom w:val="single" w:sz="4" w:space="0" w:color="auto"/>
              <w:right w:val="single" w:sz="4" w:space="0" w:color="auto"/>
            </w:tcBorders>
            <w:shd w:val="clear" w:color="auto" w:fill="auto"/>
            <w:vAlign w:val="center"/>
            <w:hideMark/>
          </w:tcPr>
          <w:p w14:paraId="1B24E4ED" w14:textId="77777777" w:rsidR="00BD09F5" w:rsidRPr="004B622E" w:rsidRDefault="00BD09F5" w:rsidP="00B117F0">
            <w:pPr>
              <w:spacing w:line="259" w:lineRule="auto"/>
              <w:jc w:val="right"/>
              <w:rPr>
                <w:sz w:val="24"/>
                <w:szCs w:val="24"/>
                <w:lang w:val="ro-RO"/>
              </w:rPr>
            </w:pPr>
            <w:r w:rsidRPr="004B622E">
              <w:rPr>
                <w:sz w:val="24"/>
                <w:szCs w:val="24"/>
                <w:lang w:val="ro-RO"/>
              </w:rPr>
              <w:t>8,138</w:t>
            </w:r>
          </w:p>
        </w:tc>
        <w:tc>
          <w:tcPr>
            <w:tcW w:w="1400" w:type="dxa"/>
            <w:tcBorders>
              <w:top w:val="nil"/>
              <w:left w:val="nil"/>
              <w:bottom w:val="single" w:sz="4" w:space="0" w:color="auto"/>
              <w:right w:val="single" w:sz="4" w:space="0" w:color="auto"/>
            </w:tcBorders>
            <w:shd w:val="clear" w:color="auto" w:fill="auto"/>
            <w:vAlign w:val="center"/>
            <w:hideMark/>
          </w:tcPr>
          <w:p w14:paraId="716F275E" w14:textId="77777777" w:rsidR="00BD09F5" w:rsidRPr="004B622E" w:rsidRDefault="00BD09F5" w:rsidP="00B117F0">
            <w:pPr>
              <w:spacing w:line="259" w:lineRule="auto"/>
              <w:jc w:val="right"/>
              <w:rPr>
                <w:sz w:val="24"/>
                <w:szCs w:val="24"/>
                <w:lang w:val="ro-RO"/>
              </w:rPr>
            </w:pPr>
            <w:r w:rsidRPr="004B622E">
              <w:rPr>
                <w:sz w:val="24"/>
                <w:szCs w:val="24"/>
                <w:lang w:val="ro-RO"/>
              </w:rPr>
              <w:t>21</w:t>
            </w:r>
          </w:p>
        </w:tc>
        <w:tc>
          <w:tcPr>
            <w:tcW w:w="1400" w:type="dxa"/>
            <w:tcBorders>
              <w:top w:val="nil"/>
              <w:left w:val="nil"/>
              <w:bottom w:val="single" w:sz="4" w:space="0" w:color="auto"/>
              <w:right w:val="single" w:sz="4" w:space="0" w:color="auto"/>
            </w:tcBorders>
            <w:shd w:val="clear" w:color="auto" w:fill="auto"/>
            <w:vAlign w:val="center"/>
            <w:hideMark/>
          </w:tcPr>
          <w:p w14:paraId="50464818" w14:textId="77777777" w:rsidR="00BD09F5" w:rsidRPr="004B622E" w:rsidRDefault="00BD09F5" w:rsidP="00B117F0">
            <w:pPr>
              <w:spacing w:line="259" w:lineRule="auto"/>
              <w:jc w:val="right"/>
              <w:rPr>
                <w:sz w:val="24"/>
                <w:szCs w:val="24"/>
                <w:lang w:val="ro-RO"/>
              </w:rPr>
            </w:pPr>
            <w:r w:rsidRPr="004B622E">
              <w:rPr>
                <w:sz w:val="24"/>
                <w:szCs w:val="24"/>
                <w:lang w:val="ro-RO"/>
              </w:rPr>
              <w:t>1</w:t>
            </w:r>
          </w:p>
        </w:tc>
      </w:tr>
      <w:tr w:rsidR="00BD09F5" w:rsidRPr="004B622E" w14:paraId="51421A95" w14:textId="77777777" w:rsidTr="00B117F0">
        <w:trPr>
          <w:trHeight w:val="280"/>
        </w:trPr>
        <w:tc>
          <w:tcPr>
            <w:tcW w:w="2820" w:type="dxa"/>
            <w:tcBorders>
              <w:top w:val="nil"/>
              <w:left w:val="single" w:sz="4" w:space="0" w:color="auto"/>
              <w:bottom w:val="single" w:sz="4" w:space="0" w:color="auto"/>
              <w:right w:val="single" w:sz="4" w:space="0" w:color="auto"/>
            </w:tcBorders>
            <w:shd w:val="clear" w:color="000000" w:fill="D9D9D9"/>
            <w:noWrap/>
            <w:vAlign w:val="center"/>
            <w:hideMark/>
          </w:tcPr>
          <w:p w14:paraId="04276892" w14:textId="77777777" w:rsidR="00BD09F5" w:rsidRPr="004B622E" w:rsidRDefault="00BD09F5" w:rsidP="00B117F0">
            <w:pPr>
              <w:spacing w:line="259" w:lineRule="auto"/>
              <w:rPr>
                <w:b/>
                <w:bCs/>
                <w:color w:val="000000"/>
                <w:sz w:val="24"/>
                <w:szCs w:val="24"/>
                <w:lang w:val="ro-RO"/>
              </w:rPr>
            </w:pPr>
            <w:r w:rsidRPr="004B622E">
              <w:rPr>
                <w:b/>
                <w:bCs/>
                <w:color w:val="000000"/>
                <w:sz w:val="24"/>
                <w:szCs w:val="24"/>
                <w:lang w:val="ro-RO"/>
              </w:rPr>
              <w:t>TOTAL</w:t>
            </w:r>
          </w:p>
        </w:tc>
        <w:tc>
          <w:tcPr>
            <w:tcW w:w="1180" w:type="dxa"/>
            <w:tcBorders>
              <w:top w:val="nil"/>
              <w:left w:val="nil"/>
              <w:bottom w:val="single" w:sz="4" w:space="0" w:color="auto"/>
              <w:right w:val="single" w:sz="4" w:space="0" w:color="auto"/>
            </w:tcBorders>
            <w:shd w:val="clear" w:color="000000" w:fill="D9D9D9"/>
            <w:vAlign w:val="center"/>
            <w:hideMark/>
          </w:tcPr>
          <w:p w14:paraId="76E36E7F" w14:textId="77777777" w:rsidR="00BD09F5" w:rsidRPr="004B622E" w:rsidRDefault="00BD09F5" w:rsidP="00B117F0">
            <w:pPr>
              <w:spacing w:line="259" w:lineRule="auto"/>
              <w:jc w:val="right"/>
              <w:rPr>
                <w:b/>
                <w:bCs/>
                <w:sz w:val="24"/>
                <w:szCs w:val="24"/>
                <w:lang w:val="ro-RO"/>
              </w:rPr>
            </w:pPr>
            <w:r w:rsidRPr="004B622E">
              <w:rPr>
                <w:b/>
                <w:bCs/>
                <w:sz w:val="24"/>
                <w:szCs w:val="24"/>
                <w:lang w:val="ro-RO"/>
              </w:rPr>
              <w:t>15,496</w:t>
            </w:r>
          </w:p>
        </w:tc>
        <w:tc>
          <w:tcPr>
            <w:tcW w:w="1400" w:type="dxa"/>
            <w:tcBorders>
              <w:top w:val="nil"/>
              <w:left w:val="nil"/>
              <w:bottom w:val="single" w:sz="4" w:space="0" w:color="auto"/>
              <w:right w:val="single" w:sz="4" w:space="0" w:color="auto"/>
            </w:tcBorders>
            <w:shd w:val="clear" w:color="000000" w:fill="D9D9D9"/>
            <w:vAlign w:val="center"/>
            <w:hideMark/>
          </w:tcPr>
          <w:p w14:paraId="0E12E697" w14:textId="77777777" w:rsidR="00BD09F5" w:rsidRPr="004B622E" w:rsidRDefault="00BD09F5" w:rsidP="00B117F0">
            <w:pPr>
              <w:spacing w:line="259" w:lineRule="auto"/>
              <w:jc w:val="right"/>
              <w:rPr>
                <w:b/>
                <w:bCs/>
                <w:sz w:val="24"/>
                <w:szCs w:val="24"/>
                <w:lang w:val="ro-RO"/>
              </w:rPr>
            </w:pPr>
            <w:r w:rsidRPr="004B622E">
              <w:rPr>
                <w:b/>
                <w:bCs/>
                <w:sz w:val="24"/>
                <w:szCs w:val="24"/>
                <w:lang w:val="ro-RO"/>
              </w:rPr>
              <w:t>35</w:t>
            </w:r>
          </w:p>
        </w:tc>
        <w:tc>
          <w:tcPr>
            <w:tcW w:w="1400" w:type="dxa"/>
            <w:tcBorders>
              <w:top w:val="nil"/>
              <w:left w:val="nil"/>
              <w:bottom w:val="single" w:sz="4" w:space="0" w:color="auto"/>
              <w:right w:val="single" w:sz="4" w:space="0" w:color="auto"/>
            </w:tcBorders>
            <w:shd w:val="clear" w:color="000000" w:fill="D9D9D9"/>
            <w:vAlign w:val="center"/>
            <w:hideMark/>
          </w:tcPr>
          <w:p w14:paraId="0624EA6D" w14:textId="77777777" w:rsidR="00BD09F5" w:rsidRPr="004B622E" w:rsidRDefault="00BD09F5" w:rsidP="00B117F0">
            <w:pPr>
              <w:spacing w:line="259" w:lineRule="auto"/>
              <w:jc w:val="right"/>
              <w:rPr>
                <w:b/>
                <w:bCs/>
                <w:sz w:val="24"/>
                <w:szCs w:val="24"/>
                <w:lang w:val="ro-RO"/>
              </w:rPr>
            </w:pPr>
            <w:r w:rsidRPr="004B622E">
              <w:rPr>
                <w:b/>
                <w:bCs/>
                <w:sz w:val="24"/>
                <w:szCs w:val="24"/>
                <w:lang w:val="ro-RO"/>
              </w:rPr>
              <w:t>5</w:t>
            </w:r>
          </w:p>
        </w:tc>
      </w:tr>
    </w:tbl>
    <w:p w14:paraId="7002AECD" w14:textId="77777777" w:rsidR="00BD09F5" w:rsidRPr="004B622E" w:rsidRDefault="00BD09F5" w:rsidP="00BD09F5">
      <w:pPr>
        <w:suppressAutoHyphens/>
        <w:spacing w:line="259" w:lineRule="auto"/>
        <w:ind w:firstLine="426"/>
        <w:contextualSpacing/>
        <w:jc w:val="both"/>
        <w:textDirection w:val="btLr"/>
        <w:textAlignment w:val="top"/>
        <w:outlineLvl w:val="0"/>
        <w:rPr>
          <w:rFonts w:eastAsia="Calibri"/>
          <w:i/>
          <w:iCs/>
          <w:position w:val="-1"/>
          <w:sz w:val="24"/>
          <w:szCs w:val="24"/>
          <w:lang w:val="fr-FR" w:eastAsia="en-US"/>
        </w:rPr>
      </w:pPr>
    </w:p>
    <w:bookmarkEnd w:id="28"/>
    <w:p w14:paraId="31F8E529" w14:textId="77777777" w:rsidR="00BD09F5" w:rsidRPr="004B622E" w:rsidRDefault="00BD09F5" w:rsidP="00BD09F5">
      <w:pPr>
        <w:suppressAutoHyphens/>
        <w:spacing w:line="259" w:lineRule="auto"/>
        <w:ind w:firstLine="426"/>
        <w:contextualSpacing/>
        <w:jc w:val="both"/>
        <w:textDirection w:val="btLr"/>
        <w:textAlignment w:val="top"/>
        <w:outlineLvl w:val="0"/>
        <w:rPr>
          <w:rFonts w:eastAsia="Calibri"/>
          <w:position w:val="-1"/>
          <w:sz w:val="24"/>
          <w:szCs w:val="24"/>
          <w:lang w:val="fr-FR"/>
        </w:rPr>
      </w:pPr>
      <w:proofErr w:type="spellStart"/>
      <w:r w:rsidRPr="004B622E">
        <w:rPr>
          <w:rFonts w:eastAsia="Calibri"/>
          <w:position w:val="-1"/>
          <w:sz w:val="24"/>
          <w:szCs w:val="24"/>
          <w:lang w:val="fr-FR" w:eastAsia="en-US"/>
        </w:rPr>
        <w:t>Realizarea</w:t>
      </w:r>
      <w:proofErr w:type="spellEnd"/>
      <w:r w:rsidRPr="004B622E">
        <w:rPr>
          <w:rFonts w:eastAsia="Calibri"/>
          <w:position w:val="-1"/>
          <w:sz w:val="24"/>
          <w:szCs w:val="24"/>
          <w:lang w:val="fr-FR" w:eastAsia="en-US"/>
        </w:rPr>
        <w:t xml:space="preserve"> </w:t>
      </w:r>
      <w:proofErr w:type="spellStart"/>
      <w:r w:rsidRPr="004B622E">
        <w:rPr>
          <w:rFonts w:eastAsia="Calibri"/>
          <w:position w:val="-1"/>
          <w:sz w:val="24"/>
          <w:szCs w:val="24"/>
          <w:lang w:val="fr-FR" w:eastAsia="en-US"/>
        </w:rPr>
        <w:t>comunicației</w:t>
      </w:r>
      <w:proofErr w:type="spellEnd"/>
      <w:r w:rsidRPr="004B622E">
        <w:rPr>
          <w:rFonts w:eastAsia="Calibri"/>
          <w:position w:val="-1"/>
          <w:sz w:val="24"/>
          <w:szCs w:val="24"/>
          <w:lang w:val="fr-FR" w:eastAsia="en-US"/>
        </w:rPr>
        <w:t xml:space="preserve"> </w:t>
      </w:r>
      <w:proofErr w:type="spellStart"/>
      <w:r w:rsidRPr="004B622E">
        <w:rPr>
          <w:rFonts w:eastAsia="Calibri"/>
          <w:position w:val="-1"/>
          <w:sz w:val="24"/>
          <w:szCs w:val="24"/>
          <w:lang w:val="fr-FR" w:eastAsia="en-US"/>
        </w:rPr>
        <w:t>dintre</w:t>
      </w:r>
      <w:proofErr w:type="spellEnd"/>
      <w:r w:rsidRPr="004B622E">
        <w:rPr>
          <w:rFonts w:eastAsia="Calibri"/>
          <w:position w:val="-1"/>
          <w:sz w:val="24"/>
          <w:szCs w:val="24"/>
          <w:lang w:val="fr-FR" w:eastAsia="en-US"/>
        </w:rPr>
        <w:t xml:space="preserve"> </w:t>
      </w:r>
      <w:proofErr w:type="spellStart"/>
      <w:r w:rsidRPr="004B622E">
        <w:rPr>
          <w:rFonts w:eastAsia="Calibri"/>
          <w:position w:val="-1"/>
          <w:sz w:val="24"/>
          <w:szCs w:val="24"/>
          <w:lang w:val="fr-FR" w:eastAsia="en-US"/>
        </w:rPr>
        <w:t>camere</w:t>
      </w:r>
      <w:proofErr w:type="spellEnd"/>
      <w:r w:rsidRPr="004B622E">
        <w:rPr>
          <w:rFonts w:eastAsia="Calibri"/>
          <w:position w:val="-1"/>
          <w:sz w:val="24"/>
          <w:szCs w:val="24"/>
          <w:lang w:val="fr-FR" w:eastAsia="en-US"/>
        </w:rPr>
        <w:t xml:space="preserve"> </w:t>
      </w:r>
      <w:proofErr w:type="spellStart"/>
      <w:r w:rsidRPr="004B622E">
        <w:rPr>
          <w:rFonts w:eastAsia="Calibri"/>
          <w:position w:val="-1"/>
          <w:sz w:val="24"/>
          <w:szCs w:val="24"/>
          <w:lang w:val="fr-FR" w:eastAsia="en-US"/>
        </w:rPr>
        <w:t>și</w:t>
      </w:r>
      <w:proofErr w:type="spellEnd"/>
      <w:r w:rsidRPr="004B622E">
        <w:rPr>
          <w:rFonts w:eastAsia="Calibri"/>
          <w:position w:val="-1"/>
          <w:sz w:val="24"/>
          <w:szCs w:val="24"/>
          <w:lang w:val="fr-FR" w:eastAsia="en-US"/>
        </w:rPr>
        <w:t xml:space="preserve"> </w:t>
      </w:r>
      <w:proofErr w:type="spellStart"/>
      <w:r w:rsidRPr="004B622E">
        <w:rPr>
          <w:rFonts w:eastAsia="Calibri"/>
          <w:position w:val="-1"/>
          <w:sz w:val="24"/>
          <w:szCs w:val="24"/>
          <w:lang w:val="fr-FR" w:eastAsia="en-US"/>
        </w:rPr>
        <w:t>centrul</w:t>
      </w:r>
      <w:proofErr w:type="spellEnd"/>
      <w:r w:rsidRPr="004B622E">
        <w:rPr>
          <w:rFonts w:eastAsia="Calibri"/>
          <w:position w:val="-1"/>
          <w:sz w:val="24"/>
          <w:szCs w:val="24"/>
          <w:lang w:val="fr-FR" w:eastAsia="en-US"/>
        </w:rPr>
        <w:t xml:space="preserve"> de </w:t>
      </w:r>
      <w:proofErr w:type="spellStart"/>
      <w:r w:rsidRPr="004B622E">
        <w:rPr>
          <w:rFonts w:eastAsia="Calibri"/>
          <w:position w:val="-1"/>
          <w:sz w:val="24"/>
          <w:szCs w:val="24"/>
          <w:lang w:val="fr-FR" w:eastAsia="en-US"/>
        </w:rPr>
        <w:t>monitorizare</w:t>
      </w:r>
      <w:proofErr w:type="spellEnd"/>
      <w:r w:rsidRPr="004B622E">
        <w:rPr>
          <w:rFonts w:eastAsia="Calibri"/>
          <w:position w:val="-1"/>
          <w:sz w:val="24"/>
          <w:szCs w:val="24"/>
          <w:lang w:val="fr-FR" w:eastAsia="en-US"/>
        </w:rPr>
        <w:t xml:space="preserve"> se va face </w:t>
      </w:r>
      <w:proofErr w:type="spellStart"/>
      <w:r w:rsidRPr="004B622E">
        <w:rPr>
          <w:rFonts w:eastAsia="Calibri"/>
          <w:position w:val="-1"/>
          <w:sz w:val="24"/>
          <w:szCs w:val="24"/>
          <w:lang w:val="fr-FR" w:eastAsia="en-US"/>
        </w:rPr>
        <w:t>prin</w:t>
      </w:r>
      <w:proofErr w:type="spellEnd"/>
      <w:r w:rsidRPr="004B622E">
        <w:rPr>
          <w:rFonts w:eastAsia="Calibri"/>
          <w:position w:val="-1"/>
          <w:sz w:val="24"/>
          <w:szCs w:val="24"/>
          <w:lang w:val="fr-FR" w:eastAsia="en-US"/>
        </w:rPr>
        <w:t xml:space="preserve"> </w:t>
      </w:r>
      <w:proofErr w:type="spellStart"/>
      <w:r w:rsidRPr="004B622E">
        <w:rPr>
          <w:rFonts w:eastAsia="Calibri"/>
          <w:position w:val="-1"/>
          <w:sz w:val="24"/>
          <w:szCs w:val="24"/>
          <w:lang w:val="fr-FR" w:eastAsia="en-US"/>
        </w:rPr>
        <w:t>cablu</w:t>
      </w:r>
      <w:proofErr w:type="spellEnd"/>
      <w:r w:rsidRPr="004B622E">
        <w:rPr>
          <w:rFonts w:eastAsia="Calibri"/>
          <w:position w:val="-1"/>
          <w:sz w:val="24"/>
          <w:szCs w:val="24"/>
          <w:lang w:val="fr-FR" w:eastAsia="en-US"/>
        </w:rPr>
        <w:t xml:space="preserve"> </w:t>
      </w:r>
      <w:proofErr w:type="spellStart"/>
      <w:r w:rsidRPr="004B622E">
        <w:rPr>
          <w:rFonts w:eastAsia="Calibri"/>
          <w:position w:val="-1"/>
          <w:sz w:val="24"/>
          <w:szCs w:val="24"/>
          <w:lang w:val="fr-FR" w:eastAsia="en-US"/>
        </w:rPr>
        <w:t>optic</w:t>
      </w:r>
      <w:proofErr w:type="spellEnd"/>
      <w:r w:rsidRPr="004B622E">
        <w:rPr>
          <w:rFonts w:eastAsia="Calibri"/>
          <w:position w:val="-1"/>
          <w:sz w:val="24"/>
          <w:szCs w:val="24"/>
          <w:lang w:val="fr-FR" w:eastAsia="en-US"/>
        </w:rPr>
        <w:t xml:space="preserve"> de 12 </w:t>
      </w:r>
      <w:proofErr w:type="gramStart"/>
      <w:r w:rsidRPr="004B622E">
        <w:rPr>
          <w:rFonts w:eastAsia="Calibri"/>
          <w:position w:val="-1"/>
          <w:sz w:val="24"/>
          <w:szCs w:val="24"/>
          <w:lang w:val="fr-FR" w:eastAsia="en-US"/>
        </w:rPr>
        <w:t>fibre</w:t>
      </w:r>
      <w:proofErr w:type="gramEnd"/>
      <w:r w:rsidRPr="004B622E">
        <w:rPr>
          <w:rFonts w:eastAsia="Calibri"/>
          <w:position w:val="-1"/>
          <w:sz w:val="24"/>
          <w:szCs w:val="24"/>
          <w:lang w:val="fr-FR" w:eastAsia="en-US"/>
        </w:rPr>
        <w:t xml:space="preserve"> </w:t>
      </w:r>
      <w:proofErr w:type="spellStart"/>
      <w:r w:rsidRPr="004B622E">
        <w:rPr>
          <w:rFonts w:eastAsia="Calibri"/>
          <w:position w:val="-1"/>
          <w:sz w:val="24"/>
          <w:szCs w:val="24"/>
          <w:lang w:val="fr-FR" w:eastAsia="en-US"/>
        </w:rPr>
        <w:t>folosind</w:t>
      </w:r>
      <w:proofErr w:type="spellEnd"/>
      <w:r w:rsidRPr="004B622E">
        <w:rPr>
          <w:rFonts w:eastAsia="Calibri"/>
          <w:position w:val="-1"/>
          <w:sz w:val="24"/>
          <w:szCs w:val="24"/>
          <w:lang w:val="fr-FR" w:eastAsia="en-US"/>
        </w:rPr>
        <w:t xml:space="preserve"> </w:t>
      </w:r>
      <w:proofErr w:type="spellStart"/>
      <w:r w:rsidRPr="004B622E">
        <w:rPr>
          <w:rFonts w:eastAsia="Calibri"/>
          <w:position w:val="-1"/>
          <w:sz w:val="24"/>
          <w:szCs w:val="24"/>
          <w:lang w:val="fr-FR" w:eastAsia="en-US"/>
        </w:rPr>
        <w:t>tehnologia</w:t>
      </w:r>
      <w:proofErr w:type="spellEnd"/>
      <w:r w:rsidRPr="004B622E">
        <w:rPr>
          <w:rFonts w:eastAsia="Calibri"/>
          <w:position w:val="-1"/>
          <w:sz w:val="24"/>
          <w:szCs w:val="24"/>
          <w:lang w:val="fr-FR" w:eastAsia="en-US"/>
        </w:rPr>
        <w:t xml:space="preserve"> IP (Internet Protocol). S-a </w:t>
      </w:r>
      <w:proofErr w:type="spellStart"/>
      <w:r w:rsidRPr="004B622E">
        <w:rPr>
          <w:rFonts w:eastAsia="Calibri"/>
          <w:position w:val="-1"/>
          <w:sz w:val="24"/>
          <w:szCs w:val="24"/>
          <w:lang w:val="fr-FR" w:eastAsia="en-US"/>
        </w:rPr>
        <w:t>optat</w:t>
      </w:r>
      <w:proofErr w:type="spellEnd"/>
      <w:r w:rsidRPr="004B622E">
        <w:rPr>
          <w:rFonts w:eastAsia="Calibri"/>
          <w:position w:val="-1"/>
          <w:sz w:val="24"/>
          <w:szCs w:val="24"/>
          <w:lang w:val="fr-FR" w:eastAsia="en-US"/>
        </w:rPr>
        <w:t xml:space="preserve"> </w:t>
      </w:r>
      <w:proofErr w:type="spellStart"/>
      <w:r w:rsidRPr="004B622E">
        <w:rPr>
          <w:rFonts w:eastAsia="Calibri"/>
          <w:position w:val="-1"/>
          <w:sz w:val="24"/>
          <w:szCs w:val="24"/>
          <w:lang w:val="fr-FR" w:eastAsia="en-US"/>
        </w:rPr>
        <w:t>pentru</w:t>
      </w:r>
      <w:proofErr w:type="spellEnd"/>
      <w:r w:rsidRPr="004B622E">
        <w:rPr>
          <w:rFonts w:eastAsia="Calibri"/>
          <w:position w:val="-1"/>
          <w:sz w:val="24"/>
          <w:szCs w:val="24"/>
          <w:lang w:val="fr-FR" w:eastAsia="en-US"/>
        </w:rPr>
        <w:t xml:space="preserve"> </w:t>
      </w:r>
      <w:proofErr w:type="spellStart"/>
      <w:r w:rsidRPr="004B622E">
        <w:rPr>
          <w:rFonts w:eastAsia="Calibri"/>
          <w:position w:val="-1"/>
          <w:sz w:val="24"/>
          <w:szCs w:val="24"/>
          <w:lang w:val="fr-FR" w:eastAsia="en-US"/>
        </w:rPr>
        <w:t>aceasta</w:t>
      </w:r>
      <w:proofErr w:type="spellEnd"/>
      <w:r w:rsidRPr="004B622E">
        <w:rPr>
          <w:rFonts w:eastAsia="Calibri"/>
          <w:position w:val="-1"/>
          <w:sz w:val="24"/>
          <w:szCs w:val="24"/>
          <w:lang w:val="fr-FR" w:eastAsia="en-US"/>
        </w:rPr>
        <w:t xml:space="preserve"> </w:t>
      </w:r>
      <w:proofErr w:type="spellStart"/>
      <w:r w:rsidRPr="004B622E">
        <w:rPr>
          <w:rFonts w:eastAsia="Calibri"/>
          <w:position w:val="-1"/>
          <w:sz w:val="24"/>
          <w:szCs w:val="24"/>
          <w:lang w:val="fr-FR" w:eastAsia="en-US"/>
        </w:rPr>
        <w:t>soluție</w:t>
      </w:r>
      <w:proofErr w:type="spellEnd"/>
      <w:r w:rsidRPr="004B622E">
        <w:rPr>
          <w:rFonts w:eastAsia="Calibri"/>
          <w:position w:val="-1"/>
          <w:sz w:val="24"/>
          <w:szCs w:val="24"/>
          <w:lang w:val="fr-FR" w:eastAsia="en-US"/>
        </w:rPr>
        <w:t xml:space="preserve"> </w:t>
      </w:r>
      <w:proofErr w:type="spellStart"/>
      <w:r w:rsidRPr="004B622E">
        <w:rPr>
          <w:rFonts w:eastAsia="Calibri"/>
          <w:position w:val="-1"/>
          <w:sz w:val="24"/>
          <w:szCs w:val="24"/>
          <w:lang w:val="fr-FR" w:eastAsia="en-US"/>
        </w:rPr>
        <w:t>deoarece</w:t>
      </w:r>
      <w:proofErr w:type="spellEnd"/>
      <w:r w:rsidRPr="004B622E">
        <w:rPr>
          <w:rFonts w:eastAsia="Calibri"/>
          <w:position w:val="-1"/>
          <w:sz w:val="24"/>
          <w:szCs w:val="24"/>
          <w:lang w:val="fr-FR" w:eastAsia="en-US"/>
        </w:rPr>
        <w:t xml:space="preserve"> este </w:t>
      </w:r>
      <w:proofErr w:type="spellStart"/>
      <w:r w:rsidRPr="004B622E">
        <w:rPr>
          <w:rFonts w:eastAsia="Calibri"/>
          <w:position w:val="-1"/>
          <w:sz w:val="24"/>
          <w:szCs w:val="24"/>
          <w:lang w:val="fr-FR" w:eastAsia="en-US"/>
        </w:rPr>
        <w:t>necesar</w:t>
      </w:r>
      <w:proofErr w:type="spellEnd"/>
      <w:r w:rsidRPr="004B622E">
        <w:rPr>
          <w:rFonts w:eastAsia="Calibri"/>
          <w:position w:val="-1"/>
          <w:sz w:val="24"/>
          <w:szCs w:val="24"/>
          <w:lang w:val="fr-FR" w:eastAsia="en-US"/>
        </w:rPr>
        <w:t xml:space="preserve"> </w:t>
      </w:r>
      <w:proofErr w:type="spellStart"/>
      <w:r w:rsidRPr="004B622E">
        <w:rPr>
          <w:rFonts w:eastAsia="Calibri"/>
          <w:position w:val="-1"/>
          <w:sz w:val="24"/>
          <w:szCs w:val="24"/>
          <w:lang w:val="fr-FR" w:eastAsia="en-US"/>
        </w:rPr>
        <w:t>să</w:t>
      </w:r>
      <w:proofErr w:type="spellEnd"/>
      <w:r w:rsidRPr="004B622E">
        <w:rPr>
          <w:rFonts w:eastAsia="Calibri"/>
          <w:position w:val="-1"/>
          <w:sz w:val="24"/>
          <w:szCs w:val="24"/>
          <w:lang w:val="fr-FR" w:eastAsia="en-US"/>
        </w:rPr>
        <w:t xml:space="preserve"> se </w:t>
      </w:r>
      <w:proofErr w:type="spellStart"/>
      <w:r w:rsidRPr="004B622E">
        <w:rPr>
          <w:rFonts w:eastAsia="Calibri"/>
          <w:position w:val="-1"/>
          <w:sz w:val="24"/>
          <w:szCs w:val="24"/>
          <w:lang w:val="fr-FR" w:eastAsia="en-US"/>
        </w:rPr>
        <w:t>asigure</w:t>
      </w:r>
      <w:proofErr w:type="spellEnd"/>
      <w:r w:rsidRPr="004B622E">
        <w:rPr>
          <w:rFonts w:eastAsia="Calibri"/>
          <w:position w:val="-1"/>
          <w:sz w:val="24"/>
          <w:szCs w:val="24"/>
          <w:lang w:val="fr-FR" w:eastAsia="en-US"/>
        </w:rPr>
        <w:t xml:space="preserve"> o </w:t>
      </w:r>
      <w:proofErr w:type="spellStart"/>
      <w:r w:rsidRPr="004B622E">
        <w:rPr>
          <w:rFonts w:eastAsia="Calibri"/>
          <w:position w:val="-1"/>
          <w:sz w:val="24"/>
          <w:szCs w:val="24"/>
          <w:lang w:val="fr-FR" w:eastAsia="en-US"/>
        </w:rPr>
        <w:t>viteză</w:t>
      </w:r>
      <w:proofErr w:type="spellEnd"/>
      <w:r w:rsidRPr="004B622E">
        <w:rPr>
          <w:rFonts w:eastAsia="Calibri"/>
          <w:position w:val="-1"/>
          <w:sz w:val="24"/>
          <w:szCs w:val="24"/>
          <w:lang w:val="fr-FR" w:eastAsia="en-US"/>
        </w:rPr>
        <w:t xml:space="preserve"> </w:t>
      </w:r>
      <w:proofErr w:type="spellStart"/>
      <w:r w:rsidRPr="004B622E">
        <w:rPr>
          <w:rFonts w:eastAsia="Calibri"/>
          <w:position w:val="-1"/>
          <w:sz w:val="24"/>
          <w:szCs w:val="24"/>
          <w:lang w:val="fr-FR" w:eastAsia="en-US"/>
        </w:rPr>
        <w:t>foarte</w:t>
      </w:r>
      <w:proofErr w:type="spellEnd"/>
      <w:r w:rsidRPr="004B622E">
        <w:rPr>
          <w:rFonts w:eastAsia="Calibri"/>
          <w:position w:val="-1"/>
          <w:sz w:val="24"/>
          <w:szCs w:val="24"/>
          <w:lang w:val="fr-FR" w:eastAsia="en-US"/>
        </w:rPr>
        <w:t xml:space="preserve"> mare de </w:t>
      </w:r>
      <w:proofErr w:type="spellStart"/>
      <w:r w:rsidRPr="004B622E">
        <w:rPr>
          <w:rFonts w:eastAsia="Calibri"/>
          <w:position w:val="-1"/>
          <w:sz w:val="24"/>
          <w:szCs w:val="24"/>
          <w:lang w:val="fr-FR" w:eastAsia="en-US"/>
        </w:rPr>
        <w:t>transfer</w:t>
      </w:r>
      <w:proofErr w:type="spellEnd"/>
      <w:r w:rsidRPr="004B622E">
        <w:rPr>
          <w:rFonts w:eastAsia="Calibri"/>
          <w:position w:val="-1"/>
          <w:sz w:val="24"/>
          <w:szCs w:val="24"/>
          <w:lang w:val="fr-FR" w:eastAsia="en-US"/>
        </w:rPr>
        <w:t xml:space="preserve"> de date </w:t>
      </w:r>
      <w:proofErr w:type="spellStart"/>
      <w:r w:rsidRPr="004B622E">
        <w:rPr>
          <w:rFonts w:eastAsia="Calibri"/>
          <w:position w:val="-1"/>
          <w:sz w:val="24"/>
          <w:szCs w:val="24"/>
          <w:lang w:val="fr-FR" w:eastAsia="en-US"/>
        </w:rPr>
        <w:t>și</w:t>
      </w:r>
      <w:proofErr w:type="spellEnd"/>
      <w:r w:rsidRPr="004B622E">
        <w:rPr>
          <w:rFonts w:eastAsia="Calibri"/>
          <w:position w:val="-1"/>
          <w:sz w:val="24"/>
          <w:szCs w:val="24"/>
          <w:lang w:val="fr-FR" w:eastAsia="en-US"/>
        </w:rPr>
        <w:t xml:space="preserve"> </w:t>
      </w:r>
      <w:proofErr w:type="spellStart"/>
      <w:r w:rsidRPr="004B622E">
        <w:rPr>
          <w:rFonts w:eastAsia="Calibri"/>
          <w:position w:val="-1"/>
          <w:sz w:val="24"/>
          <w:szCs w:val="24"/>
          <w:lang w:val="fr-FR" w:eastAsia="en-US"/>
        </w:rPr>
        <w:t>cu</w:t>
      </w:r>
      <w:proofErr w:type="spellEnd"/>
      <w:r w:rsidRPr="004B622E">
        <w:rPr>
          <w:rFonts w:eastAsia="Calibri"/>
          <w:position w:val="-1"/>
          <w:sz w:val="24"/>
          <w:szCs w:val="24"/>
          <w:lang w:val="fr-FR" w:eastAsia="en-US"/>
        </w:rPr>
        <w:t xml:space="preserve"> </w:t>
      </w:r>
      <w:proofErr w:type="spellStart"/>
      <w:r w:rsidRPr="004B622E">
        <w:rPr>
          <w:rFonts w:eastAsia="Calibri"/>
          <w:position w:val="-1"/>
          <w:sz w:val="24"/>
          <w:szCs w:val="24"/>
          <w:lang w:val="fr-FR" w:eastAsia="en-US"/>
        </w:rPr>
        <w:t>interferențe</w:t>
      </w:r>
      <w:proofErr w:type="spellEnd"/>
      <w:r w:rsidRPr="004B622E">
        <w:rPr>
          <w:rFonts w:eastAsia="Calibri"/>
          <w:position w:val="-1"/>
          <w:sz w:val="24"/>
          <w:szCs w:val="24"/>
          <w:lang w:val="fr-FR" w:eastAsia="en-US"/>
        </w:rPr>
        <w:t xml:space="preserve"> </w:t>
      </w:r>
      <w:proofErr w:type="spellStart"/>
      <w:r w:rsidRPr="004B622E">
        <w:rPr>
          <w:rFonts w:eastAsia="Calibri"/>
          <w:position w:val="-1"/>
          <w:sz w:val="24"/>
          <w:szCs w:val="24"/>
          <w:lang w:val="fr-FR" w:eastAsia="en-US"/>
        </w:rPr>
        <w:t>nule</w:t>
      </w:r>
      <w:proofErr w:type="spellEnd"/>
      <w:r w:rsidRPr="004B622E">
        <w:rPr>
          <w:rFonts w:eastAsia="Calibri"/>
          <w:position w:val="-1"/>
          <w:sz w:val="24"/>
          <w:szCs w:val="24"/>
          <w:lang w:val="fr-FR" w:eastAsia="en-US"/>
        </w:rPr>
        <w:t xml:space="preserve"> </w:t>
      </w:r>
      <w:proofErr w:type="spellStart"/>
      <w:r w:rsidRPr="004B622E">
        <w:rPr>
          <w:rFonts w:eastAsia="Calibri"/>
          <w:position w:val="-1"/>
          <w:sz w:val="24"/>
          <w:szCs w:val="24"/>
          <w:lang w:val="fr-FR" w:eastAsia="en-US"/>
        </w:rPr>
        <w:t>avand</w:t>
      </w:r>
      <w:proofErr w:type="spellEnd"/>
      <w:r w:rsidRPr="004B622E">
        <w:rPr>
          <w:rFonts w:eastAsia="Calibri"/>
          <w:position w:val="-1"/>
          <w:sz w:val="24"/>
          <w:szCs w:val="24"/>
          <w:lang w:val="fr-FR" w:eastAsia="en-US"/>
        </w:rPr>
        <w:t xml:space="preserve"> </w:t>
      </w:r>
      <w:proofErr w:type="spellStart"/>
      <w:r w:rsidRPr="004B622E">
        <w:rPr>
          <w:rFonts w:eastAsia="Calibri"/>
          <w:position w:val="-1"/>
          <w:sz w:val="24"/>
          <w:szCs w:val="24"/>
          <w:lang w:val="fr-FR" w:eastAsia="en-US"/>
        </w:rPr>
        <w:t>în</w:t>
      </w:r>
      <w:proofErr w:type="spellEnd"/>
      <w:r w:rsidRPr="004B622E">
        <w:rPr>
          <w:rFonts w:eastAsia="Calibri"/>
          <w:position w:val="-1"/>
          <w:sz w:val="24"/>
          <w:szCs w:val="24"/>
          <w:lang w:val="fr-FR" w:eastAsia="en-US"/>
        </w:rPr>
        <w:t xml:space="preserve"> </w:t>
      </w:r>
      <w:proofErr w:type="spellStart"/>
      <w:r w:rsidRPr="004B622E">
        <w:rPr>
          <w:rFonts w:eastAsia="Calibri"/>
          <w:position w:val="-1"/>
          <w:sz w:val="24"/>
          <w:szCs w:val="24"/>
          <w:lang w:val="fr-FR" w:eastAsia="en-US"/>
        </w:rPr>
        <w:t>vedere</w:t>
      </w:r>
      <w:proofErr w:type="spellEnd"/>
      <w:r w:rsidRPr="004B622E">
        <w:rPr>
          <w:rFonts w:eastAsia="Calibri"/>
          <w:position w:val="-1"/>
          <w:sz w:val="24"/>
          <w:szCs w:val="24"/>
          <w:lang w:val="fr-FR" w:eastAsia="en-US"/>
        </w:rPr>
        <w:t xml:space="preserve"> </w:t>
      </w:r>
      <w:proofErr w:type="spellStart"/>
      <w:r w:rsidRPr="004B622E">
        <w:rPr>
          <w:rFonts w:eastAsia="Calibri"/>
          <w:position w:val="-1"/>
          <w:sz w:val="24"/>
          <w:szCs w:val="24"/>
          <w:lang w:val="fr-FR" w:eastAsia="en-US"/>
        </w:rPr>
        <w:t>fluxul</w:t>
      </w:r>
      <w:proofErr w:type="spellEnd"/>
      <w:r w:rsidRPr="004B622E">
        <w:rPr>
          <w:rFonts w:eastAsia="Calibri"/>
          <w:position w:val="-1"/>
          <w:sz w:val="24"/>
          <w:szCs w:val="24"/>
          <w:lang w:val="fr-FR" w:eastAsia="en-US"/>
        </w:rPr>
        <w:t xml:space="preserve"> de date </w:t>
      </w:r>
      <w:proofErr w:type="spellStart"/>
      <w:r w:rsidRPr="004B622E">
        <w:rPr>
          <w:rFonts w:eastAsia="Calibri"/>
          <w:position w:val="-1"/>
          <w:sz w:val="24"/>
          <w:szCs w:val="24"/>
          <w:lang w:val="fr-FR" w:eastAsia="en-US"/>
        </w:rPr>
        <w:t>video</w:t>
      </w:r>
      <w:proofErr w:type="spellEnd"/>
      <w:r w:rsidRPr="004B622E">
        <w:rPr>
          <w:rFonts w:eastAsia="Calibri"/>
          <w:position w:val="-1"/>
          <w:sz w:val="24"/>
          <w:szCs w:val="24"/>
          <w:lang w:val="fr-FR" w:eastAsia="en-US"/>
        </w:rPr>
        <w:t xml:space="preserve"> ce </w:t>
      </w:r>
      <w:proofErr w:type="spellStart"/>
      <w:r w:rsidRPr="004B622E">
        <w:rPr>
          <w:rFonts w:eastAsia="Calibri"/>
          <w:position w:val="-1"/>
          <w:sz w:val="24"/>
          <w:szCs w:val="24"/>
          <w:lang w:val="fr-FR" w:eastAsia="en-US"/>
        </w:rPr>
        <w:t>trebuie</w:t>
      </w:r>
      <w:proofErr w:type="spellEnd"/>
      <w:r w:rsidRPr="004B622E">
        <w:rPr>
          <w:rFonts w:eastAsia="Calibri"/>
          <w:position w:val="-1"/>
          <w:sz w:val="24"/>
          <w:szCs w:val="24"/>
          <w:lang w:val="fr-FR" w:eastAsia="en-US"/>
        </w:rPr>
        <w:t xml:space="preserve"> transmis. </w:t>
      </w:r>
    </w:p>
    <w:p w14:paraId="347C24F2" w14:textId="77777777" w:rsidR="00BD09F5" w:rsidRPr="004B622E" w:rsidRDefault="00BD09F5" w:rsidP="00BD09F5">
      <w:pPr>
        <w:suppressAutoHyphens/>
        <w:spacing w:line="259" w:lineRule="auto"/>
        <w:ind w:firstLine="426"/>
        <w:jc w:val="both"/>
        <w:textDirection w:val="btLr"/>
        <w:textAlignment w:val="top"/>
        <w:outlineLvl w:val="0"/>
        <w:rPr>
          <w:rFonts w:eastAsia="Calibri"/>
          <w:position w:val="-1"/>
          <w:sz w:val="24"/>
          <w:szCs w:val="24"/>
          <w:u w:val="single"/>
          <w:lang w:val="fr-FR" w:eastAsia="en-US"/>
        </w:rPr>
      </w:pPr>
      <w:bookmarkStart w:id="30" w:name="_Hlk139351813"/>
      <w:proofErr w:type="spellStart"/>
      <w:r w:rsidRPr="004B622E">
        <w:rPr>
          <w:rFonts w:eastAsia="Calibri"/>
          <w:position w:val="-1"/>
          <w:sz w:val="24"/>
          <w:szCs w:val="24"/>
          <w:u w:val="single"/>
          <w:lang w:val="fr-FR" w:eastAsia="en-US"/>
        </w:rPr>
        <w:t>Cablul</w:t>
      </w:r>
      <w:proofErr w:type="spellEnd"/>
      <w:r w:rsidRPr="004B622E">
        <w:rPr>
          <w:rFonts w:eastAsia="Calibri"/>
          <w:position w:val="-1"/>
          <w:sz w:val="24"/>
          <w:szCs w:val="24"/>
          <w:u w:val="single"/>
          <w:lang w:val="fr-FR" w:eastAsia="en-US"/>
        </w:rPr>
        <w:t xml:space="preserve"> de </w:t>
      </w:r>
      <w:proofErr w:type="spellStart"/>
      <w:r w:rsidRPr="004B622E">
        <w:rPr>
          <w:rFonts w:eastAsia="Calibri"/>
          <w:position w:val="-1"/>
          <w:sz w:val="24"/>
          <w:szCs w:val="24"/>
          <w:u w:val="single"/>
          <w:lang w:val="fr-FR" w:eastAsia="en-US"/>
        </w:rPr>
        <w:t>fibră</w:t>
      </w:r>
      <w:proofErr w:type="spellEnd"/>
      <w:r w:rsidRPr="004B622E">
        <w:rPr>
          <w:rFonts w:eastAsia="Calibri"/>
          <w:position w:val="-1"/>
          <w:sz w:val="24"/>
          <w:szCs w:val="24"/>
          <w:u w:val="single"/>
          <w:lang w:val="fr-FR" w:eastAsia="en-US"/>
        </w:rPr>
        <w:t xml:space="preserve"> </w:t>
      </w:r>
      <w:proofErr w:type="spellStart"/>
      <w:r w:rsidRPr="004B622E">
        <w:rPr>
          <w:rFonts w:eastAsia="Calibri"/>
          <w:position w:val="-1"/>
          <w:sz w:val="24"/>
          <w:szCs w:val="24"/>
          <w:u w:val="single"/>
          <w:lang w:val="fr-FR" w:eastAsia="en-US"/>
        </w:rPr>
        <w:t>optică</w:t>
      </w:r>
      <w:proofErr w:type="spellEnd"/>
      <w:r w:rsidRPr="004B622E">
        <w:rPr>
          <w:rFonts w:eastAsia="Calibri"/>
          <w:position w:val="-1"/>
          <w:sz w:val="24"/>
          <w:szCs w:val="24"/>
          <w:u w:val="single"/>
          <w:lang w:val="fr-FR" w:eastAsia="en-US"/>
        </w:rPr>
        <w:t xml:space="preserve"> (FO) </w:t>
      </w:r>
      <w:proofErr w:type="spellStart"/>
      <w:r w:rsidRPr="004B622E">
        <w:rPr>
          <w:rFonts w:eastAsia="Calibri"/>
          <w:position w:val="-1"/>
          <w:sz w:val="24"/>
          <w:szCs w:val="24"/>
          <w:u w:val="single"/>
          <w:lang w:val="fr-FR" w:eastAsia="en-US"/>
        </w:rPr>
        <w:t>urmează</w:t>
      </w:r>
      <w:proofErr w:type="spellEnd"/>
      <w:r w:rsidRPr="004B622E">
        <w:rPr>
          <w:rFonts w:eastAsia="Calibri"/>
          <w:position w:val="-1"/>
          <w:sz w:val="24"/>
          <w:szCs w:val="24"/>
          <w:u w:val="single"/>
          <w:lang w:val="fr-FR" w:eastAsia="en-US"/>
        </w:rPr>
        <w:t xml:space="preserve"> a fi </w:t>
      </w:r>
      <w:proofErr w:type="spellStart"/>
      <w:r w:rsidRPr="004B622E">
        <w:rPr>
          <w:rFonts w:eastAsia="Calibri"/>
          <w:position w:val="-1"/>
          <w:sz w:val="24"/>
          <w:szCs w:val="24"/>
          <w:u w:val="single"/>
          <w:lang w:val="fr-FR" w:eastAsia="en-US"/>
        </w:rPr>
        <w:t>instalat</w:t>
      </w:r>
      <w:proofErr w:type="spellEnd"/>
      <w:r w:rsidRPr="004B622E">
        <w:rPr>
          <w:rFonts w:eastAsia="Calibri"/>
          <w:position w:val="-1"/>
          <w:sz w:val="24"/>
          <w:szCs w:val="24"/>
          <w:u w:val="single"/>
          <w:lang w:val="fr-FR" w:eastAsia="en-US"/>
        </w:rPr>
        <w:t xml:space="preserve"> </w:t>
      </w:r>
      <w:proofErr w:type="spellStart"/>
      <w:proofErr w:type="gramStart"/>
      <w:r w:rsidRPr="004B622E">
        <w:rPr>
          <w:rFonts w:eastAsia="Calibri"/>
          <w:position w:val="-1"/>
          <w:sz w:val="24"/>
          <w:szCs w:val="24"/>
          <w:u w:val="single"/>
          <w:lang w:val="fr-FR" w:eastAsia="en-US"/>
        </w:rPr>
        <w:t>pe</w:t>
      </w:r>
      <w:proofErr w:type="spellEnd"/>
      <w:r w:rsidRPr="004B622E">
        <w:rPr>
          <w:rFonts w:eastAsia="Calibri"/>
          <w:position w:val="-1"/>
          <w:sz w:val="24"/>
          <w:szCs w:val="24"/>
          <w:u w:val="single"/>
          <w:lang w:val="fr-FR" w:eastAsia="en-US"/>
        </w:rPr>
        <w:t>:</w:t>
      </w:r>
      <w:proofErr w:type="gramEnd"/>
    </w:p>
    <w:p w14:paraId="19A22398" w14:textId="77777777" w:rsidR="00BD09F5" w:rsidRPr="004B622E" w:rsidRDefault="00BD09F5" w:rsidP="00BD09F5">
      <w:pPr>
        <w:numPr>
          <w:ilvl w:val="0"/>
          <w:numId w:val="144"/>
        </w:numPr>
        <w:suppressAutoHyphens/>
        <w:spacing w:line="259" w:lineRule="auto"/>
        <w:ind w:left="709" w:hanging="283"/>
        <w:jc w:val="both"/>
        <w:textDirection w:val="btLr"/>
        <w:textAlignment w:val="top"/>
        <w:outlineLvl w:val="0"/>
        <w:rPr>
          <w:rFonts w:eastAsia="Calibri"/>
          <w:position w:val="-1"/>
          <w:sz w:val="24"/>
          <w:szCs w:val="24"/>
          <w:u w:val="single"/>
          <w:lang w:val="fr-FR" w:eastAsia="en-US"/>
        </w:rPr>
      </w:pPr>
      <w:proofErr w:type="spellStart"/>
      <w:proofErr w:type="gramStart"/>
      <w:r w:rsidRPr="004B622E">
        <w:rPr>
          <w:rFonts w:eastAsia="Calibri"/>
          <w:position w:val="-1"/>
          <w:sz w:val="24"/>
          <w:szCs w:val="24"/>
          <w:u w:val="single"/>
          <w:lang w:val="fr-FR" w:eastAsia="en-US"/>
        </w:rPr>
        <w:t>stâlpii</w:t>
      </w:r>
      <w:proofErr w:type="spellEnd"/>
      <w:proofErr w:type="gramEnd"/>
      <w:r w:rsidRPr="004B622E">
        <w:rPr>
          <w:rFonts w:eastAsia="Calibri"/>
          <w:position w:val="-1"/>
          <w:sz w:val="24"/>
          <w:szCs w:val="24"/>
          <w:u w:val="single"/>
          <w:lang w:val="fr-FR" w:eastAsia="en-US"/>
        </w:rPr>
        <w:t xml:space="preserve"> </w:t>
      </w:r>
      <w:proofErr w:type="spellStart"/>
      <w:r w:rsidRPr="004B622E">
        <w:rPr>
          <w:rFonts w:eastAsia="Calibri"/>
          <w:position w:val="-1"/>
          <w:sz w:val="24"/>
          <w:szCs w:val="24"/>
          <w:u w:val="single"/>
          <w:lang w:val="fr-FR" w:eastAsia="en-US"/>
        </w:rPr>
        <w:t>electrici</w:t>
      </w:r>
      <w:proofErr w:type="spellEnd"/>
      <w:r w:rsidRPr="004B622E">
        <w:rPr>
          <w:rFonts w:eastAsia="Calibri"/>
          <w:position w:val="-1"/>
          <w:sz w:val="24"/>
          <w:szCs w:val="24"/>
          <w:u w:val="single"/>
          <w:lang w:val="fr-FR" w:eastAsia="en-US"/>
        </w:rPr>
        <w:t xml:space="preserve"> </w:t>
      </w:r>
      <w:proofErr w:type="spellStart"/>
      <w:r w:rsidRPr="004B622E">
        <w:rPr>
          <w:rFonts w:eastAsia="Calibri"/>
          <w:position w:val="-1"/>
          <w:sz w:val="24"/>
          <w:szCs w:val="24"/>
          <w:u w:val="single"/>
          <w:lang w:val="fr-FR" w:eastAsia="en-US"/>
        </w:rPr>
        <w:t>existenți</w:t>
      </w:r>
      <w:proofErr w:type="spellEnd"/>
      <w:r w:rsidRPr="004B622E">
        <w:rPr>
          <w:rFonts w:eastAsia="Calibri"/>
          <w:position w:val="-1"/>
          <w:sz w:val="24"/>
          <w:szCs w:val="24"/>
          <w:u w:val="single"/>
          <w:lang w:val="fr-FR" w:eastAsia="en-US"/>
        </w:rPr>
        <w:t xml:space="preserve"> ai </w:t>
      </w:r>
      <w:proofErr w:type="spellStart"/>
      <w:r w:rsidRPr="004B622E">
        <w:rPr>
          <w:rFonts w:eastAsia="Calibri"/>
          <w:position w:val="-1"/>
          <w:sz w:val="24"/>
          <w:szCs w:val="24"/>
          <w:u w:val="single"/>
          <w:lang w:val="fr-FR" w:eastAsia="en-US"/>
        </w:rPr>
        <w:t>rețelelor</w:t>
      </w:r>
      <w:proofErr w:type="spellEnd"/>
      <w:r w:rsidRPr="004B622E">
        <w:rPr>
          <w:rFonts w:eastAsia="Calibri"/>
          <w:position w:val="-1"/>
          <w:sz w:val="24"/>
          <w:szCs w:val="24"/>
          <w:u w:val="single"/>
          <w:lang w:val="fr-FR" w:eastAsia="en-US"/>
        </w:rPr>
        <w:t xml:space="preserve"> de </w:t>
      </w:r>
      <w:proofErr w:type="spellStart"/>
      <w:r w:rsidRPr="004B622E">
        <w:rPr>
          <w:rFonts w:eastAsia="Calibri"/>
          <w:position w:val="-1"/>
          <w:sz w:val="24"/>
          <w:szCs w:val="24"/>
          <w:u w:val="single"/>
          <w:lang w:val="fr-FR" w:eastAsia="en-US"/>
        </w:rPr>
        <w:t>distribuție</w:t>
      </w:r>
      <w:proofErr w:type="spellEnd"/>
      <w:r w:rsidRPr="004B622E">
        <w:rPr>
          <w:rFonts w:eastAsia="Calibri"/>
          <w:position w:val="-1"/>
          <w:sz w:val="24"/>
          <w:szCs w:val="24"/>
          <w:u w:val="single"/>
          <w:lang w:val="fr-FR" w:eastAsia="en-US"/>
        </w:rPr>
        <w:t xml:space="preserve"> a </w:t>
      </w:r>
      <w:proofErr w:type="spellStart"/>
      <w:r w:rsidRPr="004B622E">
        <w:rPr>
          <w:rFonts w:eastAsia="Calibri"/>
          <w:position w:val="-1"/>
          <w:sz w:val="24"/>
          <w:szCs w:val="24"/>
          <w:u w:val="single"/>
          <w:lang w:val="fr-FR" w:eastAsia="en-US"/>
        </w:rPr>
        <w:t>energiei</w:t>
      </w:r>
      <w:proofErr w:type="spellEnd"/>
      <w:r w:rsidRPr="004B622E">
        <w:rPr>
          <w:rFonts w:eastAsia="Calibri"/>
          <w:position w:val="-1"/>
          <w:sz w:val="24"/>
          <w:szCs w:val="24"/>
          <w:u w:val="single"/>
          <w:lang w:val="fr-FR" w:eastAsia="en-US"/>
        </w:rPr>
        <w:t xml:space="preserve"> </w:t>
      </w:r>
      <w:proofErr w:type="spellStart"/>
      <w:r w:rsidRPr="004B622E">
        <w:rPr>
          <w:rFonts w:eastAsia="Calibri"/>
          <w:position w:val="-1"/>
          <w:sz w:val="24"/>
          <w:szCs w:val="24"/>
          <w:u w:val="single"/>
          <w:lang w:val="fr-FR" w:eastAsia="en-US"/>
        </w:rPr>
        <w:t>electrice</w:t>
      </w:r>
      <w:proofErr w:type="spellEnd"/>
      <w:r w:rsidRPr="004B622E">
        <w:rPr>
          <w:rFonts w:eastAsia="Calibri"/>
          <w:position w:val="-1"/>
          <w:sz w:val="24"/>
          <w:szCs w:val="24"/>
          <w:u w:val="single"/>
          <w:lang w:val="fr-FR" w:eastAsia="en-US"/>
        </w:rPr>
        <w:t xml:space="preserve"> </w:t>
      </w:r>
      <w:proofErr w:type="spellStart"/>
      <w:r w:rsidRPr="004B622E">
        <w:rPr>
          <w:rFonts w:eastAsia="Calibri"/>
          <w:position w:val="-1"/>
          <w:sz w:val="24"/>
          <w:szCs w:val="24"/>
          <w:u w:val="single"/>
          <w:lang w:val="fr-FR" w:eastAsia="en-US"/>
        </w:rPr>
        <w:t>și</w:t>
      </w:r>
      <w:proofErr w:type="spellEnd"/>
      <w:r w:rsidRPr="004B622E">
        <w:rPr>
          <w:rFonts w:eastAsia="Calibri"/>
          <w:position w:val="-1"/>
          <w:sz w:val="24"/>
          <w:szCs w:val="24"/>
          <w:u w:val="single"/>
          <w:lang w:val="fr-FR" w:eastAsia="en-US"/>
        </w:rPr>
        <w:t xml:space="preserve"> </w:t>
      </w:r>
      <w:proofErr w:type="spellStart"/>
      <w:r w:rsidRPr="004B622E">
        <w:rPr>
          <w:rFonts w:eastAsia="Calibri"/>
          <w:position w:val="-1"/>
          <w:sz w:val="24"/>
          <w:szCs w:val="24"/>
          <w:u w:val="single"/>
          <w:lang w:val="fr-FR" w:eastAsia="en-US"/>
        </w:rPr>
        <w:t>iluminat</w:t>
      </w:r>
      <w:proofErr w:type="spellEnd"/>
      <w:r w:rsidRPr="004B622E">
        <w:rPr>
          <w:rFonts w:eastAsia="Calibri"/>
          <w:position w:val="-1"/>
          <w:sz w:val="24"/>
          <w:szCs w:val="24"/>
          <w:u w:val="single"/>
          <w:lang w:val="fr-FR" w:eastAsia="en-US"/>
        </w:rPr>
        <w:t xml:space="preserve"> </w:t>
      </w:r>
      <w:proofErr w:type="spellStart"/>
      <w:r w:rsidRPr="004B622E">
        <w:rPr>
          <w:rFonts w:eastAsia="Calibri"/>
          <w:position w:val="-1"/>
          <w:sz w:val="24"/>
          <w:szCs w:val="24"/>
          <w:u w:val="single"/>
          <w:lang w:val="fr-FR" w:eastAsia="en-US"/>
        </w:rPr>
        <w:t>aparținând</w:t>
      </w:r>
      <w:proofErr w:type="spellEnd"/>
      <w:r w:rsidRPr="004B622E">
        <w:rPr>
          <w:rFonts w:eastAsia="Calibri"/>
          <w:position w:val="-1"/>
          <w:sz w:val="24"/>
          <w:szCs w:val="24"/>
          <w:u w:val="single"/>
          <w:lang w:val="fr-FR" w:eastAsia="en-US"/>
        </w:rPr>
        <w:t xml:space="preserve"> </w:t>
      </w:r>
      <w:proofErr w:type="spellStart"/>
      <w:r w:rsidRPr="004B622E">
        <w:rPr>
          <w:rFonts w:eastAsia="Calibri"/>
          <w:position w:val="-1"/>
          <w:sz w:val="24"/>
          <w:szCs w:val="24"/>
          <w:u w:val="single"/>
          <w:lang w:val="fr-FR" w:eastAsia="en-US"/>
        </w:rPr>
        <w:t>Operatorului</w:t>
      </w:r>
      <w:proofErr w:type="spellEnd"/>
      <w:r w:rsidRPr="004B622E">
        <w:rPr>
          <w:rFonts w:eastAsia="Calibri"/>
          <w:position w:val="-1"/>
          <w:sz w:val="24"/>
          <w:szCs w:val="24"/>
          <w:u w:val="single"/>
          <w:lang w:val="fr-FR" w:eastAsia="en-US"/>
        </w:rPr>
        <w:t xml:space="preserve"> de </w:t>
      </w:r>
      <w:proofErr w:type="spellStart"/>
      <w:r w:rsidRPr="004B622E">
        <w:rPr>
          <w:rFonts w:eastAsia="Calibri"/>
          <w:position w:val="-1"/>
          <w:sz w:val="24"/>
          <w:szCs w:val="24"/>
          <w:u w:val="single"/>
          <w:lang w:val="fr-FR" w:eastAsia="en-US"/>
        </w:rPr>
        <w:t>Distributie</w:t>
      </w:r>
      <w:proofErr w:type="spellEnd"/>
      <w:r w:rsidRPr="004B622E">
        <w:rPr>
          <w:rFonts w:eastAsia="Calibri"/>
          <w:position w:val="-1"/>
          <w:sz w:val="24"/>
          <w:szCs w:val="24"/>
          <w:u w:val="single"/>
          <w:lang w:val="fr-FR" w:eastAsia="en-US"/>
        </w:rPr>
        <w:t xml:space="preserve"> a </w:t>
      </w:r>
      <w:proofErr w:type="spellStart"/>
      <w:r w:rsidRPr="004B622E">
        <w:rPr>
          <w:rFonts w:eastAsia="Calibri"/>
          <w:position w:val="-1"/>
          <w:sz w:val="24"/>
          <w:szCs w:val="24"/>
          <w:u w:val="single"/>
          <w:lang w:val="fr-FR" w:eastAsia="en-US"/>
        </w:rPr>
        <w:t>Energiei</w:t>
      </w:r>
      <w:proofErr w:type="spellEnd"/>
      <w:r w:rsidRPr="004B622E">
        <w:rPr>
          <w:rFonts w:eastAsia="Calibri"/>
          <w:position w:val="-1"/>
          <w:sz w:val="24"/>
          <w:szCs w:val="24"/>
          <w:u w:val="single"/>
          <w:lang w:val="fr-FR" w:eastAsia="en-US"/>
        </w:rPr>
        <w:t xml:space="preserve"> Electrice (OD) </w:t>
      </w:r>
      <w:proofErr w:type="spellStart"/>
      <w:r w:rsidRPr="004B622E">
        <w:rPr>
          <w:rFonts w:eastAsia="Calibri"/>
          <w:position w:val="-1"/>
          <w:sz w:val="24"/>
          <w:szCs w:val="24"/>
          <w:u w:val="single"/>
          <w:lang w:val="fr-FR" w:eastAsia="en-US"/>
        </w:rPr>
        <w:t>reprezentat</w:t>
      </w:r>
      <w:proofErr w:type="spellEnd"/>
      <w:r w:rsidRPr="004B622E">
        <w:rPr>
          <w:rFonts w:eastAsia="Calibri"/>
          <w:position w:val="-1"/>
          <w:sz w:val="24"/>
          <w:szCs w:val="24"/>
          <w:u w:val="single"/>
          <w:lang w:val="fr-FR" w:eastAsia="en-US"/>
        </w:rPr>
        <w:t xml:space="preserve"> de DELGAZ GRID SA;</w:t>
      </w:r>
    </w:p>
    <w:bookmarkEnd w:id="30"/>
    <w:p w14:paraId="7C3C4339" w14:textId="77777777" w:rsidR="00BD09F5" w:rsidRPr="00877AD9" w:rsidRDefault="00BD09F5" w:rsidP="00BD09F5">
      <w:pPr>
        <w:suppressAutoHyphens/>
        <w:spacing w:line="259" w:lineRule="auto"/>
        <w:ind w:firstLine="426"/>
        <w:jc w:val="both"/>
        <w:textDirection w:val="btLr"/>
        <w:textAlignment w:val="top"/>
        <w:outlineLvl w:val="0"/>
        <w:rPr>
          <w:rFonts w:eastAsia="Calibri"/>
          <w:position w:val="-1"/>
          <w:sz w:val="24"/>
          <w:szCs w:val="24"/>
          <w:lang w:val="fr-FR" w:eastAsia="en-US"/>
        </w:rPr>
      </w:pPr>
      <w:proofErr w:type="spellStart"/>
      <w:r w:rsidRPr="004B622E">
        <w:rPr>
          <w:rFonts w:eastAsia="Calibri"/>
          <w:position w:val="-1"/>
          <w:sz w:val="24"/>
          <w:szCs w:val="24"/>
          <w:lang w:val="fr-FR" w:eastAsia="en-US"/>
        </w:rPr>
        <w:t>Cablul</w:t>
      </w:r>
      <w:proofErr w:type="spellEnd"/>
      <w:r w:rsidRPr="004B622E">
        <w:rPr>
          <w:rFonts w:eastAsia="Calibri"/>
          <w:position w:val="-1"/>
          <w:sz w:val="24"/>
          <w:szCs w:val="24"/>
          <w:lang w:val="fr-FR" w:eastAsia="en-US"/>
        </w:rPr>
        <w:t xml:space="preserve"> </w:t>
      </w:r>
      <w:proofErr w:type="spellStart"/>
      <w:r w:rsidRPr="004B622E">
        <w:rPr>
          <w:rFonts w:eastAsia="Calibri"/>
          <w:position w:val="-1"/>
          <w:sz w:val="24"/>
          <w:szCs w:val="24"/>
          <w:lang w:val="fr-FR" w:eastAsia="en-US"/>
        </w:rPr>
        <w:t>optic</w:t>
      </w:r>
      <w:proofErr w:type="spellEnd"/>
      <w:r w:rsidRPr="004B622E">
        <w:rPr>
          <w:rFonts w:eastAsia="Calibri"/>
          <w:position w:val="-1"/>
          <w:sz w:val="24"/>
          <w:szCs w:val="24"/>
          <w:lang w:val="fr-FR" w:eastAsia="en-US"/>
        </w:rPr>
        <w:t xml:space="preserve"> se va </w:t>
      </w:r>
      <w:proofErr w:type="spellStart"/>
      <w:r w:rsidRPr="004B622E">
        <w:rPr>
          <w:rFonts w:eastAsia="Calibri"/>
          <w:position w:val="-1"/>
          <w:sz w:val="24"/>
          <w:szCs w:val="24"/>
          <w:lang w:val="fr-FR" w:eastAsia="en-US"/>
        </w:rPr>
        <w:t>poza</w:t>
      </w:r>
      <w:proofErr w:type="spellEnd"/>
      <w:r w:rsidRPr="004B622E">
        <w:rPr>
          <w:rFonts w:eastAsia="Calibri"/>
          <w:position w:val="-1"/>
          <w:sz w:val="24"/>
          <w:szCs w:val="24"/>
          <w:lang w:val="fr-FR" w:eastAsia="en-US"/>
        </w:rPr>
        <w:t xml:space="preserve"> </w:t>
      </w:r>
      <w:proofErr w:type="spellStart"/>
      <w:r w:rsidRPr="004B622E">
        <w:rPr>
          <w:rFonts w:eastAsia="Calibri"/>
          <w:position w:val="-1"/>
          <w:sz w:val="24"/>
          <w:szCs w:val="24"/>
          <w:lang w:val="fr-FR" w:eastAsia="en-US"/>
        </w:rPr>
        <w:t>pe</w:t>
      </w:r>
      <w:proofErr w:type="spellEnd"/>
      <w:r w:rsidRPr="004B622E">
        <w:rPr>
          <w:rFonts w:eastAsia="Calibri"/>
          <w:position w:val="-1"/>
          <w:sz w:val="24"/>
          <w:szCs w:val="24"/>
          <w:lang w:val="fr-FR" w:eastAsia="en-US"/>
        </w:rPr>
        <w:t xml:space="preserve"> </w:t>
      </w:r>
      <w:proofErr w:type="spellStart"/>
      <w:r w:rsidRPr="004B622E">
        <w:rPr>
          <w:rFonts w:eastAsia="Calibri"/>
          <w:position w:val="-1"/>
          <w:sz w:val="24"/>
          <w:szCs w:val="24"/>
          <w:lang w:val="fr-FR" w:eastAsia="en-US"/>
        </w:rPr>
        <w:t>stâlpii</w:t>
      </w:r>
      <w:proofErr w:type="spellEnd"/>
      <w:r w:rsidRPr="004B622E">
        <w:rPr>
          <w:rFonts w:eastAsia="Calibri"/>
          <w:position w:val="-1"/>
          <w:sz w:val="24"/>
          <w:szCs w:val="24"/>
          <w:lang w:val="fr-FR" w:eastAsia="en-US"/>
        </w:rPr>
        <w:t xml:space="preserve"> </w:t>
      </w:r>
      <w:proofErr w:type="spellStart"/>
      <w:r w:rsidRPr="004B622E">
        <w:rPr>
          <w:rFonts w:eastAsia="Calibri"/>
          <w:position w:val="-1"/>
          <w:sz w:val="24"/>
          <w:szCs w:val="24"/>
          <w:lang w:val="fr-FR" w:eastAsia="en-US"/>
        </w:rPr>
        <w:t>rețelelor</w:t>
      </w:r>
      <w:proofErr w:type="spellEnd"/>
      <w:r w:rsidRPr="004B622E">
        <w:rPr>
          <w:rFonts w:eastAsia="Calibri"/>
          <w:position w:val="-1"/>
          <w:sz w:val="24"/>
          <w:szCs w:val="24"/>
          <w:lang w:val="fr-FR" w:eastAsia="en-US"/>
        </w:rPr>
        <w:t xml:space="preserve"> de </w:t>
      </w:r>
      <w:proofErr w:type="spellStart"/>
      <w:r w:rsidRPr="004B622E">
        <w:rPr>
          <w:rFonts w:eastAsia="Calibri"/>
          <w:position w:val="-1"/>
          <w:sz w:val="24"/>
          <w:szCs w:val="24"/>
          <w:lang w:val="fr-FR" w:eastAsia="en-US"/>
        </w:rPr>
        <w:t>distribuție</w:t>
      </w:r>
      <w:proofErr w:type="spellEnd"/>
      <w:r w:rsidRPr="004B622E">
        <w:rPr>
          <w:rFonts w:eastAsia="Calibri"/>
          <w:position w:val="-1"/>
          <w:sz w:val="24"/>
          <w:szCs w:val="24"/>
          <w:lang w:val="fr-FR" w:eastAsia="en-US"/>
        </w:rPr>
        <w:t xml:space="preserve"> a </w:t>
      </w:r>
      <w:proofErr w:type="spellStart"/>
      <w:r w:rsidRPr="004B622E">
        <w:rPr>
          <w:rFonts w:eastAsia="Calibri"/>
          <w:position w:val="-1"/>
          <w:sz w:val="24"/>
          <w:szCs w:val="24"/>
          <w:lang w:val="fr-FR" w:eastAsia="en-US"/>
        </w:rPr>
        <w:t>energiei</w:t>
      </w:r>
      <w:proofErr w:type="spellEnd"/>
      <w:r w:rsidRPr="004B622E">
        <w:rPr>
          <w:rFonts w:eastAsia="Calibri"/>
          <w:position w:val="-1"/>
          <w:sz w:val="24"/>
          <w:szCs w:val="24"/>
          <w:lang w:val="fr-FR" w:eastAsia="en-US"/>
        </w:rPr>
        <w:t xml:space="preserve"> </w:t>
      </w:r>
      <w:proofErr w:type="spellStart"/>
      <w:r w:rsidRPr="004B622E">
        <w:rPr>
          <w:rFonts w:eastAsia="Calibri"/>
          <w:position w:val="-1"/>
          <w:sz w:val="24"/>
          <w:szCs w:val="24"/>
          <w:lang w:val="fr-FR" w:eastAsia="en-US"/>
        </w:rPr>
        <w:t>electrice</w:t>
      </w:r>
      <w:proofErr w:type="spellEnd"/>
      <w:r w:rsidRPr="004B622E">
        <w:rPr>
          <w:rFonts w:eastAsia="Calibri"/>
          <w:position w:val="-1"/>
          <w:sz w:val="24"/>
          <w:szCs w:val="24"/>
          <w:lang w:val="fr-FR" w:eastAsia="en-US"/>
        </w:rPr>
        <w:t xml:space="preserve">, </w:t>
      </w:r>
      <w:proofErr w:type="spellStart"/>
      <w:r w:rsidRPr="004B622E">
        <w:rPr>
          <w:rFonts w:eastAsia="Calibri"/>
          <w:position w:val="-1"/>
          <w:sz w:val="24"/>
          <w:szCs w:val="24"/>
          <w:lang w:val="fr-FR" w:eastAsia="en-US"/>
        </w:rPr>
        <w:t>folosind</w:t>
      </w:r>
      <w:proofErr w:type="spellEnd"/>
      <w:r w:rsidRPr="004B622E">
        <w:rPr>
          <w:rFonts w:eastAsia="Calibri"/>
          <w:position w:val="-1"/>
          <w:sz w:val="24"/>
          <w:szCs w:val="24"/>
          <w:lang w:val="fr-FR" w:eastAsia="en-US"/>
        </w:rPr>
        <w:t xml:space="preserve"> </w:t>
      </w:r>
      <w:proofErr w:type="spellStart"/>
      <w:r w:rsidRPr="004B622E">
        <w:rPr>
          <w:rFonts w:eastAsia="Calibri"/>
          <w:position w:val="-1"/>
          <w:sz w:val="24"/>
          <w:szCs w:val="24"/>
          <w:lang w:val="fr-FR" w:eastAsia="en-US"/>
        </w:rPr>
        <w:t>accesorii</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metalice</w:t>
      </w:r>
      <w:proofErr w:type="spellEnd"/>
      <w:r w:rsidRPr="00877AD9">
        <w:rPr>
          <w:rFonts w:eastAsia="Calibri"/>
          <w:position w:val="-1"/>
          <w:sz w:val="24"/>
          <w:szCs w:val="24"/>
          <w:lang w:val="fr-FR" w:eastAsia="en-US"/>
        </w:rPr>
        <w:t xml:space="preserve"> de </w:t>
      </w:r>
      <w:proofErr w:type="spellStart"/>
      <w:r w:rsidRPr="00877AD9">
        <w:rPr>
          <w:rFonts w:eastAsia="Calibri"/>
          <w:position w:val="-1"/>
          <w:sz w:val="24"/>
          <w:szCs w:val="24"/>
          <w:lang w:val="fr-FR" w:eastAsia="en-US"/>
        </w:rPr>
        <w:t>fixare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speciale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pentru</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infrastructura</w:t>
      </w:r>
      <w:proofErr w:type="spellEnd"/>
      <w:r w:rsidRPr="00877AD9">
        <w:rPr>
          <w:rFonts w:eastAsia="Calibri"/>
          <w:position w:val="-1"/>
          <w:sz w:val="24"/>
          <w:szCs w:val="24"/>
          <w:lang w:val="fr-FR" w:eastAsia="en-US"/>
        </w:rPr>
        <w:t xml:space="preserve"> de </w:t>
      </w:r>
      <w:proofErr w:type="spellStart"/>
      <w:r w:rsidRPr="00877AD9">
        <w:rPr>
          <w:rFonts w:eastAsia="Calibri"/>
          <w:position w:val="-1"/>
          <w:sz w:val="24"/>
          <w:szCs w:val="24"/>
          <w:lang w:val="fr-FR" w:eastAsia="en-US"/>
        </w:rPr>
        <w:t>fibră</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optică</w:t>
      </w:r>
      <w:proofErr w:type="spellEnd"/>
      <w:r w:rsidRPr="00877AD9">
        <w:rPr>
          <w:rFonts w:eastAsia="Calibri"/>
          <w:position w:val="-1"/>
          <w:sz w:val="24"/>
          <w:szCs w:val="24"/>
          <w:lang w:val="fr-FR" w:eastAsia="en-US"/>
        </w:rPr>
        <w:t>.</w:t>
      </w:r>
    </w:p>
    <w:p w14:paraId="2EEBED13" w14:textId="77777777" w:rsidR="00BD09F5" w:rsidRDefault="00BD09F5" w:rsidP="00BD09F5">
      <w:pPr>
        <w:suppressAutoHyphens/>
        <w:spacing w:line="259" w:lineRule="auto"/>
        <w:ind w:firstLine="426"/>
        <w:jc w:val="both"/>
        <w:textDirection w:val="btLr"/>
        <w:textAlignment w:val="top"/>
        <w:outlineLvl w:val="0"/>
        <w:rPr>
          <w:rFonts w:eastAsia="Calibri"/>
          <w:position w:val="-1"/>
          <w:sz w:val="24"/>
          <w:szCs w:val="24"/>
          <w:lang w:val="fr-FR" w:eastAsia="en-US"/>
        </w:rPr>
      </w:pPr>
      <w:proofErr w:type="spellStart"/>
      <w:r w:rsidRPr="00877AD9">
        <w:rPr>
          <w:rFonts w:eastAsia="Calibri"/>
          <w:position w:val="-1"/>
          <w:sz w:val="24"/>
          <w:szCs w:val="24"/>
          <w:lang w:val="fr-FR" w:eastAsia="en-US"/>
        </w:rPr>
        <w:t>Camerele</w:t>
      </w:r>
      <w:proofErr w:type="spellEnd"/>
      <w:r w:rsidRPr="00877AD9">
        <w:rPr>
          <w:rFonts w:eastAsia="Calibri"/>
          <w:position w:val="-1"/>
          <w:sz w:val="24"/>
          <w:szCs w:val="24"/>
          <w:lang w:val="fr-FR" w:eastAsia="en-US"/>
        </w:rPr>
        <w:t xml:space="preserve"> de </w:t>
      </w:r>
      <w:proofErr w:type="spellStart"/>
      <w:r w:rsidRPr="00877AD9">
        <w:rPr>
          <w:rFonts w:eastAsia="Calibri"/>
          <w:position w:val="-1"/>
          <w:sz w:val="24"/>
          <w:szCs w:val="24"/>
          <w:lang w:val="fr-FR" w:eastAsia="en-US"/>
        </w:rPr>
        <w:t>supraveghere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video</w:t>
      </w:r>
      <w:proofErr w:type="spellEnd"/>
      <w:r w:rsidRPr="00877AD9">
        <w:rPr>
          <w:rFonts w:eastAsia="Calibri"/>
          <w:position w:val="-1"/>
          <w:sz w:val="24"/>
          <w:szCs w:val="24"/>
          <w:lang w:val="fr-FR" w:eastAsia="en-US"/>
        </w:rPr>
        <w:t xml:space="preserve"> se vor monta </w:t>
      </w:r>
      <w:proofErr w:type="spellStart"/>
      <w:r w:rsidRPr="00877AD9">
        <w:rPr>
          <w:rFonts w:eastAsia="Calibri"/>
          <w:position w:val="-1"/>
          <w:sz w:val="24"/>
          <w:szCs w:val="24"/>
          <w:lang w:val="fr-FR" w:eastAsia="en-US"/>
        </w:rPr>
        <w:t>pe</w:t>
      </w:r>
      <w:proofErr w:type="spellEnd"/>
      <w:r w:rsidRPr="00877AD9">
        <w:rPr>
          <w:rFonts w:eastAsia="Calibri"/>
          <w:position w:val="-1"/>
          <w:sz w:val="24"/>
          <w:szCs w:val="24"/>
          <w:lang w:val="fr-FR" w:eastAsia="en-US"/>
        </w:rPr>
        <w:t xml:space="preserve"> </w:t>
      </w:r>
      <w:proofErr w:type="spellStart"/>
      <w:r>
        <w:rPr>
          <w:rFonts w:eastAsia="Calibri"/>
          <w:position w:val="-1"/>
          <w:sz w:val="24"/>
          <w:szCs w:val="24"/>
          <w:lang w:val="fr-FR" w:eastAsia="en-US"/>
        </w:rPr>
        <w:t>stâlp</w:t>
      </w:r>
      <w:r w:rsidRPr="00877AD9">
        <w:rPr>
          <w:rFonts w:eastAsia="Calibri"/>
          <w:position w:val="-1"/>
          <w:sz w:val="24"/>
          <w:szCs w:val="24"/>
          <w:lang w:val="fr-FR" w:eastAsia="en-US"/>
        </w:rPr>
        <w:t>i</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cu</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suporți</w:t>
      </w:r>
      <w:proofErr w:type="spellEnd"/>
      <w:r w:rsidRPr="00877AD9">
        <w:rPr>
          <w:rFonts w:eastAsia="Calibri"/>
          <w:position w:val="-1"/>
          <w:sz w:val="24"/>
          <w:szCs w:val="24"/>
          <w:lang w:val="fr-FR" w:eastAsia="en-US"/>
        </w:rPr>
        <w:t xml:space="preserve"> de </w:t>
      </w:r>
      <w:proofErr w:type="spellStart"/>
      <w:r w:rsidRPr="00877AD9">
        <w:rPr>
          <w:rFonts w:eastAsia="Calibri"/>
          <w:position w:val="-1"/>
          <w:sz w:val="24"/>
          <w:szCs w:val="24"/>
          <w:lang w:val="fr-FR" w:eastAsia="en-US"/>
        </w:rPr>
        <w:t>prindere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metalică</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astfel</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înc</w:t>
      </w:r>
      <w:r>
        <w:rPr>
          <w:rFonts w:eastAsia="Calibri"/>
          <w:position w:val="-1"/>
          <w:sz w:val="24"/>
          <w:szCs w:val="24"/>
          <w:lang w:val="fr-FR" w:eastAsia="en-US"/>
        </w:rPr>
        <w:t>â</w:t>
      </w:r>
      <w:r w:rsidRPr="00877AD9">
        <w:rPr>
          <w:rFonts w:eastAsia="Calibri"/>
          <w:position w:val="-1"/>
          <w:sz w:val="24"/>
          <w:szCs w:val="24"/>
          <w:lang w:val="fr-FR" w:eastAsia="en-US"/>
        </w:rPr>
        <w:t>t</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s</w:t>
      </w:r>
      <w:r>
        <w:rPr>
          <w:rFonts w:eastAsia="Calibri"/>
          <w:position w:val="-1"/>
          <w:sz w:val="24"/>
          <w:szCs w:val="24"/>
          <w:lang w:val="fr-FR" w:eastAsia="en-US"/>
        </w:rPr>
        <w:t>ă</w:t>
      </w:r>
      <w:proofErr w:type="spellEnd"/>
      <w:r>
        <w:rPr>
          <w:rFonts w:eastAsia="Calibri"/>
          <w:position w:val="-1"/>
          <w:sz w:val="24"/>
          <w:szCs w:val="24"/>
          <w:lang w:val="fr-FR" w:eastAsia="en-US"/>
        </w:rPr>
        <w:t xml:space="preserve"> fie</w:t>
      </w:r>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supraveg</w:t>
      </w:r>
      <w:r>
        <w:rPr>
          <w:rFonts w:eastAsia="Calibri"/>
          <w:position w:val="-1"/>
          <w:sz w:val="24"/>
          <w:szCs w:val="24"/>
          <w:lang w:val="fr-FR" w:eastAsia="en-US"/>
        </w:rPr>
        <w:t>heate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doar</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zonele</w:t>
      </w:r>
      <w:proofErr w:type="spellEnd"/>
      <w:r w:rsidRPr="00877AD9">
        <w:rPr>
          <w:rFonts w:eastAsia="Calibri"/>
          <w:position w:val="-1"/>
          <w:sz w:val="24"/>
          <w:szCs w:val="24"/>
          <w:lang w:val="fr-FR" w:eastAsia="en-US"/>
        </w:rPr>
        <w:t xml:space="preserve"> de </w:t>
      </w:r>
      <w:proofErr w:type="spellStart"/>
      <w:r w:rsidRPr="00877AD9">
        <w:rPr>
          <w:rFonts w:eastAsia="Calibri"/>
          <w:position w:val="-1"/>
          <w:sz w:val="24"/>
          <w:szCs w:val="24"/>
          <w:lang w:val="fr-FR" w:eastAsia="en-US"/>
        </w:rPr>
        <w:t>interes</w:t>
      </w:r>
      <w:proofErr w:type="spellEnd"/>
      <w:r w:rsidRPr="00877AD9">
        <w:rPr>
          <w:rFonts w:eastAsia="Calibri"/>
          <w:position w:val="-1"/>
          <w:sz w:val="24"/>
          <w:szCs w:val="24"/>
          <w:lang w:val="fr-FR" w:eastAsia="en-US"/>
        </w:rPr>
        <w:t xml:space="preserve"> public.</w:t>
      </w:r>
      <w:r>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Dimensionarea</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fibrei</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optice</w:t>
      </w:r>
      <w:proofErr w:type="spellEnd"/>
      <w:r w:rsidRPr="00877AD9">
        <w:rPr>
          <w:rFonts w:eastAsia="Calibri"/>
          <w:position w:val="-1"/>
          <w:sz w:val="24"/>
          <w:szCs w:val="24"/>
          <w:lang w:val="fr-FR" w:eastAsia="en-US"/>
        </w:rPr>
        <w:t xml:space="preserve"> se va face </w:t>
      </w:r>
      <w:proofErr w:type="spellStart"/>
      <w:r w:rsidRPr="00877AD9">
        <w:rPr>
          <w:rFonts w:eastAsia="Calibri"/>
          <w:position w:val="-1"/>
          <w:sz w:val="24"/>
          <w:szCs w:val="24"/>
          <w:lang w:val="fr-FR" w:eastAsia="en-US"/>
        </w:rPr>
        <w:t>astfel</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încat</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să</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ramană</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perechi</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libere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pentru</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eventuale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aplicații</w:t>
      </w:r>
      <w:proofErr w:type="spellEnd"/>
      <w:r w:rsidRPr="00877AD9">
        <w:rPr>
          <w:rFonts w:eastAsia="Calibri"/>
          <w:position w:val="-1"/>
          <w:sz w:val="24"/>
          <w:szCs w:val="24"/>
          <w:lang w:val="fr-FR" w:eastAsia="en-US"/>
        </w:rPr>
        <w:t xml:space="preserve"> ce pot </w:t>
      </w:r>
      <w:proofErr w:type="spellStart"/>
      <w:r w:rsidRPr="00877AD9">
        <w:rPr>
          <w:rFonts w:eastAsia="Calibri"/>
          <w:position w:val="-1"/>
          <w:sz w:val="24"/>
          <w:szCs w:val="24"/>
          <w:lang w:val="fr-FR" w:eastAsia="en-US"/>
        </w:rPr>
        <w:t>aparea</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în</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timp</w:t>
      </w:r>
      <w:proofErr w:type="spellEnd"/>
      <w:r w:rsidRPr="00877AD9">
        <w:rPr>
          <w:rFonts w:eastAsia="Calibri"/>
          <w:position w:val="-1"/>
          <w:sz w:val="24"/>
          <w:szCs w:val="24"/>
          <w:lang w:val="fr-FR" w:eastAsia="en-US"/>
        </w:rPr>
        <w:t>.</w:t>
      </w:r>
    </w:p>
    <w:p w14:paraId="2BF2C60C" w14:textId="77777777" w:rsidR="00BD09F5" w:rsidRDefault="00BD09F5" w:rsidP="00BD09F5">
      <w:pPr>
        <w:suppressAutoHyphens/>
        <w:spacing w:line="259" w:lineRule="auto"/>
        <w:jc w:val="both"/>
        <w:textDirection w:val="btLr"/>
        <w:textAlignment w:val="top"/>
        <w:outlineLvl w:val="0"/>
        <w:rPr>
          <w:rFonts w:eastAsia="Calibri"/>
          <w:position w:val="-1"/>
          <w:sz w:val="24"/>
          <w:szCs w:val="24"/>
          <w:lang w:val="fr-FR" w:eastAsia="en-US"/>
        </w:rPr>
      </w:pPr>
    </w:p>
    <w:p w14:paraId="1BA49387" w14:textId="6FDBE41C" w:rsidR="00BD09F5" w:rsidRPr="003400A4" w:rsidRDefault="00BD09F5" w:rsidP="00BD09F5">
      <w:pPr>
        <w:suppressAutoHyphens/>
        <w:spacing w:line="259" w:lineRule="auto"/>
        <w:ind w:firstLine="426"/>
        <w:jc w:val="both"/>
        <w:textDirection w:val="btLr"/>
        <w:textAlignment w:val="top"/>
        <w:outlineLvl w:val="0"/>
        <w:rPr>
          <w:rFonts w:eastAsia="Calibri"/>
          <w:b/>
          <w:bCs/>
          <w:position w:val="-1"/>
          <w:sz w:val="24"/>
          <w:szCs w:val="24"/>
          <w:lang w:val="fr-FR" w:eastAsia="en-US"/>
        </w:rPr>
      </w:pPr>
      <w:r>
        <w:rPr>
          <w:noProof/>
        </w:rPr>
        <w:drawing>
          <wp:anchor distT="0" distB="0" distL="114300" distR="114300" simplePos="0" relativeHeight="251661312" behindDoc="0" locked="0" layoutInCell="1" allowOverlap="1" wp14:anchorId="0B933917" wp14:editId="6A393C24">
            <wp:simplePos x="0" y="0"/>
            <wp:positionH relativeFrom="column">
              <wp:posOffset>668020</wp:posOffset>
            </wp:positionH>
            <wp:positionV relativeFrom="paragraph">
              <wp:posOffset>174625</wp:posOffset>
            </wp:positionV>
            <wp:extent cx="5643880" cy="3431540"/>
            <wp:effectExtent l="0" t="0" r="0" b="0"/>
            <wp:wrapNone/>
            <wp:docPr id="13853501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43880" cy="34315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3400A4">
        <w:rPr>
          <w:rFonts w:eastAsia="Calibri"/>
          <w:b/>
          <w:bCs/>
          <w:position w:val="-1"/>
          <w:sz w:val="24"/>
          <w:szCs w:val="24"/>
          <w:lang w:val="fr-FR" w:eastAsia="en-US"/>
        </w:rPr>
        <w:t>Schema</w:t>
      </w:r>
      <w:proofErr w:type="spellEnd"/>
      <w:r w:rsidRPr="003400A4">
        <w:rPr>
          <w:rFonts w:eastAsia="Calibri"/>
          <w:b/>
          <w:bCs/>
          <w:position w:val="-1"/>
          <w:sz w:val="24"/>
          <w:szCs w:val="24"/>
          <w:lang w:val="fr-FR" w:eastAsia="en-US"/>
        </w:rPr>
        <w:t xml:space="preserve"> de </w:t>
      </w:r>
      <w:proofErr w:type="spellStart"/>
      <w:proofErr w:type="gramStart"/>
      <w:r w:rsidRPr="003400A4">
        <w:rPr>
          <w:rFonts w:eastAsia="Calibri"/>
          <w:b/>
          <w:bCs/>
          <w:position w:val="-1"/>
          <w:sz w:val="24"/>
          <w:szCs w:val="24"/>
          <w:lang w:val="fr-FR" w:eastAsia="en-US"/>
        </w:rPr>
        <w:t>interconectare</w:t>
      </w:r>
      <w:proofErr w:type="spellEnd"/>
      <w:r w:rsidRPr="003400A4">
        <w:rPr>
          <w:rFonts w:eastAsia="Calibri"/>
          <w:b/>
          <w:bCs/>
          <w:position w:val="-1"/>
          <w:sz w:val="24"/>
          <w:szCs w:val="24"/>
          <w:lang w:val="fr-FR" w:eastAsia="en-US"/>
        </w:rPr>
        <w:t>:</w:t>
      </w:r>
      <w:proofErr w:type="gramEnd"/>
    </w:p>
    <w:p w14:paraId="13BC5B5E" w14:textId="77777777" w:rsidR="00BD09F5" w:rsidRDefault="00BD09F5" w:rsidP="00BD09F5">
      <w:pPr>
        <w:suppressAutoHyphens/>
        <w:spacing w:line="259" w:lineRule="auto"/>
        <w:jc w:val="both"/>
        <w:textDirection w:val="btLr"/>
        <w:textAlignment w:val="top"/>
        <w:outlineLvl w:val="0"/>
        <w:rPr>
          <w:rFonts w:eastAsia="Calibri"/>
          <w:position w:val="-1"/>
          <w:sz w:val="24"/>
          <w:szCs w:val="24"/>
          <w:lang w:val="fr-FR" w:eastAsia="en-US"/>
        </w:rPr>
      </w:pPr>
    </w:p>
    <w:p w14:paraId="3C09D6E7" w14:textId="77777777" w:rsidR="00BD09F5" w:rsidRDefault="00BD09F5" w:rsidP="00BD09F5">
      <w:pPr>
        <w:suppressAutoHyphens/>
        <w:spacing w:line="259" w:lineRule="auto"/>
        <w:jc w:val="both"/>
        <w:textDirection w:val="btLr"/>
        <w:textAlignment w:val="top"/>
        <w:outlineLvl w:val="0"/>
        <w:rPr>
          <w:rFonts w:eastAsia="Calibri"/>
          <w:position w:val="-1"/>
          <w:sz w:val="24"/>
          <w:szCs w:val="24"/>
          <w:lang w:val="fr-FR" w:eastAsia="en-US"/>
        </w:rPr>
      </w:pPr>
    </w:p>
    <w:p w14:paraId="608626C5" w14:textId="77777777" w:rsidR="00BD09F5" w:rsidRDefault="00BD09F5" w:rsidP="00BD09F5">
      <w:pPr>
        <w:suppressAutoHyphens/>
        <w:spacing w:line="259" w:lineRule="auto"/>
        <w:jc w:val="both"/>
        <w:textDirection w:val="btLr"/>
        <w:textAlignment w:val="top"/>
        <w:outlineLvl w:val="0"/>
        <w:rPr>
          <w:rFonts w:eastAsia="Calibri"/>
          <w:position w:val="-1"/>
          <w:sz w:val="24"/>
          <w:szCs w:val="24"/>
          <w:lang w:val="fr-FR" w:eastAsia="en-US"/>
        </w:rPr>
      </w:pPr>
    </w:p>
    <w:p w14:paraId="158A3F04" w14:textId="77777777" w:rsidR="00BD09F5" w:rsidRDefault="00BD09F5" w:rsidP="00BD09F5">
      <w:pPr>
        <w:suppressAutoHyphens/>
        <w:spacing w:line="259" w:lineRule="auto"/>
        <w:jc w:val="both"/>
        <w:textDirection w:val="btLr"/>
        <w:textAlignment w:val="top"/>
        <w:outlineLvl w:val="0"/>
        <w:rPr>
          <w:rFonts w:eastAsia="Calibri"/>
          <w:position w:val="-1"/>
          <w:sz w:val="24"/>
          <w:szCs w:val="24"/>
          <w:lang w:val="fr-FR" w:eastAsia="en-US"/>
        </w:rPr>
      </w:pPr>
    </w:p>
    <w:p w14:paraId="73A0420F" w14:textId="77777777" w:rsidR="00BD09F5" w:rsidRDefault="00BD09F5" w:rsidP="00BD09F5">
      <w:pPr>
        <w:suppressAutoHyphens/>
        <w:spacing w:line="259" w:lineRule="auto"/>
        <w:jc w:val="both"/>
        <w:textDirection w:val="btLr"/>
        <w:textAlignment w:val="top"/>
        <w:outlineLvl w:val="0"/>
        <w:rPr>
          <w:rFonts w:eastAsia="Calibri"/>
          <w:position w:val="-1"/>
          <w:sz w:val="24"/>
          <w:szCs w:val="24"/>
          <w:lang w:val="fr-FR" w:eastAsia="en-US"/>
        </w:rPr>
      </w:pPr>
    </w:p>
    <w:p w14:paraId="66132FD5" w14:textId="77777777" w:rsidR="00BD09F5" w:rsidRDefault="00BD09F5" w:rsidP="00BD09F5">
      <w:pPr>
        <w:suppressAutoHyphens/>
        <w:spacing w:line="259" w:lineRule="auto"/>
        <w:jc w:val="both"/>
        <w:textDirection w:val="btLr"/>
        <w:textAlignment w:val="top"/>
        <w:outlineLvl w:val="0"/>
        <w:rPr>
          <w:rFonts w:eastAsia="Calibri"/>
          <w:position w:val="-1"/>
          <w:sz w:val="24"/>
          <w:szCs w:val="24"/>
          <w:lang w:val="fr-FR" w:eastAsia="en-US"/>
        </w:rPr>
      </w:pPr>
    </w:p>
    <w:p w14:paraId="091EFE49" w14:textId="77777777" w:rsidR="00BD09F5" w:rsidRDefault="00BD09F5" w:rsidP="00BD09F5">
      <w:pPr>
        <w:suppressAutoHyphens/>
        <w:spacing w:line="259" w:lineRule="auto"/>
        <w:jc w:val="both"/>
        <w:textDirection w:val="btLr"/>
        <w:textAlignment w:val="top"/>
        <w:outlineLvl w:val="0"/>
        <w:rPr>
          <w:rFonts w:eastAsia="Calibri"/>
          <w:position w:val="-1"/>
          <w:sz w:val="24"/>
          <w:szCs w:val="24"/>
          <w:lang w:val="fr-FR" w:eastAsia="en-US"/>
        </w:rPr>
      </w:pPr>
    </w:p>
    <w:p w14:paraId="050DEC52" w14:textId="77777777" w:rsidR="00BD09F5" w:rsidRDefault="00BD09F5" w:rsidP="00BD09F5">
      <w:pPr>
        <w:suppressAutoHyphens/>
        <w:spacing w:line="259" w:lineRule="auto"/>
        <w:jc w:val="both"/>
        <w:textDirection w:val="btLr"/>
        <w:textAlignment w:val="top"/>
        <w:outlineLvl w:val="0"/>
        <w:rPr>
          <w:rFonts w:eastAsia="Calibri"/>
          <w:position w:val="-1"/>
          <w:sz w:val="24"/>
          <w:szCs w:val="24"/>
          <w:lang w:val="fr-FR" w:eastAsia="en-US"/>
        </w:rPr>
      </w:pPr>
    </w:p>
    <w:p w14:paraId="022FC94E" w14:textId="77777777" w:rsidR="00BD09F5" w:rsidRDefault="00BD09F5" w:rsidP="00BD09F5">
      <w:pPr>
        <w:suppressAutoHyphens/>
        <w:spacing w:line="259" w:lineRule="auto"/>
        <w:jc w:val="both"/>
        <w:textDirection w:val="btLr"/>
        <w:textAlignment w:val="top"/>
        <w:outlineLvl w:val="0"/>
        <w:rPr>
          <w:rFonts w:eastAsia="Calibri"/>
          <w:position w:val="-1"/>
          <w:sz w:val="24"/>
          <w:szCs w:val="24"/>
          <w:lang w:val="fr-FR" w:eastAsia="en-US"/>
        </w:rPr>
      </w:pPr>
    </w:p>
    <w:p w14:paraId="7E4A5BB2" w14:textId="77777777" w:rsidR="00BD09F5" w:rsidRDefault="00BD09F5" w:rsidP="00BD09F5">
      <w:pPr>
        <w:suppressAutoHyphens/>
        <w:spacing w:line="259" w:lineRule="auto"/>
        <w:jc w:val="both"/>
        <w:textDirection w:val="btLr"/>
        <w:textAlignment w:val="top"/>
        <w:outlineLvl w:val="0"/>
        <w:rPr>
          <w:rFonts w:eastAsia="Calibri"/>
          <w:position w:val="-1"/>
          <w:sz w:val="24"/>
          <w:szCs w:val="24"/>
          <w:lang w:val="fr-FR" w:eastAsia="en-US"/>
        </w:rPr>
      </w:pPr>
    </w:p>
    <w:p w14:paraId="05ACBBDF" w14:textId="77777777" w:rsidR="00BD09F5" w:rsidRDefault="00BD09F5" w:rsidP="00BD09F5">
      <w:pPr>
        <w:suppressAutoHyphens/>
        <w:spacing w:line="259" w:lineRule="auto"/>
        <w:jc w:val="both"/>
        <w:textDirection w:val="btLr"/>
        <w:textAlignment w:val="top"/>
        <w:outlineLvl w:val="0"/>
        <w:rPr>
          <w:rFonts w:eastAsia="Calibri"/>
          <w:position w:val="-1"/>
          <w:sz w:val="24"/>
          <w:szCs w:val="24"/>
          <w:lang w:val="fr-FR" w:eastAsia="en-US"/>
        </w:rPr>
      </w:pPr>
    </w:p>
    <w:p w14:paraId="4EB01C53" w14:textId="77777777" w:rsidR="00BD09F5" w:rsidRDefault="00BD09F5" w:rsidP="00BD09F5">
      <w:pPr>
        <w:suppressAutoHyphens/>
        <w:spacing w:line="259" w:lineRule="auto"/>
        <w:jc w:val="both"/>
        <w:textDirection w:val="btLr"/>
        <w:textAlignment w:val="top"/>
        <w:outlineLvl w:val="0"/>
        <w:rPr>
          <w:rFonts w:eastAsia="Calibri"/>
          <w:position w:val="-1"/>
          <w:sz w:val="24"/>
          <w:szCs w:val="24"/>
          <w:lang w:val="fr-FR" w:eastAsia="en-US"/>
        </w:rPr>
      </w:pPr>
    </w:p>
    <w:p w14:paraId="553B6C79" w14:textId="77777777" w:rsidR="00BD09F5" w:rsidRDefault="00BD09F5" w:rsidP="00BD09F5">
      <w:pPr>
        <w:suppressAutoHyphens/>
        <w:spacing w:line="259" w:lineRule="auto"/>
        <w:jc w:val="both"/>
        <w:textDirection w:val="btLr"/>
        <w:textAlignment w:val="top"/>
        <w:outlineLvl w:val="0"/>
        <w:rPr>
          <w:rFonts w:eastAsia="Calibri"/>
          <w:position w:val="-1"/>
          <w:sz w:val="24"/>
          <w:szCs w:val="24"/>
          <w:lang w:val="fr-FR" w:eastAsia="en-US"/>
        </w:rPr>
      </w:pPr>
    </w:p>
    <w:p w14:paraId="63BD535E" w14:textId="77777777" w:rsidR="00BD09F5" w:rsidRDefault="00BD09F5" w:rsidP="00BD09F5">
      <w:pPr>
        <w:suppressAutoHyphens/>
        <w:spacing w:line="259" w:lineRule="auto"/>
        <w:jc w:val="both"/>
        <w:textDirection w:val="btLr"/>
        <w:textAlignment w:val="top"/>
        <w:outlineLvl w:val="0"/>
        <w:rPr>
          <w:rFonts w:eastAsia="Calibri"/>
          <w:position w:val="-1"/>
          <w:sz w:val="24"/>
          <w:szCs w:val="24"/>
          <w:lang w:val="fr-FR" w:eastAsia="en-US"/>
        </w:rPr>
      </w:pPr>
    </w:p>
    <w:p w14:paraId="71342F30" w14:textId="77777777" w:rsidR="00BD09F5" w:rsidRDefault="00BD09F5" w:rsidP="00BD09F5">
      <w:pPr>
        <w:suppressAutoHyphens/>
        <w:spacing w:line="259" w:lineRule="auto"/>
        <w:jc w:val="both"/>
        <w:textDirection w:val="btLr"/>
        <w:textAlignment w:val="top"/>
        <w:outlineLvl w:val="0"/>
        <w:rPr>
          <w:rFonts w:eastAsia="Calibri"/>
          <w:position w:val="-1"/>
          <w:sz w:val="24"/>
          <w:szCs w:val="24"/>
          <w:lang w:val="fr-FR" w:eastAsia="en-US"/>
        </w:rPr>
      </w:pPr>
    </w:p>
    <w:p w14:paraId="7A032FCE" w14:textId="77777777" w:rsidR="00BD09F5" w:rsidRDefault="00BD09F5" w:rsidP="00BD09F5">
      <w:pPr>
        <w:suppressAutoHyphens/>
        <w:spacing w:line="259" w:lineRule="auto"/>
        <w:jc w:val="both"/>
        <w:textDirection w:val="btLr"/>
        <w:textAlignment w:val="top"/>
        <w:outlineLvl w:val="0"/>
        <w:rPr>
          <w:rFonts w:eastAsia="Calibri"/>
          <w:position w:val="-1"/>
          <w:sz w:val="24"/>
          <w:szCs w:val="24"/>
          <w:lang w:val="fr-FR" w:eastAsia="en-US"/>
        </w:rPr>
      </w:pPr>
    </w:p>
    <w:p w14:paraId="674DFD47" w14:textId="77777777" w:rsidR="00BD09F5" w:rsidRDefault="00BD09F5" w:rsidP="00BD09F5">
      <w:pPr>
        <w:suppressAutoHyphens/>
        <w:spacing w:line="259" w:lineRule="auto"/>
        <w:jc w:val="both"/>
        <w:textDirection w:val="btLr"/>
        <w:textAlignment w:val="top"/>
        <w:outlineLvl w:val="0"/>
        <w:rPr>
          <w:rFonts w:eastAsia="Calibri"/>
          <w:position w:val="-1"/>
          <w:sz w:val="24"/>
          <w:szCs w:val="24"/>
          <w:lang w:val="fr-FR" w:eastAsia="en-US"/>
        </w:rPr>
      </w:pPr>
    </w:p>
    <w:p w14:paraId="35FA67FB" w14:textId="77777777" w:rsidR="00BD09F5" w:rsidRPr="00877AD9" w:rsidRDefault="00BD09F5" w:rsidP="00BD09F5">
      <w:pPr>
        <w:suppressAutoHyphens/>
        <w:spacing w:line="259" w:lineRule="auto"/>
        <w:ind w:firstLine="426"/>
        <w:jc w:val="both"/>
        <w:textDirection w:val="btLr"/>
        <w:textAlignment w:val="top"/>
        <w:outlineLvl w:val="0"/>
        <w:rPr>
          <w:rFonts w:eastAsia="Calibri"/>
          <w:b/>
          <w:bCs/>
          <w:i/>
          <w:iCs/>
          <w:position w:val="-1"/>
          <w:sz w:val="24"/>
          <w:szCs w:val="24"/>
          <w:lang w:val="fr-FR" w:eastAsia="en-US"/>
        </w:rPr>
      </w:pPr>
      <w:proofErr w:type="spellStart"/>
      <w:r w:rsidRPr="00877AD9">
        <w:rPr>
          <w:rFonts w:eastAsia="Calibri"/>
          <w:b/>
          <w:bCs/>
          <w:i/>
          <w:iCs/>
          <w:position w:val="-1"/>
          <w:sz w:val="24"/>
          <w:szCs w:val="24"/>
          <w:lang w:val="fr-FR" w:eastAsia="en-US"/>
        </w:rPr>
        <w:t>Centru</w:t>
      </w:r>
      <w:r>
        <w:rPr>
          <w:rFonts w:eastAsia="Calibri"/>
          <w:b/>
          <w:bCs/>
          <w:i/>
          <w:iCs/>
          <w:position w:val="-1"/>
          <w:sz w:val="24"/>
          <w:szCs w:val="24"/>
          <w:lang w:val="fr-FR" w:eastAsia="en-US"/>
        </w:rPr>
        <w:t>l</w:t>
      </w:r>
      <w:proofErr w:type="spellEnd"/>
      <w:r w:rsidRPr="00877AD9">
        <w:rPr>
          <w:rFonts w:eastAsia="Calibri"/>
          <w:b/>
          <w:bCs/>
          <w:i/>
          <w:iCs/>
          <w:position w:val="-1"/>
          <w:sz w:val="24"/>
          <w:szCs w:val="24"/>
          <w:lang w:val="fr-FR" w:eastAsia="en-US"/>
        </w:rPr>
        <w:t xml:space="preserve"> </w:t>
      </w:r>
      <w:proofErr w:type="spellStart"/>
      <w:r w:rsidRPr="00877AD9">
        <w:rPr>
          <w:rFonts w:eastAsia="Calibri"/>
          <w:b/>
          <w:bCs/>
          <w:i/>
          <w:iCs/>
          <w:position w:val="-1"/>
          <w:sz w:val="24"/>
          <w:szCs w:val="24"/>
          <w:lang w:val="fr-FR" w:eastAsia="en-US"/>
        </w:rPr>
        <w:t>Dispecer</w:t>
      </w:r>
      <w:proofErr w:type="spellEnd"/>
    </w:p>
    <w:p w14:paraId="6273E432" w14:textId="77777777" w:rsidR="00BD09F5" w:rsidRPr="00877AD9" w:rsidRDefault="00BD09F5" w:rsidP="00BD09F5">
      <w:pPr>
        <w:suppressAutoHyphens/>
        <w:spacing w:line="259" w:lineRule="auto"/>
        <w:ind w:firstLine="426"/>
        <w:jc w:val="both"/>
        <w:textDirection w:val="btLr"/>
        <w:textAlignment w:val="top"/>
        <w:outlineLvl w:val="0"/>
        <w:rPr>
          <w:rFonts w:eastAsia="Calibri"/>
          <w:position w:val="-1"/>
          <w:sz w:val="24"/>
          <w:szCs w:val="24"/>
          <w:lang w:val="fr-FR" w:eastAsia="en-US"/>
        </w:rPr>
      </w:pPr>
      <w:proofErr w:type="spellStart"/>
      <w:r w:rsidRPr="00877AD9">
        <w:rPr>
          <w:rFonts w:eastAsia="Calibri"/>
          <w:position w:val="-1"/>
          <w:sz w:val="24"/>
          <w:szCs w:val="24"/>
          <w:lang w:val="fr-FR" w:eastAsia="en-US"/>
        </w:rPr>
        <w:t>Centrul</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Dispecer</w:t>
      </w:r>
      <w:proofErr w:type="spellEnd"/>
      <w:r w:rsidRPr="00877AD9">
        <w:rPr>
          <w:rFonts w:eastAsia="Calibri"/>
          <w:position w:val="-1"/>
          <w:sz w:val="24"/>
          <w:szCs w:val="24"/>
          <w:lang w:val="fr-FR" w:eastAsia="en-US"/>
        </w:rPr>
        <w:t xml:space="preserve"> va </w:t>
      </w:r>
      <w:proofErr w:type="spellStart"/>
      <w:r w:rsidRPr="00877AD9">
        <w:rPr>
          <w:rFonts w:eastAsia="Calibri"/>
          <w:position w:val="-1"/>
          <w:sz w:val="24"/>
          <w:szCs w:val="24"/>
          <w:lang w:val="fr-FR" w:eastAsia="en-US"/>
        </w:rPr>
        <w:t>asigura</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monitorizarea</w:t>
      </w:r>
      <w:proofErr w:type="spellEnd"/>
      <w:r w:rsidRPr="00877AD9">
        <w:rPr>
          <w:rFonts w:eastAsia="Calibri"/>
          <w:position w:val="-1"/>
          <w:sz w:val="24"/>
          <w:szCs w:val="24"/>
          <w:lang w:val="fr-FR" w:eastAsia="en-US"/>
        </w:rPr>
        <w:t xml:space="preserve"> de </w:t>
      </w:r>
      <w:proofErr w:type="spellStart"/>
      <w:r w:rsidRPr="00877AD9">
        <w:rPr>
          <w:rFonts w:eastAsia="Calibri"/>
          <w:position w:val="-1"/>
          <w:sz w:val="24"/>
          <w:szCs w:val="24"/>
          <w:lang w:val="fr-FR" w:eastAsia="en-US"/>
        </w:rPr>
        <w:t>ansamblu</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și</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individuală</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pentru</w:t>
      </w:r>
      <w:proofErr w:type="spellEnd"/>
      <w:r w:rsidRPr="00877AD9">
        <w:rPr>
          <w:rFonts w:eastAsia="Calibri"/>
          <w:position w:val="-1"/>
          <w:sz w:val="24"/>
          <w:szCs w:val="24"/>
          <w:lang w:val="fr-FR" w:eastAsia="en-US"/>
        </w:rPr>
        <w:t xml:space="preserve"> a </w:t>
      </w:r>
      <w:proofErr w:type="spellStart"/>
      <w:r w:rsidRPr="00877AD9">
        <w:rPr>
          <w:rFonts w:eastAsia="Calibri"/>
          <w:position w:val="-1"/>
          <w:sz w:val="24"/>
          <w:szCs w:val="24"/>
          <w:lang w:val="fr-FR" w:eastAsia="en-US"/>
        </w:rPr>
        <w:t>oferi</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supravegherea</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generală</w:t>
      </w:r>
      <w:proofErr w:type="spellEnd"/>
      <w:r w:rsidRPr="00877AD9">
        <w:rPr>
          <w:rFonts w:eastAsia="Calibri"/>
          <w:position w:val="-1"/>
          <w:sz w:val="24"/>
          <w:szCs w:val="24"/>
          <w:lang w:val="fr-FR" w:eastAsia="en-US"/>
        </w:rPr>
        <w:t xml:space="preserve"> a </w:t>
      </w:r>
      <w:proofErr w:type="spellStart"/>
      <w:r w:rsidRPr="00877AD9">
        <w:rPr>
          <w:rFonts w:eastAsia="Calibri"/>
          <w:position w:val="-1"/>
          <w:sz w:val="24"/>
          <w:szCs w:val="24"/>
          <w:lang w:val="fr-FR" w:eastAsia="en-US"/>
        </w:rPr>
        <w:t>obiectivelor</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în</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vederea</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determinării</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apariției</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evenimentelor</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prin</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intermediul</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monitorului</w:t>
      </w:r>
      <w:proofErr w:type="spellEnd"/>
      <w:r w:rsidRPr="00877AD9">
        <w:rPr>
          <w:rFonts w:eastAsia="Calibri"/>
          <w:position w:val="-1"/>
          <w:sz w:val="24"/>
          <w:szCs w:val="24"/>
          <w:lang w:val="fr-FR" w:eastAsia="en-US"/>
        </w:rPr>
        <w:t>.</w:t>
      </w:r>
    </w:p>
    <w:p w14:paraId="13062E1B" w14:textId="77777777" w:rsidR="00BD09F5" w:rsidRPr="00877AD9" w:rsidRDefault="00BD09F5" w:rsidP="00BD09F5">
      <w:pPr>
        <w:suppressAutoHyphens/>
        <w:spacing w:line="259" w:lineRule="auto"/>
        <w:ind w:firstLine="426"/>
        <w:jc w:val="both"/>
        <w:textDirection w:val="btLr"/>
        <w:textAlignment w:val="top"/>
        <w:outlineLvl w:val="0"/>
        <w:rPr>
          <w:rFonts w:eastAsia="Calibri"/>
          <w:position w:val="-1"/>
          <w:sz w:val="24"/>
          <w:szCs w:val="24"/>
          <w:lang w:val="fr-FR" w:eastAsia="en-US"/>
        </w:rPr>
      </w:pPr>
      <w:proofErr w:type="spellStart"/>
      <w:r w:rsidRPr="00877AD9">
        <w:rPr>
          <w:rFonts w:eastAsia="Calibri"/>
          <w:position w:val="-1"/>
          <w:sz w:val="24"/>
          <w:szCs w:val="24"/>
          <w:lang w:val="fr-FR" w:eastAsia="en-US"/>
        </w:rPr>
        <w:t>Numarul</w:t>
      </w:r>
      <w:proofErr w:type="spellEnd"/>
      <w:r w:rsidRPr="00877AD9">
        <w:rPr>
          <w:rFonts w:eastAsia="Calibri"/>
          <w:position w:val="-1"/>
          <w:sz w:val="24"/>
          <w:szCs w:val="24"/>
          <w:lang w:val="fr-FR" w:eastAsia="en-US"/>
        </w:rPr>
        <w:t xml:space="preserve"> de </w:t>
      </w:r>
      <w:proofErr w:type="spellStart"/>
      <w:r w:rsidRPr="00877AD9">
        <w:rPr>
          <w:rFonts w:eastAsia="Calibri"/>
          <w:position w:val="-1"/>
          <w:sz w:val="24"/>
          <w:szCs w:val="24"/>
          <w:lang w:val="fr-FR" w:eastAsia="en-US"/>
        </w:rPr>
        <w:t>camere</w:t>
      </w:r>
      <w:proofErr w:type="spellEnd"/>
      <w:r w:rsidRPr="00877AD9">
        <w:rPr>
          <w:rFonts w:eastAsia="Calibri"/>
          <w:position w:val="-1"/>
          <w:sz w:val="24"/>
          <w:szCs w:val="24"/>
          <w:lang w:val="fr-FR" w:eastAsia="en-US"/>
        </w:rPr>
        <w:t xml:space="preserve"> care se va </w:t>
      </w:r>
      <w:proofErr w:type="spellStart"/>
      <w:r w:rsidRPr="00877AD9">
        <w:rPr>
          <w:rFonts w:eastAsia="Calibri"/>
          <w:position w:val="-1"/>
          <w:sz w:val="24"/>
          <w:szCs w:val="24"/>
          <w:lang w:val="fr-FR" w:eastAsia="en-US"/>
        </w:rPr>
        <w:t>afișa</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pe</w:t>
      </w:r>
      <w:proofErr w:type="spellEnd"/>
      <w:r w:rsidRPr="00877AD9">
        <w:rPr>
          <w:rFonts w:eastAsia="Calibri"/>
          <w:position w:val="-1"/>
          <w:sz w:val="24"/>
          <w:szCs w:val="24"/>
          <w:lang w:val="fr-FR" w:eastAsia="en-US"/>
        </w:rPr>
        <w:t xml:space="preserve"> monitor </w:t>
      </w:r>
      <w:proofErr w:type="spellStart"/>
      <w:r w:rsidRPr="00877AD9">
        <w:rPr>
          <w:rFonts w:eastAsia="Calibri"/>
          <w:position w:val="-1"/>
          <w:sz w:val="24"/>
          <w:szCs w:val="24"/>
          <w:lang w:val="fr-FR" w:eastAsia="en-US"/>
        </w:rPr>
        <w:t>poate</w:t>
      </w:r>
      <w:proofErr w:type="spellEnd"/>
      <w:r w:rsidRPr="00877AD9">
        <w:rPr>
          <w:rFonts w:eastAsia="Calibri"/>
          <w:position w:val="-1"/>
          <w:sz w:val="24"/>
          <w:szCs w:val="24"/>
          <w:lang w:val="fr-FR" w:eastAsia="en-US"/>
        </w:rPr>
        <w:t xml:space="preserve"> fi </w:t>
      </w:r>
      <w:proofErr w:type="spellStart"/>
      <w:r w:rsidRPr="00877AD9">
        <w:rPr>
          <w:rFonts w:eastAsia="Calibri"/>
          <w:position w:val="-1"/>
          <w:sz w:val="24"/>
          <w:szCs w:val="24"/>
          <w:lang w:val="fr-FR" w:eastAsia="en-US"/>
        </w:rPr>
        <w:t>selectat</w:t>
      </w:r>
      <w:proofErr w:type="spellEnd"/>
      <w:r w:rsidRPr="00877AD9">
        <w:rPr>
          <w:rFonts w:eastAsia="Calibri"/>
          <w:position w:val="-1"/>
          <w:sz w:val="24"/>
          <w:szCs w:val="24"/>
          <w:lang w:val="fr-FR" w:eastAsia="en-US"/>
        </w:rPr>
        <w:t xml:space="preserve"> de </w:t>
      </w:r>
      <w:proofErr w:type="spellStart"/>
      <w:r w:rsidRPr="00877AD9">
        <w:rPr>
          <w:rFonts w:eastAsia="Calibri"/>
          <w:position w:val="-1"/>
          <w:sz w:val="24"/>
          <w:szCs w:val="24"/>
          <w:lang w:val="fr-FR" w:eastAsia="en-US"/>
        </w:rPr>
        <w:t>operator</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precum</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și</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poziția</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și</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distribuția</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camerelor</w:t>
      </w:r>
      <w:proofErr w:type="spellEnd"/>
      <w:r w:rsidRPr="00877AD9">
        <w:rPr>
          <w:rFonts w:eastAsia="Calibri"/>
          <w:position w:val="-1"/>
          <w:sz w:val="24"/>
          <w:szCs w:val="24"/>
          <w:lang w:val="fr-FR" w:eastAsia="en-US"/>
        </w:rPr>
        <w:t>.</w:t>
      </w:r>
    </w:p>
    <w:p w14:paraId="6F237069" w14:textId="77777777" w:rsidR="00BD09F5" w:rsidRPr="00877AD9" w:rsidRDefault="00BD09F5" w:rsidP="00BD09F5">
      <w:pPr>
        <w:suppressAutoHyphens/>
        <w:spacing w:line="259" w:lineRule="auto"/>
        <w:ind w:firstLine="426"/>
        <w:jc w:val="both"/>
        <w:textDirection w:val="btLr"/>
        <w:textAlignment w:val="top"/>
        <w:outlineLvl w:val="0"/>
        <w:rPr>
          <w:rFonts w:eastAsia="Calibri"/>
          <w:position w:val="-1"/>
          <w:sz w:val="24"/>
          <w:szCs w:val="24"/>
          <w:lang w:val="fr-FR" w:eastAsia="en-US"/>
        </w:rPr>
      </w:pPr>
      <w:proofErr w:type="spellStart"/>
      <w:r w:rsidRPr="00877AD9">
        <w:rPr>
          <w:rFonts w:eastAsia="Calibri"/>
          <w:position w:val="-1"/>
          <w:sz w:val="24"/>
          <w:szCs w:val="24"/>
          <w:lang w:val="fr-FR" w:eastAsia="en-US"/>
        </w:rPr>
        <w:t>Toată</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activitatea</w:t>
      </w:r>
      <w:proofErr w:type="spellEnd"/>
      <w:r w:rsidRPr="00877AD9">
        <w:rPr>
          <w:rFonts w:eastAsia="Calibri"/>
          <w:position w:val="-1"/>
          <w:sz w:val="24"/>
          <w:szCs w:val="24"/>
          <w:lang w:val="fr-FR" w:eastAsia="en-US"/>
        </w:rPr>
        <w:t xml:space="preserve"> de </w:t>
      </w:r>
      <w:proofErr w:type="spellStart"/>
      <w:r w:rsidRPr="00877AD9">
        <w:rPr>
          <w:rFonts w:eastAsia="Calibri"/>
          <w:position w:val="-1"/>
          <w:sz w:val="24"/>
          <w:szCs w:val="24"/>
          <w:lang w:val="fr-FR" w:eastAsia="en-US"/>
        </w:rPr>
        <w:t>supraveghere</w:t>
      </w:r>
      <w:proofErr w:type="spellEnd"/>
      <w:r w:rsidRPr="00877AD9">
        <w:rPr>
          <w:rFonts w:eastAsia="Calibri"/>
          <w:position w:val="-1"/>
          <w:sz w:val="24"/>
          <w:szCs w:val="24"/>
          <w:lang w:val="fr-FR" w:eastAsia="en-US"/>
        </w:rPr>
        <w:t xml:space="preserve"> se va </w:t>
      </w:r>
      <w:proofErr w:type="spellStart"/>
      <w:r w:rsidRPr="00877AD9">
        <w:rPr>
          <w:rFonts w:eastAsia="Calibri"/>
          <w:position w:val="-1"/>
          <w:sz w:val="24"/>
          <w:szCs w:val="24"/>
          <w:lang w:val="fr-FR" w:eastAsia="en-US"/>
        </w:rPr>
        <w:t>realiza</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prin</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intermediul</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unui</w:t>
      </w:r>
      <w:proofErr w:type="spellEnd"/>
      <w:r w:rsidRPr="00877AD9">
        <w:rPr>
          <w:rFonts w:eastAsia="Calibri"/>
          <w:position w:val="-1"/>
          <w:sz w:val="24"/>
          <w:szCs w:val="24"/>
          <w:lang w:val="fr-FR" w:eastAsia="en-US"/>
        </w:rPr>
        <w:t xml:space="preserve"> server de </w:t>
      </w:r>
      <w:proofErr w:type="spellStart"/>
      <w:r w:rsidRPr="00877AD9">
        <w:rPr>
          <w:rFonts w:eastAsia="Calibri"/>
          <w:position w:val="-1"/>
          <w:sz w:val="24"/>
          <w:szCs w:val="24"/>
          <w:lang w:val="fr-FR" w:eastAsia="en-US"/>
        </w:rPr>
        <w:t>mare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capacitate</w:t>
      </w:r>
      <w:proofErr w:type="spellEnd"/>
      <w:r w:rsidRPr="00877AD9">
        <w:rPr>
          <w:rFonts w:eastAsia="Calibri"/>
          <w:position w:val="-1"/>
          <w:sz w:val="24"/>
          <w:szCs w:val="24"/>
          <w:lang w:val="fr-FR" w:eastAsia="en-US"/>
        </w:rPr>
        <w:t xml:space="preserve">. </w:t>
      </w:r>
    </w:p>
    <w:p w14:paraId="3D9C6B99" w14:textId="77777777" w:rsidR="00BD09F5" w:rsidRPr="00877AD9" w:rsidRDefault="00BD09F5" w:rsidP="00BD09F5">
      <w:pPr>
        <w:suppressAutoHyphens/>
        <w:spacing w:line="259" w:lineRule="auto"/>
        <w:ind w:firstLine="426"/>
        <w:jc w:val="both"/>
        <w:textDirection w:val="btLr"/>
        <w:textAlignment w:val="top"/>
        <w:outlineLvl w:val="0"/>
        <w:rPr>
          <w:rFonts w:eastAsia="Calibri"/>
          <w:position w:val="-1"/>
          <w:sz w:val="24"/>
          <w:szCs w:val="24"/>
          <w:lang w:val="fr-FR" w:eastAsia="en-US"/>
        </w:rPr>
      </w:pPr>
      <w:proofErr w:type="spellStart"/>
      <w:r w:rsidRPr="0081231A">
        <w:rPr>
          <w:rFonts w:eastAsia="Calibri"/>
          <w:position w:val="-1"/>
          <w:sz w:val="24"/>
          <w:szCs w:val="24"/>
          <w:lang w:val="fr-FR" w:eastAsia="en-US"/>
        </w:rPr>
        <w:t>Informația</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video</w:t>
      </w:r>
      <w:proofErr w:type="spellEnd"/>
      <w:r w:rsidRPr="0081231A">
        <w:rPr>
          <w:rFonts w:eastAsia="Calibri"/>
          <w:position w:val="-1"/>
          <w:sz w:val="24"/>
          <w:szCs w:val="24"/>
          <w:lang w:val="fr-FR" w:eastAsia="en-US"/>
        </w:rPr>
        <w:t xml:space="preserve"> va fi </w:t>
      </w:r>
      <w:proofErr w:type="spellStart"/>
      <w:r w:rsidRPr="0081231A">
        <w:rPr>
          <w:rFonts w:eastAsia="Calibri"/>
          <w:position w:val="-1"/>
          <w:sz w:val="24"/>
          <w:szCs w:val="24"/>
          <w:lang w:val="fr-FR" w:eastAsia="en-US"/>
        </w:rPr>
        <w:t>pastrata</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pe</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unități</w:t>
      </w:r>
      <w:proofErr w:type="spellEnd"/>
      <w:r w:rsidRPr="0081231A">
        <w:rPr>
          <w:rFonts w:eastAsia="Calibri"/>
          <w:position w:val="-1"/>
          <w:sz w:val="24"/>
          <w:szCs w:val="24"/>
          <w:lang w:val="fr-FR" w:eastAsia="en-US"/>
        </w:rPr>
        <w:t xml:space="preserve"> externe de </w:t>
      </w:r>
      <w:proofErr w:type="spellStart"/>
      <w:r w:rsidRPr="0081231A">
        <w:rPr>
          <w:rFonts w:eastAsia="Calibri"/>
          <w:position w:val="-1"/>
          <w:sz w:val="24"/>
          <w:szCs w:val="24"/>
          <w:lang w:val="fr-FR" w:eastAsia="en-US"/>
        </w:rPr>
        <w:t>stocare</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numite</w:t>
      </w:r>
      <w:proofErr w:type="spellEnd"/>
      <w:r w:rsidRPr="0081231A">
        <w:rPr>
          <w:rFonts w:eastAsia="Calibri"/>
          <w:position w:val="-1"/>
          <w:sz w:val="24"/>
          <w:szCs w:val="24"/>
          <w:lang w:val="fr-FR" w:eastAsia="en-US"/>
        </w:rPr>
        <w:t xml:space="preserve"> NVR (Network </w:t>
      </w:r>
      <w:proofErr w:type="spellStart"/>
      <w:r w:rsidRPr="0081231A">
        <w:rPr>
          <w:rFonts w:eastAsia="Calibri"/>
          <w:position w:val="-1"/>
          <w:sz w:val="24"/>
          <w:szCs w:val="24"/>
          <w:lang w:val="fr-FR" w:eastAsia="en-US"/>
        </w:rPr>
        <w:t>Video</w:t>
      </w:r>
      <w:proofErr w:type="spellEnd"/>
      <w:r w:rsidRPr="0081231A">
        <w:rPr>
          <w:rFonts w:eastAsia="Calibri"/>
          <w:position w:val="-1"/>
          <w:sz w:val="24"/>
          <w:szCs w:val="24"/>
          <w:lang w:val="fr-FR" w:eastAsia="en-US"/>
        </w:rPr>
        <w:t xml:space="preserve"> Recorder) </w:t>
      </w:r>
      <w:proofErr w:type="spellStart"/>
      <w:r w:rsidRPr="0081231A">
        <w:rPr>
          <w:rFonts w:eastAsia="Calibri"/>
          <w:position w:val="-1"/>
          <w:sz w:val="24"/>
          <w:szCs w:val="24"/>
          <w:lang w:val="fr-FR" w:eastAsia="en-US"/>
        </w:rPr>
        <w:t>cu</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minim</w:t>
      </w:r>
      <w:proofErr w:type="spellEnd"/>
      <w:r w:rsidRPr="0081231A">
        <w:rPr>
          <w:rFonts w:eastAsia="Calibri"/>
          <w:position w:val="-1"/>
          <w:sz w:val="24"/>
          <w:szCs w:val="24"/>
          <w:lang w:val="fr-FR" w:eastAsia="en-US"/>
        </w:rPr>
        <w:t xml:space="preserve"> 32 </w:t>
      </w:r>
      <w:proofErr w:type="spellStart"/>
      <w:r w:rsidRPr="0081231A">
        <w:rPr>
          <w:rFonts w:eastAsia="Calibri"/>
          <w:position w:val="-1"/>
          <w:sz w:val="24"/>
          <w:szCs w:val="24"/>
          <w:lang w:val="fr-FR" w:eastAsia="en-US"/>
        </w:rPr>
        <w:t>canale</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în</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localitățile</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componente</w:t>
      </w:r>
      <w:proofErr w:type="spellEnd"/>
      <w:r w:rsidRPr="0081231A">
        <w:rPr>
          <w:rFonts w:eastAsia="Calibri"/>
          <w:position w:val="-1"/>
          <w:sz w:val="24"/>
          <w:szCs w:val="24"/>
          <w:lang w:val="fr-FR" w:eastAsia="en-US"/>
        </w:rPr>
        <w:t xml:space="preserve"> ale </w:t>
      </w:r>
      <w:proofErr w:type="spellStart"/>
      <w:r w:rsidRPr="0081231A">
        <w:rPr>
          <w:rFonts w:eastAsia="Calibri"/>
          <w:position w:val="-1"/>
          <w:sz w:val="24"/>
          <w:szCs w:val="24"/>
          <w:lang w:val="fr-FR" w:eastAsia="en-US"/>
        </w:rPr>
        <w:t>comunei</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Voinești</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Capacitatea</w:t>
      </w:r>
      <w:proofErr w:type="spellEnd"/>
      <w:r w:rsidRPr="0081231A">
        <w:rPr>
          <w:rFonts w:eastAsia="Calibri"/>
          <w:position w:val="-1"/>
          <w:sz w:val="24"/>
          <w:szCs w:val="24"/>
          <w:lang w:val="fr-FR" w:eastAsia="en-US"/>
        </w:rPr>
        <w:t xml:space="preserve"> de </w:t>
      </w:r>
      <w:proofErr w:type="spellStart"/>
      <w:r w:rsidRPr="0081231A">
        <w:rPr>
          <w:rFonts w:eastAsia="Calibri"/>
          <w:position w:val="-1"/>
          <w:sz w:val="24"/>
          <w:szCs w:val="24"/>
          <w:lang w:val="fr-FR" w:eastAsia="en-US"/>
        </w:rPr>
        <w:t>stocare</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trebuie</w:t>
      </w:r>
      <w:proofErr w:type="spellEnd"/>
      <w:r w:rsidRPr="0081231A">
        <w:rPr>
          <w:rFonts w:eastAsia="Calibri"/>
          <w:position w:val="-1"/>
          <w:sz w:val="24"/>
          <w:szCs w:val="24"/>
          <w:lang w:val="fr-FR" w:eastAsia="en-US"/>
        </w:rPr>
        <w:t xml:space="preserve"> sa fie de </w:t>
      </w:r>
      <w:proofErr w:type="spellStart"/>
      <w:r w:rsidRPr="0081231A">
        <w:rPr>
          <w:rFonts w:eastAsia="Calibri"/>
          <w:position w:val="-1"/>
          <w:sz w:val="24"/>
          <w:szCs w:val="24"/>
          <w:lang w:val="fr-FR" w:eastAsia="en-US"/>
        </w:rPr>
        <w:t>minim</w:t>
      </w:r>
      <w:proofErr w:type="spellEnd"/>
      <w:r w:rsidRPr="0081231A">
        <w:rPr>
          <w:rFonts w:eastAsia="Calibri"/>
          <w:position w:val="-1"/>
          <w:sz w:val="24"/>
          <w:szCs w:val="24"/>
          <w:lang w:val="fr-FR" w:eastAsia="en-US"/>
        </w:rPr>
        <w:t xml:space="preserve"> 30 de </w:t>
      </w:r>
      <w:proofErr w:type="spellStart"/>
      <w:r w:rsidRPr="0081231A">
        <w:rPr>
          <w:rFonts w:eastAsia="Calibri"/>
          <w:position w:val="-1"/>
          <w:sz w:val="24"/>
          <w:szCs w:val="24"/>
          <w:lang w:val="fr-FR" w:eastAsia="en-US"/>
        </w:rPr>
        <w:t>zile</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pentru</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toate</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camerele</w:t>
      </w:r>
      <w:proofErr w:type="spellEnd"/>
      <w:r w:rsidRPr="0081231A">
        <w:rPr>
          <w:rFonts w:eastAsia="Calibri"/>
          <w:position w:val="-1"/>
          <w:sz w:val="24"/>
          <w:szCs w:val="24"/>
          <w:lang w:val="fr-FR" w:eastAsia="en-US"/>
        </w:rPr>
        <w:t xml:space="preserve"> de </w:t>
      </w:r>
      <w:proofErr w:type="spellStart"/>
      <w:r w:rsidRPr="0081231A">
        <w:rPr>
          <w:rFonts w:eastAsia="Calibri"/>
          <w:position w:val="-1"/>
          <w:sz w:val="24"/>
          <w:szCs w:val="24"/>
          <w:lang w:val="fr-FR" w:eastAsia="en-US"/>
        </w:rPr>
        <w:t>supraveghere</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video</w:t>
      </w:r>
      <w:proofErr w:type="spellEnd"/>
      <w:r w:rsidRPr="00877AD9">
        <w:rPr>
          <w:rFonts w:eastAsia="Calibri"/>
          <w:position w:val="-1"/>
          <w:sz w:val="24"/>
          <w:szCs w:val="24"/>
          <w:lang w:val="fr-FR" w:eastAsia="en-US"/>
        </w:rPr>
        <w:t>.</w:t>
      </w:r>
    </w:p>
    <w:p w14:paraId="34D8A560" w14:textId="77777777" w:rsidR="00BD09F5" w:rsidRPr="00B40517" w:rsidRDefault="00BD09F5" w:rsidP="00BD09F5">
      <w:pPr>
        <w:suppressAutoHyphens/>
        <w:spacing w:line="259" w:lineRule="auto"/>
        <w:jc w:val="both"/>
        <w:textDirection w:val="btLr"/>
        <w:textAlignment w:val="top"/>
        <w:outlineLvl w:val="0"/>
        <w:rPr>
          <w:rFonts w:eastAsia="Calibri"/>
          <w:position w:val="-1"/>
          <w:sz w:val="24"/>
          <w:szCs w:val="24"/>
          <w:lang w:val="fr-FR" w:eastAsia="en-US"/>
        </w:rPr>
      </w:pPr>
    </w:p>
    <w:p w14:paraId="764D10B7" w14:textId="77777777" w:rsidR="00BD09F5" w:rsidRPr="00877AD9" w:rsidRDefault="00BD09F5" w:rsidP="00BD09F5">
      <w:pPr>
        <w:suppressAutoHyphens/>
        <w:spacing w:line="259" w:lineRule="auto"/>
        <w:ind w:firstLine="426"/>
        <w:jc w:val="both"/>
        <w:textDirection w:val="btLr"/>
        <w:textAlignment w:val="top"/>
        <w:outlineLvl w:val="0"/>
        <w:rPr>
          <w:rFonts w:eastAsia="Calibri"/>
          <w:b/>
          <w:bCs/>
          <w:i/>
          <w:iCs/>
          <w:position w:val="-1"/>
          <w:sz w:val="24"/>
          <w:szCs w:val="24"/>
          <w:lang w:val="fr-FR" w:eastAsia="en-US"/>
        </w:rPr>
      </w:pPr>
      <w:proofErr w:type="spellStart"/>
      <w:r w:rsidRPr="00877AD9">
        <w:rPr>
          <w:rFonts w:eastAsia="Calibri"/>
          <w:b/>
          <w:bCs/>
          <w:i/>
          <w:iCs/>
          <w:position w:val="-1"/>
          <w:sz w:val="24"/>
          <w:szCs w:val="24"/>
          <w:lang w:val="fr-FR" w:eastAsia="en-US"/>
        </w:rPr>
        <w:t>Rețeaua</w:t>
      </w:r>
      <w:proofErr w:type="spellEnd"/>
      <w:r w:rsidRPr="00877AD9">
        <w:rPr>
          <w:rFonts w:eastAsia="Calibri"/>
          <w:b/>
          <w:bCs/>
          <w:i/>
          <w:iCs/>
          <w:position w:val="-1"/>
          <w:sz w:val="24"/>
          <w:szCs w:val="24"/>
          <w:lang w:val="fr-FR" w:eastAsia="en-US"/>
        </w:rPr>
        <w:t xml:space="preserve"> de </w:t>
      </w:r>
      <w:proofErr w:type="spellStart"/>
      <w:r w:rsidRPr="00877AD9">
        <w:rPr>
          <w:rFonts w:eastAsia="Calibri"/>
          <w:b/>
          <w:bCs/>
          <w:i/>
          <w:iCs/>
          <w:position w:val="-1"/>
          <w:sz w:val="24"/>
          <w:szCs w:val="24"/>
          <w:lang w:val="fr-FR" w:eastAsia="en-US"/>
        </w:rPr>
        <w:t>camere</w:t>
      </w:r>
      <w:proofErr w:type="spellEnd"/>
      <w:r w:rsidRPr="00877AD9">
        <w:rPr>
          <w:rFonts w:eastAsia="Calibri"/>
          <w:b/>
          <w:bCs/>
          <w:i/>
          <w:iCs/>
          <w:position w:val="-1"/>
          <w:sz w:val="24"/>
          <w:szCs w:val="24"/>
          <w:lang w:val="fr-FR" w:eastAsia="en-US"/>
        </w:rPr>
        <w:t xml:space="preserve"> de </w:t>
      </w:r>
      <w:proofErr w:type="spellStart"/>
      <w:r w:rsidRPr="00877AD9">
        <w:rPr>
          <w:rFonts w:eastAsia="Calibri"/>
          <w:b/>
          <w:bCs/>
          <w:i/>
          <w:iCs/>
          <w:position w:val="-1"/>
          <w:sz w:val="24"/>
          <w:szCs w:val="24"/>
          <w:lang w:val="fr-FR" w:eastAsia="en-US"/>
        </w:rPr>
        <w:t>supraveghere</w:t>
      </w:r>
      <w:proofErr w:type="spellEnd"/>
      <w:r w:rsidRPr="00877AD9">
        <w:rPr>
          <w:rFonts w:eastAsia="Calibri"/>
          <w:b/>
          <w:bCs/>
          <w:i/>
          <w:iCs/>
          <w:position w:val="-1"/>
          <w:sz w:val="24"/>
          <w:szCs w:val="24"/>
          <w:lang w:val="fr-FR" w:eastAsia="en-US"/>
        </w:rPr>
        <w:t xml:space="preserve"> </w:t>
      </w:r>
      <w:proofErr w:type="spellStart"/>
      <w:r w:rsidRPr="00877AD9">
        <w:rPr>
          <w:rFonts w:eastAsia="Calibri"/>
          <w:b/>
          <w:bCs/>
          <w:i/>
          <w:iCs/>
          <w:position w:val="-1"/>
          <w:sz w:val="24"/>
          <w:szCs w:val="24"/>
          <w:lang w:val="fr-FR" w:eastAsia="en-US"/>
        </w:rPr>
        <w:t>video</w:t>
      </w:r>
      <w:proofErr w:type="spellEnd"/>
    </w:p>
    <w:p w14:paraId="05872935" w14:textId="77777777" w:rsidR="00BD09F5" w:rsidRPr="00877AD9" w:rsidRDefault="00BD09F5" w:rsidP="00BD09F5">
      <w:pPr>
        <w:suppressAutoHyphens/>
        <w:spacing w:line="259" w:lineRule="auto"/>
        <w:ind w:firstLine="426"/>
        <w:jc w:val="both"/>
        <w:textDirection w:val="btLr"/>
        <w:textAlignment w:val="top"/>
        <w:outlineLvl w:val="0"/>
        <w:rPr>
          <w:rFonts w:eastAsia="Calibri"/>
          <w:position w:val="-1"/>
          <w:sz w:val="24"/>
          <w:szCs w:val="24"/>
          <w:lang w:val="fr-FR" w:eastAsia="en-US"/>
        </w:rPr>
      </w:pPr>
      <w:proofErr w:type="spellStart"/>
      <w:r w:rsidRPr="00877AD9">
        <w:rPr>
          <w:rFonts w:eastAsia="Calibri"/>
          <w:position w:val="-1"/>
          <w:sz w:val="24"/>
          <w:szCs w:val="24"/>
          <w:lang w:val="fr-FR" w:eastAsia="en-US"/>
        </w:rPr>
        <w:t>Condițiile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pe</w:t>
      </w:r>
      <w:proofErr w:type="spellEnd"/>
      <w:r w:rsidRPr="00877AD9">
        <w:rPr>
          <w:rFonts w:eastAsia="Calibri"/>
          <w:position w:val="-1"/>
          <w:sz w:val="24"/>
          <w:szCs w:val="24"/>
          <w:lang w:val="fr-FR" w:eastAsia="en-US"/>
        </w:rPr>
        <w:t xml:space="preserve"> care </w:t>
      </w:r>
      <w:proofErr w:type="spellStart"/>
      <w:r w:rsidRPr="00877AD9">
        <w:rPr>
          <w:rFonts w:eastAsia="Calibri"/>
          <w:position w:val="-1"/>
          <w:sz w:val="24"/>
          <w:szCs w:val="24"/>
          <w:lang w:val="fr-FR" w:eastAsia="en-US"/>
        </w:rPr>
        <w:t>trebuie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să</w:t>
      </w:r>
      <w:proofErr w:type="spellEnd"/>
      <w:r w:rsidRPr="00877AD9">
        <w:rPr>
          <w:rFonts w:eastAsia="Calibri"/>
          <w:position w:val="-1"/>
          <w:sz w:val="24"/>
          <w:szCs w:val="24"/>
          <w:lang w:val="fr-FR" w:eastAsia="en-US"/>
        </w:rPr>
        <w:t xml:space="preserve"> le </w:t>
      </w:r>
      <w:proofErr w:type="spellStart"/>
      <w:r w:rsidRPr="00877AD9">
        <w:rPr>
          <w:rFonts w:eastAsia="Calibri"/>
          <w:position w:val="-1"/>
          <w:sz w:val="24"/>
          <w:szCs w:val="24"/>
          <w:lang w:val="fr-FR" w:eastAsia="en-US"/>
        </w:rPr>
        <w:t>indeplinească</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camerele</w:t>
      </w:r>
      <w:proofErr w:type="spellEnd"/>
      <w:r w:rsidRPr="00877AD9">
        <w:rPr>
          <w:rFonts w:eastAsia="Calibri"/>
          <w:position w:val="-1"/>
          <w:sz w:val="24"/>
          <w:szCs w:val="24"/>
          <w:lang w:val="fr-FR" w:eastAsia="en-US"/>
        </w:rPr>
        <w:t xml:space="preserve"> </w:t>
      </w:r>
      <w:proofErr w:type="spellStart"/>
      <w:proofErr w:type="gramStart"/>
      <w:r w:rsidRPr="00877AD9">
        <w:rPr>
          <w:rFonts w:eastAsia="Calibri"/>
          <w:position w:val="-1"/>
          <w:sz w:val="24"/>
          <w:szCs w:val="24"/>
          <w:lang w:val="fr-FR" w:eastAsia="en-US"/>
        </w:rPr>
        <w:t>sunt</w:t>
      </w:r>
      <w:proofErr w:type="spellEnd"/>
      <w:r w:rsidRPr="00877AD9">
        <w:rPr>
          <w:rFonts w:eastAsia="Calibri"/>
          <w:position w:val="-1"/>
          <w:sz w:val="24"/>
          <w:szCs w:val="24"/>
          <w:lang w:val="fr-FR" w:eastAsia="en-US"/>
        </w:rPr>
        <w:t>:</w:t>
      </w:r>
      <w:proofErr w:type="gramEnd"/>
    </w:p>
    <w:p w14:paraId="2D4478F2" w14:textId="77777777" w:rsidR="00BD09F5" w:rsidRPr="00877AD9" w:rsidRDefault="00BD09F5" w:rsidP="00BD09F5">
      <w:pPr>
        <w:numPr>
          <w:ilvl w:val="0"/>
          <w:numId w:val="22"/>
        </w:numPr>
        <w:suppressAutoHyphens/>
        <w:spacing w:line="259" w:lineRule="auto"/>
        <w:ind w:hanging="294"/>
        <w:contextualSpacing/>
        <w:jc w:val="both"/>
        <w:textDirection w:val="btLr"/>
        <w:textAlignment w:val="top"/>
        <w:outlineLvl w:val="0"/>
        <w:rPr>
          <w:rFonts w:eastAsia="Calibri"/>
          <w:position w:val="-1"/>
          <w:sz w:val="24"/>
          <w:szCs w:val="24"/>
          <w:lang w:val="fr-FR"/>
        </w:rPr>
      </w:pPr>
      <w:proofErr w:type="spellStart"/>
      <w:r w:rsidRPr="00877AD9">
        <w:rPr>
          <w:rFonts w:eastAsia="Calibri"/>
          <w:position w:val="-1"/>
          <w:sz w:val="24"/>
          <w:szCs w:val="24"/>
          <w:lang w:val="fr-FR"/>
        </w:rPr>
        <w:t>Rezoluție</w:t>
      </w:r>
      <w:proofErr w:type="spellEnd"/>
      <w:r w:rsidRPr="00877AD9">
        <w:rPr>
          <w:rFonts w:eastAsia="Calibri"/>
          <w:position w:val="-1"/>
          <w:sz w:val="24"/>
          <w:szCs w:val="24"/>
          <w:lang w:val="fr-FR"/>
        </w:rPr>
        <w:t xml:space="preserve"> mare </w:t>
      </w:r>
      <w:proofErr w:type="spellStart"/>
      <w:r w:rsidRPr="00877AD9">
        <w:rPr>
          <w:rFonts w:eastAsia="Calibri"/>
          <w:position w:val="-1"/>
          <w:sz w:val="24"/>
          <w:szCs w:val="24"/>
          <w:lang w:val="fr-FR"/>
        </w:rPr>
        <w:t>pentru</w:t>
      </w:r>
      <w:proofErr w:type="spellEnd"/>
      <w:r w:rsidRPr="00877AD9">
        <w:rPr>
          <w:rFonts w:eastAsia="Calibri"/>
          <w:position w:val="-1"/>
          <w:sz w:val="24"/>
          <w:szCs w:val="24"/>
          <w:lang w:val="fr-FR"/>
        </w:rPr>
        <w:t xml:space="preserve"> </w:t>
      </w:r>
      <w:proofErr w:type="spellStart"/>
      <w:r w:rsidRPr="00877AD9">
        <w:rPr>
          <w:rFonts w:eastAsia="Calibri"/>
          <w:position w:val="-1"/>
          <w:sz w:val="24"/>
          <w:szCs w:val="24"/>
          <w:lang w:val="fr-FR"/>
        </w:rPr>
        <w:t>urmarirea</w:t>
      </w:r>
      <w:proofErr w:type="spellEnd"/>
      <w:r w:rsidRPr="00877AD9">
        <w:rPr>
          <w:rFonts w:eastAsia="Calibri"/>
          <w:position w:val="-1"/>
          <w:sz w:val="24"/>
          <w:szCs w:val="24"/>
          <w:lang w:val="fr-FR"/>
        </w:rPr>
        <w:t xml:space="preserve"> de </w:t>
      </w:r>
      <w:proofErr w:type="spellStart"/>
      <w:r w:rsidRPr="00877AD9">
        <w:rPr>
          <w:rFonts w:eastAsia="Calibri"/>
          <w:position w:val="-1"/>
          <w:sz w:val="24"/>
          <w:szCs w:val="24"/>
          <w:lang w:val="fr-FR"/>
        </w:rPr>
        <w:t>detalii</w:t>
      </w:r>
      <w:proofErr w:type="spellEnd"/>
      <w:r w:rsidRPr="00877AD9">
        <w:rPr>
          <w:rFonts w:eastAsia="Calibri"/>
          <w:position w:val="-1"/>
          <w:sz w:val="24"/>
          <w:szCs w:val="24"/>
          <w:lang w:val="fr-FR"/>
        </w:rPr>
        <w:t xml:space="preserve"> </w:t>
      </w:r>
      <w:proofErr w:type="spellStart"/>
      <w:r w:rsidRPr="00877AD9">
        <w:rPr>
          <w:rFonts w:eastAsia="Calibri"/>
          <w:position w:val="-1"/>
          <w:sz w:val="24"/>
          <w:szCs w:val="24"/>
          <w:lang w:val="fr-FR"/>
        </w:rPr>
        <w:t>cât</w:t>
      </w:r>
      <w:proofErr w:type="spellEnd"/>
      <w:r w:rsidRPr="00877AD9">
        <w:rPr>
          <w:rFonts w:eastAsia="Calibri"/>
          <w:position w:val="-1"/>
          <w:sz w:val="24"/>
          <w:szCs w:val="24"/>
          <w:lang w:val="fr-FR"/>
        </w:rPr>
        <w:t xml:space="preserve"> mai </w:t>
      </w:r>
      <w:proofErr w:type="gramStart"/>
      <w:r w:rsidRPr="00877AD9">
        <w:rPr>
          <w:rFonts w:eastAsia="Calibri"/>
          <w:position w:val="-1"/>
          <w:sz w:val="24"/>
          <w:szCs w:val="24"/>
          <w:lang w:val="fr-FR"/>
        </w:rPr>
        <w:t>fine;</w:t>
      </w:r>
      <w:proofErr w:type="gramEnd"/>
    </w:p>
    <w:p w14:paraId="36E0B993" w14:textId="77777777" w:rsidR="00BD09F5" w:rsidRPr="00877AD9" w:rsidRDefault="00BD09F5" w:rsidP="00BD09F5">
      <w:pPr>
        <w:numPr>
          <w:ilvl w:val="0"/>
          <w:numId w:val="22"/>
        </w:numPr>
        <w:suppressAutoHyphens/>
        <w:spacing w:line="259" w:lineRule="auto"/>
        <w:ind w:hanging="294"/>
        <w:contextualSpacing/>
        <w:jc w:val="both"/>
        <w:textDirection w:val="btLr"/>
        <w:textAlignment w:val="top"/>
        <w:outlineLvl w:val="0"/>
        <w:rPr>
          <w:rFonts w:eastAsia="Calibri"/>
          <w:position w:val="-1"/>
          <w:sz w:val="24"/>
          <w:szCs w:val="24"/>
          <w:lang w:val="fr-FR"/>
        </w:rPr>
      </w:pPr>
      <w:proofErr w:type="spellStart"/>
      <w:r w:rsidRPr="00877AD9">
        <w:rPr>
          <w:rFonts w:eastAsia="Calibri"/>
          <w:position w:val="-1"/>
          <w:sz w:val="24"/>
          <w:szCs w:val="24"/>
          <w:lang w:val="fr-FR"/>
        </w:rPr>
        <w:t>Protecție</w:t>
      </w:r>
      <w:proofErr w:type="spellEnd"/>
      <w:r w:rsidRPr="00877AD9">
        <w:rPr>
          <w:rFonts w:eastAsia="Calibri"/>
          <w:position w:val="-1"/>
          <w:sz w:val="24"/>
          <w:szCs w:val="24"/>
          <w:lang w:val="fr-FR"/>
        </w:rPr>
        <w:t xml:space="preserve"> </w:t>
      </w:r>
      <w:proofErr w:type="spellStart"/>
      <w:r w:rsidRPr="00877AD9">
        <w:rPr>
          <w:rFonts w:eastAsia="Calibri"/>
          <w:position w:val="-1"/>
          <w:sz w:val="24"/>
          <w:szCs w:val="24"/>
          <w:lang w:val="fr-FR"/>
        </w:rPr>
        <w:t>exterioară</w:t>
      </w:r>
      <w:proofErr w:type="spellEnd"/>
      <w:r w:rsidRPr="00877AD9">
        <w:rPr>
          <w:rFonts w:eastAsia="Calibri"/>
          <w:position w:val="-1"/>
          <w:sz w:val="24"/>
          <w:szCs w:val="24"/>
          <w:lang w:val="fr-FR"/>
        </w:rPr>
        <w:t xml:space="preserve"> la </w:t>
      </w:r>
      <w:proofErr w:type="spellStart"/>
      <w:r w:rsidRPr="00877AD9">
        <w:rPr>
          <w:rFonts w:eastAsia="Calibri"/>
          <w:position w:val="-1"/>
          <w:sz w:val="24"/>
          <w:szCs w:val="24"/>
          <w:lang w:val="fr-FR"/>
        </w:rPr>
        <w:t>praf</w:t>
      </w:r>
      <w:proofErr w:type="spellEnd"/>
      <w:r w:rsidRPr="00877AD9">
        <w:rPr>
          <w:rFonts w:eastAsia="Calibri"/>
          <w:position w:val="-1"/>
          <w:sz w:val="24"/>
          <w:szCs w:val="24"/>
          <w:lang w:val="fr-FR"/>
        </w:rPr>
        <w:t xml:space="preserve"> </w:t>
      </w:r>
      <w:proofErr w:type="spellStart"/>
      <w:r w:rsidRPr="00877AD9">
        <w:rPr>
          <w:rFonts w:eastAsia="Calibri"/>
          <w:position w:val="-1"/>
          <w:sz w:val="24"/>
          <w:szCs w:val="24"/>
          <w:lang w:val="fr-FR"/>
        </w:rPr>
        <w:t>și</w:t>
      </w:r>
      <w:proofErr w:type="spellEnd"/>
      <w:r w:rsidRPr="00877AD9">
        <w:rPr>
          <w:rFonts w:eastAsia="Calibri"/>
          <w:position w:val="-1"/>
          <w:sz w:val="24"/>
          <w:szCs w:val="24"/>
          <w:lang w:val="fr-FR"/>
        </w:rPr>
        <w:t xml:space="preserve"> </w:t>
      </w:r>
      <w:proofErr w:type="spellStart"/>
      <w:proofErr w:type="gramStart"/>
      <w:r w:rsidRPr="00877AD9">
        <w:rPr>
          <w:rFonts w:eastAsia="Calibri"/>
          <w:position w:val="-1"/>
          <w:sz w:val="24"/>
          <w:szCs w:val="24"/>
          <w:lang w:val="fr-FR"/>
        </w:rPr>
        <w:t>umezeală</w:t>
      </w:r>
      <w:proofErr w:type="spellEnd"/>
      <w:r w:rsidRPr="00877AD9">
        <w:rPr>
          <w:rFonts w:eastAsia="Calibri"/>
          <w:position w:val="-1"/>
          <w:sz w:val="24"/>
          <w:szCs w:val="24"/>
          <w:lang w:val="fr-FR"/>
        </w:rPr>
        <w:t>;</w:t>
      </w:r>
      <w:proofErr w:type="gramEnd"/>
    </w:p>
    <w:p w14:paraId="663C1830" w14:textId="77777777" w:rsidR="00BD09F5" w:rsidRPr="00877AD9" w:rsidRDefault="00BD09F5" w:rsidP="00BD09F5">
      <w:pPr>
        <w:numPr>
          <w:ilvl w:val="0"/>
          <w:numId w:val="22"/>
        </w:numPr>
        <w:suppressAutoHyphens/>
        <w:spacing w:line="259" w:lineRule="auto"/>
        <w:ind w:hanging="294"/>
        <w:contextualSpacing/>
        <w:jc w:val="both"/>
        <w:textDirection w:val="btLr"/>
        <w:textAlignment w:val="top"/>
        <w:outlineLvl w:val="0"/>
        <w:rPr>
          <w:rFonts w:eastAsia="Calibri"/>
          <w:position w:val="-1"/>
          <w:sz w:val="24"/>
          <w:szCs w:val="24"/>
          <w:lang w:val="fr-FR"/>
        </w:rPr>
      </w:pPr>
      <w:proofErr w:type="spellStart"/>
      <w:r w:rsidRPr="00877AD9">
        <w:rPr>
          <w:rFonts w:eastAsia="Calibri"/>
          <w:position w:val="-1"/>
          <w:sz w:val="24"/>
          <w:szCs w:val="24"/>
          <w:lang w:val="fr-FR"/>
        </w:rPr>
        <w:t>Să</w:t>
      </w:r>
      <w:proofErr w:type="spellEnd"/>
      <w:r w:rsidRPr="00877AD9">
        <w:rPr>
          <w:rFonts w:eastAsia="Calibri"/>
          <w:position w:val="-1"/>
          <w:sz w:val="24"/>
          <w:szCs w:val="24"/>
          <w:lang w:val="fr-FR"/>
        </w:rPr>
        <w:t xml:space="preserve"> </w:t>
      </w:r>
      <w:proofErr w:type="spellStart"/>
      <w:r w:rsidRPr="00877AD9">
        <w:rPr>
          <w:rFonts w:eastAsia="Calibri"/>
          <w:position w:val="-1"/>
          <w:sz w:val="24"/>
          <w:szCs w:val="24"/>
          <w:lang w:val="fr-FR"/>
        </w:rPr>
        <w:t>permită</w:t>
      </w:r>
      <w:proofErr w:type="spellEnd"/>
      <w:r w:rsidRPr="00877AD9">
        <w:rPr>
          <w:rFonts w:eastAsia="Calibri"/>
          <w:position w:val="-1"/>
          <w:sz w:val="24"/>
          <w:szCs w:val="24"/>
          <w:lang w:val="fr-FR"/>
        </w:rPr>
        <w:t xml:space="preserve"> </w:t>
      </w:r>
      <w:proofErr w:type="spellStart"/>
      <w:r w:rsidRPr="00877AD9">
        <w:rPr>
          <w:rFonts w:eastAsia="Calibri"/>
          <w:position w:val="-1"/>
          <w:sz w:val="24"/>
          <w:szCs w:val="24"/>
          <w:lang w:val="fr-FR"/>
        </w:rPr>
        <w:t>ajustarea</w:t>
      </w:r>
      <w:proofErr w:type="spellEnd"/>
      <w:r w:rsidRPr="00877AD9">
        <w:rPr>
          <w:rFonts w:eastAsia="Calibri"/>
          <w:position w:val="-1"/>
          <w:sz w:val="24"/>
          <w:szCs w:val="24"/>
          <w:lang w:val="fr-FR"/>
        </w:rPr>
        <w:t xml:space="preserve"> </w:t>
      </w:r>
      <w:proofErr w:type="spellStart"/>
      <w:r w:rsidRPr="00877AD9">
        <w:rPr>
          <w:rFonts w:eastAsia="Calibri"/>
          <w:position w:val="-1"/>
          <w:sz w:val="24"/>
          <w:szCs w:val="24"/>
          <w:lang w:val="fr-FR"/>
        </w:rPr>
        <w:t>automată</w:t>
      </w:r>
      <w:proofErr w:type="spellEnd"/>
      <w:r w:rsidRPr="00877AD9">
        <w:rPr>
          <w:rFonts w:eastAsia="Calibri"/>
          <w:position w:val="-1"/>
          <w:sz w:val="24"/>
          <w:szCs w:val="24"/>
          <w:lang w:val="fr-FR"/>
        </w:rPr>
        <w:t xml:space="preserve"> a </w:t>
      </w:r>
      <w:proofErr w:type="spellStart"/>
      <w:r w:rsidRPr="00877AD9">
        <w:rPr>
          <w:rFonts w:eastAsia="Calibri"/>
          <w:position w:val="-1"/>
          <w:sz w:val="24"/>
          <w:szCs w:val="24"/>
          <w:lang w:val="fr-FR"/>
        </w:rPr>
        <w:t>sensibilității</w:t>
      </w:r>
      <w:proofErr w:type="spellEnd"/>
      <w:r w:rsidRPr="00877AD9">
        <w:rPr>
          <w:rFonts w:eastAsia="Calibri"/>
          <w:position w:val="-1"/>
          <w:sz w:val="24"/>
          <w:szCs w:val="24"/>
          <w:lang w:val="fr-FR"/>
        </w:rPr>
        <w:t xml:space="preserve"> </w:t>
      </w:r>
      <w:proofErr w:type="spellStart"/>
      <w:r w:rsidRPr="00877AD9">
        <w:rPr>
          <w:rFonts w:eastAsia="Calibri"/>
          <w:position w:val="-1"/>
          <w:sz w:val="24"/>
          <w:szCs w:val="24"/>
          <w:lang w:val="fr-FR"/>
        </w:rPr>
        <w:t>funcție</w:t>
      </w:r>
      <w:proofErr w:type="spellEnd"/>
      <w:r w:rsidRPr="00877AD9">
        <w:rPr>
          <w:rFonts w:eastAsia="Calibri"/>
          <w:position w:val="-1"/>
          <w:sz w:val="24"/>
          <w:szCs w:val="24"/>
          <w:lang w:val="fr-FR"/>
        </w:rPr>
        <w:t xml:space="preserve"> de </w:t>
      </w:r>
      <w:proofErr w:type="spellStart"/>
      <w:r w:rsidRPr="00877AD9">
        <w:rPr>
          <w:rFonts w:eastAsia="Calibri"/>
          <w:position w:val="-1"/>
          <w:sz w:val="24"/>
          <w:szCs w:val="24"/>
          <w:lang w:val="fr-FR"/>
        </w:rPr>
        <w:t>gradul</w:t>
      </w:r>
      <w:proofErr w:type="spellEnd"/>
      <w:r w:rsidRPr="00877AD9">
        <w:rPr>
          <w:rFonts w:eastAsia="Calibri"/>
          <w:position w:val="-1"/>
          <w:sz w:val="24"/>
          <w:szCs w:val="24"/>
          <w:lang w:val="fr-FR"/>
        </w:rPr>
        <w:t xml:space="preserve"> de </w:t>
      </w:r>
      <w:proofErr w:type="spellStart"/>
      <w:r w:rsidRPr="00877AD9">
        <w:rPr>
          <w:rFonts w:eastAsia="Calibri"/>
          <w:position w:val="-1"/>
          <w:sz w:val="24"/>
          <w:szCs w:val="24"/>
          <w:lang w:val="fr-FR"/>
        </w:rPr>
        <w:t>iluminare</w:t>
      </w:r>
      <w:proofErr w:type="spellEnd"/>
      <w:r w:rsidRPr="00877AD9">
        <w:rPr>
          <w:rFonts w:eastAsia="Calibri"/>
          <w:position w:val="-1"/>
          <w:sz w:val="24"/>
          <w:szCs w:val="24"/>
          <w:lang w:val="fr-FR"/>
        </w:rPr>
        <w:t xml:space="preserve">, </w:t>
      </w:r>
      <w:proofErr w:type="spellStart"/>
      <w:r w:rsidRPr="00877AD9">
        <w:rPr>
          <w:rFonts w:eastAsia="Calibri"/>
          <w:position w:val="-1"/>
          <w:sz w:val="24"/>
          <w:szCs w:val="24"/>
          <w:lang w:val="fr-FR"/>
        </w:rPr>
        <w:t>astfel</w:t>
      </w:r>
      <w:proofErr w:type="spellEnd"/>
      <w:r w:rsidRPr="00877AD9">
        <w:rPr>
          <w:rFonts w:eastAsia="Calibri"/>
          <w:position w:val="-1"/>
          <w:sz w:val="24"/>
          <w:szCs w:val="24"/>
          <w:lang w:val="fr-FR"/>
        </w:rPr>
        <w:t xml:space="preserve"> </w:t>
      </w:r>
      <w:proofErr w:type="spellStart"/>
      <w:r w:rsidRPr="00877AD9">
        <w:rPr>
          <w:rFonts w:eastAsia="Calibri"/>
          <w:position w:val="-1"/>
          <w:sz w:val="24"/>
          <w:szCs w:val="24"/>
          <w:lang w:val="fr-FR"/>
        </w:rPr>
        <w:t>încât</w:t>
      </w:r>
      <w:proofErr w:type="spellEnd"/>
      <w:r w:rsidRPr="00877AD9">
        <w:rPr>
          <w:rFonts w:eastAsia="Calibri"/>
          <w:position w:val="-1"/>
          <w:sz w:val="24"/>
          <w:szCs w:val="24"/>
          <w:lang w:val="fr-FR"/>
        </w:rPr>
        <w:t xml:space="preserve"> </w:t>
      </w:r>
      <w:proofErr w:type="spellStart"/>
      <w:r w:rsidRPr="00877AD9">
        <w:rPr>
          <w:rFonts w:eastAsia="Calibri"/>
          <w:position w:val="-1"/>
          <w:sz w:val="24"/>
          <w:szCs w:val="24"/>
          <w:lang w:val="fr-FR"/>
        </w:rPr>
        <w:t>să</w:t>
      </w:r>
      <w:proofErr w:type="spellEnd"/>
      <w:r w:rsidRPr="00877AD9">
        <w:rPr>
          <w:rFonts w:eastAsia="Calibri"/>
          <w:position w:val="-1"/>
          <w:sz w:val="24"/>
          <w:szCs w:val="24"/>
          <w:lang w:val="fr-FR"/>
        </w:rPr>
        <w:t xml:space="preserve"> </w:t>
      </w:r>
      <w:proofErr w:type="spellStart"/>
      <w:r w:rsidRPr="00877AD9">
        <w:rPr>
          <w:rFonts w:eastAsia="Calibri"/>
          <w:position w:val="-1"/>
          <w:sz w:val="24"/>
          <w:szCs w:val="24"/>
          <w:lang w:val="fr-FR"/>
        </w:rPr>
        <w:t>funcționeze</w:t>
      </w:r>
      <w:proofErr w:type="spellEnd"/>
      <w:r w:rsidRPr="00877AD9">
        <w:rPr>
          <w:rFonts w:eastAsia="Calibri"/>
          <w:position w:val="-1"/>
          <w:sz w:val="24"/>
          <w:szCs w:val="24"/>
          <w:lang w:val="fr-FR"/>
        </w:rPr>
        <w:t xml:space="preserve"> </w:t>
      </w:r>
      <w:proofErr w:type="spellStart"/>
      <w:r w:rsidRPr="00877AD9">
        <w:rPr>
          <w:rFonts w:eastAsia="Calibri"/>
          <w:position w:val="-1"/>
          <w:sz w:val="24"/>
          <w:szCs w:val="24"/>
          <w:lang w:val="fr-FR"/>
        </w:rPr>
        <w:t>și</w:t>
      </w:r>
      <w:proofErr w:type="spellEnd"/>
      <w:r w:rsidRPr="00877AD9">
        <w:rPr>
          <w:rFonts w:eastAsia="Calibri"/>
          <w:position w:val="-1"/>
          <w:sz w:val="24"/>
          <w:szCs w:val="24"/>
          <w:lang w:val="fr-FR"/>
        </w:rPr>
        <w:t xml:space="preserve"> </w:t>
      </w:r>
      <w:proofErr w:type="spellStart"/>
      <w:r w:rsidRPr="00877AD9">
        <w:rPr>
          <w:rFonts w:eastAsia="Calibri"/>
          <w:position w:val="-1"/>
          <w:sz w:val="24"/>
          <w:szCs w:val="24"/>
          <w:lang w:val="fr-FR"/>
        </w:rPr>
        <w:t>pe</w:t>
      </w:r>
      <w:proofErr w:type="spellEnd"/>
      <w:r w:rsidRPr="00877AD9">
        <w:rPr>
          <w:rFonts w:eastAsia="Calibri"/>
          <w:position w:val="-1"/>
          <w:sz w:val="24"/>
          <w:szCs w:val="24"/>
          <w:lang w:val="fr-FR"/>
        </w:rPr>
        <w:t xml:space="preserve"> </w:t>
      </w:r>
      <w:proofErr w:type="spellStart"/>
      <w:r w:rsidRPr="00877AD9">
        <w:rPr>
          <w:rFonts w:eastAsia="Calibri"/>
          <w:position w:val="-1"/>
          <w:sz w:val="24"/>
          <w:szCs w:val="24"/>
          <w:lang w:val="fr-FR"/>
        </w:rPr>
        <w:t>timp</w:t>
      </w:r>
      <w:proofErr w:type="spellEnd"/>
      <w:r w:rsidRPr="00877AD9">
        <w:rPr>
          <w:rFonts w:eastAsia="Calibri"/>
          <w:position w:val="-1"/>
          <w:sz w:val="24"/>
          <w:szCs w:val="24"/>
          <w:lang w:val="fr-FR"/>
        </w:rPr>
        <w:t xml:space="preserve"> de </w:t>
      </w:r>
      <w:proofErr w:type="spellStart"/>
      <w:r w:rsidRPr="00877AD9">
        <w:rPr>
          <w:rFonts w:eastAsia="Calibri"/>
          <w:position w:val="-1"/>
          <w:sz w:val="24"/>
          <w:szCs w:val="24"/>
          <w:lang w:val="fr-FR"/>
        </w:rPr>
        <w:t>noapte</w:t>
      </w:r>
      <w:proofErr w:type="spellEnd"/>
      <w:r w:rsidRPr="00877AD9">
        <w:rPr>
          <w:rFonts w:eastAsia="Calibri"/>
          <w:position w:val="-1"/>
          <w:sz w:val="24"/>
          <w:szCs w:val="24"/>
          <w:lang w:val="fr-FR"/>
        </w:rPr>
        <w:t xml:space="preserve"> </w:t>
      </w:r>
      <w:proofErr w:type="spellStart"/>
      <w:r w:rsidRPr="00877AD9">
        <w:rPr>
          <w:rFonts w:eastAsia="Calibri"/>
          <w:position w:val="-1"/>
          <w:sz w:val="24"/>
          <w:szCs w:val="24"/>
          <w:lang w:val="fr-FR"/>
        </w:rPr>
        <w:t>sau</w:t>
      </w:r>
      <w:proofErr w:type="spellEnd"/>
      <w:r w:rsidRPr="00877AD9">
        <w:rPr>
          <w:rFonts w:eastAsia="Calibri"/>
          <w:position w:val="-1"/>
          <w:sz w:val="24"/>
          <w:szCs w:val="24"/>
          <w:lang w:val="fr-FR"/>
        </w:rPr>
        <w:t xml:space="preserve"> la o </w:t>
      </w:r>
      <w:proofErr w:type="spellStart"/>
      <w:r w:rsidRPr="00877AD9">
        <w:rPr>
          <w:rFonts w:eastAsia="Calibri"/>
          <w:position w:val="-1"/>
          <w:sz w:val="24"/>
          <w:szCs w:val="24"/>
          <w:lang w:val="fr-FR"/>
        </w:rPr>
        <w:t>iluminare</w:t>
      </w:r>
      <w:proofErr w:type="spellEnd"/>
      <w:r w:rsidRPr="00877AD9">
        <w:rPr>
          <w:rFonts w:eastAsia="Calibri"/>
          <w:position w:val="-1"/>
          <w:sz w:val="24"/>
          <w:szCs w:val="24"/>
          <w:lang w:val="fr-FR"/>
        </w:rPr>
        <w:t xml:space="preserve"> </w:t>
      </w:r>
      <w:proofErr w:type="spellStart"/>
      <w:proofErr w:type="gramStart"/>
      <w:r w:rsidRPr="00877AD9">
        <w:rPr>
          <w:rFonts w:eastAsia="Calibri"/>
          <w:position w:val="-1"/>
          <w:sz w:val="24"/>
          <w:szCs w:val="24"/>
          <w:lang w:val="fr-FR"/>
        </w:rPr>
        <w:t>scazuă</w:t>
      </w:r>
      <w:proofErr w:type="spellEnd"/>
      <w:r w:rsidRPr="00877AD9">
        <w:rPr>
          <w:rFonts w:eastAsia="Calibri"/>
          <w:position w:val="-1"/>
          <w:sz w:val="24"/>
          <w:szCs w:val="24"/>
          <w:lang w:val="fr-FR"/>
        </w:rPr>
        <w:t>;</w:t>
      </w:r>
      <w:proofErr w:type="gramEnd"/>
    </w:p>
    <w:p w14:paraId="2A78D6D6" w14:textId="77777777" w:rsidR="00BD09F5" w:rsidRPr="00877AD9" w:rsidRDefault="00BD09F5" w:rsidP="00BD09F5">
      <w:pPr>
        <w:suppressAutoHyphens/>
        <w:spacing w:line="259" w:lineRule="auto"/>
        <w:ind w:firstLine="426"/>
        <w:jc w:val="both"/>
        <w:textDirection w:val="btLr"/>
        <w:textAlignment w:val="top"/>
        <w:outlineLvl w:val="0"/>
        <w:rPr>
          <w:rFonts w:eastAsia="Calibri"/>
          <w:position w:val="-1"/>
          <w:sz w:val="24"/>
          <w:szCs w:val="24"/>
          <w:lang w:val="fr-FR" w:eastAsia="en-US"/>
        </w:rPr>
      </w:pPr>
      <w:proofErr w:type="spellStart"/>
      <w:r w:rsidRPr="00877AD9">
        <w:rPr>
          <w:rFonts w:eastAsia="Calibri"/>
          <w:position w:val="-1"/>
          <w:sz w:val="24"/>
          <w:szCs w:val="24"/>
          <w:lang w:val="fr-FR" w:eastAsia="en-US"/>
        </w:rPr>
        <w:t>Subsistemul</w:t>
      </w:r>
      <w:proofErr w:type="spellEnd"/>
      <w:r>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video</w:t>
      </w:r>
      <w:proofErr w:type="spellEnd"/>
      <w:r w:rsidRPr="00877AD9">
        <w:rPr>
          <w:rFonts w:eastAsia="Calibri"/>
          <w:position w:val="-1"/>
          <w:sz w:val="24"/>
          <w:szCs w:val="24"/>
          <w:lang w:val="fr-FR" w:eastAsia="en-US"/>
        </w:rPr>
        <w:t xml:space="preserve"> este </w:t>
      </w:r>
      <w:proofErr w:type="spellStart"/>
      <w:r w:rsidRPr="00877AD9">
        <w:rPr>
          <w:rFonts w:eastAsia="Calibri"/>
          <w:position w:val="-1"/>
          <w:sz w:val="24"/>
          <w:szCs w:val="24"/>
          <w:lang w:val="fr-FR" w:eastAsia="en-US"/>
        </w:rPr>
        <w:t>compus</w:t>
      </w:r>
      <w:proofErr w:type="spellEnd"/>
      <w:r w:rsidRPr="00877AD9">
        <w:rPr>
          <w:rFonts w:eastAsia="Calibri"/>
          <w:position w:val="-1"/>
          <w:sz w:val="24"/>
          <w:szCs w:val="24"/>
          <w:lang w:val="fr-FR" w:eastAsia="en-US"/>
        </w:rPr>
        <w:t xml:space="preserve"> </w:t>
      </w:r>
      <w:proofErr w:type="spellStart"/>
      <w:proofErr w:type="gramStart"/>
      <w:r w:rsidRPr="00877AD9">
        <w:rPr>
          <w:rFonts w:eastAsia="Calibri"/>
          <w:position w:val="-1"/>
          <w:sz w:val="24"/>
          <w:szCs w:val="24"/>
          <w:lang w:val="fr-FR" w:eastAsia="en-US"/>
        </w:rPr>
        <w:t>din</w:t>
      </w:r>
      <w:proofErr w:type="spellEnd"/>
      <w:r w:rsidRPr="00877AD9">
        <w:rPr>
          <w:rFonts w:eastAsia="Calibri"/>
          <w:position w:val="-1"/>
          <w:sz w:val="24"/>
          <w:szCs w:val="24"/>
          <w:lang w:val="fr-FR" w:eastAsia="en-US"/>
        </w:rPr>
        <w:t>:</w:t>
      </w:r>
      <w:proofErr w:type="gramEnd"/>
    </w:p>
    <w:p w14:paraId="78D68AB5" w14:textId="77777777" w:rsidR="00BD09F5" w:rsidRPr="00877AD9" w:rsidRDefault="00BD09F5" w:rsidP="00BD09F5">
      <w:pPr>
        <w:numPr>
          <w:ilvl w:val="0"/>
          <w:numId w:val="21"/>
        </w:numPr>
        <w:suppressAutoHyphens/>
        <w:spacing w:line="259" w:lineRule="auto"/>
        <w:ind w:hanging="294"/>
        <w:contextualSpacing/>
        <w:jc w:val="both"/>
        <w:textDirection w:val="btLr"/>
        <w:textAlignment w:val="top"/>
        <w:outlineLvl w:val="0"/>
        <w:rPr>
          <w:rFonts w:eastAsia="Calibri"/>
          <w:position w:val="-1"/>
          <w:sz w:val="24"/>
          <w:szCs w:val="24"/>
          <w:lang w:val="fr-FR"/>
        </w:rPr>
      </w:pPr>
      <w:proofErr w:type="spellStart"/>
      <w:r w:rsidRPr="00877AD9">
        <w:rPr>
          <w:rFonts w:eastAsia="Calibri"/>
          <w:position w:val="-1"/>
          <w:sz w:val="24"/>
          <w:szCs w:val="24"/>
          <w:lang w:val="fr-FR"/>
        </w:rPr>
        <w:t>Camere</w:t>
      </w:r>
      <w:proofErr w:type="spellEnd"/>
      <w:r w:rsidRPr="00877AD9">
        <w:rPr>
          <w:rFonts w:eastAsia="Calibri"/>
          <w:position w:val="-1"/>
          <w:sz w:val="24"/>
          <w:szCs w:val="24"/>
          <w:lang w:val="fr-FR"/>
        </w:rPr>
        <w:t xml:space="preserve"> de </w:t>
      </w:r>
      <w:proofErr w:type="spellStart"/>
      <w:r w:rsidRPr="00877AD9">
        <w:rPr>
          <w:rFonts w:eastAsia="Calibri"/>
          <w:position w:val="-1"/>
          <w:sz w:val="24"/>
          <w:szCs w:val="24"/>
          <w:lang w:val="fr-FR"/>
        </w:rPr>
        <w:t>supraveghere</w:t>
      </w:r>
      <w:proofErr w:type="spellEnd"/>
      <w:r w:rsidRPr="00877AD9">
        <w:rPr>
          <w:rFonts w:eastAsia="Calibri"/>
          <w:position w:val="-1"/>
          <w:sz w:val="24"/>
          <w:szCs w:val="24"/>
          <w:lang w:val="fr-FR"/>
        </w:rPr>
        <w:t xml:space="preserve"> </w:t>
      </w:r>
      <w:proofErr w:type="spellStart"/>
      <w:r w:rsidRPr="00877AD9">
        <w:rPr>
          <w:rFonts w:eastAsia="Calibri"/>
          <w:position w:val="-1"/>
          <w:sz w:val="24"/>
          <w:szCs w:val="24"/>
          <w:lang w:val="fr-FR"/>
        </w:rPr>
        <w:t>video</w:t>
      </w:r>
      <w:proofErr w:type="spellEnd"/>
      <w:r w:rsidRPr="00877AD9">
        <w:rPr>
          <w:rFonts w:eastAsia="Calibri"/>
          <w:position w:val="-1"/>
          <w:sz w:val="24"/>
          <w:szCs w:val="24"/>
          <w:lang w:val="fr-FR"/>
        </w:rPr>
        <w:t xml:space="preserve"> IP de </w:t>
      </w:r>
      <w:proofErr w:type="spellStart"/>
      <w:proofErr w:type="gramStart"/>
      <w:r w:rsidRPr="00877AD9">
        <w:rPr>
          <w:rFonts w:eastAsia="Calibri"/>
          <w:position w:val="-1"/>
          <w:sz w:val="24"/>
          <w:szCs w:val="24"/>
          <w:lang w:val="fr-FR"/>
        </w:rPr>
        <w:t>exterior</w:t>
      </w:r>
      <w:proofErr w:type="spellEnd"/>
      <w:r w:rsidRPr="00877AD9">
        <w:rPr>
          <w:rFonts w:eastAsia="Calibri"/>
          <w:position w:val="-1"/>
          <w:sz w:val="24"/>
          <w:szCs w:val="24"/>
          <w:lang w:val="fr-FR"/>
        </w:rPr>
        <w:t>;</w:t>
      </w:r>
      <w:proofErr w:type="gramEnd"/>
    </w:p>
    <w:p w14:paraId="59944015" w14:textId="77777777" w:rsidR="00BD09F5" w:rsidRPr="00877AD9" w:rsidRDefault="00BD09F5" w:rsidP="00BD09F5">
      <w:pPr>
        <w:numPr>
          <w:ilvl w:val="0"/>
          <w:numId w:val="21"/>
        </w:numPr>
        <w:suppressAutoHyphens/>
        <w:spacing w:line="259" w:lineRule="auto"/>
        <w:ind w:hanging="294"/>
        <w:contextualSpacing/>
        <w:jc w:val="both"/>
        <w:textDirection w:val="btLr"/>
        <w:textAlignment w:val="top"/>
        <w:outlineLvl w:val="0"/>
        <w:rPr>
          <w:rFonts w:eastAsia="Calibri"/>
          <w:position w:val="-1"/>
          <w:sz w:val="24"/>
          <w:szCs w:val="24"/>
          <w:lang w:val="fr-FR"/>
        </w:rPr>
      </w:pPr>
      <w:proofErr w:type="spellStart"/>
      <w:r w:rsidRPr="00877AD9">
        <w:rPr>
          <w:rFonts w:eastAsia="Calibri"/>
          <w:position w:val="-1"/>
          <w:sz w:val="24"/>
          <w:szCs w:val="24"/>
          <w:lang w:val="fr-FR"/>
        </w:rPr>
        <w:t>Echipamente</w:t>
      </w:r>
      <w:proofErr w:type="spellEnd"/>
      <w:r w:rsidRPr="00877AD9">
        <w:rPr>
          <w:rFonts w:eastAsia="Calibri"/>
          <w:position w:val="-1"/>
          <w:sz w:val="24"/>
          <w:szCs w:val="24"/>
          <w:lang w:val="fr-FR"/>
        </w:rPr>
        <w:t xml:space="preserve"> </w:t>
      </w:r>
      <w:proofErr w:type="spellStart"/>
      <w:r w:rsidRPr="00877AD9">
        <w:rPr>
          <w:rFonts w:eastAsia="Calibri"/>
          <w:position w:val="-1"/>
          <w:sz w:val="24"/>
          <w:szCs w:val="24"/>
          <w:lang w:val="fr-FR"/>
        </w:rPr>
        <w:t>și</w:t>
      </w:r>
      <w:proofErr w:type="spellEnd"/>
      <w:r w:rsidRPr="00877AD9">
        <w:rPr>
          <w:rFonts w:eastAsia="Calibri"/>
          <w:position w:val="-1"/>
          <w:sz w:val="24"/>
          <w:szCs w:val="24"/>
          <w:lang w:val="fr-FR"/>
        </w:rPr>
        <w:t xml:space="preserve"> </w:t>
      </w:r>
      <w:proofErr w:type="spellStart"/>
      <w:r w:rsidRPr="00877AD9">
        <w:rPr>
          <w:rFonts w:eastAsia="Calibri"/>
          <w:position w:val="-1"/>
          <w:sz w:val="24"/>
          <w:szCs w:val="24"/>
          <w:lang w:val="fr-FR"/>
        </w:rPr>
        <w:t>accesorii</w:t>
      </w:r>
      <w:proofErr w:type="spellEnd"/>
      <w:r w:rsidRPr="00877AD9">
        <w:rPr>
          <w:rFonts w:eastAsia="Calibri"/>
          <w:position w:val="-1"/>
          <w:sz w:val="24"/>
          <w:szCs w:val="24"/>
          <w:lang w:val="fr-FR"/>
        </w:rPr>
        <w:t xml:space="preserve"> de </w:t>
      </w:r>
      <w:proofErr w:type="spellStart"/>
      <w:r w:rsidRPr="00877AD9">
        <w:rPr>
          <w:rFonts w:eastAsia="Calibri"/>
          <w:position w:val="-1"/>
          <w:sz w:val="24"/>
          <w:szCs w:val="24"/>
          <w:lang w:val="fr-FR"/>
        </w:rPr>
        <w:t>conexiune</w:t>
      </w:r>
      <w:proofErr w:type="spellEnd"/>
      <w:r w:rsidRPr="00877AD9">
        <w:rPr>
          <w:rFonts w:eastAsia="Calibri"/>
          <w:position w:val="-1"/>
          <w:sz w:val="24"/>
          <w:szCs w:val="24"/>
          <w:lang w:val="fr-FR"/>
        </w:rPr>
        <w:t xml:space="preserve"> la</w:t>
      </w:r>
      <w:r>
        <w:rPr>
          <w:rFonts w:eastAsia="Calibri"/>
          <w:position w:val="-1"/>
          <w:sz w:val="24"/>
          <w:szCs w:val="24"/>
          <w:lang w:val="fr-FR"/>
        </w:rPr>
        <w:t xml:space="preserve"> </w:t>
      </w:r>
      <w:proofErr w:type="spellStart"/>
      <w:proofErr w:type="gramStart"/>
      <w:r w:rsidRPr="00877AD9">
        <w:rPr>
          <w:rFonts w:eastAsia="Calibri"/>
          <w:position w:val="-1"/>
          <w:sz w:val="24"/>
          <w:szCs w:val="24"/>
          <w:lang w:val="fr-FR"/>
        </w:rPr>
        <w:t>reațea</w:t>
      </w:r>
      <w:proofErr w:type="spellEnd"/>
      <w:r w:rsidRPr="00877AD9">
        <w:rPr>
          <w:rFonts w:eastAsia="Calibri"/>
          <w:position w:val="-1"/>
          <w:sz w:val="24"/>
          <w:szCs w:val="24"/>
          <w:lang w:val="fr-FR"/>
        </w:rPr>
        <w:t>;</w:t>
      </w:r>
      <w:proofErr w:type="gramEnd"/>
    </w:p>
    <w:p w14:paraId="276B4910" w14:textId="77777777" w:rsidR="00BD09F5" w:rsidRPr="00877AD9" w:rsidRDefault="00BD09F5" w:rsidP="00BD09F5">
      <w:pPr>
        <w:numPr>
          <w:ilvl w:val="0"/>
          <w:numId w:val="21"/>
        </w:numPr>
        <w:suppressAutoHyphens/>
        <w:spacing w:line="259" w:lineRule="auto"/>
        <w:ind w:hanging="294"/>
        <w:contextualSpacing/>
        <w:jc w:val="both"/>
        <w:textDirection w:val="btLr"/>
        <w:textAlignment w:val="top"/>
        <w:outlineLvl w:val="0"/>
        <w:rPr>
          <w:rFonts w:eastAsia="Calibri"/>
          <w:position w:val="-1"/>
          <w:sz w:val="24"/>
          <w:szCs w:val="24"/>
          <w:lang w:val="fr-FR"/>
        </w:rPr>
      </w:pPr>
      <w:proofErr w:type="spellStart"/>
      <w:r w:rsidRPr="00877AD9">
        <w:rPr>
          <w:rFonts w:eastAsia="Calibri"/>
          <w:position w:val="-1"/>
          <w:sz w:val="24"/>
          <w:szCs w:val="24"/>
          <w:lang w:val="fr-FR"/>
        </w:rPr>
        <w:t>Cutii</w:t>
      </w:r>
      <w:proofErr w:type="spellEnd"/>
      <w:r w:rsidRPr="00877AD9">
        <w:rPr>
          <w:rFonts w:eastAsia="Calibri"/>
          <w:position w:val="-1"/>
          <w:sz w:val="24"/>
          <w:szCs w:val="24"/>
          <w:lang w:val="fr-FR"/>
        </w:rPr>
        <w:t xml:space="preserve"> ABS de </w:t>
      </w:r>
      <w:proofErr w:type="spellStart"/>
      <w:r w:rsidRPr="00877AD9">
        <w:rPr>
          <w:rFonts w:eastAsia="Calibri"/>
          <w:position w:val="-1"/>
          <w:sz w:val="24"/>
          <w:szCs w:val="24"/>
          <w:lang w:val="fr-FR"/>
        </w:rPr>
        <w:t>protecție</w:t>
      </w:r>
      <w:proofErr w:type="spellEnd"/>
      <w:r w:rsidRPr="00877AD9">
        <w:rPr>
          <w:rFonts w:eastAsia="Calibri"/>
          <w:position w:val="-1"/>
          <w:sz w:val="24"/>
          <w:szCs w:val="24"/>
          <w:lang w:val="fr-FR"/>
        </w:rPr>
        <w:t xml:space="preserve"> a </w:t>
      </w:r>
      <w:proofErr w:type="spellStart"/>
      <w:r w:rsidRPr="00877AD9">
        <w:rPr>
          <w:rFonts w:eastAsia="Calibri"/>
          <w:position w:val="-1"/>
          <w:sz w:val="24"/>
          <w:szCs w:val="24"/>
          <w:lang w:val="fr-FR"/>
        </w:rPr>
        <w:t>conexiunilor</w:t>
      </w:r>
      <w:proofErr w:type="spellEnd"/>
      <w:r w:rsidRPr="00877AD9">
        <w:rPr>
          <w:rFonts w:eastAsia="Calibri"/>
          <w:position w:val="-1"/>
          <w:sz w:val="24"/>
          <w:szCs w:val="24"/>
          <w:lang w:val="fr-FR"/>
        </w:rPr>
        <w:t xml:space="preserve"> </w:t>
      </w:r>
      <w:proofErr w:type="spellStart"/>
      <w:r w:rsidRPr="00877AD9">
        <w:rPr>
          <w:rFonts w:eastAsia="Calibri"/>
          <w:position w:val="-1"/>
          <w:sz w:val="24"/>
          <w:szCs w:val="24"/>
          <w:lang w:val="fr-FR"/>
        </w:rPr>
        <w:t>și</w:t>
      </w:r>
      <w:proofErr w:type="spellEnd"/>
      <w:r w:rsidRPr="00877AD9">
        <w:rPr>
          <w:rFonts w:eastAsia="Calibri"/>
          <w:position w:val="-1"/>
          <w:sz w:val="24"/>
          <w:szCs w:val="24"/>
          <w:lang w:val="fr-FR"/>
        </w:rPr>
        <w:t xml:space="preserve"> </w:t>
      </w:r>
      <w:proofErr w:type="spellStart"/>
      <w:r w:rsidRPr="00877AD9">
        <w:rPr>
          <w:rFonts w:eastAsia="Calibri"/>
          <w:position w:val="-1"/>
          <w:sz w:val="24"/>
          <w:szCs w:val="24"/>
          <w:lang w:val="fr-FR"/>
        </w:rPr>
        <w:t>sisteme</w:t>
      </w:r>
      <w:proofErr w:type="spellEnd"/>
      <w:r w:rsidRPr="00877AD9">
        <w:rPr>
          <w:rFonts w:eastAsia="Calibri"/>
          <w:position w:val="-1"/>
          <w:sz w:val="24"/>
          <w:szCs w:val="24"/>
          <w:lang w:val="fr-FR"/>
        </w:rPr>
        <w:t xml:space="preserve"> </w:t>
      </w:r>
      <w:proofErr w:type="spellStart"/>
      <w:r w:rsidRPr="00877AD9">
        <w:rPr>
          <w:rFonts w:eastAsia="Calibri"/>
          <w:position w:val="-1"/>
          <w:sz w:val="24"/>
          <w:szCs w:val="24"/>
          <w:lang w:val="fr-FR"/>
        </w:rPr>
        <w:t>mecanice</w:t>
      </w:r>
      <w:proofErr w:type="spellEnd"/>
      <w:r w:rsidRPr="00877AD9">
        <w:rPr>
          <w:rFonts w:eastAsia="Calibri"/>
          <w:position w:val="-1"/>
          <w:sz w:val="24"/>
          <w:szCs w:val="24"/>
          <w:lang w:val="fr-FR"/>
        </w:rPr>
        <w:t xml:space="preserve"> de </w:t>
      </w:r>
      <w:proofErr w:type="spellStart"/>
      <w:r w:rsidRPr="00877AD9">
        <w:rPr>
          <w:rFonts w:eastAsia="Calibri"/>
          <w:position w:val="-1"/>
          <w:sz w:val="24"/>
          <w:szCs w:val="24"/>
          <w:lang w:val="fr-FR"/>
        </w:rPr>
        <w:t>fixare</w:t>
      </w:r>
      <w:proofErr w:type="spellEnd"/>
      <w:r w:rsidRPr="00877AD9">
        <w:rPr>
          <w:rFonts w:eastAsia="Calibri"/>
          <w:position w:val="-1"/>
          <w:sz w:val="24"/>
          <w:szCs w:val="24"/>
          <w:lang w:val="fr-FR"/>
        </w:rPr>
        <w:t xml:space="preserve"> a </w:t>
      </w:r>
      <w:proofErr w:type="spellStart"/>
      <w:r w:rsidRPr="00877AD9">
        <w:rPr>
          <w:rFonts w:eastAsia="Calibri"/>
          <w:position w:val="-1"/>
          <w:sz w:val="24"/>
          <w:szCs w:val="24"/>
          <w:lang w:val="fr-FR"/>
        </w:rPr>
        <w:t>camerelor</w:t>
      </w:r>
      <w:proofErr w:type="spellEnd"/>
      <w:r w:rsidRPr="00877AD9">
        <w:rPr>
          <w:rFonts w:eastAsia="Calibri"/>
          <w:position w:val="-1"/>
          <w:sz w:val="24"/>
          <w:szCs w:val="24"/>
          <w:lang w:val="fr-FR"/>
        </w:rPr>
        <w:t xml:space="preserve"> </w:t>
      </w:r>
      <w:proofErr w:type="spellStart"/>
      <w:r w:rsidRPr="00877AD9">
        <w:rPr>
          <w:rFonts w:eastAsia="Calibri"/>
          <w:position w:val="-1"/>
          <w:sz w:val="24"/>
          <w:szCs w:val="24"/>
          <w:lang w:val="fr-FR"/>
        </w:rPr>
        <w:t>video</w:t>
      </w:r>
      <w:proofErr w:type="spellEnd"/>
      <w:r w:rsidRPr="00877AD9">
        <w:rPr>
          <w:rFonts w:eastAsia="Calibri"/>
          <w:position w:val="-1"/>
          <w:sz w:val="24"/>
          <w:szCs w:val="24"/>
          <w:lang w:val="fr-FR"/>
        </w:rPr>
        <w:t xml:space="preserve"> </w:t>
      </w:r>
      <w:proofErr w:type="spellStart"/>
      <w:r w:rsidRPr="00877AD9">
        <w:rPr>
          <w:rFonts w:eastAsia="Calibri"/>
          <w:position w:val="-1"/>
          <w:sz w:val="24"/>
          <w:szCs w:val="24"/>
          <w:lang w:val="fr-FR"/>
        </w:rPr>
        <w:t>pe</w:t>
      </w:r>
      <w:proofErr w:type="spellEnd"/>
      <w:r w:rsidRPr="00877AD9">
        <w:rPr>
          <w:rFonts w:eastAsia="Calibri"/>
          <w:position w:val="-1"/>
          <w:sz w:val="24"/>
          <w:szCs w:val="24"/>
          <w:lang w:val="fr-FR"/>
        </w:rPr>
        <w:t xml:space="preserve"> </w:t>
      </w:r>
      <w:proofErr w:type="spellStart"/>
      <w:proofErr w:type="gramStart"/>
      <w:r w:rsidRPr="00877AD9">
        <w:rPr>
          <w:rFonts w:eastAsia="Calibri"/>
          <w:position w:val="-1"/>
          <w:sz w:val="24"/>
          <w:szCs w:val="24"/>
          <w:lang w:val="fr-FR"/>
        </w:rPr>
        <w:t>stâlpi</w:t>
      </w:r>
      <w:proofErr w:type="spellEnd"/>
      <w:r w:rsidRPr="00877AD9">
        <w:rPr>
          <w:rFonts w:eastAsia="Calibri"/>
          <w:position w:val="-1"/>
          <w:sz w:val="24"/>
          <w:szCs w:val="24"/>
          <w:lang w:val="fr-FR"/>
        </w:rPr>
        <w:t>;</w:t>
      </w:r>
      <w:proofErr w:type="gramEnd"/>
    </w:p>
    <w:p w14:paraId="59DE9FB6" w14:textId="77777777" w:rsidR="00BD09F5" w:rsidRPr="00877AD9" w:rsidRDefault="00BD09F5" w:rsidP="00BD09F5">
      <w:pPr>
        <w:numPr>
          <w:ilvl w:val="0"/>
          <w:numId w:val="21"/>
        </w:numPr>
        <w:suppressAutoHyphens/>
        <w:spacing w:line="259" w:lineRule="auto"/>
        <w:ind w:hanging="294"/>
        <w:contextualSpacing/>
        <w:jc w:val="both"/>
        <w:textDirection w:val="btLr"/>
        <w:textAlignment w:val="top"/>
        <w:outlineLvl w:val="0"/>
        <w:rPr>
          <w:rFonts w:eastAsia="Calibri"/>
          <w:position w:val="-1"/>
          <w:sz w:val="24"/>
          <w:szCs w:val="24"/>
          <w:lang w:val="fr-FR"/>
        </w:rPr>
      </w:pPr>
      <w:proofErr w:type="spellStart"/>
      <w:r w:rsidRPr="00877AD9">
        <w:rPr>
          <w:rFonts w:eastAsia="Calibri"/>
          <w:position w:val="-1"/>
          <w:sz w:val="24"/>
          <w:szCs w:val="24"/>
          <w:lang w:val="fr-FR"/>
        </w:rPr>
        <w:t>Protecții</w:t>
      </w:r>
      <w:proofErr w:type="spellEnd"/>
      <w:r>
        <w:rPr>
          <w:rFonts w:eastAsia="Calibri"/>
          <w:position w:val="-1"/>
          <w:sz w:val="24"/>
          <w:szCs w:val="24"/>
          <w:lang w:val="fr-FR"/>
        </w:rPr>
        <w:t xml:space="preserve"> </w:t>
      </w:r>
      <w:proofErr w:type="spellStart"/>
      <w:r w:rsidRPr="00877AD9">
        <w:rPr>
          <w:rFonts w:eastAsia="Calibri"/>
          <w:position w:val="-1"/>
          <w:sz w:val="24"/>
          <w:szCs w:val="24"/>
          <w:lang w:val="fr-FR"/>
        </w:rPr>
        <w:t>pentru</w:t>
      </w:r>
      <w:proofErr w:type="spellEnd"/>
      <w:r w:rsidRPr="00877AD9">
        <w:rPr>
          <w:rFonts w:eastAsia="Calibri"/>
          <w:position w:val="-1"/>
          <w:sz w:val="24"/>
          <w:szCs w:val="24"/>
          <w:lang w:val="fr-FR"/>
        </w:rPr>
        <w:t xml:space="preserve"> </w:t>
      </w:r>
      <w:proofErr w:type="spellStart"/>
      <w:r w:rsidRPr="00877AD9">
        <w:rPr>
          <w:rFonts w:eastAsia="Calibri"/>
          <w:position w:val="-1"/>
          <w:sz w:val="24"/>
          <w:szCs w:val="24"/>
          <w:lang w:val="fr-FR"/>
        </w:rPr>
        <w:t>alimentarea</w:t>
      </w:r>
      <w:proofErr w:type="spellEnd"/>
      <w:r w:rsidRPr="00877AD9">
        <w:rPr>
          <w:rFonts w:eastAsia="Calibri"/>
          <w:position w:val="-1"/>
          <w:sz w:val="24"/>
          <w:szCs w:val="24"/>
          <w:lang w:val="fr-FR"/>
        </w:rPr>
        <w:t xml:space="preserve"> </w:t>
      </w:r>
      <w:proofErr w:type="spellStart"/>
      <w:r w:rsidRPr="00877AD9">
        <w:rPr>
          <w:rFonts w:eastAsia="Calibri"/>
          <w:position w:val="-1"/>
          <w:sz w:val="24"/>
          <w:szCs w:val="24"/>
          <w:lang w:val="fr-FR"/>
        </w:rPr>
        <w:t>cu</w:t>
      </w:r>
      <w:proofErr w:type="spellEnd"/>
      <w:r w:rsidRPr="00877AD9">
        <w:rPr>
          <w:rFonts w:eastAsia="Calibri"/>
          <w:position w:val="-1"/>
          <w:sz w:val="24"/>
          <w:szCs w:val="24"/>
          <w:lang w:val="fr-FR"/>
        </w:rPr>
        <w:t xml:space="preserve"> </w:t>
      </w:r>
      <w:proofErr w:type="spellStart"/>
      <w:r w:rsidRPr="00877AD9">
        <w:rPr>
          <w:rFonts w:eastAsia="Calibri"/>
          <w:position w:val="-1"/>
          <w:sz w:val="24"/>
          <w:szCs w:val="24"/>
          <w:lang w:val="fr-FR"/>
        </w:rPr>
        <w:t>energie</w:t>
      </w:r>
      <w:proofErr w:type="spellEnd"/>
      <w:r w:rsidRPr="00877AD9">
        <w:rPr>
          <w:rFonts w:eastAsia="Calibri"/>
          <w:position w:val="-1"/>
          <w:sz w:val="24"/>
          <w:szCs w:val="24"/>
          <w:lang w:val="fr-FR"/>
        </w:rPr>
        <w:t xml:space="preserve"> </w:t>
      </w:r>
      <w:proofErr w:type="spellStart"/>
      <w:r w:rsidRPr="00877AD9">
        <w:rPr>
          <w:rFonts w:eastAsia="Calibri"/>
          <w:position w:val="-1"/>
          <w:sz w:val="24"/>
          <w:szCs w:val="24"/>
          <w:lang w:val="fr-FR"/>
        </w:rPr>
        <w:t>electrică</w:t>
      </w:r>
      <w:proofErr w:type="spellEnd"/>
      <w:r w:rsidRPr="00877AD9">
        <w:rPr>
          <w:rFonts w:eastAsia="Calibri"/>
          <w:position w:val="-1"/>
          <w:sz w:val="24"/>
          <w:szCs w:val="24"/>
          <w:lang w:val="fr-FR"/>
        </w:rPr>
        <w:t xml:space="preserve"> a </w:t>
      </w:r>
      <w:proofErr w:type="spellStart"/>
      <w:r w:rsidRPr="00877AD9">
        <w:rPr>
          <w:rFonts w:eastAsia="Calibri"/>
          <w:position w:val="-1"/>
          <w:sz w:val="24"/>
          <w:szCs w:val="24"/>
          <w:lang w:val="fr-FR"/>
        </w:rPr>
        <w:t>camerelor</w:t>
      </w:r>
      <w:proofErr w:type="spellEnd"/>
      <w:r w:rsidRPr="00877AD9">
        <w:rPr>
          <w:rFonts w:eastAsia="Calibri"/>
          <w:position w:val="-1"/>
          <w:sz w:val="24"/>
          <w:szCs w:val="24"/>
          <w:lang w:val="fr-FR"/>
        </w:rPr>
        <w:t>.</w:t>
      </w:r>
    </w:p>
    <w:p w14:paraId="4CA1EC19" w14:textId="77777777" w:rsidR="00BD09F5" w:rsidRPr="00877AD9" w:rsidRDefault="00BD09F5" w:rsidP="00BD09F5">
      <w:pPr>
        <w:suppressAutoHyphens/>
        <w:spacing w:line="259" w:lineRule="auto"/>
        <w:ind w:firstLine="426"/>
        <w:jc w:val="both"/>
        <w:textDirection w:val="btLr"/>
        <w:textAlignment w:val="top"/>
        <w:outlineLvl w:val="0"/>
        <w:rPr>
          <w:rFonts w:eastAsia="Calibri"/>
          <w:position w:val="-1"/>
          <w:sz w:val="24"/>
          <w:szCs w:val="24"/>
          <w:lang w:val="fr-FR" w:eastAsia="en-US"/>
        </w:rPr>
      </w:pPr>
      <w:proofErr w:type="spellStart"/>
      <w:r w:rsidRPr="00877AD9">
        <w:rPr>
          <w:rFonts w:eastAsia="Calibri"/>
          <w:position w:val="-1"/>
          <w:sz w:val="24"/>
          <w:szCs w:val="24"/>
          <w:lang w:val="fr-FR" w:eastAsia="en-US"/>
        </w:rPr>
        <w:t>Poziția</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distribuția</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și</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locația</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camerelor</w:t>
      </w:r>
      <w:proofErr w:type="spellEnd"/>
      <w:r w:rsidRPr="00877AD9">
        <w:rPr>
          <w:rFonts w:eastAsia="Calibri"/>
          <w:position w:val="-1"/>
          <w:sz w:val="24"/>
          <w:szCs w:val="24"/>
          <w:lang w:val="fr-FR" w:eastAsia="en-US"/>
        </w:rPr>
        <w:t xml:space="preserve"> se </w:t>
      </w:r>
      <w:proofErr w:type="spellStart"/>
      <w:r w:rsidRPr="00877AD9">
        <w:rPr>
          <w:rFonts w:eastAsia="Calibri"/>
          <w:position w:val="-1"/>
          <w:sz w:val="24"/>
          <w:szCs w:val="24"/>
          <w:lang w:val="fr-FR" w:eastAsia="en-US"/>
        </w:rPr>
        <w:t>aleg</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funcție</w:t>
      </w:r>
      <w:proofErr w:type="spellEnd"/>
      <w:r w:rsidRPr="00877AD9">
        <w:rPr>
          <w:rFonts w:eastAsia="Calibri"/>
          <w:position w:val="-1"/>
          <w:sz w:val="24"/>
          <w:szCs w:val="24"/>
          <w:lang w:val="fr-FR" w:eastAsia="en-US"/>
        </w:rPr>
        <w:t xml:space="preserve"> de </w:t>
      </w:r>
      <w:proofErr w:type="spellStart"/>
      <w:r w:rsidRPr="00877AD9">
        <w:rPr>
          <w:rFonts w:eastAsia="Calibri"/>
          <w:position w:val="-1"/>
          <w:sz w:val="24"/>
          <w:szCs w:val="24"/>
          <w:lang w:val="fr-FR" w:eastAsia="en-US"/>
        </w:rPr>
        <w:t>nevoia</w:t>
      </w:r>
      <w:proofErr w:type="spellEnd"/>
      <w:r w:rsidRPr="00877AD9">
        <w:rPr>
          <w:rFonts w:eastAsia="Calibri"/>
          <w:position w:val="-1"/>
          <w:sz w:val="24"/>
          <w:szCs w:val="24"/>
          <w:lang w:val="fr-FR" w:eastAsia="en-US"/>
        </w:rPr>
        <w:t xml:space="preserve"> de </w:t>
      </w:r>
      <w:proofErr w:type="spellStart"/>
      <w:r w:rsidRPr="00877AD9">
        <w:rPr>
          <w:rFonts w:eastAsia="Calibri"/>
          <w:position w:val="-1"/>
          <w:sz w:val="24"/>
          <w:szCs w:val="24"/>
          <w:lang w:val="fr-FR" w:eastAsia="en-US"/>
        </w:rPr>
        <w:t>supraveghere</w:t>
      </w:r>
      <w:proofErr w:type="spellEnd"/>
      <w:r w:rsidRPr="00877AD9">
        <w:rPr>
          <w:rFonts w:eastAsia="Calibri"/>
          <w:position w:val="-1"/>
          <w:sz w:val="24"/>
          <w:szCs w:val="24"/>
          <w:lang w:val="fr-FR" w:eastAsia="en-US"/>
        </w:rPr>
        <w:t xml:space="preserve"> a </w:t>
      </w:r>
      <w:proofErr w:type="spellStart"/>
      <w:r w:rsidRPr="00877AD9">
        <w:rPr>
          <w:rFonts w:eastAsia="Calibri"/>
          <w:position w:val="-1"/>
          <w:sz w:val="24"/>
          <w:szCs w:val="24"/>
          <w:lang w:val="fr-FR" w:eastAsia="en-US"/>
        </w:rPr>
        <w:t>zonelor</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publice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indicate</w:t>
      </w:r>
      <w:proofErr w:type="spellEnd"/>
      <w:r w:rsidRPr="00877AD9">
        <w:rPr>
          <w:rFonts w:eastAsia="Calibri"/>
          <w:position w:val="-1"/>
          <w:sz w:val="24"/>
          <w:szCs w:val="24"/>
          <w:lang w:val="fr-FR" w:eastAsia="en-US"/>
        </w:rPr>
        <w:t xml:space="preserve"> de </w:t>
      </w:r>
      <w:proofErr w:type="spellStart"/>
      <w:r w:rsidRPr="00877AD9">
        <w:rPr>
          <w:rFonts w:eastAsia="Calibri"/>
          <w:position w:val="-1"/>
          <w:sz w:val="24"/>
          <w:szCs w:val="24"/>
          <w:lang w:val="fr-FR" w:eastAsia="en-US"/>
        </w:rPr>
        <w:t>beneficiar</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iar</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numarul</w:t>
      </w:r>
      <w:proofErr w:type="spellEnd"/>
      <w:r w:rsidRPr="00877AD9">
        <w:rPr>
          <w:rFonts w:eastAsia="Calibri"/>
          <w:position w:val="-1"/>
          <w:sz w:val="24"/>
          <w:szCs w:val="24"/>
          <w:lang w:val="fr-FR" w:eastAsia="en-US"/>
        </w:rPr>
        <w:t xml:space="preserve"> de </w:t>
      </w:r>
      <w:proofErr w:type="spellStart"/>
      <w:r w:rsidRPr="00877AD9">
        <w:rPr>
          <w:rFonts w:eastAsia="Calibri"/>
          <w:position w:val="-1"/>
          <w:sz w:val="24"/>
          <w:szCs w:val="24"/>
          <w:lang w:val="fr-FR" w:eastAsia="en-US"/>
        </w:rPr>
        <w:t>camere</w:t>
      </w:r>
      <w:proofErr w:type="spellEnd"/>
      <w:r w:rsidRPr="00877AD9">
        <w:rPr>
          <w:rFonts w:eastAsia="Calibri"/>
          <w:position w:val="-1"/>
          <w:sz w:val="24"/>
          <w:szCs w:val="24"/>
          <w:lang w:val="fr-FR" w:eastAsia="en-US"/>
        </w:rPr>
        <w:t xml:space="preserve"> care se va </w:t>
      </w:r>
      <w:proofErr w:type="spellStart"/>
      <w:r w:rsidRPr="00877AD9">
        <w:rPr>
          <w:rFonts w:eastAsia="Calibri"/>
          <w:position w:val="-1"/>
          <w:sz w:val="24"/>
          <w:szCs w:val="24"/>
          <w:lang w:val="fr-FR" w:eastAsia="en-US"/>
        </w:rPr>
        <w:t>afișa</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pe</w:t>
      </w:r>
      <w:proofErr w:type="spellEnd"/>
      <w:r w:rsidRPr="00877AD9">
        <w:rPr>
          <w:rFonts w:eastAsia="Calibri"/>
          <w:position w:val="-1"/>
          <w:sz w:val="24"/>
          <w:szCs w:val="24"/>
          <w:lang w:val="fr-FR" w:eastAsia="en-US"/>
        </w:rPr>
        <w:t xml:space="preserve"> monitor </w:t>
      </w:r>
      <w:proofErr w:type="spellStart"/>
      <w:r w:rsidRPr="00877AD9">
        <w:rPr>
          <w:rFonts w:eastAsia="Calibri"/>
          <w:position w:val="-1"/>
          <w:sz w:val="24"/>
          <w:szCs w:val="24"/>
          <w:lang w:val="fr-FR" w:eastAsia="en-US"/>
        </w:rPr>
        <w:t>poate</w:t>
      </w:r>
      <w:proofErr w:type="spellEnd"/>
      <w:r w:rsidRPr="00877AD9">
        <w:rPr>
          <w:rFonts w:eastAsia="Calibri"/>
          <w:position w:val="-1"/>
          <w:sz w:val="24"/>
          <w:szCs w:val="24"/>
          <w:lang w:val="fr-FR" w:eastAsia="en-US"/>
        </w:rPr>
        <w:t xml:space="preserve"> fi </w:t>
      </w:r>
      <w:proofErr w:type="spellStart"/>
      <w:r w:rsidRPr="00877AD9">
        <w:rPr>
          <w:rFonts w:eastAsia="Calibri"/>
          <w:position w:val="-1"/>
          <w:sz w:val="24"/>
          <w:szCs w:val="24"/>
          <w:lang w:val="fr-FR" w:eastAsia="en-US"/>
        </w:rPr>
        <w:t>selectat</w:t>
      </w:r>
      <w:proofErr w:type="spellEnd"/>
      <w:r w:rsidRPr="00877AD9">
        <w:rPr>
          <w:rFonts w:eastAsia="Calibri"/>
          <w:position w:val="-1"/>
          <w:sz w:val="24"/>
          <w:szCs w:val="24"/>
          <w:lang w:val="fr-FR" w:eastAsia="en-US"/>
        </w:rPr>
        <w:t xml:space="preserve"> de </w:t>
      </w:r>
      <w:proofErr w:type="spellStart"/>
      <w:r w:rsidRPr="00877AD9">
        <w:rPr>
          <w:rFonts w:eastAsia="Calibri"/>
          <w:position w:val="-1"/>
          <w:sz w:val="24"/>
          <w:szCs w:val="24"/>
          <w:lang w:val="fr-FR" w:eastAsia="en-US"/>
        </w:rPr>
        <w:t>operator</w:t>
      </w:r>
      <w:proofErr w:type="spellEnd"/>
      <w:r w:rsidRPr="00877AD9">
        <w:rPr>
          <w:rFonts w:eastAsia="Calibri"/>
          <w:position w:val="-1"/>
          <w:sz w:val="24"/>
          <w:szCs w:val="24"/>
          <w:lang w:val="fr-FR" w:eastAsia="en-US"/>
        </w:rPr>
        <w:t>.</w:t>
      </w:r>
    </w:p>
    <w:p w14:paraId="7AEB52E5" w14:textId="77777777" w:rsidR="00BD09F5" w:rsidRPr="00877AD9" w:rsidRDefault="00BD09F5" w:rsidP="00BD09F5">
      <w:pPr>
        <w:suppressAutoHyphens/>
        <w:spacing w:line="259" w:lineRule="auto"/>
        <w:jc w:val="both"/>
        <w:textDirection w:val="btLr"/>
        <w:textAlignment w:val="top"/>
        <w:outlineLvl w:val="0"/>
        <w:rPr>
          <w:rFonts w:eastAsia="Calibri"/>
          <w:position w:val="-1"/>
          <w:sz w:val="24"/>
          <w:szCs w:val="24"/>
          <w:lang w:val="fr-FR" w:eastAsia="en-US"/>
        </w:rPr>
      </w:pPr>
    </w:p>
    <w:p w14:paraId="30D816E6" w14:textId="77777777" w:rsidR="00BD09F5" w:rsidRPr="00877AD9" w:rsidRDefault="00BD09F5" w:rsidP="00BD09F5">
      <w:pPr>
        <w:autoSpaceDE w:val="0"/>
        <w:autoSpaceDN w:val="0"/>
        <w:adjustRightInd w:val="0"/>
        <w:spacing w:line="259" w:lineRule="auto"/>
        <w:ind w:firstLine="426"/>
        <w:jc w:val="both"/>
        <w:rPr>
          <w:rFonts w:eastAsia="Calibri"/>
          <w:b/>
          <w:i/>
          <w:iCs/>
          <w:color w:val="000000"/>
          <w:sz w:val="24"/>
          <w:szCs w:val="24"/>
          <w:lang w:val="en-GB" w:eastAsia="en-US"/>
        </w:rPr>
      </w:pPr>
      <w:proofErr w:type="spellStart"/>
      <w:r w:rsidRPr="00877AD9">
        <w:rPr>
          <w:rFonts w:eastAsia="Calibri"/>
          <w:b/>
          <w:i/>
          <w:iCs/>
          <w:color w:val="000000"/>
          <w:sz w:val="24"/>
          <w:szCs w:val="24"/>
          <w:lang w:val="en-GB" w:eastAsia="en-US"/>
        </w:rPr>
        <w:t>Echiparea</w:t>
      </w:r>
      <w:proofErr w:type="spellEnd"/>
      <w:r w:rsidRPr="00877AD9">
        <w:rPr>
          <w:rFonts w:eastAsia="Calibri"/>
          <w:b/>
          <w:i/>
          <w:iCs/>
          <w:color w:val="000000"/>
          <w:sz w:val="24"/>
          <w:szCs w:val="24"/>
          <w:lang w:val="en-GB" w:eastAsia="en-US"/>
        </w:rPr>
        <w:t xml:space="preserve"> </w:t>
      </w:r>
      <w:proofErr w:type="spellStart"/>
      <w:r w:rsidRPr="00877AD9">
        <w:rPr>
          <w:rFonts w:eastAsia="Calibri"/>
          <w:b/>
          <w:i/>
          <w:iCs/>
          <w:color w:val="000000"/>
          <w:sz w:val="24"/>
          <w:szCs w:val="24"/>
          <w:lang w:val="en-GB" w:eastAsia="en-US"/>
        </w:rPr>
        <w:t>şi</w:t>
      </w:r>
      <w:proofErr w:type="spellEnd"/>
      <w:r w:rsidRPr="00877AD9">
        <w:rPr>
          <w:rFonts w:eastAsia="Calibri"/>
          <w:b/>
          <w:i/>
          <w:iCs/>
          <w:color w:val="000000"/>
          <w:sz w:val="24"/>
          <w:szCs w:val="24"/>
          <w:lang w:val="en-GB" w:eastAsia="en-US"/>
        </w:rPr>
        <w:t xml:space="preserve"> </w:t>
      </w:r>
      <w:proofErr w:type="spellStart"/>
      <w:r w:rsidRPr="00877AD9">
        <w:rPr>
          <w:rFonts w:eastAsia="Calibri"/>
          <w:b/>
          <w:i/>
          <w:iCs/>
          <w:color w:val="000000"/>
          <w:sz w:val="24"/>
          <w:szCs w:val="24"/>
          <w:lang w:val="en-GB" w:eastAsia="en-US"/>
        </w:rPr>
        <w:t>dotarea</w:t>
      </w:r>
      <w:proofErr w:type="spellEnd"/>
      <w:r w:rsidRPr="00877AD9">
        <w:rPr>
          <w:rFonts w:eastAsia="Calibri"/>
          <w:b/>
          <w:i/>
          <w:iCs/>
          <w:color w:val="000000"/>
          <w:sz w:val="24"/>
          <w:szCs w:val="24"/>
          <w:lang w:val="en-GB" w:eastAsia="en-US"/>
        </w:rPr>
        <w:t xml:space="preserve"> </w:t>
      </w:r>
      <w:proofErr w:type="spellStart"/>
      <w:r w:rsidRPr="00877AD9">
        <w:rPr>
          <w:rFonts w:eastAsia="Calibri"/>
          <w:b/>
          <w:i/>
          <w:iCs/>
          <w:color w:val="000000"/>
          <w:sz w:val="24"/>
          <w:szCs w:val="24"/>
          <w:lang w:val="en-GB" w:eastAsia="en-US"/>
        </w:rPr>
        <w:t>specifică</w:t>
      </w:r>
      <w:proofErr w:type="spellEnd"/>
      <w:r w:rsidRPr="00877AD9">
        <w:rPr>
          <w:rFonts w:eastAsia="Calibri"/>
          <w:b/>
          <w:i/>
          <w:iCs/>
          <w:color w:val="000000"/>
          <w:sz w:val="24"/>
          <w:szCs w:val="24"/>
          <w:lang w:val="en-GB" w:eastAsia="en-US"/>
        </w:rPr>
        <w:t xml:space="preserve"> </w:t>
      </w:r>
      <w:proofErr w:type="spellStart"/>
      <w:r w:rsidRPr="00877AD9">
        <w:rPr>
          <w:rFonts w:eastAsia="Calibri"/>
          <w:b/>
          <w:i/>
          <w:iCs/>
          <w:color w:val="000000"/>
          <w:sz w:val="24"/>
          <w:szCs w:val="24"/>
          <w:lang w:val="en-GB" w:eastAsia="en-US"/>
        </w:rPr>
        <w:t>funcţiunii</w:t>
      </w:r>
      <w:proofErr w:type="spellEnd"/>
      <w:r w:rsidRPr="00877AD9">
        <w:rPr>
          <w:rFonts w:eastAsia="Calibri"/>
          <w:b/>
          <w:i/>
          <w:iCs/>
          <w:color w:val="000000"/>
          <w:sz w:val="24"/>
          <w:szCs w:val="24"/>
          <w:lang w:val="en-GB" w:eastAsia="en-US"/>
        </w:rPr>
        <w:t xml:space="preserve"> </w:t>
      </w:r>
      <w:proofErr w:type="spellStart"/>
      <w:r w:rsidRPr="00877AD9">
        <w:rPr>
          <w:rFonts w:eastAsia="Calibri"/>
          <w:b/>
          <w:i/>
          <w:iCs/>
          <w:color w:val="000000"/>
          <w:sz w:val="24"/>
          <w:szCs w:val="24"/>
          <w:lang w:val="en-GB" w:eastAsia="en-US"/>
        </w:rPr>
        <w:t>propuse</w:t>
      </w:r>
      <w:proofErr w:type="spellEnd"/>
    </w:p>
    <w:p w14:paraId="6CF34B32" w14:textId="77777777" w:rsidR="00BD09F5" w:rsidRPr="00877AD9" w:rsidRDefault="00BD09F5" w:rsidP="00BD09F5">
      <w:pPr>
        <w:suppressAutoHyphens/>
        <w:spacing w:line="259" w:lineRule="auto"/>
        <w:ind w:firstLine="426"/>
        <w:jc w:val="both"/>
        <w:textDirection w:val="btLr"/>
        <w:textAlignment w:val="top"/>
        <w:outlineLvl w:val="0"/>
        <w:rPr>
          <w:rFonts w:eastAsia="Calibri"/>
          <w:position w:val="-1"/>
          <w:sz w:val="24"/>
          <w:szCs w:val="24"/>
          <w:lang w:val="fr-FR" w:eastAsia="en-US"/>
        </w:rPr>
      </w:pPr>
      <w:proofErr w:type="spellStart"/>
      <w:r w:rsidRPr="00877AD9">
        <w:rPr>
          <w:rFonts w:eastAsia="Calibri"/>
          <w:position w:val="-1"/>
          <w:sz w:val="24"/>
          <w:szCs w:val="24"/>
          <w:lang w:val="fr-FR" w:eastAsia="en-US"/>
        </w:rPr>
        <w:t>Cerințe</w:t>
      </w:r>
      <w:proofErr w:type="spellEnd"/>
      <w:r w:rsidRPr="00877AD9">
        <w:rPr>
          <w:rFonts w:eastAsia="Calibri"/>
          <w:position w:val="-1"/>
          <w:sz w:val="24"/>
          <w:szCs w:val="24"/>
          <w:lang w:val="fr-FR" w:eastAsia="en-US"/>
        </w:rPr>
        <w:t xml:space="preserve"> minime </w:t>
      </w:r>
      <w:proofErr w:type="spellStart"/>
      <w:r w:rsidRPr="00877AD9">
        <w:rPr>
          <w:rFonts w:eastAsia="Calibri"/>
          <w:position w:val="-1"/>
          <w:sz w:val="24"/>
          <w:szCs w:val="24"/>
          <w:lang w:val="fr-FR" w:eastAsia="en-US"/>
        </w:rPr>
        <w:t>privind</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sistemul</w:t>
      </w:r>
      <w:proofErr w:type="spellEnd"/>
      <w:r w:rsidRPr="00877AD9">
        <w:rPr>
          <w:rFonts w:eastAsia="Calibri"/>
          <w:position w:val="-1"/>
          <w:sz w:val="24"/>
          <w:szCs w:val="24"/>
          <w:lang w:val="fr-FR" w:eastAsia="en-US"/>
        </w:rPr>
        <w:t xml:space="preserve"> de </w:t>
      </w:r>
      <w:proofErr w:type="spellStart"/>
      <w:r w:rsidRPr="00877AD9">
        <w:rPr>
          <w:rFonts w:eastAsia="Calibri"/>
          <w:position w:val="-1"/>
          <w:sz w:val="24"/>
          <w:szCs w:val="24"/>
          <w:lang w:val="fr-FR" w:eastAsia="en-US"/>
        </w:rPr>
        <w:t>supraveghere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video</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în</w:t>
      </w:r>
      <w:proofErr w:type="spellEnd"/>
      <w:r w:rsidRPr="00877AD9">
        <w:rPr>
          <w:rFonts w:eastAsia="Calibri"/>
          <w:position w:val="-1"/>
          <w:sz w:val="24"/>
          <w:szCs w:val="24"/>
          <w:lang w:val="fr-FR" w:eastAsia="en-US"/>
        </w:rPr>
        <w:t xml:space="preserve"> circuit </w:t>
      </w:r>
      <w:proofErr w:type="spellStart"/>
      <w:r w:rsidRPr="00877AD9">
        <w:rPr>
          <w:rFonts w:eastAsia="Calibri"/>
          <w:position w:val="-1"/>
          <w:sz w:val="24"/>
          <w:szCs w:val="24"/>
          <w:lang w:val="fr-FR" w:eastAsia="en-US"/>
        </w:rPr>
        <w:t>închis</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cu</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componente</w:t>
      </w:r>
      <w:proofErr w:type="spellEnd"/>
      <w:r w:rsidRPr="00877AD9">
        <w:rPr>
          <w:rFonts w:eastAsia="Calibri"/>
          <w:position w:val="-1"/>
          <w:sz w:val="24"/>
          <w:szCs w:val="24"/>
          <w:lang w:val="fr-FR" w:eastAsia="en-US"/>
        </w:rPr>
        <w:t xml:space="preserve"> IP</w:t>
      </w:r>
    </w:p>
    <w:p w14:paraId="4C98AE9B" w14:textId="77777777" w:rsidR="00BD09F5" w:rsidRPr="00877AD9" w:rsidRDefault="00BD09F5" w:rsidP="00BD09F5">
      <w:pPr>
        <w:numPr>
          <w:ilvl w:val="0"/>
          <w:numId w:val="23"/>
        </w:numPr>
        <w:suppressAutoHyphens/>
        <w:spacing w:line="259" w:lineRule="auto"/>
        <w:ind w:hanging="294"/>
        <w:jc w:val="both"/>
        <w:textDirection w:val="btLr"/>
        <w:textAlignment w:val="top"/>
        <w:outlineLvl w:val="0"/>
        <w:rPr>
          <w:rFonts w:eastAsia="Calibri"/>
          <w:position w:val="-1"/>
          <w:sz w:val="24"/>
          <w:szCs w:val="24"/>
          <w:lang w:val="fr-FR" w:eastAsia="en-US"/>
        </w:rPr>
      </w:pPr>
      <w:proofErr w:type="spellStart"/>
      <w:r w:rsidRPr="00877AD9">
        <w:rPr>
          <w:rFonts w:eastAsia="Calibri"/>
          <w:b/>
          <w:bCs/>
          <w:position w:val="-1"/>
          <w:sz w:val="24"/>
          <w:szCs w:val="24"/>
          <w:lang w:val="fr-FR" w:eastAsia="en-US"/>
        </w:rPr>
        <w:t>Camerele</w:t>
      </w:r>
      <w:proofErr w:type="spellEnd"/>
      <w:r w:rsidRPr="00877AD9">
        <w:rPr>
          <w:rFonts w:eastAsia="Calibri"/>
          <w:b/>
          <w:bCs/>
          <w:position w:val="-1"/>
          <w:sz w:val="24"/>
          <w:szCs w:val="24"/>
          <w:lang w:val="fr-FR" w:eastAsia="en-US"/>
        </w:rPr>
        <w:t xml:space="preserve"> de </w:t>
      </w:r>
      <w:proofErr w:type="spellStart"/>
      <w:r w:rsidRPr="00877AD9">
        <w:rPr>
          <w:rFonts w:eastAsia="Calibri"/>
          <w:b/>
          <w:bCs/>
          <w:position w:val="-1"/>
          <w:sz w:val="24"/>
          <w:szCs w:val="24"/>
          <w:lang w:val="fr-FR" w:eastAsia="en-US"/>
        </w:rPr>
        <w:t>supraveghere</w:t>
      </w:r>
      <w:proofErr w:type="spellEnd"/>
      <w:r w:rsidRPr="00877AD9">
        <w:rPr>
          <w:rFonts w:eastAsia="Calibri"/>
          <w:position w:val="-1"/>
          <w:sz w:val="24"/>
          <w:szCs w:val="24"/>
          <w:lang w:val="fr-FR" w:eastAsia="en-US"/>
        </w:rPr>
        <w:t xml:space="preserve"> IP fixe </w:t>
      </w:r>
      <w:proofErr w:type="spellStart"/>
      <w:r w:rsidRPr="00877AD9">
        <w:rPr>
          <w:rFonts w:eastAsia="Calibri"/>
          <w:position w:val="-1"/>
          <w:sz w:val="24"/>
          <w:szCs w:val="24"/>
          <w:lang w:val="fr-FR" w:eastAsia="en-US"/>
        </w:rPr>
        <w:t>cu</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vedere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pe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timp</w:t>
      </w:r>
      <w:proofErr w:type="spellEnd"/>
      <w:r w:rsidRPr="00877AD9">
        <w:rPr>
          <w:rFonts w:eastAsia="Calibri"/>
          <w:position w:val="-1"/>
          <w:sz w:val="24"/>
          <w:szCs w:val="24"/>
          <w:lang w:val="fr-FR" w:eastAsia="en-US"/>
        </w:rPr>
        <w:t xml:space="preserve"> de </w:t>
      </w:r>
      <w:proofErr w:type="spellStart"/>
      <w:r w:rsidRPr="00877AD9">
        <w:rPr>
          <w:rFonts w:eastAsia="Calibri"/>
          <w:position w:val="-1"/>
          <w:sz w:val="24"/>
          <w:szCs w:val="24"/>
          <w:lang w:val="fr-FR" w:eastAsia="en-US"/>
        </w:rPr>
        <w:t>noapte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sunt</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mijloace</w:t>
      </w:r>
      <w:proofErr w:type="spellEnd"/>
      <w:r w:rsidRPr="00877AD9">
        <w:rPr>
          <w:rFonts w:eastAsia="Calibri"/>
          <w:position w:val="-1"/>
          <w:sz w:val="24"/>
          <w:szCs w:val="24"/>
          <w:lang w:val="fr-FR" w:eastAsia="en-US"/>
        </w:rPr>
        <w:t xml:space="preserve"> active ale </w:t>
      </w:r>
      <w:proofErr w:type="spellStart"/>
      <w:r w:rsidRPr="00877AD9">
        <w:rPr>
          <w:rFonts w:eastAsia="Calibri"/>
          <w:position w:val="-1"/>
          <w:sz w:val="24"/>
          <w:szCs w:val="24"/>
          <w:lang w:val="fr-FR" w:eastAsia="en-US"/>
        </w:rPr>
        <w:t>sistemului</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video</w:t>
      </w:r>
      <w:proofErr w:type="spellEnd"/>
      <w:r w:rsidRPr="00877AD9">
        <w:rPr>
          <w:rFonts w:eastAsia="Calibri"/>
          <w:position w:val="-1"/>
          <w:sz w:val="24"/>
          <w:szCs w:val="24"/>
          <w:lang w:val="fr-FR" w:eastAsia="en-US"/>
        </w:rPr>
        <w:t xml:space="preserve"> care transmit </w:t>
      </w:r>
      <w:proofErr w:type="spellStart"/>
      <w:r w:rsidRPr="00877AD9">
        <w:rPr>
          <w:rFonts w:eastAsia="Calibri"/>
          <w:position w:val="-1"/>
          <w:sz w:val="24"/>
          <w:szCs w:val="24"/>
          <w:lang w:val="fr-FR" w:eastAsia="en-US"/>
        </w:rPr>
        <w:t>imaginile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captate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catre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dispozitivele</w:t>
      </w:r>
      <w:proofErr w:type="spellEnd"/>
      <w:r w:rsidRPr="00877AD9">
        <w:rPr>
          <w:rFonts w:eastAsia="Calibri"/>
          <w:position w:val="-1"/>
          <w:sz w:val="24"/>
          <w:szCs w:val="24"/>
          <w:lang w:val="fr-FR" w:eastAsia="en-US"/>
        </w:rPr>
        <w:t xml:space="preserve"> de </w:t>
      </w:r>
      <w:proofErr w:type="spellStart"/>
      <w:r w:rsidRPr="00877AD9">
        <w:rPr>
          <w:rFonts w:eastAsia="Calibri"/>
          <w:position w:val="-1"/>
          <w:sz w:val="24"/>
          <w:szCs w:val="24"/>
          <w:lang w:val="fr-FR" w:eastAsia="en-US"/>
        </w:rPr>
        <w:t>inregistrare</w:t>
      </w:r>
      <w:proofErr w:type="spellEnd"/>
      <w:r w:rsidRPr="00877AD9">
        <w:rPr>
          <w:rFonts w:eastAsia="Calibri"/>
          <w:position w:val="-1"/>
          <w:sz w:val="24"/>
          <w:szCs w:val="24"/>
          <w:lang w:val="fr-FR" w:eastAsia="en-US"/>
        </w:rPr>
        <w:t xml:space="preserve"> NVR (Network </w:t>
      </w:r>
      <w:proofErr w:type="spellStart"/>
      <w:r w:rsidRPr="00877AD9">
        <w:rPr>
          <w:rFonts w:eastAsia="Calibri"/>
          <w:position w:val="-1"/>
          <w:sz w:val="24"/>
          <w:szCs w:val="24"/>
          <w:lang w:val="fr-FR" w:eastAsia="en-US"/>
        </w:rPr>
        <w:t>Video</w:t>
      </w:r>
      <w:proofErr w:type="spellEnd"/>
      <w:r w:rsidRPr="00877AD9">
        <w:rPr>
          <w:rFonts w:eastAsia="Calibri"/>
          <w:position w:val="-1"/>
          <w:sz w:val="24"/>
          <w:szCs w:val="24"/>
          <w:lang w:val="fr-FR" w:eastAsia="en-US"/>
        </w:rPr>
        <w:t xml:space="preserve"> Recorder). </w:t>
      </w:r>
      <w:proofErr w:type="spellStart"/>
      <w:r w:rsidRPr="00877AD9">
        <w:rPr>
          <w:rFonts w:eastAsia="Calibri"/>
          <w:position w:val="-1"/>
          <w:sz w:val="24"/>
          <w:szCs w:val="24"/>
          <w:lang w:val="fr-FR" w:eastAsia="en-US"/>
        </w:rPr>
        <w:t>Acestea</w:t>
      </w:r>
      <w:proofErr w:type="spellEnd"/>
      <w:r w:rsidRPr="00877AD9">
        <w:rPr>
          <w:rFonts w:eastAsia="Calibri"/>
          <w:position w:val="-1"/>
          <w:sz w:val="24"/>
          <w:szCs w:val="24"/>
          <w:lang w:val="fr-FR" w:eastAsia="en-US"/>
        </w:rPr>
        <w:t xml:space="preserve"> vor </w:t>
      </w:r>
      <w:proofErr w:type="spellStart"/>
      <w:r w:rsidRPr="00877AD9">
        <w:rPr>
          <w:rFonts w:eastAsia="Calibri"/>
          <w:position w:val="-1"/>
          <w:sz w:val="24"/>
          <w:szCs w:val="24"/>
          <w:lang w:val="fr-FR" w:eastAsia="en-US"/>
        </w:rPr>
        <w:t>avea</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caracteristici</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tehnice</w:t>
      </w:r>
      <w:proofErr w:type="spellEnd"/>
      <w:r w:rsidRPr="00877AD9">
        <w:rPr>
          <w:rFonts w:eastAsia="Calibri"/>
          <w:position w:val="-1"/>
          <w:sz w:val="24"/>
          <w:szCs w:val="24"/>
          <w:lang w:val="fr-FR" w:eastAsia="en-US"/>
        </w:rPr>
        <w:t xml:space="preserve"> performante </w:t>
      </w:r>
      <w:proofErr w:type="spellStart"/>
      <w:r w:rsidRPr="00877AD9">
        <w:rPr>
          <w:rFonts w:eastAsia="Calibri"/>
          <w:position w:val="-1"/>
          <w:sz w:val="24"/>
          <w:szCs w:val="24"/>
          <w:lang w:val="fr-FR" w:eastAsia="en-US"/>
        </w:rPr>
        <w:t>permițând</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supravegherea</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perimetrelor</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și</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pe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timp</w:t>
      </w:r>
      <w:proofErr w:type="spellEnd"/>
      <w:r w:rsidRPr="00877AD9">
        <w:rPr>
          <w:rFonts w:eastAsia="Calibri"/>
          <w:position w:val="-1"/>
          <w:sz w:val="24"/>
          <w:szCs w:val="24"/>
          <w:lang w:val="fr-FR" w:eastAsia="en-US"/>
        </w:rPr>
        <w:t xml:space="preserve"> de </w:t>
      </w:r>
      <w:proofErr w:type="spellStart"/>
      <w:r w:rsidRPr="00877AD9">
        <w:rPr>
          <w:rFonts w:eastAsia="Calibri"/>
          <w:position w:val="-1"/>
          <w:sz w:val="24"/>
          <w:szCs w:val="24"/>
          <w:lang w:val="fr-FR" w:eastAsia="en-US"/>
        </w:rPr>
        <w:t>noapte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realizandu</w:t>
      </w:r>
      <w:proofErr w:type="spellEnd"/>
      <w:r w:rsidRPr="00877AD9">
        <w:rPr>
          <w:rFonts w:eastAsia="Calibri"/>
          <w:position w:val="-1"/>
          <w:sz w:val="24"/>
          <w:szCs w:val="24"/>
          <w:lang w:val="fr-FR" w:eastAsia="en-US"/>
        </w:rPr>
        <w:t xml:space="preserve">-se </w:t>
      </w:r>
      <w:proofErr w:type="spellStart"/>
      <w:r w:rsidRPr="00877AD9">
        <w:rPr>
          <w:rFonts w:eastAsia="Calibri"/>
          <w:position w:val="-1"/>
          <w:sz w:val="24"/>
          <w:szCs w:val="24"/>
          <w:lang w:val="fr-FR" w:eastAsia="en-US"/>
        </w:rPr>
        <w:t>astfel</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cerința</w:t>
      </w:r>
      <w:proofErr w:type="spellEnd"/>
      <w:r w:rsidRPr="00877AD9">
        <w:rPr>
          <w:rFonts w:eastAsia="Calibri"/>
          <w:position w:val="-1"/>
          <w:sz w:val="24"/>
          <w:szCs w:val="24"/>
          <w:lang w:val="fr-FR" w:eastAsia="en-US"/>
        </w:rPr>
        <w:t xml:space="preserve"> de </w:t>
      </w:r>
      <w:proofErr w:type="spellStart"/>
      <w:r w:rsidRPr="00877AD9">
        <w:rPr>
          <w:rFonts w:eastAsia="Calibri"/>
          <w:position w:val="-1"/>
          <w:sz w:val="24"/>
          <w:szCs w:val="24"/>
          <w:lang w:val="fr-FR" w:eastAsia="en-US"/>
        </w:rPr>
        <w:t>funcționare</w:t>
      </w:r>
      <w:proofErr w:type="spellEnd"/>
      <w:r w:rsidRPr="00877AD9">
        <w:rPr>
          <w:rFonts w:eastAsia="Calibri"/>
          <w:position w:val="-1"/>
          <w:sz w:val="24"/>
          <w:szCs w:val="24"/>
          <w:lang w:val="fr-FR" w:eastAsia="en-US"/>
        </w:rPr>
        <w:t xml:space="preserve"> 24h/7</w:t>
      </w:r>
      <w:proofErr w:type="gramStart"/>
      <w:r w:rsidRPr="00877AD9">
        <w:rPr>
          <w:rFonts w:eastAsia="Calibri"/>
          <w:position w:val="-1"/>
          <w:sz w:val="24"/>
          <w:szCs w:val="24"/>
          <w:lang w:val="fr-FR" w:eastAsia="en-US"/>
        </w:rPr>
        <w:t>zile;</w:t>
      </w:r>
      <w:proofErr w:type="gramEnd"/>
    </w:p>
    <w:p w14:paraId="186F4A73" w14:textId="77777777" w:rsidR="00BD09F5" w:rsidRPr="00877AD9" w:rsidRDefault="00BD09F5" w:rsidP="00BD09F5">
      <w:pPr>
        <w:numPr>
          <w:ilvl w:val="0"/>
          <w:numId w:val="23"/>
        </w:numPr>
        <w:suppressAutoHyphens/>
        <w:spacing w:line="259" w:lineRule="auto"/>
        <w:ind w:hanging="294"/>
        <w:jc w:val="both"/>
        <w:textDirection w:val="btLr"/>
        <w:textAlignment w:val="top"/>
        <w:outlineLvl w:val="0"/>
        <w:rPr>
          <w:rFonts w:eastAsia="Calibri"/>
          <w:position w:val="-1"/>
          <w:sz w:val="24"/>
          <w:szCs w:val="24"/>
          <w:lang w:val="fr-FR" w:eastAsia="en-US"/>
        </w:rPr>
      </w:pPr>
      <w:proofErr w:type="spellStart"/>
      <w:r w:rsidRPr="00877AD9">
        <w:rPr>
          <w:rFonts w:eastAsia="Calibri"/>
          <w:b/>
          <w:bCs/>
          <w:position w:val="-1"/>
          <w:sz w:val="24"/>
          <w:szCs w:val="24"/>
          <w:lang w:val="fr-FR" w:eastAsia="en-US"/>
        </w:rPr>
        <w:t>Dispozitivele</w:t>
      </w:r>
      <w:proofErr w:type="spellEnd"/>
      <w:r w:rsidRPr="00877AD9">
        <w:rPr>
          <w:rFonts w:eastAsia="Calibri"/>
          <w:b/>
          <w:bCs/>
          <w:position w:val="-1"/>
          <w:sz w:val="24"/>
          <w:szCs w:val="24"/>
          <w:lang w:val="fr-FR" w:eastAsia="en-US"/>
        </w:rPr>
        <w:t xml:space="preserve"> de </w:t>
      </w:r>
      <w:proofErr w:type="spellStart"/>
      <w:r w:rsidRPr="00877AD9">
        <w:rPr>
          <w:rFonts w:eastAsia="Calibri"/>
          <w:b/>
          <w:bCs/>
          <w:position w:val="-1"/>
          <w:sz w:val="24"/>
          <w:szCs w:val="24"/>
          <w:lang w:val="fr-FR" w:eastAsia="en-US"/>
        </w:rPr>
        <w:t>înregistrare</w:t>
      </w:r>
      <w:proofErr w:type="spellEnd"/>
      <w:r w:rsidRPr="00877AD9">
        <w:rPr>
          <w:rFonts w:eastAsia="Calibri"/>
          <w:b/>
          <w:bCs/>
          <w:position w:val="-1"/>
          <w:sz w:val="24"/>
          <w:szCs w:val="24"/>
          <w:lang w:val="fr-FR" w:eastAsia="en-US"/>
        </w:rPr>
        <w:t xml:space="preserve"> NVR</w:t>
      </w:r>
      <w:r w:rsidRPr="00877AD9">
        <w:rPr>
          <w:rFonts w:eastAsia="Calibri"/>
          <w:position w:val="-1"/>
          <w:sz w:val="24"/>
          <w:szCs w:val="24"/>
          <w:lang w:val="fr-FR" w:eastAsia="en-US"/>
        </w:rPr>
        <w:t xml:space="preserve"> vor </w:t>
      </w:r>
      <w:proofErr w:type="spellStart"/>
      <w:r w:rsidRPr="00877AD9">
        <w:rPr>
          <w:rFonts w:eastAsia="Calibri"/>
          <w:position w:val="-1"/>
          <w:sz w:val="24"/>
          <w:szCs w:val="24"/>
          <w:lang w:val="fr-FR" w:eastAsia="en-US"/>
        </w:rPr>
        <w:t>avea</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capacitate</w:t>
      </w:r>
      <w:proofErr w:type="spellEnd"/>
      <w:r w:rsidRPr="00877AD9">
        <w:rPr>
          <w:rFonts w:eastAsia="Calibri"/>
          <w:position w:val="-1"/>
          <w:sz w:val="24"/>
          <w:szCs w:val="24"/>
          <w:lang w:val="fr-FR" w:eastAsia="en-US"/>
        </w:rPr>
        <w:t xml:space="preserve"> de </w:t>
      </w:r>
      <w:proofErr w:type="spellStart"/>
      <w:r w:rsidRPr="00877AD9">
        <w:rPr>
          <w:rFonts w:eastAsia="Calibri"/>
          <w:position w:val="-1"/>
          <w:sz w:val="24"/>
          <w:szCs w:val="24"/>
          <w:lang w:val="fr-FR" w:eastAsia="en-US"/>
        </w:rPr>
        <w:t>stocare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utilă</w:t>
      </w:r>
      <w:proofErr w:type="spellEnd"/>
      <w:r w:rsidRPr="00877AD9">
        <w:rPr>
          <w:rFonts w:eastAsia="Calibri"/>
          <w:position w:val="-1"/>
          <w:sz w:val="24"/>
          <w:szCs w:val="24"/>
          <w:lang w:val="fr-FR" w:eastAsia="en-US"/>
        </w:rPr>
        <w:t xml:space="preserve"> de </w:t>
      </w:r>
      <w:proofErr w:type="spellStart"/>
      <w:r w:rsidRPr="00877AD9">
        <w:rPr>
          <w:rFonts w:eastAsia="Calibri"/>
          <w:position w:val="-1"/>
          <w:sz w:val="24"/>
          <w:szCs w:val="24"/>
          <w:lang w:val="fr-FR" w:eastAsia="en-US"/>
        </w:rPr>
        <w:t>minim</w:t>
      </w:r>
      <w:proofErr w:type="spellEnd"/>
      <w:r w:rsidRPr="00877AD9">
        <w:rPr>
          <w:rFonts w:eastAsia="Calibri"/>
          <w:position w:val="-1"/>
          <w:sz w:val="24"/>
          <w:szCs w:val="24"/>
          <w:lang w:val="fr-FR" w:eastAsia="en-US"/>
        </w:rPr>
        <w:t xml:space="preserve"> 16 TB </w:t>
      </w:r>
      <w:proofErr w:type="spellStart"/>
      <w:r w:rsidRPr="00877AD9">
        <w:rPr>
          <w:rFonts w:eastAsia="Calibri"/>
          <w:position w:val="-1"/>
          <w:sz w:val="24"/>
          <w:szCs w:val="24"/>
          <w:lang w:val="fr-FR" w:eastAsia="en-US"/>
        </w:rPr>
        <w:t>pentru</w:t>
      </w:r>
      <w:proofErr w:type="spellEnd"/>
      <w:r w:rsidRPr="00877AD9">
        <w:rPr>
          <w:rFonts w:eastAsia="Calibri"/>
          <w:position w:val="-1"/>
          <w:sz w:val="24"/>
          <w:szCs w:val="24"/>
          <w:lang w:val="fr-FR" w:eastAsia="en-US"/>
        </w:rPr>
        <w:t xml:space="preserve"> </w:t>
      </w:r>
      <w:proofErr w:type="spellStart"/>
      <w:proofErr w:type="gramStart"/>
      <w:r w:rsidRPr="00877AD9">
        <w:rPr>
          <w:rFonts w:eastAsia="Calibri"/>
          <w:position w:val="-1"/>
          <w:sz w:val="24"/>
          <w:szCs w:val="24"/>
          <w:lang w:val="fr-FR" w:eastAsia="en-US"/>
        </w:rPr>
        <w:t>monitorizare</w:t>
      </w:r>
      <w:proofErr w:type="spellEnd"/>
      <w:r w:rsidRPr="00877AD9">
        <w:rPr>
          <w:rFonts w:eastAsia="Calibri"/>
          <w:position w:val="-1"/>
          <w:sz w:val="24"/>
          <w:szCs w:val="24"/>
          <w:lang w:val="fr-FR" w:eastAsia="en-US"/>
        </w:rPr>
        <w:t>;</w:t>
      </w:r>
      <w:proofErr w:type="gramEnd"/>
    </w:p>
    <w:p w14:paraId="0087E4F7" w14:textId="77777777" w:rsidR="00BD09F5" w:rsidRPr="00877AD9" w:rsidRDefault="00BD09F5" w:rsidP="00BD09F5">
      <w:pPr>
        <w:numPr>
          <w:ilvl w:val="0"/>
          <w:numId w:val="23"/>
        </w:numPr>
        <w:suppressAutoHyphens/>
        <w:spacing w:line="259" w:lineRule="auto"/>
        <w:ind w:hanging="294"/>
        <w:jc w:val="both"/>
        <w:textDirection w:val="btLr"/>
        <w:textAlignment w:val="top"/>
        <w:outlineLvl w:val="0"/>
        <w:rPr>
          <w:rFonts w:eastAsia="Calibri"/>
          <w:position w:val="-1"/>
          <w:sz w:val="24"/>
          <w:szCs w:val="24"/>
          <w:lang w:val="fr-FR" w:eastAsia="en-US"/>
        </w:rPr>
      </w:pPr>
      <w:proofErr w:type="spellStart"/>
      <w:r w:rsidRPr="00877AD9">
        <w:rPr>
          <w:rFonts w:eastAsia="Calibri"/>
          <w:b/>
          <w:bCs/>
          <w:position w:val="-1"/>
          <w:sz w:val="24"/>
          <w:szCs w:val="24"/>
          <w:lang w:val="fr-FR" w:eastAsia="en-US"/>
        </w:rPr>
        <w:t>Dispozitivele</w:t>
      </w:r>
      <w:proofErr w:type="spellEnd"/>
      <w:r w:rsidRPr="00877AD9">
        <w:rPr>
          <w:rFonts w:eastAsia="Calibri"/>
          <w:b/>
          <w:bCs/>
          <w:position w:val="-1"/>
          <w:sz w:val="24"/>
          <w:szCs w:val="24"/>
          <w:lang w:val="fr-FR" w:eastAsia="en-US"/>
        </w:rPr>
        <w:t xml:space="preserve"> de </w:t>
      </w:r>
      <w:proofErr w:type="spellStart"/>
      <w:r w:rsidRPr="00877AD9">
        <w:rPr>
          <w:rFonts w:eastAsia="Calibri"/>
          <w:b/>
          <w:bCs/>
          <w:position w:val="-1"/>
          <w:sz w:val="24"/>
          <w:szCs w:val="24"/>
          <w:lang w:val="fr-FR" w:eastAsia="en-US"/>
        </w:rPr>
        <w:t>interconectare</w:t>
      </w:r>
      <w:proofErr w:type="spellEnd"/>
      <w:r w:rsidRPr="00877AD9">
        <w:rPr>
          <w:rFonts w:eastAsia="Calibri"/>
          <w:b/>
          <w:bCs/>
          <w:position w:val="-1"/>
          <w:sz w:val="24"/>
          <w:szCs w:val="24"/>
          <w:lang w:val="fr-FR" w:eastAsia="en-US"/>
        </w:rPr>
        <w:t xml:space="preserve"> </w:t>
      </w:r>
      <w:proofErr w:type="gramStart"/>
      <w:r w:rsidRPr="00877AD9">
        <w:rPr>
          <w:rFonts w:eastAsia="Calibri"/>
          <w:b/>
          <w:bCs/>
          <w:position w:val="-1"/>
          <w:sz w:val="24"/>
          <w:szCs w:val="24"/>
          <w:lang w:val="fr-FR" w:eastAsia="en-US"/>
        </w:rPr>
        <w:t>Switch;</w:t>
      </w:r>
      <w:proofErr w:type="gramEnd"/>
    </w:p>
    <w:p w14:paraId="78677A45" w14:textId="77777777" w:rsidR="00BD09F5" w:rsidRPr="00877AD9" w:rsidRDefault="00BD09F5" w:rsidP="00BD09F5">
      <w:pPr>
        <w:numPr>
          <w:ilvl w:val="0"/>
          <w:numId w:val="23"/>
        </w:numPr>
        <w:suppressAutoHyphens/>
        <w:spacing w:line="259" w:lineRule="auto"/>
        <w:ind w:hanging="294"/>
        <w:jc w:val="both"/>
        <w:textDirection w:val="btLr"/>
        <w:textAlignment w:val="top"/>
        <w:outlineLvl w:val="0"/>
        <w:rPr>
          <w:rFonts w:eastAsia="Calibri"/>
          <w:position w:val="-1"/>
          <w:sz w:val="24"/>
          <w:szCs w:val="24"/>
          <w:lang w:val="fr-FR" w:eastAsia="en-US"/>
        </w:rPr>
      </w:pPr>
      <w:proofErr w:type="spellStart"/>
      <w:r w:rsidRPr="00877AD9">
        <w:rPr>
          <w:rFonts w:eastAsia="Calibri"/>
          <w:b/>
          <w:bCs/>
          <w:position w:val="-1"/>
          <w:sz w:val="24"/>
          <w:szCs w:val="24"/>
          <w:lang w:val="fr-FR" w:eastAsia="en-US"/>
        </w:rPr>
        <w:t>Dulapul</w:t>
      </w:r>
      <w:proofErr w:type="spellEnd"/>
      <w:r w:rsidRPr="00877AD9">
        <w:rPr>
          <w:rFonts w:eastAsia="Calibri"/>
          <w:b/>
          <w:bCs/>
          <w:position w:val="-1"/>
          <w:sz w:val="24"/>
          <w:szCs w:val="24"/>
          <w:lang w:val="fr-FR" w:eastAsia="en-US"/>
        </w:rPr>
        <w:t xml:space="preserve"> de </w:t>
      </w:r>
      <w:proofErr w:type="spellStart"/>
      <w:r w:rsidRPr="00877AD9">
        <w:rPr>
          <w:rFonts w:eastAsia="Calibri"/>
          <w:b/>
          <w:bCs/>
          <w:position w:val="-1"/>
          <w:sz w:val="24"/>
          <w:szCs w:val="24"/>
          <w:lang w:val="fr-FR" w:eastAsia="en-US"/>
        </w:rPr>
        <w:t>cablare</w:t>
      </w:r>
      <w:proofErr w:type="spellEnd"/>
      <w:r w:rsidRPr="00877AD9">
        <w:rPr>
          <w:rFonts w:eastAsia="Calibri"/>
          <w:b/>
          <w:bCs/>
          <w:position w:val="-1"/>
          <w:sz w:val="24"/>
          <w:szCs w:val="24"/>
          <w:lang w:val="fr-FR" w:eastAsia="en-US"/>
        </w:rPr>
        <w:t xml:space="preserve"> </w:t>
      </w:r>
      <w:proofErr w:type="spellStart"/>
      <w:r w:rsidRPr="00877AD9">
        <w:rPr>
          <w:rFonts w:eastAsia="Calibri"/>
          <w:b/>
          <w:bCs/>
          <w:position w:val="-1"/>
          <w:sz w:val="24"/>
          <w:szCs w:val="24"/>
          <w:lang w:val="fr-FR" w:eastAsia="en-US"/>
        </w:rPr>
        <w:t>structurata</w:t>
      </w:r>
      <w:proofErr w:type="spellEnd"/>
      <w:r w:rsidRPr="00877AD9">
        <w:rPr>
          <w:rFonts w:eastAsia="Calibri"/>
          <w:b/>
          <w:bCs/>
          <w:position w:val="-1"/>
          <w:sz w:val="24"/>
          <w:szCs w:val="24"/>
          <w:lang w:val="fr-FR" w:eastAsia="en-US"/>
        </w:rPr>
        <w:t xml:space="preserve"> Rack</w:t>
      </w:r>
      <w:r w:rsidRPr="00877AD9">
        <w:rPr>
          <w:rFonts w:eastAsia="Calibri"/>
          <w:position w:val="-1"/>
          <w:sz w:val="24"/>
          <w:szCs w:val="24"/>
          <w:lang w:val="fr-FR" w:eastAsia="en-US"/>
        </w:rPr>
        <w:t>.</w:t>
      </w:r>
    </w:p>
    <w:p w14:paraId="34CA9F28" w14:textId="77777777" w:rsidR="00BD09F5" w:rsidRPr="00877AD9" w:rsidRDefault="00BD09F5" w:rsidP="00BD09F5">
      <w:pPr>
        <w:suppressAutoHyphens/>
        <w:spacing w:line="259" w:lineRule="auto"/>
        <w:jc w:val="both"/>
        <w:textDirection w:val="btLr"/>
        <w:textAlignment w:val="top"/>
        <w:outlineLvl w:val="0"/>
        <w:rPr>
          <w:rFonts w:eastAsia="Calibri"/>
          <w:position w:val="-1"/>
          <w:sz w:val="24"/>
          <w:szCs w:val="24"/>
          <w:lang w:val="fr-FR" w:eastAsia="en-US"/>
        </w:rPr>
      </w:pPr>
    </w:p>
    <w:p w14:paraId="5C488ABC" w14:textId="77777777" w:rsidR="00BD09F5" w:rsidRPr="00877AD9" w:rsidRDefault="00BD09F5" w:rsidP="00BD09F5">
      <w:pPr>
        <w:suppressAutoHyphens/>
        <w:spacing w:line="259" w:lineRule="auto"/>
        <w:ind w:firstLine="426"/>
        <w:jc w:val="both"/>
        <w:textDirection w:val="btLr"/>
        <w:textAlignment w:val="top"/>
        <w:outlineLvl w:val="0"/>
        <w:rPr>
          <w:rFonts w:eastAsia="Calibri"/>
          <w:b/>
          <w:bCs/>
          <w:i/>
          <w:iCs/>
          <w:position w:val="-1"/>
          <w:sz w:val="24"/>
          <w:szCs w:val="24"/>
          <w:lang w:val="fr-FR" w:eastAsia="en-US"/>
        </w:rPr>
      </w:pPr>
      <w:proofErr w:type="spellStart"/>
      <w:r w:rsidRPr="00877AD9">
        <w:rPr>
          <w:rFonts w:eastAsia="Calibri"/>
          <w:b/>
          <w:bCs/>
          <w:i/>
          <w:iCs/>
          <w:position w:val="-1"/>
          <w:sz w:val="24"/>
          <w:szCs w:val="24"/>
          <w:lang w:val="fr-FR" w:eastAsia="en-US"/>
        </w:rPr>
        <w:t>Alimentarea</w:t>
      </w:r>
      <w:proofErr w:type="spellEnd"/>
      <w:r w:rsidRPr="00877AD9">
        <w:rPr>
          <w:rFonts w:eastAsia="Calibri"/>
          <w:b/>
          <w:bCs/>
          <w:i/>
          <w:iCs/>
          <w:position w:val="-1"/>
          <w:sz w:val="24"/>
          <w:szCs w:val="24"/>
          <w:lang w:val="fr-FR" w:eastAsia="en-US"/>
        </w:rPr>
        <w:t xml:space="preserve"> </w:t>
      </w:r>
      <w:proofErr w:type="spellStart"/>
      <w:r w:rsidRPr="00877AD9">
        <w:rPr>
          <w:rFonts w:eastAsia="Calibri"/>
          <w:b/>
          <w:bCs/>
          <w:i/>
          <w:iCs/>
          <w:position w:val="-1"/>
          <w:sz w:val="24"/>
          <w:szCs w:val="24"/>
          <w:lang w:val="fr-FR" w:eastAsia="en-US"/>
        </w:rPr>
        <w:t>cu</w:t>
      </w:r>
      <w:proofErr w:type="spellEnd"/>
      <w:r w:rsidRPr="00877AD9">
        <w:rPr>
          <w:rFonts w:eastAsia="Calibri"/>
          <w:b/>
          <w:bCs/>
          <w:i/>
          <w:iCs/>
          <w:position w:val="-1"/>
          <w:sz w:val="24"/>
          <w:szCs w:val="24"/>
          <w:lang w:val="fr-FR" w:eastAsia="en-US"/>
        </w:rPr>
        <w:t xml:space="preserve"> </w:t>
      </w:r>
      <w:proofErr w:type="spellStart"/>
      <w:r w:rsidRPr="00877AD9">
        <w:rPr>
          <w:rFonts w:eastAsia="Calibri"/>
          <w:b/>
          <w:bCs/>
          <w:i/>
          <w:iCs/>
          <w:position w:val="-1"/>
          <w:sz w:val="24"/>
          <w:szCs w:val="24"/>
          <w:lang w:val="fr-FR" w:eastAsia="en-US"/>
        </w:rPr>
        <w:t>energie</w:t>
      </w:r>
      <w:proofErr w:type="spellEnd"/>
      <w:r w:rsidRPr="00877AD9">
        <w:rPr>
          <w:rFonts w:eastAsia="Calibri"/>
          <w:b/>
          <w:bCs/>
          <w:i/>
          <w:iCs/>
          <w:position w:val="-1"/>
          <w:sz w:val="24"/>
          <w:szCs w:val="24"/>
          <w:lang w:val="fr-FR" w:eastAsia="en-US"/>
        </w:rPr>
        <w:t xml:space="preserve"> </w:t>
      </w:r>
      <w:proofErr w:type="spellStart"/>
      <w:r w:rsidRPr="00877AD9">
        <w:rPr>
          <w:rFonts w:eastAsia="Calibri"/>
          <w:b/>
          <w:bCs/>
          <w:i/>
          <w:iCs/>
          <w:position w:val="-1"/>
          <w:sz w:val="24"/>
          <w:szCs w:val="24"/>
          <w:lang w:val="fr-FR" w:eastAsia="en-US"/>
        </w:rPr>
        <w:t>electrică</w:t>
      </w:r>
      <w:proofErr w:type="spellEnd"/>
    </w:p>
    <w:p w14:paraId="65FF39E4" w14:textId="77777777" w:rsidR="00BD09F5" w:rsidRPr="0081231A" w:rsidRDefault="00BD09F5" w:rsidP="00BD09F5">
      <w:pPr>
        <w:suppressAutoHyphens/>
        <w:spacing w:line="259" w:lineRule="auto"/>
        <w:ind w:firstLine="426"/>
        <w:jc w:val="both"/>
        <w:textDirection w:val="btLr"/>
        <w:textAlignment w:val="top"/>
        <w:outlineLvl w:val="0"/>
        <w:rPr>
          <w:rFonts w:eastAsia="Calibri"/>
          <w:position w:val="-1"/>
          <w:sz w:val="24"/>
          <w:szCs w:val="24"/>
          <w:lang w:val="fr-FR" w:eastAsia="en-US"/>
        </w:rPr>
      </w:pPr>
      <w:proofErr w:type="spellStart"/>
      <w:r w:rsidRPr="0081231A">
        <w:rPr>
          <w:sz w:val="24"/>
          <w:szCs w:val="24"/>
        </w:rPr>
        <w:t>Alimentarea</w:t>
      </w:r>
      <w:proofErr w:type="spellEnd"/>
      <w:r w:rsidRPr="0081231A">
        <w:rPr>
          <w:sz w:val="24"/>
          <w:szCs w:val="24"/>
        </w:rPr>
        <w:t xml:space="preserve"> cu </w:t>
      </w:r>
      <w:proofErr w:type="spellStart"/>
      <w:r w:rsidRPr="0081231A">
        <w:rPr>
          <w:sz w:val="24"/>
          <w:szCs w:val="24"/>
        </w:rPr>
        <w:t>energie</w:t>
      </w:r>
      <w:proofErr w:type="spellEnd"/>
      <w:r w:rsidRPr="0081231A">
        <w:rPr>
          <w:sz w:val="24"/>
          <w:szCs w:val="24"/>
        </w:rPr>
        <w:t xml:space="preserve"> </w:t>
      </w:r>
      <w:proofErr w:type="spellStart"/>
      <w:r w:rsidRPr="0081231A">
        <w:rPr>
          <w:sz w:val="24"/>
          <w:szCs w:val="24"/>
        </w:rPr>
        <w:t>electrică</w:t>
      </w:r>
      <w:proofErr w:type="spellEnd"/>
      <w:r w:rsidRPr="0081231A">
        <w:rPr>
          <w:sz w:val="24"/>
          <w:szCs w:val="24"/>
        </w:rPr>
        <w:t xml:space="preserve"> se </w:t>
      </w:r>
      <w:proofErr w:type="spellStart"/>
      <w:r w:rsidRPr="0081231A">
        <w:rPr>
          <w:sz w:val="24"/>
          <w:szCs w:val="24"/>
        </w:rPr>
        <w:t>va</w:t>
      </w:r>
      <w:proofErr w:type="spellEnd"/>
      <w:r w:rsidRPr="0081231A">
        <w:rPr>
          <w:sz w:val="24"/>
          <w:szCs w:val="24"/>
        </w:rPr>
        <w:t xml:space="preserve"> face din </w:t>
      </w:r>
      <w:proofErr w:type="spellStart"/>
      <w:r w:rsidRPr="0081231A">
        <w:rPr>
          <w:sz w:val="24"/>
          <w:szCs w:val="24"/>
        </w:rPr>
        <w:t>rețeaua</w:t>
      </w:r>
      <w:proofErr w:type="spellEnd"/>
      <w:r w:rsidRPr="0081231A">
        <w:rPr>
          <w:sz w:val="24"/>
          <w:szCs w:val="24"/>
        </w:rPr>
        <w:t xml:space="preserve"> </w:t>
      </w:r>
      <w:proofErr w:type="spellStart"/>
      <w:r w:rsidRPr="0081231A">
        <w:rPr>
          <w:sz w:val="24"/>
          <w:szCs w:val="24"/>
        </w:rPr>
        <w:t>electică</w:t>
      </w:r>
      <w:proofErr w:type="spellEnd"/>
      <w:r w:rsidRPr="0081231A">
        <w:rPr>
          <w:sz w:val="24"/>
          <w:szCs w:val="24"/>
        </w:rPr>
        <w:t xml:space="preserve"> </w:t>
      </w:r>
      <w:proofErr w:type="spellStart"/>
      <w:r w:rsidRPr="0081231A">
        <w:rPr>
          <w:sz w:val="24"/>
          <w:szCs w:val="24"/>
        </w:rPr>
        <w:t>existentă</w:t>
      </w:r>
      <w:proofErr w:type="spellEnd"/>
      <w:r w:rsidRPr="0081231A">
        <w:rPr>
          <w:sz w:val="24"/>
          <w:szCs w:val="24"/>
        </w:rPr>
        <w:t xml:space="preserve"> pe </w:t>
      </w:r>
      <w:proofErr w:type="spellStart"/>
      <w:r w:rsidRPr="0081231A">
        <w:rPr>
          <w:sz w:val="24"/>
          <w:szCs w:val="24"/>
        </w:rPr>
        <w:t>stâlpii</w:t>
      </w:r>
      <w:proofErr w:type="spellEnd"/>
      <w:r w:rsidRPr="0081231A">
        <w:rPr>
          <w:sz w:val="24"/>
          <w:szCs w:val="24"/>
        </w:rPr>
        <w:t xml:space="preserve"> pe care se </w:t>
      </w:r>
      <w:proofErr w:type="spellStart"/>
      <w:r w:rsidRPr="0081231A">
        <w:rPr>
          <w:sz w:val="24"/>
          <w:szCs w:val="24"/>
        </w:rPr>
        <w:t>vor</w:t>
      </w:r>
      <w:proofErr w:type="spellEnd"/>
      <w:r w:rsidRPr="0081231A">
        <w:rPr>
          <w:sz w:val="24"/>
          <w:szCs w:val="24"/>
        </w:rPr>
        <w:t xml:space="preserve"> </w:t>
      </w:r>
      <w:proofErr w:type="spellStart"/>
      <w:r w:rsidRPr="0081231A">
        <w:rPr>
          <w:sz w:val="24"/>
          <w:szCs w:val="24"/>
        </w:rPr>
        <w:t>amplasa</w:t>
      </w:r>
      <w:proofErr w:type="spellEnd"/>
      <w:r w:rsidRPr="0081231A">
        <w:rPr>
          <w:sz w:val="24"/>
          <w:szCs w:val="24"/>
        </w:rPr>
        <w:t xml:space="preserve"> </w:t>
      </w:r>
      <w:proofErr w:type="spellStart"/>
      <w:r w:rsidRPr="0081231A">
        <w:rPr>
          <w:sz w:val="24"/>
          <w:szCs w:val="24"/>
        </w:rPr>
        <w:t>camerele</w:t>
      </w:r>
      <w:proofErr w:type="spellEnd"/>
      <w:r w:rsidRPr="0081231A">
        <w:rPr>
          <w:sz w:val="24"/>
          <w:szCs w:val="24"/>
        </w:rPr>
        <w:t xml:space="preserve"> </w:t>
      </w:r>
      <w:proofErr w:type="spellStart"/>
      <w:r w:rsidRPr="0081231A">
        <w:rPr>
          <w:sz w:val="24"/>
          <w:szCs w:val="24"/>
        </w:rPr>
        <w:t>și</w:t>
      </w:r>
      <w:proofErr w:type="spellEnd"/>
      <w:r w:rsidRPr="0081231A">
        <w:rPr>
          <w:sz w:val="24"/>
          <w:szCs w:val="24"/>
        </w:rPr>
        <w:t xml:space="preserve"> </w:t>
      </w:r>
      <w:proofErr w:type="spellStart"/>
      <w:r w:rsidRPr="0081231A">
        <w:rPr>
          <w:sz w:val="24"/>
          <w:szCs w:val="24"/>
        </w:rPr>
        <w:t>cutiile</w:t>
      </w:r>
      <w:proofErr w:type="spellEnd"/>
      <w:r w:rsidRPr="0081231A">
        <w:rPr>
          <w:sz w:val="24"/>
          <w:szCs w:val="24"/>
        </w:rPr>
        <w:t xml:space="preserve"> de </w:t>
      </w:r>
      <w:proofErr w:type="spellStart"/>
      <w:r w:rsidRPr="0081231A">
        <w:rPr>
          <w:sz w:val="24"/>
          <w:szCs w:val="24"/>
        </w:rPr>
        <w:t>conexiune</w:t>
      </w:r>
      <w:proofErr w:type="spellEnd"/>
      <w:r w:rsidRPr="0081231A">
        <w:rPr>
          <w:sz w:val="24"/>
          <w:szCs w:val="24"/>
        </w:rPr>
        <w:t xml:space="preserve"> </w:t>
      </w:r>
      <w:proofErr w:type="spellStart"/>
      <w:r w:rsidRPr="0081231A">
        <w:rPr>
          <w:sz w:val="24"/>
          <w:szCs w:val="24"/>
        </w:rPr>
        <w:t>aferente</w:t>
      </w:r>
      <w:proofErr w:type="spellEnd"/>
      <w:r w:rsidRPr="0081231A">
        <w:rPr>
          <w:sz w:val="24"/>
          <w:szCs w:val="24"/>
        </w:rPr>
        <w:t xml:space="preserve">. </w:t>
      </w:r>
      <w:proofErr w:type="spellStart"/>
      <w:r w:rsidRPr="0081231A">
        <w:rPr>
          <w:rFonts w:eastAsia="Calibri"/>
          <w:position w:val="-1"/>
          <w:sz w:val="24"/>
          <w:szCs w:val="24"/>
          <w:lang w:val="fr-FR" w:eastAsia="en-US"/>
        </w:rPr>
        <w:t>Fiecare</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cutie</w:t>
      </w:r>
      <w:proofErr w:type="spellEnd"/>
      <w:r w:rsidRPr="0081231A">
        <w:rPr>
          <w:rFonts w:eastAsia="Calibri"/>
          <w:position w:val="-1"/>
          <w:sz w:val="24"/>
          <w:szCs w:val="24"/>
          <w:lang w:val="fr-FR" w:eastAsia="en-US"/>
        </w:rPr>
        <w:t xml:space="preserve"> de </w:t>
      </w:r>
      <w:proofErr w:type="spellStart"/>
      <w:r w:rsidRPr="0081231A">
        <w:rPr>
          <w:rFonts w:eastAsia="Calibri"/>
          <w:position w:val="-1"/>
          <w:sz w:val="24"/>
          <w:szCs w:val="24"/>
          <w:lang w:val="fr-FR" w:eastAsia="en-US"/>
        </w:rPr>
        <w:t>conexiuni</w:t>
      </w:r>
      <w:proofErr w:type="spellEnd"/>
      <w:r w:rsidRPr="0081231A">
        <w:rPr>
          <w:rFonts w:eastAsia="Calibri"/>
          <w:position w:val="-1"/>
          <w:sz w:val="24"/>
          <w:szCs w:val="24"/>
          <w:lang w:val="fr-FR" w:eastAsia="en-US"/>
        </w:rPr>
        <w:t xml:space="preserve"> va fi </w:t>
      </w:r>
      <w:proofErr w:type="spellStart"/>
      <w:r w:rsidRPr="0081231A">
        <w:rPr>
          <w:rFonts w:eastAsia="Calibri"/>
          <w:position w:val="-1"/>
          <w:sz w:val="24"/>
          <w:szCs w:val="24"/>
          <w:lang w:val="fr-FR" w:eastAsia="en-US"/>
        </w:rPr>
        <w:t>alimentată</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în</w:t>
      </w:r>
      <w:proofErr w:type="spellEnd"/>
      <w:r w:rsidRPr="0081231A">
        <w:rPr>
          <w:rFonts w:eastAsia="Calibri"/>
          <w:position w:val="-1"/>
          <w:sz w:val="24"/>
          <w:szCs w:val="24"/>
          <w:lang w:val="fr-FR" w:eastAsia="en-US"/>
        </w:rPr>
        <w:t xml:space="preserve"> curent </w:t>
      </w:r>
      <w:proofErr w:type="spellStart"/>
      <w:r w:rsidRPr="0081231A">
        <w:rPr>
          <w:rFonts w:eastAsia="Calibri"/>
          <w:position w:val="-1"/>
          <w:sz w:val="24"/>
          <w:szCs w:val="24"/>
          <w:lang w:val="fr-FR" w:eastAsia="en-US"/>
        </w:rPr>
        <w:t>alternativ</w:t>
      </w:r>
      <w:proofErr w:type="spellEnd"/>
      <w:r w:rsidRPr="0081231A">
        <w:rPr>
          <w:rFonts w:eastAsia="Calibri"/>
          <w:position w:val="-1"/>
          <w:sz w:val="24"/>
          <w:szCs w:val="24"/>
          <w:lang w:val="fr-FR" w:eastAsia="en-US"/>
        </w:rPr>
        <w:t xml:space="preserve">, la </w:t>
      </w:r>
      <w:proofErr w:type="spellStart"/>
      <w:r w:rsidRPr="0081231A">
        <w:rPr>
          <w:rFonts w:eastAsia="Calibri"/>
          <w:position w:val="-1"/>
          <w:sz w:val="24"/>
          <w:szCs w:val="24"/>
          <w:lang w:val="fr-FR" w:eastAsia="en-US"/>
        </w:rPr>
        <w:t>tensiunea</w:t>
      </w:r>
      <w:proofErr w:type="spellEnd"/>
      <w:r w:rsidRPr="0081231A">
        <w:rPr>
          <w:rFonts w:eastAsia="Calibri"/>
          <w:position w:val="-1"/>
          <w:sz w:val="24"/>
          <w:szCs w:val="24"/>
          <w:lang w:val="fr-FR" w:eastAsia="en-US"/>
        </w:rPr>
        <w:t xml:space="preserve"> de 230V, </w:t>
      </w:r>
      <w:proofErr w:type="spellStart"/>
      <w:r w:rsidRPr="0081231A">
        <w:rPr>
          <w:rFonts w:eastAsia="Calibri"/>
          <w:position w:val="-1"/>
          <w:sz w:val="24"/>
          <w:szCs w:val="24"/>
          <w:lang w:val="fr-FR" w:eastAsia="en-US"/>
        </w:rPr>
        <w:t>iar</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camerele</w:t>
      </w:r>
      <w:proofErr w:type="spellEnd"/>
      <w:r w:rsidRPr="0081231A">
        <w:rPr>
          <w:rFonts w:eastAsia="Calibri"/>
          <w:position w:val="-1"/>
          <w:sz w:val="24"/>
          <w:szCs w:val="24"/>
          <w:lang w:val="fr-FR" w:eastAsia="en-US"/>
        </w:rPr>
        <w:t xml:space="preserve"> vor fi </w:t>
      </w:r>
      <w:proofErr w:type="spellStart"/>
      <w:r w:rsidRPr="0081231A">
        <w:rPr>
          <w:rFonts w:eastAsia="Calibri"/>
          <w:position w:val="-1"/>
          <w:sz w:val="24"/>
          <w:szCs w:val="24"/>
          <w:lang w:val="fr-FR" w:eastAsia="en-US"/>
        </w:rPr>
        <w:t>alimentate</w:t>
      </w:r>
      <w:proofErr w:type="spellEnd"/>
      <w:r w:rsidRPr="0081231A">
        <w:rPr>
          <w:rFonts w:eastAsia="Calibri"/>
          <w:position w:val="-1"/>
          <w:sz w:val="24"/>
          <w:szCs w:val="24"/>
          <w:lang w:val="fr-FR" w:eastAsia="en-US"/>
        </w:rPr>
        <w:t xml:space="preserve"> la </w:t>
      </w:r>
      <w:proofErr w:type="spellStart"/>
      <w:r w:rsidRPr="0081231A">
        <w:rPr>
          <w:rFonts w:eastAsia="Calibri"/>
          <w:position w:val="-1"/>
          <w:sz w:val="24"/>
          <w:szCs w:val="24"/>
          <w:lang w:val="fr-FR" w:eastAsia="en-US"/>
        </w:rPr>
        <w:t>tensiunea</w:t>
      </w:r>
      <w:proofErr w:type="spellEnd"/>
      <w:r w:rsidRPr="0081231A">
        <w:rPr>
          <w:rFonts w:eastAsia="Calibri"/>
          <w:position w:val="-1"/>
          <w:sz w:val="24"/>
          <w:szCs w:val="24"/>
          <w:lang w:val="fr-FR" w:eastAsia="en-US"/>
        </w:rPr>
        <w:t xml:space="preserve"> de 12 V curent </w:t>
      </w:r>
      <w:proofErr w:type="spellStart"/>
      <w:r w:rsidRPr="0081231A">
        <w:rPr>
          <w:rFonts w:eastAsia="Calibri"/>
          <w:position w:val="-1"/>
          <w:sz w:val="24"/>
          <w:szCs w:val="24"/>
          <w:lang w:val="fr-FR" w:eastAsia="en-US"/>
        </w:rPr>
        <w:t>continuu</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puterea</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maximă</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consumată</w:t>
      </w:r>
      <w:proofErr w:type="spellEnd"/>
      <w:r w:rsidRPr="0081231A">
        <w:rPr>
          <w:rFonts w:eastAsia="Calibri"/>
          <w:position w:val="-1"/>
          <w:sz w:val="24"/>
          <w:szCs w:val="24"/>
          <w:lang w:val="fr-FR" w:eastAsia="en-US"/>
        </w:rPr>
        <w:t xml:space="preserve"> de </w:t>
      </w:r>
      <w:proofErr w:type="spellStart"/>
      <w:r w:rsidRPr="0081231A">
        <w:rPr>
          <w:rFonts w:eastAsia="Calibri"/>
          <w:position w:val="-1"/>
          <w:sz w:val="24"/>
          <w:szCs w:val="24"/>
          <w:lang w:val="fr-FR" w:eastAsia="en-US"/>
        </w:rPr>
        <w:t>fiecare</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cameră</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în</w:t>
      </w:r>
      <w:proofErr w:type="spellEnd"/>
      <w:r w:rsidRPr="0081231A">
        <w:rPr>
          <w:rFonts w:eastAsia="Calibri"/>
          <w:position w:val="-1"/>
          <w:sz w:val="24"/>
          <w:szCs w:val="24"/>
          <w:lang w:val="fr-FR" w:eastAsia="en-US"/>
        </w:rPr>
        <w:t xml:space="preserve"> parte </w:t>
      </w:r>
      <w:proofErr w:type="spellStart"/>
      <w:r w:rsidRPr="0081231A">
        <w:rPr>
          <w:rFonts w:eastAsia="Calibri"/>
          <w:position w:val="-1"/>
          <w:sz w:val="24"/>
          <w:szCs w:val="24"/>
          <w:lang w:val="fr-FR" w:eastAsia="en-US"/>
        </w:rPr>
        <w:t>fiind</w:t>
      </w:r>
      <w:proofErr w:type="spellEnd"/>
      <w:r w:rsidRPr="0081231A">
        <w:rPr>
          <w:rFonts w:eastAsia="Calibri"/>
          <w:position w:val="-1"/>
          <w:sz w:val="24"/>
          <w:szCs w:val="24"/>
          <w:lang w:val="fr-FR" w:eastAsia="en-US"/>
        </w:rPr>
        <w:t xml:space="preserve"> de 12,5W. </w:t>
      </w:r>
      <w:proofErr w:type="spellStart"/>
      <w:r w:rsidRPr="0081231A">
        <w:rPr>
          <w:rFonts w:eastAsia="Calibri"/>
          <w:position w:val="-1"/>
          <w:sz w:val="24"/>
          <w:szCs w:val="24"/>
          <w:lang w:val="fr-FR" w:eastAsia="en-US"/>
        </w:rPr>
        <w:t>Transferul</w:t>
      </w:r>
      <w:proofErr w:type="spellEnd"/>
      <w:r w:rsidRPr="0081231A">
        <w:rPr>
          <w:rFonts w:eastAsia="Calibri"/>
          <w:position w:val="-1"/>
          <w:sz w:val="24"/>
          <w:szCs w:val="24"/>
          <w:lang w:val="fr-FR" w:eastAsia="en-US"/>
        </w:rPr>
        <w:t xml:space="preserve"> de date de la </w:t>
      </w:r>
      <w:proofErr w:type="spellStart"/>
      <w:r w:rsidRPr="0081231A">
        <w:rPr>
          <w:rFonts w:eastAsia="Calibri"/>
          <w:position w:val="-1"/>
          <w:sz w:val="24"/>
          <w:szCs w:val="24"/>
          <w:lang w:val="fr-FR" w:eastAsia="en-US"/>
        </w:rPr>
        <w:t>camerele</w:t>
      </w:r>
      <w:proofErr w:type="spellEnd"/>
      <w:r w:rsidRPr="0081231A">
        <w:rPr>
          <w:rFonts w:eastAsia="Calibri"/>
          <w:position w:val="-1"/>
          <w:sz w:val="24"/>
          <w:szCs w:val="24"/>
          <w:lang w:val="fr-FR" w:eastAsia="en-US"/>
        </w:rPr>
        <w:t xml:space="preserve"> de </w:t>
      </w:r>
      <w:proofErr w:type="spellStart"/>
      <w:r w:rsidRPr="0081231A">
        <w:rPr>
          <w:rFonts w:eastAsia="Calibri"/>
          <w:position w:val="-1"/>
          <w:sz w:val="24"/>
          <w:szCs w:val="24"/>
          <w:lang w:val="fr-FR" w:eastAsia="en-US"/>
        </w:rPr>
        <w:t>supraveghere</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video</w:t>
      </w:r>
      <w:proofErr w:type="spellEnd"/>
      <w:r w:rsidRPr="0081231A">
        <w:rPr>
          <w:rFonts w:eastAsia="Calibri"/>
          <w:position w:val="-1"/>
          <w:sz w:val="24"/>
          <w:szCs w:val="24"/>
          <w:lang w:val="fr-FR" w:eastAsia="en-US"/>
        </w:rPr>
        <w:t xml:space="preserve"> se va </w:t>
      </w:r>
      <w:proofErr w:type="spellStart"/>
      <w:r w:rsidRPr="0081231A">
        <w:rPr>
          <w:rFonts w:eastAsia="Calibri"/>
          <w:position w:val="-1"/>
          <w:sz w:val="24"/>
          <w:szCs w:val="24"/>
          <w:lang w:val="fr-FR" w:eastAsia="en-US"/>
        </w:rPr>
        <w:t>realiza</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prin</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intermediul</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unui</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cablu</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optic</w:t>
      </w:r>
      <w:proofErr w:type="spellEnd"/>
      <w:r w:rsidRPr="0081231A">
        <w:rPr>
          <w:rFonts w:eastAsia="Calibri"/>
          <w:position w:val="-1"/>
          <w:sz w:val="24"/>
          <w:szCs w:val="24"/>
          <w:lang w:val="fr-FR" w:eastAsia="en-US"/>
        </w:rPr>
        <w:t xml:space="preserve"> de 12 </w:t>
      </w:r>
      <w:proofErr w:type="gramStart"/>
      <w:r w:rsidRPr="0081231A">
        <w:rPr>
          <w:rFonts w:eastAsia="Calibri"/>
          <w:position w:val="-1"/>
          <w:sz w:val="24"/>
          <w:szCs w:val="24"/>
          <w:lang w:val="fr-FR" w:eastAsia="en-US"/>
        </w:rPr>
        <w:t>fibre</w:t>
      </w:r>
      <w:proofErr w:type="gramEnd"/>
      <w:r w:rsidRPr="0081231A">
        <w:rPr>
          <w:rFonts w:eastAsia="Calibri"/>
          <w:position w:val="-1"/>
          <w:sz w:val="24"/>
          <w:szCs w:val="24"/>
          <w:lang w:val="fr-FR" w:eastAsia="en-US"/>
        </w:rPr>
        <w:t>.</w:t>
      </w:r>
    </w:p>
    <w:p w14:paraId="0B5CD9BD" w14:textId="77777777" w:rsidR="00BD09F5" w:rsidRPr="0081231A" w:rsidRDefault="00BD09F5" w:rsidP="00BD09F5">
      <w:pPr>
        <w:suppressAutoHyphens/>
        <w:spacing w:line="259" w:lineRule="auto"/>
        <w:ind w:firstLine="426"/>
        <w:jc w:val="both"/>
        <w:textDirection w:val="btLr"/>
        <w:textAlignment w:val="top"/>
        <w:outlineLvl w:val="0"/>
        <w:rPr>
          <w:rFonts w:eastAsia="Calibri"/>
          <w:position w:val="-1"/>
          <w:sz w:val="24"/>
          <w:szCs w:val="24"/>
          <w:lang w:val="fr-FR" w:eastAsia="en-US"/>
        </w:rPr>
      </w:pPr>
      <w:proofErr w:type="spellStart"/>
      <w:r w:rsidRPr="0081231A">
        <w:rPr>
          <w:rFonts w:eastAsia="Calibri"/>
          <w:position w:val="-1"/>
          <w:sz w:val="24"/>
          <w:szCs w:val="24"/>
          <w:lang w:val="fr-FR" w:eastAsia="en-US"/>
        </w:rPr>
        <w:t>Cutiile</w:t>
      </w:r>
      <w:proofErr w:type="spellEnd"/>
      <w:r w:rsidRPr="0081231A">
        <w:rPr>
          <w:rFonts w:eastAsia="Calibri"/>
          <w:position w:val="-1"/>
          <w:sz w:val="24"/>
          <w:szCs w:val="24"/>
          <w:lang w:val="fr-FR" w:eastAsia="en-US"/>
        </w:rPr>
        <w:t xml:space="preserve"> de </w:t>
      </w:r>
      <w:proofErr w:type="spellStart"/>
      <w:r w:rsidRPr="0081231A">
        <w:rPr>
          <w:rFonts w:eastAsia="Calibri"/>
          <w:position w:val="-1"/>
          <w:sz w:val="24"/>
          <w:szCs w:val="24"/>
          <w:lang w:val="fr-FR" w:eastAsia="en-US"/>
        </w:rPr>
        <w:t>conexiune</w:t>
      </w:r>
      <w:proofErr w:type="spellEnd"/>
      <w:r w:rsidRPr="0081231A">
        <w:rPr>
          <w:rFonts w:eastAsia="Calibri"/>
          <w:position w:val="-1"/>
          <w:sz w:val="24"/>
          <w:szCs w:val="24"/>
          <w:lang w:val="fr-FR" w:eastAsia="en-US"/>
        </w:rPr>
        <w:t>/</w:t>
      </w:r>
      <w:proofErr w:type="spellStart"/>
      <w:r w:rsidRPr="0081231A">
        <w:rPr>
          <w:rFonts w:eastAsia="Calibri"/>
          <w:position w:val="-1"/>
          <w:sz w:val="24"/>
          <w:szCs w:val="24"/>
          <w:lang w:val="fr-FR" w:eastAsia="en-US"/>
        </w:rPr>
        <w:t>joncțiune</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montate</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pe</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stâlpi</w:t>
      </w:r>
      <w:proofErr w:type="spellEnd"/>
      <w:r w:rsidRPr="0081231A">
        <w:rPr>
          <w:rFonts w:eastAsia="Calibri"/>
          <w:position w:val="-1"/>
          <w:sz w:val="24"/>
          <w:szCs w:val="24"/>
          <w:lang w:val="fr-FR" w:eastAsia="en-US"/>
        </w:rPr>
        <w:t xml:space="preserve"> se vor </w:t>
      </w:r>
      <w:proofErr w:type="spellStart"/>
      <w:r w:rsidRPr="0081231A">
        <w:rPr>
          <w:rFonts w:eastAsia="Calibri"/>
          <w:position w:val="-1"/>
          <w:sz w:val="24"/>
          <w:szCs w:val="24"/>
          <w:lang w:val="fr-FR" w:eastAsia="en-US"/>
        </w:rPr>
        <w:t>prelua</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în</w:t>
      </w:r>
      <w:proofErr w:type="spellEnd"/>
      <w:r w:rsidRPr="0081231A">
        <w:rPr>
          <w:rFonts w:eastAsia="Calibri"/>
          <w:position w:val="-1"/>
          <w:sz w:val="24"/>
          <w:szCs w:val="24"/>
          <w:lang w:val="fr-FR" w:eastAsia="en-US"/>
        </w:rPr>
        <w:t xml:space="preserve"> 2 </w:t>
      </w:r>
      <w:proofErr w:type="spellStart"/>
      <w:r w:rsidRPr="0081231A">
        <w:rPr>
          <w:rFonts w:eastAsia="Calibri"/>
          <w:position w:val="-1"/>
          <w:sz w:val="24"/>
          <w:szCs w:val="24"/>
          <w:lang w:val="fr-FR" w:eastAsia="en-US"/>
        </w:rPr>
        <w:t>puncte</w:t>
      </w:r>
      <w:proofErr w:type="spellEnd"/>
      <w:r w:rsidRPr="0081231A">
        <w:rPr>
          <w:rFonts w:eastAsia="Calibri"/>
          <w:position w:val="-1"/>
          <w:sz w:val="24"/>
          <w:szCs w:val="24"/>
          <w:lang w:val="fr-FR" w:eastAsia="en-US"/>
        </w:rPr>
        <w:t xml:space="preserve"> distincte la </w:t>
      </w:r>
      <w:proofErr w:type="spellStart"/>
      <w:r w:rsidRPr="0081231A">
        <w:rPr>
          <w:rFonts w:eastAsia="Calibri"/>
          <w:position w:val="-1"/>
          <w:sz w:val="24"/>
          <w:szCs w:val="24"/>
          <w:lang w:val="fr-FR" w:eastAsia="en-US"/>
        </w:rPr>
        <w:t>priza</w:t>
      </w:r>
      <w:proofErr w:type="spellEnd"/>
      <w:r w:rsidRPr="0081231A">
        <w:rPr>
          <w:rFonts w:eastAsia="Calibri"/>
          <w:position w:val="-1"/>
          <w:sz w:val="24"/>
          <w:szCs w:val="24"/>
          <w:lang w:val="fr-FR" w:eastAsia="en-US"/>
        </w:rPr>
        <w:t xml:space="preserve"> de </w:t>
      </w:r>
      <w:proofErr w:type="spellStart"/>
      <w:r w:rsidRPr="0081231A">
        <w:rPr>
          <w:rFonts w:eastAsia="Calibri"/>
          <w:position w:val="-1"/>
          <w:sz w:val="24"/>
          <w:szCs w:val="24"/>
          <w:lang w:val="fr-FR" w:eastAsia="en-US"/>
        </w:rPr>
        <w:t>pământ</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existentă</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iar</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în</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cazul</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stâlpilor</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unde</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aceasta</w:t>
      </w:r>
      <w:proofErr w:type="spellEnd"/>
      <w:r w:rsidRPr="0081231A">
        <w:rPr>
          <w:rFonts w:eastAsia="Calibri"/>
          <w:position w:val="-1"/>
          <w:sz w:val="24"/>
          <w:szCs w:val="24"/>
          <w:lang w:val="fr-FR" w:eastAsia="en-US"/>
        </w:rPr>
        <w:t xml:space="preserve"> nu </w:t>
      </w:r>
      <w:proofErr w:type="spellStart"/>
      <w:r w:rsidRPr="0081231A">
        <w:rPr>
          <w:rFonts w:eastAsia="Calibri"/>
          <w:position w:val="-1"/>
          <w:sz w:val="24"/>
          <w:szCs w:val="24"/>
          <w:lang w:val="fr-FR" w:eastAsia="en-US"/>
        </w:rPr>
        <w:t>există</w:t>
      </w:r>
      <w:proofErr w:type="spellEnd"/>
      <w:r w:rsidRPr="0081231A">
        <w:rPr>
          <w:rFonts w:eastAsia="Calibri"/>
          <w:position w:val="-1"/>
          <w:sz w:val="24"/>
          <w:szCs w:val="24"/>
          <w:lang w:val="fr-FR" w:eastAsia="en-US"/>
        </w:rPr>
        <w:t xml:space="preserve">, se va </w:t>
      </w:r>
      <w:proofErr w:type="spellStart"/>
      <w:r w:rsidRPr="0081231A">
        <w:rPr>
          <w:rFonts w:eastAsia="Calibri"/>
          <w:position w:val="-1"/>
          <w:sz w:val="24"/>
          <w:szCs w:val="24"/>
          <w:lang w:val="fr-FR" w:eastAsia="en-US"/>
        </w:rPr>
        <w:t>realiza</w:t>
      </w:r>
      <w:proofErr w:type="spellEnd"/>
      <w:r w:rsidRPr="0081231A">
        <w:rPr>
          <w:rFonts w:eastAsia="Calibri"/>
          <w:position w:val="-1"/>
          <w:sz w:val="24"/>
          <w:szCs w:val="24"/>
          <w:lang w:val="fr-FR" w:eastAsia="en-US"/>
        </w:rPr>
        <w:t xml:space="preserve"> o </w:t>
      </w:r>
      <w:proofErr w:type="spellStart"/>
      <w:r w:rsidRPr="0081231A">
        <w:rPr>
          <w:rFonts w:eastAsia="Calibri"/>
          <w:position w:val="-1"/>
          <w:sz w:val="24"/>
          <w:szCs w:val="24"/>
          <w:lang w:val="fr-FR" w:eastAsia="en-US"/>
        </w:rPr>
        <w:t>priză</w:t>
      </w:r>
      <w:proofErr w:type="spellEnd"/>
      <w:r w:rsidRPr="0081231A">
        <w:rPr>
          <w:rFonts w:eastAsia="Calibri"/>
          <w:position w:val="-1"/>
          <w:sz w:val="24"/>
          <w:szCs w:val="24"/>
          <w:lang w:val="fr-FR" w:eastAsia="en-US"/>
        </w:rPr>
        <w:t xml:space="preserve"> de </w:t>
      </w:r>
      <w:proofErr w:type="spellStart"/>
      <w:r w:rsidRPr="0081231A">
        <w:rPr>
          <w:rFonts w:eastAsia="Calibri"/>
          <w:position w:val="-1"/>
          <w:sz w:val="24"/>
          <w:szCs w:val="24"/>
          <w:lang w:val="fr-FR" w:eastAsia="en-US"/>
        </w:rPr>
        <w:t>pământ</w:t>
      </w:r>
      <w:proofErr w:type="spellEnd"/>
      <w:r w:rsidRPr="0081231A">
        <w:rPr>
          <w:rFonts w:eastAsia="Calibri"/>
          <w:position w:val="-1"/>
          <w:sz w:val="24"/>
          <w:szCs w:val="24"/>
          <w:lang w:val="fr-FR" w:eastAsia="en-US"/>
        </w:rPr>
        <w:t xml:space="preserve"> </w:t>
      </w:r>
      <w:proofErr w:type="spellStart"/>
      <w:r w:rsidRPr="0081231A">
        <w:rPr>
          <w:rFonts w:eastAsia="Calibri"/>
          <w:position w:val="-1"/>
          <w:sz w:val="24"/>
          <w:szCs w:val="24"/>
          <w:lang w:val="fr-FR" w:eastAsia="en-US"/>
        </w:rPr>
        <w:t>locală</w:t>
      </w:r>
      <w:proofErr w:type="spellEnd"/>
      <w:r w:rsidRPr="0081231A">
        <w:rPr>
          <w:rFonts w:eastAsia="Calibri"/>
          <w:position w:val="-1"/>
          <w:sz w:val="24"/>
          <w:szCs w:val="24"/>
          <w:lang w:val="fr-FR" w:eastAsia="en-US"/>
        </w:rPr>
        <w:t>.</w:t>
      </w:r>
    </w:p>
    <w:p w14:paraId="0419EF72" w14:textId="77777777" w:rsidR="00BD09F5" w:rsidRPr="0081231A" w:rsidRDefault="00BD09F5" w:rsidP="00BD09F5">
      <w:pPr>
        <w:suppressAutoHyphens/>
        <w:spacing w:line="259" w:lineRule="auto"/>
        <w:ind w:firstLine="426"/>
        <w:jc w:val="both"/>
        <w:textDirection w:val="btLr"/>
        <w:textAlignment w:val="top"/>
        <w:outlineLvl w:val="0"/>
        <w:rPr>
          <w:rFonts w:eastAsia="Calibri"/>
          <w:i/>
          <w:iCs/>
          <w:position w:val="-1"/>
          <w:sz w:val="24"/>
          <w:szCs w:val="24"/>
          <w:lang w:val="fr-FR" w:eastAsia="en-US"/>
        </w:rPr>
      </w:pPr>
      <w:proofErr w:type="spellStart"/>
      <w:r w:rsidRPr="0081231A">
        <w:rPr>
          <w:rFonts w:eastAsia="Calibri"/>
          <w:i/>
          <w:iCs/>
          <w:position w:val="-1"/>
          <w:sz w:val="24"/>
          <w:szCs w:val="24"/>
          <w:lang w:val="fr-FR" w:eastAsia="en-US"/>
        </w:rPr>
        <w:lastRenderedPageBreak/>
        <w:t>Lucrările</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necesare</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pentru</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alimentarea</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cu</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energie</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electrică</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pentru</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aceste</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echipamente</w:t>
      </w:r>
      <w:proofErr w:type="spellEnd"/>
      <w:r w:rsidRPr="0081231A">
        <w:rPr>
          <w:rFonts w:eastAsia="Calibri"/>
          <w:i/>
          <w:iCs/>
          <w:position w:val="-1"/>
          <w:sz w:val="24"/>
          <w:szCs w:val="24"/>
          <w:lang w:val="fr-FR" w:eastAsia="en-US"/>
        </w:rPr>
        <w:t xml:space="preserve"> vor face </w:t>
      </w:r>
      <w:proofErr w:type="spellStart"/>
      <w:r w:rsidRPr="0081231A">
        <w:rPr>
          <w:rFonts w:eastAsia="Calibri"/>
          <w:i/>
          <w:iCs/>
          <w:position w:val="-1"/>
          <w:sz w:val="24"/>
          <w:szCs w:val="24"/>
          <w:lang w:val="fr-FR" w:eastAsia="en-US"/>
        </w:rPr>
        <w:t>obiectul</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altei</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documentații</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în</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urma</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solicitării</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unor</w:t>
      </w:r>
      <w:proofErr w:type="spellEnd"/>
      <w:r w:rsidRPr="0081231A">
        <w:rPr>
          <w:rFonts w:eastAsia="Calibri"/>
          <w:i/>
          <w:iCs/>
          <w:position w:val="-1"/>
          <w:sz w:val="24"/>
          <w:szCs w:val="24"/>
          <w:lang w:val="fr-FR" w:eastAsia="en-US"/>
        </w:rPr>
        <w:t xml:space="preserve"> ATR </w:t>
      </w:r>
      <w:proofErr w:type="spellStart"/>
      <w:r w:rsidRPr="0081231A">
        <w:rPr>
          <w:rFonts w:eastAsia="Calibri"/>
          <w:i/>
          <w:iCs/>
          <w:position w:val="-1"/>
          <w:sz w:val="24"/>
          <w:szCs w:val="24"/>
          <w:lang w:val="fr-FR" w:eastAsia="en-US"/>
        </w:rPr>
        <w:t>sau</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unde</w:t>
      </w:r>
      <w:proofErr w:type="spellEnd"/>
      <w:r w:rsidRPr="0081231A">
        <w:rPr>
          <w:rFonts w:eastAsia="Calibri"/>
          <w:i/>
          <w:iCs/>
          <w:position w:val="-1"/>
          <w:sz w:val="24"/>
          <w:szCs w:val="24"/>
          <w:lang w:val="fr-FR" w:eastAsia="en-US"/>
        </w:rPr>
        <w:t xml:space="preserve"> este </w:t>
      </w:r>
      <w:proofErr w:type="spellStart"/>
      <w:r w:rsidRPr="0081231A">
        <w:rPr>
          <w:rFonts w:eastAsia="Calibri"/>
          <w:i/>
          <w:iCs/>
          <w:position w:val="-1"/>
          <w:sz w:val="24"/>
          <w:szCs w:val="24"/>
          <w:lang w:val="fr-FR" w:eastAsia="en-US"/>
        </w:rPr>
        <w:t>posibil</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și</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camerele</w:t>
      </w:r>
      <w:proofErr w:type="spellEnd"/>
      <w:r w:rsidRPr="0081231A">
        <w:rPr>
          <w:rFonts w:eastAsia="Calibri"/>
          <w:i/>
          <w:iCs/>
          <w:position w:val="-1"/>
          <w:sz w:val="24"/>
          <w:szCs w:val="24"/>
          <w:lang w:val="fr-FR" w:eastAsia="en-US"/>
        </w:rPr>
        <w:t xml:space="preserve"> nu </w:t>
      </w:r>
      <w:proofErr w:type="spellStart"/>
      <w:r w:rsidRPr="0081231A">
        <w:rPr>
          <w:rFonts w:eastAsia="Calibri"/>
          <w:i/>
          <w:iCs/>
          <w:position w:val="-1"/>
          <w:sz w:val="24"/>
          <w:szCs w:val="24"/>
          <w:lang w:val="fr-FR" w:eastAsia="en-US"/>
        </w:rPr>
        <w:t>sunt</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montate</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pe</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stâlpii</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rețelelor</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electrice</w:t>
      </w:r>
      <w:proofErr w:type="spellEnd"/>
      <w:r w:rsidRPr="0081231A">
        <w:rPr>
          <w:rFonts w:eastAsia="Calibri"/>
          <w:i/>
          <w:iCs/>
          <w:position w:val="-1"/>
          <w:sz w:val="24"/>
          <w:szCs w:val="24"/>
          <w:lang w:val="fr-FR" w:eastAsia="en-US"/>
        </w:rPr>
        <w:t xml:space="preserve"> de </w:t>
      </w:r>
      <w:proofErr w:type="spellStart"/>
      <w:r w:rsidRPr="0081231A">
        <w:rPr>
          <w:rFonts w:eastAsia="Calibri"/>
          <w:i/>
          <w:iCs/>
          <w:position w:val="-1"/>
          <w:sz w:val="24"/>
          <w:szCs w:val="24"/>
          <w:lang w:val="fr-FR" w:eastAsia="en-US"/>
        </w:rPr>
        <w:t>distribuție</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alimentarea</w:t>
      </w:r>
      <w:proofErr w:type="spellEnd"/>
      <w:r w:rsidRPr="0081231A">
        <w:rPr>
          <w:rFonts w:eastAsia="Calibri"/>
          <w:i/>
          <w:iCs/>
          <w:position w:val="-1"/>
          <w:sz w:val="24"/>
          <w:szCs w:val="24"/>
          <w:lang w:val="fr-FR" w:eastAsia="en-US"/>
        </w:rPr>
        <w:t xml:space="preserve"> se va </w:t>
      </w:r>
      <w:proofErr w:type="spellStart"/>
      <w:r w:rsidRPr="0081231A">
        <w:rPr>
          <w:rFonts w:eastAsia="Calibri"/>
          <w:i/>
          <w:iCs/>
          <w:position w:val="-1"/>
          <w:sz w:val="24"/>
          <w:szCs w:val="24"/>
          <w:lang w:val="fr-FR" w:eastAsia="en-US"/>
        </w:rPr>
        <w:t>realiza</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din</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instalațiile</w:t>
      </w:r>
      <w:proofErr w:type="spellEnd"/>
      <w:r w:rsidRPr="0081231A">
        <w:rPr>
          <w:rFonts w:eastAsia="Calibri"/>
          <w:i/>
          <w:iCs/>
          <w:position w:val="-1"/>
          <w:sz w:val="24"/>
          <w:szCs w:val="24"/>
          <w:lang w:val="fr-FR" w:eastAsia="en-US"/>
        </w:rPr>
        <w:t xml:space="preserve"> de </w:t>
      </w:r>
      <w:proofErr w:type="spellStart"/>
      <w:r w:rsidRPr="0081231A">
        <w:rPr>
          <w:rFonts w:eastAsia="Calibri"/>
          <w:i/>
          <w:iCs/>
          <w:position w:val="-1"/>
          <w:sz w:val="24"/>
          <w:szCs w:val="24"/>
          <w:lang w:val="fr-FR" w:eastAsia="en-US"/>
        </w:rPr>
        <w:t>utilizare</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existente</w:t>
      </w:r>
      <w:proofErr w:type="spellEnd"/>
      <w:r w:rsidRPr="0081231A">
        <w:rPr>
          <w:rFonts w:eastAsia="Calibri"/>
          <w:i/>
          <w:iCs/>
          <w:position w:val="-1"/>
          <w:sz w:val="24"/>
          <w:szCs w:val="24"/>
          <w:lang w:val="fr-FR" w:eastAsia="en-US"/>
        </w:rPr>
        <w:t xml:space="preserve"> ale </w:t>
      </w:r>
      <w:proofErr w:type="spellStart"/>
      <w:r w:rsidRPr="0081231A">
        <w:rPr>
          <w:rFonts w:eastAsia="Calibri"/>
          <w:i/>
          <w:iCs/>
          <w:position w:val="-1"/>
          <w:sz w:val="24"/>
          <w:szCs w:val="24"/>
          <w:lang w:val="fr-FR" w:eastAsia="en-US"/>
        </w:rPr>
        <w:t>Primariei</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tablouri</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electrice</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generale</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sau</w:t>
      </w:r>
      <w:proofErr w:type="spellEnd"/>
      <w:r w:rsidRPr="0081231A">
        <w:rPr>
          <w:rFonts w:eastAsia="Calibri"/>
          <w:i/>
          <w:iCs/>
          <w:position w:val="-1"/>
          <w:sz w:val="24"/>
          <w:szCs w:val="24"/>
          <w:lang w:val="fr-FR" w:eastAsia="en-US"/>
        </w:rPr>
        <w:t xml:space="preserve"> </w:t>
      </w:r>
      <w:proofErr w:type="spellStart"/>
      <w:r w:rsidRPr="0081231A">
        <w:rPr>
          <w:rFonts w:eastAsia="Calibri"/>
          <w:i/>
          <w:iCs/>
          <w:position w:val="-1"/>
          <w:sz w:val="24"/>
          <w:szCs w:val="24"/>
          <w:lang w:val="fr-FR" w:eastAsia="en-US"/>
        </w:rPr>
        <w:t>secundare</w:t>
      </w:r>
      <w:proofErr w:type="spellEnd"/>
      <w:r w:rsidRPr="0081231A">
        <w:rPr>
          <w:rFonts w:eastAsia="Calibri"/>
          <w:i/>
          <w:iCs/>
          <w:position w:val="-1"/>
          <w:sz w:val="24"/>
          <w:szCs w:val="24"/>
          <w:lang w:val="fr-FR" w:eastAsia="en-US"/>
        </w:rPr>
        <w:t xml:space="preserve"> 0,4 kV).</w:t>
      </w:r>
    </w:p>
    <w:p w14:paraId="72039C56" w14:textId="77777777" w:rsidR="00BD09F5" w:rsidRPr="0081231A" w:rsidRDefault="00BD09F5" w:rsidP="00BD09F5">
      <w:pPr>
        <w:suppressAutoHyphens/>
        <w:spacing w:line="259" w:lineRule="auto"/>
        <w:jc w:val="both"/>
        <w:textDirection w:val="btLr"/>
        <w:textAlignment w:val="top"/>
        <w:outlineLvl w:val="0"/>
        <w:rPr>
          <w:rFonts w:eastAsia="Calibri"/>
          <w:position w:val="-1"/>
          <w:sz w:val="24"/>
          <w:szCs w:val="24"/>
          <w:lang w:val="fr-FR" w:eastAsia="en-US"/>
        </w:rPr>
      </w:pPr>
    </w:p>
    <w:p w14:paraId="0F918ABA" w14:textId="77777777" w:rsidR="00BD09F5" w:rsidRPr="00877AD9" w:rsidRDefault="00BD09F5" w:rsidP="00BD09F5">
      <w:pPr>
        <w:suppressAutoHyphens/>
        <w:spacing w:line="259" w:lineRule="auto"/>
        <w:ind w:firstLine="426"/>
        <w:jc w:val="both"/>
        <w:textDirection w:val="btLr"/>
        <w:textAlignment w:val="top"/>
        <w:outlineLvl w:val="0"/>
        <w:rPr>
          <w:rFonts w:eastAsia="Calibri"/>
          <w:b/>
          <w:bCs/>
          <w:i/>
          <w:iCs/>
          <w:position w:val="-1"/>
          <w:sz w:val="24"/>
          <w:szCs w:val="24"/>
          <w:lang w:val="fr-FR" w:eastAsia="en-US"/>
        </w:rPr>
      </w:pPr>
      <w:proofErr w:type="spellStart"/>
      <w:r w:rsidRPr="00877AD9">
        <w:rPr>
          <w:rFonts w:eastAsia="Calibri"/>
          <w:b/>
          <w:bCs/>
          <w:i/>
          <w:iCs/>
          <w:position w:val="-1"/>
          <w:sz w:val="24"/>
          <w:szCs w:val="24"/>
          <w:lang w:val="fr-FR" w:eastAsia="en-US"/>
        </w:rPr>
        <w:t>Realizarea</w:t>
      </w:r>
      <w:proofErr w:type="spellEnd"/>
      <w:r w:rsidRPr="00877AD9">
        <w:rPr>
          <w:rFonts w:eastAsia="Calibri"/>
          <w:b/>
          <w:bCs/>
          <w:i/>
          <w:iCs/>
          <w:position w:val="-1"/>
          <w:sz w:val="24"/>
          <w:szCs w:val="24"/>
          <w:lang w:val="fr-FR" w:eastAsia="en-US"/>
        </w:rPr>
        <w:t xml:space="preserve"> </w:t>
      </w:r>
      <w:proofErr w:type="spellStart"/>
      <w:r w:rsidRPr="00877AD9">
        <w:rPr>
          <w:rFonts w:eastAsia="Calibri"/>
          <w:b/>
          <w:bCs/>
          <w:i/>
          <w:iCs/>
          <w:position w:val="-1"/>
          <w:sz w:val="24"/>
          <w:szCs w:val="24"/>
          <w:lang w:val="fr-FR" w:eastAsia="en-US"/>
        </w:rPr>
        <w:t>cablării</w:t>
      </w:r>
      <w:proofErr w:type="spellEnd"/>
    </w:p>
    <w:p w14:paraId="5D83C23B" w14:textId="77777777" w:rsidR="00BD09F5" w:rsidRPr="00877AD9" w:rsidRDefault="00BD09F5" w:rsidP="00BD09F5">
      <w:pPr>
        <w:suppressAutoHyphens/>
        <w:spacing w:line="259" w:lineRule="auto"/>
        <w:ind w:firstLine="426"/>
        <w:jc w:val="both"/>
        <w:textDirection w:val="btLr"/>
        <w:textAlignment w:val="top"/>
        <w:outlineLvl w:val="0"/>
        <w:rPr>
          <w:rFonts w:eastAsia="Calibri"/>
          <w:position w:val="-1"/>
          <w:sz w:val="24"/>
          <w:szCs w:val="24"/>
          <w:lang w:val="fr-FR" w:eastAsia="en-US"/>
        </w:rPr>
      </w:pPr>
      <w:proofErr w:type="spellStart"/>
      <w:r w:rsidRPr="00877AD9">
        <w:rPr>
          <w:rFonts w:eastAsia="Calibri"/>
          <w:position w:val="-1"/>
          <w:sz w:val="24"/>
          <w:szCs w:val="24"/>
          <w:lang w:val="fr-FR" w:eastAsia="en-US"/>
        </w:rPr>
        <w:t>Cablul</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optic</w:t>
      </w:r>
      <w:proofErr w:type="spellEnd"/>
      <w:r w:rsidRPr="00877AD9">
        <w:rPr>
          <w:rFonts w:eastAsia="Calibri"/>
          <w:position w:val="-1"/>
          <w:sz w:val="24"/>
          <w:szCs w:val="24"/>
          <w:lang w:val="fr-FR" w:eastAsia="en-US"/>
        </w:rPr>
        <w:t xml:space="preserve"> se va </w:t>
      </w:r>
      <w:proofErr w:type="spellStart"/>
      <w:r w:rsidRPr="00877AD9">
        <w:rPr>
          <w:rFonts w:eastAsia="Calibri"/>
          <w:position w:val="-1"/>
          <w:sz w:val="24"/>
          <w:szCs w:val="24"/>
          <w:lang w:val="fr-FR" w:eastAsia="en-US"/>
        </w:rPr>
        <w:t>poza</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pe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stâlpii</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rețelelor</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electrice</w:t>
      </w:r>
      <w:proofErr w:type="spellEnd"/>
      <w:r w:rsidRPr="00877AD9">
        <w:rPr>
          <w:rFonts w:eastAsia="Calibri"/>
          <w:position w:val="-1"/>
          <w:sz w:val="24"/>
          <w:szCs w:val="24"/>
          <w:lang w:val="fr-FR" w:eastAsia="en-US"/>
        </w:rPr>
        <w:t xml:space="preserve"> de </w:t>
      </w:r>
      <w:proofErr w:type="spellStart"/>
      <w:r w:rsidRPr="00877AD9">
        <w:rPr>
          <w:rFonts w:eastAsia="Calibri"/>
          <w:position w:val="-1"/>
          <w:sz w:val="24"/>
          <w:szCs w:val="24"/>
          <w:lang w:val="fr-FR" w:eastAsia="en-US"/>
        </w:rPr>
        <w:t>distribuție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folosind</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accesorii</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metalice</w:t>
      </w:r>
      <w:proofErr w:type="spellEnd"/>
      <w:r w:rsidRPr="00877AD9">
        <w:rPr>
          <w:rFonts w:eastAsia="Calibri"/>
          <w:position w:val="-1"/>
          <w:sz w:val="24"/>
          <w:szCs w:val="24"/>
          <w:lang w:val="fr-FR" w:eastAsia="en-US"/>
        </w:rPr>
        <w:t xml:space="preserve"> de </w:t>
      </w:r>
      <w:proofErr w:type="spellStart"/>
      <w:r w:rsidRPr="00877AD9">
        <w:rPr>
          <w:rFonts w:eastAsia="Calibri"/>
          <w:position w:val="-1"/>
          <w:sz w:val="24"/>
          <w:szCs w:val="24"/>
          <w:lang w:val="fr-FR" w:eastAsia="en-US"/>
        </w:rPr>
        <w:t>fixare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speciale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pentru</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infrastructura</w:t>
      </w:r>
      <w:proofErr w:type="spellEnd"/>
      <w:r w:rsidRPr="00877AD9">
        <w:rPr>
          <w:rFonts w:eastAsia="Calibri"/>
          <w:position w:val="-1"/>
          <w:sz w:val="24"/>
          <w:szCs w:val="24"/>
          <w:lang w:val="fr-FR" w:eastAsia="en-US"/>
        </w:rPr>
        <w:t xml:space="preserve"> de </w:t>
      </w:r>
      <w:proofErr w:type="spellStart"/>
      <w:r w:rsidRPr="00877AD9">
        <w:rPr>
          <w:rFonts w:eastAsia="Calibri"/>
          <w:position w:val="-1"/>
          <w:sz w:val="24"/>
          <w:szCs w:val="24"/>
          <w:lang w:val="fr-FR" w:eastAsia="en-US"/>
        </w:rPr>
        <w:t>fibră</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optică</w:t>
      </w:r>
      <w:proofErr w:type="spellEnd"/>
      <w:r w:rsidRPr="00877AD9">
        <w:rPr>
          <w:rFonts w:eastAsia="Calibri"/>
          <w:position w:val="-1"/>
          <w:sz w:val="24"/>
          <w:szCs w:val="24"/>
          <w:lang w:val="fr-FR" w:eastAsia="en-US"/>
        </w:rPr>
        <w:t>.</w:t>
      </w:r>
    </w:p>
    <w:p w14:paraId="22BF4846" w14:textId="77777777" w:rsidR="00BD09F5" w:rsidRPr="00877AD9" w:rsidRDefault="00BD09F5" w:rsidP="00BD09F5">
      <w:pPr>
        <w:suppressAutoHyphens/>
        <w:spacing w:line="259" w:lineRule="auto"/>
        <w:ind w:firstLine="426"/>
        <w:jc w:val="both"/>
        <w:textDirection w:val="btLr"/>
        <w:textAlignment w:val="top"/>
        <w:outlineLvl w:val="0"/>
        <w:rPr>
          <w:rFonts w:eastAsia="Calibri"/>
          <w:position w:val="-1"/>
          <w:sz w:val="24"/>
          <w:szCs w:val="24"/>
          <w:lang w:val="fr-FR" w:eastAsia="en-US"/>
        </w:rPr>
      </w:pPr>
      <w:proofErr w:type="spellStart"/>
      <w:r w:rsidRPr="00877AD9">
        <w:rPr>
          <w:rFonts w:eastAsia="Calibri"/>
          <w:position w:val="-1"/>
          <w:sz w:val="24"/>
          <w:szCs w:val="24"/>
          <w:lang w:val="fr-FR" w:eastAsia="en-US"/>
        </w:rPr>
        <w:t>Camerele</w:t>
      </w:r>
      <w:proofErr w:type="spellEnd"/>
      <w:r w:rsidRPr="00877AD9">
        <w:rPr>
          <w:rFonts w:eastAsia="Calibri"/>
          <w:position w:val="-1"/>
          <w:sz w:val="24"/>
          <w:szCs w:val="24"/>
          <w:lang w:val="fr-FR" w:eastAsia="en-US"/>
        </w:rPr>
        <w:t xml:space="preserve"> de </w:t>
      </w:r>
      <w:proofErr w:type="spellStart"/>
      <w:r w:rsidRPr="00877AD9">
        <w:rPr>
          <w:rFonts w:eastAsia="Calibri"/>
          <w:position w:val="-1"/>
          <w:sz w:val="24"/>
          <w:szCs w:val="24"/>
          <w:lang w:val="fr-FR" w:eastAsia="en-US"/>
        </w:rPr>
        <w:t>supraveghere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video</w:t>
      </w:r>
      <w:proofErr w:type="spellEnd"/>
      <w:r w:rsidRPr="00877AD9">
        <w:rPr>
          <w:rFonts w:eastAsia="Calibri"/>
          <w:position w:val="-1"/>
          <w:sz w:val="24"/>
          <w:szCs w:val="24"/>
          <w:lang w:val="fr-FR" w:eastAsia="en-US"/>
        </w:rPr>
        <w:t xml:space="preserve"> se vor monta </w:t>
      </w:r>
      <w:proofErr w:type="spellStart"/>
      <w:r w:rsidRPr="00877AD9">
        <w:rPr>
          <w:rFonts w:eastAsia="Calibri"/>
          <w:position w:val="-1"/>
          <w:sz w:val="24"/>
          <w:szCs w:val="24"/>
          <w:lang w:val="fr-FR" w:eastAsia="en-US"/>
        </w:rPr>
        <w:t>pe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stâlpi</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folosind</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suporți</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metalici</w:t>
      </w:r>
      <w:proofErr w:type="spellEnd"/>
      <w:r w:rsidRPr="00877AD9">
        <w:rPr>
          <w:rFonts w:eastAsia="Calibri"/>
          <w:position w:val="-1"/>
          <w:sz w:val="24"/>
          <w:szCs w:val="24"/>
          <w:lang w:val="fr-FR" w:eastAsia="en-US"/>
        </w:rPr>
        <w:t xml:space="preserve"> de </w:t>
      </w:r>
      <w:proofErr w:type="spellStart"/>
      <w:r w:rsidRPr="00877AD9">
        <w:rPr>
          <w:rFonts w:eastAsia="Calibri"/>
          <w:position w:val="-1"/>
          <w:sz w:val="24"/>
          <w:szCs w:val="24"/>
          <w:lang w:val="fr-FR" w:eastAsia="en-US"/>
        </w:rPr>
        <w:t>prindere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fiind</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poziționate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pentru</w:t>
      </w:r>
      <w:proofErr w:type="spellEnd"/>
      <w:r w:rsidRPr="00877AD9">
        <w:rPr>
          <w:rFonts w:eastAsia="Calibri"/>
          <w:position w:val="-1"/>
          <w:sz w:val="24"/>
          <w:szCs w:val="24"/>
          <w:lang w:val="fr-FR" w:eastAsia="en-US"/>
        </w:rPr>
        <w:t xml:space="preserve"> a </w:t>
      </w:r>
      <w:proofErr w:type="spellStart"/>
      <w:r w:rsidRPr="00877AD9">
        <w:rPr>
          <w:rFonts w:eastAsia="Calibri"/>
          <w:position w:val="-1"/>
          <w:sz w:val="24"/>
          <w:szCs w:val="24"/>
          <w:lang w:val="fr-FR" w:eastAsia="en-US"/>
        </w:rPr>
        <w:t>supraveghea</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doar</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zonele</w:t>
      </w:r>
      <w:proofErr w:type="spellEnd"/>
      <w:r w:rsidRPr="00877AD9">
        <w:rPr>
          <w:rFonts w:eastAsia="Calibri"/>
          <w:position w:val="-1"/>
          <w:sz w:val="24"/>
          <w:szCs w:val="24"/>
          <w:lang w:val="fr-FR" w:eastAsia="en-US"/>
        </w:rPr>
        <w:t xml:space="preserve"> de </w:t>
      </w:r>
      <w:proofErr w:type="spellStart"/>
      <w:r w:rsidRPr="00877AD9">
        <w:rPr>
          <w:rFonts w:eastAsia="Calibri"/>
          <w:position w:val="-1"/>
          <w:sz w:val="24"/>
          <w:szCs w:val="24"/>
          <w:lang w:val="fr-FR" w:eastAsia="en-US"/>
        </w:rPr>
        <w:t>interes</w:t>
      </w:r>
      <w:proofErr w:type="spellEnd"/>
      <w:r w:rsidRPr="00877AD9">
        <w:rPr>
          <w:rFonts w:eastAsia="Calibri"/>
          <w:position w:val="-1"/>
          <w:sz w:val="24"/>
          <w:szCs w:val="24"/>
          <w:lang w:val="fr-FR" w:eastAsia="en-US"/>
        </w:rPr>
        <w:t xml:space="preserve"> public.</w:t>
      </w:r>
    </w:p>
    <w:p w14:paraId="1F445C0E" w14:textId="77777777" w:rsidR="00BD09F5" w:rsidRPr="00877AD9" w:rsidRDefault="00BD09F5" w:rsidP="00BD09F5">
      <w:pPr>
        <w:suppressAutoHyphens/>
        <w:spacing w:line="259" w:lineRule="auto"/>
        <w:ind w:firstLine="426"/>
        <w:jc w:val="both"/>
        <w:textDirection w:val="btLr"/>
        <w:textAlignment w:val="top"/>
        <w:outlineLvl w:val="0"/>
        <w:rPr>
          <w:rFonts w:eastAsia="Calibri"/>
          <w:position w:val="-1"/>
          <w:sz w:val="24"/>
          <w:szCs w:val="24"/>
          <w:lang w:val="fr-FR" w:eastAsia="en-US"/>
        </w:rPr>
      </w:pPr>
      <w:proofErr w:type="spellStart"/>
      <w:r w:rsidRPr="00877AD9">
        <w:rPr>
          <w:rFonts w:eastAsia="Calibri"/>
          <w:position w:val="-1"/>
          <w:sz w:val="24"/>
          <w:szCs w:val="24"/>
          <w:lang w:val="fr-FR" w:eastAsia="en-US"/>
        </w:rPr>
        <w:t>Dimensionarea</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fibrei</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optice</w:t>
      </w:r>
      <w:proofErr w:type="spellEnd"/>
      <w:r>
        <w:rPr>
          <w:rFonts w:eastAsia="Calibri"/>
          <w:position w:val="-1"/>
          <w:sz w:val="24"/>
          <w:szCs w:val="24"/>
          <w:lang w:val="fr-FR" w:eastAsia="en-US"/>
        </w:rPr>
        <w:t xml:space="preserve"> </w:t>
      </w:r>
      <w:r w:rsidRPr="00877AD9">
        <w:rPr>
          <w:rFonts w:eastAsia="Calibri"/>
          <w:position w:val="-1"/>
          <w:sz w:val="24"/>
          <w:szCs w:val="24"/>
          <w:lang w:val="fr-FR" w:eastAsia="en-US"/>
        </w:rPr>
        <w:t>se va face</w:t>
      </w:r>
      <w:r>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astfel</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încat</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s</w:t>
      </w:r>
      <w:r>
        <w:rPr>
          <w:rFonts w:eastAsia="Calibri"/>
          <w:position w:val="-1"/>
          <w:sz w:val="24"/>
          <w:szCs w:val="24"/>
          <w:lang w:val="fr-FR" w:eastAsia="en-US"/>
        </w:rPr>
        <w:t>ă</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raman</w:t>
      </w:r>
      <w:r>
        <w:rPr>
          <w:rFonts w:eastAsia="Calibri"/>
          <w:position w:val="-1"/>
          <w:sz w:val="24"/>
          <w:szCs w:val="24"/>
          <w:lang w:val="fr-FR" w:eastAsia="en-US"/>
        </w:rPr>
        <w:t>ă</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perechi</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libere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pentru</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eventuale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aplicații</w:t>
      </w:r>
      <w:proofErr w:type="spellEnd"/>
      <w:r w:rsidRPr="00877AD9">
        <w:rPr>
          <w:rFonts w:eastAsia="Calibri"/>
          <w:position w:val="-1"/>
          <w:sz w:val="24"/>
          <w:szCs w:val="24"/>
          <w:lang w:val="fr-FR" w:eastAsia="en-US"/>
        </w:rPr>
        <w:t xml:space="preserve"> ce pot </w:t>
      </w:r>
      <w:proofErr w:type="spellStart"/>
      <w:r w:rsidRPr="00877AD9">
        <w:rPr>
          <w:rFonts w:eastAsia="Calibri"/>
          <w:position w:val="-1"/>
          <w:sz w:val="24"/>
          <w:szCs w:val="24"/>
          <w:lang w:val="fr-FR" w:eastAsia="en-US"/>
        </w:rPr>
        <w:t>aparea</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în</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timp</w:t>
      </w:r>
      <w:proofErr w:type="spellEnd"/>
      <w:r w:rsidRPr="00877AD9">
        <w:rPr>
          <w:rFonts w:eastAsia="Calibri"/>
          <w:position w:val="-1"/>
          <w:sz w:val="24"/>
          <w:szCs w:val="24"/>
          <w:lang w:val="fr-FR" w:eastAsia="en-US"/>
        </w:rPr>
        <w:t>.</w:t>
      </w:r>
    </w:p>
    <w:p w14:paraId="1C8C4886" w14:textId="77777777" w:rsidR="00BD09F5" w:rsidRPr="00877AD9" w:rsidRDefault="00BD09F5" w:rsidP="00BD09F5">
      <w:pPr>
        <w:suppressAutoHyphens/>
        <w:spacing w:line="259" w:lineRule="auto"/>
        <w:ind w:firstLine="426"/>
        <w:jc w:val="both"/>
        <w:textDirection w:val="btLr"/>
        <w:textAlignment w:val="top"/>
        <w:outlineLvl w:val="0"/>
        <w:rPr>
          <w:rFonts w:eastAsia="Calibri"/>
          <w:position w:val="-1"/>
          <w:sz w:val="24"/>
          <w:szCs w:val="24"/>
          <w:lang w:val="fr-FR" w:eastAsia="en-US"/>
        </w:rPr>
      </w:pPr>
      <w:proofErr w:type="spellStart"/>
      <w:r w:rsidRPr="00877AD9">
        <w:rPr>
          <w:rFonts w:eastAsia="Calibri"/>
          <w:position w:val="-1"/>
          <w:sz w:val="24"/>
          <w:szCs w:val="24"/>
          <w:lang w:val="fr-FR" w:eastAsia="en-US"/>
        </w:rPr>
        <w:t>Pentru</w:t>
      </w:r>
      <w:proofErr w:type="spellEnd"/>
      <w:r w:rsidRPr="00877AD9">
        <w:rPr>
          <w:rFonts w:eastAsia="Calibri"/>
          <w:position w:val="-1"/>
          <w:sz w:val="24"/>
          <w:szCs w:val="24"/>
          <w:lang w:val="fr-FR" w:eastAsia="en-US"/>
        </w:rPr>
        <w:t xml:space="preserve"> a </w:t>
      </w:r>
      <w:proofErr w:type="spellStart"/>
      <w:r w:rsidRPr="00877AD9">
        <w:rPr>
          <w:rFonts w:eastAsia="Calibri"/>
          <w:position w:val="-1"/>
          <w:sz w:val="24"/>
          <w:szCs w:val="24"/>
          <w:lang w:val="fr-FR" w:eastAsia="en-US"/>
        </w:rPr>
        <w:t>realiza</w:t>
      </w:r>
      <w:proofErr w:type="spellEnd"/>
      <w:r w:rsidRPr="00877AD9">
        <w:rPr>
          <w:rFonts w:eastAsia="Calibri"/>
          <w:position w:val="-1"/>
          <w:sz w:val="24"/>
          <w:szCs w:val="24"/>
          <w:lang w:val="fr-FR" w:eastAsia="en-US"/>
        </w:rPr>
        <w:t xml:space="preserve"> o </w:t>
      </w:r>
      <w:proofErr w:type="spellStart"/>
      <w:r w:rsidRPr="00877AD9">
        <w:rPr>
          <w:rFonts w:eastAsia="Calibri"/>
          <w:position w:val="-1"/>
          <w:sz w:val="24"/>
          <w:szCs w:val="24"/>
          <w:lang w:val="fr-FR" w:eastAsia="en-US"/>
        </w:rPr>
        <w:t>legatură</w:t>
      </w:r>
      <w:proofErr w:type="spellEnd"/>
      <w:r w:rsidRPr="00877AD9">
        <w:rPr>
          <w:rFonts w:eastAsia="Calibri"/>
          <w:position w:val="-1"/>
          <w:sz w:val="24"/>
          <w:szCs w:val="24"/>
          <w:lang w:val="fr-FR" w:eastAsia="en-US"/>
        </w:rPr>
        <w:t xml:space="preserve"> de </w:t>
      </w:r>
      <w:proofErr w:type="spellStart"/>
      <w:r w:rsidRPr="00877AD9">
        <w:rPr>
          <w:rFonts w:eastAsia="Calibri"/>
          <w:position w:val="-1"/>
          <w:sz w:val="24"/>
          <w:szCs w:val="24"/>
          <w:lang w:val="fr-FR" w:eastAsia="en-US"/>
        </w:rPr>
        <w:t>calitate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atât</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între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fiecare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locație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unde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sunt</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instalate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camere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și</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dispecerat</w:t>
      </w:r>
      <w:proofErr w:type="spellEnd"/>
      <w:r w:rsidRPr="00877AD9">
        <w:rPr>
          <w:rFonts w:eastAsia="Calibri"/>
          <w:position w:val="-1"/>
          <w:sz w:val="24"/>
          <w:szCs w:val="24"/>
          <w:lang w:val="fr-FR" w:eastAsia="en-US"/>
        </w:rPr>
        <w:t xml:space="preserve"> dar </w:t>
      </w:r>
      <w:proofErr w:type="spellStart"/>
      <w:r w:rsidRPr="00877AD9">
        <w:rPr>
          <w:rFonts w:eastAsia="Calibri"/>
          <w:position w:val="-1"/>
          <w:sz w:val="24"/>
          <w:szCs w:val="24"/>
          <w:lang w:val="fr-FR" w:eastAsia="en-US"/>
        </w:rPr>
        <w:t>și</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între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echipamentele</w:t>
      </w:r>
      <w:proofErr w:type="spellEnd"/>
      <w:r w:rsidRPr="00877AD9">
        <w:rPr>
          <w:rFonts w:eastAsia="Calibri"/>
          <w:position w:val="-1"/>
          <w:sz w:val="24"/>
          <w:szCs w:val="24"/>
          <w:lang w:val="fr-FR" w:eastAsia="en-US"/>
        </w:rPr>
        <w:t xml:space="preserve"> ce </w:t>
      </w:r>
      <w:proofErr w:type="spellStart"/>
      <w:r w:rsidRPr="00877AD9">
        <w:rPr>
          <w:rFonts w:eastAsia="Calibri"/>
          <w:position w:val="-1"/>
          <w:sz w:val="24"/>
          <w:szCs w:val="24"/>
          <w:lang w:val="fr-FR" w:eastAsia="en-US"/>
        </w:rPr>
        <w:t>sunt</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instalate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în</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dispecerat</w:t>
      </w:r>
      <w:proofErr w:type="spellEnd"/>
      <w:r w:rsidRPr="00877AD9">
        <w:rPr>
          <w:rFonts w:eastAsia="Calibri"/>
          <w:position w:val="-1"/>
          <w:sz w:val="24"/>
          <w:szCs w:val="24"/>
          <w:lang w:val="fr-FR" w:eastAsia="en-US"/>
        </w:rPr>
        <w:t xml:space="preserve">, este </w:t>
      </w:r>
      <w:proofErr w:type="spellStart"/>
      <w:r w:rsidRPr="00877AD9">
        <w:rPr>
          <w:rFonts w:eastAsia="Calibri"/>
          <w:position w:val="-1"/>
          <w:sz w:val="24"/>
          <w:szCs w:val="24"/>
          <w:lang w:val="fr-FR" w:eastAsia="en-US"/>
        </w:rPr>
        <w:t>nevoie</w:t>
      </w:r>
      <w:proofErr w:type="spellEnd"/>
      <w:r w:rsidRPr="00877AD9">
        <w:rPr>
          <w:rFonts w:eastAsia="Calibri"/>
          <w:position w:val="-1"/>
          <w:sz w:val="24"/>
          <w:szCs w:val="24"/>
          <w:lang w:val="fr-FR" w:eastAsia="en-US"/>
        </w:rPr>
        <w:t xml:space="preserve"> a se </w:t>
      </w:r>
      <w:proofErr w:type="spellStart"/>
      <w:r w:rsidRPr="00877AD9">
        <w:rPr>
          <w:rFonts w:eastAsia="Calibri"/>
          <w:position w:val="-1"/>
          <w:sz w:val="24"/>
          <w:szCs w:val="24"/>
          <w:lang w:val="fr-FR" w:eastAsia="en-US"/>
        </w:rPr>
        <w:t>realiza</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conexiuni</w:t>
      </w:r>
      <w:proofErr w:type="spellEnd"/>
      <w:r w:rsidRPr="00877AD9">
        <w:rPr>
          <w:rFonts w:eastAsia="Calibri"/>
          <w:position w:val="-1"/>
          <w:sz w:val="24"/>
          <w:szCs w:val="24"/>
          <w:lang w:val="fr-FR" w:eastAsia="en-US"/>
        </w:rPr>
        <w:t xml:space="preserve"> care sa respecte </w:t>
      </w:r>
      <w:proofErr w:type="spellStart"/>
      <w:r w:rsidRPr="00877AD9">
        <w:rPr>
          <w:rFonts w:eastAsia="Calibri"/>
          <w:position w:val="-1"/>
          <w:sz w:val="24"/>
          <w:szCs w:val="24"/>
          <w:lang w:val="fr-FR" w:eastAsia="en-US"/>
        </w:rPr>
        <w:t>anumite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standarde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conexiuni</w:t>
      </w:r>
      <w:proofErr w:type="spellEnd"/>
      <w:r w:rsidRPr="00877AD9">
        <w:rPr>
          <w:rFonts w:eastAsia="Calibri"/>
          <w:position w:val="-1"/>
          <w:sz w:val="24"/>
          <w:szCs w:val="24"/>
          <w:lang w:val="fr-FR" w:eastAsia="en-US"/>
        </w:rPr>
        <w:t xml:space="preserve"> ce vor </w:t>
      </w:r>
      <w:proofErr w:type="spellStart"/>
      <w:r w:rsidRPr="00877AD9">
        <w:rPr>
          <w:rFonts w:eastAsia="Calibri"/>
          <w:position w:val="-1"/>
          <w:sz w:val="24"/>
          <w:szCs w:val="24"/>
          <w:lang w:val="fr-FR" w:eastAsia="en-US"/>
        </w:rPr>
        <w:t>trebui</w:t>
      </w:r>
      <w:proofErr w:type="spellEnd"/>
      <w:r w:rsidRPr="00877AD9">
        <w:rPr>
          <w:rFonts w:eastAsia="Calibri"/>
          <w:position w:val="-1"/>
          <w:sz w:val="24"/>
          <w:szCs w:val="24"/>
          <w:lang w:val="fr-FR" w:eastAsia="en-US"/>
        </w:rPr>
        <w:t xml:space="preserve"> sa fie </w:t>
      </w:r>
      <w:proofErr w:type="spellStart"/>
      <w:r w:rsidRPr="00877AD9">
        <w:rPr>
          <w:rFonts w:eastAsia="Calibri"/>
          <w:position w:val="-1"/>
          <w:sz w:val="24"/>
          <w:szCs w:val="24"/>
          <w:lang w:val="fr-FR" w:eastAsia="en-US"/>
        </w:rPr>
        <w:t>verificate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prin</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masuratori</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cu</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aparatură</w:t>
      </w:r>
      <w:proofErr w:type="spellEnd"/>
      <w:r w:rsidRPr="00877AD9">
        <w:rPr>
          <w:rFonts w:eastAsia="Calibri"/>
          <w:position w:val="-1"/>
          <w:sz w:val="24"/>
          <w:szCs w:val="24"/>
          <w:lang w:val="fr-FR" w:eastAsia="en-US"/>
        </w:rPr>
        <w:t xml:space="preserve"> de </w:t>
      </w:r>
      <w:proofErr w:type="spellStart"/>
      <w:r w:rsidRPr="00877AD9">
        <w:rPr>
          <w:rFonts w:eastAsia="Calibri"/>
          <w:position w:val="-1"/>
          <w:sz w:val="24"/>
          <w:szCs w:val="24"/>
          <w:lang w:val="fr-FR" w:eastAsia="en-US"/>
        </w:rPr>
        <w:t>specialitate</w:t>
      </w:r>
      <w:proofErr w:type="spellEnd"/>
      <w:r w:rsidRPr="00877AD9">
        <w:rPr>
          <w:rFonts w:eastAsia="Calibri"/>
          <w:position w:val="-1"/>
          <w:sz w:val="24"/>
          <w:szCs w:val="24"/>
          <w:lang w:val="fr-FR" w:eastAsia="en-US"/>
        </w:rPr>
        <w:t>.</w:t>
      </w:r>
    </w:p>
    <w:p w14:paraId="4CC70270" w14:textId="77777777" w:rsidR="00BD09F5" w:rsidRPr="00877AD9" w:rsidRDefault="00BD09F5" w:rsidP="00BD09F5">
      <w:pPr>
        <w:suppressAutoHyphens/>
        <w:spacing w:line="259" w:lineRule="auto"/>
        <w:jc w:val="both"/>
        <w:textDirection w:val="btLr"/>
        <w:textAlignment w:val="top"/>
        <w:outlineLvl w:val="0"/>
        <w:rPr>
          <w:rFonts w:eastAsia="Calibri"/>
          <w:position w:val="-1"/>
          <w:sz w:val="24"/>
          <w:szCs w:val="24"/>
          <w:lang w:val="fr-FR" w:eastAsia="en-US"/>
        </w:rPr>
      </w:pPr>
      <w:r>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Pentru</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realizarea</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Sistemului</w:t>
      </w:r>
      <w:proofErr w:type="spellEnd"/>
      <w:r w:rsidRPr="00877AD9">
        <w:rPr>
          <w:rFonts w:eastAsia="Calibri"/>
          <w:position w:val="-1"/>
          <w:sz w:val="24"/>
          <w:szCs w:val="24"/>
          <w:lang w:val="fr-FR" w:eastAsia="en-US"/>
        </w:rPr>
        <w:t xml:space="preserve"> de </w:t>
      </w:r>
      <w:proofErr w:type="spellStart"/>
      <w:r w:rsidRPr="00877AD9">
        <w:rPr>
          <w:rFonts w:eastAsia="Calibri"/>
          <w:position w:val="-1"/>
          <w:sz w:val="24"/>
          <w:szCs w:val="24"/>
          <w:lang w:val="fr-FR" w:eastAsia="en-US"/>
        </w:rPr>
        <w:t>supraveghere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video</w:t>
      </w:r>
      <w:proofErr w:type="spellEnd"/>
      <w:r w:rsidRPr="00877AD9">
        <w:rPr>
          <w:rFonts w:eastAsia="Calibri"/>
          <w:position w:val="-1"/>
          <w:sz w:val="24"/>
          <w:szCs w:val="24"/>
          <w:lang w:val="fr-FR" w:eastAsia="en-US"/>
        </w:rPr>
        <w:t xml:space="preserve"> este </w:t>
      </w:r>
      <w:proofErr w:type="spellStart"/>
      <w:r w:rsidRPr="00877AD9">
        <w:rPr>
          <w:rFonts w:eastAsia="Calibri"/>
          <w:position w:val="-1"/>
          <w:sz w:val="24"/>
          <w:szCs w:val="24"/>
          <w:lang w:val="fr-FR" w:eastAsia="en-US"/>
        </w:rPr>
        <w:t>necesar</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sa</w:t>
      </w:r>
      <w:proofErr w:type="spellEnd"/>
      <w:r w:rsidRPr="00877AD9">
        <w:rPr>
          <w:rFonts w:eastAsia="Calibri"/>
          <w:position w:val="-1"/>
          <w:sz w:val="24"/>
          <w:szCs w:val="24"/>
          <w:lang w:val="fr-FR" w:eastAsia="en-US"/>
        </w:rPr>
        <w:t xml:space="preserve"> se </w:t>
      </w:r>
      <w:proofErr w:type="spellStart"/>
      <w:r w:rsidRPr="00877AD9">
        <w:rPr>
          <w:rFonts w:eastAsia="Calibri"/>
          <w:position w:val="-1"/>
          <w:sz w:val="24"/>
          <w:szCs w:val="24"/>
          <w:lang w:val="fr-FR" w:eastAsia="en-US"/>
        </w:rPr>
        <w:t>țină</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cont</w:t>
      </w:r>
      <w:proofErr w:type="spellEnd"/>
      <w:r w:rsidRPr="00877AD9">
        <w:rPr>
          <w:rFonts w:eastAsia="Calibri"/>
          <w:position w:val="-1"/>
          <w:sz w:val="24"/>
          <w:szCs w:val="24"/>
          <w:lang w:val="fr-FR" w:eastAsia="en-US"/>
        </w:rPr>
        <w:t xml:space="preserve"> de </w:t>
      </w:r>
      <w:proofErr w:type="spellStart"/>
      <w:r w:rsidRPr="00877AD9">
        <w:rPr>
          <w:rFonts w:eastAsia="Calibri"/>
          <w:position w:val="-1"/>
          <w:sz w:val="24"/>
          <w:szCs w:val="24"/>
          <w:lang w:val="fr-FR" w:eastAsia="en-US"/>
        </w:rPr>
        <w:t>urmatoarele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componente</w:t>
      </w:r>
      <w:proofErr w:type="spellEnd"/>
      <w:r w:rsidRPr="00877AD9">
        <w:rPr>
          <w:rFonts w:eastAsia="Calibri"/>
          <w:position w:val="-1"/>
          <w:sz w:val="24"/>
          <w:szCs w:val="24"/>
          <w:lang w:val="fr-FR" w:eastAsia="en-US"/>
        </w:rPr>
        <w:t xml:space="preserve"> majore ale </w:t>
      </w:r>
      <w:proofErr w:type="spellStart"/>
      <w:r w:rsidRPr="00877AD9">
        <w:rPr>
          <w:rFonts w:eastAsia="Calibri"/>
          <w:position w:val="-1"/>
          <w:sz w:val="24"/>
          <w:szCs w:val="24"/>
          <w:lang w:val="fr-FR" w:eastAsia="en-US"/>
        </w:rPr>
        <w:t>sistemului</w:t>
      </w:r>
      <w:proofErr w:type="spellEnd"/>
      <w:r w:rsidRPr="00877AD9">
        <w:rPr>
          <w:rFonts w:eastAsia="Calibri"/>
          <w:position w:val="-1"/>
          <w:sz w:val="24"/>
          <w:szCs w:val="24"/>
          <w:lang w:val="fr-FR" w:eastAsia="en-US"/>
        </w:rPr>
        <w:t xml:space="preserve"> de </w:t>
      </w:r>
      <w:proofErr w:type="spellStart"/>
      <w:r w:rsidRPr="00877AD9">
        <w:rPr>
          <w:rFonts w:eastAsia="Calibri"/>
          <w:position w:val="-1"/>
          <w:sz w:val="24"/>
          <w:szCs w:val="24"/>
          <w:lang w:val="fr-FR" w:eastAsia="en-US"/>
        </w:rPr>
        <w:t>cablare</w:t>
      </w:r>
      <w:proofErr w:type="spellEnd"/>
      <w:r w:rsidRPr="00877AD9">
        <w:rPr>
          <w:rFonts w:eastAsia="Calibri"/>
          <w:position w:val="-1"/>
          <w:sz w:val="24"/>
          <w:szCs w:val="24"/>
          <w:lang w:val="fr-FR" w:eastAsia="en-US"/>
        </w:rPr>
        <w:t xml:space="preserve"> </w:t>
      </w:r>
      <w:proofErr w:type="spellStart"/>
      <w:proofErr w:type="gramStart"/>
      <w:r w:rsidRPr="00877AD9">
        <w:rPr>
          <w:rFonts w:eastAsia="Calibri"/>
          <w:position w:val="-1"/>
          <w:sz w:val="24"/>
          <w:szCs w:val="24"/>
          <w:lang w:val="fr-FR" w:eastAsia="en-US"/>
        </w:rPr>
        <w:t>structurată</w:t>
      </w:r>
      <w:proofErr w:type="spellEnd"/>
      <w:r w:rsidRPr="00877AD9">
        <w:rPr>
          <w:rFonts w:eastAsia="Calibri"/>
          <w:position w:val="-1"/>
          <w:sz w:val="24"/>
          <w:szCs w:val="24"/>
          <w:lang w:val="fr-FR" w:eastAsia="en-US"/>
        </w:rPr>
        <w:t>:</w:t>
      </w:r>
      <w:proofErr w:type="gramEnd"/>
    </w:p>
    <w:p w14:paraId="09B560A7" w14:textId="77777777" w:rsidR="00BD09F5" w:rsidRPr="00877AD9" w:rsidRDefault="00BD09F5" w:rsidP="00BD09F5">
      <w:pPr>
        <w:numPr>
          <w:ilvl w:val="0"/>
          <w:numId w:val="29"/>
        </w:numPr>
        <w:suppressAutoHyphens/>
        <w:spacing w:line="259" w:lineRule="auto"/>
        <w:ind w:hanging="294"/>
        <w:contextualSpacing/>
        <w:jc w:val="both"/>
        <w:textDirection w:val="btLr"/>
        <w:textAlignment w:val="top"/>
        <w:outlineLvl w:val="0"/>
        <w:rPr>
          <w:rFonts w:eastAsia="Calibri"/>
          <w:position w:val="-1"/>
          <w:sz w:val="24"/>
          <w:szCs w:val="24"/>
          <w:lang w:val="fr-FR"/>
        </w:rPr>
      </w:pPr>
      <w:proofErr w:type="spellStart"/>
      <w:r w:rsidRPr="00877AD9">
        <w:rPr>
          <w:rFonts w:eastAsia="Calibri"/>
          <w:position w:val="-1"/>
          <w:sz w:val="24"/>
          <w:szCs w:val="24"/>
          <w:lang w:val="fr-FR"/>
        </w:rPr>
        <w:t>Distribuția</w:t>
      </w:r>
      <w:proofErr w:type="spellEnd"/>
      <w:r w:rsidRPr="00877AD9">
        <w:rPr>
          <w:rFonts w:eastAsia="Calibri"/>
          <w:position w:val="-1"/>
          <w:sz w:val="24"/>
          <w:szCs w:val="24"/>
          <w:lang w:val="fr-FR"/>
        </w:rPr>
        <w:t xml:space="preserve"> </w:t>
      </w:r>
      <w:proofErr w:type="spellStart"/>
      <w:r w:rsidRPr="00877AD9">
        <w:rPr>
          <w:rFonts w:eastAsia="Calibri"/>
          <w:position w:val="-1"/>
          <w:sz w:val="24"/>
          <w:szCs w:val="24"/>
          <w:lang w:val="fr-FR"/>
        </w:rPr>
        <w:t>magistrală</w:t>
      </w:r>
      <w:proofErr w:type="spellEnd"/>
    </w:p>
    <w:p w14:paraId="0E49919B" w14:textId="77777777" w:rsidR="00BD09F5" w:rsidRPr="00877AD9" w:rsidRDefault="00BD09F5" w:rsidP="00BD09F5">
      <w:pPr>
        <w:numPr>
          <w:ilvl w:val="0"/>
          <w:numId w:val="29"/>
        </w:numPr>
        <w:suppressAutoHyphens/>
        <w:spacing w:line="259" w:lineRule="auto"/>
        <w:ind w:hanging="294"/>
        <w:contextualSpacing/>
        <w:jc w:val="both"/>
        <w:textDirection w:val="btLr"/>
        <w:textAlignment w:val="top"/>
        <w:outlineLvl w:val="0"/>
        <w:rPr>
          <w:rFonts w:eastAsia="Calibri"/>
          <w:position w:val="-1"/>
          <w:sz w:val="24"/>
          <w:szCs w:val="24"/>
          <w:lang w:val="fr-FR"/>
        </w:rPr>
      </w:pPr>
      <w:proofErr w:type="spellStart"/>
      <w:r w:rsidRPr="00877AD9">
        <w:rPr>
          <w:rFonts w:eastAsia="Calibri"/>
          <w:position w:val="-1"/>
          <w:sz w:val="24"/>
          <w:szCs w:val="24"/>
          <w:lang w:val="fr-FR"/>
        </w:rPr>
        <w:t>Distribuția</w:t>
      </w:r>
      <w:proofErr w:type="spellEnd"/>
      <w:r w:rsidRPr="00877AD9">
        <w:rPr>
          <w:rFonts w:eastAsia="Calibri"/>
          <w:position w:val="-1"/>
          <w:sz w:val="24"/>
          <w:szCs w:val="24"/>
          <w:lang w:val="fr-FR"/>
        </w:rPr>
        <w:t xml:space="preserve"> </w:t>
      </w:r>
      <w:proofErr w:type="spellStart"/>
      <w:r w:rsidRPr="00877AD9">
        <w:rPr>
          <w:rFonts w:eastAsia="Calibri"/>
          <w:position w:val="-1"/>
          <w:sz w:val="24"/>
          <w:szCs w:val="24"/>
          <w:lang w:val="fr-FR"/>
        </w:rPr>
        <w:t>orizantală</w:t>
      </w:r>
      <w:proofErr w:type="spellEnd"/>
    </w:p>
    <w:p w14:paraId="37639DDB" w14:textId="77777777" w:rsidR="00BD09F5" w:rsidRPr="00877AD9" w:rsidRDefault="00BD09F5" w:rsidP="00BD09F5">
      <w:pPr>
        <w:suppressAutoHyphens/>
        <w:spacing w:line="259" w:lineRule="auto"/>
        <w:ind w:firstLine="426"/>
        <w:jc w:val="both"/>
        <w:textDirection w:val="btLr"/>
        <w:textAlignment w:val="top"/>
        <w:outlineLvl w:val="0"/>
        <w:rPr>
          <w:rFonts w:eastAsia="Calibri"/>
          <w:position w:val="-1"/>
          <w:sz w:val="24"/>
          <w:szCs w:val="24"/>
          <w:lang w:val="fr-FR" w:eastAsia="en-US"/>
        </w:rPr>
      </w:pPr>
      <w:proofErr w:type="spellStart"/>
      <w:r w:rsidRPr="00877AD9">
        <w:rPr>
          <w:rFonts w:eastAsia="Calibri"/>
          <w:position w:val="-1"/>
          <w:sz w:val="24"/>
          <w:szCs w:val="24"/>
          <w:lang w:val="fr-FR" w:eastAsia="en-US"/>
        </w:rPr>
        <w:t>Distribuția</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magistrală</w:t>
      </w:r>
      <w:proofErr w:type="spellEnd"/>
      <w:r w:rsidRPr="00877AD9">
        <w:rPr>
          <w:rFonts w:eastAsia="Calibri"/>
          <w:position w:val="-1"/>
          <w:sz w:val="24"/>
          <w:szCs w:val="24"/>
          <w:lang w:val="fr-FR" w:eastAsia="en-US"/>
        </w:rPr>
        <w:t xml:space="preserve"> va fi </w:t>
      </w:r>
      <w:proofErr w:type="spellStart"/>
      <w:r w:rsidRPr="00877AD9">
        <w:rPr>
          <w:rFonts w:eastAsia="Calibri"/>
          <w:position w:val="-1"/>
          <w:sz w:val="24"/>
          <w:szCs w:val="24"/>
          <w:lang w:val="fr-FR" w:eastAsia="en-US"/>
        </w:rPr>
        <w:t>realizată</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cu</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ajutorul</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fibrei</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optice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cu</w:t>
      </w:r>
      <w:proofErr w:type="spellEnd"/>
      <w:r w:rsidRPr="00877AD9">
        <w:rPr>
          <w:rFonts w:eastAsia="Calibri"/>
          <w:position w:val="-1"/>
          <w:sz w:val="24"/>
          <w:szCs w:val="24"/>
          <w:lang w:val="fr-FR" w:eastAsia="en-US"/>
        </w:rPr>
        <w:t xml:space="preserve"> 12 </w:t>
      </w:r>
      <w:proofErr w:type="spellStart"/>
      <w:r w:rsidRPr="00877AD9">
        <w:rPr>
          <w:rFonts w:eastAsia="Calibri"/>
          <w:position w:val="-1"/>
          <w:sz w:val="24"/>
          <w:szCs w:val="24"/>
          <w:lang w:val="fr-FR" w:eastAsia="en-US"/>
        </w:rPr>
        <w:t>fire</w:t>
      </w:r>
      <w:proofErr w:type="spellEnd"/>
      <w:r w:rsidRPr="00877AD9">
        <w:rPr>
          <w:rFonts w:eastAsia="Calibri"/>
          <w:position w:val="-1"/>
          <w:sz w:val="24"/>
          <w:szCs w:val="24"/>
          <w:lang w:val="fr-FR" w:eastAsia="en-US"/>
        </w:rPr>
        <w:t xml:space="preserve"> ce va </w:t>
      </w:r>
      <w:proofErr w:type="spellStart"/>
      <w:r w:rsidRPr="00877AD9">
        <w:rPr>
          <w:rFonts w:eastAsia="Calibri"/>
          <w:position w:val="-1"/>
          <w:sz w:val="24"/>
          <w:szCs w:val="24"/>
          <w:lang w:val="fr-FR" w:eastAsia="en-US"/>
        </w:rPr>
        <w:t>conecta</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fiecare</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punct</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în</w:t>
      </w:r>
      <w:proofErr w:type="spellEnd"/>
      <w:r w:rsidRPr="00877AD9">
        <w:rPr>
          <w:rFonts w:eastAsia="Calibri"/>
          <w:position w:val="-1"/>
          <w:sz w:val="24"/>
          <w:szCs w:val="24"/>
          <w:lang w:val="fr-FR" w:eastAsia="en-US"/>
        </w:rPr>
        <w:t xml:space="preserve"> care se </w:t>
      </w:r>
      <w:proofErr w:type="spellStart"/>
      <w:r w:rsidRPr="00877AD9">
        <w:rPr>
          <w:rFonts w:eastAsia="Calibri"/>
          <w:position w:val="-1"/>
          <w:sz w:val="24"/>
          <w:szCs w:val="24"/>
          <w:lang w:val="fr-FR" w:eastAsia="en-US"/>
        </w:rPr>
        <w:t>gasește</w:t>
      </w:r>
      <w:proofErr w:type="spellEnd"/>
      <w:r w:rsidRPr="00877AD9">
        <w:rPr>
          <w:rFonts w:eastAsia="Calibri"/>
          <w:position w:val="-1"/>
          <w:sz w:val="24"/>
          <w:szCs w:val="24"/>
          <w:lang w:val="fr-FR" w:eastAsia="en-US"/>
        </w:rPr>
        <w:t xml:space="preserve"> o </w:t>
      </w:r>
      <w:proofErr w:type="spellStart"/>
      <w:r w:rsidRPr="00877AD9">
        <w:rPr>
          <w:rFonts w:eastAsia="Calibri"/>
          <w:position w:val="-1"/>
          <w:sz w:val="24"/>
          <w:szCs w:val="24"/>
          <w:lang w:val="fr-FR" w:eastAsia="en-US"/>
        </w:rPr>
        <w:t>cameră</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video</w:t>
      </w:r>
      <w:proofErr w:type="spellEnd"/>
      <w:r w:rsidRPr="00877AD9">
        <w:rPr>
          <w:rFonts w:eastAsia="Calibri"/>
          <w:position w:val="-1"/>
          <w:sz w:val="24"/>
          <w:szCs w:val="24"/>
          <w:lang w:val="fr-FR" w:eastAsia="en-US"/>
        </w:rPr>
        <w:t xml:space="preserve"> la </w:t>
      </w:r>
      <w:proofErr w:type="spellStart"/>
      <w:r w:rsidRPr="00877AD9">
        <w:rPr>
          <w:rFonts w:eastAsia="Calibri"/>
          <w:position w:val="-1"/>
          <w:sz w:val="24"/>
          <w:szCs w:val="24"/>
          <w:lang w:val="fr-FR" w:eastAsia="en-US"/>
        </w:rPr>
        <w:t>dispeceratul</w:t>
      </w:r>
      <w:proofErr w:type="spellEnd"/>
      <w:r w:rsidRPr="00877AD9">
        <w:rPr>
          <w:rFonts w:eastAsia="Calibri"/>
          <w:position w:val="-1"/>
          <w:sz w:val="24"/>
          <w:szCs w:val="24"/>
          <w:lang w:val="fr-FR" w:eastAsia="en-US"/>
        </w:rPr>
        <w:t xml:space="preserve"> central.</w:t>
      </w:r>
    </w:p>
    <w:p w14:paraId="03ABBD65" w14:textId="77777777" w:rsidR="00BD09F5" w:rsidRPr="00877AD9" w:rsidRDefault="00BD09F5" w:rsidP="00BD09F5">
      <w:pPr>
        <w:suppressAutoHyphens/>
        <w:spacing w:line="259" w:lineRule="auto"/>
        <w:ind w:firstLine="426"/>
        <w:jc w:val="both"/>
        <w:textDirection w:val="btLr"/>
        <w:textAlignment w:val="top"/>
        <w:outlineLvl w:val="0"/>
        <w:rPr>
          <w:rFonts w:eastAsia="Calibri"/>
          <w:position w:val="-1"/>
          <w:sz w:val="24"/>
          <w:szCs w:val="24"/>
          <w:lang w:val="fr-FR" w:eastAsia="en-US"/>
        </w:rPr>
      </w:pPr>
      <w:proofErr w:type="spellStart"/>
      <w:r w:rsidRPr="00877AD9">
        <w:rPr>
          <w:rFonts w:eastAsia="Calibri"/>
          <w:position w:val="-1"/>
          <w:sz w:val="24"/>
          <w:szCs w:val="24"/>
          <w:lang w:val="fr-FR" w:eastAsia="en-US"/>
        </w:rPr>
        <w:t>Componentele</w:t>
      </w:r>
      <w:proofErr w:type="spellEnd"/>
      <w:r w:rsidRPr="00877AD9">
        <w:rPr>
          <w:rFonts w:eastAsia="Calibri"/>
          <w:position w:val="-1"/>
          <w:sz w:val="24"/>
          <w:szCs w:val="24"/>
          <w:lang w:val="fr-FR" w:eastAsia="en-US"/>
        </w:rPr>
        <w:t xml:space="preserve"> ce se </w:t>
      </w:r>
      <w:proofErr w:type="spellStart"/>
      <w:r w:rsidRPr="00877AD9">
        <w:rPr>
          <w:rFonts w:eastAsia="Calibri"/>
          <w:position w:val="-1"/>
          <w:sz w:val="24"/>
          <w:szCs w:val="24"/>
          <w:lang w:val="fr-FR" w:eastAsia="en-US"/>
        </w:rPr>
        <w:t>utilizează</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în</w:t>
      </w:r>
      <w:proofErr w:type="spellEnd"/>
      <w:r w:rsidRPr="00877AD9">
        <w:rPr>
          <w:rFonts w:eastAsia="Calibri"/>
          <w:position w:val="-1"/>
          <w:sz w:val="24"/>
          <w:szCs w:val="24"/>
          <w:lang w:val="fr-FR" w:eastAsia="en-US"/>
        </w:rPr>
        <w:t xml:space="preserve"> </w:t>
      </w:r>
      <w:proofErr w:type="spellStart"/>
      <w:r w:rsidRPr="00877AD9">
        <w:rPr>
          <w:rFonts w:eastAsia="Calibri"/>
          <w:position w:val="-1"/>
          <w:sz w:val="24"/>
          <w:szCs w:val="24"/>
          <w:lang w:val="fr-FR" w:eastAsia="en-US"/>
        </w:rPr>
        <w:t>distribuția</w:t>
      </w:r>
      <w:proofErr w:type="spellEnd"/>
      <w:r w:rsidRPr="00877AD9">
        <w:rPr>
          <w:rFonts w:eastAsia="Calibri"/>
          <w:position w:val="-1"/>
          <w:sz w:val="24"/>
          <w:szCs w:val="24"/>
          <w:lang w:val="fr-FR" w:eastAsia="en-US"/>
        </w:rPr>
        <w:t xml:space="preserve"> </w:t>
      </w:r>
      <w:proofErr w:type="spellStart"/>
      <w:proofErr w:type="gramStart"/>
      <w:r w:rsidRPr="00877AD9">
        <w:rPr>
          <w:rFonts w:eastAsia="Calibri"/>
          <w:position w:val="-1"/>
          <w:sz w:val="24"/>
          <w:szCs w:val="24"/>
          <w:lang w:val="fr-FR" w:eastAsia="en-US"/>
        </w:rPr>
        <w:t>magistrală</w:t>
      </w:r>
      <w:proofErr w:type="spellEnd"/>
      <w:r w:rsidRPr="00877AD9">
        <w:rPr>
          <w:rFonts w:eastAsia="Calibri"/>
          <w:position w:val="-1"/>
          <w:sz w:val="24"/>
          <w:szCs w:val="24"/>
          <w:lang w:val="fr-FR" w:eastAsia="en-US"/>
        </w:rPr>
        <w:t>:</w:t>
      </w:r>
      <w:proofErr w:type="gramEnd"/>
    </w:p>
    <w:p w14:paraId="6E8D6F34" w14:textId="77777777" w:rsidR="00BD09F5" w:rsidRPr="00877AD9" w:rsidRDefault="00BD09F5" w:rsidP="00BD09F5">
      <w:pPr>
        <w:numPr>
          <w:ilvl w:val="0"/>
          <w:numId w:val="30"/>
        </w:numPr>
        <w:suppressAutoHyphens/>
        <w:spacing w:line="259" w:lineRule="auto"/>
        <w:contextualSpacing/>
        <w:jc w:val="both"/>
        <w:textDirection w:val="btLr"/>
        <w:textAlignment w:val="top"/>
        <w:outlineLvl w:val="0"/>
        <w:rPr>
          <w:rFonts w:eastAsia="Calibri"/>
          <w:position w:val="-1"/>
          <w:sz w:val="24"/>
          <w:szCs w:val="24"/>
          <w:lang w:val="fr-FR"/>
        </w:rPr>
      </w:pPr>
      <w:proofErr w:type="spellStart"/>
      <w:r w:rsidRPr="00877AD9">
        <w:rPr>
          <w:rFonts w:eastAsia="Calibri"/>
          <w:position w:val="-1"/>
          <w:sz w:val="24"/>
          <w:szCs w:val="24"/>
          <w:lang w:val="fr-FR"/>
        </w:rPr>
        <w:t>Cabluri</w:t>
      </w:r>
      <w:proofErr w:type="spellEnd"/>
      <w:r w:rsidRPr="00877AD9">
        <w:rPr>
          <w:rFonts w:eastAsia="Calibri"/>
          <w:position w:val="-1"/>
          <w:sz w:val="24"/>
          <w:szCs w:val="24"/>
          <w:lang w:val="fr-FR"/>
        </w:rPr>
        <w:t xml:space="preserve"> magistrale de </w:t>
      </w:r>
      <w:proofErr w:type="spellStart"/>
      <w:r w:rsidRPr="00877AD9">
        <w:rPr>
          <w:rFonts w:eastAsia="Calibri"/>
          <w:position w:val="-1"/>
          <w:sz w:val="24"/>
          <w:szCs w:val="24"/>
          <w:lang w:val="fr-FR"/>
        </w:rPr>
        <w:t>tip</w:t>
      </w:r>
      <w:proofErr w:type="spellEnd"/>
      <w:r w:rsidRPr="00877AD9">
        <w:rPr>
          <w:rFonts w:eastAsia="Calibri"/>
          <w:position w:val="-1"/>
          <w:sz w:val="24"/>
          <w:szCs w:val="24"/>
          <w:lang w:val="fr-FR"/>
        </w:rPr>
        <w:t xml:space="preserve"> </w:t>
      </w:r>
      <w:proofErr w:type="spellStart"/>
      <w:r w:rsidRPr="00877AD9">
        <w:rPr>
          <w:rFonts w:eastAsia="Calibri"/>
          <w:position w:val="-1"/>
          <w:sz w:val="24"/>
          <w:szCs w:val="24"/>
          <w:lang w:val="fr-FR"/>
        </w:rPr>
        <w:t>fibră</w:t>
      </w:r>
      <w:proofErr w:type="spellEnd"/>
      <w:r w:rsidRPr="00877AD9">
        <w:rPr>
          <w:rFonts w:eastAsia="Calibri"/>
          <w:position w:val="-1"/>
          <w:sz w:val="24"/>
          <w:szCs w:val="24"/>
          <w:lang w:val="fr-FR"/>
        </w:rPr>
        <w:t xml:space="preserve"> </w:t>
      </w:r>
      <w:proofErr w:type="spellStart"/>
      <w:proofErr w:type="gramStart"/>
      <w:r w:rsidRPr="00877AD9">
        <w:rPr>
          <w:rFonts w:eastAsia="Calibri"/>
          <w:position w:val="-1"/>
          <w:sz w:val="24"/>
          <w:szCs w:val="24"/>
          <w:lang w:val="fr-FR"/>
        </w:rPr>
        <w:t>optică</w:t>
      </w:r>
      <w:proofErr w:type="spellEnd"/>
      <w:r w:rsidRPr="00877AD9">
        <w:rPr>
          <w:rFonts w:eastAsia="Calibri"/>
          <w:position w:val="-1"/>
          <w:sz w:val="24"/>
          <w:szCs w:val="24"/>
          <w:lang w:val="fr-FR"/>
        </w:rPr>
        <w:t>;</w:t>
      </w:r>
      <w:proofErr w:type="gramEnd"/>
    </w:p>
    <w:p w14:paraId="42F021D7" w14:textId="77777777" w:rsidR="00BD09F5" w:rsidRPr="00877AD9" w:rsidRDefault="00BD09F5" w:rsidP="00BD09F5">
      <w:pPr>
        <w:numPr>
          <w:ilvl w:val="0"/>
          <w:numId w:val="30"/>
        </w:numPr>
        <w:suppressAutoHyphens/>
        <w:spacing w:line="259" w:lineRule="auto"/>
        <w:contextualSpacing/>
        <w:jc w:val="both"/>
        <w:textDirection w:val="btLr"/>
        <w:textAlignment w:val="top"/>
        <w:outlineLvl w:val="0"/>
        <w:rPr>
          <w:rFonts w:eastAsia="Calibri"/>
          <w:position w:val="-1"/>
          <w:sz w:val="24"/>
          <w:szCs w:val="24"/>
          <w:lang w:val="fr-FR"/>
        </w:rPr>
      </w:pPr>
      <w:proofErr w:type="spellStart"/>
      <w:r w:rsidRPr="00877AD9">
        <w:rPr>
          <w:rFonts w:eastAsia="Calibri"/>
          <w:position w:val="-1"/>
          <w:sz w:val="24"/>
          <w:szCs w:val="24"/>
          <w:lang w:val="fr-FR"/>
        </w:rPr>
        <w:t>Panouri</w:t>
      </w:r>
      <w:proofErr w:type="spellEnd"/>
      <w:r w:rsidRPr="00877AD9">
        <w:rPr>
          <w:rFonts w:eastAsia="Calibri"/>
          <w:position w:val="-1"/>
          <w:sz w:val="24"/>
          <w:szCs w:val="24"/>
          <w:lang w:val="fr-FR"/>
        </w:rPr>
        <w:t>/</w:t>
      </w:r>
      <w:proofErr w:type="spellStart"/>
      <w:r w:rsidRPr="00877AD9">
        <w:rPr>
          <w:rFonts w:eastAsia="Calibri"/>
          <w:position w:val="-1"/>
          <w:sz w:val="24"/>
          <w:szCs w:val="24"/>
          <w:lang w:val="fr-FR"/>
        </w:rPr>
        <w:t>cutii</w:t>
      </w:r>
      <w:proofErr w:type="spellEnd"/>
      <w:r w:rsidRPr="00877AD9">
        <w:rPr>
          <w:rFonts w:eastAsia="Calibri"/>
          <w:position w:val="-1"/>
          <w:sz w:val="24"/>
          <w:szCs w:val="24"/>
          <w:lang w:val="fr-FR"/>
        </w:rPr>
        <w:t xml:space="preserve"> </w:t>
      </w:r>
      <w:proofErr w:type="spellStart"/>
      <w:proofErr w:type="gramStart"/>
      <w:r w:rsidRPr="00877AD9">
        <w:rPr>
          <w:rFonts w:eastAsia="Calibri"/>
          <w:position w:val="-1"/>
          <w:sz w:val="24"/>
          <w:szCs w:val="24"/>
          <w:lang w:val="fr-FR"/>
        </w:rPr>
        <w:t>intermediare</w:t>
      </w:r>
      <w:proofErr w:type="spellEnd"/>
      <w:r w:rsidRPr="00877AD9">
        <w:rPr>
          <w:rFonts w:eastAsia="Calibri"/>
          <w:position w:val="-1"/>
          <w:sz w:val="24"/>
          <w:szCs w:val="24"/>
          <w:lang w:val="fr-FR"/>
        </w:rPr>
        <w:t>;</w:t>
      </w:r>
      <w:proofErr w:type="gramEnd"/>
    </w:p>
    <w:p w14:paraId="114F0A01" w14:textId="77777777" w:rsidR="00BD09F5" w:rsidRPr="00877AD9" w:rsidRDefault="00BD09F5" w:rsidP="00BD09F5">
      <w:pPr>
        <w:numPr>
          <w:ilvl w:val="0"/>
          <w:numId w:val="30"/>
        </w:numPr>
        <w:suppressAutoHyphens/>
        <w:spacing w:line="259" w:lineRule="auto"/>
        <w:contextualSpacing/>
        <w:jc w:val="both"/>
        <w:textDirection w:val="btLr"/>
        <w:textAlignment w:val="top"/>
        <w:outlineLvl w:val="0"/>
        <w:rPr>
          <w:rFonts w:eastAsia="Calibri"/>
          <w:position w:val="-1"/>
          <w:sz w:val="24"/>
          <w:szCs w:val="24"/>
          <w:lang w:val="fr-FR"/>
        </w:rPr>
      </w:pPr>
      <w:proofErr w:type="spellStart"/>
      <w:r w:rsidRPr="00877AD9">
        <w:rPr>
          <w:rFonts w:eastAsia="Calibri"/>
          <w:position w:val="-1"/>
          <w:sz w:val="24"/>
          <w:szCs w:val="24"/>
          <w:lang w:val="fr-FR"/>
        </w:rPr>
        <w:t>Terminații</w:t>
      </w:r>
      <w:proofErr w:type="spellEnd"/>
      <w:r w:rsidRPr="00877AD9">
        <w:rPr>
          <w:rFonts w:eastAsia="Calibri"/>
          <w:position w:val="-1"/>
          <w:sz w:val="24"/>
          <w:szCs w:val="24"/>
          <w:lang w:val="fr-FR"/>
        </w:rPr>
        <w:t xml:space="preserve"> </w:t>
      </w:r>
      <w:proofErr w:type="spellStart"/>
      <w:proofErr w:type="gramStart"/>
      <w:r w:rsidRPr="00877AD9">
        <w:rPr>
          <w:rFonts w:eastAsia="Calibri"/>
          <w:position w:val="-1"/>
          <w:sz w:val="24"/>
          <w:szCs w:val="24"/>
          <w:lang w:val="fr-FR"/>
        </w:rPr>
        <w:t>mecanice</w:t>
      </w:r>
      <w:proofErr w:type="spellEnd"/>
      <w:r w:rsidRPr="00877AD9">
        <w:rPr>
          <w:rFonts w:eastAsia="Calibri"/>
          <w:position w:val="-1"/>
          <w:sz w:val="24"/>
          <w:szCs w:val="24"/>
          <w:lang w:val="fr-FR"/>
        </w:rPr>
        <w:t>;</w:t>
      </w:r>
      <w:proofErr w:type="gramEnd"/>
    </w:p>
    <w:p w14:paraId="203F7420" w14:textId="77777777" w:rsidR="00BD09F5" w:rsidRPr="00877AD9" w:rsidRDefault="00BD09F5" w:rsidP="00BD09F5">
      <w:pPr>
        <w:numPr>
          <w:ilvl w:val="0"/>
          <w:numId w:val="30"/>
        </w:numPr>
        <w:suppressAutoHyphens/>
        <w:spacing w:line="259" w:lineRule="auto"/>
        <w:contextualSpacing/>
        <w:jc w:val="both"/>
        <w:textDirection w:val="btLr"/>
        <w:textAlignment w:val="top"/>
        <w:outlineLvl w:val="0"/>
        <w:rPr>
          <w:rFonts w:eastAsia="Calibri"/>
          <w:position w:val="-1"/>
          <w:sz w:val="24"/>
          <w:szCs w:val="24"/>
          <w:lang w:val="fr-FR"/>
        </w:rPr>
      </w:pPr>
      <w:r w:rsidRPr="00877AD9">
        <w:rPr>
          <w:rFonts w:eastAsia="Calibri"/>
          <w:position w:val="-1"/>
          <w:sz w:val="24"/>
          <w:szCs w:val="24"/>
          <w:lang w:val="fr-FR"/>
        </w:rPr>
        <w:t>Patch-</w:t>
      </w:r>
      <w:proofErr w:type="spellStart"/>
      <w:r w:rsidRPr="00877AD9">
        <w:rPr>
          <w:rFonts w:eastAsia="Calibri"/>
          <w:position w:val="-1"/>
          <w:sz w:val="24"/>
          <w:szCs w:val="24"/>
          <w:lang w:val="fr-FR"/>
        </w:rPr>
        <w:t>corduri</w:t>
      </w:r>
      <w:proofErr w:type="spellEnd"/>
      <w:r w:rsidRPr="00877AD9">
        <w:rPr>
          <w:rFonts w:eastAsia="Calibri"/>
          <w:position w:val="-1"/>
          <w:sz w:val="24"/>
          <w:szCs w:val="24"/>
          <w:lang w:val="fr-FR"/>
        </w:rPr>
        <w:t xml:space="preserve"> </w:t>
      </w:r>
      <w:proofErr w:type="spellStart"/>
      <w:r w:rsidRPr="00877AD9">
        <w:rPr>
          <w:rFonts w:eastAsia="Calibri"/>
          <w:position w:val="-1"/>
          <w:sz w:val="24"/>
          <w:szCs w:val="24"/>
          <w:lang w:val="fr-FR"/>
        </w:rPr>
        <w:t>și</w:t>
      </w:r>
      <w:proofErr w:type="spellEnd"/>
      <w:r w:rsidRPr="00877AD9">
        <w:rPr>
          <w:rFonts w:eastAsia="Calibri"/>
          <w:position w:val="-1"/>
          <w:sz w:val="24"/>
          <w:szCs w:val="24"/>
          <w:lang w:val="fr-FR"/>
        </w:rPr>
        <w:t xml:space="preserve"> </w:t>
      </w:r>
      <w:proofErr w:type="spellStart"/>
      <w:r w:rsidRPr="00877AD9">
        <w:rPr>
          <w:rFonts w:eastAsia="Calibri"/>
          <w:position w:val="-1"/>
          <w:sz w:val="24"/>
          <w:szCs w:val="24"/>
          <w:lang w:val="fr-FR"/>
        </w:rPr>
        <w:t>jumpere</w:t>
      </w:r>
      <w:proofErr w:type="spellEnd"/>
      <w:r w:rsidRPr="00877AD9">
        <w:rPr>
          <w:rFonts w:eastAsia="Calibri"/>
          <w:position w:val="-1"/>
          <w:sz w:val="24"/>
          <w:szCs w:val="24"/>
          <w:lang w:val="fr-FR"/>
        </w:rPr>
        <w:t xml:space="preserve"> </w:t>
      </w:r>
      <w:proofErr w:type="spellStart"/>
      <w:r w:rsidRPr="00877AD9">
        <w:rPr>
          <w:rFonts w:eastAsia="Calibri"/>
          <w:position w:val="-1"/>
          <w:sz w:val="24"/>
          <w:szCs w:val="24"/>
          <w:lang w:val="fr-FR"/>
        </w:rPr>
        <w:t>pentru</w:t>
      </w:r>
      <w:proofErr w:type="spellEnd"/>
      <w:r w:rsidRPr="00877AD9">
        <w:rPr>
          <w:rFonts w:eastAsia="Calibri"/>
          <w:position w:val="-1"/>
          <w:sz w:val="24"/>
          <w:szCs w:val="24"/>
          <w:lang w:val="fr-FR"/>
        </w:rPr>
        <w:t xml:space="preserve"> </w:t>
      </w:r>
      <w:proofErr w:type="spellStart"/>
      <w:r w:rsidRPr="00877AD9">
        <w:rPr>
          <w:rFonts w:eastAsia="Calibri"/>
          <w:position w:val="-1"/>
          <w:sz w:val="24"/>
          <w:szCs w:val="24"/>
          <w:lang w:val="fr-FR"/>
        </w:rPr>
        <w:t>conexiuni</w:t>
      </w:r>
      <w:proofErr w:type="spellEnd"/>
      <w:r w:rsidRPr="00877AD9">
        <w:rPr>
          <w:rFonts w:eastAsia="Calibri"/>
          <w:position w:val="-1"/>
          <w:sz w:val="24"/>
          <w:szCs w:val="24"/>
          <w:lang w:val="fr-FR"/>
        </w:rPr>
        <w:t>.</w:t>
      </w:r>
    </w:p>
    <w:p w14:paraId="3D56A619" w14:textId="77777777" w:rsidR="00BD09F5" w:rsidRPr="002E6DB2" w:rsidRDefault="00BD09F5" w:rsidP="00BD09F5">
      <w:pPr>
        <w:suppressAutoHyphens/>
        <w:spacing w:line="259" w:lineRule="auto"/>
        <w:ind w:firstLine="426"/>
        <w:jc w:val="both"/>
        <w:textDirection w:val="btLr"/>
        <w:textAlignment w:val="top"/>
        <w:outlineLvl w:val="0"/>
        <w:rPr>
          <w:rFonts w:eastAsia="Calibri"/>
          <w:position w:val="-1"/>
          <w:sz w:val="24"/>
          <w:szCs w:val="24"/>
          <w:lang w:val="fr-FR" w:eastAsia="en-US"/>
        </w:rPr>
      </w:pPr>
      <w:r w:rsidRPr="002E6DB2">
        <w:rPr>
          <w:rFonts w:eastAsia="Calibri"/>
          <w:position w:val="-1"/>
          <w:sz w:val="24"/>
          <w:szCs w:val="24"/>
          <w:lang w:val="fr-FR" w:eastAsia="en-US"/>
        </w:rPr>
        <w:t xml:space="preserve">La </w:t>
      </w:r>
      <w:proofErr w:type="spellStart"/>
      <w:r w:rsidRPr="002E6DB2">
        <w:rPr>
          <w:rFonts w:eastAsia="Calibri"/>
          <w:position w:val="-1"/>
          <w:sz w:val="24"/>
          <w:szCs w:val="24"/>
          <w:lang w:val="fr-FR" w:eastAsia="en-US"/>
        </w:rPr>
        <w:t>realizarea</w:t>
      </w:r>
      <w:proofErr w:type="spellEnd"/>
      <w:r w:rsidRPr="002E6DB2">
        <w:rPr>
          <w:rFonts w:eastAsia="Calibri"/>
          <w:position w:val="-1"/>
          <w:sz w:val="24"/>
          <w:szCs w:val="24"/>
          <w:lang w:val="fr-FR" w:eastAsia="en-US"/>
        </w:rPr>
        <w:t xml:space="preserve"> </w:t>
      </w:r>
      <w:proofErr w:type="spellStart"/>
      <w:r w:rsidRPr="002E6DB2">
        <w:rPr>
          <w:rFonts w:eastAsia="Calibri"/>
          <w:position w:val="-1"/>
          <w:sz w:val="24"/>
          <w:szCs w:val="24"/>
          <w:lang w:val="fr-FR" w:eastAsia="en-US"/>
        </w:rPr>
        <w:t>sistemului</w:t>
      </w:r>
      <w:proofErr w:type="spellEnd"/>
      <w:r w:rsidRPr="002E6DB2">
        <w:rPr>
          <w:rFonts w:eastAsia="Calibri"/>
          <w:position w:val="-1"/>
          <w:sz w:val="24"/>
          <w:szCs w:val="24"/>
          <w:lang w:val="fr-FR" w:eastAsia="en-US"/>
        </w:rPr>
        <w:t xml:space="preserve"> de </w:t>
      </w:r>
      <w:proofErr w:type="spellStart"/>
      <w:r w:rsidRPr="002E6DB2">
        <w:rPr>
          <w:rFonts w:eastAsia="Calibri"/>
          <w:position w:val="-1"/>
          <w:sz w:val="24"/>
          <w:szCs w:val="24"/>
          <w:lang w:val="fr-FR" w:eastAsia="en-US"/>
        </w:rPr>
        <w:t>supraveghere</w:t>
      </w:r>
      <w:proofErr w:type="spellEnd"/>
      <w:r w:rsidRPr="002E6DB2">
        <w:rPr>
          <w:rFonts w:eastAsia="Calibri"/>
          <w:position w:val="-1"/>
          <w:sz w:val="24"/>
          <w:szCs w:val="24"/>
          <w:lang w:val="fr-FR" w:eastAsia="en-US"/>
        </w:rPr>
        <w:t xml:space="preserve"> </w:t>
      </w:r>
      <w:proofErr w:type="spellStart"/>
      <w:r w:rsidRPr="002E6DB2">
        <w:rPr>
          <w:rFonts w:eastAsia="Calibri"/>
          <w:position w:val="-1"/>
          <w:sz w:val="24"/>
          <w:szCs w:val="24"/>
          <w:lang w:val="fr-FR" w:eastAsia="en-US"/>
        </w:rPr>
        <w:t>trebuie</w:t>
      </w:r>
      <w:proofErr w:type="spellEnd"/>
      <w:r w:rsidRPr="002E6DB2">
        <w:rPr>
          <w:rFonts w:eastAsia="Calibri"/>
          <w:position w:val="-1"/>
          <w:sz w:val="24"/>
          <w:szCs w:val="24"/>
          <w:lang w:val="fr-FR" w:eastAsia="en-US"/>
        </w:rPr>
        <w:t xml:space="preserve"> </w:t>
      </w:r>
      <w:proofErr w:type="spellStart"/>
      <w:r w:rsidRPr="002E6DB2">
        <w:rPr>
          <w:rFonts w:eastAsia="Calibri"/>
          <w:position w:val="-1"/>
          <w:sz w:val="24"/>
          <w:szCs w:val="24"/>
          <w:lang w:val="fr-FR" w:eastAsia="en-US"/>
        </w:rPr>
        <w:t>avut</w:t>
      </w:r>
      <w:proofErr w:type="spellEnd"/>
      <w:r w:rsidRPr="002E6DB2">
        <w:rPr>
          <w:rFonts w:eastAsia="Calibri"/>
          <w:position w:val="-1"/>
          <w:sz w:val="24"/>
          <w:szCs w:val="24"/>
          <w:lang w:val="fr-FR" w:eastAsia="en-US"/>
        </w:rPr>
        <w:t xml:space="preserve"> </w:t>
      </w:r>
      <w:proofErr w:type="spellStart"/>
      <w:r w:rsidRPr="002E6DB2">
        <w:rPr>
          <w:rFonts w:eastAsia="Calibri"/>
          <w:position w:val="-1"/>
          <w:sz w:val="24"/>
          <w:szCs w:val="24"/>
          <w:lang w:val="fr-FR" w:eastAsia="en-US"/>
        </w:rPr>
        <w:t>în</w:t>
      </w:r>
      <w:proofErr w:type="spellEnd"/>
      <w:r w:rsidRPr="002E6DB2">
        <w:rPr>
          <w:rFonts w:eastAsia="Calibri"/>
          <w:position w:val="-1"/>
          <w:sz w:val="24"/>
          <w:szCs w:val="24"/>
          <w:lang w:val="fr-FR" w:eastAsia="en-US"/>
        </w:rPr>
        <w:t xml:space="preserve"> </w:t>
      </w:r>
      <w:proofErr w:type="spellStart"/>
      <w:r w:rsidRPr="002E6DB2">
        <w:rPr>
          <w:rFonts w:eastAsia="Calibri"/>
          <w:position w:val="-1"/>
          <w:sz w:val="24"/>
          <w:szCs w:val="24"/>
          <w:lang w:val="fr-FR" w:eastAsia="en-US"/>
        </w:rPr>
        <w:t>vedere</w:t>
      </w:r>
      <w:proofErr w:type="spellEnd"/>
      <w:r w:rsidRPr="002E6DB2">
        <w:rPr>
          <w:rFonts w:eastAsia="Calibri"/>
          <w:position w:val="-1"/>
          <w:sz w:val="24"/>
          <w:szCs w:val="24"/>
          <w:lang w:val="fr-FR" w:eastAsia="en-US"/>
        </w:rPr>
        <w:t xml:space="preserve"> </w:t>
      </w:r>
      <w:proofErr w:type="spellStart"/>
      <w:r w:rsidRPr="002E6DB2">
        <w:rPr>
          <w:rFonts w:eastAsia="Calibri"/>
          <w:position w:val="-1"/>
          <w:sz w:val="24"/>
          <w:szCs w:val="24"/>
          <w:lang w:val="fr-FR" w:eastAsia="en-US"/>
        </w:rPr>
        <w:t>cantitatea</w:t>
      </w:r>
      <w:proofErr w:type="spellEnd"/>
      <w:r w:rsidRPr="002E6DB2">
        <w:rPr>
          <w:rFonts w:eastAsia="Calibri"/>
          <w:position w:val="-1"/>
          <w:sz w:val="24"/>
          <w:szCs w:val="24"/>
          <w:lang w:val="fr-FR" w:eastAsia="en-US"/>
        </w:rPr>
        <w:t xml:space="preserve"> </w:t>
      </w:r>
      <w:proofErr w:type="spellStart"/>
      <w:r w:rsidRPr="002E6DB2">
        <w:rPr>
          <w:rFonts w:eastAsia="Calibri"/>
          <w:position w:val="-1"/>
          <w:sz w:val="24"/>
          <w:szCs w:val="24"/>
          <w:lang w:val="fr-FR" w:eastAsia="en-US"/>
        </w:rPr>
        <w:t>maximă</w:t>
      </w:r>
      <w:proofErr w:type="spellEnd"/>
      <w:r w:rsidRPr="002E6DB2">
        <w:rPr>
          <w:rFonts w:eastAsia="Calibri"/>
          <w:position w:val="-1"/>
          <w:sz w:val="24"/>
          <w:szCs w:val="24"/>
          <w:lang w:val="fr-FR" w:eastAsia="en-US"/>
        </w:rPr>
        <w:t xml:space="preserve"> de </w:t>
      </w:r>
      <w:proofErr w:type="spellStart"/>
      <w:r w:rsidRPr="002E6DB2">
        <w:rPr>
          <w:rFonts w:eastAsia="Calibri"/>
          <w:position w:val="-1"/>
          <w:sz w:val="24"/>
          <w:szCs w:val="24"/>
          <w:lang w:val="fr-FR" w:eastAsia="en-US"/>
        </w:rPr>
        <w:t>cabluri</w:t>
      </w:r>
      <w:proofErr w:type="spellEnd"/>
      <w:r w:rsidRPr="002E6DB2">
        <w:rPr>
          <w:rFonts w:eastAsia="Calibri"/>
          <w:position w:val="-1"/>
          <w:sz w:val="24"/>
          <w:szCs w:val="24"/>
          <w:lang w:val="fr-FR" w:eastAsia="en-US"/>
        </w:rPr>
        <w:t xml:space="preserve"> magistrale, </w:t>
      </w:r>
      <w:proofErr w:type="spellStart"/>
      <w:r w:rsidRPr="002E6DB2">
        <w:rPr>
          <w:rFonts w:eastAsia="Calibri"/>
          <w:position w:val="-1"/>
          <w:sz w:val="24"/>
          <w:szCs w:val="24"/>
          <w:lang w:val="fr-FR" w:eastAsia="en-US"/>
        </w:rPr>
        <w:t>numărul</w:t>
      </w:r>
      <w:proofErr w:type="spellEnd"/>
      <w:r w:rsidRPr="002E6DB2">
        <w:rPr>
          <w:rFonts w:eastAsia="Calibri"/>
          <w:position w:val="-1"/>
          <w:sz w:val="24"/>
          <w:szCs w:val="24"/>
          <w:lang w:val="fr-FR" w:eastAsia="en-US"/>
        </w:rPr>
        <w:t xml:space="preserve"> de </w:t>
      </w:r>
      <w:proofErr w:type="spellStart"/>
      <w:r w:rsidRPr="002E6DB2">
        <w:rPr>
          <w:rFonts w:eastAsia="Calibri"/>
          <w:position w:val="-1"/>
          <w:sz w:val="24"/>
          <w:szCs w:val="24"/>
          <w:lang w:val="fr-FR" w:eastAsia="en-US"/>
        </w:rPr>
        <w:t>suduri</w:t>
      </w:r>
      <w:proofErr w:type="spellEnd"/>
      <w:r w:rsidRPr="002E6DB2">
        <w:rPr>
          <w:rFonts w:eastAsia="Calibri"/>
          <w:position w:val="-1"/>
          <w:sz w:val="24"/>
          <w:szCs w:val="24"/>
          <w:lang w:val="fr-FR" w:eastAsia="en-US"/>
        </w:rPr>
        <w:t xml:space="preserve"> </w:t>
      </w:r>
      <w:proofErr w:type="spellStart"/>
      <w:r w:rsidRPr="002E6DB2">
        <w:rPr>
          <w:rFonts w:eastAsia="Calibri"/>
          <w:position w:val="-1"/>
          <w:sz w:val="24"/>
          <w:szCs w:val="24"/>
          <w:lang w:val="fr-FR" w:eastAsia="en-US"/>
        </w:rPr>
        <w:t>pentru</w:t>
      </w:r>
      <w:proofErr w:type="spellEnd"/>
      <w:r w:rsidRPr="002E6DB2">
        <w:rPr>
          <w:rFonts w:eastAsia="Calibri"/>
          <w:position w:val="-1"/>
          <w:sz w:val="24"/>
          <w:szCs w:val="24"/>
          <w:lang w:val="fr-FR" w:eastAsia="en-US"/>
        </w:rPr>
        <w:t xml:space="preserve"> </w:t>
      </w:r>
      <w:proofErr w:type="spellStart"/>
      <w:r w:rsidRPr="002E6DB2">
        <w:rPr>
          <w:rFonts w:eastAsia="Calibri"/>
          <w:position w:val="-1"/>
          <w:sz w:val="24"/>
          <w:szCs w:val="24"/>
          <w:lang w:val="fr-FR" w:eastAsia="en-US"/>
        </w:rPr>
        <w:t>fibra</w:t>
      </w:r>
      <w:proofErr w:type="spellEnd"/>
      <w:r w:rsidRPr="002E6DB2">
        <w:rPr>
          <w:rFonts w:eastAsia="Calibri"/>
          <w:position w:val="-1"/>
          <w:sz w:val="24"/>
          <w:szCs w:val="24"/>
          <w:lang w:val="fr-FR" w:eastAsia="en-US"/>
        </w:rPr>
        <w:t xml:space="preserve"> </w:t>
      </w:r>
      <w:proofErr w:type="spellStart"/>
      <w:r w:rsidRPr="002E6DB2">
        <w:rPr>
          <w:rFonts w:eastAsia="Calibri"/>
          <w:position w:val="-1"/>
          <w:sz w:val="24"/>
          <w:szCs w:val="24"/>
          <w:lang w:val="fr-FR" w:eastAsia="en-US"/>
        </w:rPr>
        <w:t>optică</w:t>
      </w:r>
      <w:proofErr w:type="spellEnd"/>
      <w:r w:rsidRPr="002E6DB2">
        <w:rPr>
          <w:rFonts w:eastAsia="Calibri"/>
          <w:position w:val="-1"/>
          <w:sz w:val="24"/>
          <w:szCs w:val="24"/>
          <w:lang w:val="fr-FR" w:eastAsia="en-US"/>
        </w:rPr>
        <w:t xml:space="preserve"> </w:t>
      </w:r>
      <w:proofErr w:type="spellStart"/>
      <w:r w:rsidRPr="002E6DB2">
        <w:rPr>
          <w:rFonts w:eastAsia="Calibri"/>
          <w:position w:val="-1"/>
          <w:sz w:val="24"/>
          <w:szCs w:val="24"/>
          <w:lang w:val="fr-FR" w:eastAsia="en-US"/>
        </w:rPr>
        <w:t>și</w:t>
      </w:r>
      <w:proofErr w:type="spellEnd"/>
      <w:r w:rsidRPr="002E6DB2">
        <w:rPr>
          <w:rFonts w:eastAsia="Calibri"/>
          <w:position w:val="-1"/>
          <w:sz w:val="24"/>
          <w:szCs w:val="24"/>
          <w:lang w:val="fr-FR" w:eastAsia="en-US"/>
        </w:rPr>
        <w:t xml:space="preserve"> </w:t>
      </w:r>
      <w:proofErr w:type="spellStart"/>
      <w:r w:rsidRPr="002E6DB2">
        <w:rPr>
          <w:rFonts w:eastAsia="Calibri"/>
          <w:position w:val="-1"/>
          <w:sz w:val="24"/>
          <w:szCs w:val="24"/>
          <w:lang w:val="fr-FR" w:eastAsia="en-US"/>
        </w:rPr>
        <w:t>numărul</w:t>
      </w:r>
      <w:proofErr w:type="spellEnd"/>
      <w:r w:rsidRPr="002E6DB2">
        <w:rPr>
          <w:rFonts w:eastAsia="Calibri"/>
          <w:position w:val="-1"/>
          <w:sz w:val="24"/>
          <w:szCs w:val="24"/>
          <w:lang w:val="fr-FR" w:eastAsia="en-US"/>
        </w:rPr>
        <w:t xml:space="preserve"> de </w:t>
      </w:r>
      <w:proofErr w:type="spellStart"/>
      <w:r w:rsidRPr="002E6DB2">
        <w:rPr>
          <w:rFonts w:eastAsia="Calibri"/>
          <w:position w:val="-1"/>
          <w:sz w:val="24"/>
          <w:szCs w:val="24"/>
          <w:lang w:val="fr-FR" w:eastAsia="en-US"/>
        </w:rPr>
        <w:t>conexiuni</w:t>
      </w:r>
      <w:proofErr w:type="spellEnd"/>
      <w:r w:rsidRPr="002E6DB2">
        <w:rPr>
          <w:rFonts w:eastAsia="Calibri"/>
          <w:position w:val="-1"/>
          <w:sz w:val="24"/>
          <w:szCs w:val="24"/>
          <w:lang w:val="fr-FR" w:eastAsia="en-US"/>
        </w:rPr>
        <w:t xml:space="preserve"> ce pot </w:t>
      </w:r>
      <w:proofErr w:type="spellStart"/>
      <w:r w:rsidRPr="002E6DB2">
        <w:rPr>
          <w:rFonts w:eastAsia="Calibri"/>
          <w:position w:val="-1"/>
          <w:sz w:val="24"/>
          <w:szCs w:val="24"/>
          <w:lang w:val="fr-FR" w:eastAsia="en-US"/>
        </w:rPr>
        <w:t>să</w:t>
      </w:r>
      <w:proofErr w:type="spellEnd"/>
      <w:r w:rsidRPr="002E6DB2">
        <w:rPr>
          <w:rFonts w:eastAsia="Calibri"/>
          <w:position w:val="-1"/>
          <w:sz w:val="24"/>
          <w:szCs w:val="24"/>
          <w:lang w:val="fr-FR" w:eastAsia="en-US"/>
        </w:rPr>
        <w:t xml:space="preserve"> </w:t>
      </w:r>
      <w:proofErr w:type="spellStart"/>
      <w:r w:rsidRPr="002E6DB2">
        <w:rPr>
          <w:rFonts w:eastAsia="Calibri"/>
          <w:position w:val="-1"/>
          <w:sz w:val="24"/>
          <w:szCs w:val="24"/>
          <w:lang w:val="fr-FR" w:eastAsia="en-US"/>
        </w:rPr>
        <w:t>apară</w:t>
      </w:r>
      <w:proofErr w:type="spellEnd"/>
      <w:r w:rsidRPr="002E6DB2">
        <w:rPr>
          <w:rFonts w:eastAsia="Calibri"/>
          <w:position w:val="-1"/>
          <w:sz w:val="24"/>
          <w:szCs w:val="24"/>
          <w:lang w:val="fr-FR" w:eastAsia="en-US"/>
        </w:rPr>
        <w:t xml:space="preserve"> </w:t>
      </w:r>
      <w:proofErr w:type="spellStart"/>
      <w:r w:rsidRPr="002E6DB2">
        <w:rPr>
          <w:rFonts w:eastAsia="Calibri"/>
          <w:position w:val="-1"/>
          <w:sz w:val="24"/>
          <w:szCs w:val="24"/>
          <w:lang w:val="fr-FR" w:eastAsia="en-US"/>
        </w:rPr>
        <w:t>pe</w:t>
      </w:r>
      <w:proofErr w:type="spellEnd"/>
      <w:r w:rsidRPr="002E6DB2">
        <w:rPr>
          <w:rFonts w:eastAsia="Calibri"/>
          <w:position w:val="-1"/>
          <w:sz w:val="24"/>
          <w:szCs w:val="24"/>
          <w:lang w:val="fr-FR" w:eastAsia="en-US"/>
        </w:rPr>
        <w:t xml:space="preserve"> o </w:t>
      </w:r>
      <w:proofErr w:type="spellStart"/>
      <w:r w:rsidRPr="002E6DB2">
        <w:rPr>
          <w:rFonts w:eastAsia="Calibri"/>
          <w:position w:val="-1"/>
          <w:sz w:val="24"/>
          <w:szCs w:val="24"/>
          <w:lang w:val="fr-FR" w:eastAsia="en-US"/>
        </w:rPr>
        <w:t>perioadă</w:t>
      </w:r>
      <w:proofErr w:type="spellEnd"/>
      <w:r w:rsidRPr="002E6DB2">
        <w:rPr>
          <w:rFonts w:eastAsia="Calibri"/>
          <w:position w:val="-1"/>
          <w:sz w:val="24"/>
          <w:szCs w:val="24"/>
          <w:lang w:val="fr-FR" w:eastAsia="en-US"/>
        </w:rPr>
        <w:t xml:space="preserve"> de 3 la 10 </w:t>
      </w:r>
      <w:proofErr w:type="spellStart"/>
      <w:r w:rsidRPr="002E6DB2">
        <w:rPr>
          <w:rFonts w:eastAsia="Calibri"/>
          <w:position w:val="-1"/>
          <w:sz w:val="24"/>
          <w:szCs w:val="24"/>
          <w:lang w:val="fr-FR" w:eastAsia="en-US"/>
        </w:rPr>
        <w:t>ani</w:t>
      </w:r>
      <w:proofErr w:type="spellEnd"/>
      <w:r w:rsidRPr="002E6DB2">
        <w:rPr>
          <w:rFonts w:eastAsia="Calibri"/>
          <w:position w:val="-1"/>
          <w:sz w:val="24"/>
          <w:szCs w:val="24"/>
          <w:lang w:val="fr-FR" w:eastAsia="en-US"/>
        </w:rPr>
        <w:t>.</w:t>
      </w:r>
    </w:p>
    <w:p w14:paraId="402EE8F2" w14:textId="77777777" w:rsidR="00BD09F5" w:rsidRPr="002E6DB2" w:rsidRDefault="00BD09F5" w:rsidP="00BD09F5">
      <w:pPr>
        <w:suppressAutoHyphens/>
        <w:spacing w:line="259" w:lineRule="auto"/>
        <w:ind w:firstLine="426"/>
        <w:jc w:val="both"/>
        <w:textDirection w:val="btLr"/>
        <w:textAlignment w:val="top"/>
        <w:outlineLvl w:val="0"/>
        <w:rPr>
          <w:rFonts w:eastAsia="Calibri"/>
          <w:position w:val="-1"/>
          <w:sz w:val="24"/>
          <w:szCs w:val="24"/>
          <w:lang w:eastAsia="en-US"/>
        </w:rPr>
      </w:pPr>
      <w:proofErr w:type="spellStart"/>
      <w:r w:rsidRPr="002E6DB2">
        <w:rPr>
          <w:rFonts w:eastAsia="Calibri"/>
          <w:position w:val="-1"/>
          <w:sz w:val="24"/>
          <w:szCs w:val="24"/>
          <w:lang w:eastAsia="en-US"/>
        </w:rPr>
        <w:t>Distribuția</w:t>
      </w:r>
      <w:proofErr w:type="spellEnd"/>
      <w:r w:rsidRPr="002E6DB2">
        <w:rPr>
          <w:rFonts w:eastAsia="Calibri"/>
          <w:position w:val="-1"/>
          <w:sz w:val="24"/>
          <w:szCs w:val="24"/>
          <w:lang w:eastAsia="en-US"/>
        </w:rPr>
        <w:t xml:space="preserve"> </w:t>
      </w:r>
      <w:proofErr w:type="spellStart"/>
      <w:r w:rsidRPr="002E6DB2">
        <w:rPr>
          <w:rFonts w:eastAsia="Calibri"/>
          <w:position w:val="-1"/>
          <w:sz w:val="24"/>
          <w:szCs w:val="24"/>
          <w:lang w:eastAsia="en-US"/>
        </w:rPr>
        <w:t>orizontală</w:t>
      </w:r>
      <w:proofErr w:type="spellEnd"/>
      <w:r w:rsidRPr="002E6DB2">
        <w:rPr>
          <w:rFonts w:eastAsia="Calibri"/>
          <w:position w:val="-1"/>
          <w:sz w:val="24"/>
          <w:szCs w:val="24"/>
          <w:lang w:eastAsia="en-US"/>
        </w:rPr>
        <w:t xml:space="preserve"> se </w:t>
      </w:r>
      <w:proofErr w:type="spellStart"/>
      <w:r w:rsidRPr="002E6DB2">
        <w:rPr>
          <w:rFonts w:eastAsia="Calibri"/>
          <w:position w:val="-1"/>
          <w:sz w:val="24"/>
          <w:szCs w:val="24"/>
          <w:lang w:eastAsia="en-US"/>
        </w:rPr>
        <w:t>va</w:t>
      </w:r>
      <w:proofErr w:type="spellEnd"/>
      <w:r w:rsidRPr="002E6DB2">
        <w:rPr>
          <w:rFonts w:eastAsia="Calibri"/>
          <w:position w:val="-1"/>
          <w:sz w:val="24"/>
          <w:szCs w:val="24"/>
          <w:lang w:eastAsia="en-US"/>
        </w:rPr>
        <w:t xml:space="preserve"> </w:t>
      </w:r>
      <w:proofErr w:type="spellStart"/>
      <w:r w:rsidRPr="002E6DB2">
        <w:rPr>
          <w:rFonts w:eastAsia="Calibri"/>
          <w:position w:val="-1"/>
          <w:sz w:val="24"/>
          <w:szCs w:val="24"/>
          <w:lang w:eastAsia="en-US"/>
        </w:rPr>
        <w:t>realiza</w:t>
      </w:r>
      <w:proofErr w:type="spellEnd"/>
      <w:r w:rsidRPr="002E6DB2">
        <w:rPr>
          <w:rFonts w:eastAsia="Calibri"/>
          <w:position w:val="-1"/>
          <w:sz w:val="24"/>
          <w:szCs w:val="24"/>
          <w:lang w:eastAsia="en-US"/>
        </w:rPr>
        <w:t xml:space="preserve"> </w:t>
      </w:r>
      <w:proofErr w:type="spellStart"/>
      <w:r w:rsidRPr="002E6DB2">
        <w:rPr>
          <w:rFonts w:eastAsia="Calibri"/>
          <w:position w:val="-1"/>
          <w:sz w:val="24"/>
          <w:szCs w:val="24"/>
          <w:lang w:eastAsia="en-US"/>
        </w:rPr>
        <w:t>în</w:t>
      </w:r>
      <w:proofErr w:type="spellEnd"/>
      <w:r w:rsidRPr="002E6DB2">
        <w:rPr>
          <w:rFonts w:eastAsia="Calibri"/>
          <w:position w:val="-1"/>
          <w:sz w:val="24"/>
          <w:szCs w:val="24"/>
          <w:lang w:eastAsia="en-US"/>
        </w:rPr>
        <w:t xml:space="preserve"> </w:t>
      </w:r>
      <w:proofErr w:type="spellStart"/>
      <w:r w:rsidRPr="002E6DB2">
        <w:rPr>
          <w:rFonts w:eastAsia="Calibri"/>
          <w:position w:val="-1"/>
          <w:sz w:val="24"/>
          <w:szCs w:val="24"/>
          <w:lang w:eastAsia="en-US"/>
        </w:rPr>
        <w:t>două</w:t>
      </w:r>
      <w:proofErr w:type="spellEnd"/>
      <w:r w:rsidRPr="002E6DB2">
        <w:rPr>
          <w:rFonts w:eastAsia="Calibri"/>
          <w:position w:val="-1"/>
          <w:sz w:val="24"/>
          <w:szCs w:val="24"/>
          <w:lang w:eastAsia="en-US"/>
        </w:rPr>
        <w:t xml:space="preserve"> </w:t>
      </w:r>
      <w:proofErr w:type="spellStart"/>
      <w:r w:rsidRPr="002E6DB2">
        <w:rPr>
          <w:rFonts w:eastAsia="Calibri"/>
          <w:position w:val="-1"/>
          <w:sz w:val="24"/>
          <w:szCs w:val="24"/>
          <w:lang w:eastAsia="en-US"/>
        </w:rPr>
        <w:t>locații</w:t>
      </w:r>
      <w:proofErr w:type="spellEnd"/>
      <w:r>
        <w:rPr>
          <w:rFonts w:eastAsia="Calibri"/>
          <w:position w:val="-1"/>
          <w:sz w:val="24"/>
          <w:szCs w:val="24"/>
          <w:lang w:eastAsia="en-US"/>
        </w:rPr>
        <w:t>,</w:t>
      </w:r>
      <w:r w:rsidRPr="00F23039">
        <w:t xml:space="preserve"> </w:t>
      </w:r>
      <w:proofErr w:type="spellStart"/>
      <w:r>
        <w:rPr>
          <w:rFonts w:eastAsia="Calibri"/>
          <w:position w:val="-1"/>
          <w:sz w:val="24"/>
          <w:szCs w:val="24"/>
          <w:lang w:eastAsia="en-US"/>
        </w:rPr>
        <w:t>Voinești</w:t>
      </w:r>
      <w:proofErr w:type="spellEnd"/>
      <w:r w:rsidRPr="00F23039">
        <w:rPr>
          <w:rFonts w:eastAsia="Calibri"/>
          <w:position w:val="-1"/>
          <w:sz w:val="24"/>
          <w:szCs w:val="24"/>
          <w:lang w:eastAsia="en-US"/>
        </w:rPr>
        <w:t xml:space="preserve"> </w:t>
      </w:r>
      <w:proofErr w:type="spellStart"/>
      <w:r w:rsidRPr="00F23039">
        <w:rPr>
          <w:rFonts w:eastAsia="Calibri"/>
          <w:position w:val="-1"/>
          <w:sz w:val="24"/>
          <w:szCs w:val="24"/>
          <w:lang w:eastAsia="en-US"/>
        </w:rPr>
        <w:t>și</w:t>
      </w:r>
      <w:proofErr w:type="spellEnd"/>
      <w:r w:rsidRPr="00F23039">
        <w:rPr>
          <w:rFonts w:eastAsia="Calibri"/>
          <w:position w:val="-1"/>
          <w:sz w:val="24"/>
          <w:szCs w:val="24"/>
          <w:lang w:eastAsia="en-US"/>
        </w:rPr>
        <w:t xml:space="preserve"> </w:t>
      </w:r>
      <w:proofErr w:type="spellStart"/>
      <w:r w:rsidRPr="00F23039">
        <w:rPr>
          <w:rFonts w:eastAsia="Calibri"/>
          <w:position w:val="-1"/>
          <w:sz w:val="24"/>
          <w:szCs w:val="24"/>
          <w:lang w:eastAsia="en-US"/>
        </w:rPr>
        <w:t>Iorcani</w:t>
      </w:r>
      <w:proofErr w:type="spellEnd"/>
      <w:r>
        <w:rPr>
          <w:rFonts w:eastAsia="Calibri"/>
          <w:position w:val="-1"/>
          <w:sz w:val="24"/>
          <w:szCs w:val="24"/>
          <w:lang w:eastAsia="en-US"/>
        </w:rPr>
        <w:t>:</w:t>
      </w:r>
    </w:p>
    <w:p w14:paraId="62AB59EA" w14:textId="77777777" w:rsidR="00BD09F5" w:rsidRPr="002E6DB2" w:rsidRDefault="00BD09F5" w:rsidP="00BD09F5">
      <w:pPr>
        <w:numPr>
          <w:ilvl w:val="0"/>
          <w:numId w:val="31"/>
        </w:numPr>
        <w:suppressAutoHyphens/>
        <w:spacing w:line="259" w:lineRule="auto"/>
        <w:ind w:hanging="294"/>
        <w:contextualSpacing/>
        <w:jc w:val="both"/>
        <w:textDirection w:val="btLr"/>
        <w:textAlignment w:val="top"/>
        <w:outlineLvl w:val="0"/>
        <w:rPr>
          <w:rFonts w:eastAsia="Calibri"/>
          <w:position w:val="-1"/>
          <w:sz w:val="24"/>
          <w:szCs w:val="24"/>
          <w:lang w:val="ro-RO"/>
        </w:rPr>
      </w:pPr>
      <w:r w:rsidRPr="002E6DB2">
        <w:rPr>
          <w:rFonts w:eastAsia="Calibri"/>
          <w:position w:val="-1"/>
          <w:sz w:val="24"/>
          <w:szCs w:val="24"/>
          <w:lang w:val="ro-RO"/>
        </w:rPr>
        <w:t>în dispecerat pentru a facilita conectarea serverelor, unităților de stocare, a celor de salvare și a calculatorului operatorului;</w:t>
      </w:r>
    </w:p>
    <w:p w14:paraId="62A54338" w14:textId="77777777" w:rsidR="00BD09F5" w:rsidRPr="002E6DB2" w:rsidRDefault="00BD09F5" w:rsidP="00BD09F5">
      <w:pPr>
        <w:numPr>
          <w:ilvl w:val="0"/>
          <w:numId w:val="31"/>
        </w:numPr>
        <w:suppressAutoHyphens/>
        <w:spacing w:line="259" w:lineRule="auto"/>
        <w:ind w:hanging="294"/>
        <w:contextualSpacing/>
        <w:jc w:val="both"/>
        <w:textDirection w:val="btLr"/>
        <w:textAlignment w:val="top"/>
        <w:outlineLvl w:val="0"/>
        <w:rPr>
          <w:rFonts w:eastAsia="Calibri"/>
          <w:position w:val="-1"/>
          <w:sz w:val="22"/>
          <w:szCs w:val="22"/>
          <w:lang w:val="ro-RO"/>
        </w:rPr>
      </w:pPr>
      <w:r w:rsidRPr="002E6DB2">
        <w:rPr>
          <w:rFonts w:eastAsia="Calibri"/>
          <w:position w:val="-1"/>
          <w:sz w:val="22"/>
          <w:szCs w:val="22"/>
          <w:lang w:val="ro-RO"/>
        </w:rPr>
        <w:t>în fiecare punct în care se realizează legatura dintre camera IP și Switch.</w:t>
      </w:r>
    </w:p>
    <w:p w14:paraId="791093AE" w14:textId="77777777" w:rsidR="00BD09F5" w:rsidRPr="002E6DB2" w:rsidRDefault="00BD09F5" w:rsidP="00BD09F5">
      <w:pPr>
        <w:suppressAutoHyphens/>
        <w:spacing w:line="259" w:lineRule="auto"/>
        <w:ind w:firstLine="426"/>
        <w:jc w:val="both"/>
        <w:textDirection w:val="btLr"/>
        <w:textAlignment w:val="top"/>
        <w:outlineLvl w:val="0"/>
        <w:rPr>
          <w:rFonts w:eastAsia="Calibri"/>
          <w:position w:val="-1"/>
          <w:sz w:val="22"/>
          <w:szCs w:val="22"/>
          <w:lang w:val="fr-FR" w:eastAsia="en-US"/>
        </w:rPr>
      </w:pPr>
      <w:proofErr w:type="spellStart"/>
      <w:r w:rsidRPr="002E6DB2">
        <w:rPr>
          <w:rFonts w:eastAsia="Calibri"/>
          <w:position w:val="-1"/>
          <w:sz w:val="22"/>
          <w:szCs w:val="22"/>
          <w:lang w:val="fr-FR" w:eastAsia="en-US"/>
        </w:rPr>
        <w:t>Distribuția</w:t>
      </w:r>
      <w:proofErr w:type="spellEnd"/>
      <w:r w:rsidRPr="002E6DB2">
        <w:rPr>
          <w:rFonts w:eastAsia="Calibri"/>
          <w:position w:val="-1"/>
          <w:sz w:val="22"/>
          <w:szCs w:val="22"/>
          <w:lang w:val="fr-FR" w:eastAsia="en-US"/>
        </w:rPr>
        <w:t xml:space="preserve"> </w:t>
      </w:r>
      <w:proofErr w:type="spellStart"/>
      <w:r w:rsidRPr="002E6DB2">
        <w:rPr>
          <w:rFonts w:eastAsia="Calibri"/>
          <w:position w:val="-1"/>
          <w:sz w:val="22"/>
          <w:szCs w:val="22"/>
          <w:lang w:val="fr-FR" w:eastAsia="en-US"/>
        </w:rPr>
        <w:t>orizonatală</w:t>
      </w:r>
      <w:proofErr w:type="spellEnd"/>
      <w:r w:rsidRPr="002E6DB2">
        <w:rPr>
          <w:rFonts w:eastAsia="Calibri"/>
          <w:position w:val="-1"/>
          <w:sz w:val="22"/>
          <w:szCs w:val="22"/>
          <w:lang w:val="fr-FR" w:eastAsia="en-US"/>
        </w:rPr>
        <w:t xml:space="preserve"> este </w:t>
      </w:r>
      <w:proofErr w:type="spellStart"/>
      <w:r w:rsidRPr="002E6DB2">
        <w:rPr>
          <w:rFonts w:eastAsia="Calibri"/>
          <w:position w:val="-1"/>
          <w:sz w:val="22"/>
          <w:szCs w:val="22"/>
          <w:lang w:val="fr-FR" w:eastAsia="en-US"/>
        </w:rPr>
        <w:t>compusă</w:t>
      </w:r>
      <w:proofErr w:type="spellEnd"/>
      <w:r w:rsidRPr="002E6DB2">
        <w:rPr>
          <w:rFonts w:eastAsia="Calibri"/>
          <w:position w:val="-1"/>
          <w:sz w:val="22"/>
          <w:szCs w:val="22"/>
          <w:lang w:val="fr-FR" w:eastAsia="en-US"/>
        </w:rPr>
        <w:t xml:space="preserve"> </w:t>
      </w:r>
      <w:proofErr w:type="spellStart"/>
      <w:r w:rsidRPr="002E6DB2">
        <w:rPr>
          <w:rFonts w:eastAsia="Calibri"/>
          <w:position w:val="-1"/>
          <w:sz w:val="22"/>
          <w:szCs w:val="22"/>
          <w:lang w:val="fr-FR" w:eastAsia="en-US"/>
        </w:rPr>
        <w:t>din</w:t>
      </w:r>
      <w:proofErr w:type="spellEnd"/>
      <w:r w:rsidRPr="002E6DB2">
        <w:rPr>
          <w:rFonts w:eastAsia="Calibri"/>
          <w:position w:val="-1"/>
          <w:sz w:val="22"/>
          <w:szCs w:val="22"/>
          <w:lang w:val="fr-FR" w:eastAsia="en-US"/>
        </w:rPr>
        <w:t xml:space="preserve"> </w:t>
      </w:r>
      <w:proofErr w:type="spellStart"/>
      <w:r w:rsidRPr="002E6DB2">
        <w:rPr>
          <w:rFonts w:eastAsia="Calibri"/>
          <w:position w:val="-1"/>
          <w:sz w:val="22"/>
          <w:szCs w:val="22"/>
          <w:lang w:val="fr-FR" w:eastAsia="en-US"/>
        </w:rPr>
        <w:t>urmatoarele</w:t>
      </w:r>
      <w:proofErr w:type="spellEnd"/>
      <w:r w:rsidRPr="002E6DB2">
        <w:rPr>
          <w:rFonts w:eastAsia="Calibri"/>
          <w:position w:val="-1"/>
          <w:sz w:val="22"/>
          <w:szCs w:val="22"/>
          <w:lang w:val="fr-FR" w:eastAsia="en-US"/>
        </w:rPr>
        <w:t xml:space="preserve"> </w:t>
      </w:r>
      <w:proofErr w:type="spellStart"/>
      <w:proofErr w:type="gramStart"/>
      <w:r w:rsidRPr="002E6DB2">
        <w:rPr>
          <w:rFonts w:eastAsia="Calibri"/>
          <w:position w:val="-1"/>
          <w:sz w:val="22"/>
          <w:szCs w:val="22"/>
          <w:lang w:val="fr-FR" w:eastAsia="en-US"/>
        </w:rPr>
        <w:t>elemente</w:t>
      </w:r>
      <w:proofErr w:type="spellEnd"/>
      <w:r w:rsidRPr="002E6DB2">
        <w:rPr>
          <w:rFonts w:eastAsia="Calibri"/>
          <w:position w:val="-1"/>
          <w:sz w:val="22"/>
          <w:szCs w:val="22"/>
          <w:lang w:val="fr-FR" w:eastAsia="en-US"/>
        </w:rPr>
        <w:t>:</w:t>
      </w:r>
      <w:proofErr w:type="gramEnd"/>
    </w:p>
    <w:p w14:paraId="0BFE8056" w14:textId="77777777" w:rsidR="00BD09F5" w:rsidRPr="002E6DB2" w:rsidRDefault="00BD09F5" w:rsidP="00BD09F5">
      <w:pPr>
        <w:numPr>
          <w:ilvl w:val="0"/>
          <w:numId w:val="32"/>
        </w:numPr>
        <w:suppressAutoHyphens/>
        <w:spacing w:line="259" w:lineRule="auto"/>
        <w:ind w:hanging="294"/>
        <w:contextualSpacing/>
        <w:jc w:val="both"/>
        <w:textDirection w:val="btLr"/>
        <w:textAlignment w:val="top"/>
        <w:outlineLvl w:val="0"/>
        <w:rPr>
          <w:rFonts w:eastAsia="Calibri"/>
          <w:position w:val="-1"/>
          <w:sz w:val="24"/>
          <w:szCs w:val="24"/>
          <w:lang w:val="fr-FR"/>
        </w:rPr>
      </w:pPr>
      <w:proofErr w:type="spellStart"/>
      <w:r w:rsidRPr="002E6DB2">
        <w:rPr>
          <w:rFonts w:eastAsia="Calibri"/>
          <w:position w:val="-1"/>
          <w:sz w:val="24"/>
          <w:szCs w:val="24"/>
          <w:lang w:val="fr-FR"/>
        </w:rPr>
        <w:t>Cabluri</w:t>
      </w:r>
      <w:proofErr w:type="spellEnd"/>
      <w:r w:rsidRPr="002E6DB2">
        <w:rPr>
          <w:rFonts w:eastAsia="Calibri"/>
          <w:position w:val="-1"/>
          <w:sz w:val="24"/>
          <w:szCs w:val="24"/>
          <w:lang w:val="fr-FR"/>
        </w:rPr>
        <w:t xml:space="preserve"> de </w:t>
      </w:r>
      <w:proofErr w:type="spellStart"/>
      <w:r w:rsidRPr="002E6DB2">
        <w:rPr>
          <w:rFonts w:eastAsia="Calibri"/>
          <w:position w:val="-1"/>
          <w:sz w:val="24"/>
          <w:szCs w:val="24"/>
          <w:lang w:val="fr-FR"/>
        </w:rPr>
        <w:t>distribuție</w:t>
      </w:r>
      <w:proofErr w:type="spellEnd"/>
      <w:r w:rsidRPr="002E6DB2">
        <w:rPr>
          <w:rFonts w:eastAsia="Calibri"/>
          <w:position w:val="-1"/>
          <w:sz w:val="24"/>
          <w:szCs w:val="24"/>
          <w:lang w:val="fr-FR"/>
        </w:rPr>
        <w:t xml:space="preserve"> </w:t>
      </w:r>
      <w:proofErr w:type="spellStart"/>
      <w:proofErr w:type="gramStart"/>
      <w:r w:rsidRPr="002E6DB2">
        <w:rPr>
          <w:rFonts w:eastAsia="Calibri"/>
          <w:position w:val="-1"/>
          <w:sz w:val="24"/>
          <w:szCs w:val="24"/>
          <w:lang w:val="fr-FR"/>
        </w:rPr>
        <w:t>orizontală</w:t>
      </w:r>
      <w:proofErr w:type="spellEnd"/>
      <w:r w:rsidRPr="002E6DB2">
        <w:rPr>
          <w:rFonts w:eastAsia="Calibri"/>
          <w:position w:val="-1"/>
          <w:sz w:val="24"/>
          <w:szCs w:val="24"/>
          <w:lang w:val="fr-FR"/>
        </w:rPr>
        <w:t>;</w:t>
      </w:r>
      <w:proofErr w:type="gramEnd"/>
    </w:p>
    <w:p w14:paraId="3D8E1C1D" w14:textId="77777777" w:rsidR="00BD09F5" w:rsidRPr="002E6DB2" w:rsidRDefault="00BD09F5" w:rsidP="00BD09F5">
      <w:pPr>
        <w:numPr>
          <w:ilvl w:val="0"/>
          <w:numId w:val="32"/>
        </w:numPr>
        <w:suppressAutoHyphens/>
        <w:spacing w:line="259" w:lineRule="auto"/>
        <w:ind w:hanging="294"/>
        <w:contextualSpacing/>
        <w:jc w:val="both"/>
        <w:textDirection w:val="btLr"/>
        <w:textAlignment w:val="top"/>
        <w:outlineLvl w:val="0"/>
        <w:rPr>
          <w:rFonts w:eastAsia="Calibri"/>
          <w:position w:val="-1"/>
          <w:sz w:val="24"/>
          <w:szCs w:val="24"/>
          <w:lang w:val="fr-FR"/>
        </w:rPr>
      </w:pPr>
      <w:proofErr w:type="spellStart"/>
      <w:r w:rsidRPr="002E6DB2">
        <w:rPr>
          <w:rFonts w:eastAsia="Calibri"/>
          <w:position w:val="-1"/>
          <w:sz w:val="24"/>
          <w:szCs w:val="24"/>
          <w:lang w:val="fr-FR"/>
        </w:rPr>
        <w:t>Prize</w:t>
      </w:r>
      <w:proofErr w:type="spellEnd"/>
      <w:r w:rsidRPr="002E6DB2">
        <w:rPr>
          <w:rFonts w:eastAsia="Calibri"/>
          <w:position w:val="-1"/>
          <w:sz w:val="24"/>
          <w:szCs w:val="24"/>
          <w:lang w:val="fr-FR"/>
        </w:rPr>
        <w:t>/</w:t>
      </w:r>
      <w:proofErr w:type="spellStart"/>
      <w:r w:rsidRPr="002E6DB2">
        <w:rPr>
          <w:rFonts w:eastAsia="Calibri"/>
          <w:position w:val="-1"/>
          <w:sz w:val="24"/>
          <w:szCs w:val="24"/>
          <w:lang w:val="fr-FR"/>
        </w:rPr>
        <w:t>conectori</w:t>
      </w:r>
      <w:proofErr w:type="spellEnd"/>
      <w:r w:rsidRPr="002E6DB2">
        <w:rPr>
          <w:rFonts w:eastAsia="Calibri"/>
          <w:position w:val="-1"/>
          <w:sz w:val="24"/>
          <w:szCs w:val="24"/>
          <w:lang w:val="fr-FR"/>
        </w:rPr>
        <w:t xml:space="preserve"> </w:t>
      </w:r>
      <w:proofErr w:type="spellStart"/>
      <w:r w:rsidRPr="002E6DB2">
        <w:rPr>
          <w:rFonts w:eastAsia="Calibri"/>
          <w:position w:val="-1"/>
          <w:sz w:val="24"/>
          <w:szCs w:val="24"/>
          <w:lang w:val="fr-FR"/>
        </w:rPr>
        <w:t>în</w:t>
      </w:r>
      <w:proofErr w:type="spellEnd"/>
      <w:r w:rsidRPr="002E6DB2">
        <w:rPr>
          <w:rFonts w:eastAsia="Calibri"/>
          <w:position w:val="-1"/>
          <w:sz w:val="24"/>
          <w:szCs w:val="24"/>
          <w:lang w:val="fr-FR"/>
        </w:rPr>
        <w:t xml:space="preserve"> zona de </w:t>
      </w:r>
      <w:proofErr w:type="spellStart"/>
      <w:proofErr w:type="gramStart"/>
      <w:r w:rsidRPr="002E6DB2">
        <w:rPr>
          <w:rFonts w:eastAsia="Calibri"/>
          <w:position w:val="-1"/>
          <w:sz w:val="24"/>
          <w:szCs w:val="24"/>
          <w:lang w:val="fr-FR"/>
        </w:rPr>
        <w:t>lucru</w:t>
      </w:r>
      <w:proofErr w:type="spellEnd"/>
      <w:r w:rsidRPr="002E6DB2">
        <w:rPr>
          <w:rFonts w:eastAsia="Calibri"/>
          <w:position w:val="-1"/>
          <w:sz w:val="24"/>
          <w:szCs w:val="24"/>
          <w:lang w:val="fr-FR"/>
        </w:rPr>
        <w:t>;</w:t>
      </w:r>
      <w:proofErr w:type="gramEnd"/>
    </w:p>
    <w:p w14:paraId="0FD95935" w14:textId="77777777" w:rsidR="00BD09F5" w:rsidRPr="002E6DB2" w:rsidRDefault="00BD09F5" w:rsidP="00BD09F5">
      <w:pPr>
        <w:numPr>
          <w:ilvl w:val="0"/>
          <w:numId w:val="32"/>
        </w:numPr>
        <w:suppressAutoHyphens/>
        <w:spacing w:line="259" w:lineRule="auto"/>
        <w:ind w:hanging="294"/>
        <w:contextualSpacing/>
        <w:jc w:val="both"/>
        <w:textDirection w:val="btLr"/>
        <w:textAlignment w:val="top"/>
        <w:outlineLvl w:val="0"/>
        <w:rPr>
          <w:rFonts w:eastAsia="Calibri"/>
          <w:position w:val="-1"/>
          <w:sz w:val="24"/>
          <w:szCs w:val="24"/>
        </w:rPr>
      </w:pPr>
      <w:proofErr w:type="spellStart"/>
      <w:r w:rsidRPr="002E6DB2">
        <w:rPr>
          <w:rFonts w:eastAsia="Calibri"/>
          <w:position w:val="-1"/>
          <w:sz w:val="24"/>
          <w:szCs w:val="24"/>
        </w:rPr>
        <w:t>Terminații</w:t>
      </w:r>
      <w:proofErr w:type="spellEnd"/>
      <w:r w:rsidRPr="002E6DB2">
        <w:rPr>
          <w:rFonts w:eastAsia="Calibri"/>
          <w:position w:val="-1"/>
          <w:sz w:val="24"/>
          <w:szCs w:val="24"/>
        </w:rPr>
        <w:t xml:space="preserve"> </w:t>
      </w:r>
      <w:proofErr w:type="spellStart"/>
      <w:r w:rsidRPr="002E6DB2">
        <w:rPr>
          <w:rFonts w:eastAsia="Calibri"/>
          <w:position w:val="-1"/>
          <w:sz w:val="24"/>
          <w:szCs w:val="24"/>
        </w:rPr>
        <w:t>mecanice</w:t>
      </w:r>
      <w:proofErr w:type="spellEnd"/>
      <w:r w:rsidRPr="002E6DB2">
        <w:rPr>
          <w:rFonts w:eastAsia="Calibri"/>
          <w:position w:val="-1"/>
          <w:sz w:val="24"/>
          <w:szCs w:val="24"/>
        </w:rPr>
        <w:t xml:space="preserve"> ale </w:t>
      </w:r>
      <w:proofErr w:type="spellStart"/>
      <w:r w:rsidRPr="002E6DB2">
        <w:rPr>
          <w:rFonts w:eastAsia="Calibri"/>
          <w:position w:val="-1"/>
          <w:sz w:val="24"/>
          <w:szCs w:val="24"/>
        </w:rPr>
        <w:t>cablurilor</w:t>
      </w:r>
      <w:proofErr w:type="spellEnd"/>
      <w:r w:rsidRPr="002E6DB2">
        <w:rPr>
          <w:rFonts w:eastAsia="Calibri"/>
          <w:position w:val="-1"/>
          <w:sz w:val="24"/>
          <w:szCs w:val="24"/>
        </w:rPr>
        <w:t xml:space="preserve"> media;</w:t>
      </w:r>
    </w:p>
    <w:p w14:paraId="20400379" w14:textId="77777777" w:rsidR="00BD09F5" w:rsidRPr="002E6DB2" w:rsidRDefault="00BD09F5" w:rsidP="00BD09F5">
      <w:pPr>
        <w:numPr>
          <w:ilvl w:val="0"/>
          <w:numId w:val="32"/>
        </w:numPr>
        <w:suppressAutoHyphens/>
        <w:spacing w:line="259" w:lineRule="auto"/>
        <w:ind w:hanging="294"/>
        <w:contextualSpacing/>
        <w:jc w:val="both"/>
        <w:textDirection w:val="btLr"/>
        <w:textAlignment w:val="top"/>
        <w:outlineLvl w:val="0"/>
        <w:rPr>
          <w:rFonts w:eastAsia="Calibri"/>
          <w:position w:val="-1"/>
          <w:sz w:val="24"/>
          <w:szCs w:val="24"/>
        </w:rPr>
      </w:pPr>
      <w:proofErr w:type="spellStart"/>
      <w:r w:rsidRPr="002E6DB2">
        <w:rPr>
          <w:rFonts w:eastAsia="Calibri"/>
          <w:position w:val="-1"/>
          <w:sz w:val="24"/>
          <w:szCs w:val="24"/>
        </w:rPr>
        <w:t>Cabluri</w:t>
      </w:r>
      <w:proofErr w:type="spellEnd"/>
      <w:r w:rsidRPr="002E6DB2">
        <w:rPr>
          <w:rFonts w:eastAsia="Calibri"/>
          <w:position w:val="-1"/>
          <w:sz w:val="24"/>
          <w:szCs w:val="24"/>
        </w:rPr>
        <w:t xml:space="preserve"> patch-cord/ </w:t>
      </w:r>
      <w:proofErr w:type="spellStart"/>
      <w:r w:rsidRPr="002E6DB2">
        <w:rPr>
          <w:rFonts w:eastAsia="Calibri"/>
          <w:position w:val="-1"/>
          <w:sz w:val="24"/>
          <w:szCs w:val="24"/>
        </w:rPr>
        <w:t>jumpere</w:t>
      </w:r>
      <w:proofErr w:type="spellEnd"/>
      <w:r w:rsidRPr="002E6DB2">
        <w:rPr>
          <w:rFonts w:eastAsia="Calibri"/>
          <w:position w:val="-1"/>
          <w:sz w:val="24"/>
          <w:szCs w:val="24"/>
        </w:rPr>
        <w:t xml:space="preserve"> din camera </w:t>
      </w:r>
      <w:proofErr w:type="spellStart"/>
      <w:r w:rsidRPr="002E6DB2">
        <w:rPr>
          <w:rFonts w:eastAsia="Calibri"/>
          <w:position w:val="-1"/>
          <w:sz w:val="24"/>
          <w:szCs w:val="24"/>
        </w:rPr>
        <w:t>serverului</w:t>
      </w:r>
      <w:proofErr w:type="spellEnd"/>
      <w:r w:rsidRPr="002E6DB2">
        <w:rPr>
          <w:rFonts w:eastAsia="Calibri"/>
          <w:position w:val="-1"/>
          <w:sz w:val="24"/>
          <w:szCs w:val="24"/>
        </w:rPr>
        <w:t>.</w:t>
      </w:r>
    </w:p>
    <w:p w14:paraId="52D1FBCB" w14:textId="77777777" w:rsidR="00BD09F5" w:rsidRPr="002E6DB2" w:rsidRDefault="00BD09F5" w:rsidP="00BD09F5">
      <w:pPr>
        <w:suppressAutoHyphens/>
        <w:spacing w:line="259" w:lineRule="auto"/>
        <w:ind w:firstLine="426"/>
        <w:jc w:val="both"/>
        <w:textDirection w:val="btLr"/>
        <w:textAlignment w:val="top"/>
        <w:outlineLvl w:val="0"/>
        <w:rPr>
          <w:rFonts w:eastAsia="Calibri"/>
          <w:position w:val="-1"/>
          <w:sz w:val="24"/>
          <w:szCs w:val="24"/>
          <w:lang w:val="fr-FR" w:eastAsia="en-US"/>
        </w:rPr>
      </w:pPr>
      <w:proofErr w:type="spellStart"/>
      <w:r w:rsidRPr="002E6DB2">
        <w:rPr>
          <w:rFonts w:eastAsia="Calibri"/>
          <w:position w:val="-1"/>
          <w:sz w:val="24"/>
          <w:szCs w:val="24"/>
          <w:lang w:val="fr-FR" w:eastAsia="en-US"/>
        </w:rPr>
        <w:t>Distribuția</w:t>
      </w:r>
      <w:proofErr w:type="spellEnd"/>
      <w:r w:rsidRPr="002E6DB2">
        <w:rPr>
          <w:rFonts w:eastAsia="Calibri"/>
          <w:position w:val="-1"/>
          <w:sz w:val="24"/>
          <w:szCs w:val="24"/>
          <w:lang w:val="fr-FR" w:eastAsia="en-US"/>
        </w:rPr>
        <w:t xml:space="preserve"> </w:t>
      </w:r>
      <w:proofErr w:type="spellStart"/>
      <w:r w:rsidRPr="002E6DB2">
        <w:rPr>
          <w:rFonts w:eastAsia="Calibri"/>
          <w:position w:val="-1"/>
          <w:sz w:val="24"/>
          <w:szCs w:val="24"/>
          <w:lang w:val="fr-FR" w:eastAsia="en-US"/>
        </w:rPr>
        <w:t>orizonatală</w:t>
      </w:r>
      <w:proofErr w:type="spellEnd"/>
      <w:r w:rsidRPr="002E6DB2">
        <w:rPr>
          <w:rFonts w:eastAsia="Calibri"/>
          <w:position w:val="-1"/>
          <w:sz w:val="24"/>
          <w:szCs w:val="24"/>
          <w:lang w:val="fr-FR" w:eastAsia="en-US"/>
        </w:rPr>
        <w:t xml:space="preserve"> </w:t>
      </w:r>
      <w:proofErr w:type="spellStart"/>
      <w:r w:rsidRPr="002E6DB2">
        <w:rPr>
          <w:rFonts w:eastAsia="Calibri"/>
          <w:position w:val="-1"/>
          <w:sz w:val="24"/>
          <w:szCs w:val="24"/>
          <w:lang w:val="fr-FR" w:eastAsia="en-US"/>
        </w:rPr>
        <w:t>trebuie</w:t>
      </w:r>
      <w:proofErr w:type="spellEnd"/>
      <w:r w:rsidRPr="002E6DB2">
        <w:rPr>
          <w:rFonts w:eastAsia="Calibri"/>
          <w:position w:val="-1"/>
          <w:sz w:val="24"/>
          <w:szCs w:val="24"/>
          <w:lang w:val="fr-FR" w:eastAsia="en-US"/>
        </w:rPr>
        <w:t xml:space="preserve"> </w:t>
      </w:r>
      <w:proofErr w:type="spellStart"/>
      <w:r w:rsidRPr="002E6DB2">
        <w:rPr>
          <w:rFonts w:eastAsia="Calibri"/>
          <w:position w:val="-1"/>
          <w:sz w:val="24"/>
          <w:szCs w:val="24"/>
          <w:lang w:val="fr-FR" w:eastAsia="en-US"/>
        </w:rPr>
        <w:t>să</w:t>
      </w:r>
      <w:proofErr w:type="spellEnd"/>
      <w:r w:rsidRPr="002E6DB2">
        <w:rPr>
          <w:rFonts w:eastAsia="Calibri"/>
          <w:position w:val="-1"/>
          <w:sz w:val="24"/>
          <w:szCs w:val="24"/>
          <w:lang w:val="fr-FR" w:eastAsia="en-US"/>
        </w:rPr>
        <w:t xml:space="preserve"> respecte </w:t>
      </w:r>
      <w:proofErr w:type="spellStart"/>
      <w:r w:rsidRPr="002E6DB2">
        <w:rPr>
          <w:rFonts w:eastAsia="Calibri"/>
          <w:position w:val="-1"/>
          <w:sz w:val="24"/>
          <w:szCs w:val="24"/>
          <w:lang w:val="fr-FR" w:eastAsia="en-US"/>
        </w:rPr>
        <w:t>tipologia</w:t>
      </w:r>
      <w:proofErr w:type="spellEnd"/>
      <w:r w:rsidRPr="002E6DB2">
        <w:rPr>
          <w:rFonts w:eastAsia="Calibri"/>
          <w:position w:val="-1"/>
          <w:sz w:val="24"/>
          <w:szCs w:val="24"/>
          <w:lang w:val="fr-FR" w:eastAsia="en-US"/>
        </w:rPr>
        <w:t xml:space="preserve"> de </w:t>
      </w:r>
      <w:proofErr w:type="spellStart"/>
      <w:r w:rsidRPr="002E6DB2">
        <w:rPr>
          <w:rFonts w:eastAsia="Calibri"/>
          <w:position w:val="-1"/>
          <w:sz w:val="24"/>
          <w:szCs w:val="24"/>
          <w:lang w:val="fr-FR" w:eastAsia="en-US"/>
        </w:rPr>
        <w:t>tip</w:t>
      </w:r>
      <w:proofErr w:type="spellEnd"/>
      <w:r w:rsidRPr="002E6DB2">
        <w:rPr>
          <w:rFonts w:eastAsia="Calibri"/>
          <w:position w:val="-1"/>
          <w:sz w:val="24"/>
          <w:szCs w:val="24"/>
          <w:lang w:val="fr-FR" w:eastAsia="en-US"/>
        </w:rPr>
        <w:t xml:space="preserve"> </w:t>
      </w:r>
      <w:proofErr w:type="spellStart"/>
      <w:r w:rsidRPr="002E6DB2">
        <w:rPr>
          <w:rFonts w:eastAsia="Calibri"/>
          <w:position w:val="-1"/>
          <w:sz w:val="24"/>
          <w:szCs w:val="24"/>
          <w:lang w:val="fr-FR" w:eastAsia="en-US"/>
        </w:rPr>
        <w:t>stea</w:t>
      </w:r>
      <w:proofErr w:type="spellEnd"/>
      <w:r w:rsidRPr="002E6DB2">
        <w:rPr>
          <w:rFonts w:eastAsia="Calibri"/>
          <w:position w:val="-1"/>
          <w:sz w:val="24"/>
          <w:szCs w:val="24"/>
          <w:lang w:val="fr-FR" w:eastAsia="en-US"/>
        </w:rPr>
        <w:t xml:space="preserve">. </w:t>
      </w:r>
      <w:proofErr w:type="spellStart"/>
      <w:r w:rsidRPr="002E6DB2">
        <w:rPr>
          <w:rFonts w:eastAsia="Calibri"/>
          <w:position w:val="-1"/>
          <w:sz w:val="24"/>
          <w:szCs w:val="24"/>
          <w:lang w:val="fr-FR" w:eastAsia="en-US"/>
        </w:rPr>
        <w:t>Fiecare</w:t>
      </w:r>
      <w:proofErr w:type="spellEnd"/>
      <w:r w:rsidRPr="002E6DB2">
        <w:rPr>
          <w:rFonts w:eastAsia="Calibri"/>
          <w:position w:val="-1"/>
          <w:sz w:val="24"/>
          <w:szCs w:val="24"/>
          <w:lang w:val="fr-FR" w:eastAsia="en-US"/>
        </w:rPr>
        <w:t xml:space="preserve"> </w:t>
      </w:r>
      <w:proofErr w:type="spellStart"/>
      <w:r w:rsidRPr="002E6DB2">
        <w:rPr>
          <w:rFonts w:eastAsia="Calibri"/>
          <w:position w:val="-1"/>
          <w:sz w:val="24"/>
          <w:szCs w:val="24"/>
          <w:lang w:val="fr-FR" w:eastAsia="en-US"/>
        </w:rPr>
        <w:t>element</w:t>
      </w:r>
      <w:proofErr w:type="spellEnd"/>
      <w:r w:rsidRPr="002E6DB2">
        <w:rPr>
          <w:rFonts w:eastAsia="Calibri"/>
          <w:position w:val="-1"/>
          <w:sz w:val="24"/>
          <w:szCs w:val="24"/>
          <w:lang w:val="fr-FR" w:eastAsia="en-US"/>
        </w:rPr>
        <w:t xml:space="preserve"> de </w:t>
      </w:r>
      <w:proofErr w:type="spellStart"/>
      <w:r w:rsidRPr="002E6DB2">
        <w:rPr>
          <w:rFonts w:eastAsia="Calibri"/>
          <w:position w:val="-1"/>
          <w:sz w:val="24"/>
          <w:szCs w:val="24"/>
          <w:lang w:val="fr-FR" w:eastAsia="en-US"/>
        </w:rPr>
        <w:t>rețea</w:t>
      </w:r>
      <w:proofErr w:type="spellEnd"/>
      <w:r w:rsidRPr="002E6DB2">
        <w:rPr>
          <w:rFonts w:eastAsia="Calibri"/>
          <w:position w:val="-1"/>
          <w:sz w:val="24"/>
          <w:szCs w:val="24"/>
          <w:lang w:val="fr-FR" w:eastAsia="en-US"/>
        </w:rPr>
        <w:t xml:space="preserve"> </w:t>
      </w:r>
      <w:proofErr w:type="spellStart"/>
      <w:r w:rsidRPr="002E6DB2">
        <w:rPr>
          <w:rFonts w:eastAsia="Calibri"/>
          <w:position w:val="-1"/>
          <w:sz w:val="24"/>
          <w:szCs w:val="24"/>
          <w:lang w:val="fr-FR" w:eastAsia="en-US"/>
        </w:rPr>
        <w:t>din</w:t>
      </w:r>
      <w:proofErr w:type="spellEnd"/>
      <w:r w:rsidRPr="002E6DB2">
        <w:rPr>
          <w:rFonts w:eastAsia="Calibri"/>
          <w:position w:val="-1"/>
          <w:sz w:val="24"/>
          <w:szCs w:val="24"/>
          <w:lang w:val="fr-FR" w:eastAsia="en-US"/>
        </w:rPr>
        <w:t xml:space="preserve"> zona de </w:t>
      </w:r>
      <w:proofErr w:type="spellStart"/>
      <w:r w:rsidRPr="002E6DB2">
        <w:rPr>
          <w:rFonts w:eastAsia="Calibri"/>
          <w:position w:val="-1"/>
          <w:sz w:val="24"/>
          <w:szCs w:val="24"/>
          <w:lang w:val="fr-FR" w:eastAsia="en-US"/>
        </w:rPr>
        <w:t>lucru</w:t>
      </w:r>
      <w:proofErr w:type="spellEnd"/>
      <w:r w:rsidRPr="002E6DB2">
        <w:rPr>
          <w:rFonts w:eastAsia="Calibri"/>
          <w:position w:val="-1"/>
          <w:sz w:val="24"/>
          <w:szCs w:val="24"/>
          <w:lang w:val="fr-FR" w:eastAsia="en-US"/>
        </w:rPr>
        <w:t xml:space="preserve"> </w:t>
      </w:r>
      <w:proofErr w:type="spellStart"/>
      <w:r w:rsidRPr="002E6DB2">
        <w:rPr>
          <w:rFonts w:eastAsia="Calibri"/>
          <w:position w:val="-1"/>
          <w:sz w:val="24"/>
          <w:szCs w:val="24"/>
          <w:lang w:val="fr-FR" w:eastAsia="en-US"/>
        </w:rPr>
        <w:t>trebuie</w:t>
      </w:r>
      <w:proofErr w:type="spellEnd"/>
      <w:r w:rsidRPr="002E6DB2">
        <w:rPr>
          <w:rFonts w:eastAsia="Calibri"/>
          <w:position w:val="-1"/>
          <w:sz w:val="24"/>
          <w:szCs w:val="24"/>
          <w:lang w:val="fr-FR" w:eastAsia="en-US"/>
        </w:rPr>
        <w:t xml:space="preserve"> sa fie </w:t>
      </w:r>
      <w:proofErr w:type="spellStart"/>
      <w:r w:rsidRPr="002E6DB2">
        <w:rPr>
          <w:rFonts w:eastAsia="Calibri"/>
          <w:position w:val="-1"/>
          <w:sz w:val="24"/>
          <w:szCs w:val="24"/>
          <w:lang w:val="fr-FR" w:eastAsia="en-US"/>
        </w:rPr>
        <w:t>conectat</w:t>
      </w:r>
      <w:proofErr w:type="spellEnd"/>
      <w:r w:rsidRPr="002E6DB2">
        <w:rPr>
          <w:rFonts w:eastAsia="Calibri"/>
          <w:position w:val="-1"/>
          <w:sz w:val="24"/>
          <w:szCs w:val="24"/>
          <w:lang w:val="fr-FR" w:eastAsia="en-US"/>
        </w:rPr>
        <w:t xml:space="preserve"> direct la </w:t>
      </w:r>
      <w:proofErr w:type="spellStart"/>
      <w:r w:rsidRPr="002E6DB2">
        <w:rPr>
          <w:rFonts w:eastAsia="Calibri"/>
          <w:position w:val="-1"/>
          <w:sz w:val="24"/>
          <w:szCs w:val="24"/>
          <w:lang w:val="fr-FR" w:eastAsia="en-US"/>
        </w:rPr>
        <w:t>panoul</w:t>
      </w:r>
      <w:proofErr w:type="spellEnd"/>
      <w:r w:rsidRPr="002E6DB2">
        <w:rPr>
          <w:rFonts w:eastAsia="Calibri"/>
          <w:position w:val="-1"/>
          <w:sz w:val="24"/>
          <w:szCs w:val="24"/>
          <w:lang w:val="fr-FR" w:eastAsia="en-US"/>
        </w:rPr>
        <w:t xml:space="preserve"> de </w:t>
      </w:r>
      <w:proofErr w:type="spellStart"/>
      <w:r w:rsidRPr="002E6DB2">
        <w:rPr>
          <w:rFonts w:eastAsia="Calibri"/>
          <w:position w:val="-1"/>
          <w:sz w:val="24"/>
          <w:szCs w:val="24"/>
          <w:lang w:val="fr-FR" w:eastAsia="en-US"/>
        </w:rPr>
        <w:t>interconectare</w:t>
      </w:r>
      <w:proofErr w:type="spellEnd"/>
      <w:r w:rsidRPr="002E6DB2">
        <w:rPr>
          <w:rFonts w:eastAsia="Calibri"/>
          <w:position w:val="-1"/>
          <w:sz w:val="24"/>
          <w:szCs w:val="24"/>
          <w:lang w:val="fr-FR" w:eastAsia="en-US"/>
        </w:rPr>
        <w:t xml:space="preserve"> </w:t>
      </w:r>
      <w:proofErr w:type="spellStart"/>
      <w:r w:rsidRPr="002E6DB2">
        <w:rPr>
          <w:rFonts w:eastAsia="Calibri"/>
          <w:position w:val="-1"/>
          <w:sz w:val="24"/>
          <w:szCs w:val="24"/>
          <w:lang w:val="fr-FR" w:eastAsia="en-US"/>
        </w:rPr>
        <w:t>din</w:t>
      </w:r>
      <w:proofErr w:type="spellEnd"/>
      <w:r w:rsidRPr="002E6DB2">
        <w:rPr>
          <w:rFonts w:eastAsia="Calibri"/>
          <w:position w:val="-1"/>
          <w:sz w:val="24"/>
          <w:szCs w:val="24"/>
          <w:lang w:val="fr-FR" w:eastAsia="en-US"/>
        </w:rPr>
        <w:t xml:space="preserve"> camera </w:t>
      </w:r>
      <w:proofErr w:type="spellStart"/>
      <w:r w:rsidRPr="002E6DB2">
        <w:rPr>
          <w:rFonts w:eastAsia="Calibri"/>
          <w:position w:val="-1"/>
          <w:sz w:val="24"/>
          <w:szCs w:val="24"/>
          <w:lang w:val="fr-FR" w:eastAsia="en-US"/>
        </w:rPr>
        <w:t>Serverului</w:t>
      </w:r>
      <w:proofErr w:type="spellEnd"/>
      <w:r w:rsidRPr="002E6DB2">
        <w:rPr>
          <w:rFonts w:eastAsia="Calibri"/>
          <w:position w:val="-1"/>
          <w:sz w:val="24"/>
          <w:szCs w:val="24"/>
          <w:lang w:val="fr-FR" w:eastAsia="en-US"/>
        </w:rPr>
        <w:t xml:space="preserve">. Nu </w:t>
      </w:r>
      <w:proofErr w:type="spellStart"/>
      <w:r w:rsidRPr="002E6DB2">
        <w:rPr>
          <w:rFonts w:eastAsia="Calibri"/>
          <w:position w:val="-1"/>
          <w:sz w:val="24"/>
          <w:szCs w:val="24"/>
          <w:lang w:val="fr-FR" w:eastAsia="en-US"/>
        </w:rPr>
        <w:t>sunt</w:t>
      </w:r>
      <w:proofErr w:type="spellEnd"/>
      <w:r w:rsidRPr="002E6DB2">
        <w:rPr>
          <w:rFonts w:eastAsia="Calibri"/>
          <w:position w:val="-1"/>
          <w:sz w:val="24"/>
          <w:szCs w:val="24"/>
          <w:lang w:val="fr-FR" w:eastAsia="en-US"/>
        </w:rPr>
        <w:t xml:space="preserve"> permise </w:t>
      </w:r>
      <w:proofErr w:type="spellStart"/>
      <w:r w:rsidRPr="002E6DB2">
        <w:rPr>
          <w:rFonts w:eastAsia="Calibri"/>
          <w:position w:val="-1"/>
          <w:sz w:val="24"/>
          <w:szCs w:val="24"/>
          <w:lang w:val="fr-FR" w:eastAsia="en-US"/>
        </w:rPr>
        <w:t>adaugiri</w:t>
      </w:r>
      <w:proofErr w:type="spellEnd"/>
      <w:r w:rsidRPr="002E6DB2">
        <w:rPr>
          <w:rFonts w:eastAsia="Calibri"/>
          <w:position w:val="-1"/>
          <w:sz w:val="24"/>
          <w:szCs w:val="24"/>
          <w:lang w:val="fr-FR" w:eastAsia="en-US"/>
        </w:rPr>
        <w:t xml:space="preserve"> </w:t>
      </w:r>
      <w:proofErr w:type="spellStart"/>
      <w:r w:rsidRPr="002E6DB2">
        <w:rPr>
          <w:rFonts w:eastAsia="Calibri"/>
          <w:position w:val="-1"/>
          <w:sz w:val="24"/>
          <w:szCs w:val="24"/>
          <w:lang w:val="fr-FR" w:eastAsia="en-US"/>
        </w:rPr>
        <w:t>dintr</w:t>
      </w:r>
      <w:proofErr w:type="spellEnd"/>
      <w:r w:rsidRPr="002E6DB2">
        <w:rPr>
          <w:rFonts w:eastAsia="Calibri"/>
          <w:position w:val="-1"/>
          <w:sz w:val="24"/>
          <w:szCs w:val="24"/>
          <w:lang w:val="fr-FR" w:eastAsia="en-US"/>
        </w:rPr>
        <w:t xml:space="preserve">-un </w:t>
      </w:r>
      <w:proofErr w:type="spellStart"/>
      <w:r w:rsidRPr="002E6DB2">
        <w:rPr>
          <w:rFonts w:eastAsia="Calibri"/>
          <w:position w:val="-1"/>
          <w:sz w:val="24"/>
          <w:szCs w:val="24"/>
          <w:lang w:val="fr-FR" w:eastAsia="en-US"/>
        </w:rPr>
        <w:t>cablu</w:t>
      </w:r>
      <w:proofErr w:type="spellEnd"/>
      <w:r w:rsidRPr="002E6DB2">
        <w:rPr>
          <w:rFonts w:eastAsia="Calibri"/>
          <w:position w:val="-1"/>
          <w:sz w:val="24"/>
          <w:szCs w:val="24"/>
          <w:lang w:val="fr-FR" w:eastAsia="en-US"/>
        </w:rPr>
        <w:t>.</w:t>
      </w:r>
    </w:p>
    <w:p w14:paraId="5CB5757C" w14:textId="77777777" w:rsidR="00BD09F5" w:rsidRPr="00877AD9" w:rsidRDefault="00BD09F5" w:rsidP="00BD09F5">
      <w:pPr>
        <w:suppressAutoHyphens/>
        <w:spacing w:line="259" w:lineRule="auto"/>
        <w:contextualSpacing/>
        <w:jc w:val="both"/>
        <w:textDirection w:val="btLr"/>
        <w:textAlignment w:val="top"/>
        <w:outlineLvl w:val="0"/>
        <w:rPr>
          <w:rFonts w:eastAsia="Calibri"/>
          <w:position w:val="-1"/>
          <w:sz w:val="24"/>
          <w:szCs w:val="24"/>
          <w:lang w:val="fr-FR"/>
        </w:rPr>
      </w:pPr>
    </w:p>
    <w:p w14:paraId="3868EE9D" w14:textId="77777777" w:rsidR="00BD09F5" w:rsidRPr="00493F0F" w:rsidRDefault="00BD09F5" w:rsidP="00BD09F5">
      <w:pPr>
        <w:spacing w:line="259" w:lineRule="auto"/>
        <w:ind w:firstLine="426"/>
        <w:jc w:val="both"/>
        <w:rPr>
          <w:rFonts w:eastAsia="Calibri"/>
          <w:b/>
          <w:sz w:val="24"/>
          <w:szCs w:val="24"/>
          <w:lang w:eastAsia="en-US"/>
        </w:rPr>
      </w:pPr>
      <w:r w:rsidRPr="00493F0F">
        <w:rPr>
          <w:rFonts w:eastAsia="Calibri"/>
          <w:b/>
          <w:sz w:val="24"/>
          <w:szCs w:val="24"/>
          <w:lang w:eastAsia="en-US"/>
        </w:rPr>
        <w:t xml:space="preserve">3.3.2. </w:t>
      </w:r>
      <w:proofErr w:type="spellStart"/>
      <w:r w:rsidRPr="00493F0F">
        <w:rPr>
          <w:rFonts w:eastAsia="Calibri"/>
          <w:b/>
          <w:sz w:val="24"/>
          <w:szCs w:val="24"/>
          <w:lang w:eastAsia="en-US"/>
        </w:rPr>
        <w:t>Lucrări</w:t>
      </w:r>
      <w:proofErr w:type="spellEnd"/>
      <w:r w:rsidRPr="00493F0F">
        <w:rPr>
          <w:rFonts w:eastAsia="Calibri"/>
          <w:b/>
          <w:sz w:val="24"/>
          <w:szCs w:val="24"/>
          <w:lang w:eastAsia="en-US"/>
        </w:rPr>
        <w:t xml:space="preserve"> la </w:t>
      </w:r>
      <w:proofErr w:type="spellStart"/>
      <w:r w:rsidRPr="00493F0F">
        <w:rPr>
          <w:rFonts w:eastAsia="Calibri"/>
          <w:b/>
          <w:sz w:val="24"/>
          <w:szCs w:val="24"/>
          <w:lang w:eastAsia="en-US"/>
        </w:rPr>
        <w:t>rețeaua</w:t>
      </w:r>
      <w:proofErr w:type="spellEnd"/>
      <w:r w:rsidRPr="00493F0F">
        <w:rPr>
          <w:rFonts w:eastAsia="Calibri"/>
          <w:b/>
          <w:sz w:val="24"/>
          <w:szCs w:val="24"/>
          <w:lang w:eastAsia="en-US"/>
        </w:rPr>
        <w:t xml:space="preserve"> </w:t>
      </w:r>
      <w:proofErr w:type="spellStart"/>
      <w:r w:rsidRPr="00493F0F">
        <w:rPr>
          <w:rFonts w:eastAsia="Calibri"/>
          <w:b/>
          <w:sz w:val="24"/>
          <w:szCs w:val="24"/>
          <w:lang w:eastAsia="en-US"/>
        </w:rPr>
        <w:t>sistemului</w:t>
      </w:r>
      <w:proofErr w:type="spellEnd"/>
      <w:r w:rsidRPr="00493F0F">
        <w:rPr>
          <w:rFonts w:eastAsia="Calibri"/>
          <w:b/>
          <w:sz w:val="24"/>
          <w:szCs w:val="24"/>
          <w:lang w:eastAsia="en-US"/>
        </w:rPr>
        <w:t xml:space="preserve"> de </w:t>
      </w:r>
      <w:proofErr w:type="spellStart"/>
      <w:r w:rsidRPr="00493F0F">
        <w:rPr>
          <w:rFonts w:eastAsia="Calibri"/>
          <w:b/>
          <w:sz w:val="24"/>
          <w:szCs w:val="24"/>
          <w:lang w:eastAsia="en-US"/>
        </w:rPr>
        <w:t>supraveghere</w:t>
      </w:r>
      <w:proofErr w:type="spellEnd"/>
      <w:r w:rsidRPr="00493F0F">
        <w:rPr>
          <w:rFonts w:eastAsia="Calibri"/>
          <w:b/>
          <w:sz w:val="24"/>
          <w:szCs w:val="24"/>
          <w:lang w:eastAsia="en-US"/>
        </w:rPr>
        <w:t xml:space="preserve"> video</w:t>
      </w:r>
    </w:p>
    <w:p w14:paraId="2C96CB56" w14:textId="77777777" w:rsidR="00BD09F5" w:rsidRDefault="00BD09F5" w:rsidP="00BD09F5">
      <w:pPr>
        <w:spacing w:line="259" w:lineRule="auto"/>
        <w:ind w:firstLine="426"/>
        <w:jc w:val="both"/>
        <w:rPr>
          <w:rFonts w:eastAsia="Calibri"/>
          <w:sz w:val="24"/>
          <w:szCs w:val="24"/>
          <w:lang w:eastAsia="en-US"/>
        </w:rPr>
      </w:pPr>
      <w:proofErr w:type="spellStart"/>
      <w:r w:rsidRPr="00493F0F">
        <w:rPr>
          <w:rFonts w:eastAsia="Calibri"/>
          <w:sz w:val="24"/>
          <w:szCs w:val="24"/>
          <w:lang w:eastAsia="en-US"/>
        </w:rPr>
        <w:t>Principalele</w:t>
      </w:r>
      <w:proofErr w:type="spellEnd"/>
      <w:r w:rsidRPr="00493F0F">
        <w:rPr>
          <w:rFonts w:eastAsia="Calibri"/>
          <w:sz w:val="24"/>
          <w:szCs w:val="24"/>
          <w:lang w:eastAsia="en-US"/>
        </w:rPr>
        <w:t xml:space="preserve"> </w:t>
      </w:r>
      <w:proofErr w:type="spellStart"/>
      <w:r w:rsidRPr="00493F0F">
        <w:rPr>
          <w:rFonts w:eastAsia="Calibri"/>
          <w:sz w:val="24"/>
          <w:szCs w:val="24"/>
          <w:lang w:eastAsia="en-US"/>
        </w:rPr>
        <w:t>echipamente</w:t>
      </w:r>
      <w:proofErr w:type="spellEnd"/>
      <w:r w:rsidRPr="00493F0F">
        <w:rPr>
          <w:rFonts w:eastAsia="Calibri"/>
          <w:sz w:val="24"/>
          <w:szCs w:val="24"/>
          <w:lang w:eastAsia="en-US"/>
        </w:rPr>
        <w:t xml:space="preserve"> care se </w:t>
      </w:r>
      <w:proofErr w:type="spellStart"/>
      <w:r w:rsidRPr="00493F0F">
        <w:rPr>
          <w:rFonts w:eastAsia="Calibri"/>
          <w:sz w:val="24"/>
          <w:szCs w:val="24"/>
          <w:lang w:eastAsia="en-US"/>
        </w:rPr>
        <w:t>vor</w:t>
      </w:r>
      <w:proofErr w:type="spellEnd"/>
      <w:r w:rsidRPr="00493F0F">
        <w:rPr>
          <w:rFonts w:eastAsia="Calibri"/>
          <w:sz w:val="24"/>
          <w:szCs w:val="24"/>
          <w:lang w:eastAsia="en-US"/>
        </w:rPr>
        <w:t xml:space="preserve"> </w:t>
      </w:r>
      <w:proofErr w:type="spellStart"/>
      <w:r w:rsidRPr="00493F0F">
        <w:rPr>
          <w:rFonts w:eastAsia="Calibri"/>
          <w:sz w:val="24"/>
          <w:szCs w:val="24"/>
          <w:lang w:eastAsia="en-US"/>
        </w:rPr>
        <w:t>monta</w:t>
      </w:r>
      <w:proofErr w:type="spellEnd"/>
      <w:r w:rsidRPr="00493F0F">
        <w:rPr>
          <w:rFonts w:eastAsia="Calibri"/>
          <w:sz w:val="24"/>
          <w:szCs w:val="24"/>
          <w:lang w:eastAsia="en-US"/>
        </w:rPr>
        <w:t xml:space="preserve"> pe </w:t>
      </w:r>
      <w:proofErr w:type="spellStart"/>
      <w:r w:rsidRPr="00493F0F">
        <w:rPr>
          <w:rFonts w:eastAsia="Calibri"/>
          <w:sz w:val="24"/>
          <w:szCs w:val="24"/>
          <w:lang w:eastAsia="en-US"/>
        </w:rPr>
        <w:t>stâlpii</w:t>
      </w:r>
      <w:proofErr w:type="spellEnd"/>
      <w:r w:rsidRPr="00493F0F">
        <w:rPr>
          <w:rFonts w:eastAsia="Calibri"/>
          <w:sz w:val="24"/>
          <w:szCs w:val="24"/>
          <w:lang w:eastAsia="en-US"/>
        </w:rPr>
        <w:t xml:space="preserve"> de </w:t>
      </w:r>
      <w:proofErr w:type="spellStart"/>
      <w:r w:rsidRPr="00493F0F">
        <w:rPr>
          <w:rFonts w:eastAsia="Calibri"/>
          <w:sz w:val="24"/>
          <w:szCs w:val="24"/>
          <w:lang w:eastAsia="en-US"/>
        </w:rPr>
        <w:t>distribuție</w:t>
      </w:r>
      <w:proofErr w:type="spellEnd"/>
      <w:r w:rsidRPr="00493F0F">
        <w:rPr>
          <w:rFonts w:eastAsia="Calibri"/>
          <w:sz w:val="24"/>
          <w:szCs w:val="24"/>
          <w:lang w:eastAsia="en-US"/>
        </w:rPr>
        <w:t xml:space="preserve"> </w:t>
      </w:r>
      <w:proofErr w:type="spellStart"/>
      <w:r w:rsidRPr="00493F0F">
        <w:rPr>
          <w:rFonts w:eastAsia="Calibri"/>
          <w:sz w:val="24"/>
          <w:szCs w:val="24"/>
          <w:lang w:eastAsia="en-US"/>
        </w:rPr>
        <w:t>energie</w:t>
      </w:r>
      <w:proofErr w:type="spellEnd"/>
      <w:r w:rsidRPr="00493F0F">
        <w:rPr>
          <w:rFonts w:eastAsia="Calibri"/>
          <w:sz w:val="24"/>
          <w:szCs w:val="24"/>
          <w:lang w:eastAsia="en-US"/>
        </w:rPr>
        <w:t xml:space="preserve"> </w:t>
      </w:r>
      <w:proofErr w:type="spellStart"/>
      <w:r w:rsidRPr="00493F0F">
        <w:rPr>
          <w:rFonts w:eastAsia="Calibri"/>
          <w:sz w:val="24"/>
          <w:szCs w:val="24"/>
          <w:lang w:eastAsia="en-US"/>
        </w:rPr>
        <w:t>electrică</w:t>
      </w:r>
      <w:proofErr w:type="spellEnd"/>
      <w:r w:rsidRPr="00493F0F">
        <w:rPr>
          <w:rFonts w:eastAsia="Calibri"/>
          <w:sz w:val="24"/>
          <w:szCs w:val="24"/>
          <w:lang w:eastAsia="en-US"/>
        </w:rPr>
        <w:t xml:space="preserve"> </w:t>
      </w:r>
      <w:proofErr w:type="spellStart"/>
      <w:r w:rsidRPr="00493F0F">
        <w:rPr>
          <w:rFonts w:eastAsia="Calibri"/>
          <w:sz w:val="24"/>
          <w:szCs w:val="24"/>
          <w:lang w:eastAsia="en-US"/>
        </w:rPr>
        <w:t>și</w:t>
      </w:r>
      <w:proofErr w:type="spellEnd"/>
      <w:r w:rsidRPr="00493F0F">
        <w:rPr>
          <w:rFonts w:eastAsia="Calibri"/>
          <w:sz w:val="24"/>
          <w:szCs w:val="24"/>
          <w:lang w:eastAsia="en-US"/>
        </w:rPr>
        <w:t>/</w:t>
      </w:r>
      <w:proofErr w:type="spellStart"/>
      <w:r w:rsidRPr="00493F0F">
        <w:rPr>
          <w:rFonts w:eastAsia="Calibri"/>
          <w:sz w:val="24"/>
          <w:szCs w:val="24"/>
          <w:lang w:eastAsia="en-US"/>
        </w:rPr>
        <w:t>sau</w:t>
      </w:r>
      <w:proofErr w:type="spellEnd"/>
      <w:r w:rsidRPr="00493F0F">
        <w:rPr>
          <w:rFonts w:eastAsia="Calibri"/>
          <w:sz w:val="24"/>
          <w:szCs w:val="24"/>
          <w:lang w:eastAsia="en-US"/>
        </w:rPr>
        <w:t xml:space="preserve"> </w:t>
      </w:r>
      <w:proofErr w:type="spellStart"/>
      <w:r w:rsidRPr="00493F0F">
        <w:rPr>
          <w:rFonts w:eastAsia="Calibri"/>
          <w:sz w:val="24"/>
          <w:szCs w:val="24"/>
          <w:lang w:eastAsia="en-US"/>
        </w:rPr>
        <w:t>iluminat</w:t>
      </w:r>
      <w:proofErr w:type="spellEnd"/>
      <w:r w:rsidRPr="00493F0F">
        <w:rPr>
          <w:rFonts w:eastAsia="Calibri"/>
          <w:sz w:val="24"/>
          <w:szCs w:val="24"/>
          <w:lang w:eastAsia="en-US"/>
        </w:rPr>
        <w:t>:</w:t>
      </w:r>
    </w:p>
    <w:p w14:paraId="300374F7" w14:textId="77777777" w:rsidR="00BD09F5" w:rsidRPr="00493F0F" w:rsidRDefault="00BD09F5" w:rsidP="00BD09F5">
      <w:pPr>
        <w:spacing w:line="259" w:lineRule="auto"/>
        <w:jc w:val="both"/>
        <w:rPr>
          <w:rFonts w:eastAsia="Calibri"/>
          <w:sz w:val="24"/>
          <w:szCs w:val="24"/>
          <w:lang w:eastAsia="en-US"/>
        </w:rPr>
      </w:pPr>
    </w:p>
    <w:tbl>
      <w:tblPr>
        <w:tblW w:w="8646" w:type="dxa"/>
        <w:tblInd w:w="534" w:type="dxa"/>
        <w:tblLook w:val="04A0" w:firstRow="1" w:lastRow="0" w:firstColumn="1" w:lastColumn="0" w:noHBand="0" w:noVBand="1"/>
      </w:tblPr>
      <w:tblGrid>
        <w:gridCol w:w="6520"/>
        <w:gridCol w:w="851"/>
        <w:gridCol w:w="1275"/>
      </w:tblGrid>
      <w:tr w:rsidR="00BD09F5" w:rsidRPr="004B622E" w14:paraId="498922CA" w14:textId="77777777" w:rsidTr="00B117F0">
        <w:trPr>
          <w:trHeight w:val="280"/>
        </w:trPr>
        <w:tc>
          <w:tcPr>
            <w:tcW w:w="65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FAAEF97" w14:textId="77777777" w:rsidR="00BD09F5" w:rsidRPr="004B622E" w:rsidRDefault="00BD09F5" w:rsidP="00B117F0">
            <w:pPr>
              <w:spacing w:line="259" w:lineRule="auto"/>
              <w:rPr>
                <w:b/>
                <w:bCs/>
                <w:color w:val="000000"/>
                <w:sz w:val="22"/>
                <w:szCs w:val="22"/>
                <w:lang w:val="ro-RO"/>
              </w:rPr>
            </w:pPr>
            <w:bookmarkStart w:id="31" w:name="_Hlk135723314"/>
            <w:bookmarkStart w:id="32" w:name="_Hlk151965797"/>
            <w:r w:rsidRPr="004B622E">
              <w:rPr>
                <w:b/>
                <w:bCs/>
                <w:color w:val="000000"/>
                <w:sz w:val="22"/>
                <w:szCs w:val="22"/>
                <w:lang w:val="ro-RO"/>
              </w:rPr>
              <w:t>Sistem supraveghere video</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2BB62EC0" w14:textId="77777777" w:rsidR="00BD09F5" w:rsidRPr="004B622E" w:rsidRDefault="00BD09F5" w:rsidP="00B117F0">
            <w:pPr>
              <w:spacing w:line="259" w:lineRule="auto"/>
              <w:jc w:val="center"/>
              <w:rPr>
                <w:b/>
                <w:bCs/>
                <w:color w:val="000000"/>
                <w:sz w:val="22"/>
                <w:szCs w:val="22"/>
                <w:lang w:val="ro-RO"/>
              </w:rPr>
            </w:pPr>
            <w:r w:rsidRPr="004B622E">
              <w:rPr>
                <w:b/>
                <w:bCs/>
                <w:color w:val="000000"/>
                <w:sz w:val="22"/>
                <w:szCs w:val="22"/>
                <w:lang w:val="ro-RO"/>
              </w:rPr>
              <w:t>UM</w:t>
            </w:r>
          </w:p>
        </w:tc>
        <w:tc>
          <w:tcPr>
            <w:tcW w:w="1275" w:type="dxa"/>
            <w:tcBorders>
              <w:top w:val="single" w:sz="4" w:space="0" w:color="auto"/>
              <w:left w:val="nil"/>
              <w:bottom w:val="single" w:sz="4" w:space="0" w:color="auto"/>
              <w:right w:val="single" w:sz="4" w:space="0" w:color="auto"/>
            </w:tcBorders>
            <w:shd w:val="clear" w:color="000000" w:fill="D9D9D9"/>
            <w:noWrap/>
            <w:vAlign w:val="center"/>
            <w:hideMark/>
          </w:tcPr>
          <w:p w14:paraId="072C4CC0" w14:textId="77777777" w:rsidR="00BD09F5" w:rsidRPr="004B622E" w:rsidRDefault="00BD09F5" w:rsidP="00B117F0">
            <w:pPr>
              <w:spacing w:line="259" w:lineRule="auto"/>
              <w:jc w:val="center"/>
              <w:rPr>
                <w:b/>
                <w:bCs/>
                <w:color w:val="000000"/>
                <w:sz w:val="22"/>
                <w:szCs w:val="22"/>
                <w:lang w:val="ro-RO"/>
              </w:rPr>
            </w:pPr>
            <w:r w:rsidRPr="004B622E">
              <w:rPr>
                <w:b/>
                <w:bCs/>
                <w:color w:val="000000"/>
                <w:sz w:val="22"/>
                <w:szCs w:val="22"/>
                <w:lang w:val="ro-RO"/>
              </w:rPr>
              <w:t>Cant.</w:t>
            </w:r>
          </w:p>
        </w:tc>
      </w:tr>
      <w:tr w:rsidR="00BD09F5" w:rsidRPr="004B622E" w14:paraId="34C13ED7" w14:textId="77777777" w:rsidTr="00B117F0">
        <w:trPr>
          <w:trHeight w:val="280"/>
        </w:trPr>
        <w:tc>
          <w:tcPr>
            <w:tcW w:w="6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086C56" w14:textId="77777777" w:rsidR="00BD09F5" w:rsidRPr="004B622E" w:rsidRDefault="00BD09F5" w:rsidP="00B117F0">
            <w:pPr>
              <w:spacing w:line="259" w:lineRule="auto"/>
              <w:rPr>
                <w:color w:val="000000"/>
                <w:sz w:val="22"/>
                <w:szCs w:val="22"/>
                <w:lang w:val="ro-RO"/>
              </w:rPr>
            </w:pPr>
            <w:r w:rsidRPr="004B622E">
              <w:rPr>
                <w:color w:val="000000"/>
                <w:sz w:val="22"/>
                <w:szCs w:val="22"/>
                <w:lang w:val="ro-RO"/>
              </w:rPr>
              <w:t>Camera IP 4K AcuSense 8MP, lentila 4mm, IR 80m</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730E7A0" w14:textId="77777777" w:rsidR="00BD09F5" w:rsidRPr="004B622E" w:rsidRDefault="00BD09F5" w:rsidP="00B117F0">
            <w:pPr>
              <w:spacing w:line="259" w:lineRule="auto"/>
              <w:jc w:val="center"/>
              <w:rPr>
                <w:color w:val="000000"/>
                <w:sz w:val="22"/>
                <w:szCs w:val="22"/>
                <w:lang w:val="ro-RO"/>
              </w:rPr>
            </w:pPr>
            <w:r w:rsidRPr="004B622E">
              <w:rPr>
                <w:color w:val="000000"/>
                <w:sz w:val="22"/>
                <w:szCs w:val="22"/>
                <w:lang w:val="ro-RO"/>
              </w:rPr>
              <w:t>buc</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A32AA6E" w14:textId="77777777" w:rsidR="00BD09F5" w:rsidRPr="004B622E" w:rsidRDefault="00BD09F5" w:rsidP="00B117F0">
            <w:pPr>
              <w:spacing w:line="259" w:lineRule="auto"/>
              <w:jc w:val="right"/>
              <w:rPr>
                <w:color w:val="000000"/>
                <w:sz w:val="22"/>
                <w:szCs w:val="22"/>
                <w:lang w:val="ro-RO"/>
              </w:rPr>
            </w:pPr>
            <w:r w:rsidRPr="004B622E">
              <w:rPr>
                <w:color w:val="000000"/>
                <w:sz w:val="22"/>
                <w:szCs w:val="22"/>
                <w:lang w:val="ro-RO"/>
              </w:rPr>
              <w:t>35</w:t>
            </w:r>
          </w:p>
        </w:tc>
      </w:tr>
      <w:tr w:rsidR="00BD09F5" w:rsidRPr="004B622E" w14:paraId="7808470C" w14:textId="77777777" w:rsidTr="00B117F0">
        <w:trPr>
          <w:trHeight w:val="280"/>
        </w:trPr>
        <w:tc>
          <w:tcPr>
            <w:tcW w:w="6520" w:type="dxa"/>
            <w:tcBorders>
              <w:top w:val="nil"/>
              <w:left w:val="single" w:sz="4" w:space="0" w:color="auto"/>
              <w:bottom w:val="single" w:sz="4" w:space="0" w:color="auto"/>
              <w:right w:val="single" w:sz="4" w:space="0" w:color="auto"/>
            </w:tcBorders>
            <w:shd w:val="clear" w:color="auto" w:fill="auto"/>
            <w:vAlign w:val="center"/>
          </w:tcPr>
          <w:p w14:paraId="749481C3" w14:textId="77777777" w:rsidR="00BD09F5" w:rsidRPr="004B622E" w:rsidRDefault="00BD09F5" w:rsidP="00B117F0">
            <w:pPr>
              <w:spacing w:line="259" w:lineRule="auto"/>
              <w:rPr>
                <w:color w:val="000000"/>
                <w:sz w:val="22"/>
                <w:szCs w:val="22"/>
                <w:lang w:val="ro-RO"/>
              </w:rPr>
            </w:pPr>
            <w:r w:rsidRPr="004B622E">
              <w:rPr>
                <w:color w:val="000000"/>
                <w:sz w:val="22"/>
                <w:szCs w:val="22"/>
                <w:lang w:val="ro-RO"/>
              </w:rPr>
              <w:t>Camera ANPR supraveghere trafic auto</w:t>
            </w:r>
          </w:p>
        </w:tc>
        <w:tc>
          <w:tcPr>
            <w:tcW w:w="851" w:type="dxa"/>
            <w:tcBorders>
              <w:top w:val="nil"/>
              <w:left w:val="nil"/>
              <w:bottom w:val="single" w:sz="4" w:space="0" w:color="auto"/>
              <w:right w:val="single" w:sz="4" w:space="0" w:color="auto"/>
            </w:tcBorders>
            <w:shd w:val="clear" w:color="auto" w:fill="auto"/>
            <w:noWrap/>
            <w:vAlign w:val="center"/>
          </w:tcPr>
          <w:p w14:paraId="004316DF" w14:textId="77777777" w:rsidR="00BD09F5" w:rsidRPr="004B622E" w:rsidRDefault="00BD09F5" w:rsidP="00B117F0">
            <w:pPr>
              <w:spacing w:line="259" w:lineRule="auto"/>
              <w:jc w:val="center"/>
              <w:rPr>
                <w:color w:val="000000"/>
                <w:sz w:val="22"/>
                <w:szCs w:val="22"/>
                <w:lang w:val="ro-RO"/>
              </w:rPr>
            </w:pPr>
            <w:r w:rsidRPr="004B622E">
              <w:rPr>
                <w:color w:val="000000"/>
                <w:sz w:val="22"/>
                <w:szCs w:val="22"/>
                <w:lang w:val="ro-RO"/>
              </w:rPr>
              <w:t>buc</w:t>
            </w:r>
          </w:p>
        </w:tc>
        <w:tc>
          <w:tcPr>
            <w:tcW w:w="1275" w:type="dxa"/>
            <w:tcBorders>
              <w:top w:val="nil"/>
              <w:left w:val="nil"/>
              <w:bottom w:val="single" w:sz="4" w:space="0" w:color="auto"/>
              <w:right w:val="single" w:sz="4" w:space="0" w:color="auto"/>
            </w:tcBorders>
            <w:shd w:val="clear" w:color="auto" w:fill="auto"/>
            <w:noWrap/>
            <w:vAlign w:val="center"/>
          </w:tcPr>
          <w:p w14:paraId="28D11466" w14:textId="77777777" w:rsidR="00BD09F5" w:rsidRPr="004B622E" w:rsidRDefault="00BD09F5" w:rsidP="00B117F0">
            <w:pPr>
              <w:spacing w:line="259" w:lineRule="auto"/>
              <w:jc w:val="right"/>
              <w:rPr>
                <w:color w:val="000000"/>
                <w:sz w:val="22"/>
                <w:szCs w:val="22"/>
                <w:lang w:val="ro-RO"/>
              </w:rPr>
            </w:pPr>
            <w:r w:rsidRPr="004B622E">
              <w:rPr>
                <w:color w:val="000000"/>
                <w:sz w:val="22"/>
                <w:szCs w:val="22"/>
                <w:lang w:val="ro-RO"/>
              </w:rPr>
              <w:t>5</w:t>
            </w:r>
          </w:p>
        </w:tc>
      </w:tr>
      <w:tr w:rsidR="00BD09F5" w:rsidRPr="004B622E" w14:paraId="2E36579A" w14:textId="77777777" w:rsidTr="00B117F0">
        <w:trPr>
          <w:trHeight w:val="280"/>
        </w:trPr>
        <w:tc>
          <w:tcPr>
            <w:tcW w:w="6520" w:type="dxa"/>
            <w:tcBorders>
              <w:top w:val="nil"/>
              <w:left w:val="single" w:sz="4" w:space="0" w:color="auto"/>
              <w:bottom w:val="single" w:sz="4" w:space="0" w:color="auto"/>
              <w:right w:val="single" w:sz="4" w:space="0" w:color="auto"/>
            </w:tcBorders>
            <w:shd w:val="clear" w:color="auto" w:fill="auto"/>
            <w:vAlign w:val="center"/>
            <w:hideMark/>
          </w:tcPr>
          <w:p w14:paraId="709A9636" w14:textId="77777777" w:rsidR="00BD09F5" w:rsidRPr="004B622E" w:rsidRDefault="00BD09F5" w:rsidP="00B117F0">
            <w:pPr>
              <w:spacing w:line="259" w:lineRule="auto"/>
              <w:rPr>
                <w:color w:val="000000"/>
                <w:sz w:val="22"/>
                <w:szCs w:val="22"/>
                <w:lang w:val="ro-RO"/>
              </w:rPr>
            </w:pPr>
            <w:r w:rsidRPr="004B622E">
              <w:rPr>
                <w:color w:val="000000"/>
                <w:sz w:val="22"/>
                <w:szCs w:val="22"/>
                <w:lang w:val="ro-RO"/>
              </w:rPr>
              <w:lastRenderedPageBreak/>
              <w:t>Corning fibră optică 12 canale (rețea + rezerve + pierderi material)</w:t>
            </w:r>
          </w:p>
        </w:tc>
        <w:tc>
          <w:tcPr>
            <w:tcW w:w="851" w:type="dxa"/>
            <w:tcBorders>
              <w:top w:val="nil"/>
              <w:left w:val="nil"/>
              <w:bottom w:val="single" w:sz="4" w:space="0" w:color="auto"/>
              <w:right w:val="single" w:sz="4" w:space="0" w:color="auto"/>
            </w:tcBorders>
            <w:shd w:val="clear" w:color="auto" w:fill="auto"/>
            <w:noWrap/>
            <w:vAlign w:val="center"/>
            <w:hideMark/>
          </w:tcPr>
          <w:p w14:paraId="75818362" w14:textId="77777777" w:rsidR="00BD09F5" w:rsidRPr="004B622E" w:rsidRDefault="00BD09F5" w:rsidP="00B117F0">
            <w:pPr>
              <w:spacing w:line="259" w:lineRule="auto"/>
              <w:jc w:val="center"/>
              <w:rPr>
                <w:color w:val="000000"/>
                <w:sz w:val="22"/>
                <w:szCs w:val="22"/>
                <w:lang w:val="ro-RO"/>
              </w:rPr>
            </w:pPr>
            <w:r w:rsidRPr="004B622E">
              <w:rPr>
                <w:color w:val="000000"/>
                <w:sz w:val="22"/>
                <w:szCs w:val="22"/>
                <w:lang w:val="ro-RO"/>
              </w:rPr>
              <w:t>m</w:t>
            </w:r>
          </w:p>
        </w:tc>
        <w:tc>
          <w:tcPr>
            <w:tcW w:w="1275" w:type="dxa"/>
            <w:tcBorders>
              <w:top w:val="nil"/>
              <w:left w:val="nil"/>
              <w:bottom w:val="single" w:sz="4" w:space="0" w:color="auto"/>
              <w:right w:val="single" w:sz="4" w:space="0" w:color="auto"/>
            </w:tcBorders>
            <w:shd w:val="clear" w:color="auto" w:fill="auto"/>
            <w:noWrap/>
            <w:vAlign w:val="center"/>
            <w:hideMark/>
          </w:tcPr>
          <w:p w14:paraId="049A4ADB" w14:textId="77777777" w:rsidR="00BD09F5" w:rsidRPr="004B622E" w:rsidRDefault="00BD09F5" w:rsidP="00B117F0">
            <w:pPr>
              <w:spacing w:line="259" w:lineRule="auto"/>
              <w:jc w:val="right"/>
              <w:rPr>
                <w:color w:val="000000"/>
                <w:sz w:val="22"/>
                <w:szCs w:val="22"/>
                <w:lang w:val="ro-RO"/>
              </w:rPr>
            </w:pPr>
            <w:r w:rsidRPr="004B622E">
              <w:rPr>
                <w:color w:val="000000"/>
                <w:sz w:val="22"/>
                <w:szCs w:val="22"/>
                <w:lang w:val="ro-RO"/>
              </w:rPr>
              <w:t>1</w:t>
            </w:r>
            <w:r>
              <w:rPr>
                <w:color w:val="000000"/>
                <w:sz w:val="22"/>
                <w:szCs w:val="22"/>
                <w:lang w:val="ro-RO"/>
              </w:rPr>
              <w:t>5</w:t>
            </w:r>
            <w:r w:rsidRPr="004B622E">
              <w:rPr>
                <w:color w:val="000000"/>
                <w:sz w:val="22"/>
                <w:szCs w:val="22"/>
                <w:lang w:val="ro-RO"/>
              </w:rPr>
              <w:t>.</w:t>
            </w:r>
            <w:r>
              <w:rPr>
                <w:color w:val="000000"/>
                <w:sz w:val="22"/>
                <w:szCs w:val="22"/>
                <w:lang w:val="ro-RO"/>
              </w:rPr>
              <w:t>496</w:t>
            </w:r>
          </w:p>
        </w:tc>
      </w:tr>
      <w:bookmarkEnd w:id="32"/>
    </w:tbl>
    <w:p w14:paraId="75CB7094" w14:textId="77777777" w:rsidR="00BD09F5" w:rsidRDefault="00BD09F5" w:rsidP="00BD09F5">
      <w:pPr>
        <w:spacing w:line="259" w:lineRule="auto"/>
        <w:ind w:firstLine="426"/>
        <w:jc w:val="both"/>
        <w:rPr>
          <w:rFonts w:eastAsia="Calibri"/>
          <w:sz w:val="24"/>
          <w:szCs w:val="24"/>
          <w:lang w:eastAsia="en-US"/>
        </w:rPr>
      </w:pPr>
    </w:p>
    <w:p w14:paraId="18AAE277" w14:textId="77777777" w:rsidR="00BD09F5" w:rsidRDefault="00BD09F5" w:rsidP="00BD09F5">
      <w:pPr>
        <w:spacing w:line="259" w:lineRule="auto"/>
        <w:ind w:firstLine="426"/>
        <w:jc w:val="both"/>
        <w:rPr>
          <w:rFonts w:eastAsia="Calibri"/>
          <w:sz w:val="24"/>
          <w:szCs w:val="24"/>
          <w:lang w:eastAsia="en-US"/>
        </w:rPr>
      </w:pPr>
      <w:proofErr w:type="spellStart"/>
      <w:r w:rsidRPr="00F06DD8">
        <w:rPr>
          <w:rFonts w:eastAsia="Calibri"/>
          <w:sz w:val="24"/>
          <w:szCs w:val="24"/>
          <w:lang w:eastAsia="en-US"/>
        </w:rPr>
        <w:t>Montarea</w:t>
      </w:r>
      <w:proofErr w:type="spellEnd"/>
      <w:r w:rsidRPr="00F06DD8">
        <w:rPr>
          <w:rFonts w:eastAsia="Calibri"/>
          <w:sz w:val="24"/>
          <w:szCs w:val="24"/>
          <w:lang w:eastAsia="en-US"/>
        </w:rPr>
        <w:t xml:space="preserve"> </w:t>
      </w:r>
      <w:proofErr w:type="spellStart"/>
      <w:r w:rsidRPr="00F06DD8">
        <w:rPr>
          <w:rFonts w:eastAsia="Calibri"/>
          <w:sz w:val="24"/>
          <w:szCs w:val="24"/>
          <w:lang w:eastAsia="en-US"/>
        </w:rPr>
        <w:t>cablului</w:t>
      </w:r>
      <w:proofErr w:type="spellEnd"/>
      <w:r w:rsidRPr="00F06DD8">
        <w:rPr>
          <w:rFonts w:eastAsia="Calibri"/>
          <w:sz w:val="24"/>
          <w:szCs w:val="24"/>
          <w:lang w:eastAsia="en-US"/>
        </w:rPr>
        <w:t xml:space="preserve"> cu </w:t>
      </w:r>
      <w:proofErr w:type="spellStart"/>
      <w:r w:rsidRPr="00F06DD8">
        <w:rPr>
          <w:rFonts w:eastAsia="Calibri"/>
          <w:sz w:val="24"/>
          <w:szCs w:val="24"/>
          <w:lang w:eastAsia="en-US"/>
        </w:rPr>
        <w:t>fibra</w:t>
      </w:r>
      <w:proofErr w:type="spellEnd"/>
      <w:r w:rsidRPr="00F06DD8">
        <w:rPr>
          <w:rFonts w:eastAsia="Calibri"/>
          <w:sz w:val="24"/>
          <w:szCs w:val="24"/>
          <w:lang w:eastAsia="en-US"/>
        </w:rPr>
        <w:t xml:space="preserve"> </w:t>
      </w:r>
      <w:proofErr w:type="spellStart"/>
      <w:r w:rsidRPr="00F06DD8">
        <w:rPr>
          <w:rFonts w:eastAsia="Calibri"/>
          <w:sz w:val="24"/>
          <w:szCs w:val="24"/>
          <w:lang w:eastAsia="en-US"/>
        </w:rPr>
        <w:t>optică</w:t>
      </w:r>
      <w:proofErr w:type="spellEnd"/>
      <w:r w:rsidRPr="00F06DD8">
        <w:rPr>
          <w:rFonts w:eastAsia="Calibri"/>
          <w:sz w:val="24"/>
          <w:szCs w:val="24"/>
          <w:lang w:eastAsia="en-US"/>
        </w:rPr>
        <w:t xml:space="preserve"> (FO) </w:t>
      </w:r>
      <w:proofErr w:type="spellStart"/>
      <w:r w:rsidRPr="00F06DD8">
        <w:rPr>
          <w:rFonts w:eastAsia="Calibri"/>
          <w:sz w:val="24"/>
          <w:szCs w:val="24"/>
          <w:lang w:eastAsia="en-US"/>
        </w:rPr>
        <w:t>necesar</w:t>
      </w:r>
      <w:proofErr w:type="spellEnd"/>
      <w:r w:rsidRPr="00F06DD8">
        <w:rPr>
          <w:rFonts w:eastAsia="Calibri"/>
          <w:sz w:val="24"/>
          <w:szCs w:val="24"/>
          <w:lang w:eastAsia="en-US"/>
        </w:rPr>
        <w:t xml:space="preserve"> </w:t>
      </w:r>
      <w:proofErr w:type="spellStart"/>
      <w:r w:rsidRPr="00F06DD8">
        <w:rPr>
          <w:rFonts w:eastAsia="Calibri"/>
          <w:sz w:val="24"/>
          <w:szCs w:val="24"/>
          <w:lang w:eastAsia="en-US"/>
        </w:rPr>
        <w:t>sistemului</w:t>
      </w:r>
      <w:proofErr w:type="spellEnd"/>
      <w:r w:rsidRPr="00F06DD8">
        <w:rPr>
          <w:rFonts w:eastAsia="Calibri"/>
          <w:sz w:val="24"/>
          <w:szCs w:val="24"/>
          <w:lang w:eastAsia="en-US"/>
        </w:rPr>
        <w:t xml:space="preserve"> de </w:t>
      </w:r>
      <w:proofErr w:type="spellStart"/>
      <w:r w:rsidRPr="00F06DD8">
        <w:rPr>
          <w:rFonts w:eastAsia="Calibri"/>
          <w:sz w:val="24"/>
          <w:szCs w:val="24"/>
          <w:lang w:eastAsia="en-US"/>
        </w:rPr>
        <w:t>supraveghere</w:t>
      </w:r>
      <w:proofErr w:type="spellEnd"/>
      <w:r w:rsidRPr="00F06DD8">
        <w:rPr>
          <w:rFonts w:eastAsia="Calibri"/>
          <w:sz w:val="24"/>
          <w:szCs w:val="24"/>
          <w:lang w:eastAsia="en-US"/>
        </w:rPr>
        <w:t xml:space="preserve"> video se </w:t>
      </w:r>
      <w:proofErr w:type="spellStart"/>
      <w:r w:rsidRPr="00F06DD8">
        <w:rPr>
          <w:rFonts w:eastAsia="Calibri"/>
          <w:sz w:val="24"/>
          <w:szCs w:val="24"/>
          <w:lang w:eastAsia="en-US"/>
        </w:rPr>
        <w:t>va</w:t>
      </w:r>
      <w:proofErr w:type="spellEnd"/>
      <w:r w:rsidRPr="00F06DD8">
        <w:rPr>
          <w:rFonts w:eastAsia="Calibri"/>
          <w:sz w:val="24"/>
          <w:szCs w:val="24"/>
          <w:lang w:eastAsia="en-US"/>
        </w:rPr>
        <w:t xml:space="preserve"> </w:t>
      </w:r>
      <w:proofErr w:type="spellStart"/>
      <w:r w:rsidRPr="00F06DD8">
        <w:rPr>
          <w:rFonts w:eastAsia="Calibri"/>
          <w:sz w:val="24"/>
          <w:szCs w:val="24"/>
          <w:lang w:eastAsia="en-US"/>
        </w:rPr>
        <w:t>realiza</w:t>
      </w:r>
      <w:proofErr w:type="spellEnd"/>
      <w:r w:rsidRPr="00F06DD8">
        <w:rPr>
          <w:rFonts w:eastAsia="Calibri"/>
          <w:sz w:val="24"/>
          <w:szCs w:val="24"/>
          <w:lang w:eastAsia="en-US"/>
        </w:rPr>
        <w:t xml:space="preserve"> pe </w:t>
      </w:r>
      <w:proofErr w:type="spellStart"/>
      <w:r w:rsidRPr="00F06DD8">
        <w:rPr>
          <w:rFonts w:eastAsia="Calibri"/>
          <w:sz w:val="24"/>
          <w:szCs w:val="24"/>
          <w:lang w:eastAsia="en-US"/>
        </w:rPr>
        <w:t>stâlpii</w:t>
      </w:r>
      <w:proofErr w:type="spellEnd"/>
      <w:r w:rsidRPr="00F06DD8">
        <w:rPr>
          <w:rFonts w:eastAsia="Calibri"/>
          <w:sz w:val="24"/>
          <w:szCs w:val="24"/>
          <w:lang w:eastAsia="en-US"/>
        </w:rPr>
        <w:t xml:space="preserve"> </w:t>
      </w:r>
      <w:proofErr w:type="spellStart"/>
      <w:r w:rsidRPr="00F06DD8">
        <w:rPr>
          <w:rFonts w:eastAsia="Calibri"/>
          <w:sz w:val="24"/>
          <w:szCs w:val="24"/>
          <w:lang w:eastAsia="en-US"/>
        </w:rPr>
        <w:t>rețelelor</w:t>
      </w:r>
      <w:proofErr w:type="spellEnd"/>
      <w:r w:rsidRPr="00F06DD8">
        <w:rPr>
          <w:rFonts w:eastAsia="Calibri"/>
          <w:sz w:val="24"/>
          <w:szCs w:val="24"/>
          <w:lang w:eastAsia="en-US"/>
        </w:rPr>
        <w:t xml:space="preserve"> de </w:t>
      </w:r>
      <w:proofErr w:type="spellStart"/>
      <w:r w:rsidRPr="00F06DD8">
        <w:rPr>
          <w:rFonts w:eastAsia="Calibri"/>
          <w:sz w:val="24"/>
          <w:szCs w:val="24"/>
          <w:lang w:eastAsia="en-US"/>
        </w:rPr>
        <w:t>distribuție</w:t>
      </w:r>
      <w:proofErr w:type="spellEnd"/>
      <w:r w:rsidRPr="00F06DD8">
        <w:rPr>
          <w:rFonts w:eastAsia="Calibri"/>
          <w:sz w:val="24"/>
          <w:szCs w:val="24"/>
          <w:lang w:eastAsia="en-US"/>
        </w:rPr>
        <w:t xml:space="preserve"> </w:t>
      </w:r>
      <w:proofErr w:type="gramStart"/>
      <w:r w:rsidRPr="00F06DD8">
        <w:rPr>
          <w:rFonts w:eastAsia="Calibri"/>
          <w:sz w:val="24"/>
          <w:szCs w:val="24"/>
          <w:lang w:eastAsia="en-US"/>
        </w:rPr>
        <w:t>a</w:t>
      </w:r>
      <w:proofErr w:type="gramEnd"/>
      <w:r w:rsidRPr="00F06DD8">
        <w:rPr>
          <w:rFonts w:eastAsia="Calibri"/>
          <w:sz w:val="24"/>
          <w:szCs w:val="24"/>
          <w:lang w:eastAsia="en-US"/>
        </w:rPr>
        <w:t xml:space="preserve"> </w:t>
      </w:r>
      <w:proofErr w:type="spellStart"/>
      <w:r w:rsidRPr="00F06DD8">
        <w:rPr>
          <w:rFonts w:eastAsia="Calibri"/>
          <w:sz w:val="24"/>
          <w:szCs w:val="24"/>
          <w:lang w:eastAsia="en-US"/>
        </w:rPr>
        <w:t>energiei</w:t>
      </w:r>
      <w:proofErr w:type="spellEnd"/>
      <w:r w:rsidRPr="00F06DD8">
        <w:rPr>
          <w:rFonts w:eastAsia="Calibri"/>
          <w:sz w:val="24"/>
          <w:szCs w:val="24"/>
          <w:lang w:eastAsia="en-US"/>
        </w:rPr>
        <w:t xml:space="preserve"> </w:t>
      </w:r>
      <w:proofErr w:type="spellStart"/>
      <w:r w:rsidRPr="00F06DD8">
        <w:rPr>
          <w:rFonts w:eastAsia="Calibri"/>
          <w:sz w:val="24"/>
          <w:szCs w:val="24"/>
          <w:lang w:eastAsia="en-US"/>
        </w:rPr>
        <w:t>electrice</w:t>
      </w:r>
      <w:proofErr w:type="spellEnd"/>
      <w:r w:rsidRPr="00F06DD8">
        <w:rPr>
          <w:rFonts w:eastAsia="Calibri"/>
          <w:sz w:val="24"/>
          <w:szCs w:val="24"/>
          <w:lang w:eastAsia="en-US"/>
        </w:rPr>
        <w:t xml:space="preserve"> </w:t>
      </w:r>
      <w:proofErr w:type="spellStart"/>
      <w:r w:rsidRPr="00F06DD8">
        <w:rPr>
          <w:rFonts w:eastAsia="Calibri"/>
          <w:sz w:val="24"/>
          <w:szCs w:val="24"/>
          <w:lang w:eastAsia="en-US"/>
        </w:rPr>
        <w:t>și</w:t>
      </w:r>
      <w:proofErr w:type="spellEnd"/>
      <w:r w:rsidRPr="00F06DD8">
        <w:rPr>
          <w:rFonts w:eastAsia="Calibri"/>
          <w:sz w:val="24"/>
          <w:szCs w:val="24"/>
          <w:lang w:eastAsia="en-US"/>
        </w:rPr>
        <w:t xml:space="preserve"> de </w:t>
      </w:r>
      <w:proofErr w:type="spellStart"/>
      <w:r w:rsidRPr="00F06DD8">
        <w:rPr>
          <w:rFonts w:eastAsia="Calibri"/>
          <w:sz w:val="24"/>
          <w:szCs w:val="24"/>
          <w:lang w:eastAsia="en-US"/>
        </w:rPr>
        <w:t>iluminat</w:t>
      </w:r>
      <w:proofErr w:type="spellEnd"/>
      <w:r w:rsidRPr="00F06DD8">
        <w:rPr>
          <w:rFonts w:eastAsia="Calibri"/>
          <w:sz w:val="24"/>
          <w:szCs w:val="24"/>
          <w:lang w:eastAsia="en-US"/>
        </w:rPr>
        <w:t xml:space="preserve"> din zona </w:t>
      </w:r>
      <w:proofErr w:type="spellStart"/>
      <w:r w:rsidRPr="00F06DD8">
        <w:rPr>
          <w:rFonts w:eastAsia="Calibri"/>
          <w:sz w:val="24"/>
          <w:szCs w:val="24"/>
          <w:lang w:eastAsia="en-US"/>
        </w:rPr>
        <w:t>stabilită</w:t>
      </w:r>
      <w:proofErr w:type="spellEnd"/>
      <w:r w:rsidRPr="00F06DD8">
        <w:rPr>
          <w:rFonts w:eastAsia="Calibri"/>
          <w:sz w:val="24"/>
          <w:szCs w:val="24"/>
          <w:lang w:eastAsia="en-US"/>
        </w:rPr>
        <w:t xml:space="preserve">. </w:t>
      </w:r>
      <w:proofErr w:type="spellStart"/>
      <w:r w:rsidRPr="00F06DD8">
        <w:rPr>
          <w:rFonts w:eastAsia="Calibri"/>
          <w:sz w:val="24"/>
          <w:szCs w:val="24"/>
          <w:lang w:eastAsia="en-US"/>
        </w:rPr>
        <w:t>Cablurile</w:t>
      </w:r>
      <w:proofErr w:type="spellEnd"/>
      <w:r w:rsidRPr="00F06DD8">
        <w:rPr>
          <w:rFonts w:eastAsia="Calibri"/>
          <w:sz w:val="24"/>
          <w:szCs w:val="24"/>
          <w:lang w:eastAsia="en-US"/>
        </w:rPr>
        <w:t xml:space="preserve"> cu FO se </w:t>
      </w:r>
      <w:proofErr w:type="spellStart"/>
      <w:r w:rsidRPr="00F06DD8">
        <w:rPr>
          <w:rFonts w:eastAsia="Calibri"/>
          <w:sz w:val="24"/>
          <w:szCs w:val="24"/>
          <w:lang w:eastAsia="en-US"/>
        </w:rPr>
        <w:t>montează</w:t>
      </w:r>
      <w:proofErr w:type="spellEnd"/>
      <w:r w:rsidRPr="00F06DD8">
        <w:rPr>
          <w:rFonts w:eastAsia="Calibri"/>
          <w:sz w:val="24"/>
          <w:szCs w:val="24"/>
          <w:lang w:eastAsia="en-US"/>
        </w:rPr>
        <w:t xml:space="preserve"> </w:t>
      </w:r>
      <w:proofErr w:type="spellStart"/>
      <w:r w:rsidRPr="00F06DD8">
        <w:rPr>
          <w:rFonts w:eastAsia="Calibri"/>
          <w:sz w:val="24"/>
          <w:szCs w:val="24"/>
          <w:lang w:eastAsia="en-US"/>
        </w:rPr>
        <w:t>suspendat</w:t>
      </w:r>
      <w:proofErr w:type="spellEnd"/>
      <w:r w:rsidRPr="00F06DD8">
        <w:rPr>
          <w:rFonts w:eastAsia="Calibri"/>
          <w:sz w:val="24"/>
          <w:szCs w:val="24"/>
          <w:lang w:eastAsia="en-US"/>
        </w:rPr>
        <w:t xml:space="preserve">, </w:t>
      </w:r>
      <w:proofErr w:type="spellStart"/>
      <w:r w:rsidRPr="00F06DD8">
        <w:rPr>
          <w:rFonts w:eastAsia="Calibri"/>
          <w:sz w:val="24"/>
          <w:szCs w:val="24"/>
          <w:lang w:eastAsia="en-US"/>
        </w:rPr>
        <w:t>verificându</w:t>
      </w:r>
      <w:proofErr w:type="spellEnd"/>
      <w:r w:rsidRPr="00F06DD8">
        <w:rPr>
          <w:rFonts w:eastAsia="Calibri"/>
          <w:sz w:val="24"/>
          <w:szCs w:val="24"/>
          <w:lang w:eastAsia="en-US"/>
        </w:rPr>
        <w:t xml:space="preserve">-se </w:t>
      </w:r>
      <w:proofErr w:type="spellStart"/>
      <w:r w:rsidRPr="00F06DD8">
        <w:rPr>
          <w:rFonts w:eastAsia="Calibri"/>
          <w:sz w:val="24"/>
          <w:szCs w:val="24"/>
          <w:lang w:eastAsia="en-US"/>
        </w:rPr>
        <w:t>săgetile</w:t>
      </w:r>
      <w:proofErr w:type="spellEnd"/>
      <w:r w:rsidRPr="00F06DD8">
        <w:rPr>
          <w:rFonts w:eastAsia="Calibri"/>
          <w:sz w:val="24"/>
          <w:szCs w:val="24"/>
          <w:lang w:eastAsia="en-US"/>
        </w:rPr>
        <w:t xml:space="preserve"> </w:t>
      </w:r>
      <w:proofErr w:type="spellStart"/>
      <w:r w:rsidRPr="00F06DD8">
        <w:rPr>
          <w:rFonts w:eastAsia="Calibri"/>
          <w:sz w:val="24"/>
          <w:szCs w:val="24"/>
          <w:lang w:eastAsia="en-US"/>
        </w:rPr>
        <w:t>stabilite</w:t>
      </w:r>
      <w:proofErr w:type="spellEnd"/>
      <w:r w:rsidRPr="00F06DD8">
        <w:rPr>
          <w:rFonts w:eastAsia="Calibri"/>
          <w:sz w:val="24"/>
          <w:szCs w:val="24"/>
          <w:lang w:eastAsia="en-US"/>
        </w:rPr>
        <w:t xml:space="preserve"> </w:t>
      </w:r>
      <w:proofErr w:type="spellStart"/>
      <w:r w:rsidRPr="00F06DD8">
        <w:rPr>
          <w:rFonts w:eastAsia="Calibri"/>
          <w:sz w:val="24"/>
          <w:szCs w:val="24"/>
          <w:lang w:eastAsia="en-US"/>
        </w:rPr>
        <w:t>pentru</w:t>
      </w:r>
      <w:proofErr w:type="spellEnd"/>
      <w:r w:rsidRPr="00F06DD8">
        <w:rPr>
          <w:rFonts w:eastAsia="Calibri"/>
          <w:sz w:val="24"/>
          <w:szCs w:val="24"/>
          <w:lang w:eastAsia="en-US"/>
        </w:rPr>
        <w:t xml:space="preserve"> </w:t>
      </w:r>
      <w:proofErr w:type="spellStart"/>
      <w:r w:rsidRPr="00F06DD8">
        <w:rPr>
          <w:rFonts w:eastAsia="Calibri"/>
          <w:sz w:val="24"/>
          <w:szCs w:val="24"/>
          <w:lang w:eastAsia="en-US"/>
        </w:rPr>
        <w:t>montarea</w:t>
      </w:r>
      <w:proofErr w:type="spellEnd"/>
      <w:r w:rsidRPr="00F06DD8">
        <w:rPr>
          <w:rFonts w:eastAsia="Calibri"/>
          <w:sz w:val="24"/>
          <w:szCs w:val="24"/>
          <w:lang w:eastAsia="en-US"/>
        </w:rPr>
        <w:t xml:space="preserve"> </w:t>
      </w:r>
      <w:proofErr w:type="spellStart"/>
      <w:r w:rsidRPr="00F06DD8">
        <w:rPr>
          <w:rFonts w:eastAsia="Calibri"/>
          <w:sz w:val="24"/>
          <w:szCs w:val="24"/>
          <w:lang w:eastAsia="en-US"/>
        </w:rPr>
        <w:t>acestora</w:t>
      </w:r>
      <w:proofErr w:type="spellEnd"/>
      <w:r w:rsidRPr="00F06DD8">
        <w:rPr>
          <w:rFonts w:eastAsia="Calibri"/>
          <w:sz w:val="24"/>
          <w:szCs w:val="24"/>
          <w:lang w:eastAsia="en-US"/>
        </w:rPr>
        <w:t xml:space="preserve">, </w:t>
      </w:r>
      <w:proofErr w:type="spellStart"/>
      <w:r w:rsidRPr="00F06DD8">
        <w:rPr>
          <w:rFonts w:eastAsia="Calibri"/>
          <w:sz w:val="24"/>
          <w:szCs w:val="24"/>
          <w:lang w:eastAsia="en-US"/>
        </w:rPr>
        <w:t>în</w:t>
      </w:r>
      <w:proofErr w:type="spellEnd"/>
      <w:r w:rsidRPr="00F06DD8">
        <w:rPr>
          <w:rFonts w:eastAsia="Calibri"/>
          <w:sz w:val="24"/>
          <w:szCs w:val="24"/>
          <w:lang w:eastAsia="en-US"/>
        </w:rPr>
        <w:t xml:space="preserve"> </w:t>
      </w:r>
      <w:proofErr w:type="spellStart"/>
      <w:r w:rsidRPr="00F06DD8">
        <w:rPr>
          <w:rFonts w:eastAsia="Calibri"/>
          <w:sz w:val="24"/>
          <w:szCs w:val="24"/>
          <w:lang w:eastAsia="en-US"/>
        </w:rPr>
        <w:t>funcție</w:t>
      </w:r>
      <w:proofErr w:type="spellEnd"/>
      <w:r w:rsidRPr="00F06DD8">
        <w:rPr>
          <w:rFonts w:eastAsia="Calibri"/>
          <w:sz w:val="24"/>
          <w:szCs w:val="24"/>
          <w:lang w:eastAsia="en-US"/>
        </w:rPr>
        <w:t xml:space="preserve"> de </w:t>
      </w:r>
      <w:proofErr w:type="spellStart"/>
      <w:r w:rsidRPr="00F06DD8">
        <w:rPr>
          <w:rFonts w:eastAsia="Calibri"/>
          <w:sz w:val="24"/>
          <w:szCs w:val="24"/>
          <w:lang w:eastAsia="en-US"/>
        </w:rPr>
        <w:t>deschiderea</w:t>
      </w:r>
      <w:proofErr w:type="spellEnd"/>
      <w:r w:rsidRPr="00F06DD8">
        <w:rPr>
          <w:rFonts w:eastAsia="Calibri"/>
          <w:sz w:val="24"/>
          <w:szCs w:val="24"/>
          <w:lang w:eastAsia="en-US"/>
        </w:rPr>
        <w:t xml:space="preserve"> </w:t>
      </w:r>
      <w:proofErr w:type="spellStart"/>
      <w:r w:rsidRPr="00F06DD8">
        <w:rPr>
          <w:rFonts w:eastAsia="Calibri"/>
          <w:sz w:val="24"/>
          <w:szCs w:val="24"/>
          <w:lang w:eastAsia="en-US"/>
        </w:rPr>
        <w:t>dintre</w:t>
      </w:r>
      <w:proofErr w:type="spellEnd"/>
      <w:r w:rsidRPr="00F06DD8">
        <w:rPr>
          <w:rFonts w:eastAsia="Calibri"/>
          <w:sz w:val="24"/>
          <w:szCs w:val="24"/>
          <w:lang w:eastAsia="en-US"/>
        </w:rPr>
        <w:t xml:space="preserve"> </w:t>
      </w:r>
      <w:proofErr w:type="spellStart"/>
      <w:r w:rsidRPr="00F06DD8">
        <w:rPr>
          <w:rFonts w:eastAsia="Calibri"/>
          <w:sz w:val="24"/>
          <w:szCs w:val="24"/>
          <w:lang w:eastAsia="en-US"/>
        </w:rPr>
        <w:t>stâlpi</w:t>
      </w:r>
      <w:proofErr w:type="spellEnd"/>
      <w:r w:rsidRPr="00F06DD8">
        <w:rPr>
          <w:rFonts w:eastAsia="Calibri"/>
          <w:sz w:val="24"/>
          <w:szCs w:val="24"/>
          <w:lang w:eastAsia="en-US"/>
        </w:rPr>
        <w:t xml:space="preserve">, zona </w:t>
      </w:r>
      <w:proofErr w:type="spellStart"/>
      <w:r w:rsidRPr="00F06DD8">
        <w:rPr>
          <w:rFonts w:eastAsia="Calibri"/>
          <w:sz w:val="24"/>
          <w:szCs w:val="24"/>
          <w:lang w:eastAsia="en-US"/>
        </w:rPr>
        <w:t>climatică</w:t>
      </w:r>
      <w:proofErr w:type="spellEnd"/>
      <w:r w:rsidRPr="00F06DD8">
        <w:rPr>
          <w:rFonts w:eastAsia="Calibri"/>
          <w:sz w:val="24"/>
          <w:szCs w:val="24"/>
          <w:lang w:eastAsia="en-US"/>
        </w:rPr>
        <w:t xml:space="preserve">, </w:t>
      </w:r>
      <w:proofErr w:type="spellStart"/>
      <w:r w:rsidRPr="00F06DD8">
        <w:rPr>
          <w:rFonts w:eastAsia="Calibri"/>
          <w:sz w:val="24"/>
          <w:szCs w:val="24"/>
          <w:lang w:eastAsia="en-US"/>
        </w:rPr>
        <w:t>caracteristici</w:t>
      </w:r>
      <w:proofErr w:type="spellEnd"/>
      <w:r w:rsidRPr="00F06DD8">
        <w:rPr>
          <w:rFonts w:eastAsia="Calibri"/>
          <w:sz w:val="24"/>
          <w:szCs w:val="24"/>
          <w:lang w:eastAsia="en-US"/>
        </w:rPr>
        <w:t xml:space="preserve"> </w:t>
      </w:r>
      <w:proofErr w:type="spellStart"/>
      <w:r w:rsidRPr="00F06DD8">
        <w:rPr>
          <w:rFonts w:eastAsia="Calibri"/>
          <w:sz w:val="24"/>
          <w:szCs w:val="24"/>
          <w:lang w:eastAsia="en-US"/>
        </w:rPr>
        <w:t>cablu</w:t>
      </w:r>
      <w:proofErr w:type="spellEnd"/>
      <w:r w:rsidRPr="00F06DD8">
        <w:rPr>
          <w:rFonts w:eastAsia="Calibri"/>
          <w:sz w:val="24"/>
          <w:szCs w:val="24"/>
          <w:lang w:eastAsia="en-US"/>
        </w:rPr>
        <w:t xml:space="preserve">, </w:t>
      </w:r>
      <w:proofErr w:type="spellStart"/>
      <w:r w:rsidRPr="00F06DD8">
        <w:rPr>
          <w:rFonts w:eastAsia="Calibri"/>
          <w:sz w:val="24"/>
          <w:szCs w:val="24"/>
          <w:lang w:eastAsia="en-US"/>
        </w:rPr>
        <w:t>astfel</w:t>
      </w:r>
      <w:proofErr w:type="spellEnd"/>
      <w:r w:rsidRPr="00F06DD8">
        <w:rPr>
          <w:rFonts w:eastAsia="Calibri"/>
          <w:sz w:val="24"/>
          <w:szCs w:val="24"/>
          <w:lang w:eastAsia="en-US"/>
        </w:rPr>
        <w:t xml:space="preserve"> </w:t>
      </w:r>
      <w:proofErr w:type="spellStart"/>
      <w:r w:rsidRPr="00F06DD8">
        <w:rPr>
          <w:rFonts w:eastAsia="Calibri"/>
          <w:sz w:val="24"/>
          <w:szCs w:val="24"/>
          <w:lang w:eastAsia="en-US"/>
        </w:rPr>
        <w:t>încât</w:t>
      </w:r>
      <w:proofErr w:type="spellEnd"/>
      <w:r w:rsidRPr="00F06DD8">
        <w:rPr>
          <w:rFonts w:eastAsia="Calibri"/>
          <w:sz w:val="24"/>
          <w:szCs w:val="24"/>
          <w:lang w:eastAsia="en-US"/>
        </w:rPr>
        <w:t xml:space="preserve"> </w:t>
      </w:r>
      <w:proofErr w:type="spellStart"/>
      <w:r w:rsidRPr="00F06DD8">
        <w:rPr>
          <w:rFonts w:eastAsia="Calibri"/>
          <w:sz w:val="24"/>
          <w:szCs w:val="24"/>
          <w:lang w:eastAsia="en-US"/>
        </w:rPr>
        <w:t>să</w:t>
      </w:r>
      <w:proofErr w:type="spellEnd"/>
      <w:r w:rsidRPr="00F06DD8">
        <w:rPr>
          <w:rFonts w:eastAsia="Calibri"/>
          <w:sz w:val="24"/>
          <w:szCs w:val="24"/>
          <w:lang w:eastAsia="en-US"/>
        </w:rPr>
        <w:t xml:space="preserve"> nu fie </w:t>
      </w:r>
      <w:proofErr w:type="spellStart"/>
      <w:r w:rsidRPr="00F06DD8">
        <w:rPr>
          <w:rFonts w:eastAsia="Calibri"/>
          <w:sz w:val="24"/>
          <w:szCs w:val="24"/>
          <w:lang w:eastAsia="en-US"/>
        </w:rPr>
        <w:t>depașită</w:t>
      </w:r>
      <w:proofErr w:type="spellEnd"/>
      <w:r w:rsidRPr="00F06DD8">
        <w:rPr>
          <w:rFonts w:eastAsia="Calibri"/>
          <w:sz w:val="24"/>
          <w:szCs w:val="24"/>
          <w:lang w:eastAsia="en-US"/>
        </w:rPr>
        <w:t xml:space="preserve"> </w:t>
      </w:r>
      <w:proofErr w:type="spellStart"/>
      <w:r w:rsidRPr="00F06DD8">
        <w:rPr>
          <w:rFonts w:eastAsia="Calibri"/>
          <w:sz w:val="24"/>
          <w:szCs w:val="24"/>
          <w:lang w:eastAsia="en-US"/>
        </w:rPr>
        <w:t>rezistența</w:t>
      </w:r>
      <w:proofErr w:type="spellEnd"/>
      <w:r w:rsidRPr="00F06DD8">
        <w:rPr>
          <w:rFonts w:eastAsia="Calibri"/>
          <w:sz w:val="24"/>
          <w:szCs w:val="24"/>
          <w:lang w:eastAsia="en-US"/>
        </w:rPr>
        <w:t xml:space="preserve"> </w:t>
      </w:r>
      <w:proofErr w:type="spellStart"/>
      <w:r w:rsidRPr="00F06DD8">
        <w:rPr>
          <w:rFonts w:eastAsia="Calibri"/>
          <w:sz w:val="24"/>
          <w:szCs w:val="24"/>
          <w:lang w:eastAsia="en-US"/>
        </w:rPr>
        <w:t>mecanică</w:t>
      </w:r>
      <w:proofErr w:type="spellEnd"/>
      <w:r w:rsidRPr="00F06DD8">
        <w:rPr>
          <w:rFonts w:eastAsia="Calibri"/>
          <w:sz w:val="24"/>
          <w:szCs w:val="24"/>
          <w:lang w:eastAsia="en-US"/>
        </w:rPr>
        <w:t xml:space="preserve"> a </w:t>
      </w:r>
      <w:proofErr w:type="spellStart"/>
      <w:r w:rsidRPr="00F06DD8">
        <w:rPr>
          <w:rFonts w:eastAsia="Calibri"/>
          <w:sz w:val="24"/>
          <w:szCs w:val="24"/>
          <w:lang w:eastAsia="en-US"/>
        </w:rPr>
        <w:t>stâlpilor</w:t>
      </w:r>
      <w:proofErr w:type="spellEnd"/>
      <w:r w:rsidRPr="00F06DD8">
        <w:rPr>
          <w:rFonts w:eastAsia="Calibri"/>
          <w:sz w:val="24"/>
          <w:szCs w:val="24"/>
          <w:lang w:eastAsia="en-US"/>
        </w:rPr>
        <w:t xml:space="preserve"> </w:t>
      </w:r>
      <w:proofErr w:type="spellStart"/>
      <w:r w:rsidRPr="00F06DD8">
        <w:rPr>
          <w:rFonts w:eastAsia="Calibri"/>
          <w:sz w:val="24"/>
          <w:szCs w:val="24"/>
          <w:lang w:eastAsia="en-US"/>
        </w:rPr>
        <w:t>respectivi</w:t>
      </w:r>
      <w:proofErr w:type="spellEnd"/>
      <w:r w:rsidRPr="00F06DD8">
        <w:rPr>
          <w:rFonts w:eastAsia="Calibri"/>
          <w:sz w:val="24"/>
          <w:szCs w:val="24"/>
          <w:lang w:eastAsia="en-US"/>
        </w:rPr>
        <w:t xml:space="preserve"> </w:t>
      </w:r>
      <w:proofErr w:type="spellStart"/>
      <w:r w:rsidRPr="00F06DD8">
        <w:rPr>
          <w:rFonts w:eastAsia="Calibri"/>
          <w:sz w:val="24"/>
          <w:szCs w:val="24"/>
          <w:lang w:eastAsia="en-US"/>
        </w:rPr>
        <w:t>și</w:t>
      </w:r>
      <w:proofErr w:type="spellEnd"/>
      <w:r w:rsidRPr="00F06DD8">
        <w:rPr>
          <w:rFonts w:eastAsia="Calibri"/>
          <w:sz w:val="24"/>
          <w:szCs w:val="24"/>
          <w:lang w:eastAsia="en-US"/>
        </w:rPr>
        <w:t xml:space="preserve"> </w:t>
      </w:r>
      <w:proofErr w:type="spellStart"/>
      <w:r w:rsidRPr="00F06DD8">
        <w:rPr>
          <w:rFonts w:eastAsia="Calibri"/>
          <w:sz w:val="24"/>
          <w:szCs w:val="24"/>
          <w:lang w:eastAsia="en-US"/>
        </w:rPr>
        <w:t>să</w:t>
      </w:r>
      <w:proofErr w:type="spellEnd"/>
      <w:r w:rsidRPr="00F06DD8">
        <w:rPr>
          <w:rFonts w:eastAsia="Calibri"/>
          <w:sz w:val="24"/>
          <w:szCs w:val="24"/>
          <w:lang w:eastAsia="en-US"/>
        </w:rPr>
        <w:t xml:space="preserve"> se </w:t>
      </w:r>
      <w:proofErr w:type="spellStart"/>
      <w:r w:rsidRPr="00F06DD8">
        <w:rPr>
          <w:rFonts w:eastAsia="Calibri"/>
          <w:sz w:val="24"/>
          <w:szCs w:val="24"/>
          <w:lang w:eastAsia="en-US"/>
        </w:rPr>
        <w:t>respecte</w:t>
      </w:r>
      <w:proofErr w:type="spellEnd"/>
      <w:r w:rsidRPr="00F06DD8">
        <w:rPr>
          <w:rFonts w:eastAsia="Calibri"/>
          <w:sz w:val="24"/>
          <w:szCs w:val="24"/>
          <w:lang w:eastAsia="en-US"/>
        </w:rPr>
        <w:t xml:space="preserve"> </w:t>
      </w:r>
      <w:proofErr w:type="spellStart"/>
      <w:r w:rsidRPr="00F06DD8">
        <w:rPr>
          <w:rFonts w:eastAsia="Calibri"/>
          <w:sz w:val="24"/>
          <w:szCs w:val="24"/>
          <w:lang w:eastAsia="en-US"/>
        </w:rPr>
        <w:t>distanțele</w:t>
      </w:r>
      <w:proofErr w:type="spellEnd"/>
      <w:r w:rsidRPr="00F06DD8">
        <w:rPr>
          <w:rFonts w:eastAsia="Calibri"/>
          <w:sz w:val="24"/>
          <w:szCs w:val="24"/>
          <w:lang w:eastAsia="en-US"/>
        </w:rPr>
        <w:t xml:space="preserve"> </w:t>
      </w:r>
      <w:proofErr w:type="spellStart"/>
      <w:r w:rsidRPr="00F06DD8">
        <w:rPr>
          <w:rFonts w:eastAsia="Calibri"/>
          <w:sz w:val="24"/>
          <w:szCs w:val="24"/>
          <w:lang w:eastAsia="en-US"/>
        </w:rPr>
        <w:t>minime</w:t>
      </w:r>
      <w:proofErr w:type="spellEnd"/>
      <w:r w:rsidRPr="00F06DD8">
        <w:rPr>
          <w:rFonts w:eastAsia="Calibri"/>
          <w:sz w:val="24"/>
          <w:szCs w:val="24"/>
          <w:lang w:eastAsia="en-US"/>
        </w:rPr>
        <w:t xml:space="preserve"> </w:t>
      </w:r>
      <w:proofErr w:type="spellStart"/>
      <w:r w:rsidRPr="00F06DD8">
        <w:rPr>
          <w:rFonts w:eastAsia="Calibri"/>
          <w:sz w:val="24"/>
          <w:szCs w:val="24"/>
          <w:lang w:eastAsia="en-US"/>
        </w:rPr>
        <w:t>admise</w:t>
      </w:r>
      <w:proofErr w:type="spellEnd"/>
      <w:r w:rsidRPr="00F06DD8">
        <w:rPr>
          <w:rFonts w:eastAsia="Calibri"/>
          <w:sz w:val="24"/>
          <w:szCs w:val="24"/>
          <w:lang w:eastAsia="en-US"/>
        </w:rPr>
        <w:t xml:space="preserve"> </w:t>
      </w:r>
      <w:proofErr w:type="spellStart"/>
      <w:r w:rsidRPr="00F06DD8">
        <w:rPr>
          <w:rFonts w:eastAsia="Calibri"/>
          <w:sz w:val="24"/>
          <w:szCs w:val="24"/>
          <w:lang w:eastAsia="en-US"/>
        </w:rPr>
        <w:t>între</w:t>
      </w:r>
      <w:proofErr w:type="spellEnd"/>
      <w:r w:rsidRPr="00F06DD8">
        <w:rPr>
          <w:rFonts w:eastAsia="Calibri"/>
          <w:sz w:val="24"/>
          <w:szCs w:val="24"/>
          <w:lang w:eastAsia="en-US"/>
        </w:rPr>
        <w:t xml:space="preserve"> </w:t>
      </w:r>
      <w:proofErr w:type="spellStart"/>
      <w:r w:rsidRPr="00F06DD8">
        <w:rPr>
          <w:rFonts w:eastAsia="Calibri"/>
          <w:sz w:val="24"/>
          <w:szCs w:val="24"/>
          <w:lang w:eastAsia="en-US"/>
        </w:rPr>
        <w:t>circuite</w:t>
      </w:r>
      <w:proofErr w:type="spellEnd"/>
      <w:r w:rsidRPr="00F06DD8">
        <w:rPr>
          <w:rFonts w:eastAsia="Calibri"/>
          <w:sz w:val="24"/>
          <w:szCs w:val="24"/>
          <w:lang w:eastAsia="en-US"/>
        </w:rPr>
        <w:t xml:space="preserve"> </w:t>
      </w:r>
      <w:proofErr w:type="spellStart"/>
      <w:r w:rsidRPr="00F06DD8">
        <w:rPr>
          <w:rFonts w:eastAsia="Calibri"/>
          <w:sz w:val="24"/>
          <w:szCs w:val="24"/>
          <w:lang w:eastAsia="en-US"/>
        </w:rPr>
        <w:t>și</w:t>
      </w:r>
      <w:proofErr w:type="spellEnd"/>
      <w:r w:rsidRPr="00F06DD8">
        <w:rPr>
          <w:rFonts w:eastAsia="Calibri"/>
          <w:sz w:val="24"/>
          <w:szCs w:val="24"/>
          <w:lang w:eastAsia="en-US"/>
        </w:rPr>
        <w:t xml:space="preserve"> </w:t>
      </w:r>
      <w:proofErr w:type="spellStart"/>
      <w:r w:rsidRPr="00F06DD8">
        <w:rPr>
          <w:rFonts w:eastAsia="Calibri"/>
          <w:sz w:val="24"/>
          <w:szCs w:val="24"/>
          <w:lang w:eastAsia="en-US"/>
        </w:rPr>
        <w:t>între</w:t>
      </w:r>
      <w:proofErr w:type="spellEnd"/>
      <w:r w:rsidRPr="00F06DD8">
        <w:rPr>
          <w:rFonts w:eastAsia="Calibri"/>
          <w:sz w:val="24"/>
          <w:szCs w:val="24"/>
          <w:lang w:eastAsia="en-US"/>
        </w:rPr>
        <w:t xml:space="preserve"> </w:t>
      </w:r>
      <w:proofErr w:type="spellStart"/>
      <w:r w:rsidRPr="00F06DD8">
        <w:rPr>
          <w:rFonts w:eastAsia="Calibri"/>
          <w:sz w:val="24"/>
          <w:szCs w:val="24"/>
          <w:lang w:eastAsia="en-US"/>
        </w:rPr>
        <w:t>acestea</w:t>
      </w:r>
      <w:proofErr w:type="spellEnd"/>
      <w:r w:rsidRPr="00F06DD8">
        <w:rPr>
          <w:rFonts w:eastAsia="Calibri"/>
          <w:sz w:val="24"/>
          <w:szCs w:val="24"/>
          <w:lang w:eastAsia="en-US"/>
        </w:rPr>
        <w:t xml:space="preserve"> </w:t>
      </w:r>
      <w:proofErr w:type="spellStart"/>
      <w:r w:rsidRPr="00F06DD8">
        <w:rPr>
          <w:rFonts w:eastAsia="Calibri"/>
          <w:sz w:val="24"/>
          <w:szCs w:val="24"/>
          <w:lang w:eastAsia="en-US"/>
        </w:rPr>
        <w:t>și</w:t>
      </w:r>
      <w:proofErr w:type="spellEnd"/>
      <w:r w:rsidRPr="00F06DD8">
        <w:rPr>
          <w:rFonts w:eastAsia="Calibri"/>
          <w:sz w:val="24"/>
          <w:szCs w:val="24"/>
          <w:lang w:eastAsia="en-US"/>
        </w:rPr>
        <w:t xml:space="preserve"> </w:t>
      </w:r>
      <w:proofErr w:type="spellStart"/>
      <w:r w:rsidRPr="00F06DD8">
        <w:rPr>
          <w:rFonts w:eastAsia="Calibri"/>
          <w:sz w:val="24"/>
          <w:szCs w:val="24"/>
          <w:lang w:eastAsia="en-US"/>
        </w:rPr>
        <w:t>elementele</w:t>
      </w:r>
      <w:proofErr w:type="spellEnd"/>
      <w:r w:rsidRPr="00F06DD8">
        <w:rPr>
          <w:rFonts w:eastAsia="Calibri"/>
          <w:sz w:val="24"/>
          <w:szCs w:val="24"/>
          <w:lang w:eastAsia="en-US"/>
        </w:rPr>
        <w:t xml:space="preserve"> din </w:t>
      </w:r>
      <w:proofErr w:type="spellStart"/>
      <w:proofErr w:type="gramStart"/>
      <w:r w:rsidRPr="00F06DD8">
        <w:rPr>
          <w:rFonts w:eastAsia="Calibri"/>
          <w:sz w:val="24"/>
          <w:szCs w:val="24"/>
          <w:lang w:eastAsia="en-US"/>
        </w:rPr>
        <w:t>vecinătate.</w:t>
      </w:r>
      <w:r w:rsidRPr="00493F0F">
        <w:rPr>
          <w:rFonts w:eastAsia="Calibri"/>
          <w:sz w:val="24"/>
          <w:szCs w:val="24"/>
          <w:lang w:eastAsia="en-US"/>
        </w:rPr>
        <w:t>Fibra</w:t>
      </w:r>
      <w:proofErr w:type="spellEnd"/>
      <w:proofErr w:type="gramEnd"/>
      <w:r w:rsidRPr="00493F0F">
        <w:rPr>
          <w:rFonts w:eastAsia="Calibri"/>
          <w:sz w:val="24"/>
          <w:szCs w:val="24"/>
          <w:lang w:eastAsia="en-US"/>
        </w:rPr>
        <w:t xml:space="preserve"> </w:t>
      </w:r>
      <w:proofErr w:type="spellStart"/>
      <w:r w:rsidRPr="00493F0F">
        <w:rPr>
          <w:rFonts w:eastAsia="Calibri"/>
          <w:sz w:val="24"/>
          <w:szCs w:val="24"/>
          <w:lang w:eastAsia="en-US"/>
        </w:rPr>
        <w:t>Optică</w:t>
      </w:r>
      <w:proofErr w:type="spellEnd"/>
      <w:r w:rsidRPr="00493F0F">
        <w:rPr>
          <w:rFonts w:eastAsia="Calibri"/>
          <w:sz w:val="24"/>
          <w:szCs w:val="24"/>
          <w:lang w:eastAsia="en-US"/>
        </w:rPr>
        <w:t xml:space="preserve"> </w:t>
      </w:r>
      <w:proofErr w:type="spellStart"/>
      <w:r w:rsidRPr="00493F0F">
        <w:rPr>
          <w:rFonts w:eastAsia="Calibri"/>
          <w:sz w:val="24"/>
          <w:szCs w:val="24"/>
          <w:lang w:eastAsia="en-US"/>
        </w:rPr>
        <w:t>având</w:t>
      </w:r>
      <w:proofErr w:type="spellEnd"/>
      <w:r w:rsidRPr="00493F0F">
        <w:rPr>
          <w:rFonts w:eastAsia="Calibri"/>
          <w:sz w:val="24"/>
          <w:szCs w:val="24"/>
          <w:lang w:eastAsia="en-US"/>
        </w:rPr>
        <w:t xml:space="preserve"> </w:t>
      </w:r>
      <w:proofErr w:type="spellStart"/>
      <w:r w:rsidRPr="00493F0F">
        <w:rPr>
          <w:rFonts w:eastAsia="Calibri"/>
          <w:sz w:val="24"/>
          <w:szCs w:val="24"/>
          <w:lang w:eastAsia="en-US"/>
        </w:rPr>
        <w:t>următoarele</w:t>
      </w:r>
      <w:proofErr w:type="spellEnd"/>
      <w:r w:rsidRPr="00493F0F">
        <w:rPr>
          <w:rFonts w:eastAsia="Calibri"/>
          <w:sz w:val="24"/>
          <w:szCs w:val="24"/>
          <w:lang w:eastAsia="en-US"/>
        </w:rPr>
        <w:t xml:space="preserve"> </w:t>
      </w:r>
      <w:proofErr w:type="spellStart"/>
      <w:r w:rsidRPr="00493F0F">
        <w:rPr>
          <w:rFonts w:eastAsia="Calibri"/>
          <w:sz w:val="24"/>
          <w:szCs w:val="24"/>
          <w:lang w:eastAsia="en-US"/>
        </w:rPr>
        <w:t>lungimi</w:t>
      </w:r>
      <w:proofErr w:type="spellEnd"/>
      <w:r w:rsidRPr="00493F0F">
        <w:rPr>
          <w:rFonts w:eastAsia="Calibri"/>
          <w:sz w:val="24"/>
          <w:szCs w:val="24"/>
          <w:lang w:eastAsia="en-US"/>
        </w:rPr>
        <w:t>:</w:t>
      </w:r>
    </w:p>
    <w:p w14:paraId="6EBEBD14" w14:textId="77777777" w:rsidR="00BD09F5" w:rsidRPr="00493F0F" w:rsidRDefault="00BD09F5" w:rsidP="00BD09F5">
      <w:pPr>
        <w:spacing w:line="259" w:lineRule="auto"/>
        <w:jc w:val="both"/>
        <w:rPr>
          <w:rFonts w:eastAsia="Calibri"/>
          <w:sz w:val="24"/>
          <w:szCs w:val="24"/>
          <w:lang w:eastAsia="en-US"/>
        </w:rPr>
      </w:pPr>
    </w:p>
    <w:tbl>
      <w:tblPr>
        <w:tblW w:w="6800" w:type="dxa"/>
        <w:tblInd w:w="534" w:type="dxa"/>
        <w:tblLook w:val="04A0" w:firstRow="1" w:lastRow="0" w:firstColumn="1" w:lastColumn="0" w:noHBand="0" w:noVBand="1"/>
      </w:tblPr>
      <w:tblGrid>
        <w:gridCol w:w="2820"/>
        <w:gridCol w:w="1180"/>
        <w:gridCol w:w="1400"/>
        <w:gridCol w:w="1400"/>
      </w:tblGrid>
      <w:tr w:rsidR="00BD09F5" w:rsidRPr="00F06DD8" w14:paraId="6042ED22" w14:textId="77777777" w:rsidTr="00B117F0">
        <w:trPr>
          <w:trHeight w:val="560"/>
        </w:trPr>
        <w:tc>
          <w:tcPr>
            <w:tcW w:w="282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bookmarkEnd w:id="31"/>
          <w:p w14:paraId="26689DE8" w14:textId="77777777" w:rsidR="00BD09F5" w:rsidRPr="00F06DD8" w:rsidRDefault="00BD09F5" w:rsidP="00B117F0">
            <w:pPr>
              <w:spacing w:line="259" w:lineRule="auto"/>
              <w:jc w:val="center"/>
              <w:rPr>
                <w:b/>
                <w:bCs/>
                <w:color w:val="000000"/>
                <w:sz w:val="24"/>
                <w:szCs w:val="24"/>
                <w:lang w:val="ro-RO"/>
              </w:rPr>
            </w:pPr>
            <w:r w:rsidRPr="00F06DD8">
              <w:rPr>
                <w:b/>
                <w:bCs/>
                <w:color w:val="000000"/>
                <w:sz w:val="24"/>
                <w:szCs w:val="24"/>
                <w:lang w:val="ro-RO"/>
              </w:rPr>
              <w:t>Denumire PT</w:t>
            </w:r>
          </w:p>
        </w:tc>
        <w:tc>
          <w:tcPr>
            <w:tcW w:w="118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67E87A7" w14:textId="77777777" w:rsidR="00BD09F5" w:rsidRPr="00F06DD8" w:rsidRDefault="00BD09F5" w:rsidP="00B117F0">
            <w:pPr>
              <w:spacing w:line="259" w:lineRule="auto"/>
              <w:jc w:val="center"/>
              <w:rPr>
                <w:b/>
                <w:bCs/>
                <w:sz w:val="24"/>
                <w:szCs w:val="24"/>
                <w:lang w:val="ro-RO"/>
              </w:rPr>
            </w:pPr>
            <w:r w:rsidRPr="00F06DD8">
              <w:rPr>
                <w:b/>
                <w:bCs/>
                <w:sz w:val="24"/>
                <w:szCs w:val="24"/>
                <w:lang w:val="ro-RO"/>
              </w:rPr>
              <w:t>Lungime</w:t>
            </w:r>
            <w:r w:rsidRPr="00F06DD8">
              <w:rPr>
                <w:b/>
                <w:bCs/>
                <w:sz w:val="24"/>
                <w:szCs w:val="24"/>
                <w:lang w:val="ro-RO"/>
              </w:rPr>
              <w:br/>
              <w:t>FO [m]</w:t>
            </w:r>
          </w:p>
        </w:tc>
        <w:tc>
          <w:tcPr>
            <w:tcW w:w="2800" w:type="dxa"/>
            <w:gridSpan w:val="2"/>
            <w:tcBorders>
              <w:top w:val="single" w:sz="4" w:space="0" w:color="auto"/>
              <w:left w:val="nil"/>
              <w:bottom w:val="single" w:sz="4" w:space="0" w:color="auto"/>
              <w:right w:val="single" w:sz="4" w:space="0" w:color="auto"/>
            </w:tcBorders>
            <w:shd w:val="clear" w:color="000000" w:fill="D9D9D9"/>
            <w:vAlign w:val="center"/>
            <w:hideMark/>
          </w:tcPr>
          <w:p w14:paraId="0F26D841" w14:textId="77777777" w:rsidR="00BD09F5" w:rsidRPr="00F06DD8" w:rsidRDefault="00BD09F5" w:rsidP="00B117F0">
            <w:pPr>
              <w:spacing w:line="259" w:lineRule="auto"/>
              <w:jc w:val="center"/>
              <w:rPr>
                <w:b/>
                <w:bCs/>
                <w:sz w:val="24"/>
                <w:szCs w:val="24"/>
                <w:lang w:val="ro-RO"/>
              </w:rPr>
            </w:pPr>
            <w:r w:rsidRPr="00F06DD8">
              <w:rPr>
                <w:b/>
                <w:bCs/>
                <w:sz w:val="24"/>
                <w:szCs w:val="24"/>
                <w:lang w:val="ro-RO"/>
              </w:rPr>
              <w:t>Camere video</w:t>
            </w:r>
          </w:p>
        </w:tc>
      </w:tr>
      <w:tr w:rsidR="00BD09F5" w:rsidRPr="00F06DD8" w14:paraId="2C24186A" w14:textId="77777777" w:rsidTr="00B117F0">
        <w:trPr>
          <w:trHeight w:val="920"/>
        </w:trPr>
        <w:tc>
          <w:tcPr>
            <w:tcW w:w="2820" w:type="dxa"/>
            <w:vMerge/>
            <w:tcBorders>
              <w:top w:val="single" w:sz="4" w:space="0" w:color="auto"/>
              <w:left w:val="single" w:sz="4" w:space="0" w:color="auto"/>
              <w:bottom w:val="single" w:sz="4" w:space="0" w:color="auto"/>
              <w:right w:val="single" w:sz="4" w:space="0" w:color="auto"/>
            </w:tcBorders>
            <w:vAlign w:val="center"/>
            <w:hideMark/>
          </w:tcPr>
          <w:p w14:paraId="0290220C" w14:textId="77777777" w:rsidR="00BD09F5" w:rsidRPr="00F06DD8" w:rsidRDefault="00BD09F5" w:rsidP="00B117F0">
            <w:pPr>
              <w:spacing w:line="259" w:lineRule="auto"/>
              <w:rPr>
                <w:b/>
                <w:bCs/>
                <w:color w:val="000000"/>
                <w:sz w:val="24"/>
                <w:szCs w:val="24"/>
                <w:lang w:val="ro-RO"/>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6E76E107" w14:textId="77777777" w:rsidR="00BD09F5" w:rsidRPr="00F06DD8" w:rsidRDefault="00BD09F5" w:rsidP="00B117F0">
            <w:pPr>
              <w:spacing w:line="259" w:lineRule="auto"/>
              <w:rPr>
                <w:b/>
                <w:bCs/>
                <w:sz w:val="24"/>
                <w:szCs w:val="24"/>
                <w:lang w:val="ro-RO"/>
              </w:rPr>
            </w:pPr>
          </w:p>
        </w:tc>
        <w:tc>
          <w:tcPr>
            <w:tcW w:w="1400" w:type="dxa"/>
            <w:tcBorders>
              <w:top w:val="nil"/>
              <w:left w:val="nil"/>
              <w:bottom w:val="single" w:sz="4" w:space="0" w:color="auto"/>
              <w:right w:val="single" w:sz="4" w:space="0" w:color="auto"/>
            </w:tcBorders>
            <w:shd w:val="clear" w:color="000000" w:fill="D9D9D9"/>
            <w:vAlign w:val="center"/>
            <w:hideMark/>
          </w:tcPr>
          <w:p w14:paraId="61A3AC00" w14:textId="77777777" w:rsidR="00BD09F5" w:rsidRPr="00F06DD8" w:rsidRDefault="00BD09F5" w:rsidP="00B117F0">
            <w:pPr>
              <w:spacing w:line="259" w:lineRule="auto"/>
              <w:jc w:val="center"/>
              <w:rPr>
                <w:b/>
                <w:bCs/>
                <w:sz w:val="24"/>
                <w:szCs w:val="24"/>
                <w:lang w:val="ro-RO"/>
              </w:rPr>
            </w:pPr>
            <w:r w:rsidRPr="00F06DD8">
              <w:rPr>
                <w:b/>
                <w:bCs/>
                <w:sz w:val="24"/>
                <w:szCs w:val="24"/>
                <w:lang w:val="ro-RO"/>
              </w:rPr>
              <w:t>IP</w:t>
            </w:r>
          </w:p>
        </w:tc>
        <w:tc>
          <w:tcPr>
            <w:tcW w:w="1400" w:type="dxa"/>
            <w:tcBorders>
              <w:top w:val="nil"/>
              <w:left w:val="nil"/>
              <w:bottom w:val="single" w:sz="4" w:space="0" w:color="auto"/>
              <w:right w:val="single" w:sz="4" w:space="0" w:color="auto"/>
            </w:tcBorders>
            <w:shd w:val="clear" w:color="000000" w:fill="D9D9D9"/>
            <w:vAlign w:val="center"/>
            <w:hideMark/>
          </w:tcPr>
          <w:p w14:paraId="5F0A607A" w14:textId="77777777" w:rsidR="00BD09F5" w:rsidRPr="00F06DD8" w:rsidRDefault="00BD09F5" w:rsidP="00B117F0">
            <w:pPr>
              <w:spacing w:line="259" w:lineRule="auto"/>
              <w:jc w:val="center"/>
              <w:rPr>
                <w:b/>
                <w:bCs/>
                <w:sz w:val="24"/>
                <w:szCs w:val="24"/>
                <w:lang w:val="ro-RO"/>
              </w:rPr>
            </w:pPr>
            <w:r w:rsidRPr="00F06DD8">
              <w:rPr>
                <w:b/>
                <w:bCs/>
                <w:sz w:val="24"/>
                <w:szCs w:val="24"/>
                <w:lang w:val="ro-RO"/>
              </w:rPr>
              <w:t>ANPR</w:t>
            </w:r>
          </w:p>
        </w:tc>
      </w:tr>
      <w:tr w:rsidR="00BD09F5" w:rsidRPr="00F06DD8" w14:paraId="685963D3" w14:textId="77777777" w:rsidTr="00B117F0">
        <w:trPr>
          <w:trHeight w:val="326"/>
        </w:trPr>
        <w:tc>
          <w:tcPr>
            <w:tcW w:w="2820" w:type="dxa"/>
            <w:tcBorders>
              <w:top w:val="nil"/>
              <w:left w:val="single" w:sz="4" w:space="0" w:color="auto"/>
              <w:bottom w:val="single" w:sz="4" w:space="0" w:color="auto"/>
              <w:right w:val="single" w:sz="4" w:space="0" w:color="auto"/>
            </w:tcBorders>
            <w:shd w:val="clear" w:color="auto" w:fill="auto"/>
            <w:noWrap/>
            <w:vAlign w:val="center"/>
            <w:hideMark/>
          </w:tcPr>
          <w:p w14:paraId="7FC96A27" w14:textId="77777777" w:rsidR="00BD09F5" w:rsidRPr="00F06DD8" w:rsidRDefault="00BD09F5" w:rsidP="00B117F0">
            <w:pPr>
              <w:spacing w:line="259" w:lineRule="auto"/>
              <w:rPr>
                <w:sz w:val="24"/>
                <w:szCs w:val="24"/>
                <w:lang w:val="ro-RO"/>
              </w:rPr>
            </w:pPr>
            <w:r w:rsidRPr="00F06DD8">
              <w:rPr>
                <w:sz w:val="24"/>
                <w:szCs w:val="24"/>
                <w:lang w:val="ro-RO"/>
              </w:rPr>
              <w:t>PTA3 VOINEȘTI</w:t>
            </w:r>
          </w:p>
        </w:tc>
        <w:tc>
          <w:tcPr>
            <w:tcW w:w="1180" w:type="dxa"/>
            <w:tcBorders>
              <w:top w:val="nil"/>
              <w:left w:val="nil"/>
              <w:bottom w:val="single" w:sz="4" w:space="0" w:color="auto"/>
              <w:right w:val="single" w:sz="4" w:space="0" w:color="auto"/>
            </w:tcBorders>
            <w:shd w:val="clear" w:color="auto" w:fill="auto"/>
            <w:vAlign w:val="center"/>
            <w:hideMark/>
          </w:tcPr>
          <w:p w14:paraId="6CFA5D97" w14:textId="77777777" w:rsidR="00BD09F5" w:rsidRPr="00F06DD8" w:rsidRDefault="00BD09F5" w:rsidP="00B117F0">
            <w:pPr>
              <w:spacing w:line="259" w:lineRule="auto"/>
              <w:jc w:val="right"/>
              <w:rPr>
                <w:sz w:val="24"/>
                <w:szCs w:val="24"/>
                <w:lang w:val="ro-RO"/>
              </w:rPr>
            </w:pPr>
            <w:r w:rsidRPr="00F06DD8">
              <w:rPr>
                <w:sz w:val="24"/>
                <w:szCs w:val="24"/>
                <w:lang w:val="ro-RO"/>
              </w:rPr>
              <w:t>1,336</w:t>
            </w:r>
          </w:p>
        </w:tc>
        <w:tc>
          <w:tcPr>
            <w:tcW w:w="1400" w:type="dxa"/>
            <w:tcBorders>
              <w:top w:val="nil"/>
              <w:left w:val="nil"/>
              <w:bottom w:val="single" w:sz="4" w:space="0" w:color="auto"/>
              <w:right w:val="single" w:sz="4" w:space="0" w:color="auto"/>
            </w:tcBorders>
            <w:shd w:val="clear" w:color="auto" w:fill="auto"/>
            <w:vAlign w:val="center"/>
            <w:hideMark/>
          </w:tcPr>
          <w:p w14:paraId="5BE55AC5" w14:textId="77777777" w:rsidR="00BD09F5" w:rsidRPr="00F06DD8" w:rsidRDefault="00BD09F5" w:rsidP="00B117F0">
            <w:pPr>
              <w:spacing w:line="259" w:lineRule="auto"/>
              <w:jc w:val="right"/>
              <w:rPr>
                <w:sz w:val="24"/>
                <w:szCs w:val="24"/>
                <w:lang w:val="ro-RO"/>
              </w:rPr>
            </w:pPr>
            <w:r w:rsidRPr="00F06DD8">
              <w:rPr>
                <w:sz w:val="24"/>
                <w:szCs w:val="24"/>
                <w:lang w:val="ro-RO"/>
              </w:rPr>
              <w:t>2</w:t>
            </w:r>
          </w:p>
        </w:tc>
        <w:tc>
          <w:tcPr>
            <w:tcW w:w="1400" w:type="dxa"/>
            <w:tcBorders>
              <w:top w:val="nil"/>
              <w:left w:val="nil"/>
              <w:bottom w:val="single" w:sz="4" w:space="0" w:color="auto"/>
              <w:right w:val="single" w:sz="4" w:space="0" w:color="auto"/>
            </w:tcBorders>
            <w:shd w:val="clear" w:color="auto" w:fill="auto"/>
            <w:vAlign w:val="center"/>
            <w:hideMark/>
          </w:tcPr>
          <w:p w14:paraId="08D82D95" w14:textId="77777777" w:rsidR="00BD09F5" w:rsidRPr="00F06DD8" w:rsidRDefault="00BD09F5" w:rsidP="00B117F0">
            <w:pPr>
              <w:spacing w:line="259" w:lineRule="auto"/>
              <w:jc w:val="right"/>
              <w:rPr>
                <w:sz w:val="24"/>
                <w:szCs w:val="24"/>
                <w:lang w:val="ro-RO"/>
              </w:rPr>
            </w:pPr>
            <w:r w:rsidRPr="00F06DD8">
              <w:rPr>
                <w:sz w:val="24"/>
                <w:szCs w:val="24"/>
                <w:lang w:val="ro-RO"/>
              </w:rPr>
              <w:t>1</w:t>
            </w:r>
          </w:p>
        </w:tc>
      </w:tr>
      <w:tr w:rsidR="00BD09F5" w:rsidRPr="00F06DD8" w14:paraId="4893757A" w14:textId="77777777" w:rsidTr="00B117F0">
        <w:trPr>
          <w:trHeight w:val="280"/>
        </w:trPr>
        <w:tc>
          <w:tcPr>
            <w:tcW w:w="2820" w:type="dxa"/>
            <w:tcBorders>
              <w:top w:val="nil"/>
              <w:left w:val="single" w:sz="4" w:space="0" w:color="auto"/>
              <w:bottom w:val="single" w:sz="4" w:space="0" w:color="auto"/>
              <w:right w:val="single" w:sz="4" w:space="0" w:color="auto"/>
            </w:tcBorders>
            <w:shd w:val="clear" w:color="auto" w:fill="auto"/>
            <w:noWrap/>
            <w:vAlign w:val="center"/>
            <w:hideMark/>
          </w:tcPr>
          <w:p w14:paraId="4857866B" w14:textId="77777777" w:rsidR="00BD09F5" w:rsidRPr="00F06DD8" w:rsidRDefault="00BD09F5" w:rsidP="00B117F0">
            <w:pPr>
              <w:spacing w:line="259" w:lineRule="auto"/>
              <w:rPr>
                <w:sz w:val="24"/>
                <w:szCs w:val="24"/>
                <w:lang w:val="ro-RO"/>
              </w:rPr>
            </w:pPr>
            <w:r w:rsidRPr="00F06DD8">
              <w:rPr>
                <w:sz w:val="24"/>
                <w:szCs w:val="24"/>
                <w:lang w:val="ro-RO"/>
              </w:rPr>
              <w:t>PTA5 VOINEȘTI</w:t>
            </w:r>
          </w:p>
        </w:tc>
        <w:tc>
          <w:tcPr>
            <w:tcW w:w="1180" w:type="dxa"/>
            <w:tcBorders>
              <w:top w:val="nil"/>
              <w:left w:val="nil"/>
              <w:bottom w:val="single" w:sz="4" w:space="0" w:color="auto"/>
              <w:right w:val="single" w:sz="4" w:space="0" w:color="auto"/>
            </w:tcBorders>
            <w:shd w:val="clear" w:color="auto" w:fill="auto"/>
            <w:vAlign w:val="center"/>
            <w:hideMark/>
          </w:tcPr>
          <w:p w14:paraId="60CC9EDF" w14:textId="77777777" w:rsidR="00BD09F5" w:rsidRPr="00F06DD8" w:rsidRDefault="00BD09F5" w:rsidP="00B117F0">
            <w:pPr>
              <w:spacing w:line="259" w:lineRule="auto"/>
              <w:jc w:val="right"/>
              <w:rPr>
                <w:sz w:val="24"/>
                <w:szCs w:val="24"/>
                <w:lang w:val="ro-RO"/>
              </w:rPr>
            </w:pPr>
            <w:r w:rsidRPr="00F06DD8">
              <w:rPr>
                <w:sz w:val="24"/>
                <w:szCs w:val="24"/>
                <w:lang w:val="ro-RO"/>
              </w:rPr>
              <w:t>822</w:t>
            </w:r>
          </w:p>
        </w:tc>
        <w:tc>
          <w:tcPr>
            <w:tcW w:w="1400" w:type="dxa"/>
            <w:tcBorders>
              <w:top w:val="nil"/>
              <w:left w:val="nil"/>
              <w:bottom w:val="single" w:sz="4" w:space="0" w:color="auto"/>
              <w:right w:val="single" w:sz="4" w:space="0" w:color="auto"/>
            </w:tcBorders>
            <w:shd w:val="clear" w:color="auto" w:fill="auto"/>
            <w:vAlign w:val="center"/>
            <w:hideMark/>
          </w:tcPr>
          <w:p w14:paraId="24F7AF59" w14:textId="77777777" w:rsidR="00BD09F5" w:rsidRPr="00F06DD8" w:rsidRDefault="00BD09F5" w:rsidP="00B117F0">
            <w:pPr>
              <w:spacing w:line="259" w:lineRule="auto"/>
              <w:jc w:val="right"/>
              <w:rPr>
                <w:sz w:val="24"/>
                <w:szCs w:val="24"/>
                <w:lang w:val="ro-RO"/>
              </w:rPr>
            </w:pPr>
            <w:r w:rsidRPr="00F06DD8">
              <w:rPr>
                <w:sz w:val="24"/>
                <w:szCs w:val="24"/>
                <w:lang w:val="ro-RO"/>
              </w:rPr>
              <w:t>1</w:t>
            </w:r>
          </w:p>
        </w:tc>
        <w:tc>
          <w:tcPr>
            <w:tcW w:w="1400" w:type="dxa"/>
            <w:tcBorders>
              <w:top w:val="nil"/>
              <w:left w:val="nil"/>
              <w:bottom w:val="single" w:sz="4" w:space="0" w:color="auto"/>
              <w:right w:val="single" w:sz="4" w:space="0" w:color="auto"/>
            </w:tcBorders>
            <w:shd w:val="clear" w:color="auto" w:fill="auto"/>
            <w:vAlign w:val="center"/>
            <w:hideMark/>
          </w:tcPr>
          <w:p w14:paraId="4D0EB71B" w14:textId="77777777" w:rsidR="00BD09F5" w:rsidRPr="00F06DD8" w:rsidRDefault="00BD09F5" w:rsidP="00B117F0">
            <w:pPr>
              <w:spacing w:line="259" w:lineRule="auto"/>
              <w:jc w:val="right"/>
              <w:rPr>
                <w:sz w:val="24"/>
                <w:szCs w:val="24"/>
                <w:lang w:val="ro-RO"/>
              </w:rPr>
            </w:pPr>
            <w:r w:rsidRPr="00F06DD8">
              <w:rPr>
                <w:sz w:val="24"/>
                <w:szCs w:val="24"/>
                <w:lang w:val="ro-RO"/>
              </w:rPr>
              <w:t>1</w:t>
            </w:r>
          </w:p>
        </w:tc>
      </w:tr>
      <w:tr w:rsidR="00BD09F5" w:rsidRPr="00F06DD8" w14:paraId="3EA6FEAD" w14:textId="77777777" w:rsidTr="00B117F0">
        <w:trPr>
          <w:trHeight w:val="280"/>
        </w:trPr>
        <w:tc>
          <w:tcPr>
            <w:tcW w:w="2820" w:type="dxa"/>
            <w:tcBorders>
              <w:top w:val="nil"/>
              <w:left w:val="single" w:sz="4" w:space="0" w:color="auto"/>
              <w:bottom w:val="single" w:sz="4" w:space="0" w:color="auto"/>
              <w:right w:val="single" w:sz="4" w:space="0" w:color="auto"/>
            </w:tcBorders>
            <w:shd w:val="clear" w:color="auto" w:fill="auto"/>
            <w:noWrap/>
            <w:vAlign w:val="center"/>
            <w:hideMark/>
          </w:tcPr>
          <w:p w14:paraId="5C0EAE06" w14:textId="77777777" w:rsidR="00BD09F5" w:rsidRPr="00F06DD8" w:rsidRDefault="00BD09F5" w:rsidP="00B117F0">
            <w:pPr>
              <w:spacing w:line="259" w:lineRule="auto"/>
              <w:rPr>
                <w:sz w:val="24"/>
                <w:szCs w:val="24"/>
                <w:lang w:val="ro-RO"/>
              </w:rPr>
            </w:pPr>
            <w:r w:rsidRPr="00F06DD8">
              <w:rPr>
                <w:sz w:val="24"/>
                <w:szCs w:val="24"/>
                <w:lang w:val="ro-RO"/>
              </w:rPr>
              <w:t>PTA1 VOINEȘTI</w:t>
            </w:r>
          </w:p>
        </w:tc>
        <w:tc>
          <w:tcPr>
            <w:tcW w:w="1180" w:type="dxa"/>
            <w:tcBorders>
              <w:top w:val="nil"/>
              <w:left w:val="nil"/>
              <w:bottom w:val="single" w:sz="4" w:space="0" w:color="auto"/>
              <w:right w:val="single" w:sz="4" w:space="0" w:color="auto"/>
            </w:tcBorders>
            <w:shd w:val="clear" w:color="auto" w:fill="auto"/>
            <w:vAlign w:val="center"/>
            <w:hideMark/>
          </w:tcPr>
          <w:p w14:paraId="3A36FAD1" w14:textId="77777777" w:rsidR="00BD09F5" w:rsidRPr="00F06DD8" w:rsidRDefault="00BD09F5" w:rsidP="00B117F0">
            <w:pPr>
              <w:spacing w:line="259" w:lineRule="auto"/>
              <w:jc w:val="right"/>
              <w:rPr>
                <w:sz w:val="24"/>
                <w:szCs w:val="24"/>
                <w:lang w:val="ro-RO"/>
              </w:rPr>
            </w:pPr>
            <w:r w:rsidRPr="00F06DD8">
              <w:rPr>
                <w:sz w:val="24"/>
                <w:szCs w:val="24"/>
                <w:lang w:val="ro-RO"/>
              </w:rPr>
              <w:t>1,200</w:t>
            </w:r>
          </w:p>
        </w:tc>
        <w:tc>
          <w:tcPr>
            <w:tcW w:w="1400" w:type="dxa"/>
            <w:tcBorders>
              <w:top w:val="nil"/>
              <w:left w:val="nil"/>
              <w:bottom w:val="single" w:sz="4" w:space="0" w:color="auto"/>
              <w:right w:val="single" w:sz="4" w:space="0" w:color="auto"/>
            </w:tcBorders>
            <w:shd w:val="clear" w:color="auto" w:fill="auto"/>
            <w:vAlign w:val="center"/>
            <w:hideMark/>
          </w:tcPr>
          <w:p w14:paraId="6A40E736" w14:textId="77777777" w:rsidR="00BD09F5" w:rsidRPr="00F06DD8" w:rsidRDefault="00BD09F5" w:rsidP="00B117F0">
            <w:pPr>
              <w:spacing w:line="259" w:lineRule="auto"/>
              <w:jc w:val="right"/>
              <w:rPr>
                <w:sz w:val="24"/>
                <w:szCs w:val="24"/>
                <w:lang w:val="ro-RO"/>
              </w:rPr>
            </w:pPr>
            <w:r w:rsidRPr="00F06DD8">
              <w:rPr>
                <w:sz w:val="24"/>
                <w:szCs w:val="24"/>
                <w:lang w:val="ro-RO"/>
              </w:rPr>
              <w:t>3</w:t>
            </w:r>
          </w:p>
        </w:tc>
        <w:tc>
          <w:tcPr>
            <w:tcW w:w="1400" w:type="dxa"/>
            <w:tcBorders>
              <w:top w:val="nil"/>
              <w:left w:val="nil"/>
              <w:bottom w:val="single" w:sz="4" w:space="0" w:color="auto"/>
              <w:right w:val="single" w:sz="4" w:space="0" w:color="auto"/>
            </w:tcBorders>
            <w:shd w:val="clear" w:color="auto" w:fill="auto"/>
            <w:vAlign w:val="center"/>
            <w:hideMark/>
          </w:tcPr>
          <w:p w14:paraId="56F2E0CD" w14:textId="77777777" w:rsidR="00BD09F5" w:rsidRPr="00F06DD8" w:rsidRDefault="00BD09F5" w:rsidP="00B117F0">
            <w:pPr>
              <w:spacing w:line="259" w:lineRule="auto"/>
              <w:jc w:val="right"/>
              <w:rPr>
                <w:sz w:val="24"/>
                <w:szCs w:val="24"/>
                <w:lang w:val="ro-RO"/>
              </w:rPr>
            </w:pPr>
            <w:r w:rsidRPr="00F06DD8">
              <w:rPr>
                <w:sz w:val="24"/>
                <w:szCs w:val="24"/>
                <w:lang w:val="ro-RO"/>
              </w:rPr>
              <w:t>1</w:t>
            </w:r>
          </w:p>
        </w:tc>
      </w:tr>
      <w:tr w:rsidR="00BD09F5" w:rsidRPr="00F06DD8" w14:paraId="242628A2" w14:textId="77777777" w:rsidTr="00B117F0">
        <w:trPr>
          <w:trHeight w:val="280"/>
        </w:trPr>
        <w:tc>
          <w:tcPr>
            <w:tcW w:w="2820" w:type="dxa"/>
            <w:tcBorders>
              <w:top w:val="nil"/>
              <w:left w:val="single" w:sz="4" w:space="0" w:color="auto"/>
              <w:bottom w:val="single" w:sz="4" w:space="0" w:color="auto"/>
              <w:right w:val="single" w:sz="4" w:space="0" w:color="auto"/>
            </w:tcBorders>
            <w:shd w:val="clear" w:color="auto" w:fill="auto"/>
            <w:noWrap/>
            <w:vAlign w:val="center"/>
            <w:hideMark/>
          </w:tcPr>
          <w:p w14:paraId="27850366" w14:textId="77777777" w:rsidR="00BD09F5" w:rsidRPr="00F06DD8" w:rsidRDefault="00BD09F5" w:rsidP="00B117F0">
            <w:pPr>
              <w:spacing w:line="259" w:lineRule="auto"/>
              <w:rPr>
                <w:sz w:val="24"/>
                <w:szCs w:val="24"/>
                <w:lang w:val="ro-RO"/>
              </w:rPr>
            </w:pPr>
            <w:r w:rsidRPr="00F06DD8">
              <w:rPr>
                <w:sz w:val="24"/>
                <w:szCs w:val="24"/>
                <w:lang w:val="ro-RO"/>
              </w:rPr>
              <w:t>PTA7 VOINEȘTI</w:t>
            </w:r>
          </w:p>
        </w:tc>
        <w:tc>
          <w:tcPr>
            <w:tcW w:w="1180" w:type="dxa"/>
            <w:tcBorders>
              <w:top w:val="nil"/>
              <w:left w:val="nil"/>
              <w:bottom w:val="single" w:sz="4" w:space="0" w:color="auto"/>
              <w:right w:val="single" w:sz="4" w:space="0" w:color="auto"/>
            </w:tcBorders>
            <w:shd w:val="clear" w:color="auto" w:fill="auto"/>
            <w:vAlign w:val="center"/>
            <w:hideMark/>
          </w:tcPr>
          <w:p w14:paraId="34E01DA6" w14:textId="77777777" w:rsidR="00BD09F5" w:rsidRPr="00F06DD8" w:rsidRDefault="00BD09F5" w:rsidP="00B117F0">
            <w:pPr>
              <w:spacing w:line="259" w:lineRule="auto"/>
              <w:jc w:val="right"/>
              <w:rPr>
                <w:sz w:val="24"/>
                <w:szCs w:val="24"/>
                <w:lang w:val="ro-RO"/>
              </w:rPr>
            </w:pPr>
            <w:r w:rsidRPr="00F06DD8">
              <w:rPr>
                <w:sz w:val="24"/>
                <w:szCs w:val="24"/>
                <w:lang w:val="ro-RO"/>
              </w:rPr>
              <w:t>1,921</w:t>
            </w:r>
          </w:p>
        </w:tc>
        <w:tc>
          <w:tcPr>
            <w:tcW w:w="1400" w:type="dxa"/>
            <w:tcBorders>
              <w:top w:val="nil"/>
              <w:left w:val="nil"/>
              <w:bottom w:val="single" w:sz="4" w:space="0" w:color="auto"/>
              <w:right w:val="single" w:sz="4" w:space="0" w:color="auto"/>
            </w:tcBorders>
            <w:shd w:val="clear" w:color="auto" w:fill="auto"/>
            <w:vAlign w:val="center"/>
            <w:hideMark/>
          </w:tcPr>
          <w:p w14:paraId="14DE289F" w14:textId="77777777" w:rsidR="00BD09F5" w:rsidRPr="00F06DD8" w:rsidRDefault="00BD09F5" w:rsidP="00B117F0">
            <w:pPr>
              <w:spacing w:line="259" w:lineRule="auto"/>
              <w:jc w:val="right"/>
              <w:rPr>
                <w:sz w:val="24"/>
                <w:szCs w:val="24"/>
                <w:lang w:val="ro-RO"/>
              </w:rPr>
            </w:pPr>
            <w:r w:rsidRPr="00F06DD8">
              <w:rPr>
                <w:sz w:val="24"/>
                <w:szCs w:val="24"/>
                <w:lang w:val="ro-RO"/>
              </w:rPr>
              <w:t>3</w:t>
            </w:r>
          </w:p>
        </w:tc>
        <w:tc>
          <w:tcPr>
            <w:tcW w:w="1400" w:type="dxa"/>
            <w:tcBorders>
              <w:top w:val="nil"/>
              <w:left w:val="nil"/>
              <w:bottom w:val="single" w:sz="4" w:space="0" w:color="auto"/>
              <w:right w:val="single" w:sz="4" w:space="0" w:color="auto"/>
            </w:tcBorders>
            <w:shd w:val="clear" w:color="auto" w:fill="auto"/>
            <w:vAlign w:val="center"/>
            <w:hideMark/>
          </w:tcPr>
          <w:p w14:paraId="29C921E5" w14:textId="77777777" w:rsidR="00BD09F5" w:rsidRPr="00F06DD8" w:rsidRDefault="00BD09F5" w:rsidP="00B117F0">
            <w:pPr>
              <w:spacing w:line="259" w:lineRule="auto"/>
              <w:jc w:val="right"/>
              <w:rPr>
                <w:sz w:val="24"/>
                <w:szCs w:val="24"/>
                <w:lang w:val="ro-RO"/>
              </w:rPr>
            </w:pPr>
            <w:r w:rsidRPr="00F06DD8">
              <w:rPr>
                <w:sz w:val="24"/>
                <w:szCs w:val="24"/>
                <w:lang w:val="ro-RO"/>
              </w:rPr>
              <w:t> </w:t>
            </w:r>
          </w:p>
        </w:tc>
      </w:tr>
      <w:tr w:rsidR="00BD09F5" w:rsidRPr="00F06DD8" w14:paraId="5AB6FBA9" w14:textId="77777777" w:rsidTr="00B117F0">
        <w:trPr>
          <w:trHeight w:val="280"/>
        </w:trPr>
        <w:tc>
          <w:tcPr>
            <w:tcW w:w="2820" w:type="dxa"/>
            <w:tcBorders>
              <w:top w:val="nil"/>
              <w:left w:val="single" w:sz="4" w:space="0" w:color="auto"/>
              <w:bottom w:val="single" w:sz="4" w:space="0" w:color="auto"/>
              <w:right w:val="single" w:sz="4" w:space="0" w:color="auto"/>
            </w:tcBorders>
            <w:shd w:val="clear" w:color="auto" w:fill="auto"/>
            <w:noWrap/>
            <w:vAlign w:val="center"/>
            <w:hideMark/>
          </w:tcPr>
          <w:p w14:paraId="66F18B8B" w14:textId="77777777" w:rsidR="00BD09F5" w:rsidRPr="00F06DD8" w:rsidRDefault="00BD09F5" w:rsidP="00B117F0">
            <w:pPr>
              <w:spacing w:line="259" w:lineRule="auto"/>
              <w:rPr>
                <w:sz w:val="24"/>
                <w:szCs w:val="24"/>
                <w:lang w:val="ro-RO"/>
              </w:rPr>
            </w:pPr>
            <w:r w:rsidRPr="00F06DD8">
              <w:rPr>
                <w:sz w:val="24"/>
                <w:szCs w:val="24"/>
                <w:lang w:val="ro-RO"/>
              </w:rPr>
              <w:t>PTA2 VOINEȘTI</w:t>
            </w:r>
          </w:p>
        </w:tc>
        <w:tc>
          <w:tcPr>
            <w:tcW w:w="1180" w:type="dxa"/>
            <w:tcBorders>
              <w:top w:val="nil"/>
              <w:left w:val="nil"/>
              <w:bottom w:val="single" w:sz="4" w:space="0" w:color="auto"/>
              <w:right w:val="single" w:sz="4" w:space="0" w:color="auto"/>
            </w:tcBorders>
            <w:shd w:val="clear" w:color="auto" w:fill="auto"/>
            <w:vAlign w:val="center"/>
            <w:hideMark/>
          </w:tcPr>
          <w:p w14:paraId="5B833247" w14:textId="77777777" w:rsidR="00BD09F5" w:rsidRPr="00F06DD8" w:rsidRDefault="00BD09F5" w:rsidP="00B117F0">
            <w:pPr>
              <w:spacing w:line="259" w:lineRule="auto"/>
              <w:jc w:val="right"/>
              <w:rPr>
                <w:sz w:val="24"/>
                <w:szCs w:val="24"/>
                <w:lang w:val="ro-RO"/>
              </w:rPr>
            </w:pPr>
            <w:r w:rsidRPr="00F06DD8">
              <w:rPr>
                <w:sz w:val="24"/>
                <w:szCs w:val="24"/>
                <w:lang w:val="ro-RO"/>
              </w:rPr>
              <w:t>2,079</w:t>
            </w:r>
          </w:p>
        </w:tc>
        <w:tc>
          <w:tcPr>
            <w:tcW w:w="1400" w:type="dxa"/>
            <w:tcBorders>
              <w:top w:val="nil"/>
              <w:left w:val="nil"/>
              <w:bottom w:val="single" w:sz="4" w:space="0" w:color="auto"/>
              <w:right w:val="single" w:sz="4" w:space="0" w:color="auto"/>
            </w:tcBorders>
            <w:shd w:val="clear" w:color="auto" w:fill="auto"/>
            <w:vAlign w:val="center"/>
            <w:hideMark/>
          </w:tcPr>
          <w:p w14:paraId="532CC561" w14:textId="77777777" w:rsidR="00BD09F5" w:rsidRPr="00F06DD8" w:rsidRDefault="00BD09F5" w:rsidP="00B117F0">
            <w:pPr>
              <w:spacing w:line="259" w:lineRule="auto"/>
              <w:jc w:val="right"/>
              <w:rPr>
                <w:sz w:val="24"/>
                <w:szCs w:val="24"/>
                <w:lang w:val="ro-RO"/>
              </w:rPr>
            </w:pPr>
            <w:r w:rsidRPr="00F06DD8">
              <w:rPr>
                <w:sz w:val="24"/>
                <w:szCs w:val="24"/>
                <w:lang w:val="ro-RO"/>
              </w:rPr>
              <w:t>5</w:t>
            </w:r>
          </w:p>
        </w:tc>
        <w:tc>
          <w:tcPr>
            <w:tcW w:w="1400" w:type="dxa"/>
            <w:tcBorders>
              <w:top w:val="nil"/>
              <w:left w:val="nil"/>
              <w:bottom w:val="single" w:sz="4" w:space="0" w:color="auto"/>
              <w:right w:val="single" w:sz="4" w:space="0" w:color="auto"/>
            </w:tcBorders>
            <w:shd w:val="clear" w:color="auto" w:fill="auto"/>
            <w:vAlign w:val="center"/>
            <w:hideMark/>
          </w:tcPr>
          <w:p w14:paraId="779CF02E" w14:textId="77777777" w:rsidR="00BD09F5" w:rsidRPr="00F06DD8" w:rsidRDefault="00BD09F5" w:rsidP="00B117F0">
            <w:pPr>
              <w:spacing w:line="259" w:lineRule="auto"/>
              <w:jc w:val="right"/>
              <w:rPr>
                <w:sz w:val="24"/>
                <w:szCs w:val="24"/>
                <w:lang w:val="ro-RO"/>
              </w:rPr>
            </w:pPr>
            <w:r w:rsidRPr="00F06DD8">
              <w:rPr>
                <w:sz w:val="24"/>
                <w:szCs w:val="24"/>
                <w:lang w:val="ro-RO"/>
              </w:rPr>
              <w:t>1</w:t>
            </w:r>
          </w:p>
        </w:tc>
      </w:tr>
      <w:tr w:rsidR="00BD09F5" w:rsidRPr="00F06DD8" w14:paraId="2BE5C4E8" w14:textId="77777777" w:rsidTr="00B117F0">
        <w:trPr>
          <w:trHeight w:val="280"/>
        </w:trPr>
        <w:tc>
          <w:tcPr>
            <w:tcW w:w="2820" w:type="dxa"/>
            <w:tcBorders>
              <w:top w:val="nil"/>
              <w:left w:val="single" w:sz="4" w:space="0" w:color="auto"/>
              <w:bottom w:val="single" w:sz="4" w:space="0" w:color="auto"/>
              <w:right w:val="single" w:sz="4" w:space="0" w:color="auto"/>
            </w:tcBorders>
            <w:shd w:val="clear" w:color="auto" w:fill="auto"/>
            <w:noWrap/>
            <w:vAlign w:val="center"/>
            <w:hideMark/>
          </w:tcPr>
          <w:p w14:paraId="38E1726A" w14:textId="77777777" w:rsidR="00BD09F5" w:rsidRPr="00F06DD8" w:rsidRDefault="00BD09F5" w:rsidP="00B117F0">
            <w:pPr>
              <w:spacing w:line="259" w:lineRule="auto"/>
              <w:rPr>
                <w:sz w:val="24"/>
                <w:szCs w:val="24"/>
                <w:lang w:val="ro-RO"/>
              </w:rPr>
            </w:pPr>
            <w:r w:rsidRPr="00F06DD8">
              <w:rPr>
                <w:sz w:val="24"/>
                <w:szCs w:val="24"/>
                <w:lang w:val="ro-RO"/>
              </w:rPr>
              <w:t>PTA3 SLOBOZIA</w:t>
            </w:r>
          </w:p>
        </w:tc>
        <w:tc>
          <w:tcPr>
            <w:tcW w:w="1180" w:type="dxa"/>
            <w:tcBorders>
              <w:top w:val="nil"/>
              <w:left w:val="nil"/>
              <w:bottom w:val="single" w:sz="4" w:space="0" w:color="auto"/>
              <w:right w:val="single" w:sz="4" w:space="0" w:color="auto"/>
            </w:tcBorders>
            <w:shd w:val="clear" w:color="auto" w:fill="auto"/>
            <w:vAlign w:val="center"/>
            <w:hideMark/>
          </w:tcPr>
          <w:p w14:paraId="3BEF1530" w14:textId="77777777" w:rsidR="00BD09F5" w:rsidRPr="00F06DD8" w:rsidRDefault="00BD09F5" w:rsidP="00B117F0">
            <w:pPr>
              <w:spacing w:line="259" w:lineRule="auto"/>
              <w:jc w:val="right"/>
              <w:rPr>
                <w:sz w:val="24"/>
                <w:szCs w:val="24"/>
                <w:lang w:val="ro-RO"/>
              </w:rPr>
            </w:pPr>
            <w:r w:rsidRPr="00F06DD8">
              <w:rPr>
                <w:sz w:val="24"/>
                <w:szCs w:val="24"/>
                <w:lang w:val="ro-RO"/>
              </w:rPr>
              <w:t>1,914</w:t>
            </w:r>
          </w:p>
        </w:tc>
        <w:tc>
          <w:tcPr>
            <w:tcW w:w="1400" w:type="dxa"/>
            <w:tcBorders>
              <w:top w:val="nil"/>
              <w:left w:val="nil"/>
              <w:bottom w:val="single" w:sz="4" w:space="0" w:color="auto"/>
              <w:right w:val="single" w:sz="4" w:space="0" w:color="auto"/>
            </w:tcBorders>
            <w:shd w:val="clear" w:color="auto" w:fill="auto"/>
            <w:vAlign w:val="center"/>
            <w:hideMark/>
          </w:tcPr>
          <w:p w14:paraId="5E0CB39E" w14:textId="77777777" w:rsidR="00BD09F5" w:rsidRPr="00F06DD8" w:rsidRDefault="00BD09F5" w:rsidP="00B117F0">
            <w:pPr>
              <w:spacing w:line="259" w:lineRule="auto"/>
              <w:jc w:val="right"/>
              <w:rPr>
                <w:sz w:val="24"/>
                <w:szCs w:val="24"/>
                <w:lang w:val="ro-RO"/>
              </w:rPr>
            </w:pPr>
            <w:r w:rsidRPr="00F06DD8">
              <w:rPr>
                <w:sz w:val="24"/>
                <w:szCs w:val="24"/>
                <w:lang w:val="ro-RO"/>
              </w:rPr>
              <w:t>4</w:t>
            </w:r>
          </w:p>
        </w:tc>
        <w:tc>
          <w:tcPr>
            <w:tcW w:w="1400" w:type="dxa"/>
            <w:tcBorders>
              <w:top w:val="nil"/>
              <w:left w:val="nil"/>
              <w:bottom w:val="single" w:sz="4" w:space="0" w:color="auto"/>
              <w:right w:val="single" w:sz="4" w:space="0" w:color="auto"/>
            </w:tcBorders>
            <w:shd w:val="clear" w:color="auto" w:fill="auto"/>
            <w:vAlign w:val="center"/>
            <w:hideMark/>
          </w:tcPr>
          <w:p w14:paraId="2853A4CB" w14:textId="77777777" w:rsidR="00BD09F5" w:rsidRPr="00F06DD8" w:rsidRDefault="00BD09F5" w:rsidP="00B117F0">
            <w:pPr>
              <w:spacing w:line="259" w:lineRule="auto"/>
              <w:jc w:val="right"/>
              <w:rPr>
                <w:sz w:val="24"/>
                <w:szCs w:val="24"/>
                <w:lang w:val="ro-RO"/>
              </w:rPr>
            </w:pPr>
            <w:r w:rsidRPr="00F06DD8">
              <w:rPr>
                <w:sz w:val="24"/>
                <w:szCs w:val="24"/>
                <w:lang w:val="ro-RO"/>
              </w:rPr>
              <w:t>1</w:t>
            </w:r>
          </w:p>
        </w:tc>
      </w:tr>
      <w:tr w:rsidR="00BD09F5" w:rsidRPr="00F06DD8" w14:paraId="38A46AB2" w14:textId="77777777" w:rsidTr="00B117F0">
        <w:trPr>
          <w:trHeight w:val="280"/>
        </w:trPr>
        <w:tc>
          <w:tcPr>
            <w:tcW w:w="2820" w:type="dxa"/>
            <w:tcBorders>
              <w:top w:val="nil"/>
              <w:left w:val="single" w:sz="4" w:space="0" w:color="auto"/>
              <w:bottom w:val="single" w:sz="4" w:space="0" w:color="auto"/>
              <w:right w:val="single" w:sz="4" w:space="0" w:color="auto"/>
            </w:tcBorders>
            <w:shd w:val="clear" w:color="auto" w:fill="auto"/>
            <w:noWrap/>
            <w:vAlign w:val="center"/>
            <w:hideMark/>
          </w:tcPr>
          <w:p w14:paraId="28BFC4DC" w14:textId="77777777" w:rsidR="00BD09F5" w:rsidRPr="00F06DD8" w:rsidRDefault="00BD09F5" w:rsidP="00B117F0">
            <w:pPr>
              <w:spacing w:line="259" w:lineRule="auto"/>
              <w:rPr>
                <w:sz w:val="24"/>
                <w:szCs w:val="24"/>
                <w:lang w:val="ro-RO"/>
              </w:rPr>
            </w:pPr>
            <w:r w:rsidRPr="00F06DD8">
              <w:rPr>
                <w:sz w:val="24"/>
                <w:szCs w:val="24"/>
                <w:lang w:val="ro-RO"/>
              </w:rPr>
              <w:t>PTA1 SLOBOZIA</w:t>
            </w:r>
          </w:p>
        </w:tc>
        <w:tc>
          <w:tcPr>
            <w:tcW w:w="1180" w:type="dxa"/>
            <w:tcBorders>
              <w:top w:val="nil"/>
              <w:left w:val="nil"/>
              <w:bottom w:val="single" w:sz="4" w:space="0" w:color="auto"/>
              <w:right w:val="single" w:sz="4" w:space="0" w:color="auto"/>
            </w:tcBorders>
            <w:shd w:val="clear" w:color="auto" w:fill="auto"/>
            <w:vAlign w:val="center"/>
            <w:hideMark/>
          </w:tcPr>
          <w:p w14:paraId="5FEFF7D3" w14:textId="77777777" w:rsidR="00BD09F5" w:rsidRPr="00F06DD8" w:rsidRDefault="00BD09F5" w:rsidP="00B117F0">
            <w:pPr>
              <w:spacing w:line="259" w:lineRule="auto"/>
              <w:jc w:val="right"/>
              <w:rPr>
                <w:sz w:val="24"/>
                <w:szCs w:val="24"/>
                <w:lang w:val="ro-RO"/>
              </w:rPr>
            </w:pPr>
            <w:r w:rsidRPr="00F06DD8">
              <w:rPr>
                <w:sz w:val="24"/>
                <w:szCs w:val="24"/>
                <w:lang w:val="ro-RO"/>
              </w:rPr>
              <w:t>1,815</w:t>
            </w:r>
          </w:p>
        </w:tc>
        <w:tc>
          <w:tcPr>
            <w:tcW w:w="1400" w:type="dxa"/>
            <w:tcBorders>
              <w:top w:val="nil"/>
              <w:left w:val="nil"/>
              <w:bottom w:val="single" w:sz="4" w:space="0" w:color="auto"/>
              <w:right w:val="single" w:sz="4" w:space="0" w:color="auto"/>
            </w:tcBorders>
            <w:shd w:val="clear" w:color="auto" w:fill="auto"/>
            <w:vAlign w:val="center"/>
            <w:hideMark/>
          </w:tcPr>
          <w:p w14:paraId="14033392" w14:textId="77777777" w:rsidR="00BD09F5" w:rsidRPr="00F06DD8" w:rsidRDefault="00BD09F5" w:rsidP="00B117F0">
            <w:pPr>
              <w:spacing w:line="259" w:lineRule="auto"/>
              <w:jc w:val="right"/>
              <w:rPr>
                <w:sz w:val="24"/>
                <w:szCs w:val="24"/>
                <w:lang w:val="ro-RO"/>
              </w:rPr>
            </w:pPr>
            <w:r w:rsidRPr="00F06DD8">
              <w:rPr>
                <w:sz w:val="24"/>
                <w:szCs w:val="24"/>
                <w:lang w:val="ro-RO"/>
              </w:rPr>
              <w:t>7</w:t>
            </w:r>
          </w:p>
        </w:tc>
        <w:tc>
          <w:tcPr>
            <w:tcW w:w="1400" w:type="dxa"/>
            <w:tcBorders>
              <w:top w:val="nil"/>
              <w:left w:val="nil"/>
              <w:bottom w:val="single" w:sz="4" w:space="0" w:color="auto"/>
              <w:right w:val="single" w:sz="4" w:space="0" w:color="auto"/>
            </w:tcBorders>
            <w:shd w:val="clear" w:color="auto" w:fill="auto"/>
            <w:vAlign w:val="center"/>
            <w:hideMark/>
          </w:tcPr>
          <w:p w14:paraId="59DE1A51" w14:textId="77777777" w:rsidR="00BD09F5" w:rsidRPr="00F06DD8" w:rsidRDefault="00BD09F5" w:rsidP="00B117F0">
            <w:pPr>
              <w:spacing w:line="259" w:lineRule="auto"/>
              <w:jc w:val="right"/>
              <w:rPr>
                <w:sz w:val="24"/>
                <w:szCs w:val="24"/>
                <w:lang w:val="ro-RO"/>
              </w:rPr>
            </w:pPr>
            <w:r w:rsidRPr="00F06DD8">
              <w:rPr>
                <w:sz w:val="24"/>
                <w:szCs w:val="24"/>
                <w:lang w:val="ro-RO"/>
              </w:rPr>
              <w:t> </w:t>
            </w:r>
          </w:p>
        </w:tc>
      </w:tr>
      <w:tr w:rsidR="00BD09F5" w:rsidRPr="00F06DD8" w14:paraId="3326F5AA" w14:textId="77777777" w:rsidTr="00B117F0">
        <w:trPr>
          <w:trHeight w:val="280"/>
        </w:trPr>
        <w:tc>
          <w:tcPr>
            <w:tcW w:w="2820" w:type="dxa"/>
            <w:tcBorders>
              <w:top w:val="nil"/>
              <w:left w:val="single" w:sz="4" w:space="0" w:color="auto"/>
              <w:bottom w:val="single" w:sz="4" w:space="0" w:color="auto"/>
              <w:right w:val="single" w:sz="4" w:space="0" w:color="auto"/>
            </w:tcBorders>
            <w:shd w:val="clear" w:color="auto" w:fill="auto"/>
            <w:noWrap/>
            <w:vAlign w:val="center"/>
            <w:hideMark/>
          </w:tcPr>
          <w:p w14:paraId="169DFD44" w14:textId="77777777" w:rsidR="00BD09F5" w:rsidRPr="00F06DD8" w:rsidRDefault="00BD09F5" w:rsidP="00B117F0">
            <w:pPr>
              <w:spacing w:line="259" w:lineRule="auto"/>
              <w:rPr>
                <w:sz w:val="24"/>
                <w:szCs w:val="24"/>
                <w:lang w:val="ro-RO"/>
              </w:rPr>
            </w:pPr>
            <w:r w:rsidRPr="00F06DD8">
              <w:rPr>
                <w:sz w:val="24"/>
                <w:szCs w:val="24"/>
                <w:lang w:val="ro-RO"/>
              </w:rPr>
              <w:t>PTA2 SLOBOZIA</w:t>
            </w:r>
          </w:p>
        </w:tc>
        <w:tc>
          <w:tcPr>
            <w:tcW w:w="1180" w:type="dxa"/>
            <w:tcBorders>
              <w:top w:val="nil"/>
              <w:left w:val="nil"/>
              <w:bottom w:val="single" w:sz="4" w:space="0" w:color="auto"/>
              <w:right w:val="single" w:sz="4" w:space="0" w:color="auto"/>
            </w:tcBorders>
            <w:shd w:val="clear" w:color="auto" w:fill="auto"/>
            <w:vAlign w:val="center"/>
            <w:hideMark/>
          </w:tcPr>
          <w:p w14:paraId="4609E1EF" w14:textId="77777777" w:rsidR="00BD09F5" w:rsidRPr="00F06DD8" w:rsidRDefault="00BD09F5" w:rsidP="00B117F0">
            <w:pPr>
              <w:spacing w:line="259" w:lineRule="auto"/>
              <w:jc w:val="right"/>
              <w:rPr>
                <w:sz w:val="24"/>
                <w:szCs w:val="24"/>
                <w:lang w:val="ro-RO"/>
              </w:rPr>
            </w:pPr>
            <w:r w:rsidRPr="00F06DD8">
              <w:rPr>
                <w:sz w:val="24"/>
                <w:szCs w:val="24"/>
                <w:lang w:val="ro-RO"/>
              </w:rPr>
              <w:t>3,126</w:t>
            </w:r>
          </w:p>
        </w:tc>
        <w:tc>
          <w:tcPr>
            <w:tcW w:w="1400" w:type="dxa"/>
            <w:tcBorders>
              <w:top w:val="nil"/>
              <w:left w:val="nil"/>
              <w:bottom w:val="single" w:sz="4" w:space="0" w:color="auto"/>
              <w:right w:val="single" w:sz="4" w:space="0" w:color="auto"/>
            </w:tcBorders>
            <w:shd w:val="clear" w:color="auto" w:fill="auto"/>
            <w:vAlign w:val="center"/>
            <w:hideMark/>
          </w:tcPr>
          <w:p w14:paraId="042D6B90" w14:textId="77777777" w:rsidR="00BD09F5" w:rsidRPr="00F06DD8" w:rsidRDefault="00BD09F5" w:rsidP="00B117F0">
            <w:pPr>
              <w:spacing w:line="259" w:lineRule="auto"/>
              <w:jc w:val="right"/>
              <w:rPr>
                <w:sz w:val="24"/>
                <w:szCs w:val="24"/>
                <w:lang w:val="ro-RO"/>
              </w:rPr>
            </w:pPr>
            <w:r w:rsidRPr="00F06DD8">
              <w:rPr>
                <w:sz w:val="24"/>
                <w:szCs w:val="24"/>
                <w:lang w:val="ro-RO"/>
              </w:rPr>
              <w:t>6</w:t>
            </w:r>
          </w:p>
        </w:tc>
        <w:tc>
          <w:tcPr>
            <w:tcW w:w="1400" w:type="dxa"/>
            <w:tcBorders>
              <w:top w:val="nil"/>
              <w:left w:val="nil"/>
              <w:bottom w:val="single" w:sz="4" w:space="0" w:color="auto"/>
              <w:right w:val="single" w:sz="4" w:space="0" w:color="auto"/>
            </w:tcBorders>
            <w:shd w:val="clear" w:color="auto" w:fill="auto"/>
            <w:vAlign w:val="center"/>
            <w:hideMark/>
          </w:tcPr>
          <w:p w14:paraId="5D842FB4" w14:textId="77777777" w:rsidR="00BD09F5" w:rsidRPr="00F06DD8" w:rsidRDefault="00BD09F5" w:rsidP="00B117F0">
            <w:pPr>
              <w:spacing w:line="259" w:lineRule="auto"/>
              <w:jc w:val="right"/>
              <w:rPr>
                <w:sz w:val="24"/>
                <w:szCs w:val="24"/>
                <w:lang w:val="ro-RO"/>
              </w:rPr>
            </w:pPr>
            <w:r w:rsidRPr="00F06DD8">
              <w:rPr>
                <w:sz w:val="24"/>
                <w:szCs w:val="24"/>
                <w:lang w:val="ro-RO"/>
              </w:rPr>
              <w:t> </w:t>
            </w:r>
          </w:p>
        </w:tc>
      </w:tr>
      <w:tr w:rsidR="00BD09F5" w:rsidRPr="00F06DD8" w14:paraId="711CAE3E" w14:textId="77777777" w:rsidTr="00B117F0">
        <w:trPr>
          <w:trHeight w:val="50"/>
        </w:trPr>
        <w:tc>
          <w:tcPr>
            <w:tcW w:w="2820" w:type="dxa"/>
            <w:tcBorders>
              <w:top w:val="nil"/>
              <w:left w:val="single" w:sz="4" w:space="0" w:color="auto"/>
              <w:bottom w:val="single" w:sz="4" w:space="0" w:color="auto"/>
              <w:right w:val="single" w:sz="4" w:space="0" w:color="auto"/>
            </w:tcBorders>
            <w:shd w:val="clear" w:color="auto" w:fill="auto"/>
            <w:noWrap/>
            <w:vAlign w:val="center"/>
            <w:hideMark/>
          </w:tcPr>
          <w:p w14:paraId="78AB5C76" w14:textId="77777777" w:rsidR="00BD09F5" w:rsidRPr="00F06DD8" w:rsidRDefault="00BD09F5" w:rsidP="00B117F0">
            <w:pPr>
              <w:spacing w:line="259" w:lineRule="auto"/>
              <w:rPr>
                <w:sz w:val="24"/>
                <w:szCs w:val="24"/>
                <w:lang w:val="ro-RO"/>
              </w:rPr>
            </w:pPr>
            <w:r w:rsidRPr="00F06DD8">
              <w:rPr>
                <w:sz w:val="24"/>
                <w:szCs w:val="24"/>
                <w:lang w:val="ro-RO"/>
              </w:rPr>
              <w:t>PTA4 SLOBOZIA</w:t>
            </w:r>
          </w:p>
        </w:tc>
        <w:tc>
          <w:tcPr>
            <w:tcW w:w="1180" w:type="dxa"/>
            <w:tcBorders>
              <w:top w:val="nil"/>
              <w:left w:val="nil"/>
              <w:bottom w:val="single" w:sz="4" w:space="0" w:color="auto"/>
              <w:right w:val="single" w:sz="4" w:space="0" w:color="auto"/>
            </w:tcBorders>
            <w:shd w:val="clear" w:color="auto" w:fill="auto"/>
            <w:vAlign w:val="center"/>
            <w:hideMark/>
          </w:tcPr>
          <w:p w14:paraId="610715AC" w14:textId="77777777" w:rsidR="00BD09F5" w:rsidRPr="00F06DD8" w:rsidRDefault="00BD09F5" w:rsidP="00B117F0">
            <w:pPr>
              <w:spacing w:line="259" w:lineRule="auto"/>
              <w:jc w:val="right"/>
              <w:rPr>
                <w:sz w:val="24"/>
                <w:szCs w:val="24"/>
                <w:lang w:val="ro-RO"/>
              </w:rPr>
            </w:pPr>
            <w:r w:rsidRPr="00F06DD8">
              <w:rPr>
                <w:sz w:val="24"/>
                <w:szCs w:val="24"/>
                <w:lang w:val="ro-RO"/>
              </w:rPr>
              <w:t>1,283</w:t>
            </w:r>
          </w:p>
        </w:tc>
        <w:tc>
          <w:tcPr>
            <w:tcW w:w="1400" w:type="dxa"/>
            <w:tcBorders>
              <w:top w:val="nil"/>
              <w:left w:val="nil"/>
              <w:bottom w:val="single" w:sz="4" w:space="0" w:color="auto"/>
              <w:right w:val="single" w:sz="4" w:space="0" w:color="auto"/>
            </w:tcBorders>
            <w:shd w:val="clear" w:color="auto" w:fill="auto"/>
            <w:vAlign w:val="center"/>
            <w:hideMark/>
          </w:tcPr>
          <w:p w14:paraId="67D75C98" w14:textId="77777777" w:rsidR="00BD09F5" w:rsidRPr="00F06DD8" w:rsidRDefault="00BD09F5" w:rsidP="00B117F0">
            <w:pPr>
              <w:spacing w:line="259" w:lineRule="auto"/>
              <w:jc w:val="right"/>
              <w:rPr>
                <w:sz w:val="24"/>
                <w:szCs w:val="24"/>
                <w:lang w:val="ro-RO"/>
              </w:rPr>
            </w:pPr>
            <w:r w:rsidRPr="00F06DD8">
              <w:rPr>
                <w:sz w:val="24"/>
                <w:szCs w:val="24"/>
                <w:lang w:val="ro-RO"/>
              </w:rPr>
              <w:t>4</w:t>
            </w:r>
          </w:p>
        </w:tc>
        <w:tc>
          <w:tcPr>
            <w:tcW w:w="1400" w:type="dxa"/>
            <w:tcBorders>
              <w:top w:val="nil"/>
              <w:left w:val="nil"/>
              <w:bottom w:val="single" w:sz="4" w:space="0" w:color="auto"/>
              <w:right w:val="single" w:sz="4" w:space="0" w:color="auto"/>
            </w:tcBorders>
            <w:shd w:val="clear" w:color="auto" w:fill="auto"/>
            <w:vAlign w:val="center"/>
            <w:hideMark/>
          </w:tcPr>
          <w:p w14:paraId="4C082FC0" w14:textId="77777777" w:rsidR="00BD09F5" w:rsidRPr="00F06DD8" w:rsidRDefault="00BD09F5" w:rsidP="00B117F0">
            <w:pPr>
              <w:spacing w:line="259" w:lineRule="auto"/>
              <w:jc w:val="right"/>
              <w:rPr>
                <w:sz w:val="24"/>
                <w:szCs w:val="24"/>
                <w:lang w:val="ro-RO"/>
              </w:rPr>
            </w:pPr>
            <w:r w:rsidRPr="00F06DD8">
              <w:rPr>
                <w:sz w:val="24"/>
                <w:szCs w:val="24"/>
                <w:lang w:val="ro-RO"/>
              </w:rPr>
              <w:t> </w:t>
            </w:r>
          </w:p>
        </w:tc>
      </w:tr>
      <w:tr w:rsidR="00BD09F5" w:rsidRPr="00F06DD8" w14:paraId="68D17043" w14:textId="77777777" w:rsidTr="00B117F0">
        <w:trPr>
          <w:trHeight w:val="280"/>
        </w:trPr>
        <w:tc>
          <w:tcPr>
            <w:tcW w:w="2820" w:type="dxa"/>
            <w:tcBorders>
              <w:top w:val="nil"/>
              <w:left w:val="single" w:sz="4" w:space="0" w:color="auto"/>
              <w:bottom w:val="single" w:sz="4" w:space="0" w:color="auto"/>
              <w:right w:val="single" w:sz="4" w:space="0" w:color="auto"/>
            </w:tcBorders>
            <w:shd w:val="clear" w:color="000000" w:fill="D9D9D9"/>
            <w:noWrap/>
            <w:vAlign w:val="center"/>
            <w:hideMark/>
          </w:tcPr>
          <w:p w14:paraId="74556406" w14:textId="77777777" w:rsidR="00BD09F5" w:rsidRPr="00F06DD8" w:rsidRDefault="00BD09F5" w:rsidP="00B117F0">
            <w:pPr>
              <w:spacing w:line="259" w:lineRule="auto"/>
              <w:rPr>
                <w:b/>
                <w:bCs/>
                <w:color w:val="000000"/>
                <w:sz w:val="24"/>
                <w:szCs w:val="24"/>
                <w:lang w:val="ro-RO"/>
              </w:rPr>
            </w:pPr>
            <w:r w:rsidRPr="00F06DD8">
              <w:rPr>
                <w:b/>
                <w:bCs/>
                <w:color w:val="000000"/>
                <w:sz w:val="24"/>
                <w:szCs w:val="24"/>
                <w:lang w:val="ro-RO"/>
              </w:rPr>
              <w:t>TOTAL</w:t>
            </w:r>
          </w:p>
        </w:tc>
        <w:tc>
          <w:tcPr>
            <w:tcW w:w="1180" w:type="dxa"/>
            <w:tcBorders>
              <w:top w:val="nil"/>
              <w:left w:val="nil"/>
              <w:bottom w:val="single" w:sz="4" w:space="0" w:color="auto"/>
              <w:right w:val="single" w:sz="4" w:space="0" w:color="auto"/>
            </w:tcBorders>
            <w:shd w:val="clear" w:color="000000" w:fill="D9D9D9"/>
            <w:vAlign w:val="center"/>
            <w:hideMark/>
          </w:tcPr>
          <w:p w14:paraId="0AEB42C7" w14:textId="77777777" w:rsidR="00BD09F5" w:rsidRPr="00F06DD8" w:rsidRDefault="00BD09F5" w:rsidP="00B117F0">
            <w:pPr>
              <w:spacing w:line="259" w:lineRule="auto"/>
              <w:jc w:val="right"/>
              <w:rPr>
                <w:b/>
                <w:bCs/>
                <w:sz w:val="24"/>
                <w:szCs w:val="24"/>
                <w:lang w:val="ro-RO"/>
              </w:rPr>
            </w:pPr>
            <w:r w:rsidRPr="00F06DD8">
              <w:rPr>
                <w:b/>
                <w:bCs/>
                <w:sz w:val="24"/>
                <w:szCs w:val="24"/>
                <w:lang w:val="ro-RO"/>
              </w:rPr>
              <w:t>15,496</w:t>
            </w:r>
          </w:p>
        </w:tc>
        <w:tc>
          <w:tcPr>
            <w:tcW w:w="1400" w:type="dxa"/>
            <w:tcBorders>
              <w:top w:val="nil"/>
              <w:left w:val="nil"/>
              <w:bottom w:val="single" w:sz="4" w:space="0" w:color="auto"/>
              <w:right w:val="single" w:sz="4" w:space="0" w:color="auto"/>
            </w:tcBorders>
            <w:shd w:val="clear" w:color="000000" w:fill="D9D9D9"/>
            <w:vAlign w:val="center"/>
            <w:hideMark/>
          </w:tcPr>
          <w:p w14:paraId="7E6D84DC" w14:textId="77777777" w:rsidR="00BD09F5" w:rsidRPr="00F06DD8" w:rsidRDefault="00BD09F5" w:rsidP="00B117F0">
            <w:pPr>
              <w:spacing w:line="259" w:lineRule="auto"/>
              <w:jc w:val="right"/>
              <w:rPr>
                <w:b/>
                <w:bCs/>
                <w:sz w:val="24"/>
                <w:szCs w:val="24"/>
                <w:lang w:val="ro-RO"/>
              </w:rPr>
            </w:pPr>
            <w:r w:rsidRPr="00F06DD8">
              <w:rPr>
                <w:b/>
                <w:bCs/>
                <w:sz w:val="24"/>
                <w:szCs w:val="24"/>
                <w:lang w:val="ro-RO"/>
              </w:rPr>
              <w:t>35</w:t>
            </w:r>
          </w:p>
        </w:tc>
        <w:tc>
          <w:tcPr>
            <w:tcW w:w="1400" w:type="dxa"/>
            <w:tcBorders>
              <w:top w:val="nil"/>
              <w:left w:val="nil"/>
              <w:bottom w:val="single" w:sz="4" w:space="0" w:color="auto"/>
              <w:right w:val="single" w:sz="4" w:space="0" w:color="auto"/>
            </w:tcBorders>
            <w:shd w:val="clear" w:color="000000" w:fill="D9D9D9"/>
            <w:vAlign w:val="center"/>
            <w:hideMark/>
          </w:tcPr>
          <w:p w14:paraId="4A8EF172" w14:textId="77777777" w:rsidR="00BD09F5" w:rsidRPr="00F06DD8" w:rsidRDefault="00BD09F5" w:rsidP="00B117F0">
            <w:pPr>
              <w:spacing w:line="259" w:lineRule="auto"/>
              <w:jc w:val="right"/>
              <w:rPr>
                <w:b/>
                <w:bCs/>
                <w:sz w:val="24"/>
                <w:szCs w:val="24"/>
                <w:lang w:val="ro-RO"/>
              </w:rPr>
            </w:pPr>
            <w:r w:rsidRPr="00F06DD8">
              <w:rPr>
                <w:b/>
                <w:bCs/>
                <w:sz w:val="24"/>
                <w:szCs w:val="24"/>
                <w:lang w:val="ro-RO"/>
              </w:rPr>
              <w:t>5</w:t>
            </w:r>
          </w:p>
        </w:tc>
      </w:tr>
    </w:tbl>
    <w:p w14:paraId="45CCAFFA" w14:textId="77777777" w:rsidR="00BD09F5" w:rsidRPr="00F06DD8" w:rsidRDefault="00BD09F5" w:rsidP="00BD09F5">
      <w:pPr>
        <w:spacing w:line="259" w:lineRule="auto"/>
        <w:ind w:firstLine="426"/>
        <w:jc w:val="both"/>
        <w:rPr>
          <w:rFonts w:eastAsia="Calibri"/>
          <w:sz w:val="24"/>
          <w:szCs w:val="24"/>
          <w:lang w:eastAsia="en-US"/>
        </w:rPr>
      </w:pPr>
    </w:p>
    <w:p w14:paraId="5887EA67" w14:textId="77777777" w:rsidR="00BD09F5" w:rsidRPr="00F06DD8" w:rsidRDefault="00BD09F5" w:rsidP="00BD09F5">
      <w:pPr>
        <w:spacing w:line="259" w:lineRule="auto"/>
        <w:ind w:firstLine="426"/>
        <w:jc w:val="both"/>
        <w:rPr>
          <w:sz w:val="24"/>
          <w:szCs w:val="24"/>
          <w:lang w:val="it-IT"/>
        </w:rPr>
      </w:pPr>
      <w:r w:rsidRPr="00F06DD8">
        <w:rPr>
          <w:sz w:val="24"/>
          <w:szCs w:val="24"/>
          <w:lang w:val="it-IT"/>
        </w:rPr>
        <w:t>Pe traseele pe care se va monta sistemul de supraveghere video sunt amplasate urmatoarele LEA:</w:t>
      </w:r>
    </w:p>
    <w:p w14:paraId="7138506D" w14:textId="77777777" w:rsidR="00BD09F5" w:rsidRPr="00F06DD8" w:rsidRDefault="00BD09F5" w:rsidP="00BD09F5">
      <w:pPr>
        <w:spacing w:line="259" w:lineRule="auto"/>
        <w:jc w:val="both"/>
        <w:rPr>
          <w:sz w:val="24"/>
          <w:szCs w:val="24"/>
          <w:lang w:val="it-IT"/>
        </w:rPr>
      </w:pPr>
    </w:p>
    <w:p w14:paraId="18724BBA" w14:textId="77777777" w:rsidR="00BD09F5" w:rsidRPr="00F06DD8" w:rsidRDefault="00BD09F5" w:rsidP="00BD09F5">
      <w:pPr>
        <w:spacing w:line="259" w:lineRule="auto"/>
        <w:ind w:firstLine="426"/>
        <w:jc w:val="both"/>
        <w:rPr>
          <w:b/>
          <w:bCs/>
          <w:sz w:val="24"/>
          <w:szCs w:val="24"/>
          <w:lang w:val="it-IT"/>
        </w:rPr>
      </w:pPr>
      <w:r w:rsidRPr="00F06DD8">
        <w:rPr>
          <w:b/>
          <w:bCs/>
          <w:sz w:val="24"/>
          <w:szCs w:val="24"/>
          <w:lang w:val="it-IT"/>
        </w:rPr>
        <w:t>a)  LEA JT aferentă următoarelor posturi de transformare:</w:t>
      </w:r>
    </w:p>
    <w:p w14:paraId="73CFE839" w14:textId="6C151D18" w:rsidR="00BD09F5" w:rsidRPr="00F06DD8" w:rsidRDefault="00BD09F5" w:rsidP="00BD09F5">
      <w:pPr>
        <w:spacing w:line="259" w:lineRule="auto"/>
        <w:jc w:val="both"/>
        <w:rPr>
          <w:sz w:val="24"/>
          <w:szCs w:val="24"/>
          <w:lang w:val="it-IT"/>
        </w:rPr>
      </w:pPr>
      <w:r w:rsidRPr="00F06DD8">
        <w:rPr>
          <w:noProof/>
          <w:sz w:val="24"/>
          <w:szCs w:val="24"/>
        </w:rPr>
        <w:drawing>
          <wp:inline distT="0" distB="0" distL="0" distR="0" wp14:anchorId="0F0EC074" wp14:editId="46F2CFA7">
            <wp:extent cx="5760720" cy="2380615"/>
            <wp:effectExtent l="0" t="0" r="0" b="635"/>
            <wp:docPr id="13325037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380615"/>
                    </a:xfrm>
                    <a:prstGeom prst="rect">
                      <a:avLst/>
                    </a:prstGeom>
                    <a:noFill/>
                    <a:ln>
                      <a:noFill/>
                    </a:ln>
                  </pic:spPr>
                </pic:pic>
              </a:graphicData>
            </a:graphic>
          </wp:inline>
        </w:drawing>
      </w:r>
    </w:p>
    <w:p w14:paraId="0A0CC1C1" w14:textId="77777777" w:rsidR="00BD09F5" w:rsidRPr="00F06DD8" w:rsidRDefault="00BD09F5" w:rsidP="00BD09F5">
      <w:pPr>
        <w:spacing w:line="259" w:lineRule="auto"/>
        <w:jc w:val="both"/>
        <w:rPr>
          <w:sz w:val="24"/>
          <w:szCs w:val="24"/>
          <w:lang w:val="it-IT"/>
        </w:rPr>
      </w:pPr>
    </w:p>
    <w:p w14:paraId="2671C415" w14:textId="77777777" w:rsidR="00BD09F5" w:rsidRPr="00F06DD8" w:rsidRDefault="00BD09F5" w:rsidP="00BD09F5">
      <w:pPr>
        <w:spacing w:line="259" w:lineRule="auto"/>
        <w:ind w:firstLine="426"/>
        <w:rPr>
          <w:b/>
          <w:bCs/>
          <w:sz w:val="24"/>
          <w:szCs w:val="24"/>
          <w:lang w:val="it-IT"/>
        </w:rPr>
      </w:pPr>
      <w:r w:rsidRPr="00F06DD8">
        <w:rPr>
          <w:b/>
          <w:bCs/>
          <w:sz w:val="24"/>
          <w:szCs w:val="24"/>
          <w:lang w:val="it-IT"/>
        </w:rPr>
        <w:t>b)  LEA MT aferentă următoarelor posturi de transformare:</w:t>
      </w:r>
    </w:p>
    <w:p w14:paraId="757C3197" w14:textId="3E9DE82E" w:rsidR="00BD09F5" w:rsidRPr="00F06DD8" w:rsidRDefault="00BD09F5" w:rsidP="00BD09F5">
      <w:pPr>
        <w:spacing w:line="259" w:lineRule="auto"/>
        <w:rPr>
          <w:sz w:val="24"/>
          <w:szCs w:val="24"/>
          <w:lang w:val="it-IT"/>
        </w:rPr>
      </w:pPr>
      <w:r w:rsidRPr="00F06DD8">
        <w:rPr>
          <w:noProof/>
          <w:sz w:val="24"/>
          <w:szCs w:val="24"/>
        </w:rPr>
        <w:drawing>
          <wp:inline distT="0" distB="0" distL="0" distR="0" wp14:anchorId="43F9D2B2" wp14:editId="2EDF110D">
            <wp:extent cx="5760720" cy="1008380"/>
            <wp:effectExtent l="0" t="0" r="0" b="1270"/>
            <wp:docPr id="4965622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1008380"/>
                    </a:xfrm>
                    <a:prstGeom prst="rect">
                      <a:avLst/>
                    </a:prstGeom>
                    <a:noFill/>
                    <a:ln>
                      <a:noFill/>
                    </a:ln>
                  </pic:spPr>
                </pic:pic>
              </a:graphicData>
            </a:graphic>
          </wp:inline>
        </w:drawing>
      </w:r>
    </w:p>
    <w:p w14:paraId="38877780" w14:textId="77777777" w:rsidR="00BD09F5" w:rsidRPr="00F06DD8" w:rsidRDefault="00BD09F5" w:rsidP="00BD09F5">
      <w:pPr>
        <w:autoSpaceDE w:val="0"/>
        <w:autoSpaceDN w:val="0"/>
        <w:adjustRightInd w:val="0"/>
        <w:spacing w:line="259" w:lineRule="auto"/>
        <w:ind w:firstLine="284"/>
        <w:rPr>
          <w:color w:val="000000"/>
          <w:sz w:val="22"/>
          <w:szCs w:val="22"/>
          <w:lang w:val="ro-RO"/>
        </w:rPr>
      </w:pPr>
      <w:r w:rsidRPr="00F06DD8">
        <w:rPr>
          <w:color w:val="000000"/>
          <w:sz w:val="22"/>
          <w:szCs w:val="22"/>
          <w:u w:val="single"/>
          <w:lang w:val="ro-RO"/>
        </w:rPr>
        <w:lastRenderedPageBreak/>
        <w:t>Notă:</w:t>
      </w:r>
      <w:r w:rsidRPr="00F06DD8">
        <w:rPr>
          <w:color w:val="000000"/>
          <w:sz w:val="22"/>
          <w:szCs w:val="22"/>
          <w:lang w:val="ro-RO"/>
        </w:rPr>
        <w:t xml:space="preserve"> Se interzice montarea fibrei optice pe alți stâlpi decât cei specificați în planurile cu situația proiectată. </w:t>
      </w:r>
    </w:p>
    <w:p w14:paraId="400036E7" w14:textId="77777777" w:rsidR="00BD09F5" w:rsidRPr="00877AD9" w:rsidRDefault="00BD09F5" w:rsidP="00BD09F5">
      <w:pPr>
        <w:spacing w:line="242" w:lineRule="auto"/>
        <w:ind w:firstLine="426"/>
        <w:jc w:val="both"/>
        <w:rPr>
          <w:rFonts w:eastAsia="Calibri"/>
          <w:sz w:val="24"/>
          <w:szCs w:val="24"/>
          <w:lang w:eastAsia="en-US"/>
        </w:rPr>
      </w:pPr>
      <w:proofErr w:type="spellStart"/>
      <w:r w:rsidRPr="00877AD9">
        <w:rPr>
          <w:rFonts w:eastAsia="Calibri"/>
          <w:sz w:val="24"/>
          <w:szCs w:val="24"/>
          <w:lang w:eastAsia="en-US"/>
        </w:rPr>
        <w:t>Solu</w:t>
      </w:r>
      <w:r>
        <w:rPr>
          <w:rFonts w:eastAsia="Calibri"/>
          <w:sz w:val="24"/>
          <w:szCs w:val="24"/>
          <w:lang w:eastAsia="en-US"/>
        </w:rPr>
        <w:t>ț</w:t>
      </w:r>
      <w:r w:rsidRPr="00877AD9">
        <w:rPr>
          <w:rFonts w:eastAsia="Calibri"/>
          <w:sz w:val="24"/>
          <w:szCs w:val="24"/>
          <w:lang w:eastAsia="en-US"/>
        </w:rPr>
        <w:t>ia</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constructiv</w:t>
      </w:r>
      <w:r>
        <w:rPr>
          <w:rFonts w:eastAsia="Calibri"/>
          <w:sz w:val="24"/>
          <w:szCs w:val="24"/>
          <w:lang w:eastAsia="en-US"/>
        </w:rPr>
        <w:t>ă</w:t>
      </w:r>
      <w:proofErr w:type="spellEnd"/>
      <w:r w:rsidRPr="00877AD9">
        <w:rPr>
          <w:rFonts w:eastAsia="Calibri"/>
          <w:sz w:val="24"/>
          <w:szCs w:val="24"/>
          <w:lang w:eastAsia="en-US"/>
        </w:rPr>
        <w:t xml:space="preserve"> </w:t>
      </w:r>
      <w:proofErr w:type="spellStart"/>
      <w:r>
        <w:rPr>
          <w:rFonts w:eastAsia="Calibri"/>
          <w:sz w:val="24"/>
          <w:szCs w:val="24"/>
          <w:lang w:eastAsia="en-US"/>
        </w:rPr>
        <w:t>constă</w:t>
      </w:r>
      <w:proofErr w:type="spellEnd"/>
      <w:r>
        <w:rPr>
          <w:rFonts w:eastAsia="Calibri"/>
          <w:sz w:val="24"/>
          <w:szCs w:val="24"/>
          <w:lang w:eastAsia="en-US"/>
        </w:rPr>
        <w:t xml:space="preserve"> </w:t>
      </w:r>
      <w:proofErr w:type="spellStart"/>
      <w:r>
        <w:rPr>
          <w:rFonts w:eastAsia="Calibri"/>
          <w:sz w:val="24"/>
          <w:szCs w:val="24"/>
          <w:lang w:eastAsia="en-US"/>
        </w:rPr>
        <w:t>în</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montarea</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cablului</w:t>
      </w:r>
      <w:proofErr w:type="spellEnd"/>
      <w:r w:rsidRPr="00877AD9">
        <w:rPr>
          <w:rFonts w:eastAsia="Calibri"/>
          <w:sz w:val="24"/>
          <w:szCs w:val="24"/>
          <w:lang w:eastAsia="en-US"/>
        </w:rPr>
        <w:t xml:space="preserve"> FO, cu </w:t>
      </w:r>
      <w:proofErr w:type="spellStart"/>
      <w:r w:rsidRPr="00877AD9">
        <w:rPr>
          <w:rFonts w:eastAsia="Calibri"/>
          <w:sz w:val="24"/>
          <w:szCs w:val="24"/>
          <w:lang w:eastAsia="en-US"/>
        </w:rPr>
        <w:t>armaturi</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specifice</w:t>
      </w:r>
      <w:proofErr w:type="spellEnd"/>
      <w:r w:rsidRPr="00877AD9">
        <w:rPr>
          <w:rFonts w:eastAsia="Calibri"/>
          <w:sz w:val="24"/>
          <w:szCs w:val="24"/>
          <w:lang w:eastAsia="en-US"/>
        </w:rPr>
        <w:t xml:space="preserve">, pe </w:t>
      </w:r>
      <w:proofErr w:type="spellStart"/>
      <w:r w:rsidRPr="00877AD9">
        <w:rPr>
          <w:rFonts w:eastAsia="Calibri"/>
          <w:sz w:val="24"/>
          <w:szCs w:val="24"/>
          <w:lang w:eastAsia="en-US"/>
        </w:rPr>
        <w:t>stâlpii</w:t>
      </w:r>
      <w:proofErr w:type="spellEnd"/>
      <w:r w:rsidRPr="00877AD9">
        <w:rPr>
          <w:rFonts w:eastAsia="Calibri"/>
          <w:sz w:val="24"/>
          <w:szCs w:val="24"/>
          <w:lang w:eastAsia="en-US"/>
        </w:rPr>
        <w:t xml:space="preserve"> de </w:t>
      </w:r>
      <w:proofErr w:type="spellStart"/>
      <w:r w:rsidRPr="00877AD9">
        <w:rPr>
          <w:rFonts w:eastAsia="Calibri"/>
          <w:sz w:val="24"/>
          <w:szCs w:val="24"/>
          <w:lang w:eastAsia="en-US"/>
        </w:rPr>
        <w:t>beton</w:t>
      </w:r>
      <w:proofErr w:type="spellEnd"/>
      <w:r w:rsidRPr="00877AD9">
        <w:rPr>
          <w:rFonts w:eastAsia="Calibri"/>
          <w:sz w:val="24"/>
          <w:szCs w:val="24"/>
          <w:lang w:eastAsia="en-US"/>
        </w:rPr>
        <w:t xml:space="preserve"> ai </w:t>
      </w:r>
      <w:proofErr w:type="spellStart"/>
      <w:r w:rsidRPr="00877AD9">
        <w:rPr>
          <w:rFonts w:eastAsia="Calibri"/>
          <w:sz w:val="24"/>
          <w:szCs w:val="24"/>
          <w:lang w:eastAsia="en-US"/>
        </w:rPr>
        <w:t>rețelelor</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electrice</w:t>
      </w:r>
      <w:proofErr w:type="spellEnd"/>
      <w:r w:rsidRPr="00877AD9">
        <w:rPr>
          <w:rFonts w:eastAsia="Calibri"/>
          <w:sz w:val="24"/>
          <w:szCs w:val="24"/>
          <w:lang w:eastAsia="en-US"/>
        </w:rPr>
        <w:t xml:space="preserve"> de </w:t>
      </w:r>
      <w:proofErr w:type="spellStart"/>
      <w:r w:rsidRPr="00877AD9">
        <w:rPr>
          <w:rFonts w:eastAsia="Calibri"/>
          <w:sz w:val="24"/>
          <w:szCs w:val="24"/>
          <w:lang w:eastAsia="en-US"/>
        </w:rPr>
        <w:t>distributie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public</w:t>
      </w:r>
      <w:r>
        <w:rPr>
          <w:rFonts w:eastAsia="Calibri"/>
          <w:sz w:val="24"/>
          <w:szCs w:val="24"/>
          <w:lang w:eastAsia="en-US"/>
        </w:rPr>
        <w:t>ă</w:t>
      </w:r>
      <w:proofErr w:type="spellEnd"/>
      <w:r w:rsidRPr="00877AD9">
        <w:rPr>
          <w:rFonts w:eastAsia="Calibri"/>
          <w:sz w:val="24"/>
          <w:szCs w:val="24"/>
          <w:lang w:eastAsia="en-US"/>
        </w:rPr>
        <w:t xml:space="preserve">, cu </w:t>
      </w:r>
      <w:proofErr w:type="spellStart"/>
      <w:r w:rsidRPr="00877AD9">
        <w:rPr>
          <w:rFonts w:eastAsia="Calibri"/>
          <w:sz w:val="24"/>
          <w:szCs w:val="24"/>
          <w:lang w:eastAsia="en-US"/>
        </w:rPr>
        <w:t>respectarea</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distantelor</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minime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admisibile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prevazute</w:t>
      </w:r>
      <w:proofErr w:type="spellEnd"/>
      <w:r w:rsidRPr="00877AD9">
        <w:rPr>
          <w:rFonts w:eastAsia="Calibri"/>
          <w:sz w:val="24"/>
          <w:szCs w:val="24"/>
          <w:lang w:eastAsia="en-US"/>
        </w:rPr>
        <w:t xml:space="preserve"> in STAS-</w:t>
      </w:r>
      <w:proofErr w:type="spellStart"/>
      <w:r w:rsidRPr="00877AD9">
        <w:rPr>
          <w:rFonts w:eastAsia="Calibri"/>
          <w:sz w:val="24"/>
          <w:szCs w:val="24"/>
          <w:lang w:eastAsia="en-US"/>
        </w:rPr>
        <w:t>ul</w:t>
      </w:r>
      <w:proofErr w:type="spellEnd"/>
      <w:r w:rsidRPr="00877AD9">
        <w:rPr>
          <w:rFonts w:eastAsia="Calibri"/>
          <w:sz w:val="24"/>
          <w:szCs w:val="24"/>
          <w:lang w:eastAsia="en-US"/>
        </w:rPr>
        <w:t xml:space="preserve"> 831/2002.</w:t>
      </w:r>
    </w:p>
    <w:p w14:paraId="634707BE" w14:textId="77777777" w:rsidR="00BD09F5" w:rsidRPr="00877AD9" w:rsidRDefault="00BD09F5" w:rsidP="00BD09F5">
      <w:pPr>
        <w:spacing w:line="242" w:lineRule="auto"/>
        <w:ind w:firstLine="426"/>
        <w:jc w:val="both"/>
        <w:rPr>
          <w:rFonts w:eastAsia="Calibri"/>
          <w:sz w:val="24"/>
          <w:szCs w:val="24"/>
          <w:lang w:eastAsia="en-US"/>
        </w:rPr>
      </w:pPr>
      <w:proofErr w:type="spellStart"/>
      <w:r w:rsidRPr="00877AD9">
        <w:rPr>
          <w:rFonts w:eastAsia="Calibri"/>
          <w:sz w:val="24"/>
          <w:szCs w:val="24"/>
          <w:lang w:eastAsia="en-US"/>
        </w:rPr>
        <w:t>Fiecare</w:t>
      </w:r>
      <w:proofErr w:type="spellEnd"/>
      <w:r w:rsidRPr="00877AD9">
        <w:rPr>
          <w:rFonts w:eastAsia="Calibri"/>
          <w:sz w:val="24"/>
          <w:szCs w:val="24"/>
          <w:lang w:eastAsia="en-US"/>
        </w:rPr>
        <w:t xml:space="preserve"> circuit se </w:t>
      </w:r>
      <w:proofErr w:type="spellStart"/>
      <w:r w:rsidRPr="00877AD9">
        <w:rPr>
          <w:rFonts w:eastAsia="Calibri"/>
          <w:sz w:val="24"/>
          <w:szCs w:val="24"/>
          <w:lang w:eastAsia="en-US"/>
        </w:rPr>
        <w:t>va</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amplasa</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în</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barcu</w:t>
      </w:r>
      <w:r>
        <w:rPr>
          <w:rFonts w:eastAsia="Calibri"/>
          <w:sz w:val="24"/>
          <w:szCs w:val="24"/>
          <w:lang w:eastAsia="en-US"/>
        </w:rPr>
        <w:t>ță</w:t>
      </w:r>
      <w:proofErr w:type="spellEnd"/>
      <w:r w:rsidRPr="00877AD9">
        <w:rPr>
          <w:rFonts w:eastAsia="Calibri"/>
          <w:sz w:val="24"/>
          <w:szCs w:val="24"/>
          <w:lang w:eastAsia="en-US"/>
        </w:rPr>
        <w:t>/</w:t>
      </w:r>
      <w:proofErr w:type="spellStart"/>
      <w:r w:rsidRPr="00877AD9">
        <w:rPr>
          <w:rFonts w:eastAsia="Calibri"/>
          <w:sz w:val="24"/>
          <w:szCs w:val="24"/>
          <w:lang w:eastAsia="en-US"/>
        </w:rPr>
        <w:t>suport</w:t>
      </w:r>
      <w:proofErr w:type="spellEnd"/>
      <w:r w:rsidRPr="00877AD9">
        <w:rPr>
          <w:rFonts w:eastAsia="Calibri"/>
          <w:sz w:val="24"/>
          <w:szCs w:val="24"/>
          <w:lang w:eastAsia="en-US"/>
        </w:rPr>
        <w:t xml:space="preserve"> de </w:t>
      </w:r>
      <w:proofErr w:type="spellStart"/>
      <w:r w:rsidRPr="00877AD9">
        <w:rPr>
          <w:rFonts w:eastAsia="Calibri"/>
          <w:sz w:val="24"/>
          <w:szCs w:val="24"/>
          <w:lang w:eastAsia="en-US"/>
        </w:rPr>
        <w:t>ancorare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propriu</w:t>
      </w:r>
      <w:proofErr w:type="spellEnd"/>
      <w:r w:rsidRPr="00877AD9">
        <w:rPr>
          <w:rFonts w:eastAsia="Calibri"/>
          <w:sz w:val="24"/>
          <w:szCs w:val="24"/>
          <w:lang w:eastAsia="en-US"/>
        </w:rPr>
        <w:t xml:space="preserve">. Pe </w:t>
      </w:r>
      <w:proofErr w:type="spellStart"/>
      <w:r w:rsidRPr="00877AD9">
        <w:rPr>
          <w:rFonts w:eastAsia="Calibri"/>
          <w:sz w:val="24"/>
          <w:szCs w:val="24"/>
          <w:lang w:eastAsia="en-US"/>
        </w:rPr>
        <w:t>stâlpii</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rețelei</w:t>
      </w:r>
      <w:proofErr w:type="spellEnd"/>
      <w:r w:rsidRPr="00877AD9">
        <w:rPr>
          <w:rFonts w:eastAsia="Calibri"/>
          <w:sz w:val="24"/>
          <w:szCs w:val="24"/>
          <w:lang w:eastAsia="en-US"/>
        </w:rPr>
        <w:t xml:space="preserve"> de </w:t>
      </w:r>
      <w:proofErr w:type="spellStart"/>
      <w:r w:rsidRPr="00877AD9">
        <w:rPr>
          <w:rFonts w:eastAsia="Calibri"/>
          <w:sz w:val="24"/>
          <w:szCs w:val="24"/>
          <w:lang w:eastAsia="en-US"/>
        </w:rPr>
        <w:t>distribu</w:t>
      </w:r>
      <w:r>
        <w:rPr>
          <w:rFonts w:eastAsia="Calibri"/>
          <w:sz w:val="24"/>
          <w:szCs w:val="24"/>
          <w:lang w:eastAsia="en-US"/>
        </w:rPr>
        <w:t>ț</w:t>
      </w:r>
      <w:r w:rsidRPr="00877AD9">
        <w:rPr>
          <w:rFonts w:eastAsia="Calibri"/>
          <w:sz w:val="24"/>
          <w:szCs w:val="24"/>
          <w:lang w:eastAsia="en-US"/>
        </w:rPr>
        <w:t>ie</w:t>
      </w:r>
      <w:proofErr w:type="spellEnd"/>
      <w:r w:rsidRPr="00877AD9">
        <w:rPr>
          <w:rFonts w:eastAsia="Calibri"/>
          <w:sz w:val="24"/>
          <w:szCs w:val="24"/>
          <w:lang w:eastAsia="en-US"/>
        </w:rPr>
        <w:t xml:space="preserve"> </w:t>
      </w:r>
      <w:proofErr w:type="gramStart"/>
      <w:r w:rsidRPr="00877AD9">
        <w:rPr>
          <w:rFonts w:eastAsia="Calibri"/>
          <w:sz w:val="24"/>
          <w:szCs w:val="24"/>
          <w:lang w:eastAsia="en-US"/>
        </w:rPr>
        <w:t>a</w:t>
      </w:r>
      <w:proofErr w:type="gramEnd"/>
      <w:r w:rsidRPr="00877AD9">
        <w:rPr>
          <w:rFonts w:eastAsia="Calibri"/>
          <w:sz w:val="24"/>
          <w:szCs w:val="24"/>
          <w:lang w:eastAsia="en-US"/>
        </w:rPr>
        <w:t xml:space="preserve"> </w:t>
      </w:r>
      <w:proofErr w:type="spellStart"/>
      <w:r w:rsidRPr="00877AD9">
        <w:rPr>
          <w:rFonts w:eastAsia="Calibri"/>
          <w:sz w:val="24"/>
          <w:szCs w:val="24"/>
          <w:lang w:eastAsia="en-US"/>
        </w:rPr>
        <w:t>energiei</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electrice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cablul</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autopurtat</w:t>
      </w:r>
      <w:proofErr w:type="spellEnd"/>
      <w:r w:rsidRPr="00877AD9">
        <w:rPr>
          <w:rFonts w:eastAsia="Calibri"/>
          <w:sz w:val="24"/>
          <w:szCs w:val="24"/>
          <w:lang w:eastAsia="en-US"/>
        </w:rPr>
        <w:t xml:space="preserve"> FO </w:t>
      </w:r>
      <w:proofErr w:type="spellStart"/>
      <w:r w:rsidRPr="00877AD9">
        <w:rPr>
          <w:rFonts w:eastAsia="Calibri"/>
          <w:sz w:val="24"/>
          <w:szCs w:val="24"/>
          <w:lang w:eastAsia="en-US"/>
        </w:rPr>
        <w:t>pentru</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liniile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principale</w:t>
      </w:r>
      <w:proofErr w:type="spellEnd"/>
      <w:r w:rsidRPr="00877AD9">
        <w:rPr>
          <w:rFonts w:eastAsia="Calibri"/>
          <w:sz w:val="24"/>
          <w:szCs w:val="24"/>
          <w:lang w:eastAsia="en-US"/>
        </w:rPr>
        <w:t xml:space="preserve"> </w:t>
      </w:r>
      <w:proofErr w:type="spellStart"/>
      <w:r>
        <w:rPr>
          <w:rFonts w:eastAsia="Calibri"/>
          <w:sz w:val="24"/>
          <w:szCs w:val="24"/>
          <w:lang w:eastAsia="en-US"/>
        </w:rPr>
        <w:t>ș</w:t>
      </w:r>
      <w:r w:rsidRPr="00877AD9">
        <w:rPr>
          <w:rFonts w:eastAsia="Calibri"/>
          <w:sz w:val="24"/>
          <w:szCs w:val="24"/>
          <w:lang w:eastAsia="en-US"/>
        </w:rPr>
        <w:t>i</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secundare</w:t>
      </w:r>
      <w:proofErr w:type="spellEnd"/>
      <w:r w:rsidRPr="00877AD9">
        <w:rPr>
          <w:rFonts w:eastAsia="Calibri"/>
          <w:sz w:val="24"/>
          <w:szCs w:val="24"/>
          <w:lang w:eastAsia="en-US"/>
        </w:rPr>
        <w:t xml:space="preserve"> se </w:t>
      </w:r>
      <w:proofErr w:type="spellStart"/>
      <w:r w:rsidRPr="00877AD9">
        <w:rPr>
          <w:rFonts w:eastAsia="Calibri"/>
          <w:sz w:val="24"/>
          <w:szCs w:val="24"/>
          <w:lang w:eastAsia="en-US"/>
        </w:rPr>
        <w:t>va</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prinde</w:t>
      </w:r>
      <w:proofErr w:type="spellEnd"/>
      <w:r w:rsidRPr="00877AD9">
        <w:rPr>
          <w:rFonts w:eastAsia="Calibri"/>
          <w:sz w:val="24"/>
          <w:szCs w:val="24"/>
          <w:lang w:eastAsia="en-US"/>
        </w:rPr>
        <w:t xml:space="preserve"> cu </w:t>
      </w:r>
      <w:proofErr w:type="spellStart"/>
      <w:r w:rsidRPr="00877AD9">
        <w:rPr>
          <w:rFonts w:eastAsia="Calibri"/>
          <w:sz w:val="24"/>
          <w:szCs w:val="24"/>
          <w:lang w:eastAsia="en-US"/>
        </w:rPr>
        <w:t>ajutorul</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unei</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br</w:t>
      </w:r>
      <w:r>
        <w:rPr>
          <w:rFonts w:eastAsia="Calibri"/>
          <w:sz w:val="24"/>
          <w:szCs w:val="24"/>
          <w:lang w:eastAsia="en-US"/>
        </w:rPr>
        <w:t>ăță</w:t>
      </w:r>
      <w:r w:rsidRPr="00877AD9">
        <w:rPr>
          <w:rFonts w:eastAsia="Calibri"/>
          <w:sz w:val="24"/>
          <w:szCs w:val="24"/>
          <w:lang w:eastAsia="en-US"/>
        </w:rPr>
        <w:t>ri</w:t>
      </w:r>
      <w:proofErr w:type="spellEnd"/>
      <w:r w:rsidRPr="00877AD9">
        <w:rPr>
          <w:rFonts w:eastAsia="Calibri"/>
          <w:sz w:val="24"/>
          <w:szCs w:val="24"/>
          <w:lang w:eastAsia="en-US"/>
        </w:rPr>
        <w:t xml:space="preserve"> de </w:t>
      </w:r>
      <w:proofErr w:type="spellStart"/>
      <w:r w:rsidRPr="00877AD9">
        <w:rPr>
          <w:rFonts w:eastAsia="Calibri"/>
          <w:sz w:val="24"/>
          <w:szCs w:val="24"/>
          <w:lang w:eastAsia="en-US"/>
        </w:rPr>
        <w:t>fixare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prevazute</w:t>
      </w:r>
      <w:proofErr w:type="spellEnd"/>
      <w:r w:rsidRPr="00877AD9">
        <w:rPr>
          <w:rFonts w:eastAsia="Calibri"/>
          <w:sz w:val="24"/>
          <w:szCs w:val="24"/>
          <w:lang w:eastAsia="en-US"/>
        </w:rPr>
        <w:t xml:space="preserve"> cu </w:t>
      </w:r>
      <w:proofErr w:type="spellStart"/>
      <w:r w:rsidRPr="00877AD9">
        <w:rPr>
          <w:rFonts w:eastAsia="Calibri"/>
          <w:sz w:val="24"/>
          <w:szCs w:val="24"/>
          <w:lang w:eastAsia="en-US"/>
        </w:rPr>
        <w:t>cleme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speciale</w:t>
      </w:r>
      <w:proofErr w:type="spellEnd"/>
      <w:r w:rsidRPr="00877AD9">
        <w:rPr>
          <w:rFonts w:eastAsia="Calibri"/>
          <w:sz w:val="24"/>
          <w:szCs w:val="24"/>
          <w:lang w:eastAsia="en-US"/>
        </w:rPr>
        <w:t xml:space="preserve"> cu 1 </w:t>
      </w:r>
      <w:proofErr w:type="spellStart"/>
      <w:r w:rsidRPr="00877AD9">
        <w:rPr>
          <w:rFonts w:eastAsia="Calibri"/>
          <w:sz w:val="24"/>
          <w:szCs w:val="24"/>
          <w:lang w:eastAsia="en-US"/>
        </w:rPr>
        <w:t>sau</w:t>
      </w:r>
      <w:proofErr w:type="spellEnd"/>
      <w:r w:rsidRPr="00877AD9">
        <w:rPr>
          <w:rFonts w:eastAsia="Calibri"/>
          <w:sz w:val="24"/>
          <w:szCs w:val="24"/>
          <w:lang w:eastAsia="en-US"/>
        </w:rPr>
        <w:t xml:space="preserve"> 2 </w:t>
      </w:r>
      <w:proofErr w:type="spellStart"/>
      <w:r>
        <w:rPr>
          <w:rFonts w:eastAsia="Calibri"/>
          <w:sz w:val="24"/>
          <w:szCs w:val="24"/>
          <w:lang w:eastAsia="en-US"/>
        </w:rPr>
        <w:t>ș</w:t>
      </w:r>
      <w:r w:rsidRPr="00877AD9">
        <w:rPr>
          <w:rFonts w:eastAsia="Calibri"/>
          <w:sz w:val="24"/>
          <w:szCs w:val="24"/>
          <w:lang w:eastAsia="en-US"/>
        </w:rPr>
        <w:t>uruburi</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iar</w:t>
      </w:r>
      <w:proofErr w:type="spellEnd"/>
      <w:r w:rsidRPr="00877AD9">
        <w:rPr>
          <w:rFonts w:eastAsia="Calibri"/>
          <w:sz w:val="24"/>
          <w:szCs w:val="24"/>
          <w:lang w:eastAsia="en-US"/>
        </w:rPr>
        <w:t xml:space="preserve"> la </w:t>
      </w:r>
      <w:proofErr w:type="spellStart"/>
      <w:r w:rsidRPr="00877AD9">
        <w:rPr>
          <w:rFonts w:eastAsia="Calibri"/>
          <w:sz w:val="24"/>
          <w:szCs w:val="24"/>
          <w:lang w:eastAsia="en-US"/>
        </w:rPr>
        <w:t>capetele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terminale</w:t>
      </w:r>
      <w:proofErr w:type="spellEnd"/>
      <w:r w:rsidRPr="00877AD9">
        <w:rPr>
          <w:rFonts w:eastAsia="Calibri"/>
          <w:sz w:val="24"/>
          <w:szCs w:val="24"/>
          <w:lang w:eastAsia="en-US"/>
        </w:rPr>
        <w:t xml:space="preserve"> se </w:t>
      </w:r>
      <w:proofErr w:type="spellStart"/>
      <w:r w:rsidRPr="00877AD9">
        <w:rPr>
          <w:rFonts w:eastAsia="Calibri"/>
          <w:sz w:val="24"/>
          <w:szCs w:val="24"/>
          <w:lang w:eastAsia="en-US"/>
        </w:rPr>
        <w:t>va</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executa</w:t>
      </w:r>
      <w:proofErr w:type="spellEnd"/>
      <w:r w:rsidRPr="00877AD9">
        <w:rPr>
          <w:rFonts w:eastAsia="Calibri"/>
          <w:sz w:val="24"/>
          <w:szCs w:val="24"/>
          <w:lang w:eastAsia="en-US"/>
        </w:rPr>
        <w:t xml:space="preserve"> o </w:t>
      </w:r>
      <w:proofErr w:type="spellStart"/>
      <w:r w:rsidRPr="00877AD9">
        <w:rPr>
          <w:rFonts w:eastAsia="Calibri"/>
          <w:sz w:val="24"/>
          <w:szCs w:val="24"/>
          <w:lang w:eastAsia="en-US"/>
        </w:rPr>
        <w:t>legatur</w:t>
      </w:r>
      <w:r>
        <w:rPr>
          <w:rFonts w:eastAsia="Calibri"/>
          <w:sz w:val="24"/>
          <w:szCs w:val="24"/>
          <w:lang w:eastAsia="en-US"/>
        </w:rPr>
        <w:t>ă</w:t>
      </w:r>
      <w:proofErr w:type="spellEnd"/>
      <w:r w:rsidRPr="00877AD9">
        <w:rPr>
          <w:rFonts w:eastAsia="Calibri"/>
          <w:sz w:val="24"/>
          <w:szCs w:val="24"/>
          <w:lang w:eastAsia="en-US"/>
        </w:rPr>
        <w:t xml:space="preserve"> </w:t>
      </w:r>
      <w:proofErr w:type="spellStart"/>
      <w:r>
        <w:rPr>
          <w:rFonts w:eastAsia="Calibri"/>
          <w:sz w:val="24"/>
          <w:szCs w:val="24"/>
          <w:lang w:eastAsia="en-US"/>
        </w:rPr>
        <w:t>î</w:t>
      </w:r>
      <w:r w:rsidRPr="00877AD9">
        <w:rPr>
          <w:rFonts w:eastAsia="Calibri"/>
          <w:sz w:val="24"/>
          <w:szCs w:val="24"/>
          <w:lang w:eastAsia="en-US"/>
        </w:rPr>
        <w:t>n</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bucl</w:t>
      </w:r>
      <w:r>
        <w:rPr>
          <w:rFonts w:eastAsia="Calibri"/>
          <w:sz w:val="24"/>
          <w:szCs w:val="24"/>
          <w:lang w:eastAsia="en-US"/>
        </w:rPr>
        <w:t>ă</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specific</w:t>
      </w:r>
      <w:r>
        <w:rPr>
          <w:rFonts w:eastAsia="Calibri"/>
          <w:sz w:val="24"/>
          <w:szCs w:val="24"/>
          <w:lang w:eastAsia="en-US"/>
        </w:rPr>
        <w:t>ă</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cablurilor</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autopurtate</w:t>
      </w:r>
      <w:proofErr w:type="spellEnd"/>
      <w:r w:rsidRPr="00877AD9">
        <w:rPr>
          <w:rFonts w:eastAsia="Calibri"/>
          <w:sz w:val="24"/>
          <w:szCs w:val="24"/>
          <w:lang w:eastAsia="en-US"/>
        </w:rPr>
        <w:t xml:space="preserve"> </w:t>
      </w:r>
      <w:proofErr w:type="spellStart"/>
      <w:r>
        <w:rPr>
          <w:rFonts w:eastAsia="Calibri"/>
          <w:sz w:val="24"/>
          <w:szCs w:val="24"/>
          <w:lang w:eastAsia="en-US"/>
        </w:rPr>
        <w:t>î</w:t>
      </w:r>
      <w:r w:rsidRPr="00877AD9">
        <w:rPr>
          <w:rFonts w:eastAsia="Calibri"/>
          <w:sz w:val="24"/>
          <w:szCs w:val="24"/>
          <w:lang w:eastAsia="en-US"/>
        </w:rPr>
        <w:t>n</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domeniul</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telecomunica</w:t>
      </w:r>
      <w:r>
        <w:rPr>
          <w:rFonts w:eastAsia="Calibri"/>
          <w:sz w:val="24"/>
          <w:szCs w:val="24"/>
          <w:lang w:eastAsia="en-US"/>
        </w:rPr>
        <w:t>ț</w:t>
      </w:r>
      <w:r w:rsidRPr="00877AD9">
        <w:rPr>
          <w:rFonts w:eastAsia="Calibri"/>
          <w:sz w:val="24"/>
          <w:szCs w:val="24"/>
          <w:lang w:eastAsia="en-US"/>
        </w:rPr>
        <w:t>iilor</w:t>
      </w:r>
      <w:proofErr w:type="spellEnd"/>
      <w:r w:rsidRPr="00877AD9">
        <w:rPr>
          <w:rFonts w:eastAsia="Calibri"/>
          <w:sz w:val="24"/>
          <w:szCs w:val="24"/>
          <w:lang w:eastAsia="en-US"/>
        </w:rPr>
        <w:t>.</w:t>
      </w:r>
    </w:p>
    <w:p w14:paraId="3700FD55" w14:textId="77777777" w:rsidR="00BD09F5" w:rsidRPr="00877AD9" w:rsidRDefault="00BD09F5" w:rsidP="00BD09F5">
      <w:pPr>
        <w:spacing w:line="242" w:lineRule="auto"/>
        <w:ind w:firstLine="426"/>
        <w:jc w:val="both"/>
        <w:rPr>
          <w:rFonts w:eastAsia="Calibri"/>
          <w:sz w:val="24"/>
          <w:szCs w:val="24"/>
          <w:lang w:eastAsia="en-US"/>
        </w:rPr>
      </w:pPr>
      <w:proofErr w:type="spellStart"/>
      <w:r w:rsidRPr="00877AD9">
        <w:rPr>
          <w:rFonts w:eastAsia="Calibri"/>
          <w:sz w:val="24"/>
          <w:szCs w:val="24"/>
          <w:lang w:eastAsia="en-US"/>
        </w:rPr>
        <w:t>Trecerea</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fibrei</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optice</w:t>
      </w:r>
      <w:proofErr w:type="spellEnd"/>
      <w:r w:rsidRPr="00877AD9">
        <w:rPr>
          <w:rFonts w:eastAsia="Calibri"/>
          <w:sz w:val="24"/>
          <w:szCs w:val="24"/>
          <w:lang w:eastAsia="en-US"/>
        </w:rPr>
        <w:t xml:space="preserve"> din </w:t>
      </w:r>
      <w:proofErr w:type="spellStart"/>
      <w:r w:rsidRPr="00877AD9">
        <w:rPr>
          <w:rFonts w:eastAsia="Calibri"/>
          <w:sz w:val="24"/>
          <w:szCs w:val="24"/>
          <w:lang w:eastAsia="en-US"/>
        </w:rPr>
        <w:t>subteran</w:t>
      </w:r>
      <w:proofErr w:type="spellEnd"/>
      <w:r w:rsidRPr="00877AD9">
        <w:rPr>
          <w:rFonts w:eastAsia="Calibri"/>
          <w:sz w:val="24"/>
          <w:szCs w:val="24"/>
          <w:lang w:eastAsia="en-US"/>
        </w:rPr>
        <w:t xml:space="preserve"> </w:t>
      </w:r>
      <w:proofErr w:type="spellStart"/>
      <w:r>
        <w:rPr>
          <w:rFonts w:eastAsia="Calibri"/>
          <w:sz w:val="24"/>
          <w:szCs w:val="24"/>
          <w:lang w:eastAsia="en-US"/>
        </w:rPr>
        <w:t>î</w:t>
      </w:r>
      <w:r w:rsidRPr="00877AD9">
        <w:rPr>
          <w:rFonts w:eastAsia="Calibri"/>
          <w:sz w:val="24"/>
          <w:szCs w:val="24"/>
          <w:lang w:eastAsia="en-US"/>
        </w:rPr>
        <w:t>n</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aerian</w:t>
      </w:r>
      <w:proofErr w:type="spellEnd"/>
      <w:r w:rsidRPr="00877AD9">
        <w:rPr>
          <w:rFonts w:eastAsia="Calibri"/>
          <w:sz w:val="24"/>
          <w:szCs w:val="24"/>
          <w:lang w:eastAsia="en-US"/>
        </w:rPr>
        <w:t xml:space="preserve"> se </w:t>
      </w:r>
      <w:proofErr w:type="spellStart"/>
      <w:r w:rsidRPr="00877AD9">
        <w:rPr>
          <w:rFonts w:eastAsia="Calibri"/>
          <w:sz w:val="24"/>
          <w:szCs w:val="24"/>
          <w:lang w:eastAsia="en-US"/>
        </w:rPr>
        <w:t>va</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realiza</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numai</w:t>
      </w:r>
      <w:proofErr w:type="spellEnd"/>
      <w:r w:rsidRPr="00877AD9">
        <w:rPr>
          <w:rFonts w:eastAsia="Calibri"/>
          <w:sz w:val="24"/>
          <w:szCs w:val="24"/>
          <w:lang w:eastAsia="en-US"/>
        </w:rPr>
        <w:t xml:space="preserve"> pe </w:t>
      </w:r>
      <w:proofErr w:type="spellStart"/>
      <w:r w:rsidRPr="00877AD9">
        <w:rPr>
          <w:rFonts w:eastAsia="Calibri"/>
          <w:sz w:val="24"/>
          <w:szCs w:val="24"/>
          <w:lang w:eastAsia="en-US"/>
        </w:rPr>
        <w:t>stâlpi</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speciali</w:t>
      </w:r>
      <w:proofErr w:type="spellEnd"/>
      <w:r w:rsidRPr="00877AD9">
        <w:rPr>
          <w:rFonts w:eastAsia="Calibri"/>
          <w:sz w:val="24"/>
          <w:szCs w:val="24"/>
          <w:lang w:eastAsia="en-US"/>
        </w:rPr>
        <w:t xml:space="preserve">. Nu </w:t>
      </w:r>
      <w:proofErr w:type="spellStart"/>
      <w:r w:rsidRPr="00877AD9">
        <w:rPr>
          <w:rFonts w:eastAsia="Calibri"/>
          <w:sz w:val="24"/>
          <w:szCs w:val="24"/>
          <w:lang w:eastAsia="en-US"/>
        </w:rPr>
        <w:t>este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permis</w:t>
      </w:r>
      <w:r>
        <w:rPr>
          <w:rFonts w:eastAsia="Calibri"/>
          <w:sz w:val="24"/>
          <w:szCs w:val="24"/>
          <w:lang w:eastAsia="en-US"/>
        </w:rPr>
        <w:t>ă</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amplasarea</w:t>
      </w:r>
      <w:proofErr w:type="spellEnd"/>
      <w:r w:rsidRPr="00877AD9">
        <w:rPr>
          <w:rFonts w:eastAsia="Calibri"/>
          <w:sz w:val="24"/>
          <w:szCs w:val="24"/>
          <w:lang w:eastAsia="en-US"/>
        </w:rPr>
        <w:t xml:space="preserve"> FO pe </w:t>
      </w:r>
      <w:proofErr w:type="spellStart"/>
      <w:r w:rsidRPr="00877AD9">
        <w:rPr>
          <w:rFonts w:eastAsia="Calibri"/>
          <w:sz w:val="24"/>
          <w:szCs w:val="24"/>
          <w:lang w:eastAsia="en-US"/>
        </w:rPr>
        <w:t>stâlpii</w:t>
      </w:r>
      <w:proofErr w:type="spellEnd"/>
      <w:r w:rsidRPr="00877AD9">
        <w:rPr>
          <w:rFonts w:eastAsia="Calibri"/>
          <w:sz w:val="24"/>
          <w:szCs w:val="24"/>
          <w:lang w:eastAsia="en-US"/>
        </w:rPr>
        <w:t xml:space="preserve"> PTA </w:t>
      </w:r>
      <w:proofErr w:type="spellStart"/>
      <w:r w:rsidRPr="00877AD9">
        <w:rPr>
          <w:rFonts w:eastAsia="Calibri"/>
          <w:sz w:val="24"/>
          <w:szCs w:val="24"/>
          <w:lang w:eastAsia="en-US"/>
        </w:rPr>
        <w:t>sau</w:t>
      </w:r>
      <w:proofErr w:type="spellEnd"/>
      <w:r w:rsidRPr="00877AD9">
        <w:rPr>
          <w:rFonts w:eastAsia="Calibri"/>
          <w:sz w:val="24"/>
          <w:szCs w:val="24"/>
          <w:lang w:eastAsia="en-US"/>
        </w:rPr>
        <w:t xml:space="preserve"> pe </w:t>
      </w:r>
      <w:proofErr w:type="spellStart"/>
      <w:r w:rsidRPr="00877AD9">
        <w:rPr>
          <w:rFonts w:eastAsia="Calibri"/>
          <w:sz w:val="24"/>
          <w:szCs w:val="24"/>
          <w:lang w:eastAsia="en-US"/>
        </w:rPr>
        <w:t>stâlpii</w:t>
      </w:r>
      <w:proofErr w:type="spellEnd"/>
      <w:r w:rsidRPr="00877AD9">
        <w:rPr>
          <w:rFonts w:eastAsia="Calibri"/>
          <w:sz w:val="24"/>
          <w:szCs w:val="24"/>
          <w:lang w:eastAsia="en-US"/>
        </w:rPr>
        <w:t xml:space="preserve"> </w:t>
      </w:r>
      <w:r>
        <w:rPr>
          <w:rFonts w:eastAsia="Calibri"/>
          <w:sz w:val="24"/>
          <w:szCs w:val="24"/>
          <w:lang w:eastAsia="en-US"/>
        </w:rPr>
        <w:t xml:space="preserve">de </w:t>
      </w:r>
      <w:proofErr w:type="spellStart"/>
      <w:r>
        <w:rPr>
          <w:rFonts w:eastAsia="Calibri"/>
          <w:sz w:val="24"/>
          <w:szCs w:val="24"/>
          <w:lang w:eastAsia="en-US"/>
        </w:rPr>
        <w:t>medie</w:t>
      </w:r>
      <w:proofErr w:type="spellEnd"/>
      <w:r>
        <w:rPr>
          <w:rFonts w:eastAsia="Calibri"/>
          <w:sz w:val="24"/>
          <w:szCs w:val="24"/>
          <w:lang w:eastAsia="en-US"/>
        </w:rPr>
        <w:t xml:space="preserve"> </w:t>
      </w:r>
      <w:proofErr w:type="spellStart"/>
      <w:r>
        <w:rPr>
          <w:rFonts w:eastAsia="Calibri"/>
          <w:sz w:val="24"/>
          <w:szCs w:val="24"/>
          <w:lang w:eastAsia="en-US"/>
        </w:rPr>
        <w:t>tensiune</w:t>
      </w:r>
      <w:proofErr w:type="spellEnd"/>
      <w:r>
        <w:rPr>
          <w:rFonts w:eastAsia="Calibri"/>
          <w:sz w:val="24"/>
          <w:szCs w:val="24"/>
          <w:lang w:eastAsia="en-US"/>
        </w:rPr>
        <w:t xml:space="preserve"> </w:t>
      </w:r>
      <w:r w:rsidRPr="00877AD9">
        <w:rPr>
          <w:rFonts w:eastAsia="Calibri"/>
          <w:sz w:val="24"/>
          <w:szCs w:val="24"/>
          <w:lang w:eastAsia="en-US"/>
        </w:rPr>
        <w:t xml:space="preserve">cu </w:t>
      </w:r>
      <w:proofErr w:type="spellStart"/>
      <w:r w:rsidRPr="00877AD9">
        <w:rPr>
          <w:rFonts w:eastAsia="Calibri"/>
          <w:sz w:val="24"/>
          <w:szCs w:val="24"/>
          <w:lang w:eastAsia="en-US"/>
        </w:rPr>
        <w:t>aparataj</w:t>
      </w:r>
      <w:proofErr w:type="spellEnd"/>
      <w:r w:rsidRPr="00877AD9">
        <w:rPr>
          <w:rFonts w:eastAsia="Calibri"/>
          <w:sz w:val="24"/>
          <w:szCs w:val="24"/>
          <w:lang w:eastAsia="en-US"/>
        </w:rPr>
        <w:t>.</w:t>
      </w:r>
    </w:p>
    <w:p w14:paraId="3C0382A4" w14:textId="77777777" w:rsidR="00BD09F5" w:rsidRPr="00877AD9" w:rsidRDefault="00BD09F5" w:rsidP="00BD09F5">
      <w:pPr>
        <w:spacing w:line="242" w:lineRule="auto"/>
        <w:ind w:firstLine="426"/>
        <w:jc w:val="both"/>
        <w:rPr>
          <w:rFonts w:eastAsia="Calibri"/>
          <w:sz w:val="24"/>
          <w:szCs w:val="24"/>
          <w:lang w:eastAsia="en-US"/>
        </w:rPr>
      </w:pPr>
      <w:proofErr w:type="spellStart"/>
      <w:r w:rsidRPr="00877AD9">
        <w:rPr>
          <w:rFonts w:eastAsia="Calibri"/>
          <w:sz w:val="24"/>
          <w:szCs w:val="24"/>
          <w:lang w:eastAsia="en-US"/>
        </w:rPr>
        <w:t>Leg</w:t>
      </w:r>
      <w:r>
        <w:rPr>
          <w:rFonts w:eastAsia="Calibri"/>
          <w:sz w:val="24"/>
          <w:szCs w:val="24"/>
          <w:lang w:eastAsia="en-US"/>
        </w:rPr>
        <w:t>ă</w:t>
      </w:r>
      <w:r w:rsidRPr="00877AD9">
        <w:rPr>
          <w:rFonts w:eastAsia="Calibri"/>
          <w:sz w:val="24"/>
          <w:szCs w:val="24"/>
          <w:lang w:eastAsia="en-US"/>
        </w:rPr>
        <w:t>turile</w:t>
      </w:r>
      <w:proofErr w:type="spellEnd"/>
      <w:r>
        <w:rPr>
          <w:rFonts w:eastAsia="Calibri"/>
          <w:sz w:val="24"/>
          <w:szCs w:val="24"/>
          <w:lang w:eastAsia="en-US"/>
        </w:rPr>
        <w:t xml:space="preserve"> </w:t>
      </w:r>
      <w:r w:rsidRPr="00877AD9">
        <w:rPr>
          <w:rFonts w:eastAsia="Calibri"/>
          <w:sz w:val="24"/>
          <w:szCs w:val="24"/>
          <w:lang w:eastAsia="en-US"/>
        </w:rPr>
        <w:t xml:space="preserve">de </w:t>
      </w:r>
      <w:proofErr w:type="spellStart"/>
      <w:r>
        <w:rPr>
          <w:rFonts w:eastAsia="Calibri"/>
          <w:sz w:val="24"/>
          <w:szCs w:val="24"/>
          <w:lang w:eastAsia="en-US"/>
        </w:rPr>
        <w:t>î</w:t>
      </w:r>
      <w:r w:rsidRPr="00877AD9">
        <w:rPr>
          <w:rFonts w:eastAsia="Calibri"/>
          <w:sz w:val="24"/>
          <w:szCs w:val="24"/>
          <w:lang w:eastAsia="en-US"/>
        </w:rPr>
        <w:t>ntindere</w:t>
      </w:r>
      <w:proofErr w:type="spellEnd"/>
      <w:r w:rsidRPr="00877AD9">
        <w:rPr>
          <w:rFonts w:eastAsia="Calibri"/>
          <w:sz w:val="24"/>
          <w:szCs w:val="24"/>
          <w:lang w:eastAsia="en-US"/>
        </w:rPr>
        <w:t xml:space="preserve"> (</w:t>
      </w:r>
      <w:proofErr w:type="spellStart"/>
      <w:r>
        <w:rPr>
          <w:rFonts w:eastAsia="Calibri"/>
          <w:sz w:val="24"/>
          <w:szCs w:val="24"/>
          <w:lang w:eastAsia="en-US"/>
        </w:rPr>
        <w:t>î</w:t>
      </w:r>
      <w:r w:rsidRPr="00877AD9">
        <w:rPr>
          <w:rFonts w:eastAsia="Calibri"/>
          <w:sz w:val="24"/>
          <w:szCs w:val="24"/>
          <w:lang w:eastAsia="en-US"/>
        </w:rPr>
        <w:t>ntindere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terminal</w:t>
      </w:r>
      <w:r>
        <w:rPr>
          <w:rFonts w:eastAsia="Calibri"/>
          <w:sz w:val="24"/>
          <w:szCs w:val="24"/>
          <w:lang w:eastAsia="en-US"/>
        </w:rPr>
        <w:t>ă</w:t>
      </w:r>
      <w:proofErr w:type="spellEnd"/>
      <w:r w:rsidRPr="00877AD9">
        <w:rPr>
          <w:rFonts w:eastAsia="Calibri"/>
          <w:sz w:val="24"/>
          <w:szCs w:val="24"/>
          <w:lang w:eastAsia="en-US"/>
        </w:rPr>
        <w:t xml:space="preserve"> </w:t>
      </w:r>
      <w:proofErr w:type="spellStart"/>
      <w:r>
        <w:rPr>
          <w:rFonts w:eastAsia="Calibri"/>
          <w:sz w:val="24"/>
          <w:szCs w:val="24"/>
          <w:lang w:eastAsia="en-US"/>
        </w:rPr>
        <w:t>ș</w:t>
      </w:r>
      <w:r w:rsidRPr="00877AD9">
        <w:rPr>
          <w:rFonts w:eastAsia="Calibri"/>
          <w:sz w:val="24"/>
          <w:szCs w:val="24"/>
          <w:lang w:eastAsia="en-US"/>
        </w:rPr>
        <w:t>i</w:t>
      </w:r>
      <w:proofErr w:type="spellEnd"/>
      <w:r w:rsidRPr="00877AD9">
        <w:rPr>
          <w:rFonts w:eastAsia="Calibri"/>
          <w:sz w:val="24"/>
          <w:szCs w:val="24"/>
          <w:lang w:eastAsia="en-US"/>
        </w:rPr>
        <w:t xml:space="preserve"> </w:t>
      </w:r>
      <w:proofErr w:type="spellStart"/>
      <w:r>
        <w:rPr>
          <w:rFonts w:eastAsia="Calibri"/>
          <w:sz w:val="24"/>
          <w:szCs w:val="24"/>
          <w:lang w:eastAsia="en-US"/>
        </w:rPr>
        <w:t>î</w:t>
      </w:r>
      <w:r w:rsidRPr="00877AD9">
        <w:rPr>
          <w:rFonts w:eastAsia="Calibri"/>
          <w:sz w:val="24"/>
          <w:szCs w:val="24"/>
          <w:lang w:eastAsia="en-US"/>
        </w:rPr>
        <w:t>ntindere</w:t>
      </w:r>
      <w:proofErr w:type="spellEnd"/>
      <w:r w:rsidRPr="00877AD9">
        <w:rPr>
          <w:rFonts w:eastAsia="Calibri"/>
          <w:sz w:val="24"/>
          <w:szCs w:val="24"/>
          <w:lang w:eastAsia="en-US"/>
        </w:rPr>
        <w:t xml:space="preserve"> </w:t>
      </w:r>
      <w:proofErr w:type="spellStart"/>
      <w:r>
        <w:rPr>
          <w:rFonts w:eastAsia="Calibri"/>
          <w:sz w:val="24"/>
          <w:szCs w:val="24"/>
          <w:lang w:eastAsia="en-US"/>
        </w:rPr>
        <w:t>î</w:t>
      </w:r>
      <w:r w:rsidRPr="00877AD9">
        <w:rPr>
          <w:rFonts w:eastAsia="Calibri"/>
          <w:sz w:val="24"/>
          <w:szCs w:val="24"/>
          <w:lang w:eastAsia="en-US"/>
        </w:rPr>
        <w:t>n</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col</w:t>
      </w:r>
      <w:r>
        <w:rPr>
          <w:rFonts w:eastAsia="Calibri"/>
          <w:sz w:val="24"/>
          <w:szCs w:val="24"/>
          <w:lang w:eastAsia="en-US"/>
        </w:rPr>
        <w:t>ț</w:t>
      </w:r>
      <w:proofErr w:type="spellEnd"/>
      <w:r w:rsidRPr="00877AD9">
        <w:rPr>
          <w:rFonts w:eastAsia="Calibri"/>
          <w:sz w:val="24"/>
          <w:szCs w:val="24"/>
          <w:lang w:eastAsia="en-US"/>
        </w:rPr>
        <w:t xml:space="preserve">) a FO se </w:t>
      </w:r>
      <w:proofErr w:type="spellStart"/>
      <w:r w:rsidRPr="00877AD9">
        <w:rPr>
          <w:rFonts w:eastAsia="Calibri"/>
          <w:sz w:val="24"/>
          <w:szCs w:val="24"/>
          <w:lang w:eastAsia="en-US"/>
        </w:rPr>
        <w:t>vor</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realiza</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numai</w:t>
      </w:r>
      <w:proofErr w:type="spellEnd"/>
      <w:r w:rsidRPr="00877AD9">
        <w:rPr>
          <w:rFonts w:eastAsia="Calibri"/>
          <w:sz w:val="24"/>
          <w:szCs w:val="24"/>
          <w:lang w:eastAsia="en-US"/>
        </w:rPr>
        <w:t xml:space="preserve"> pe </w:t>
      </w:r>
      <w:proofErr w:type="spellStart"/>
      <w:r w:rsidRPr="00877AD9">
        <w:rPr>
          <w:rFonts w:eastAsia="Calibri"/>
          <w:sz w:val="24"/>
          <w:szCs w:val="24"/>
          <w:lang w:eastAsia="en-US"/>
        </w:rPr>
        <w:t>stâlpii</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speciali</w:t>
      </w:r>
      <w:proofErr w:type="spellEnd"/>
      <w:r w:rsidRPr="00877AD9">
        <w:rPr>
          <w:rFonts w:eastAsia="Calibri"/>
          <w:sz w:val="24"/>
          <w:szCs w:val="24"/>
          <w:lang w:eastAsia="en-US"/>
        </w:rPr>
        <w:t xml:space="preserve"> de </w:t>
      </w:r>
      <w:proofErr w:type="spellStart"/>
      <w:r w:rsidRPr="00877AD9">
        <w:rPr>
          <w:rFonts w:eastAsia="Calibri"/>
          <w:sz w:val="24"/>
          <w:szCs w:val="24"/>
          <w:lang w:eastAsia="en-US"/>
        </w:rPr>
        <w:t>trac</w:t>
      </w:r>
      <w:r>
        <w:rPr>
          <w:rFonts w:eastAsia="Calibri"/>
          <w:sz w:val="24"/>
          <w:szCs w:val="24"/>
          <w:lang w:eastAsia="en-US"/>
        </w:rPr>
        <w:t>ț</w:t>
      </w:r>
      <w:r w:rsidRPr="00877AD9">
        <w:rPr>
          <w:rFonts w:eastAsia="Calibri"/>
          <w:sz w:val="24"/>
          <w:szCs w:val="24"/>
          <w:lang w:eastAsia="en-US"/>
        </w:rPr>
        <w:t>iune</w:t>
      </w:r>
      <w:proofErr w:type="spellEnd"/>
      <w:r w:rsidRPr="00877AD9">
        <w:rPr>
          <w:rFonts w:eastAsia="Calibri"/>
          <w:sz w:val="24"/>
          <w:szCs w:val="24"/>
          <w:lang w:eastAsia="en-US"/>
        </w:rPr>
        <w:t>.</w:t>
      </w:r>
      <w:r>
        <w:rPr>
          <w:rFonts w:eastAsia="Calibri"/>
          <w:sz w:val="24"/>
          <w:szCs w:val="24"/>
          <w:lang w:eastAsia="en-US"/>
        </w:rPr>
        <w:t xml:space="preserve"> </w:t>
      </w:r>
    </w:p>
    <w:p w14:paraId="6DB7A278" w14:textId="77777777" w:rsidR="00BD09F5" w:rsidRPr="00877AD9" w:rsidRDefault="00BD09F5" w:rsidP="00BD09F5">
      <w:pPr>
        <w:spacing w:line="242" w:lineRule="auto"/>
        <w:ind w:firstLine="426"/>
        <w:jc w:val="both"/>
        <w:rPr>
          <w:rFonts w:eastAsia="Calibri"/>
          <w:sz w:val="24"/>
          <w:szCs w:val="24"/>
          <w:lang w:eastAsia="en-US"/>
        </w:rPr>
      </w:pPr>
      <w:r w:rsidRPr="00877AD9">
        <w:rPr>
          <w:rFonts w:eastAsia="Calibri"/>
          <w:sz w:val="24"/>
          <w:szCs w:val="24"/>
          <w:lang w:eastAsia="en-US"/>
        </w:rPr>
        <w:t xml:space="preserve">Pe </w:t>
      </w:r>
      <w:proofErr w:type="spellStart"/>
      <w:r w:rsidRPr="00877AD9">
        <w:rPr>
          <w:rFonts w:eastAsia="Calibri"/>
          <w:sz w:val="24"/>
          <w:szCs w:val="24"/>
          <w:lang w:eastAsia="en-US"/>
        </w:rPr>
        <w:t>stâlpii</w:t>
      </w:r>
      <w:proofErr w:type="spellEnd"/>
      <w:r w:rsidRPr="00877AD9">
        <w:rPr>
          <w:rFonts w:eastAsia="Calibri"/>
          <w:sz w:val="24"/>
          <w:szCs w:val="24"/>
          <w:lang w:eastAsia="en-US"/>
        </w:rPr>
        <w:t xml:space="preserve"> de </w:t>
      </w:r>
      <w:proofErr w:type="spellStart"/>
      <w:r w:rsidRPr="00877AD9">
        <w:rPr>
          <w:rFonts w:eastAsia="Calibri"/>
          <w:sz w:val="24"/>
          <w:szCs w:val="24"/>
          <w:lang w:eastAsia="en-US"/>
        </w:rPr>
        <w:t>sus</w:t>
      </w:r>
      <w:r>
        <w:rPr>
          <w:rFonts w:eastAsia="Calibri"/>
          <w:sz w:val="24"/>
          <w:szCs w:val="24"/>
          <w:lang w:eastAsia="en-US"/>
        </w:rPr>
        <w:t>ț</w:t>
      </w:r>
      <w:r w:rsidRPr="00877AD9">
        <w:rPr>
          <w:rFonts w:eastAsia="Calibri"/>
          <w:sz w:val="24"/>
          <w:szCs w:val="24"/>
          <w:lang w:eastAsia="en-US"/>
        </w:rPr>
        <w:t>inere</w:t>
      </w:r>
      <w:proofErr w:type="spellEnd"/>
      <w:r w:rsidRPr="00877AD9">
        <w:rPr>
          <w:rFonts w:eastAsia="Calibri"/>
          <w:sz w:val="24"/>
          <w:szCs w:val="24"/>
          <w:lang w:eastAsia="en-US"/>
        </w:rPr>
        <w:t xml:space="preserve"> se </w:t>
      </w:r>
      <w:proofErr w:type="spellStart"/>
      <w:r w:rsidRPr="00877AD9">
        <w:rPr>
          <w:rFonts w:eastAsia="Calibri"/>
          <w:sz w:val="24"/>
          <w:szCs w:val="24"/>
          <w:lang w:eastAsia="en-US"/>
        </w:rPr>
        <w:t>vor</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prevedea</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cleme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alunecatoare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astfel</w:t>
      </w:r>
      <w:proofErr w:type="spellEnd"/>
      <w:r w:rsidRPr="00877AD9">
        <w:rPr>
          <w:rFonts w:eastAsia="Calibri"/>
          <w:sz w:val="24"/>
          <w:szCs w:val="24"/>
          <w:lang w:eastAsia="en-US"/>
        </w:rPr>
        <w:t xml:space="preserve"> </w:t>
      </w:r>
      <w:proofErr w:type="spellStart"/>
      <w:r>
        <w:rPr>
          <w:rFonts w:eastAsia="Calibri"/>
          <w:sz w:val="24"/>
          <w:szCs w:val="24"/>
          <w:lang w:eastAsia="en-US"/>
        </w:rPr>
        <w:t>î</w:t>
      </w:r>
      <w:r w:rsidRPr="00877AD9">
        <w:rPr>
          <w:rFonts w:eastAsia="Calibri"/>
          <w:sz w:val="24"/>
          <w:szCs w:val="24"/>
          <w:lang w:eastAsia="en-US"/>
        </w:rPr>
        <w:t>ncat</w:t>
      </w:r>
      <w:proofErr w:type="spellEnd"/>
      <w:r w:rsidRPr="00877AD9">
        <w:rPr>
          <w:rFonts w:eastAsia="Calibri"/>
          <w:sz w:val="24"/>
          <w:szCs w:val="24"/>
          <w:lang w:eastAsia="en-US"/>
        </w:rPr>
        <w:t xml:space="preserve"> </w:t>
      </w:r>
      <w:proofErr w:type="spellStart"/>
      <w:r>
        <w:rPr>
          <w:rFonts w:eastAsia="Calibri"/>
          <w:sz w:val="24"/>
          <w:szCs w:val="24"/>
          <w:lang w:eastAsia="en-US"/>
        </w:rPr>
        <w:t>î</w:t>
      </w:r>
      <w:r w:rsidRPr="00877AD9">
        <w:rPr>
          <w:rFonts w:eastAsia="Calibri"/>
          <w:sz w:val="24"/>
          <w:szCs w:val="24"/>
          <w:lang w:eastAsia="en-US"/>
        </w:rPr>
        <w:t>n</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caz</w:t>
      </w:r>
      <w:proofErr w:type="spellEnd"/>
      <w:r w:rsidRPr="00877AD9">
        <w:rPr>
          <w:rFonts w:eastAsia="Calibri"/>
          <w:sz w:val="24"/>
          <w:szCs w:val="24"/>
          <w:lang w:eastAsia="en-US"/>
        </w:rPr>
        <w:t xml:space="preserve"> de </w:t>
      </w:r>
      <w:proofErr w:type="spellStart"/>
      <w:r w:rsidRPr="00877AD9">
        <w:rPr>
          <w:rFonts w:eastAsia="Calibri"/>
          <w:sz w:val="24"/>
          <w:szCs w:val="24"/>
          <w:lang w:eastAsia="en-US"/>
        </w:rPr>
        <w:t>rupere</w:t>
      </w:r>
      <w:proofErr w:type="spellEnd"/>
      <w:r w:rsidRPr="00877AD9">
        <w:rPr>
          <w:rFonts w:eastAsia="Calibri"/>
          <w:sz w:val="24"/>
          <w:szCs w:val="24"/>
          <w:lang w:eastAsia="en-US"/>
        </w:rPr>
        <w:t xml:space="preserve"> FO </w:t>
      </w:r>
      <w:proofErr w:type="spellStart"/>
      <w:r w:rsidRPr="00877AD9">
        <w:rPr>
          <w:rFonts w:eastAsia="Calibri"/>
          <w:sz w:val="24"/>
          <w:szCs w:val="24"/>
          <w:lang w:eastAsia="en-US"/>
        </w:rPr>
        <w:t>ace</w:t>
      </w:r>
      <w:r>
        <w:rPr>
          <w:rFonts w:eastAsia="Calibri"/>
          <w:sz w:val="24"/>
          <w:szCs w:val="24"/>
          <w:lang w:eastAsia="en-US"/>
        </w:rPr>
        <w:t>ș</w:t>
      </w:r>
      <w:r w:rsidRPr="00877AD9">
        <w:rPr>
          <w:rFonts w:eastAsia="Calibri"/>
          <w:sz w:val="24"/>
          <w:szCs w:val="24"/>
          <w:lang w:eastAsia="en-US"/>
        </w:rPr>
        <w:t>tia</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s</w:t>
      </w:r>
      <w:r>
        <w:rPr>
          <w:rFonts w:eastAsia="Calibri"/>
          <w:sz w:val="24"/>
          <w:szCs w:val="24"/>
          <w:lang w:eastAsia="en-US"/>
        </w:rPr>
        <w:t>ă</w:t>
      </w:r>
      <w:proofErr w:type="spellEnd"/>
      <w:r w:rsidRPr="00877AD9">
        <w:rPr>
          <w:rFonts w:eastAsia="Calibri"/>
          <w:sz w:val="24"/>
          <w:szCs w:val="24"/>
          <w:lang w:eastAsia="en-US"/>
        </w:rPr>
        <w:t xml:space="preserve"> nu fie </w:t>
      </w:r>
      <w:proofErr w:type="spellStart"/>
      <w:r w:rsidRPr="00877AD9">
        <w:rPr>
          <w:rFonts w:eastAsia="Calibri"/>
          <w:sz w:val="24"/>
          <w:szCs w:val="24"/>
          <w:lang w:eastAsia="en-US"/>
        </w:rPr>
        <w:t>solicita</w:t>
      </w:r>
      <w:r>
        <w:rPr>
          <w:rFonts w:eastAsia="Calibri"/>
          <w:sz w:val="24"/>
          <w:szCs w:val="24"/>
          <w:lang w:eastAsia="en-US"/>
        </w:rPr>
        <w:t>ț</w:t>
      </w:r>
      <w:r w:rsidRPr="00877AD9">
        <w:rPr>
          <w:rFonts w:eastAsia="Calibri"/>
          <w:sz w:val="24"/>
          <w:szCs w:val="24"/>
          <w:lang w:eastAsia="en-US"/>
        </w:rPr>
        <w:t>i</w:t>
      </w:r>
      <w:proofErr w:type="spellEnd"/>
      <w:r w:rsidRPr="00877AD9">
        <w:rPr>
          <w:rFonts w:eastAsia="Calibri"/>
          <w:sz w:val="24"/>
          <w:szCs w:val="24"/>
          <w:lang w:eastAsia="en-US"/>
        </w:rPr>
        <w:t xml:space="preserve"> la </w:t>
      </w:r>
      <w:proofErr w:type="spellStart"/>
      <w:r>
        <w:rPr>
          <w:rFonts w:eastAsia="Calibri"/>
          <w:sz w:val="24"/>
          <w:szCs w:val="24"/>
          <w:lang w:eastAsia="en-US"/>
        </w:rPr>
        <w:t>î</w:t>
      </w:r>
      <w:r w:rsidRPr="00877AD9">
        <w:rPr>
          <w:rFonts w:eastAsia="Calibri"/>
          <w:sz w:val="24"/>
          <w:szCs w:val="24"/>
          <w:lang w:eastAsia="en-US"/>
        </w:rPr>
        <w:t>ntindere</w:t>
      </w:r>
      <w:proofErr w:type="spellEnd"/>
      <w:r w:rsidRPr="00877AD9">
        <w:rPr>
          <w:rFonts w:eastAsia="Calibri"/>
          <w:sz w:val="24"/>
          <w:szCs w:val="24"/>
          <w:lang w:eastAsia="en-US"/>
        </w:rPr>
        <w:t xml:space="preserve">. </w:t>
      </w:r>
    </w:p>
    <w:p w14:paraId="38E0CE14" w14:textId="77777777" w:rsidR="00BD09F5" w:rsidRPr="00877AD9" w:rsidRDefault="00BD09F5" w:rsidP="00BD09F5">
      <w:pPr>
        <w:spacing w:line="242" w:lineRule="auto"/>
        <w:ind w:firstLine="426"/>
        <w:jc w:val="both"/>
        <w:rPr>
          <w:rFonts w:eastAsia="Calibri"/>
          <w:sz w:val="24"/>
          <w:szCs w:val="24"/>
          <w:lang w:eastAsia="en-US"/>
        </w:rPr>
      </w:pPr>
      <w:proofErr w:type="spellStart"/>
      <w:r w:rsidRPr="00877AD9">
        <w:rPr>
          <w:rFonts w:eastAsia="Calibri"/>
          <w:sz w:val="24"/>
          <w:szCs w:val="24"/>
          <w:lang w:eastAsia="en-US"/>
        </w:rPr>
        <w:t>Clemele</w:t>
      </w:r>
      <w:proofErr w:type="spellEnd"/>
      <w:r w:rsidRPr="00877AD9">
        <w:rPr>
          <w:rFonts w:eastAsia="Calibri"/>
          <w:sz w:val="24"/>
          <w:szCs w:val="24"/>
          <w:lang w:eastAsia="en-US"/>
        </w:rPr>
        <w:t xml:space="preserve"> </w:t>
      </w:r>
      <w:proofErr w:type="spellStart"/>
      <w:r>
        <w:rPr>
          <w:rFonts w:eastAsia="Calibri"/>
          <w:sz w:val="24"/>
          <w:szCs w:val="24"/>
          <w:lang w:eastAsia="en-US"/>
        </w:rPr>
        <w:t>ș</w:t>
      </w:r>
      <w:r w:rsidRPr="00877AD9">
        <w:rPr>
          <w:rFonts w:eastAsia="Calibri"/>
          <w:sz w:val="24"/>
          <w:szCs w:val="24"/>
          <w:lang w:eastAsia="en-US"/>
        </w:rPr>
        <w:t>i</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armaturile</w:t>
      </w:r>
      <w:proofErr w:type="spellEnd"/>
      <w:r w:rsidRPr="00877AD9">
        <w:rPr>
          <w:rFonts w:eastAsia="Calibri"/>
          <w:sz w:val="24"/>
          <w:szCs w:val="24"/>
          <w:lang w:eastAsia="en-US"/>
        </w:rPr>
        <w:t xml:space="preserve"> de </w:t>
      </w:r>
      <w:proofErr w:type="spellStart"/>
      <w:r w:rsidRPr="00877AD9">
        <w:rPr>
          <w:rFonts w:eastAsia="Calibri"/>
          <w:sz w:val="24"/>
          <w:szCs w:val="24"/>
          <w:lang w:eastAsia="en-US"/>
        </w:rPr>
        <w:t>fixare</w:t>
      </w:r>
      <w:proofErr w:type="spellEnd"/>
      <w:r w:rsidRPr="00877AD9">
        <w:rPr>
          <w:rFonts w:eastAsia="Calibri"/>
          <w:sz w:val="24"/>
          <w:szCs w:val="24"/>
          <w:lang w:eastAsia="en-US"/>
        </w:rPr>
        <w:t xml:space="preserve"> ale </w:t>
      </w:r>
      <w:proofErr w:type="spellStart"/>
      <w:r w:rsidRPr="00877AD9">
        <w:rPr>
          <w:rFonts w:eastAsia="Calibri"/>
          <w:sz w:val="24"/>
          <w:szCs w:val="24"/>
          <w:lang w:eastAsia="en-US"/>
        </w:rPr>
        <w:t>cablului</w:t>
      </w:r>
      <w:proofErr w:type="spellEnd"/>
      <w:r w:rsidRPr="00877AD9">
        <w:rPr>
          <w:rFonts w:eastAsia="Calibri"/>
          <w:sz w:val="24"/>
          <w:szCs w:val="24"/>
          <w:lang w:eastAsia="en-US"/>
        </w:rPr>
        <w:t xml:space="preserve"> FO pe </w:t>
      </w:r>
      <w:proofErr w:type="spellStart"/>
      <w:r w:rsidRPr="00877AD9">
        <w:rPr>
          <w:rFonts w:eastAsia="Calibri"/>
          <w:sz w:val="24"/>
          <w:szCs w:val="24"/>
          <w:lang w:eastAsia="en-US"/>
        </w:rPr>
        <w:t>stâlpi</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vor</w:t>
      </w:r>
      <w:proofErr w:type="spellEnd"/>
      <w:r w:rsidRPr="00877AD9">
        <w:rPr>
          <w:rFonts w:eastAsia="Calibri"/>
          <w:sz w:val="24"/>
          <w:szCs w:val="24"/>
          <w:lang w:eastAsia="en-US"/>
        </w:rPr>
        <w:t xml:space="preserve"> fi </w:t>
      </w:r>
      <w:proofErr w:type="spellStart"/>
      <w:r w:rsidRPr="00877AD9">
        <w:rPr>
          <w:rFonts w:eastAsia="Calibri"/>
          <w:sz w:val="24"/>
          <w:szCs w:val="24"/>
          <w:lang w:eastAsia="en-US"/>
        </w:rPr>
        <w:t>dimensionate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corespunzator</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si</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omologate</w:t>
      </w:r>
      <w:proofErr w:type="spellEnd"/>
      <w:r w:rsidRPr="00877AD9">
        <w:rPr>
          <w:rFonts w:eastAsia="Calibri"/>
          <w:sz w:val="24"/>
          <w:szCs w:val="24"/>
          <w:lang w:eastAsia="en-US"/>
        </w:rPr>
        <w:t>.</w:t>
      </w:r>
    </w:p>
    <w:p w14:paraId="234EB21B" w14:textId="77777777" w:rsidR="00BD09F5" w:rsidRPr="00877AD9" w:rsidRDefault="00BD09F5" w:rsidP="00BD09F5">
      <w:pPr>
        <w:spacing w:line="242" w:lineRule="auto"/>
        <w:ind w:firstLine="426"/>
        <w:jc w:val="both"/>
        <w:rPr>
          <w:rFonts w:eastAsia="Calibri"/>
          <w:sz w:val="24"/>
          <w:szCs w:val="24"/>
          <w:lang w:eastAsia="en-US"/>
        </w:rPr>
      </w:pPr>
      <w:r w:rsidRPr="00877AD9">
        <w:rPr>
          <w:rFonts w:eastAsia="Calibri"/>
          <w:sz w:val="24"/>
          <w:szCs w:val="24"/>
          <w:lang w:eastAsia="en-US"/>
        </w:rPr>
        <w:t xml:space="preserve">Pe </w:t>
      </w:r>
      <w:proofErr w:type="spellStart"/>
      <w:r w:rsidRPr="00877AD9">
        <w:rPr>
          <w:rFonts w:eastAsia="Calibri"/>
          <w:sz w:val="24"/>
          <w:szCs w:val="24"/>
          <w:lang w:eastAsia="en-US"/>
        </w:rPr>
        <w:t>cablul</w:t>
      </w:r>
      <w:proofErr w:type="spellEnd"/>
      <w:r w:rsidRPr="00877AD9">
        <w:rPr>
          <w:rFonts w:eastAsia="Calibri"/>
          <w:sz w:val="24"/>
          <w:szCs w:val="24"/>
          <w:lang w:eastAsia="en-US"/>
        </w:rPr>
        <w:t xml:space="preserve"> FO </w:t>
      </w:r>
      <w:proofErr w:type="spellStart"/>
      <w:r w:rsidRPr="00877AD9">
        <w:rPr>
          <w:rFonts w:eastAsia="Calibri"/>
          <w:sz w:val="24"/>
          <w:szCs w:val="24"/>
          <w:lang w:eastAsia="en-US"/>
        </w:rPr>
        <w:t>proiectat</w:t>
      </w:r>
      <w:proofErr w:type="spellEnd"/>
      <w:r w:rsidRPr="00877AD9">
        <w:rPr>
          <w:rFonts w:eastAsia="Calibri"/>
          <w:sz w:val="24"/>
          <w:szCs w:val="24"/>
          <w:lang w:eastAsia="en-US"/>
        </w:rPr>
        <w:t xml:space="preserve"> se </w:t>
      </w:r>
      <w:proofErr w:type="spellStart"/>
      <w:r w:rsidRPr="00877AD9">
        <w:rPr>
          <w:rFonts w:eastAsia="Calibri"/>
          <w:sz w:val="24"/>
          <w:szCs w:val="24"/>
          <w:lang w:eastAsia="en-US"/>
        </w:rPr>
        <w:t>vor</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monta</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în</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dreptul</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fiecărui</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stâlp</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flaguri</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pentru</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identificarea</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circuitului</w:t>
      </w:r>
      <w:proofErr w:type="spellEnd"/>
      <w:r w:rsidRPr="00877AD9">
        <w:rPr>
          <w:rFonts w:eastAsia="Calibri"/>
          <w:sz w:val="24"/>
          <w:szCs w:val="24"/>
          <w:lang w:eastAsia="en-US"/>
        </w:rPr>
        <w:t xml:space="preserve"> </w:t>
      </w:r>
      <w:proofErr w:type="spellStart"/>
      <w:r>
        <w:rPr>
          <w:rFonts w:eastAsia="Calibri"/>
          <w:sz w:val="24"/>
          <w:szCs w:val="24"/>
          <w:lang w:eastAsia="en-US"/>
        </w:rPr>
        <w:t>ș</w:t>
      </w:r>
      <w:r w:rsidRPr="00877AD9">
        <w:rPr>
          <w:rFonts w:eastAsia="Calibri"/>
          <w:sz w:val="24"/>
          <w:szCs w:val="24"/>
          <w:lang w:eastAsia="en-US"/>
        </w:rPr>
        <w:t>i</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furnizorului</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serviciului</w:t>
      </w:r>
      <w:proofErr w:type="spellEnd"/>
      <w:r w:rsidRPr="00877AD9">
        <w:rPr>
          <w:rFonts w:eastAsia="Calibri"/>
          <w:sz w:val="24"/>
          <w:szCs w:val="24"/>
          <w:lang w:eastAsia="en-US"/>
        </w:rPr>
        <w:t xml:space="preserve">, conform IP-SSM 33 </w:t>
      </w:r>
      <w:r>
        <w:rPr>
          <w:rFonts w:eastAsia="Calibri"/>
          <w:sz w:val="24"/>
          <w:szCs w:val="24"/>
          <w:lang w:eastAsia="en-US"/>
        </w:rPr>
        <w:t xml:space="preserve">DELGAZ GRID SA </w:t>
      </w:r>
      <w:r w:rsidRPr="00877AD9">
        <w:rPr>
          <w:rFonts w:eastAsia="Calibri"/>
          <w:sz w:val="24"/>
          <w:szCs w:val="24"/>
          <w:lang w:eastAsia="en-US"/>
        </w:rPr>
        <w:t xml:space="preserve">– </w:t>
      </w:r>
      <w:proofErr w:type="spellStart"/>
      <w:r w:rsidRPr="00877AD9">
        <w:rPr>
          <w:rFonts w:eastAsia="Calibri"/>
          <w:sz w:val="24"/>
          <w:szCs w:val="24"/>
          <w:lang w:eastAsia="en-US"/>
        </w:rPr>
        <w:t>Semnalizare</w:t>
      </w:r>
      <w:proofErr w:type="spellEnd"/>
      <w:r w:rsidRPr="00877AD9">
        <w:rPr>
          <w:rFonts w:eastAsia="Calibri"/>
          <w:sz w:val="24"/>
          <w:szCs w:val="24"/>
          <w:lang w:eastAsia="en-US"/>
        </w:rPr>
        <w:t xml:space="preserve"> de </w:t>
      </w:r>
      <w:proofErr w:type="spellStart"/>
      <w:r w:rsidRPr="00877AD9">
        <w:rPr>
          <w:rFonts w:eastAsia="Calibri"/>
          <w:sz w:val="24"/>
          <w:szCs w:val="24"/>
          <w:lang w:eastAsia="en-US"/>
        </w:rPr>
        <w:t>securitate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şi</w:t>
      </w:r>
      <w:proofErr w:type="spellEnd"/>
      <w:r w:rsidRPr="00877AD9">
        <w:rPr>
          <w:rFonts w:eastAsia="Calibri"/>
          <w:sz w:val="24"/>
          <w:szCs w:val="24"/>
          <w:lang w:eastAsia="en-US"/>
        </w:rPr>
        <w:t>/</w:t>
      </w:r>
      <w:proofErr w:type="spellStart"/>
      <w:r w:rsidRPr="00877AD9">
        <w:rPr>
          <w:rFonts w:eastAsia="Calibri"/>
          <w:sz w:val="24"/>
          <w:szCs w:val="24"/>
          <w:lang w:eastAsia="en-US"/>
        </w:rPr>
        <w:t>sau</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sănătate</w:t>
      </w:r>
      <w:proofErr w:type="spellEnd"/>
      <w:r w:rsidRPr="00877AD9">
        <w:rPr>
          <w:rFonts w:eastAsia="Calibri"/>
          <w:sz w:val="24"/>
          <w:szCs w:val="24"/>
          <w:lang w:eastAsia="en-US"/>
        </w:rPr>
        <w:t xml:space="preserve"> </w:t>
      </w:r>
      <w:proofErr w:type="gramStart"/>
      <w:r w:rsidRPr="00877AD9">
        <w:rPr>
          <w:rFonts w:eastAsia="Calibri"/>
          <w:sz w:val="24"/>
          <w:szCs w:val="24"/>
          <w:lang w:eastAsia="en-US"/>
        </w:rPr>
        <w:t>a</w:t>
      </w:r>
      <w:proofErr w:type="gramEnd"/>
      <w:r w:rsidRPr="00877AD9">
        <w:rPr>
          <w:rFonts w:eastAsia="Calibri"/>
          <w:sz w:val="24"/>
          <w:szCs w:val="24"/>
          <w:lang w:eastAsia="en-US"/>
        </w:rPr>
        <w:t xml:space="preserve"> </w:t>
      </w:r>
      <w:proofErr w:type="spellStart"/>
      <w:r w:rsidRPr="00877AD9">
        <w:rPr>
          <w:rFonts w:eastAsia="Calibri"/>
          <w:sz w:val="24"/>
          <w:szCs w:val="24"/>
          <w:lang w:eastAsia="en-US"/>
        </w:rPr>
        <w:t>instalaţiilor</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electrice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Flagurile</w:t>
      </w:r>
      <w:proofErr w:type="spellEnd"/>
      <w:r w:rsidRPr="00877AD9">
        <w:rPr>
          <w:rFonts w:eastAsia="Calibri"/>
          <w:sz w:val="24"/>
          <w:szCs w:val="24"/>
          <w:lang w:eastAsia="en-US"/>
        </w:rPr>
        <w:t xml:space="preserve"> se </w:t>
      </w:r>
      <w:proofErr w:type="spellStart"/>
      <w:r w:rsidRPr="00877AD9">
        <w:rPr>
          <w:rFonts w:eastAsia="Calibri"/>
          <w:sz w:val="24"/>
          <w:szCs w:val="24"/>
          <w:lang w:eastAsia="en-US"/>
        </w:rPr>
        <w:t>vor</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realiza</w:t>
      </w:r>
      <w:proofErr w:type="spellEnd"/>
      <w:r w:rsidRPr="00877AD9">
        <w:rPr>
          <w:rFonts w:eastAsia="Calibri"/>
          <w:sz w:val="24"/>
          <w:szCs w:val="24"/>
          <w:lang w:eastAsia="en-US"/>
        </w:rPr>
        <w:t xml:space="preserve"> din material plastic </w:t>
      </w:r>
      <w:proofErr w:type="spellStart"/>
      <w:r w:rsidRPr="00877AD9">
        <w:rPr>
          <w:rFonts w:eastAsia="Calibri"/>
          <w:sz w:val="24"/>
          <w:szCs w:val="24"/>
          <w:lang w:eastAsia="en-US"/>
        </w:rPr>
        <w:t>şi</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vor</w:t>
      </w:r>
      <w:proofErr w:type="spellEnd"/>
      <w:r w:rsidRPr="00877AD9">
        <w:rPr>
          <w:rFonts w:eastAsia="Calibri"/>
          <w:sz w:val="24"/>
          <w:szCs w:val="24"/>
          <w:lang w:eastAsia="en-US"/>
        </w:rPr>
        <w:t xml:space="preserve"> fi </w:t>
      </w:r>
      <w:proofErr w:type="spellStart"/>
      <w:r w:rsidRPr="00877AD9">
        <w:rPr>
          <w:rFonts w:eastAsia="Calibri"/>
          <w:sz w:val="24"/>
          <w:szCs w:val="24"/>
          <w:lang w:eastAsia="en-US"/>
        </w:rPr>
        <w:t>inscripţionate</w:t>
      </w:r>
      <w:proofErr w:type="spellEnd"/>
      <w:r w:rsidRPr="00877AD9">
        <w:rPr>
          <w:rFonts w:eastAsia="Calibri"/>
          <w:sz w:val="24"/>
          <w:szCs w:val="24"/>
          <w:lang w:eastAsia="en-US"/>
        </w:rPr>
        <w:t xml:space="preserve"> cu </w:t>
      </w:r>
      <w:proofErr w:type="spellStart"/>
      <w:r w:rsidRPr="00877AD9">
        <w:rPr>
          <w:rFonts w:eastAsia="Calibri"/>
          <w:sz w:val="24"/>
          <w:szCs w:val="24"/>
          <w:lang w:eastAsia="en-US"/>
        </w:rPr>
        <w:t>denumirea</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operatorului</w:t>
      </w:r>
      <w:proofErr w:type="spellEnd"/>
      <w:r w:rsidRPr="00877AD9">
        <w:rPr>
          <w:rFonts w:eastAsia="Calibri"/>
          <w:sz w:val="24"/>
          <w:szCs w:val="24"/>
          <w:lang w:eastAsia="en-US"/>
        </w:rPr>
        <w:t xml:space="preserve"> care </w:t>
      </w:r>
      <w:proofErr w:type="spellStart"/>
      <w:r w:rsidRPr="00877AD9">
        <w:rPr>
          <w:rFonts w:eastAsia="Calibri"/>
          <w:sz w:val="24"/>
          <w:szCs w:val="24"/>
          <w:lang w:eastAsia="en-US"/>
        </w:rPr>
        <w:t>deţine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reţeua</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LTc</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Fixarea</w:t>
      </w:r>
      <w:proofErr w:type="spellEnd"/>
      <w:r w:rsidRPr="00877AD9">
        <w:rPr>
          <w:rFonts w:eastAsia="Calibri"/>
          <w:sz w:val="24"/>
          <w:szCs w:val="24"/>
          <w:lang w:eastAsia="en-US"/>
        </w:rPr>
        <w:t xml:space="preserve"> de conductor se </w:t>
      </w:r>
      <w:proofErr w:type="spellStart"/>
      <w:r w:rsidRPr="00877AD9">
        <w:rPr>
          <w:rFonts w:eastAsia="Calibri"/>
          <w:sz w:val="24"/>
          <w:szCs w:val="24"/>
          <w:lang w:eastAsia="en-US"/>
        </w:rPr>
        <w:t>va</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realiza</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în</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două</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puncte</w:t>
      </w:r>
      <w:proofErr w:type="spellEnd"/>
      <w:r w:rsidRPr="00877AD9">
        <w:rPr>
          <w:rFonts w:eastAsia="Calibri"/>
          <w:sz w:val="24"/>
          <w:szCs w:val="24"/>
          <w:lang w:eastAsia="en-US"/>
        </w:rPr>
        <w:t xml:space="preserve"> cu </w:t>
      </w:r>
      <w:proofErr w:type="spellStart"/>
      <w:r w:rsidRPr="00877AD9">
        <w:rPr>
          <w:rFonts w:eastAsia="Calibri"/>
          <w:sz w:val="24"/>
          <w:szCs w:val="24"/>
          <w:lang w:eastAsia="en-US"/>
        </w:rPr>
        <w:t>ajutorul</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unor</w:t>
      </w:r>
      <w:proofErr w:type="spellEnd"/>
      <w:r w:rsidRPr="00877AD9">
        <w:rPr>
          <w:rFonts w:eastAsia="Calibri"/>
          <w:sz w:val="24"/>
          <w:szCs w:val="24"/>
          <w:lang w:eastAsia="en-US"/>
        </w:rPr>
        <w:t xml:space="preserve"> bride din material plastic.</w:t>
      </w:r>
    </w:p>
    <w:p w14:paraId="1D136B4F" w14:textId="77777777" w:rsidR="00BD09F5" w:rsidRPr="00877AD9" w:rsidRDefault="00BD09F5" w:rsidP="00BD09F5">
      <w:pPr>
        <w:spacing w:line="242" w:lineRule="auto"/>
        <w:ind w:firstLine="426"/>
        <w:jc w:val="both"/>
        <w:rPr>
          <w:rFonts w:eastAsia="Calibri"/>
          <w:sz w:val="24"/>
          <w:szCs w:val="24"/>
          <w:lang w:eastAsia="en-US"/>
        </w:rPr>
      </w:pPr>
      <w:proofErr w:type="spellStart"/>
      <w:r w:rsidRPr="00877AD9">
        <w:rPr>
          <w:rFonts w:eastAsia="Calibri"/>
          <w:sz w:val="24"/>
          <w:szCs w:val="24"/>
          <w:lang w:eastAsia="en-US"/>
        </w:rPr>
        <w:t>Cutiile</w:t>
      </w:r>
      <w:proofErr w:type="spellEnd"/>
      <w:r w:rsidRPr="00877AD9">
        <w:rPr>
          <w:rFonts w:eastAsia="Calibri"/>
          <w:sz w:val="24"/>
          <w:szCs w:val="24"/>
          <w:lang w:eastAsia="en-US"/>
        </w:rPr>
        <w:t xml:space="preserve"> de </w:t>
      </w:r>
      <w:proofErr w:type="spellStart"/>
      <w:r w:rsidRPr="00877AD9">
        <w:rPr>
          <w:rFonts w:eastAsia="Calibri"/>
          <w:sz w:val="24"/>
          <w:szCs w:val="24"/>
          <w:lang w:eastAsia="en-US"/>
        </w:rPr>
        <w:t>jonc</w:t>
      </w:r>
      <w:r>
        <w:rPr>
          <w:rFonts w:eastAsia="Calibri"/>
          <w:sz w:val="24"/>
          <w:szCs w:val="24"/>
          <w:lang w:eastAsia="en-US"/>
        </w:rPr>
        <w:t>ț</w:t>
      </w:r>
      <w:r w:rsidRPr="00877AD9">
        <w:rPr>
          <w:rFonts w:eastAsia="Calibri"/>
          <w:sz w:val="24"/>
          <w:szCs w:val="24"/>
          <w:lang w:eastAsia="en-US"/>
        </w:rPr>
        <w:t>iune</w:t>
      </w:r>
      <w:proofErr w:type="spellEnd"/>
      <w:r w:rsidRPr="00877AD9">
        <w:rPr>
          <w:rFonts w:eastAsia="Calibri"/>
          <w:sz w:val="24"/>
          <w:szCs w:val="24"/>
          <w:lang w:eastAsia="en-US"/>
        </w:rPr>
        <w:t xml:space="preserve"> se </w:t>
      </w:r>
      <w:proofErr w:type="spellStart"/>
      <w:r w:rsidRPr="00877AD9">
        <w:rPr>
          <w:rFonts w:eastAsia="Calibri"/>
          <w:sz w:val="24"/>
          <w:szCs w:val="24"/>
          <w:lang w:eastAsia="en-US"/>
        </w:rPr>
        <w:t>vor</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monta</w:t>
      </w:r>
      <w:proofErr w:type="spellEnd"/>
      <w:r w:rsidRPr="00877AD9">
        <w:rPr>
          <w:rFonts w:eastAsia="Calibri"/>
          <w:sz w:val="24"/>
          <w:szCs w:val="24"/>
          <w:lang w:eastAsia="en-US"/>
        </w:rPr>
        <w:t xml:space="preserve"> la o </w:t>
      </w:r>
      <w:proofErr w:type="spellStart"/>
      <w:r>
        <w:rPr>
          <w:rFonts w:eastAsia="Calibri"/>
          <w:sz w:val="24"/>
          <w:szCs w:val="24"/>
          <w:lang w:eastAsia="en-US"/>
        </w:rPr>
        <w:t>î</w:t>
      </w:r>
      <w:r w:rsidRPr="00877AD9">
        <w:rPr>
          <w:rFonts w:eastAsia="Calibri"/>
          <w:sz w:val="24"/>
          <w:szCs w:val="24"/>
          <w:lang w:eastAsia="en-US"/>
        </w:rPr>
        <w:t>naltime</w:t>
      </w:r>
      <w:proofErr w:type="spellEnd"/>
      <w:r w:rsidRPr="00877AD9">
        <w:rPr>
          <w:rFonts w:eastAsia="Calibri"/>
          <w:sz w:val="24"/>
          <w:szCs w:val="24"/>
          <w:lang w:eastAsia="en-US"/>
        </w:rPr>
        <w:t xml:space="preserve"> de max. 5 m, de </w:t>
      </w:r>
      <w:proofErr w:type="spellStart"/>
      <w:r w:rsidRPr="00877AD9">
        <w:rPr>
          <w:rFonts w:eastAsia="Calibri"/>
          <w:sz w:val="24"/>
          <w:szCs w:val="24"/>
          <w:lang w:eastAsia="en-US"/>
        </w:rPr>
        <w:t>regul</w:t>
      </w:r>
      <w:r>
        <w:rPr>
          <w:rFonts w:eastAsia="Calibri"/>
          <w:sz w:val="24"/>
          <w:szCs w:val="24"/>
          <w:lang w:eastAsia="en-US"/>
        </w:rPr>
        <w:t>ă</w:t>
      </w:r>
      <w:proofErr w:type="spellEnd"/>
      <w:r w:rsidRPr="00877AD9">
        <w:rPr>
          <w:rFonts w:eastAsia="Calibri"/>
          <w:sz w:val="24"/>
          <w:szCs w:val="24"/>
          <w:lang w:eastAsia="en-US"/>
        </w:rPr>
        <w:t xml:space="preserve"> pe </w:t>
      </w:r>
      <w:proofErr w:type="spellStart"/>
      <w:r w:rsidRPr="00877AD9">
        <w:rPr>
          <w:rFonts w:eastAsia="Calibri"/>
          <w:sz w:val="24"/>
          <w:szCs w:val="24"/>
          <w:lang w:eastAsia="en-US"/>
        </w:rPr>
        <w:t>stâlpii</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speciali</w:t>
      </w:r>
      <w:proofErr w:type="spellEnd"/>
      <w:r w:rsidRPr="00877AD9">
        <w:rPr>
          <w:rFonts w:eastAsia="Calibri"/>
          <w:sz w:val="24"/>
          <w:szCs w:val="24"/>
          <w:lang w:eastAsia="en-US"/>
        </w:rPr>
        <w:t xml:space="preserve"> de </w:t>
      </w:r>
      <w:proofErr w:type="spellStart"/>
      <w:r w:rsidRPr="00877AD9">
        <w:rPr>
          <w:rFonts w:eastAsia="Calibri"/>
          <w:sz w:val="24"/>
          <w:szCs w:val="24"/>
          <w:lang w:eastAsia="en-US"/>
        </w:rPr>
        <w:t>trac</w:t>
      </w:r>
      <w:r>
        <w:rPr>
          <w:rFonts w:eastAsia="Calibri"/>
          <w:sz w:val="24"/>
          <w:szCs w:val="24"/>
          <w:lang w:eastAsia="en-US"/>
        </w:rPr>
        <w:t>ț</w:t>
      </w:r>
      <w:r w:rsidRPr="00877AD9">
        <w:rPr>
          <w:rFonts w:eastAsia="Calibri"/>
          <w:sz w:val="24"/>
          <w:szCs w:val="24"/>
          <w:lang w:eastAsia="en-US"/>
        </w:rPr>
        <w:t>iune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iar</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rezerva</w:t>
      </w:r>
      <w:proofErr w:type="spellEnd"/>
      <w:r w:rsidRPr="00877AD9">
        <w:rPr>
          <w:rFonts w:eastAsia="Calibri"/>
          <w:sz w:val="24"/>
          <w:szCs w:val="24"/>
          <w:lang w:eastAsia="en-US"/>
        </w:rPr>
        <w:t xml:space="preserve"> de FO nu </w:t>
      </w:r>
      <w:proofErr w:type="spellStart"/>
      <w:r w:rsidRPr="00877AD9">
        <w:rPr>
          <w:rFonts w:eastAsia="Calibri"/>
          <w:sz w:val="24"/>
          <w:szCs w:val="24"/>
          <w:lang w:eastAsia="en-US"/>
        </w:rPr>
        <w:t>va</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depa</w:t>
      </w:r>
      <w:r>
        <w:rPr>
          <w:rFonts w:eastAsia="Calibri"/>
          <w:sz w:val="24"/>
          <w:szCs w:val="24"/>
          <w:lang w:eastAsia="en-US"/>
        </w:rPr>
        <w:t>ș</w:t>
      </w:r>
      <w:r w:rsidRPr="00877AD9">
        <w:rPr>
          <w:rFonts w:eastAsia="Calibri"/>
          <w:sz w:val="24"/>
          <w:szCs w:val="24"/>
          <w:lang w:eastAsia="en-US"/>
        </w:rPr>
        <w:t>i</w:t>
      </w:r>
      <w:proofErr w:type="spellEnd"/>
      <w:r w:rsidRPr="00877AD9">
        <w:rPr>
          <w:rFonts w:eastAsia="Calibri"/>
          <w:sz w:val="24"/>
          <w:szCs w:val="24"/>
          <w:lang w:eastAsia="en-US"/>
        </w:rPr>
        <w:t xml:space="preserve"> 10 m (5m </w:t>
      </w:r>
      <w:proofErr w:type="spellStart"/>
      <w:r w:rsidRPr="00877AD9">
        <w:rPr>
          <w:rFonts w:eastAsia="Calibri"/>
          <w:sz w:val="24"/>
          <w:szCs w:val="24"/>
          <w:lang w:eastAsia="en-US"/>
        </w:rPr>
        <w:t>intrare</w:t>
      </w:r>
      <w:proofErr w:type="spellEnd"/>
      <w:r w:rsidRPr="00877AD9">
        <w:rPr>
          <w:rFonts w:eastAsia="Calibri"/>
          <w:sz w:val="24"/>
          <w:szCs w:val="24"/>
          <w:lang w:eastAsia="en-US"/>
        </w:rPr>
        <w:t xml:space="preserve">/5m </w:t>
      </w:r>
      <w:proofErr w:type="spellStart"/>
      <w:r w:rsidRPr="00877AD9">
        <w:rPr>
          <w:rFonts w:eastAsia="Calibri"/>
          <w:sz w:val="24"/>
          <w:szCs w:val="24"/>
          <w:lang w:eastAsia="en-US"/>
        </w:rPr>
        <w:t>ie</w:t>
      </w:r>
      <w:r>
        <w:rPr>
          <w:rFonts w:eastAsia="Calibri"/>
          <w:sz w:val="24"/>
          <w:szCs w:val="24"/>
          <w:lang w:eastAsia="en-US"/>
        </w:rPr>
        <w:t>ș</w:t>
      </w:r>
      <w:r w:rsidRPr="00877AD9">
        <w:rPr>
          <w:rFonts w:eastAsia="Calibri"/>
          <w:sz w:val="24"/>
          <w:szCs w:val="24"/>
          <w:lang w:eastAsia="en-US"/>
        </w:rPr>
        <w:t>ire</w:t>
      </w:r>
      <w:proofErr w:type="spellEnd"/>
      <w:r w:rsidRPr="00877AD9">
        <w:rPr>
          <w:rFonts w:eastAsia="Calibri"/>
          <w:sz w:val="24"/>
          <w:szCs w:val="24"/>
          <w:lang w:eastAsia="en-US"/>
        </w:rPr>
        <w:t>).</w:t>
      </w:r>
    </w:p>
    <w:p w14:paraId="0D0883B4" w14:textId="77777777" w:rsidR="00BD09F5" w:rsidRPr="00877AD9" w:rsidRDefault="00BD09F5" w:rsidP="00BD09F5">
      <w:pPr>
        <w:spacing w:line="242" w:lineRule="auto"/>
        <w:ind w:firstLine="426"/>
        <w:jc w:val="both"/>
        <w:rPr>
          <w:rFonts w:eastAsia="Calibri"/>
          <w:sz w:val="24"/>
          <w:szCs w:val="24"/>
          <w:lang w:eastAsia="en-US"/>
        </w:rPr>
      </w:pPr>
      <w:proofErr w:type="spellStart"/>
      <w:r w:rsidRPr="00877AD9">
        <w:rPr>
          <w:rFonts w:eastAsia="Calibri"/>
          <w:sz w:val="24"/>
          <w:szCs w:val="24"/>
          <w:lang w:eastAsia="en-US"/>
        </w:rPr>
        <w:t>Subtraversarea</w:t>
      </w:r>
      <w:proofErr w:type="spellEnd"/>
      <w:r w:rsidRPr="00877AD9">
        <w:rPr>
          <w:rFonts w:eastAsia="Calibri"/>
          <w:sz w:val="24"/>
          <w:szCs w:val="24"/>
          <w:lang w:eastAsia="en-US"/>
        </w:rPr>
        <w:t xml:space="preserve"> LEA mt </w:t>
      </w:r>
      <w:proofErr w:type="spellStart"/>
      <w:r>
        <w:rPr>
          <w:rFonts w:eastAsia="Calibri"/>
          <w:sz w:val="24"/>
          <w:szCs w:val="24"/>
          <w:lang w:eastAsia="en-US"/>
        </w:rPr>
        <w:t>ș</w:t>
      </w:r>
      <w:r w:rsidRPr="00877AD9">
        <w:rPr>
          <w:rFonts w:eastAsia="Calibri"/>
          <w:sz w:val="24"/>
          <w:szCs w:val="24"/>
          <w:lang w:eastAsia="en-US"/>
        </w:rPr>
        <w:t>i</w:t>
      </w:r>
      <w:proofErr w:type="spellEnd"/>
      <w:r w:rsidRPr="00877AD9">
        <w:rPr>
          <w:rFonts w:eastAsia="Calibri"/>
          <w:sz w:val="24"/>
          <w:szCs w:val="24"/>
          <w:lang w:eastAsia="en-US"/>
        </w:rPr>
        <w:t xml:space="preserve"> it se </w:t>
      </w:r>
      <w:proofErr w:type="spellStart"/>
      <w:r w:rsidRPr="00877AD9">
        <w:rPr>
          <w:rFonts w:eastAsia="Calibri"/>
          <w:sz w:val="24"/>
          <w:szCs w:val="24"/>
          <w:lang w:eastAsia="en-US"/>
        </w:rPr>
        <w:t>va</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realiza</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aerian</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doar</w:t>
      </w:r>
      <w:proofErr w:type="spellEnd"/>
      <w:r w:rsidRPr="00877AD9">
        <w:rPr>
          <w:rFonts w:eastAsia="Calibri"/>
          <w:sz w:val="24"/>
          <w:szCs w:val="24"/>
          <w:lang w:eastAsia="en-US"/>
        </w:rPr>
        <w:t xml:space="preserve"> pe </w:t>
      </w:r>
      <w:proofErr w:type="spellStart"/>
      <w:r w:rsidRPr="00877AD9">
        <w:rPr>
          <w:rFonts w:eastAsia="Calibri"/>
          <w:sz w:val="24"/>
          <w:szCs w:val="24"/>
          <w:lang w:eastAsia="en-US"/>
        </w:rPr>
        <w:t>por</w:t>
      </w:r>
      <w:r>
        <w:rPr>
          <w:rFonts w:eastAsia="Calibri"/>
          <w:sz w:val="24"/>
          <w:szCs w:val="24"/>
          <w:lang w:eastAsia="en-US"/>
        </w:rPr>
        <w:t>ț</w:t>
      </w:r>
      <w:r w:rsidRPr="00877AD9">
        <w:rPr>
          <w:rFonts w:eastAsia="Calibri"/>
          <w:sz w:val="24"/>
          <w:szCs w:val="24"/>
          <w:lang w:eastAsia="en-US"/>
        </w:rPr>
        <w:t>iunile</w:t>
      </w:r>
      <w:proofErr w:type="spellEnd"/>
      <w:r w:rsidRPr="00877AD9">
        <w:rPr>
          <w:rFonts w:eastAsia="Calibri"/>
          <w:sz w:val="24"/>
          <w:szCs w:val="24"/>
          <w:lang w:eastAsia="en-US"/>
        </w:rPr>
        <w:t xml:space="preserve"> de </w:t>
      </w:r>
      <w:proofErr w:type="spellStart"/>
      <w:r w:rsidRPr="00877AD9">
        <w:rPr>
          <w:rFonts w:eastAsia="Calibri"/>
          <w:sz w:val="24"/>
          <w:szCs w:val="24"/>
          <w:lang w:eastAsia="en-US"/>
        </w:rPr>
        <w:t>paralelism</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intre</w:t>
      </w:r>
      <w:proofErr w:type="spellEnd"/>
      <w:r w:rsidRPr="00877AD9">
        <w:rPr>
          <w:rFonts w:eastAsia="Calibri"/>
          <w:sz w:val="24"/>
          <w:szCs w:val="24"/>
          <w:lang w:eastAsia="en-US"/>
        </w:rPr>
        <w:t xml:space="preserve"> LEA </w:t>
      </w:r>
      <w:proofErr w:type="spellStart"/>
      <w:r w:rsidRPr="00877AD9">
        <w:rPr>
          <w:rFonts w:eastAsia="Calibri"/>
          <w:sz w:val="24"/>
          <w:szCs w:val="24"/>
          <w:lang w:eastAsia="en-US"/>
        </w:rPr>
        <w:t>jt</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si</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cablu</w:t>
      </w:r>
      <w:proofErr w:type="spellEnd"/>
      <w:r w:rsidRPr="00877AD9">
        <w:rPr>
          <w:rFonts w:eastAsia="Calibri"/>
          <w:sz w:val="24"/>
          <w:szCs w:val="24"/>
          <w:lang w:eastAsia="en-US"/>
        </w:rPr>
        <w:t xml:space="preserve"> FO, </w:t>
      </w:r>
      <w:proofErr w:type="spellStart"/>
      <w:r w:rsidRPr="00877AD9">
        <w:rPr>
          <w:rFonts w:eastAsia="Calibri"/>
          <w:sz w:val="24"/>
          <w:szCs w:val="24"/>
          <w:lang w:eastAsia="en-US"/>
        </w:rPr>
        <w:t>unde</w:t>
      </w:r>
      <w:proofErr w:type="spellEnd"/>
      <w:r w:rsidRPr="00877AD9">
        <w:rPr>
          <w:rFonts w:eastAsia="Calibri"/>
          <w:sz w:val="24"/>
          <w:szCs w:val="24"/>
          <w:lang w:eastAsia="en-US"/>
        </w:rPr>
        <w:t xml:space="preserve"> sunt </w:t>
      </w:r>
      <w:proofErr w:type="spellStart"/>
      <w:r w:rsidRPr="00877AD9">
        <w:rPr>
          <w:rFonts w:eastAsia="Calibri"/>
          <w:sz w:val="24"/>
          <w:szCs w:val="24"/>
          <w:lang w:eastAsia="en-US"/>
        </w:rPr>
        <w:t>repectate</w:t>
      </w:r>
      <w:proofErr w:type="spellEnd"/>
      <w:r>
        <w:rPr>
          <w:rFonts w:eastAsia="Calibri"/>
          <w:sz w:val="24"/>
          <w:szCs w:val="24"/>
          <w:lang w:eastAsia="en-US"/>
        </w:rPr>
        <w:t xml:space="preserve"> </w:t>
      </w:r>
      <w:proofErr w:type="spellStart"/>
      <w:r w:rsidRPr="00877AD9">
        <w:rPr>
          <w:rFonts w:eastAsia="Calibri"/>
          <w:sz w:val="24"/>
          <w:szCs w:val="24"/>
          <w:lang w:eastAsia="en-US"/>
        </w:rPr>
        <w:t>prevederile</w:t>
      </w:r>
      <w:proofErr w:type="spellEnd"/>
      <w:r w:rsidRPr="00877AD9">
        <w:rPr>
          <w:rFonts w:eastAsia="Calibri"/>
          <w:sz w:val="24"/>
          <w:szCs w:val="24"/>
          <w:lang w:eastAsia="en-US"/>
        </w:rPr>
        <w:t xml:space="preserve"> Ord. ANRE 239/2019, </w:t>
      </w:r>
      <w:proofErr w:type="spellStart"/>
      <w:r w:rsidRPr="00877AD9">
        <w:rPr>
          <w:rFonts w:eastAsia="Calibri"/>
          <w:sz w:val="24"/>
          <w:szCs w:val="24"/>
          <w:lang w:eastAsia="en-US"/>
        </w:rPr>
        <w:t>privind</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incruci</w:t>
      </w:r>
      <w:r>
        <w:rPr>
          <w:rFonts w:eastAsia="Calibri"/>
          <w:sz w:val="24"/>
          <w:szCs w:val="24"/>
          <w:lang w:eastAsia="en-US"/>
        </w:rPr>
        <w:t>șă</w:t>
      </w:r>
      <w:r w:rsidRPr="00877AD9">
        <w:rPr>
          <w:rFonts w:eastAsia="Calibri"/>
          <w:sz w:val="24"/>
          <w:szCs w:val="24"/>
          <w:lang w:eastAsia="en-US"/>
        </w:rPr>
        <w:t>rile</w:t>
      </w:r>
      <w:proofErr w:type="spellEnd"/>
      <w:r w:rsidRPr="00877AD9">
        <w:rPr>
          <w:rFonts w:eastAsia="Calibri"/>
          <w:sz w:val="24"/>
          <w:szCs w:val="24"/>
          <w:lang w:eastAsia="en-US"/>
        </w:rPr>
        <w:t xml:space="preserve"> </w:t>
      </w:r>
      <w:proofErr w:type="spellStart"/>
      <w:r>
        <w:rPr>
          <w:rFonts w:eastAsia="Calibri"/>
          <w:sz w:val="24"/>
          <w:szCs w:val="24"/>
          <w:lang w:eastAsia="en-US"/>
        </w:rPr>
        <w:t>î</w:t>
      </w:r>
      <w:r w:rsidRPr="00877AD9">
        <w:rPr>
          <w:rFonts w:eastAsia="Calibri"/>
          <w:sz w:val="24"/>
          <w:szCs w:val="24"/>
          <w:lang w:eastAsia="en-US"/>
        </w:rPr>
        <w:t>ntre</w:t>
      </w:r>
      <w:proofErr w:type="spellEnd"/>
      <w:r w:rsidRPr="00877AD9">
        <w:rPr>
          <w:rFonts w:eastAsia="Calibri"/>
          <w:sz w:val="24"/>
          <w:szCs w:val="24"/>
          <w:lang w:eastAsia="en-US"/>
        </w:rPr>
        <w:t xml:space="preserve"> LEA </w:t>
      </w:r>
      <w:proofErr w:type="spellStart"/>
      <w:r w:rsidRPr="00877AD9">
        <w:rPr>
          <w:rFonts w:eastAsia="Calibri"/>
          <w:sz w:val="24"/>
          <w:szCs w:val="24"/>
          <w:lang w:eastAsia="en-US"/>
        </w:rPr>
        <w:t>jt</w:t>
      </w:r>
      <w:proofErr w:type="spellEnd"/>
      <w:r w:rsidRPr="00877AD9">
        <w:rPr>
          <w:rFonts w:eastAsia="Calibri"/>
          <w:sz w:val="24"/>
          <w:szCs w:val="24"/>
          <w:lang w:eastAsia="en-US"/>
        </w:rPr>
        <w:t xml:space="preserve">, LEA mt </w:t>
      </w:r>
      <w:proofErr w:type="spellStart"/>
      <w:r>
        <w:rPr>
          <w:rFonts w:eastAsia="Calibri"/>
          <w:sz w:val="24"/>
          <w:szCs w:val="24"/>
          <w:lang w:eastAsia="en-US"/>
        </w:rPr>
        <w:t>ș</w:t>
      </w:r>
      <w:r w:rsidRPr="00877AD9">
        <w:rPr>
          <w:rFonts w:eastAsia="Calibri"/>
          <w:sz w:val="24"/>
          <w:szCs w:val="24"/>
          <w:lang w:eastAsia="en-US"/>
        </w:rPr>
        <w:t>i</w:t>
      </w:r>
      <w:proofErr w:type="spellEnd"/>
      <w:r w:rsidRPr="00877AD9">
        <w:rPr>
          <w:rFonts w:eastAsia="Calibri"/>
          <w:sz w:val="24"/>
          <w:szCs w:val="24"/>
          <w:lang w:eastAsia="en-US"/>
        </w:rPr>
        <w:t xml:space="preserve"> LEA it.</w:t>
      </w:r>
    </w:p>
    <w:p w14:paraId="1AB1473E" w14:textId="77777777" w:rsidR="00BD09F5" w:rsidRDefault="00BD09F5" w:rsidP="00BD09F5">
      <w:pPr>
        <w:spacing w:line="242" w:lineRule="auto"/>
        <w:ind w:firstLine="426"/>
        <w:jc w:val="both"/>
        <w:rPr>
          <w:rFonts w:eastAsia="Calibri"/>
          <w:sz w:val="24"/>
          <w:szCs w:val="24"/>
          <w:lang w:eastAsia="en-US"/>
        </w:rPr>
      </w:pPr>
      <w:r w:rsidRPr="00877AD9">
        <w:rPr>
          <w:rFonts w:eastAsia="Calibri"/>
          <w:sz w:val="24"/>
          <w:szCs w:val="24"/>
          <w:lang w:eastAsia="en-US"/>
        </w:rPr>
        <w:t xml:space="preserve">Pe </w:t>
      </w:r>
      <w:proofErr w:type="spellStart"/>
      <w:r w:rsidRPr="00877AD9">
        <w:rPr>
          <w:rFonts w:eastAsia="Calibri"/>
          <w:sz w:val="24"/>
          <w:szCs w:val="24"/>
          <w:lang w:eastAsia="en-US"/>
        </w:rPr>
        <w:t>stâlpii</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ce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marginesc</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deschiderea</w:t>
      </w:r>
      <w:proofErr w:type="spellEnd"/>
      <w:r w:rsidRPr="00877AD9">
        <w:rPr>
          <w:rFonts w:eastAsia="Calibri"/>
          <w:sz w:val="24"/>
          <w:szCs w:val="24"/>
          <w:lang w:eastAsia="en-US"/>
        </w:rPr>
        <w:t xml:space="preserve"> de </w:t>
      </w:r>
      <w:proofErr w:type="spellStart"/>
      <w:r w:rsidRPr="00877AD9">
        <w:rPr>
          <w:rFonts w:eastAsia="Calibri"/>
          <w:sz w:val="24"/>
          <w:szCs w:val="24"/>
          <w:lang w:eastAsia="en-US"/>
        </w:rPr>
        <w:t>traversare</w:t>
      </w:r>
      <w:proofErr w:type="spellEnd"/>
      <w:r w:rsidRPr="00877AD9">
        <w:rPr>
          <w:rFonts w:eastAsia="Calibri"/>
          <w:sz w:val="24"/>
          <w:szCs w:val="24"/>
          <w:lang w:eastAsia="en-US"/>
        </w:rPr>
        <w:t xml:space="preserve"> nu se </w:t>
      </w:r>
      <w:proofErr w:type="spellStart"/>
      <w:r w:rsidRPr="00877AD9">
        <w:rPr>
          <w:rFonts w:eastAsia="Calibri"/>
          <w:sz w:val="24"/>
          <w:szCs w:val="24"/>
          <w:lang w:eastAsia="en-US"/>
        </w:rPr>
        <w:t>va</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monta</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nici</w:t>
      </w:r>
      <w:proofErr w:type="spellEnd"/>
      <w:r w:rsidRPr="00877AD9">
        <w:rPr>
          <w:rFonts w:eastAsia="Calibri"/>
          <w:sz w:val="24"/>
          <w:szCs w:val="24"/>
          <w:lang w:eastAsia="en-US"/>
        </w:rPr>
        <w:t xml:space="preserve"> un </w:t>
      </w:r>
      <w:proofErr w:type="spellStart"/>
      <w:r w:rsidRPr="00877AD9">
        <w:rPr>
          <w:rFonts w:eastAsia="Calibri"/>
          <w:sz w:val="24"/>
          <w:szCs w:val="24"/>
          <w:lang w:eastAsia="en-US"/>
        </w:rPr>
        <w:t>fel</w:t>
      </w:r>
      <w:proofErr w:type="spellEnd"/>
      <w:r w:rsidRPr="00877AD9">
        <w:rPr>
          <w:rFonts w:eastAsia="Calibri"/>
          <w:sz w:val="24"/>
          <w:szCs w:val="24"/>
          <w:lang w:eastAsia="en-US"/>
        </w:rPr>
        <w:t xml:space="preserve"> de </w:t>
      </w:r>
      <w:proofErr w:type="spellStart"/>
      <w:r w:rsidRPr="00877AD9">
        <w:rPr>
          <w:rFonts w:eastAsia="Calibri"/>
          <w:sz w:val="24"/>
          <w:szCs w:val="24"/>
          <w:lang w:eastAsia="en-US"/>
        </w:rPr>
        <w:t>aparataj</w:t>
      </w:r>
      <w:proofErr w:type="spellEnd"/>
      <w:r w:rsidRPr="00877AD9">
        <w:rPr>
          <w:rFonts w:eastAsia="Calibri"/>
          <w:sz w:val="24"/>
          <w:szCs w:val="24"/>
          <w:lang w:eastAsia="en-US"/>
        </w:rPr>
        <w:t xml:space="preserve"> specific (</w:t>
      </w:r>
      <w:proofErr w:type="spellStart"/>
      <w:r w:rsidRPr="00877AD9">
        <w:rPr>
          <w:rFonts w:eastAsia="Calibri"/>
          <w:sz w:val="24"/>
          <w:szCs w:val="24"/>
          <w:lang w:eastAsia="en-US"/>
        </w:rPr>
        <w:t>amplificator</w:t>
      </w:r>
      <w:proofErr w:type="spellEnd"/>
      <w:r w:rsidRPr="00877AD9">
        <w:rPr>
          <w:rFonts w:eastAsia="Calibri"/>
          <w:sz w:val="24"/>
          <w:szCs w:val="24"/>
          <w:lang w:eastAsia="en-US"/>
        </w:rPr>
        <w:t>,</w:t>
      </w:r>
      <w:r>
        <w:rPr>
          <w:rFonts w:eastAsia="Calibri"/>
          <w:sz w:val="24"/>
          <w:szCs w:val="24"/>
          <w:lang w:eastAsia="en-US"/>
        </w:rPr>
        <w:t xml:space="preserve"> </w:t>
      </w:r>
      <w:proofErr w:type="spellStart"/>
      <w:r w:rsidRPr="00877AD9">
        <w:rPr>
          <w:rFonts w:eastAsia="Calibri"/>
          <w:sz w:val="24"/>
          <w:szCs w:val="24"/>
          <w:lang w:eastAsia="en-US"/>
        </w:rPr>
        <w:t>distribuitor</w:t>
      </w:r>
      <w:proofErr w:type="spellEnd"/>
      <w:r w:rsidRPr="00877AD9">
        <w:rPr>
          <w:rFonts w:eastAsia="Calibri"/>
          <w:sz w:val="24"/>
          <w:szCs w:val="24"/>
          <w:lang w:eastAsia="en-US"/>
        </w:rPr>
        <w:t>) conform</w:t>
      </w:r>
      <w:r>
        <w:rPr>
          <w:rFonts w:eastAsia="Calibri"/>
          <w:sz w:val="24"/>
          <w:szCs w:val="24"/>
          <w:lang w:eastAsia="en-US"/>
        </w:rPr>
        <w:t xml:space="preserve"> </w:t>
      </w:r>
      <w:r w:rsidRPr="00877AD9">
        <w:rPr>
          <w:rFonts w:eastAsia="Calibri"/>
          <w:sz w:val="24"/>
          <w:szCs w:val="24"/>
          <w:lang w:eastAsia="en-US"/>
        </w:rPr>
        <w:t>STAS 6290/2004.</w:t>
      </w:r>
    </w:p>
    <w:p w14:paraId="1E06C781" w14:textId="77777777" w:rsidR="00BD09F5" w:rsidRPr="00877AD9" w:rsidRDefault="00BD09F5" w:rsidP="00BD09F5">
      <w:pPr>
        <w:spacing w:line="242" w:lineRule="auto"/>
        <w:ind w:firstLine="426"/>
        <w:jc w:val="both"/>
        <w:rPr>
          <w:rFonts w:eastAsia="Calibri"/>
          <w:sz w:val="24"/>
          <w:szCs w:val="24"/>
          <w:lang w:eastAsia="en-US"/>
        </w:rPr>
      </w:pPr>
      <w:r w:rsidRPr="00877AD9">
        <w:rPr>
          <w:rFonts w:eastAsia="Calibri"/>
          <w:sz w:val="24"/>
          <w:szCs w:val="24"/>
          <w:lang w:eastAsia="en-US"/>
        </w:rPr>
        <w:t xml:space="preserve">La </w:t>
      </w:r>
      <w:proofErr w:type="spellStart"/>
      <w:r w:rsidRPr="00877AD9">
        <w:rPr>
          <w:rFonts w:eastAsia="Calibri"/>
          <w:sz w:val="24"/>
          <w:szCs w:val="24"/>
          <w:lang w:eastAsia="en-US"/>
        </w:rPr>
        <w:t>folosirea</w:t>
      </w:r>
      <w:proofErr w:type="spellEnd"/>
      <w:r w:rsidRPr="00877AD9">
        <w:rPr>
          <w:rFonts w:eastAsia="Calibri"/>
          <w:sz w:val="24"/>
          <w:szCs w:val="24"/>
          <w:lang w:eastAsia="en-US"/>
        </w:rPr>
        <w:t xml:space="preserve"> in </w:t>
      </w:r>
      <w:proofErr w:type="spellStart"/>
      <w:r w:rsidRPr="00877AD9">
        <w:rPr>
          <w:rFonts w:eastAsia="Calibri"/>
          <w:sz w:val="24"/>
          <w:szCs w:val="24"/>
          <w:lang w:eastAsia="en-US"/>
        </w:rPr>
        <w:t>comun</w:t>
      </w:r>
      <w:proofErr w:type="spellEnd"/>
      <w:r w:rsidRPr="00877AD9">
        <w:rPr>
          <w:rFonts w:eastAsia="Calibri"/>
          <w:sz w:val="24"/>
          <w:szCs w:val="24"/>
          <w:lang w:eastAsia="en-US"/>
        </w:rPr>
        <w:t xml:space="preserve"> a </w:t>
      </w:r>
      <w:proofErr w:type="spellStart"/>
      <w:r w:rsidRPr="00877AD9">
        <w:rPr>
          <w:rFonts w:eastAsia="Calibri"/>
          <w:sz w:val="24"/>
          <w:szCs w:val="24"/>
          <w:lang w:eastAsia="en-US"/>
        </w:rPr>
        <w:t>stâlpilor</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pentru</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distribu</w:t>
      </w:r>
      <w:r>
        <w:rPr>
          <w:rFonts w:eastAsia="Calibri"/>
          <w:sz w:val="24"/>
          <w:szCs w:val="24"/>
          <w:lang w:eastAsia="en-US"/>
        </w:rPr>
        <w:t>ț</w:t>
      </w:r>
      <w:r w:rsidRPr="00877AD9">
        <w:rPr>
          <w:rFonts w:eastAsia="Calibri"/>
          <w:sz w:val="24"/>
          <w:szCs w:val="24"/>
          <w:lang w:eastAsia="en-US"/>
        </w:rPr>
        <w:t>ia</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energiei</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electrice</w:t>
      </w:r>
      <w:proofErr w:type="spellEnd"/>
      <w:r w:rsidRPr="00877AD9">
        <w:rPr>
          <w:rFonts w:eastAsia="Calibri"/>
          <w:sz w:val="24"/>
          <w:szCs w:val="24"/>
          <w:lang w:eastAsia="en-US"/>
        </w:rPr>
        <w:t xml:space="preserve"> </w:t>
      </w:r>
      <w:proofErr w:type="spellStart"/>
      <w:r>
        <w:rPr>
          <w:rFonts w:eastAsia="Calibri"/>
          <w:sz w:val="24"/>
          <w:szCs w:val="24"/>
          <w:lang w:eastAsia="en-US"/>
        </w:rPr>
        <w:t>ș</w:t>
      </w:r>
      <w:r w:rsidRPr="00877AD9">
        <w:rPr>
          <w:rFonts w:eastAsia="Calibri"/>
          <w:sz w:val="24"/>
          <w:szCs w:val="24"/>
          <w:lang w:eastAsia="en-US"/>
        </w:rPr>
        <w:t>i</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pentru</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liniile</w:t>
      </w:r>
      <w:proofErr w:type="spellEnd"/>
      <w:r w:rsidRPr="00877AD9">
        <w:rPr>
          <w:rFonts w:eastAsia="Calibri"/>
          <w:sz w:val="24"/>
          <w:szCs w:val="24"/>
          <w:lang w:eastAsia="en-US"/>
        </w:rPr>
        <w:t xml:space="preserve"> FO </w:t>
      </w:r>
      <w:proofErr w:type="spellStart"/>
      <w:r w:rsidRPr="00877AD9">
        <w:rPr>
          <w:rFonts w:eastAsia="Calibri"/>
          <w:sz w:val="24"/>
          <w:szCs w:val="24"/>
          <w:lang w:eastAsia="en-US"/>
        </w:rPr>
        <w:t>trebuie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folosite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numai</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cabluri</w:t>
      </w:r>
      <w:proofErr w:type="spellEnd"/>
      <w:r w:rsidRPr="00877AD9">
        <w:rPr>
          <w:rFonts w:eastAsia="Calibri"/>
          <w:sz w:val="24"/>
          <w:szCs w:val="24"/>
          <w:lang w:eastAsia="en-US"/>
        </w:rPr>
        <w:t xml:space="preserve"> cu </w:t>
      </w:r>
      <w:proofErr w:type="spellStart"/>
      <w:r>
        <w:rPr>
          <w:rFonts w:eastAsia="Calibri"/>
          <w:sz w:val="24"/>
          <w:szCs w:val="24"/>
          <w:lang w:eastAsia="en-US"/>
        </w:rPr>
        <w:t>î</w:t>
      </w:r>
      <w:r w:rsidRPr="00877AD9">
        <w:rPr>
          <w:rFonts w:eastAsia="Calibri"/>
          <w:sz w:val="24"/>
          <w:szCs w:val="24"/>
          <w:lang w:eastAsia="en-US"/>
        </w:rPr>
        <w:t>nveli</w:t>
      </w:r>
      <w:r>
        <w:rPr>
          <w:rFonts w:eastAsia="Calibri"/>
          <w:sz w:val="24"/>
          <w:szCs w:val="24"/>
          <w:lang w:eastAsia="en-US"/>
        </w:rPr>
        <w:t>ș</w:t>
      </w:r>
      <w:r w:rsidRPr="00877AD9">
        <w:rPr>
          <w:rFonts w:eastAsia="Calibri"/>
          <w:sz w:val="24"/>
          <w:szCs w:val="24"/>
          <w:lang w:eastAsia="en-US"/>
        </w:rPr>
        <w:t>uri</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metalice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ecrane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armaturi</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si</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mantale</w:t>
      </w:r>
      <w:proofErr w:type="spellEnd"/>
      <w:r w:rsidRPr="00877AD9">
        <w:rPr>
          <w:rFonts w:eastAsia="Calibri"/>
          <w:sz w:val="24"/>
          <w:szCs w:val="24"/>
          <w:lang w:eastAsia="en-US"/>
        </w:rPr>
        <w:t xml:space="preserve"> de PVC </w:t>
      </w:r>
      <w:proofErr w:type="spellStart"/>
      <w:r>
        <w:rPr>
          <w:rFonts w:eastAsia="Calibri"/>
          <w:sz w:val="24"/>
          <w:szCs w:val="24"/>
          <w:lang w:eastAsia="en-US"/>
        </w:rPr>
        <w:t>ș</w:t>
      </w:r>
      <w:r w:rsidRPr="00877AD9">
        <w:rPr>
          <w:rFonts w:eastAsia="Calibri"/>
          <w:sz w:val="24"/>
          <w:szCs w:val="24"/>
          <w:lang w:eastAsia="en-US"/>
        </w:rPr>
        <w:t>i</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cabluri</w:t>
      </w:r>
      <w:proofErr w:type="spellEnd"/>
      <w:r w:rsidRPr="00877AD9">
        <w:rPr>
          <w:rFonts w:eastAsia="Calibri"/>
          <w:sz w:val="24"/>
          <w:szCs w:val="24"/>
          <w:lang w:eastAsia="en-US"/>
        </w:rPr>
        <w:t xml:space="preserve"> cu </w:t>
      </w:r>
      <w:proofErr w:type="spellStart"/>
      <w:r w:rsidRPr="00877AD9">
        <w:rPr>
          <w:rFonts w:eastAsia="Calibri"/>
          <w:sz w:val="24"/>
          <w:szCs w:val="24"/>
          <w:lang w:eastAsia="en-US"/>
        </w:rPr>
        <w:t>fibr</w:t>
      </w:r>
      <w:r>
        <w:rPr>
          <w:rFonts w:eastAsia="Calibri"/>
          <w:sz w:val="24"/>
          <w:szCs w:val="24"/>
          <w:lang w:eastAsia="en-US"/>
        </w:rPr>
        <w:t>ă</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optic</w:t>
      </w:r>
      <w:r>
        <w:rPr>
          <w:rFonts w:eastAsia="Calibri"/>
          <w:sz w:val="24"/>
          <w:szCs w:val="24"/>
          <w:lang w:eastAsia="en-US"/>
        </w:rPr>
        <w:t>ă</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f</w:t>
      </w:r>
      <w:r>
        <w:rPr>
          <w:rFonts w:eastAsia="Calibri"/>
          <w:sz w:val="24"/>
          <w:szCs w:val="24"/>
          <w:lang w:eastAsia="en-US"/>
        </w:rPr>
        <w:t>ă</w:t>
      </w:r>
      <w:r w:rsidRPr="00877AD9">
        <w:rPr>
          <w:rFonts w:eastAsia="Calibri"/>
          <w:sz w:val="24"/>
          <w:szCs w:val="24"/>
          <w:lang w:eastAsia="en-US"/>
        </w:rPr>
        <w:t>r</w:t>
      </w:r>
      <w:r>
        <w:rPr>
          <w:rFonts w:eastAsia="Calibri"/>
          <w:sz w:val="24"/>
          <w:szCs w:val="24"/>
          <w:lang w:eastAsia="en-US"/>
        </w:rPr>
        <w:t>ă</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elemente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metalice</w:t>
      </w:r>
      <w:proofErr w:type="spellEnd"/>
      <w:r w:rsidRPr="00877AD9">
        <w:rPr>
          <w:rFonts w:eastAsia="Calibri"/>
          <w:sz w:val="24"/>
          <w:szCs w:val="24"/>
          <w:lang w:eastAsia="en-US"/>
        </w:rPr>
        <w:t>.</w:t>
      </w:r>
    </w:p>
    <w:p w14:paraId="05205943" w14:textId="77777777" w:rsidR="00BD09F5" w:rsidRPr="00877AD9" w:rsidRDefault="00BD09F5" w:rsidP="00BD09F5">
      <w:pPr>
        <w:spacing w:line="242" w:lineRule="auto"/>
        <w:ind w:firstLine="426"/>
        <w:jc w:val="both"/>
        <w:rPr>
          <w:rFonts w:eastAsia="Calibri"/>
          <w:sz w:val="24"/>
          <w:szCs w:val="24"/>
          <w:lang w:eastAsia="en-US"/>
        </w:rPr>
      </w:pPr>
      <w:r w:rsidRPr="00877AD9">
        <w:rPr>
          <w:rFonts w:eastAsia="Calibri"/>
          <w:sz w:val="24"/>
          <w:szCs w:val="24"/>
          <w:lang w:eastAsia="en-US"/>
        </w:rPr>
        <w:t xml:space="preserve">Atat </w:t>
      </w:r>
      <w:proofErr w:type="spellStart"/>
      <w:r w:rsidRPr="00877AD9">
        <w:rPr>
          <w:rFonts w:eastAsia="Calibri"/>
          <w:sz w:val="24"/>
          <w:szCs w:val="24"/>
          <w:lang w:eastAsia="en-US"/>
        </w:rPr>
        <w:t>inveli</w:t>
      </w:r>
      <w:r w:rsidRPr="00B40517">
        <w:rPr>
          <w:rFonts w:eastAsia="Calibri"/>
          <w:sz w:val="24"/>
          <w:szCs w:val="24"/>
          <w:lang w:eastAsia="en-US"/>
        </w:rPr>
        <w:t>ș</w:t>
      </w:r>
      <w:r w:rsidRPr="00877AD9">
        <w:rPr>
          <w:rFonts w:eastAsia="Calibri"/>
          <w:sz w:val="24"/>
          <w:szCs w:val="24"/>
          <w:lang w:eastAsia="en-US"/>
        </w:rPr>
        <w:t>urile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metalice</w:t>
      </w:r>
      <w:proofErr w:type="spellEnd"/>
      <w:r w:rsidRPr="00877AD9">
        <w:rPr>
          <w:rFonts w:eastAsia="Calibri"/>
          <w:sz w:val="24"/>
          <w:szCs w:val="24"/>
          <w:lang w:eastAsia="en-US"/>
        </w:rPr>
        <w:t xml:space="preserve"> </w:t>
      </w:r>
      <w:proofErr w:type="spellStart"/>
      <w:r>
        <w:rPr>
          <w:rFonts w:eastAsia="Calibri"/>
          <w:sz w:val="24"/>
          <w:szCs w:val="24"/>
          <w:lang w:eastAsia="en-US"/>
        </w:rPr>
        <w:t>câ</w:t>
      </w:r>
      <w:r w:rsidRPr="00877AD9">
        <w:rPr>
          <w:rFonts w:eastAsia="Calibri"/>
          <w:sz w:val="24"/>
          <w:szCs w:val="24"/>
          <w:lang w:eastAsia="en-US"/>
        </w:rPr>
        <w:t>t</w:t>
      </w:r>
      <w:proofErr w:type="spellEnd"/>
      <w:r w:rsidRPr="00877AD9">
        <w:rPr>
          <w:rFonts w:eastAsia="Calibri"/>
          <w:sz w:val="24"/>
          <w:szCs w:val="24"/>
          <w:lang w:eastAsia="en-US"/>
        </w:rPr>
        <w:t xml:space="preserve"> </w:t>
      </w:r>
      <w:proofErr w:type="spellStart"/>
      <w:r>
        <w:rPr>
          <w:rFonts w:eastAsia="Calibri"/>
          <w:sz w:val="24"/>
          <w:szCs w:val="24"/>
          <w:lang w:eastAsia="en-US"/>
        </w:rPr>
        <w:t>ș</w:t>
      </w:r>
      <w:r w:rsidRPr="00877AD9">
        <w:rPr>
          <w:rFonts w:eastAsia="Calibri"/>
          <w:sz w:val="24"/>
          <w:szCs w:val="24"/>
          <w:lang w:eastAsia="en-US"/>
        </w:rPr>
        <w:t>i</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conductoarele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purtatoare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metalice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trebuie</w:t>
      </w:r>
      <w:proofErr w:type="spellEnd"/>
      <w:r w:rsidRPr="00877AD9">
        <w:rPr>
          <w:rFonts w:eastAsia="Calibri"/>
          <w:sz w:val="24"/>
          <w:szCs w:val="24"/>
          <w:lang w:eastAsia="en-US"/>
        </w:rPr>
        <w:t xml:space="preserve"> legate la </w:t>
      </w:r>
      <w:proofErr w:type="spellStart"/>
      <w:r w:rsidRPr="00877AD9">
        <w:rPr>
          <w:rFonts w:eastAsia="Calibri"/>
          <w:sz w:val="24"/>
          <w:szCs w:val="24"/>
          <w:lang w:eastAsia="en-US"/>
        </w:rPr>
        <w:t>p</w:t>
      </w:r>
      <w:r>
        <w:rPr>
          <w:rFonts w:eastAsia="Calibri"/>
          <w:sz w:val="24"/>
          <w:szCs w:val="24"/>
          <w:lang w:eastAsia="en-US"/>
        </w:rPr>
        <w:t>ă</w:t>
      </w:r>
      <w:r w:rsidRPr="00877AD9">
        <w:rPr>
          <w:rFonts w:eastAsia="Calibri"/>
          <w:sz w:val="24"/>
          <w:szCs w:val="24"/>
          <w:lang w:eastAsia="en-US"/>
        </w:rPr>
        <w:t>m</w:t>
      </w:r>
      <w:r>
        <w:rPr>
          <w:rFonts w:eastAsia="Calibri"/>
          <w:sz w:val="24"/>
          <w:szCs w:val="24"/>
          <w:lang w:eastAsia="en-US"/>
        </w:rPr>
        <w:t>â</w:t>
      </w:r>
      <w:r w:rsidRPr="00877AD9">
        <w:rPr>
          <w:rFonts w:eastAsia="Calibri"/>
          <w:sz w:val="24"/>
          <w:szCs w:val="24"/>
          <w:lang w:eastAsia="en-US"/>
        </w:rPr>
        <w:t>nt</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cel</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pu</w:t>
      </w:r>
      <w:r>
        <w:rPr>
          <w:rFonts w:eastAsia="Calibri"/>
          <w:sz w:val="24"/>
          <w:szCs w:val="24"/>
          <w:lang w:eastAsia="en-US"/>
        </w:rPr>
        <w:t>ț</w:t>
      </w:r>
      <w:r w:rsidRPr="00877AD9">
        <w:rPr>
          <w:rFonts w:eastAsia="Calibri"/>
          <w:sz w:val="24"/>
          <w:szCs w:val="24"/>
          <w:lang w:eastAsia="en-US"/>
        </w:rPr>
        <w:t>in</w:t>
      </w:r>
      <w:proofErr w:type="spellEnd"/>
      <w:r w:rsidRPr="00877AD9">
        <w:rPr>
          <w:rFonts w:eastAsia="Calibri"/>
          <w:sz w:val="24"/>
          <w:szCs w:val="24"/>
          <w:lang w:eastAsia="en-US"/>
        </w:rPr>
        <w:t xml:space="preserve"> la </w:t>
      </w:r>
      <w:proofErr w:type="spellStart"/>
      <w:r w:rsidRPr="00877AD9">
        <w:rPr>
          <w:rFonts w:eastAsia="Calibri"/>
          <w:sz w:val="24"/>
          <w:szCs w:val="24"/>
          <w:lang w:eastAsia="en-US"/>
        </w:rPr>
        <w:t>capete</w:t>
      </w:r>
      <w:proofErr w:type="spellEnd"/>
      <w:r w:rsidRPr="00877AD9">
        <w:rPr>
          <w:rFonts w:eastAsia="Calibri"/>
          <w:sz w:val="24"/>
          <w:szCs w:val="24"/>
          <w:lang w:eastAsia="en-US"/>
        </w:rPr>
        <w:t xml:space="preserve">, de </w:t>
      </w:r>
      <w:proofErr w:type="spellStart"/>
      <w:r w:rsidRPr="00877AD9">
        <w:rPr>
          <w:rFonts w:eastAsia="Calibri"/>
          <w:sz w:val="24"/>
          <w:szCs w:val="24"/>
          <w:lang w:eastAsia="en-US"/>
        </w:rPr>
        <w:t>asemenea</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aceste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cabluri</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trebuie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sa</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aib</w:t>
      </w:r>
      <w:r>
        <w:rPr>
          <w:rFonts w:eastAsia="Calibri"/>
          <w:sz w:val="24"/>
          <w:szCs w:val="24"/>
          <w:lang w:eastAsia="en-US"/>
        </w:rPr>
        <w:t>ă</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mantale</w:t>
      </w:r>
      <w:proofErr w:type="spellEnd"/>
      <w:r w:rsidRPr="00877AD9">
        <w:rPr>
          <w:rFonts w:eastAsia="Calibri"/>
          <w:sz w:val="24"/>
          <w:szCs w:val="24"/>
          <w:lang w:eastAsia="en-US"/>
        </w:rPr>
        <w:t xml:space="preserve"> din </w:t>
      </w:r>
      <w:proofErr w:type="spellStart"/>
      <w:r w:rsidRPr="00877AD9">
        <w:rPr>
          <w:rFonts w:eastAsia="Calibri"/>
          <w:sz w:val="24"/>
          <w:szCs w:val="24"/>
          <w:lang w:eastAsia="en-US"/>
        </w:rPr>
        <w:t>materiale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electroizolante</w:t>
      </w:r>
      <w:proofErr w:type="spellEnd"/>
      <w:r w:rsidRPr="00877AD9">
        <w:rPr>
          <w:rFonts w:eastAsia="Calibri"/>
          <w:sz w:val="24"/>
          <w:szCs w:val="24"/>
          <w:lang w:eastAsia="en-US"/>
        </w:rPr>
        <w:t>.</w:t>
      </w:r>
    </w:p>
    <w:p w14:paraId="450D1810" w14:textId="77777777" w:rsidR="00BD09F5" w:rsidRPr="00877AD9" w:rsidRDefault="00BD09F5" w:rsidP="00BD09F5">
      <w:pPr>
        <w:spacing w:line="242" w:lineRule="auto"/>
        <w:ind w:firstLine="426"/>
        <w:jc w:val="both"/>
        <w:rPr>
          <w:rFonts w:eastAsia="Calibri"/>
          <w:sz w:val="24"/>
          <w:szCs w:val="24"/>
          <w:lang w:eastAsia="en-US"/>
        </w:rPr>
      </w:pPr>
      <w:proofErr w:type="spellStart"/>
      <w:r w:rsidRPr="00877AD9">
        <w:rPr>
          <w:rFonts w:eastAsia="Calibri"/>
          <w:sz w:val="24"/>
          <w:szCs w:val="24"/>
          <w:lang w:eastAsia="en-US"/>
        </w:rPr>
        <w:t>Legarea</w:t>
      </w:r>
      <w:proofErr w:type="spellEnd"/>
      <w:r w:rsidRPr="00877AD9">
        <w:rPr>
          <w:rFonts w:eastAsia="Calibri"/>
          <w:sz w:val="24"/>
          <w:szCs w:val="24"/>
          <w:lang w:eastAsia="en-US"/>
        </w:rPr>
        <w:t xml:space="preserve"> la </w:t>
      </w:r>
      <w:proofErr w:type="spellStart"/>
      <w:r w:rsidRPr="00877AD9">
        <w:rPr>
          <w:rFonts w:eastAsia="Calibri"/>
          <w:sz w:val="24"/>
          <w:szCs w:val="24"/>
          <w:lang w:eastAsia="en-US"/>
        </w:rPr>
        <w:t>p</w:t>
      </w:r>
      <w:r>
        <w:rPr>
          <w:rFonts w:eastAsia="Calibri"/>
          <w:sz w:val="24"/>
          <w:szCs w:val="24"/>
          <w:lang w:eastAsia="en-US"/>
        </w:rPr>
        <w:t>ă</w:t>
      </w:r>
      <w:r w:rsidRPr="00877AD9">
        <w:rPr>
          <w:rFonts w:eastAsia="Calibri"/>
          <w:sz w:val="24"/>
          <w:szCs w:val="24"/>
          <w:lang w:eastAsia="en-US"/>
        </w:rPr>
        <w:t>m</w:t>
      </w:r>
      <w:r>
        <w:rPr>
          <w:rFonts w:eastAsia="Calibri"/>
          <w:sz w:val="24"/>
          <w:szCs w:val="24"/>
          <w:lang w:eastAsia="en-US"/>
        </w:rPr>
        <w:t>â</w:t>
      </w:r>
      <w:r w:rsidRPr="00877AD9">
        <w:rPr>
          <w:rFonts w:eastAsia="Calibri"/>
          <w:sz w:val="24"/>
          <w:szCs w:val="24"/>
          <w:lang w:eastAsia="en-US"/>
        </w:rPr>
        <w:t>nt</w:t>
      </w:r>
      <w:proofErr w:type="spellEnd"/>
      <w:r w:rsidRPr="00877AD9">
        <w:rPr>
          <w:rFonts w:eastAsia="Calibri"/>
          <w:sz w:val="24"/>
          <w:szCs w:val="24"/>
          <w:lang w:eastAsia="en-US"/>
        </w:rPr>
        <w:t xml:space="preserve"> se </w:t>
      </w:r>
      <w:proofErr w:type="spellStart"/>
      <w:r w:rsidRPr="00877AD9">
        <w:rPr>
          <w:rFonts w:eastAsia="Calibri"/>
          <w:sz w:val="24"/>
          <w:szCs w:val="24"/>
          <w:lang w:eastAsia="en-US"/>
        </w:rPr>
        <w:t>va</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realiza</w:t>
      </w:r>
      <w:proofErr w:type="spellEnd"/>
      <w:r w:rsidRPr="00877AD9">
        <w:rPr>
          <w:rFonts w:eastAsia="Calibri"/>
          <w:sz w:val="24"/>
          <w:szCs w:val="24"/>
          <w:lang w:eastAsia="en-US"/>
        </w:rPr>
        <w:t xml:space="preserve"> conform </w:t>
      </w:r>
      <w:proofErr w:type="spellStart"/>
      <w:r w:rsidRPr="00877AD9">
        <w:rPr>
          <w:rFonts w:eastAsia="Calibri"/>
          <w:sz w:val="24"/>
          <w:szCs w:val="24"/>
          <w:lang w:eastAsia="en-US"/>
        </w:rPr>
        <w:t>standardelor</w:t>
      </w:r>
      <w:proofErr w:type="spellEnd"/>
      <w:r w:rsidRPr="00877AD9">
        <w:rPr>
          <w:rFonts w:eastAsia="Calibri"/>
          <w:sz w:val="24"/>
          <w:szCs w:val="24"/>
          <w:lang w:eastAsia="en-US"/>
        </w:rPr>
        <w:t xml:space="preserve"> </w:t>
      </w:r>
      <w:proofErr w:type="spellStart"/>
      <w:r>
        <w:rPr>
          <w:rFonts w:eastAsia="Calibri"/>
          <w:sz w:val="24"/>
          <w:szCs w:val="24"/>
          <w:lang w:eastAsia="en-US"/>
        </w:rPr>
        <w:t>î</w:t>
      </w:r>
      <w:r w:rsidRPr="00877AD9">
        <w:rPr>
          <w:rFonts w:eastAsia="Calibri"/>
          <w:sz w:val="24"/>
          <w:szCs w:val="24"/>
          <w:lang w:eastAsia="en-US"/>
        </w:rPr>
        <w:t>n</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vigoare</w:t>
      </w:r>
      <w:proofErr w:type="spellEnd"/>
      <w:r w:rsidRPr="00877AD9">
        <w:rPr>
          <w:rFonts w:eastAsia="Calibri"/>
          <w:sz w:val="24"/>
          <w:szCs w:val="24"/>
          <w:lang w:eastAsia="en-US"/>
        </w:rPr>
        <w:t>.</w:t>
      </w:r>
    </w:p>
    <w:p w14:paraId="2260E48C" w14:textId="77777777" w:rsidR="00BD09F5" w:rsidRPr="00877AD9" w:rsidRDefault="00BD09F5" w:rsidP="00BD09F5">
      <w:pPr>
        <w:spacing w:line="242" w:lineRule="auto"/>
        <w:ind w:firstLine="426"/>
        <w:jc w:val="both"/>
        <w:rPr>
          <w:rFonts w:eastAsia="Calibri"/>
          <w:sz w:val="24"/>
          <w:szCs w:val="24"/>
          <w:lang w:eastAsia="en-US"/>
        </w:rPr>
      </w:pPr>
      <w:proofErr w:type="spellStart"/>
      <w:r>
        <w:rPr>
          <w:rFonts w:eastAsia="Calibri"/>
          <w:sz w:val="24"/>
          <w:szCs w:val="24"/>
          <w:lang w:eastAsia="en-US"/>
        </w:rPr>
        <w:t>Rețeaua</w:t>
      </w:r>
      <w:proofErr w:type="spellEnd"/>
      <w:r>
        <w:rPr>
          <w:rFonts w:eastAsia="Calibri"/>
          <w:sz w:val="24"/>
          <w:szCs w:val="24"/>
          <w:lang w:eastAsia="en-US"/>
        </w:rPr>
        <w:t xml:space="preserve"> de </w:t>
      </w:r>
      <w:r w:rsidRPr="00877AD9">
        <w:rPr>
          <w:rFonts w:eastAsia="Calibri"/>
          <w:sz w:val="24"/>
          <w:szCs w:val="24"/>
          <w:lang w:eastAsia="en-US"/>
        </w:rPr>
        <w:t xml:space="preserve">FO </w:t>
      </w:r>
      <w:proofErr w:type="spellStart"/>
      <w:r w:rsidRPr="00877AD9">
        <w:rPr>
          <w:rFonts w:eastAsia="Calibri"/>
          <w:sz w:val="24"/>
          <w:szCs w:val="24"/>
          <w:lang w:eastAsia="en-US"/>
        </w:rPr>
        <w:t>montat</w:t>
      </w:r>
      <w:r>
        <w:rPr>
          <w:rFonts w:eastAsia="Calibri"/>
          <w:sz w:val="24"/>
          <w:szCs w:val="24"/>
          <w:lang w:eastAsia="en-US"/>
        </w:rPr>
        <w:t>ă</w:t>
      </w:r>
      <w:proofErr w:type="spellEnd"/>
      <w:r w:rsidRPr="00877AD9">
        <w:rPr>
          <w:rFonts w:eastAsia="Calibri"/>
          <w:sz w:val="24"/>
          <w:szCs w:val="24"/>
          <w:lang w:eastAsia="en-US"/>
        </w:rPr>
        <w:t xml:space="preserve"> pe </w:t>
      </w:r>
      <w:proofErr w:type="spellStart"/>
      <w:r w:rsidRPr="00877AD9">
        <w:rPr>
          <w:rFonts w:eastAsia="Calibri"/>
          <w:sz w:val="24"/>
          <w:szCs w:val="24"/>
          <w:lang w:eastAsia="en-US"/>
        </w:rPr>
        <w:t>stâlpii</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liniilor</w:t>
      </w:r>
      <w:proofErr w:type="spellEnd"/>
      <w:r w:rsidRPr="00877AD9">
        <w:rPr>
          <w:rFonts w:eastAsia="Calibri"/>
          <w:sz w:val="24"/>
          <w:szCs w:val="24"/>
          <w:lang w:eastAsia="en-US"/>
        </w:rPr>
        <w:t xml:space="preserve"> de </w:t>
      </w:r>
      <w:proofErr w:type="spellStart"/>
      <w:r w:rsidRPr="00877AD9">
        <w:rPr>
          <w:rFonts w:eastAsia="Calibri"/>
          <w:sz w:val="24"/>
          <w:szCs w:val="24"/>
          <w:lang w:eastAsia="en-US"/>
        </w:rPr>
        <w:t>distribu</w:t>
      </w:r>
      <w:r>
        <w:rPr>
          <w:rFonts w:eastAsia="Calibri"/>
          <w:sz w:val="24"/>
          <w:szCs w:val="24"/>
          <w:lang w:eastAsia="en-US"/>
        </w:rPr>
        <w:t>ț</w:t>
      </w:r>
      <w:r w:rsidRPr="00877AD9">
        <w:rPr>
          <w:rFonts w:eastAsia="Calibri"/>
          <w:sz w:val="24"/>
          <w:szCs w:val="24"/>
          <w:lang w:eastAsia="en-US"/>
        </w:rPr>
        <w:t>ie</w:t>
      </w:r>
      <w:proofErr w:type="spellEnd"/>
      <w:r w:rsidRPr="00877AD9">
        <w:rPr>
          <w:rFonts w:eastAsia="Calibri"/>
          <w:sz w:val="24"/>
          <w:szCs w:val="24"/>
          <w:lang w:eastAsia="en-US"/>
        </w:rPr>
        <w:t xml:space="preserve"> </w:t>
      </w:r>
      <w:proofErr w:type="gramStart"/>
      <w:r w:rsidRPr="00877AD9">
        <w:rPr>
          <w:rFonts w:eastAsia="Calibri"/>
          <w:sz w:val="24"/>
          <w:szCs w:val="24"/>
          <w:lang w:eastAsia="en-US"/>
        </w:rPr>
        <w:t>a</w:t>
      </w:r>
      <w:proofErr w:type="gramEnd"/>
      <w:r w:rsidRPr="00877AD9">
        <w:rPr>
          <w:rFonts w:eastAsia="Calibri"/>
          <w:sz w:val="24"/>
          <w:szCs w:val="24"/>
          <w:lang w:eastAsia="en-US"/>
        </w:rPr>
        <w:t xml:space="preserve"> </w:t>
      </w:r>
      <w:proofErr w:type="spellStart"/>
      <w:r w:rsidRPr="00877AD9">
        <w:rPr>
          <w:rFonts w:eastAsia="Calibri"/>
          <w:sz w:val="24"/>
          <w:szCs w:val="24"/>
          <w:lang w:eastAsia="en-US"/>
        </w:rPr>
        <w:t>energiei</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electrice</w:t>
      </w:r>
      <w:proofErr w:type="spellEnd"/>
      <w:r w:rsidRPr="00877AD9">
        <w:rPr>
          <w:rFonts w:eastAsia="Calibri"/>
          <w:sz w:val="24"/>
          <w:szCs w:val="24"/>
          <w:lang w:eastAsia="en-US"/>
        </w:rPr>
        <w:t xml:space="preserve"> </w:t>
      </w:r>
      <w:proofErr w:type="spellStart"/>
      <w:r>
        <w:rPr>
          <w:rFonts w:eastAsia="Calibri"/>
          <w:sz w:val="24"/>
          <w:szCs w:val="24"/>
          <w:lang w:eastAsia="en-US"/>
        </w:rPr>
        <w:t>și</w:t>
      </w:r>
      <w:proofErr w:type="spellEnd"/>
      <w:r>
        <w:rPr>
          <w:rFonts w:eastAsia="Calibri"/>
          <w:sz w:val="24"/>
          <w:szCs w:val="24"/>
          <w:lang w:eastAsia="en-US"/>
        </w:rPr>
        <w:t>/</w:t>
      </w:r>
      <w:proofErr w:type="spellStart"/>
      <w:r>
        <w:rPr>
          <w:rFonts w:eastAsia="Calibri"/>
          <w:sz w:val="24"/>
          <w:szCs w:val="24"/>
          <w:lang w:eastAsia="en-US"/>
        </w:rPr>
        <w:t>sau</w:t>
      </w:r>
      <w:proofErr w:type="spellEnd"/>
      <w:r>
        <w:rPr>
          <w:rFonts w:eastAsia="Calibri"/>
          <w:sz w:val="24"/>
          <w:szCs w:val="24"/>
          <w:lang w:eastAsia="en-US"/>
        </w:rPr>
        <w:t xml:space="preserve"> </w:t>
      </w:r>
      <w:proofErr w:type="spellStart"/>
      <w:r>
        <w:rPr>
          <w:rFonts w:eastAsia="Calibri"/>
          <w:sz w:val="24"/>
          <w:szCs w:val="24"/>
          <w:lang w:eastAsia="en-US"/>
        </w:rPr>
        <w:t>iluminat</w:t>
      </w:r>
      <w:proofErr w:type="spellEnd"/>
      <w:r>
        <w:rPr>
          <w:rFonts w:eastAsia="Calibri"/>
          <w:sz w:val="24"/>
          <w:szCs w:val="24"/>
          <w:lang w:eastAsia="en-US"/>
        </w:rPr>
        <w:t xml:space="preserve"> </w:t>
      </w:r>
      <w:proofErr w:type="spellStart"/>
      <w:r w:rsidRPr="00877AD9">
        <w:rPr>
          <w:rFonts w:eastAsia="Calibri"/>
          <w:sz w:val="24"/>
          <w:szCs w:val="24"/>
          <w:lang w:eastAsia="en-US"/>
        </w:rPr>
        <w:t>utiliza</w:t>
      </w:r>
      <w:r>
        <w:rPr>
          <w:rFonts w:eastAsia="Calibri"/>
          <w:sz w:val="24"/>
          <w:szCs w:val="24"/>
          <w:lang w:eastAsia="en-US"/>
        </w:rPr>
        <w:t>ț</w:t>
      </w:r>
      <w:r w:rsidRPr="00877AD9">
        <w:rPr>
          <w:rFonts w:eastAsia="Calibri"/>
          <w:sz w:val="24"/>
          <w:szCs w:val="24"/>
          <w:lang w:eastAsia="en-US"/>
        </w:rPr>
        <w:t>i</w:t>
      </w:r>
      <w:proofErr w:type="spellEnd"/>
      <w:r w:rsidRPr="00877AD9">
        <w:rPr>
          <w:rFonts w:eastAsia="Calibri"/>
          <w:sz w:val="24"/>
          <w:szCs w:val="24"/>
          <w:lang w:eastAsia="en-US"/>
        </w:rPr>
        <w:t xml:space="preserve"> </w:t>
      </w:r>
      <w:proofErr w:type="spellStart"/>
      <w:r>
        <w:rPr>
          <w:rFonts w:eastAsia="Calibri"/>
          <w:sz w:val="24"/>
          <w:szCs w:val="24"/>
          <w:lang w:eastAsia="en-US"/>
        </w:rPr>
        <w:t>î</w:t>
      </w:r>
      <w:r w:rsidRPr="00877AD9">
        <w:rPr>
          <w:rFonts w:eastAsia="Calibri"/>
          <w:sz w:val="24"/>
          <w:szCs w:val="24"/>
          <w:lang w:eastAsia="en-US"/>
        </w:rPr>
        <w:t>n</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comun</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trebuie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realizat</w:t>
      </w:r>
      <w:r>
        <w:rPr>
          <w:rFonts w:eastAsia="Calibri"/>
          <w:sz w:val="24"/>
          <w:szCs w:val="24"/>
          <w:lang w:eastAsia="en-US"/>
        </w:rPr>
        <w:t>ă</w:t>
      </w:r>
      <w:proofErr w:type="spellEnd"/>
      <w:r w:rsidRPr="00877AD9">
        <w:rPr>
          <w:rFonts w:eastAsia="Calibri"/>
          <w:sz w:val="24"/>
          <w:szCs w:val="24"/>
          <w:lang w:eastAsia="en-US"/>
        </w:rPr>
        <w:t xml:space="preserve"> cu </w:t>
      </w:r>
      <w:proofErr w:type="spellStart"/>
      <w:r w:rsidRPr="00877AD9">
        <w:rPr>
          <w:rFonts w:eastAsia="Calibri"/>
          <w:sz w:val="24"/>
          <w:szCs w:val="24"/>
          <w:lang w:eastAsia="en-US"/>
        </w:rPr>
        <w:t>rspectarea</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urmatoarelor</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condi</w:t>
      </w:r>
      <w:r>
        <w:rPr>
          <w:rFonts w:eastAsia="Calibri"/>
          <w:sz w:val="24"/>
          <w:szCs w:val="24"/>
          <w:lang w:eastAsia="en-US"/>
        </w:rPr>
        <w:t>ț</w:t>
      </w:r>
      <w:r w:rsidRPr="00877AD9">
        <w:rPr>
          <w:rFonts w:eastAsia="Calibri"/>
          <w:sz w:val="24"/>
          <w:szCs w:val="24"/>
          <w:lang w:eastAsia="en-US"/>
        </w:rPr>
        <w:t>ii</w:t>
      </w:r>
      <w:proofErr w:type="spellEnd"/>
      <w:r w:rsidRPr="00877AD9">
        <w:rPr>
          <w:rFonts w:eastAsia="Calibri"/>
          <w:sz w:val="24"/>
          <w:szCs w:val="24"/>
          <w:lang w:eastAsia="en-US"/>
        </w:rPr>
        <w:t>:</w:t>
      </w:r>
    </w:p>
    <w:p w14:paraId="7A2C9451" w14:textId="77777777" w:rsidR="00BD09F5" w:rsidRPr="00877AD9" w:rsidRDefault="00BD09F5" w:rsidP="00BD09F5">
      <w:pPr>
        <w:numPr>
          <w:ilvl w:val="0"/>
          <w:numId w:val="24"/>
        </w:numPr>
        <w:spacing w:line="242" w:lineRule="auto"/>
        <w:ind w:left="1134" w:hanging="283"/>
        <w:contextualSpacing/>
        <w:jc w:val="both"/>
        <w:rPr>
          <w:rFonts w:eastAsia="Calibri"/>
          <w:sz w:val="24"/>
          <w:szCs w:val="24"/>
          <w:lang w:eastAsia="en-US"/>
        </w:rPr>
      </w:pPr>
      <w:proofErr w:type="spellStart"/>
      <w:r w:rsidRPr="00877AD9">
        <w:rPr>
          <w:rFonts w:eastAsia="Calibri"/>
          <w:sz w:val="24"/>
          <w:szCs w:val="24"/>
          <w:lang w:eastAsia="en-US"/>
        </w:rPr>
        <w:t>Rigiditatea</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dielectric</w:t>
      </w:r>
      <w:r>
        <w:rPr>
          <w:rFonts w:eastAsia="Calibri"/>
          <w:sz w:val="24"/>
          <w:szCs w:val="24"/>
          <w:lang w:eastAsia="en-US"/>
        </w:rPr>
        <w:t>ă</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trebuie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sa</w:t>
      </w:r>
      <w:proofErr w:type="spellEnd"/>
      <w:r w:rsidRPr="00877AD9">
        <w:rPr>
          <w:rFonts w:eastAsia="Calibri"/>
          <w:sz w:val="24"/>
          <w:szCs w:val="24"/>
          <w:lang w:eastAsia="en-US"/>
        </w:rPr>
        <w:t xml:space="preserve"> fie conform SR CEI 60708;</w:t>
      </w:r>
    </w:p>
    <w:p w14:paraId="1B42CFE1" w14:textId="77777777" w:rsidR="00BD09F5" w:rsidRPr="00877AD9" w:rsidRDefault="00BD09F5" w:rsidP="00BD09F5">
      <w:pPr>
        <w:numPr>
          <w:ilvl w:val="0"/>
          <w:numId w:val="24"/>
        </w:numPr>
        <w:spacing w:line="242" w:lineRule="auto"/>
        <w:ind w:left="1134" w:hanging="283"/>
        <w:contextualSpacing/>
        <w:jc w:val="both"/>
        <w:rPr>
          <w:rFonts w:eastAsia="Calibri"/>
          <w:sz w:val="24"/>
          <w:szCs w:val="24"/>
          <w:lang w:eastAsia="en-US"/>
        </w:rPr>
      </w:pPr>
      <w:proofErr w:type="spellStart"/>
      <w:r w:rsidRPr="00877AD9">
        <w:rPr>
          <w:rFonts w:eastAsia="Calibri"/>
          <w:sz w:val="24"/>
          <w:szCs w:val="24"/>
          <w:lang w:eastAsia="en-US"/>
        </w:rPr>
        <w:t>Elementele</w:t>
      </w:r>
      <w:proofErr w:type="spellEnd"/>
      <w:r w:rsidRPr="00877AD9">
        <w:rPr>
          <w:rFonts w:eastAsia="Calibri"/>
          <w:sz w:val="24"/>
          <w:szCs w:val="24"/>
          <w:lang w:eastAsia="en-US"/>
        </w:rPr>
        <w:t xml:space="preserve"> de </w:t>
      </w:r>
      <w:proofErr w:type="spellStart"/>
      <w:r w:rsidRPr="00877AD9">
        <w:rPr>
          <w:rFonts w:eastAsia="Calibri"/>
          <w:sz w:val="24"/>
          <w:szCs w:val="24"/>
          <w:lang w:eastAsia="en-US"/>
        </w:rPr>
        <w:t>prindere</w:t>
      </w:r>
      <w:proofErr w:type="spellEnd"/>
      <w:r w:rsidRPr="00877AD9">
        <w:rPr>
          <w:rFonts w:eastAsia="Calibri"/>
          <w:sz w:val="24"/>
          <w:szCs w:val="24"/>
          <w:lang w:eastAsia="en-US"/>
        </w:rPr>
        <w:t xml:space="preserve"> </w:t>
      </w:r>
      <w:proofErr w:type="spellStart"/>
      <w:r>
        <w:rPr>
          <w:rFonts w:eastAsia="Calibri"/>
          <w:sz w:val="24"/>
          <w:szCs w:val="24"/>
          <w:lang w:eastAsia="en-US"/>
        </w:rPr>
        <w:t>ș</w:t>
      </w:r>
      <w:r w:rsidRPr="00877AD9">
        <w:rPr>
          <w:rFonts w:eastAsia="Calibri"/>
          <w:sz w:val="24"/>
          <w:szCs w:val="24"/>
          <w:lang w:eastAsia="en-US"/>
        </w:rPr>
        <w:t>i</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sus</w:t>
      </w:r>
      <w:r>
        <w:rPr>
          <w:rFonts w:eastAsia="Calibri"/>
          <w:sz w:val="24"/>
          <w:szCs w:val="24"/>
          <w:lang w:eastAsia="en-US"/>
        </w:rPr>
        <w:t>ț</w:t>
      </w:r>
      <w:r w:rsidRPr="00877AD9">
        <w:rPr>
          <w:rFonts w:eastAsia="Calibri"/>
          <w:sz w:val="24"/>
          <w:szCs w:val="24"/>
          <w:lang w:eastAsia="en-US"/>
        </w:rPr>
        <w:t>inere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trebuie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s</w:t>
      </w:r>
      <w:r>
        <w:rPr>
          <w:rFonts w:eastAsia="Calibri"/>
          <w:sz w:val="24"/>
          <w:szCs w:val="24"/>
          <w:lang w:eastAsia="en-US"/>
        </w:rPr>
        <w:t>ă</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prezinte</w:t>
      </w:r>
      <w:proofErr w:type="spellEnd"/>
      <w:r w:rsidRPr="00877AD9">
        <w:rPr>
          <w:rFonts w:eastAsia="Calibri"/>
          <w:sz w:val="24"/>
          <w:szCs w:val="24"/>
          <w:lang w:eastAsia="en-US"/>
        </w:rPr>
        <w:t xml:space="preserve"> o </w:t>
      </w:r>
      <w:proofErr w:type="spellStart"/>
      <w:r w:rsidRPr="00877AD9">
        <w:rPr>
          <w:rFonts w:eastAsia="Calibri"/>
          <w:sz w:val="24"/>
          <w:szCs w:val="24"/>
          <w:lang w:eastAsia="en-US"/>
        </w:rPr>
        <w:t>rezisten</w:t>
      </w:r>
      <w:r>
        <w:rPr>
          <w:rFonts w:eastAsia="Calibri"/>
          <w:sz w:val="24"/>
          <w:szCs w:val="24"/>
          <w:lang w:eastAsia="en-US"/>
        </w:rPr>
        <w:t>ță</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mecanic</w:t>
      </w:r>
      <w:r>
        <w:rPr>
          <w:rFonts w:eastAsia="Calibri"/>
          <w:sz w:val="24"/>
          <w:szCs w:val="24"/>
          <w:lang w:eastAsia="en-US"/>
        </w:rPr>
        <w:t>ă</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corespunzatoare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solicit</w:t>
      </w:r>
      <w:r>
        <w:rPr>
          <w:rFonts w:eastAsia="Calibri"/>
          <w:sz w:val="24"/>
          <w:szCs w:val="24"/>
          <w:lang w:eastAsia="en-US"/>
        </w:rPr>
        <w:t>ă</w:t>
      </w:r>
      <w:r w:rsidRPr="00877AD9">
        <w:rPr>
          <w:rFonts w:eastAsia="Calibri"/>
          <w:sz w:val="24"/>
          <w:szCs w:val="24"/>
          <w:lang w:eastAsia="en-US"/>
        </w:rPr>
        <w:t>rilor</w:t>
      </w:r>
      <w:proofErr w:type="spellEnd"/>
      <w:r w:rsidRPr="00877AD9">
        <w:rPr>
          <w:rFonts w:eastAsia="Calibri"/>
          <w:sz w:val="24"/>
          <w:szCs w:val="24"/>
          <w:lang w:eastAsia="en-US"/>
        </w:rPr>
        <w:t>;</w:t>
      </w:r>
    </w:p>
    <w:p w14:paraId="6D2DA64E" w14:textId="77777777" w:rsidR="00BD09F5" w:rsidRPr="00877AD9" w:rsidRDefault="00BD09F5" w:rsidP="00BD09F5">
      <w:pPr>
        <w:numPr>
          <w:ilvl w:val="0"/>
          <w:numId w:val="24"/>
        </w:numPr>
        <w:spacing w:line="242" w:lineRule="auto"/>
        <w:ind w:left="1134" w:hanging="283"/>
        <w:contextualSpacing/>
        <w:jc w:val="both"/>
        <w:rPr>
          <w:rFonts w:eastAsia="Calibri"/>
          <w:sz w:val="24"/>
          <w:szCs w:val="24"/>
          <w:lang w:eastAsia="en-US"/>
        </w:rPr>
      </w:pPr>
      <w:proofErr w:type="spellStart"/>
      <w:r w:rsidRPr="00877AD9">
        <w:rPr>
          <w:rFonts w:eastAsia="Calibri"/>
          <w:sz w:val="24"/>
          <w:szCs w:val="24"/>
          <w:lang w:eastAsia="en-US"/>
        </w:rPr>
        <w:t>Cablurile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trebuie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s</w:t>
      </w:r>
      <w:r>
        <w:rPr>
          <w:rFonts w:eastAsia="Calibri"/>
          <w:sz w:val="24"/>
          <w:szCs w:val="24"/>
          <w:lang w:eastAsia="en-US"/>
        </w:rPr>
        <w:t>ă</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prezinte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caracteristici</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electrice</w:t>
      </w:r>
      <w:proofErr w:type="spellEnd"/>
      <w:r w:rsidRPr="00877AD9">
        <w:rPr>
          <w:rFonts w:eastAsia="Calibri"/>
          <w:sz w:val="24"/>
          <w:szCs w:val="24"/>
          <w:lang w:eastAsia="en-US"/>
        </w:rPr>
        <w:t xml:space="preserve"> </w:t>
      </w:r>
      <w:proofErr w:type="spellStart"/>
      <w:r>
        <w:rPr>
          <w:rFonts w:eastAsia="Calibri"/>
          <w:sz w:val="24"/>
          <w:szCs w:val="24"/>
          <w:lang w:eastAsia="en-US"/>
        </w:rPr>
        <w:t>ș</w:t>
      </w:r>
      <w:r w:rsidRPr="00877AD9">
        <w:rPr>
          <w:rFonts w:eastAsia="Calibri"/>
          <w:sz w:val="24"/>
          <w:szCs w:val="24"/>
          <w:lang w:eastAsia="en-US"/>
        </w:rPr>
        <w:t>i</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mecanice</w:t>
      </w:r>
      <w:proofErr w:type="spellEnd"/>
      <w:r w:rsidRPr="00877AD9">
        <w:rPr>
          <w:rFonts w:eastAsia="Calibri"/>
          <w:sz w:val="24"/>
          <w:szCs w:val="24"/>
          <w:lang w:eastAsia="en-US"/>
        </w:rPr>
        <w:t xml:space="preserve"> care </w:t>
      </w:r>
      <w:proofErr w:type="spellStart"/>
      <w:r w:rsidRPr="00877AD9">
        <w:rPr>
          <w:rFonts w:eastAsia="Calibri"/>
          <w:sz w:val="24"/>
          <w:szCs w:val="24"/>
          <w:lang w:eastAsia="en-US"/>
        </w:rPr>
        <w:t>s</w:t>
      </w:r>
      <w:r>
        <w:rPr>
          <w:rFonts w:eastAsia="Calibri"/>
          <w:sz w:val="24"/>
          <w:szCs w:val="24"/>
          <w:lang w:eastAsia="en-US"/>
        </w:rPr>
        <w:t>ă</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asigure</w:t>
      </w:r>
      <w:proofErr w:type="spellEnd"/>
      <w:r w:rsidRPr="00877AD9">
        <w:rPr>
          <w:rFonts w:eastAsia="Calibri"/>
          <w:sz w:val="24"/>
          <w:szCs w:val="24"/>
          <w:lang w:eastAsia="en-US"/>
        </w:rPr>
        <w:t xml:space="preserve"> o </w:t>
      </w:r>
      <w:proofErr w:type="spellStart"/>
      <w:r w:rsidRPr="00877AD9">
        <w:rPr>
          <w:rFonts w:eastAsia="Calibri"/>
          <w:sz w:val="24"/>
          <w:szCs w:val="24"/>
          <w:lang w:eastAsia="en-US"/>
        </w:rPr>
        <w:t>protec</w:t>
      </w:r>
      <w:r>
        <w:rPr>
          <w:rFonts w:eastAsia="Calibri"/>
          <w:sz w:val="24"/>
          <w:szCs w:val="24"/>
          <w:lang w:eastAsia="en-US"/>
        </w:rPr>
        <w:t>ț</w:t>
      </w:r>
      <w:r w:rsidRPr="00877AD9">
        <w:rPr>
          <w:rFonts w:eastAsia="Calibri"/>
          <w:sz w:val="24"/>
          <w:szCs w:val="24"/>
          <w:lang w:eastAsia="en-US"/>
        </w:rPr>
        <w:t>ie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corespunzatoare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liniei</w:t>
      </w:r>
      <w:proofErr w:type="spellEnd"/>
      <w:r w:rsidRPr="00877AD9">
        <w:rPr>
          <w:rFonts w:eastAsia="Calibri"/>
          <w:sz w:val="24"/>
          <w:szCs w:val="24"/>
          <w:lang w:eastAsia="en-US"/>
        </w:rPr>
        <w:t xml:space="preserve"> FO </w:t>
      </w:r>
      <w:proofErr w:type="spellStart"/>
      <w:r w:rsidRPr="00877AD9">
        <w:rPr>
          <w:rFonts w:eastAsia="Calibri"/>
          <w:sz w:val="24"/>
          <w:szCs w:val="24"/>
          <w:lang w:eastAsia="en-US"/>
        </w:rPr>
        <w:t>functionand</w:t>
      </w:r>
      <w:proofErr w:type="spellEnd"/>
      <w:r w:rsidRPr="00877AD9">
        <w:rPr>
          <w:rFonts w:eastAsia="Calibri"/>
          <w:sz w:val="24"/>
          <w:szCs w:val="24"/>
          <w:lang w:eastAsia="en-US"/>
        </w:rPr>
        <w:t xml:space="preserve"> </w:t>
      </w:r>
      <w:proofErr w:type="spellStart"/>
      <w:r>
        <w:rPr>
          <w:rFonts w:eastAsia="Calibri"/>
          <w:sz w:val="24"/>
          <w:szCs w:val="24"/>
          <w:lang w:eastAsia="en-US"/>
        </w:rPr>
        <w:t>î</w:t>
      </w:r>
      <w:r w:rsidRPr="00877AD9">
        <w:rPr>
          <w:rFonts w:eastAsia="Calibri"/>
          <w:sz w:val="24"/>
          <w:szCs w:val="24"/>
          <w:lang w:eastAsia="en-US"/>
        </w:rPr>
        <w:t>n</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comun</w:t>
      </w:r>
      <w:proofErr w:type="spellEnd"/>
      <w:r w:rsidRPr="00877AD9">
        <w:rPr>
          <w:rFonts w:eastAsia="Calibri"/>
          <w:sz w:val="24"/>
          <w:szCs w:val="24"/>
          <w:lang w:eastAsia="en-US"/>
        </w:rPr>
        <w:t xml:space="preserve"> cu </w:t>
      </w:r>
      <w:proofErr w:type="spellStart"/>
      <w:r w:rsidRPr="00877AD9">
        <w:rPr>
          <w:rFonts w:eastAsia="Calibri"/>
          <w:sz w:val="24"/>
          <w:szCs w:val="24"/>
          <w:lang w:eastAsia="en-US"/>
        </w:rPr>
        <w:t>linia</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electric</w:t>
      </w:r>
      <w:r>
        <w:rPr>
          <w:rFonts w:eastAsia="Calibri"/>
          <w:sz w:val="24"/>
          <w:szCs w:val="24"/>
          <w:lang w:eastAsia="en-US"/>
        </w:rPr>
        <w:t>ă</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aerian</w:t>
      </w:r>
      <w:r>
        <w:rPr>
          <w:rFonts w:eastAsia="Calibri"/>
          <w:sz w:val="24"/>
          <w:szCs w:val="24"/>
          <w:lang w:eastAsia="en-US"/>
        </w:rPr>
        <w:t>ă</w:t>
      </w:r>
      <w:proofErr w:type="spellEnd"/>
      <w:r w:rsidRPr="00877AD9">
        <w:rPr>
          <w:rFonts w:eastAsia="Calibri"/>
          <w:sz w:val="24"/>
          <w:szCs w:val="24"/>
          <w:lang w:eastAsia="en-US"/>
        </w:rPr>
        <w:t>;</w:t>
      </w:r>
    </w:p>
    <w:p w14:paraId="0B51E7B0" w14:textId="77777777" w:rsidR="00BD09F5" w:rsidRPr="00877AD9" w:rsidRDefault="00BD09F5" w:rsidP="00BD09F5">
      <w:pPr>
        <w:numPr>
          <w:ilvl w:val="0"/>
          <w:numId w:val="24"/>
        </w:numPr>
        <w:spacing w:line="242" w:lineRule="auto"/>
        <w:ind w:left="1134" w:hanging="283"/>
        <w:contextualSpacing/>
        <w:jc w:val="both"/>
        <w:rPr>
          <w:rFonts w:eastAsia="Calibri"/>
          <w:sz w:val="24"/>
          <w:szCs w:val="24"/>
          <w:lang w:eastAsia="en-US"/>
        </w:rPr>
      </w:pPr>
      <w:proofErr w:type="spellStart"/>
      <w:r w:rsidRPr="00877AD9">
        <w:rPr>
          <w:rFonts w:eastAsia="Calibri"/>
          <w:sz w:val="24"/>
          <w:szCs w:val="24"/>
          <w:lang w:eastAsia="en-US"/>
        </w:rPr>
        <w:t>Inveli</w:t>
      </w:r>
      <w:r>
        <w:rPr>
          <w:rFonts w:eastAsia="Calibri"/>
          <w:sz w:val="24"/>
          <w:szCs w:val="24"/>
          <w:lang w:eastAsia="en-US"/>
        </w:rPr>
        <w:t>ș</w:t>
      </w:r>
      <w:r w:rsidRPr="00877AD9">
        <w:rPr>
          <w:rFonts w:eastAsia="Calibri"/>
          <w:sz w:val="24"/>
          <w:szCs w:val="24"/>
          <w:lang w:eastAsia="en-US"/>
        </w:rPr>
        <w:t>urile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metalice</w:t>
      </w:r>
      <w:proofErr w:type="spellEnd"/>
      <w:r w:rsidRPr="00877AD9">
        <w:rPr>
          <w:rFonts w:eastAsia="Calibri"/>
          <w:sz w:val="24"/>
          <w:szCs w:val="24"/>
          <w:lang w:eastAsia="en-US"/>
        </w:rPr>
        <w:t xml:space="preserve"> </w:t>
      </w:r>
      <w:proofErr w:type="spellStart"/>
      <w:r>
        <w:rPr>
          <w:rFonts w:eastAsia="Calibri"/>
          <w:sz w:val="24"/>
          <w:szCs w:val="24"/>
          <w:lang w:eastAsia="en-US"/>
        </w:rPr>
        <w:t>ș</w:t>
      </w:r>
      <w:r w:rsidRPr="00877AD9">
        <w:rPr>
          <w:rFonts w:eastAsia="Calibri"/>
          <w:sz w:val="24"/>
          <w:szCs w:val="24"/>
          <w:lang w:eastAsia="en-US"/>
        </w:rPr>
        <w:t>i</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conductoarele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purt</w:t>
      </w:r>
      <w:r>
        <w:rPr>
          <w:rFonts w:eastAsia="Calibri"/>
          <w:sz w:val="24"/>
          <w:szCs w:val="24"/>
          <w:lang w:eastAsia="en-US"/>
        </w:rPr>
        <w:t>ă</w:t>
      </w:r>
      <w:r w:rsidRPr="00877AD9">
        <w:rPr>
          <w:rFonts w:eastAsia="Calibri"/>
          <w:sz w:val="24"/>
          <w:szCs w:val="24"/>
          <w:lang w:eastAsia="en-US"/>
        </w:rPr>
        <w:t>toare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trebuie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s</w:t>
      </w:r>
      <w:r>
        <w:rPr>
          <w:rFonts w:eastAsia="Calibri"/>
          <w:sz w:val="24"/>
          <w:szCs w:val="24"/>
          <w:lang w:eastAsia="en-US"/>
        </w:rPr>
        <w:t>ă</w:t>
      </w:r>
      <w:proofErr w:type="spellEnd"/>
      <w:r w:rsidRPr="00877AD9">
        <w:rPr>
          <w:rFonts w:eastAsia="Calibri"/>
          <w:sz w:val="24"/>
          <w:szCs w:val="24"/>
          <w:lang w:eastAsia="en-US"/>
        </w:rPr>
        <w:t xml:space="preserve"> fie stabile </w:t>
      </w:r>
      <w:proofErr w:type="spellStart"/>
      <w:r w:rsidRPr="00877AD9">
        <w:rPr>
          <w:rFonts w:eastAsia="Calibri"/>
          <w:sz w:val="24"/>
          <w:szCs w:val="24"/>
          <w:lang w:eastAsia="en-US"/>
        </w:rPr>
        <w:t>termic</w:t>
      </w:r>
      <w:proofErr w:type="spellEnd"/>
      <w:r w:rsidRPr="00877AD9">
        <w:rPr>
          <w:rFonts w:eastAsia="Calibri"/>
          <w:sz w:val="24"/>
          <w:szCs w:val="24"/>
          <w:lang w:eastAsia="en-US"/>
        </w:rPr>
        <w:t xml:space="preserve"> la </w:t>
      </w:r>
      <w:proofErr w:type="spellStart"/>
      <w:r w:rsidRPr="00877AD9">
        <w:rPr>
          <w:rFonts w:eastAsia="Calibri"/>
          <w:sz w:val="24"/>
          <w:szCs w:val="24"/>
          <w:lang w:eastAsia="en-US"/>
        </w:rPr>
        <w:t>trecerea</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curen</w:t>
      </w:r>
      <w:r>
        <w:rPr>
          <w:rFonts w:eastAsia="Calibri"/>
          <w:sz w:val="24"/>
          <w:szCs w:val="24"/>
          <w:lang w:eastAsia="en-US"/>
        </w:rPr>
        <w:t>ț</w:t>
      </w:r>
      <w:r w:rsidRPr="00877AD9">
        <w:rPr>
          <w:rFonts w:eastAsia="Calibri"/>
          <w:sz w:val="24"/>
          <w:szCs w:val="24"/>
          <w:lang w:eastAsia="en-US"/>
        </w:rPr>
        <w:t>ilor</w:t>
      </w:r>
      <w:proofErr w:type="spellEnd"/>
      <w:r w:rsidRPr="00877AD9">
        <w:rPr>
          <w:rFonts w:eastAsia="Calibri"/>
          <w:sz w:val="24"/>
          <w:szCs w:val="24"/>
          <w:lang w:eastAsia="en-US"/>
        </w:rPr>
        <w:t xml:space="preserve"> de defect, </w:t>
      </w:r>
      <w:proofErr w:type="spellStart"/>
      <w:r w:rsidRPr="00877AD9">
        <w:rPr>
          <w:rFonts w:eastAsia="Calibri"/>
          <w:sz w:val="24"/>
          <w:szCs w:val="24"/>
          <w:lang w:eastAsia="en-US"/>
        </w:rPr>
        <w:t>sec</w:t>
      </w:r>
      <w:r>
        <w:rPr>
          <w:rFonts w:eastAsia="Calibri"/>
          <w:sz w:val="24"/>
          <w:szCs w:val="24"/>
          <w:lang w:eastAsia="en-US"/>
        </w:rPr>
        <w:t>ț</w:t>
      </w:r>
      <w:r w:rsidRPr="00877AD9">
        <w:rPr>
          <w:rFonts w:eastAsia="Calibri"/>
          <w:sz w:val="24"/>
          <w:szCs w:val="24"/>
          <w:lang w:eastAsia="en-US"/>
        </w:rPr>
        <w:t>iunea</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minim</w:t>
      </w:r>
      <w:r>
        <w:rPr>
          <w:rFonts w:eastAsia="Calibri"/>
          <w:sz w:val="24"/>
          <w:szCs w:val="24"/>
          <w:lang w:eastAsia="en-US"/>
        </w:rPr>
        <w:t>ă</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admis</w:t>
      </w:r>
      <w:r>
        <w:rPr>
          <w:rFonts w:eastAsia="Calibri"/>
          <w:sz w:val="24"/>
          <w:szCs w:val="24"/>
          <w:lang w:eastAsia="en-US"/>
        </w:rPr>
        <w:t>ă</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fiind</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corelat</w:t>
      </w:r>
      <w:r>
        <w:rPr>
          <w:rFonts w:eastAsia="Calibri"/>
          <w:sz w:val="24"/>
          <w:szCs w:val="24"/>
          <w:lang w:eastAsia="en-US"/>
        </w:rPr>
        <w:t>ă</w:t>
      </w:r>
      <w:proofErr w:type="spellEnd"/>
      <w:r w:rsidRPr="00877AD9">
        <w:rPr>
          <w:rFonts w:eastAsia="Calibri"/>
          <w:sz w:val="24"/>
          <w:szCs w:val="24"/>
          <w:lang w:eastAsia="en-US"/>
        </w:rPr>
        <w:t xml:space="preserve"> cu </w:t>
      </w:r>
      <w:proofErr w:type="spellStart"/>
      <w:r w:rsidRPr="00877AD9">
        <w:rPr>
          <w:rFonts w:eastAsia="Calibri"/>
          <w:sz w:val="24"/>
          <w:szCs w:val="24"/>
          <w:lang w:eastAsia="en-US"/>
        </w:rPr>
        <w:t>curen</w:t>
      </w:r>
      <w:r>
        <w:rPr>
          <w:rFonts w:eastAsia="Calibri"/>
          <w:sz w:val="24"/>
          <w:szCs w:val="24"/>
          <w:lang w:eastAsia="en-US"/>
        </w:rPr>
        <w:t>ț</w:t>
      </w:r>
      <w:r w:rsidRPr="00877AD9">
        <w:rPr>
          <w:rFonts w:eastAsia="Calibri"/>
          <w:sz w:val="24"/>
          <w:szCs w:val="24"/>
          <w:lang w:eastAsia="en-US"/>
        </w:rPr>
        <w:t>i</w:t>
      </w:r>
      <w:r>
        <w:rPr>
          <w:rFonts w:eastAsia="Calibri"/>
          <w:sz w:val="24"/>
          <w:szCs w:val="24"/>
          <w:lang w:eastAsia="en-US"/>
        </w:rPr>
        <w:t>i</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maximi</w:t>
      </w:r>
      <w:proofErr w:type="spellEnd"/>
      <w:r w:rsidRPr="00877AD9">
        <w:rPr>
          <w:rFonts w:eastAsia="Calibri"/>
          <w:sz w:val="24"/>
          <w:szCs w:val="24"/>
          <w:lang w:eastAsia="en-US"/>
        </w:rPr>
        <w:t xml:space="preserve"> care se pot </w:t>
      </w:r>
      <w:proofErr w:type="spellStart"/>
      <w:r w:rsidRPr="00877AD9">
        <w:rPr>
          <w:rFonts w:eastAsia="Calibri"/>
          <w:sz w:val="24"/>
          <w:szCs w:val="24"/>
          <w:lang w:eastAsia="en-US"/>
        </w:rPr>
        <w:t>stabili</w:t>
      </w:r>
      <w:proofErr w:type="spellEnd"/>
      <w:r w:rsidRPr="00877AD9">
        <w:rPr>
          <w:rFonts w:eastAsia="Calibri"/>
          <w:sz w:val="24"/>
          <w:szCs w:val="24"/>
          <w:lang w:eastAsia="en-US"/>
        </w:rPr>
        <w:t xml:space="preserve"> </w:t>
      </w:r>
      <w:proofErr w:type="spellStart"/>
      <w:r>
        <w:rPr>
          <w:rFonts w:eastAsia="Calibri"/>
          <w:sz w:val="24"/>
          <w:szCs w:val="24"/>
          <w:lang w:eastAsia="en-US"/>
        </w:rPr>
        <w:t>î</w:t>
      </w:r>
      <w:r w:rsidRPr="00877AD9">
        <w:rPr>
          <w:rFonts w:eastAsia="Calibri"/>
          <w:sz w:val="24"/>
          <w:szCs w:val="24"/>
          <w:lang w:eastAsia="en-US"/>
        </w:rPr>
        <w:t>n</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circuitele</w:t>
      </w:r>
      <w:proofErr w:type="spellEnd"/>
      <w:r w:rsidRPr="00877AD9">
        <w:rPr>
          <w:rFonts w:eastAsia="Calibri"/>
          <w:sz w:val="24"/>
          <w:szCs w:val="24"/>
          <w:lang w:eastAsia="en-US"/>
        </w:rPr>
        <w:t xml:space="preserve"> de </w:t>
      </w:r>
      <w:proofErr w:type="spellStart"/>
      <w:r w:rsidRPr="00877AD9">
        <w:rPr>
          <w:rFonts w:eastAsia="Calibri"/>
          <w:sz w:val="24"/>
          <w:szCs w:val="24"/>
          <w:lang w:eastAsia="en-US"/>
        </w:rPr>
        <w:t>legare</w:t>
      </w:r>
      <w:proofErr w:type="spellEnd"/>
      <w:r w:rsidRPr="00877AD9">
        <w:rPr>
          <w:rFonts w:eastAsia="Calibri"/>
          <w:sz w:val="24"/>
          <w:szCs w:val="24"/>
          <w:lang w:eastAsia="en-US"/>
        </w:rPr>
        <w:t xml:space="preserve"> la </w:t>
      </w:r>
      <w:proofErr w:type="spellStart"/>
      <w:r w:rsidRPr="00877AD9">
        <w:rPr>
          <w:rFonts w:eastAsia="Calibri"/>
          <w:sz w:val="24"/>
          <w:szCs w:val="24"/>
          <w:lang w:eastAsia="en-US"/>
        </w:rPr>
        <w:t>pamant</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respect</w:t>
      </w:r>
      <w:r>
        <w:rPr>
          <w:rFonts w:eastAsia="Calibri"/>
          <w:sz w:val="24"/>
          <w:szCs w:val="24"/>
          <w:lang w:eastAsia="en-US"/>
        </w:rPr>
        <w:t>â</w:t>
      </w:r>
      <w:r w:rsidRPr="00877AD9">
        <w:rPr>
          <w:rFonts w:eastAsia="Calibri"/>
          <w:sz w:val="24"/>
          <w:szCs w:val="24"/>
          <w:lang w:eastAsia="en-US"/>
        </w:rPr>
        <w:t>nd</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standarele</w:t>
      </w:r>
      <w:proofErr w:type="spellEnd"/>
      <w:r w:rsidRPr="00877AD9">
        <w:rPr>
          <w:rFonts w:eastAsia="Calibri"/>
          <w:sz w:val="24"/>
          <w:szCs w:val="24"/>
          <w:lang w:eastAsia="en-US"/>
        </w:rPr>
        <w:t xml:space="preserve"> </w:t>
      </w:r>
      <w:proofErr w:type="spellStart"/>
      <w:r>
        <w:rPr>
          <w:rFonts w:eastAsia="Calibri"/>
          <w:sz w:val="24"/>
          <w:szCs w:val="24"/>
          <w:lang w:eastAsia="en-US"/>
        </w:rPr>
        <w:t>î</w:t>
      </w:r>
      <w:r w:rsidRPr="00877AD9">
        <w:rPr>
          <w:rFonts w:eastAsia="Calibri"/>
          <w:sz w:val="24"/>
          <w:szCs w:val="24"/>
          <w:lang w:eastAsia="en-US"/>
        </w:rPr>
        <w:t>n</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vigoare</w:t>
      </w:r>
      <w:proofErr w:type="spellEnd"/>
      <w:r w:rsidRPr="00877AD9">
        <w:rPr>
          <w:rFonts w:eastAsia="Calibri"/>
          <w:sz w:val="24"/>
          <w:szCs w:val="24"/>
          <w:lang w:eastAsia="en-US"/>
        </w:rPr>
        <w:t>;</w:t>
      </w:r>
    </w:p>
    <w:p w14:paraId="60320D66" w14:textId="77777777" w:rsidR="00BD09F5" w:rsidRPr="00493F0F" w:rsidRDefault="00BD09F5" w:rsidP="00BD09F5">
      <w:pPr>
        <w:numPr>
          <w:ilvl w:val="0"/>
          <w:numId w:val="25"/>
        </w:numPr>
        <w:spacing w:line="242" w:lineRule="auto"/>
        <w:ind w:hanging="295"/>
        <w:contextualSpacing/>
        <w:jc w:val="both"/>
        <w:rPr>
          <w:rFonts w:eastAsia="Calibri"/>
          <w:sz w:val="24"/>
          <w:szCs w:val="24"/>
          <w:lang w:eastAsia="en-US"/>
        </w:rPr>
      </w:pPr>
      <w:r w:rsidRPr="00877AD9">
        <w:rPr>
          <w:rFonts w:eastAsia="Calibri"/>
          <w:sz w:val="24"/>
          <w:szCs w:val="24"/>
          <w:lang w:eastAsia="en-US"/>
        </w:rPr>
        <w:t xml:space="preserve">Sa fie </w:t>
      </w:r>
      <w:proofErr w:type="spellStart"/>
      <w:r w:rsidRPr="00877AD9">
        <w:rPr>
          <w:rFonts w:eastAsia="Calibri"/>
          <w:sz w:val="24"/>
          <w:szCs w:val="24"/>
          <w:lang w:eastAsia="en-US"/>
        </w:rPr>
        <w:t>protejate</w:t>
      </w:r>
      <w:proofErr w:type="spellEnd"/>
      <w:r w:rsidRPr="00877AD9">
        <w:rPr>
          <w:rFonts w:eastAsia="Calibri"/>
          <w:sz w:val="24"/>
          <w:szCs w:val="24"/>
          <w:lang w:eastAsia="en-US"/>
        </w:rPr>
        <w:t xml:space="preserve"> </w:t>
      </w:r>
      <w:proofErr w:type="spellStart"/>
      <w:r>
        <w:rPr>
          <w:rFonts w:eastAsia="Calibri"/>
          <w:sz w:val="24"/>
          <w:szCs w:val="24"/>
          <w:lang w:eastAsia="en-US"/>
        </w:rPr>
        <w:t>î</w:t>
      </w:r>
      <w:r w:rsidRPr="00877AD9">
        <w:rPr>
          <w:rFonts w:eastAsia="Calibri"/>
          <w:sz w:val="24"/>
          <w:szCs w:val="24"/>
          <w:lang w:eastAsia="en-US"/>
        </w:rPr>
        <w:t>mpotriva</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influen</w:t>
      </w:r>
      <w:r>
        <w:rPr>
          <w:rFonts w:eastAsia="Calibri"/>
          <w:sz w:val="24"/>
          <w:szCs w:val="24"/>
          <w:lang w:eastAsia="en-US"/>
        </w:rPr>
        <w:t>ț</w:t>
      </w:r>
      <w:r w:rsidRPr="00877AD9">
        <w:rPr>
          <w:rFonts w:eastAsia="Calibri"/>
          <w:sz w:val="24"/>
          <w:szCs w:val="24"/>
          <w:lang w:eastAsia="en-US"/>
        </w:rPr>
        <w:t>elor</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electromagnetice</w:t>
      </w:r>
      <w:proofErr w:type="spellEnd"/>
      <w:r w:rsidRPr="00877AD9">
        <w:rPr>
          <w:rFonts w:eastAsia="Calibri"/>
          <w:sz w:val="24"/>
          <w:szCs w:val="24"/>
          <w:lang w:eastAsia="en-US"/>
        </w:rPr>
        <w:t xml:space="preserve"> determinate de </w:t>
      </w:r>
      <w:proofErr w:type="spellStart"/>
      <w:r w:rsidRPr="00877AD9">
        <w:rPr>
          <w:rFonts w:eastAsia="Calibri"/>
          <w:sz w:val="24"/>
          <w:szCs w:val="24"/>
          <w:lang w:eastAsia="en-US"/>
        </w:rPr>
        <w:t>linia</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electric</w:t>
      </w:r>
      <w:r>
        <w:rPr>
          <w:rFonts w:eastAsia="Calibri"/>
          <w:sz w:val="24"/>
          <w:szCs w:val="24"/>
          <w:lang w:eastAsia="en-US"/>
        </w:rPr>
        <w:t>ă</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aerian</w:t>
      </w:r>
      <w:r>
        <w:rPr>
          <w:rFonts w:eastAsia="Calibri"/>
          <w:sz w:val="24"/>
          <w:szCs w:val="24"/>
          <w:lang w:eastAsia="en-US"/>
        </w:rPr>
        <w:t>ă</w:t>
      </w:r>
      <w:proofErr w:type="spellEnd"/>
      <w:r>
        <w:rPr>
          <w:rFonts w:eastAsia="Calibri"/>
          <w:sz w:val="24"/>
          <w:szCs w:val="24"/>
          <w:lang w:eastAsia="en-US"/>
        </w:rPr>
        <w:t>,</w:t>
      </w:r>
      <w:r w:rsidRPr="00877AD9">
        <w:rPr>
          <w:rFonts w:eastAsia="Calibri"/>
          <w:sz w:val="24"/>
          <w:szCs w:val="24"/>
          <w:lang w:eastAsia="en-US"/>
        </w:rPr>
        <w:t xml:space="preserve"> </w:t>
      </w:r>
      <w:proofErr w:type="spellStart"/>
      <w:r>
        <w:rPr>
          <w:rFonts w:eastAsia="Calibri"/>
          <w:sz w:val="24"/>
          <w:szCs w:val="24"/>
          <w:lang w:eastAsia="en-US"/>
        </w:rPr>
        <w:t>î</w:t>
      </w:r>
      <w:r w:rsidRPr="00877AD9">
        <w:rPr>
          <w:rFonts w:eastAsia="Calibri"/>
          <w:sz w:val="24"/>
          <w:szCs w:val="24"/>
          <w:lang w:eastAsia="en-US"/>
        </w:rPr>
        <w:t>n</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conformitate</w:t>
      </w:r>
      <w:proofErr w:type="spellEnd"/>
      <w:r w:rsidRPr="00877AD9">
        <w:rPr>
          <w:rFonts w:eastAsia="Calibri"/>
          <w:sz w:val="24"/>
          <w:szCs w:val="24"/>
          <w:lang w:eastAsia="en-US"/>
        </w:rPr>
        <w:t xml:space="preserve"> cu STAS 832, </w:t>
      </w:r>
      <w:proofErr w:type="spellStart"/>
      <w:r w:rsidRPr="00877AD9">
        <w:rPr>
          <w:rFonts w:eastAsia="Calibri"/>
          <w:sz w:val="24"/>
          <w:szCs w:val="24"/>
          <w:lang w:eastAsia="en-US"/>
        </w:rPr>
        <w:t>inclusiv</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cele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rezultate</w:t>
      </w:r>
      <w:proofErr w:type="spellEnd"/>
      <w:r w:rsidRPr="00877AD9">
        <w:rPr>
          <w:rFonts w:eastAsia="Calibri"/>
          <w:sz w:val="24"/>
          <w:szCs w:val="24"/>
          <w:lang w:eastAsia="en-US"/>
        </w:rPr>
        <w:t xml:space="preserve"> </w:t>
      </w:r>
      <w:proofErr w:type="spellStart"/>
      <w:r>
        <w:rPr>
          <w:rFonts w:eastAsia="Calibri"/>
          <w:sz w:val="24"/>
          <w:szCs w:val="24"/>
          <w:lang w:eastAsia="en-US"/>
        </w:rPr>
        <w:t>î</w:t>
      </w:r>
      <w:r w:rsidRPr="00877AD9">
        <w:rPr>
          <w:rFonts w:eastAsia="Calibri"/>
          <w:sz w:val="24"/>
          <w:szCs w:val="24"/>
          <w:lang w:eastAsia="en-US"/>
        </w:rPr>
        <w:t>n</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urma</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unor</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supratensiuni</w:t>
      </w:r>
      <w:proofErr w:type="spellEnd"/>
      <w:r w:rsidRPr="00877AD9">
        <w:rPr>
          <w:rFonts w:eastAsia="Calibri"/>
          <w:sz w:val="24"/>
          <w:szCs w:val="24"/>
          <w:lang w:eastAsia="en-US"/>
        </w:rPr>
        <w:t xml:space="preserve"> de </w:t>
      </w:r>
      <w:proofErr w:type="spellStart"/>
      <w:r w:rsidRPr="00877AD9">
        <w:rPr>
          <w:rFonts w:eastAsia="Calibri"/>
          <w:sz w:val="24"/>
          <w:szCs w:val="24"/>
          <w:lang w:eastAsia="en-US"/>
        </w:rPr>
        <w:t>func</w:t>
      </w:r>
      <w:r>
        <w:rPr>
          <w:rFonts w:eastAsia="Calibri"/>
          <w:sz w:val="24"/>
          <w:szCs w:val="24"/>
          <w:lang w:eastAsia="en-US"/>
        </w:rPr>
        <w:t>ț</w:t>
      </w:r>
      <w:r w:rsidRPr="00877AD9">
        <w:rPr>
          <w:rFonts w:eastAsia="Calibri"/>
          <w:sz w:val="24"/>
          <w:szCs w:val="24"/>
          <w:lang w:eastAsia="en-US"/>
        </w:rPr>
        <w:t>ionare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sau</w:t>
      </w:r>
      <w:proofErr w:type="spellEnd"/>
      <w:r w:rsidRPr="00877AD9">
        <w:rPr>
          <w:rFonts w:eastAsia="Calibri"/>
          <w:sz w:val="24"/>
          <w:szCs w:val="24"/>
          <w:lang w:eastAsia="en-US"/>
        </w:rPr>
        <w:t xml:space="preserve"> </w:t>
      </w:r>
      <w:proofErr w:type="spellStart"/>
      <w:r>
        <w:rPr>
          <w:rFonts w:eastAsia="Calibri"/>
          <w:sz w:val="24"/>
          <w:szCs w:val="24"/>
          <w:lang w:eastAsia="en-US"/>
        </w:rPr>
        <w:t>î</w:t>
      </w:r>
      <w:r w:rsidRPr="00877AD9">
        <w:rPr>
          <w:rFonts w:eastAsia="Calibri"/>
          <w:sz w:val="24"/>
          <w:szCs w:val="24"/>
          <w:lang w:eastAsia="en-US"/>
        </w:rPr>
        <w:t>n</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urma</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unor</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fenomene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climatice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Fibra</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optic</w:t>
      </w:r>
      <w:r>
        <w:rPr>
          <w:rFonts w:eastAsia="Calibri"/>
          <w:sz w:val="24"/>
          <w:szCs w:val="24"/>
          <w:lang w:eastAsia="en-US"/>
        </w:rPr>
        <w:t>ă</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propus</w:t>
      </w:r>
      <w:r>
        <w:rPr>
          <w:rFonts w:eastAsia="Calibri"/>
          <w:sz w:val="24"/>
          <w:szCs w:val="24"/>
          <w:lang w:eastAsia="en-US"/>
        </w:rPr>
        <w:t>ă</w:t>
      </w:r>
      <w:proofErr w:type="spellEnd"/>
      <w:r w:rsidRPr="00877AD9">
        <w:rPr>
          <w:rFonts w:eastAsia="Calibri"/>
          <w:sz w:val="24"/>
          <w:szCs w:val="24"/>
          <w:lang w:eastAsia="en-US"/>
        </w:rPr>
        <w:t xml:space="preserve"> nu </w:t>
      </w:r>
      <w:proofErr w:type="spellStart"/>
      <w:r w:rsidRPr="00877AD9">
        <w:rPr>
          <w:rFonts w:eastAsia="Calibri"/>
          <w:sz w:val="24"/>
          <w:szCs w:val="24"/>
          <w:lang w:eastAsia="en-US"/>
        </w:rPr>
        <w:t>este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influen</w:t>
      </w:r>
      <w:r>
        <w:rPr>
          <w:rFonts w:eastAsia="Calibri"/>
          <w:sz w:val="24"/>
          <w:szCs w:val="24"/>
          <w:lang w:eastAsia="en-US"/>
        </w:rPr>
        <w:t>ț</w:t>
      </w:r>
      <w:r w:rsidRPr="00877AD9">
        <w:rPr>
          <w:rFonts w:eastAsia="Calibri"/>
          <w:sz w:val="24"/>
          <w:szCs w:val="24"/>
          <w:lang w:eastAsia="en-US"/>
        </w:rPr>
        <w:t>at</w:t>
      </w:r>
      <w:r>
        <w:rPr>
          <w:rFonts w:eastAsia="Calibri"/>
          <w:sz w:val="24"/>
          <w:szCs w:val="24"/>
          <w:lang w:eastAsia="en-US"/>
        </w:rPr>
        <w:t>ă</w:t>
      </w:r>
      <w:proofErr w:type="spellEnd"/>
      <w:r w:rsidRPr="00877AD9">
        <w:rPr>
          <w:rFonts w:eastAsia="Calibri"/>
          <w:sz w:val="24"/>
          <w:szCs w:val="24"/>
          <w:lang w:eastAsia="en-US"/>
        </w:rPr>
        <w:t xml:space="preserve"> </w:t>
      </w:r>
      <w:proofErr w:type="spellStart"/>
      <w:r>
        <w:rPr>
          <w:rFonts w:eastAsia="Calibri"/>
          <w:sz w:val="24"/>
          <w:szCs w:val="24"/>
          <w:lang w:eastAsia="en-US"/>
        </w:rPr>
        <w:t>ș</w:t>
      </w:r>
      <w:r w:rsidRPr="00877AD9">
        <w:rPr>
          <w:rFonts w:eastAsia="Calibri"/>
          <w:sz w:val="24"/>
          <w:szCs w:val="24"/>
          <w:lang w:eastAsia="en-US"/>
        </w:rPr>
        <w:t>i</w:t>
      </w:r>
      <w:proofErr w:type="spellEnd"/>
      <w:r w:rsidRPr="00877AD9">
        <w:rPr>
          <w:rFonts w:eastAsia="Calibri"/>
          <w:sz w:val="24"/>
          <w:szCs w:val="24"/>
          <w:lang w:eastAsia="en-US"/>
        </w:rPr>
        <w:t xml:space="preserve"> </w:t>
      </w:r>
      <w:r w:rsidRPr="00493F0F">
        <w:rPr>
          <w:rFonts w:eastAsia="Calibri"/>
          <w:sz w:val="24"/>
          <w:szCs w:val="24"/>
          <w:lang w:eastAsia="en-US"/>
        </w:rPr>
        <w:t xml:space="preserve">nu </w:t>
      </w:r>
      <w:proofErr w:type="spellStart"/>
      <w:r w:rsidRPr="00493F0F">
        <w:rPr>
          <w:rFonts w:eastAsia="Calibri"/>
          <w:sz w:val="24"/>
          <w:szCs w:val="24"/>
          <w:lang w:eastAsia="en-US"/>
        </w:rPr>
        <w:t>influențează</w:t>
      </w:r>
      <w:proofErr w:type="spellEnd"/>
      <w:r w:rsidRPr="00493F0F">
        <w:rPr>
          <w:rFonts w:eastAsia="Calibri"/>
          <w:sz w:val="24"/>
          <w:szCs w:val="24"/>
          <w:lang w:eastAsia="en-US"/>
        </w:rPr>
        <w:t xml:space="preserve"> din </w:t>
      </w:r>
      <w:proofErr w:type="spellStart"/>
      <w:r w:rsidRPr="00493F0F">
        <w:rPr>
          <w:rFonts w:eastAsia="Calibri"/>
          <w:sz w:val="24"/>
          <w:szCs w:val="24"/>
          <w:lang w:eastAsia="en-US"/>
        </w:rPr>
        <w:t>punct</w:t>
      </w:r>
      <w:proofErr w:type="spellEnd"/>
      <w:r w:rsidRPr="00493F0F">
        <w:rPr>
          <w:rFonts w:eastAsia="Calibri"/>
          <w:sz w:val="24"/>
          <w:szCs w:val="24"/>
          <w:lang w:eastAsia="en-US"/>
        </w:rPr>
        <w:t xml:space="preserve"> de </w:t>
      </w:r>
      <w:proofErr w:type="spellStart"/>
      <w:r w:rsidRPr="00493F0F">
        <w:rPr>
          <w:rFonts w:eastAsia="Calibri"/>
          <w:sz w:val="24"/>
          <w:szCs w:val="24"/>
          <w:lang w:eastAsia="en-US"/>
        </w:rPr>
        <w:t>vedere</w:t>
      </w:r>
      <w:proofErr w:type="spellEnd"/>
      <w:r w:rsidRPr="00493F0F">
        <w:rPr>
          <w:rFonts w:eastAsia="Calibri"/>
          <w:sz w:val="24"/>
          <w:szCs w:val="24"/>
          <w:lang w:eastAsia="en-US"/>
        </w:rPr>
        <w:t xml:space="preserve"> electromagnetic </w:t>
      </w:r>
      <w:proofErr w:type="spellStart"/>
      <w:r w:rsidRPr="00493F0F">
        <w:rPr>
          <w:rFonts w:eastAsia="Calibri"/>
          <w:sz w:val="24"/>
          <w:szCs w:val="24"/>
          <w:lang w:eastAsia="en-US"/>
        </w:rPr>
        <w:t>rețeaua</w:t>
      </w:r>
      <w:proofErr w:type="spellEnd"/>
      <w:r w:rsidRPr="00493F0F">
        <w:rPr>
          <w:rFonts w:eastAsia="Calibri"/>
          <w:sz w:val="24"/>
          <w:szCs w:val="24"/>
          <w:lang w:eastAsia="en-US"/>
        </w:rPr>
        <w:t xml:space="preserve"> </w:t>
      </w:r>
      <w:proofErr w:type="spellStart"/>
      <w:r w:rsidRPr="00493F0F">
        <w:rPr>
          <w:rFonts w:eastAsia="Calibri"/>
          <w:sz w:val="24"/>
          <w:szCs w:val="24"/>
          <w:lang w:eastAsia="en-US"/>
        </w:rPr>
        <w:t>electrică</w:t>
      </w:r>
      <w:proofErr w:type="spellEnd"/>
      <w:r w:rsidRPr="00493F0F">
        <w:rPr>
          <w:rFonts w:eastAsia="Calibri"/>
          <w:sz w:val="24"/>
          <w:szCs w:val="24"/>
          <w:lang w:eastAsia="en-US"/>
        </w:rPr>
        <w:t xml:space="preserve"> de </w:t>
      </w:r>
      <w:proofErr w:type="spellStart"/>
      <w:r w:rsidRPr="00493F0F">
        <w:rPr>
          <w:rFonts w:eastAsia="Calibri"/>
          <w:sz w:val="24"/>
          <w:szCs w:val="24"/>
          <w:lang w:eastAsia="en-US"/>
        </w:rPr>
        <w:t>distribuție</w:t>
      </w:r>
      <w:proofErr w:type="spellEnd"/>
      <w:r w:rsidRPr="00493F0F">
        <w:rPr>
          <w:rFonts w:eastAsia="Calibri"/>
          <w:sz w:val="24"/>
          <w:szCs w:val="24"/>
          <w:lang w:eastAsia="en-US"/>
        </w:rPr>
        <w:t xml:space="preserve"> </w:t>
      </w:r>
      <w:proofErr w:type="spellStart"/>
      <w:r w:rsidRPr="00493F0F">
        <w:rPr>
          <w:rFonts w:eastAsia="Calibri"/>
          <w:sz w:val="24"/>
          <w:szCs w:val="24"/>
          <w:lang w:eastAsia="en-US"/>
        </w:rPr>
        <w:t>publică</w:t>
      </w:r>
      <w:proofErr w:type="spellEnd"/>
      <w:r w:rsidRPr="00493F0F">
        <w:rPr>
          <w:rFonts w:eastAsia="Calibri"/>
          <w:sz w:val="24"/>
          <w:szCs w:val="24"/>
          <w:lang w:eastAsia="en-US"/>
        </w:rPr>
        <w:t>.</w:t>
      </w:r>
    </w:p>
    <w:p w14:paraId="7B38E050" w14:textId="77777777" w:rsidR="00BD09F5" w:rsidRPr="00493F0F" w:rsidRDefault="00BD09F5" w:rsidP="00BD09F5">
      <w:pPr>
        <w:spacing w:line="242" w:lineRule="auto"/>
        <w:ind w:firstLine="426"/>
        <w:rPr>
          <w:rFonts w:eastAsia="Calibri"/>
          <w:b/>
          <w:sz w:val="24"/>
          <w:szCs w:val="24"/>
          <w:lang w:eastAsia="en-US"/>
        </w:rPr>
      </w:pPr>
      <w:bookmarkStart w:id="33" w:name="_Hlk135306938"/>
      <w:proofErr w:type="spellStart"/>
      <w:r w:rsidRPr="00493F0F">
        <w:rPr>
          <w:rFonts w:eastAsia="Calibri"/>
          <w:b/>
          <w:sz w:val="24"/>
          <w:szCs w:val="24"/>
          <w:lang w:eastAsia="en-US"/>
        </w:rPr>
        <w:t>Soluții</w:t>
      </w:r>
      <w:proofErr w:type="spellEnd"/>
      <w:r w:rsidRPr="00493F0F">
        <w:rPr>
          <w:rFonts w:eastAsia="Calibri"/>
          <w:b/>
          <w:sz w:val="24"/>
          <w:szCs w:val="24"/>
          <w:lang w:eastAsia="en-US"/>
        </w:rPr>
        <w:t xml:space="preserve"> de </w:t>
      </w:r>
      <w:proofErr w:type="spellStart"/>
      <w:r w:rsidRPr="00493F0F">
        <w:rPr>
          <w:rFonts w:eastAsia="Calibri"/>
          <w:b/>
          <w:sz w:val="24"/>
          <w:szCs w:val="24"/>
          <w:lang w:eastAsia="en-US"/>
        </w:rPr>
        <w:t>reglementare</w:t>
      </w:r>
      <w:proofErr w:type="spellEnd"/>
      <w:r w:rsidRPr="00493F0F">
        <w:rPr>
          <w:rFonts w:eastAsia="Calibri"/>
          <w:b/>
          <w:sz w:val="24"/>
          <w:szCs w:val="24"/>
          <w:lang w:eastAsia="en-US"/>
        </w:rPr>
        <w:t xml:space="preserve"> </w:t>
      </w:r>
    </w:p>
    <w:p w14:paraId="50024A3B" w14:textId="77777777" w:rsidR="00BD09F5" w:rsidRPr="00493F0F" w:rsidRDefault="00BD09F5" w:rsidP="00BD09F5">
      <w:pPr>
        <w:spacing w:line="242" w:lineRule="auto"/>
        <w:ind w:left="10" w:firstLine="426"/>
        <w:jc w:val="both"/>
        <w:rPr>
          <w:rFonts w:eastAsia="Calibri"/>
          <w:color w:val="000000"/>
          <w:sz w:val="24"/>
          <w:szCs w:val="24"/>
          <w:lang w:eastAsia="en-US"/>
        </w:rPr>
      </w:pPr>
      <w:proofErr w:type="spellStart"/>
      <w:r w:rsidRPr="00493F0F">
        <w:rPr>
          <w:rFonts w:eastAsia="Calibri"/>
          <w:color w:val="000000"/>
          <w:sz w:val="24"/>
          <w:szCs w:val="24"/>
          <w:lang w:eastAsia="en-US"/>
        </w:rPr>
        <w:t>În</w:t>
      </w:r>
      <w:proofErr w:type="spellEnd"/>
      <w:r w:rsidRPr="00493F0F">
        <w:rPr>
          <w:rFonts w:eastAsia="Calibri"/>
          <w:color w:val="000000"/>
          <w:sz w:val="24"/>
          <w:szCs w:val="24"/>
          <w:lang w:eastAsia="en-US"/>
        </w:rPr>
        <w:t xml:space="preserve"> </w:t>
      </w:r>
      <w:proofErr w:type="spellStart"/>
      <w:r w:rsidRPr="00493F0F">
        <w:rPr>
          <w:rFonts w:eastAsia="Calibri"/>
          <w:color w:val="000000"/>
          <w:sz w:val="24"/>
          <w:szCs w:val="24"/>
          <w:lang w:eastAsia="en-US"/>
        </w:rPr>
        <w:t>vederea</w:t>
      </w:r>
      <w:proofErr w:type="spellEnd"/>
      <w:r w:rsidRPr="00493F0F">
        <w:rPr>
          <w:rFonts w:eastAsia="Calibri"/>
          <w:color w:val="000000"/>
          <w:sz w:val="24"/>
          <w:szCs w:val="24"/>
          <w:lang w:eastAsia="en-US"/>
        </w:rPr>
        <w:t xml:space="preserve"> </w:t>
      </w:r>
      <w:proofErr w:type="spellStart"/>
      <w:r w:rsidRPr="00493F0F">
        <w:rPr>
          <w:rFonts w:eastAsia="Calibri"/>
          <w:color w:val="000000"/>
          <w:sz w:val="24"/>
          <w:szCs w:val="24"/>
          <w:lang w:eastAsia="en-US"/>
        </w:rPr>
        <w:t>reglementarii</w:t>
      </w:r>
      <w:proofErr w:type="spellEnd"/>
      <w:r w:rsidRPr="00493F0F">
        <w:rPr>
          <w:rFonts w:eastAsia="Calibri"/>
          <w:color w:val="000000"/>
          <w:sz w:val="24"/>
          <w:szCs w:val="24"/>
          <w:lang w:eastAsia="en-US"/>
        </w:rPr>
        <w:t xml:space="preserve"> </w:t>
      </w:r>
      <w:proofErr w:type="spellStart"/>
      <w:r w:rsidRPr="00493F0F">
        <w:rPr>
          <w:rFonts w:eastAsia="Calibri"/>
          <w:color w:val="000000"/>
          <w:sz w:val="24"/>
          <w:szCs w:val="24"/>
          <w:lang w:eastAsia="en-US"/>
        </w:rPr>
        <w:t>situațiilor</w:t>
      </w:r>
      <w:proofErr w:type="spellEnd"/>
      <w:r w:rsidRPr="00493F0F">
        <w:rPr>
          <w:rFonts w:eastAsia="Calibri"/>
          <w:color w:val="000000"/>
          <w:sz w:val="24"/>
          <w:szCs w:val="24"/>
          <w:lang w:eastAsia="en-US"/>
        </w:rPr>
        <w:t xml:space="preserve"> </w:t>
      </w:r>
      <w:proofErr w:type="spellStart"/>
      <w:r w:rsidRPr="00493F0F">
        <w:rPr>
          <w:rFonts w:eastAsia="Calibri"/>
          <w:color w:val="000000"/>
          <w:sz w:val="24"/>
          <w:szCs w:val="24"/>
          <w:lang w:eastAsia="en-US"/>
        </w:rPr>
        <w:t>neconforme</w:t>
      </w:r>
      <w:proofErr w:type="spellEnd"/>
      <w:r w:rsidRPr="00493F0F">
        <w:rPr>
          <w:rFonts w:eastAsia="Calibri"/>
          <w:color w:val="000000"/>
          <w:sz w:val="24"/>
          <w:szCs w:val="24"/>
          <w:lang w:eastAsia="en-US"/>
        </w:rPr>
        <w:t xml:space="preserve">, pot fi </w:t>
      </w:r>
      <w:proofErr w:type="spellStart"/>
      <w:r w:rsidRPr="00493F0F">
        <w:rPr>
          <w:rFonts w:eastAsia="Calibri"/>
          <w:color w:val="000000"/>
          <w:sz w:val="24"/>
          <w:szCs w:val="24"/>
          <w:lang w:eastAsia="en-US"/>
        </w:rPr>
        <w:t>necesare</w:t>
      </w:r>
      <w:proofErr w:type="spellEnd"/>
      <w:r w:rsidRPr="00493F0F">
        <w:rPr>
          <w:rFonts w:eastAsia="Calibri"/>
          <w:color w:val="000000"/>
          <w:sz w:val="24"/>
          <w:szCs w:val="24"/>
          <w:lang w:eastAsia="en-US"/>
        </w:rPr>
        <w:t xml:space="preserve"> </w:t>
      </w:r>
      <w:proofErr w:type="spellStart"/>
      <w:r w:rsidRPr="00493F0F">
        <w:rPr>
          <w:rFonts w:eastAsia="Calibri"/>
          <w:color w:val="000000"/>
          <w:sz w:val="24"/>
          <w:szCs w:val="24"/>
          <w:lang w:eastAsia="en-US"/>
        </w:rPr>
        <w:t>lucrări</w:t>
      </w:r>
      <w:proofErr w:type="spellEnd"/>
      <w:r w:rsidRPr="00493F0F">
        <w:rPr>
          <w:rFonts w:eastAsia="Calibri"/>
          <w:color w:val="000000"/>
          <w:sz w:val="24"/>
          <w:szCs w:val="24"/>
          <w:lang w:eastAsia="en-US"/>
        </w:rPr>
        <w:t xml:space="preserve"> de </w:t>
      </w:r>
      <w:proofErr w:type="spellStart"/>
      <w:r w:rsidRPr="00493F0F">
        <w:rPr>
          <w:rFonts w:eastAsia="Calibri"/>
          <w:color w:val="000000"/>
          <w:sz w:val="24"/>
          <w:szCs w:val="24"/>
          <w:lang w:eastAsia="en-US"/>
        </w:rPr>
        <w:t>înlocuire</w:t>
      </w:r>
      <w:proofErr w:type="spellEnd"/>
      <w:r w:rsidRPr="00493F0F">
        <w:rPr>
          <w:rFonts w:eastAsia="Calibri"/>
          <w:color w:val="000000"/>
          <w:sz w:val="24"/>
          <w:szCs w:val="24"/>
          <w:lang w:eastAsia="en-US"/>
        </w:rPr>
        <w:t xml:space="preserve"> </w:t>
      </w:r>
      <w:proofErr w:type="spellStart"/>
      <w:r w:rsidRPr="00493F0F">
        <w:rPr>
          <w:rFonts w:eastAsia="Calibri"/>
          <w:color w:val="000000"/>
          <w:sz w:val="24"/>
          <w:szCs w:val="24"/>
          <w:lang w:eastAsia="en-US"/>
        </w:rPr>
        <w:t>atât</w:t>
      </w:r>
      <w:proofErr w:type="spellEnd"/>
      <w:r w:rsidRPr="00493F0F">
        <w:rPr>
          <w:rFonts w:eastAsia="Calibri"/>
          <w:color w:val="000000"/>
          <w:sz w:val="24"/>
          <w:szCs w:val="24"/>
          <w:lang w:eastAsia="en-US"/>
        </w:rPr>
        <w:t xml:space="preserve"> a </w:t>
      </w:r>
      <w:proofErr w:type="spellStart"/>
      <w:r w:rsidRPr="00493F0F">
        <w:rPr>
          <w:rFonts w:eastAsia="Calibri"/>
          <w:color w:val="000000"/>
          <w:sz w:val="24"/>
          <w:szCs w:val="24"/>
          <w:lang w:eastAsia="en-US"/>
        </w:rPr>
        <w:t>stâlpilor</w:t>
      </w:r>
      <w:proofErr w:type="spellEnd"/>
      <w:r w:rsidRPr="00493F0F">
        <w:rPr>
          <w:rFonts w:eastAsia="Calibri"/>
          <w:color w:val="000000"/>
          <w:sz w:val="24"/>
          <w:szCs w:val="24"/>
          <w:lang w:eastAsia="en-US"/>
        </w:rPr>
        <w:t xml:space="preserve"> care </w:t>
      </w:r>
      <w:proofErr w:type="spellStart"/>
      <w:r w:rsidRPr="00493F0F">
        <w:rPr>
          <w:rFonts w:eastAsia="Calibri"/>
          <w:color w:val="000000"/>
          <w:sz w:val="24"/>
          <w:szCs w:val="24"/>
          <w:lang w:eastAsia="en-US"/>
        </w:rPr>
        <w:t>prezintă</w:t>
      </w:r>
      <w:proofErr w:type="spellEnd"/>
      <w:r w:rsidRPr="00493F0F">
        <w:rPr>
          <w:rFonts w:eastAsia="Calibri"/>
          <w:color w:val="000000"/>
          <w:sz w:val="24"/>
          <w:szCs w:val="24"/>
          <w:lang w:eastAsia="en-US"/>
        </w:rPr>
        <w:t xml:space="preserve"> </w:t>
      </w:r>
      <w:proofErr w:type="spellStart"/>
      <w:r w:rsidRPr="00493F0F">
        <w:rPr>
          <w:rFonts w:eastAsia="Calibri"/>
          <w:color w:val="000000"/>
          <w:sz w:val="24"/>
          <w:szCs w:val="24"/>
          <w:lang w:eastAsia="en-US"/>
        </w:rPr>
        <w:t>defecte</w:t>
      </w:r>
      <w:proofErr w:type="spellEnd"/>
      <w:r w:rsidRPr="00493F0F">
        <w:rPr>
          <w:rFonts w:eastAsia="Calibri"/>
          <w:color w:val="000000"/>
          <w:sz w:val="24"/>
          <w:szCs w:val="24"/>
          <w:lang w:eastAsia="en-US"/>
        </w:rPr>
        <w:t xml:space="preserve"> </w:t>
      </w:r>
      <w:proofErr w:type="spellStart"/>
      <w:r w:rsidRPr="00493F0F">
        <w:rPr>
          <w:rFonts w:eastAsia="Calibri"/>
          <w:color w:val="000000"/>
          <w:sz w:val="24"/>
          <w:szCs w:val="24"/>
          <w:lang w:eastAsia="en-US"/>
        </w:rPr>
        <w:t>vizibile</w:t>
      </w:r>
      <w:proofErr w:type="spellEnd"/>
      <w:r w:rsidRPr="00493F0F">
        <w:rPr>
          <w:rFonts w:eastAsia="Calibri"/>
          <w:color w:val="000000"/>
          <w:sz w:val="24"/>
          <w:szCs w:val="24"/>
          <w:lang w:eastAsia="en-US"/>
        </w:rPr>
        <w:t xml:space="preserve"> de </w:t>
      </w:r>
      <w:proofErr w:type="spellStart"/>
      <w:r w:rsidRPr="00493F0F">
        <w:rPr>
          <w:rFonts w:eastAsia="Calibri"/>
          <w:color w:val="000000"/>
          <w:sz w:val="24"/>
          <w:szCs w:val="24"/>
          <w:lang w:eastAsia="en-US"/>
        </w:rPr>
        <w:t>genul</w:t>
      </w:r>
      <w:proofErr w:type="spellEnd"/>
      <w:r w:rsidRPr="00493F0F">
        <w:rPr>
          <w:rFonts w:eastAsia="Calibri"/>
          <w:color w:val="000000"/>
          <w:sz w:val="24"/>
          <w:szCs w:val="24"/>
          <w:lang w:eastAsia="en-US"/>
        </w:rPr>
        <w:t xml:space="preserve"> (</w:t>
      </w:r>
      <w:proofErr w:type="spellStart"/>
      <w:r w:rsidRPr="00493F0F">
        <w:rPr>
          <w:rFonts w:eastAsia="Calibri"/>
          <w:color w:val="000000"/>
          <w:sz w:val="24"/>
          <w:szCs w:val="24"/>
          <w:lang w:eastAsia="en-US"/>
        </w:rPr>
        <w:t>fisuri</w:t>
      </w:r>
      <w:proofErr w:type="spellEnd"/>
      <w:r w:rsidRPr="00493F0F">
        <w:rPr>
          <w:rFonts w:eastAsia="Calibri"/>
          <w:color w:val="000000"/>
          <w:sz w:val="24"/>
          <w:szCs w:val="24"/>
          <w:lang w:eastAsia="en-US"/>
        </w:rPr>
        <w:t xml:space="preserve">, </w:t>
      </w:r>
      <w:proofErr w:type="spellStart"/>
      <w:r w:rsidRPr="00493F0F">
        <w:rPr>
          <w:rFonts w:eastAsia="Calibri"/>
          <w:color w:val="000000"/>
          <w:sz w:val="24"/>
          <w:szCs w:val="24"/>
          <w:lang w:eastAsia="en-US"/>
        </w:rPr>
        <w:t>spărturi</w:t>
      </w:r>
      <w:proofErr w:type="spellEnd"/>
      <w:r w:rsidRPr="00493F0F">
        <w:rPr>
          <w:rFonts w:eastAsia="Calibri"/>
          <w:color w:val="000000"/>
          <w:sz w:val="24"/>
          <w:szCs w:val="24"/>
          <w:lang w:eastAsia="en-US"/>
        </w:rPr>
        <w:t xml:space="preserve">, </w:t>
      </w:r>
      <w:proofErr w:type="spellStart"/>
      <w:r w:rsidRPr="00493F0F">
        <w:rPr>
          <w:rFonts w:eastAsia="Calibri"/>
          <w:color w:val="000000"/>
          <w:sz w:val="24"/>
          <w:szCs w:val="24"/>
          <w:lang w:eastAsia="en-US"/>
        </w:rPr>
        <w:t>beton</w:t>
      </w:r>
      <w:proofErr w:type="spellEnd"/>
      <w:r w:rsidRPr="00493F0F">
        <w:rPr>
          <w:rFonts w:eastAsia="Calibri"/>
          <w:color w:val="000000"/>
          <w:sz w:val="24"/>
          <w:szCs w:val="24"/>
          <w:lang w:eastAsia="en-US"/>
        </w:rPr>
        <w:t xml:space="preserve"> </w:t>
      </w:r>
      <w:proofErr w:type="spellStart"/>
      <w:r w:rsidRPr="00493F0F">
        <w:rPr>
          <w:rFonts w:eastAsia="Calibri"/>
          <w:color w:val="000000"/>
          <w:sz w:val="24"/>
          <w:szCs w:val="24"/>
          <w:lang w:eastAsia="en-US"/>
        </w:rPr>
        <w:t>dislocat</w:t>
      </w:r>
      <w:proofErr w:type="spellEnd"/>
      <w:r w:rsidRPr="00493F0F">
        <w:rPr>
          <w:rFonts w:eastAsia="Calibri"/>
          <w:color w:val="000000"/>
          <w:sz w:val="24"/>
          <w:szCs w:val="24"/>
          <w:lang w:eastAsia="en-US"/>
        </w:rPr>
        <w:t xml:space="preserve">, </w:t>
      </w:r>
      <w:proofErr w:type="spellStart"/>
      <w:r w:rsidRPr="00493F0F">
        <w:rPr>
          <w:rFonts w:eastAsia="Calibri"/>
          <w:color w:val="000000"/>
          <w:sz w:val="24"/>
          <w:szCs w:val="24"/>
          <w:lang w:eastAsia="en-US"/>
        </w:rPr>
        <w:t>segregări</w:t>
      </w:r>
      <w:proofErr w:type="spellEnd"/>
      <w:r w:rsidRPr="00493F0F">
        <w:rPr>
          <w:rFonts w:eastAsia="Calibri"/>
          <w:color w:val="000000"/>
          <w:sz w:val="24"/>
          <w:szCs w:val="24"/>
          <w:lang w:eastAsia="en-US"/>
        </w:rPr>
        <w:t xml:space="preserve">, </w:t>
      </w:r>
      <w:proofErr w:type="spellStart"/>
      <w:r w:rsidRPr="00493F0F">
        <w:rPr>
          <w:rFonts w:eastAsia="Calibri"/>
          <w:color w:val="000000"/>
          <w:sz w:val="24"/>
          <w:szCs w:val="24"/>
          <w:lang w:eastAsia="en-US"/>
        </w:rPr>
        <w:t>armături</w:t>
      </w:r>
      <w:proofErr w:type="spellEnd"/>
      <w:r w:rsidRPr="00493F0F">
        <w:rPr>
          <w:rFonts w:eastAsia="Calibri"/>
          <w:color w:val="000000"/>
          <w:sz w:val="24"/>
          <w:szCs w:val="24"/>
          <w:lang w:eastAsia="en-US"/>
        </w:rPr>
        <w:t xml:space="preserve"> </w:t>
      </w:r>
      <w:proofErr w:type="spellStart"/>
      <w:r w:rsidRPr="00493F0F">
        <w:rPr>
          <w:rFonts w:eastAsia="Calibri"/>
          <w:color w:val="000000"/>
          <w:sz w:val="24"/>
          <w:szCs w:val="24"/>
          <w:lang w:eastAsia="en-US"/>
        </w:rPr>
        <w:t>vizibile</w:t>
      </w:r>
      <w:proofErr w:type="spellEnd"/>
      <w:r w:rsidRPr="00493F0F">
        <w:rPr>
          <w:rFonts w:eastAsia="Calibri"/>
          <w:color w:val="000000"/>
          <w:sz w:val="24"/>
          <w:szCs w:val="24"/>
          <w:lang w:eastAsia="en-US"/>
        </w:rPr>
        <w:t xml:space="preserve">), </w:t>
      </w:r>
      <w:proofErr w:type="spellStart"/>
      <w:r w:rsidRPr="00493F0F">
        <w:rPr>
          <w:rFonts w:eastAsia="Calibri"/>
          <w:color w:val="000000"/>
          <w:sz w:val="24"/>
          <w:szCs w:val="24"/>
          <w:lang w:eastAsia="en-US"/>
        </w:rPr>
        <w:lastRenderedPageBreak/>
        <w:t>cât</w:t>
      </w:r>
      <w:proofErr w:type="spellEnd"/>
      <w:r w:rsidRPr="00493F0F">
        <w:rPr>
          <w:rFonts w:eastAsia="Calibri"/>
          <w:color w:val="000000"/>
          <w:sz w:val="24"/>
          <w:szCs w:val="24"/>
          <w:lang w:eastAsia="en-US"/>
        </w:rPr>
        <w:t xml:space="preserve"> </w:t>
      </w:r>
      <w:proofErr w:type="spellStart"/>
      <w:r w:rsidRPr="00493F0F">
        <w:rPr>
          <w:rFonts w:eastAsia="Calibri"/>
          <w:color w:val="000000"/>
          <w:sz w:val="24"/>
          <w:szCs w:val="24"/>
          <w:lang w:eastAsia="en-US"/>
        </w:rPr>
        <w:t>și</w:t>
      </w:r>
      <w:proofErr w:type="spellEnd"/>
      <w:r w:rsidRPr="00493F0F">
        <w:rPr>
          <w:rFonts w:eastAsia="Calibri"/>
          <w:color w:val="000000"/>
          <w:sz w:val="24"/>
          <w:szCs w:val="24"/>
          <w:lang w:eastAsia="en-US"/>
        </w:rPr>
        <w:t xml:space="preserve"> a </w:t>
      </w:r>
      <w:proofErr w:type="spellStart"/>
      <w:r w:rsidRPr="00493F0F">
        <w:rPr>
          <w:rFonts w:eastAsia="Calibri"/>
          <w:color w:val="000000"/>
          <w:sz w:val="24"/>
          <w:szCs w:val="24"/>
          <w:lang w:eastAsia="en-US"/>
        </w:rPr>
        <w:t>celor</w:t>
      </w:r>
      <w:proofErr w:type="spellEnd"/>
      <w:r w:rsidRPr="00493F0F">
        <w:rPr>
          <w:rFonts w:eastAsia="Calibri"/>
          <w:color w:val="000000"/>
          <w:sz w:val="24"/>
          <w:szCs w:val="24"/>
          <w:lang w:eastAsia="en-US"/>
        </w:rPr>
        <w:t xml:space="preserve"> cu o </w:t>
      </w:r>
      <w:proofErr w:type="spellStart"/>
      <w:r w:rsidRPr="00493F0F">
        <w:rPr>
          <w:rFonts w:eastAsia="Calibri"/>
          <w:color w:val="000000"/>
          <w:sz w:val="24"/>
          <w:szCs w:val="24"/>
          <w:lang w:eastAsia="en-US"/>
        </w:rPr>
        <w:t>integritate</w:t>
      </w:r>
      <w:proofErr w:type="spellEnd"/>
      <w:r w:rsidRPr="00493F0F">
        <w:rPr>
          <w:rFonts w:eastAsia="Calibri"/>
          <w:color w:val="000000"/>
          <w:sz w:val="24"/>
          <w:szCs w:val="24"/>
          <w:lang w:eastAsia="en-US"/>
        </w:rPr>
        <w:t xml:space="preserve"> </w:t>
      </w:r>
      <w:proofErr w:type="spellStart"/>
      <w:r w:rsidRPr="00493F0F">
        <w:rPr>
          <w:rFonts w:eastAsia="Calibri"/>
          <w:color w:val="000000"/>
          <w:sz w:val="24"/>
          <w:szCs w:val="24"/>
          <w:lang w:eastAsia="en-US"/>
        </w:rPr>
        <w:t>fizică</w:t>
      </w:r>
      <w:proofErr w:type="spellEnd"/>
      <w:r w:rsidRPr="00493F0F">
        <w:rPr>
          <w:rFonts w:eastAsia="Calibri"/>
          <w:color w:val="000000"/>
          <w:sz w:val="24"/>
          <w:szCs w:val="24"/>
          <w:lang w:eastAsia="en-US"/>
        </w:rPr>
        <w:t xml:space="preserve"> </w:t>
      </w:r>
      <w:proofErr w:type="spellStart"/>
      <w:r w:rsidRPr="00493F0F">
        <w:rPr>
          <w:rFonts w:eastAsia="Calibri"/>
          <w:color w:val="000000"/>
          <w:sz w:val="24"/>
          <w:szCs w:val="24"/>
          <w:lang w:eastAsia="en-US"/>
        </w:rPr>
        <w:t>corespunzatoare</w:t>
      </w:r>
      <w:proofErr w:type="spellEnd"/>
      <w:r w:rsidRPr="00493F0F">
        <w:rPr>
          <w:rFonts w:eastAsia="Calibri"/>
          <w:color w:val="000000"/>
          <w:sz w:val="24"/>
          <w:szCs w:val="24"/>
          <w:lang w:eastAsia="en-US"/>
        </w:rPr>
        <w:t xml:space="preserve">, </w:t>
      </w:r>
      <w:proofErr w:type="spellStart"/>
      <w:r w:rsidRPr="00493F0F">
        <w:rPr>
          <w:rFonts w:eastAsia="Calibri"/>
          <w:color w:val="000000"/>
          <w:sz w:val="24"/>
          <w:szCs w:val="24"/>
          <w:lang w:eastAsia="en-US"/>
        </w:rPr>
        <w:t>dar</w:t>
      </w:r>
      <w:proofErr w:type="spellEnd"/>
      <w:r w:rsidRPr="00493F0F">
        <w:rPr>
          <w:rFonts w:eastAsia="Calibri"/>
          <w:color w:val="000000"/>
          <w:sz w:val="24"/>
          <w:szCs w:val="24"/>
          <w:lang w:eastAsia="en-US"/>
        </w:rPr>
        <w:t xml:space="preserve"> la care sunt </w:t>
      </w:r>
      <w:proofErr w:type="spellStart"/>
      <w:r w:rsidRPr="00493F0F">
        <w:rPr>
          <w:rFonts w:eastAsia="Calibri"/>
          <w:color w:val="000000"/>
          <w:sz w:val="24"/>
          <w:szCs w:val="24"/>
          <w:lang w:eastAsia="en-US"/>
        </w:rPr>
        <w:t>depășite</w:t>
      </w:r>
      <w:proofErr w:type="spellEnd"/>
      <w:r w:rsidRPr="00493F0F">
        <w:rPr>
          <w:rFonts w:eastAsia="Calibri"/>
          <w:color w:val="000000"/>
          <w:sz w:val="24"/>
          <w:szCs w:val="24"/>
          <w:lang w:eastAsia="en-US"/>
        </w:rPr>
        <w:t xml:space="preserve"> </w:t>
      </w:r>
      <w:proofErr w:type="spellStart"/>
      <w:r w:rsidRPr="00493F0F">
        <w:rPr>
          <w:rFonts w:eastAsia="Calibri"/>
          <w:color w:val="000000"/>
          <w:sz w:val="24"/>
          <w:szCs w:val="24"/>
          <w:lang w:eastAsia="en-US"/>
        </w:rPr>
        <w:t>valorile</w:t>
      </w:r>
      <w:proofErr w:type="spellEnd"/>
      <w:r w:rsidRPr="00493F0F">
        <w:rPr>
          <w:rFonts w:eastAsia="Calibri"/>
          <w:color w:val="000000"/>
          <w:sz w:val="24"/>
          <w:szCs w:val="24"/>
          <w:lang w:eastAsia="en-US"/>
        </w:rPr>
        <w:t xml:space="preserve"> </w:t>
      </w:r>
      <w:proofErr w:type="spellStart"/>
      <w:r w:rsidRPr="00493F0F">
        <w:rPr>
          <w:rFonts w:eastAsia="Calibri"/>
          <w:color w:val="000000"/>
          <w:sz w:val="24"/>
          <w:szCs w:val="24"/>
          <w:lang w:eastAsia="en-US"/>
        </w:rPr>
        <w:t>normate</w:t>
      </w:r>
      <w:proofErr w:type="spellEnd"/>
      <w:r w:rsidRPr="00493F0F">
        <w:rPr>
          <w:rFonts w:eastAsia="Calibri"/>
          <w:color w:val="000000"/>
          <w:sz w:val="24"/>
          <w:szCs w:val="24"/>
          <w:lang w:eastAsia="en-US"/>
        </w:rPr>
        <w:t xml:space="preserve"> ale </w:t>
      </w:r>
      <w:proofErr w:type="spellStart"/>
      <w:r w:rsidRPr="00493F0F">
        <w:rPr>
          <w:rFonts w:eastAsia="Calibri"/>
          <w:color w:val="000000"/>
          <w:sz w:val="24"/>
          <w:szCs w:val="24"/>
          <w:lang w:eastAsia="en-US"/>
        </w:rPr>
        <w:t>încarcărilor</w:t>
      </w:r>
      <w:proofErr w:type="spellEnd"/>
      <w:r w:rsidRPr="00493F0F">
        <w:rPr>
          <w:rFonts w:eastAsia="Calibri"/>
          <w:color w:val="000000"/>
          <w:sz w:val="24"/>
          <w:szCs w:val="24"/>
          <w:lang w:eastAsia="en-US"/>
        </w:rPr>
        <w:t xml:space="preserve"> </w:t>
      </w:r>
      <w:proofErr w:type="spellStart"/>
      <w:r w:rsidRPr="00493F0F">
        <w:rPr>
          <w:rFonts w:eastAsia="Calibri"/>
          <w:color w:val="000000"/>
          <w:sz w:val="24"/>
          <w:szCs w:val="24"/>
          <w:lang w:eastAsia="en-US"/>
        </w:rPr>
        <w:t>maxime</w:t>
      </w:r>
      <w:proofErr w:type="spellEnd"/>
      <w:r w:rsidRPr="00493F0F">
        <w:rPr>
          <w:rFonts w:eastAsia="Calibri"/>
          <w:color w:val="000000"/>
          <w:sz w:val="24"/>
          <w:szCs w:val="24"/>
          <w:lang w:eastAsia="en-US"/>
        </w:rPr>
        <w:t xml:space="preserve"> </w:t>
      </w:r>
      <w:proofErr w:type="spellStart"/>
      <w:r w:rsidRPr="00493F0F">
        <w:rPr>
          <w:rFonts w:eastAsia="Calibri"/>
          <w:color w:val="000000"/>
          <w:sz w:val="24"/>
          <w:szCs w:val="24"/>
          <w:lang w:eastAsia="en-US"/>
        </w:rPr>
        <w:t>admise</w:t>
      </w:r>
      <w:proofErr w:type="spellEnd"/>
      <w:r w:rsidRPr="00493F0F">
        <w:rPr>
          <w:rFonts w:eastAsia="Calibri"/>
          <w:color w:val="000000"/>
          <w:sz w:val="24"/>
          <w:szCs w:val="24"/>
          <w:lang w:eastAsia="en-US"/>
        </w:rPr>
        <w:t xml:space="preserve"> </w:t>
      </w:r>
      <w:bookmarkStart w:id="34" w:name="_Hlk135370708"/>
      <w:proofErr w:type="spellStart"/>
      <w:r w:rsidRPr="00493F0F">
        <w:rPr>
          <w:rFonts w:eastAsia="Calibri"/>
          <w:color w:val="000000"/>
          <w:sz w:val="24"/>
          <w:szCs w:val="24"/>
          <w:lang w:eastAsia="en-US"/>
        </w:rPr>
        <w:t>sau</w:t>
      </w:r>
      <w:proofErr w:type="spellEnd"/>
      <w:r w:rsidRPr="00493F0F">
        <w:rPr>
          <w:rFonts w:eastAsia="Calibri"/>
          <w:color w:val="000000"/>
          <w:sz w:val="24"/>
          <w:szCs w:val="24"/>
          <w:lang w:eastAsia="en-US"/>
        </w:rPr>
        <w:t xml:space="preserve"> </w:t>
      </w:r>
      <w:proofErr w:type="spellStart"/>
      <w:r>
        <w:rPr>
          <w:rFonts w:eastAsia="Calibri"/>
          <w:color w:val="000000"/>
          <w:sz w:val="24"/>
          <w:szCs w:val="24"/>
          <w:u w:val="single"/>
          <w:lang w:eastAsia="en-US"/>
        </w:rPr>
        <w:t>î</w:t>
      </w:r>
      <w:r w:rsidRPr="00493F0F">
        <w:rPr>
          <w:rFonts w:eastAsia="Calibri"/>
          <w:color w:val="000000"/>
          <w:sz w:val="24"/>
          <w:szCs w:val="24"/>
          <w:u w:val="single"/>
          <w:lang w:eastAsia="en-US"/>
        </w:rPr>
        <w:t>n</w:t>
      </w:r>
      <w:proofErr w:type="spellEnd"/>
      <w:r w:rsidRPr="00493F0F">
        <w:rPr>
          <w:rFonts w:eastAsia="Calibri"/>
          <w:color w:val="000000"/>
          <w:sz w:val="24"/>
          <w:szCs w:val="24"/>
          <w:u w:val="single"/>
          <w:lang w:eastAsia="en-US"/>
        </w:rPr>
        <w:t xml:space="preserve"> zone cu </w:t>
      </w:r>
      <w:proofErr w:type="spellStart"/>
      <w:r w:rsidRPr="00493F0F">
        <w:rPr>
          <w:rFonts w:eastAsia="Calibri"/>
          <w:color w:val="000000"/>
          <w:sz w:val="24"/>
          <w:szCs w:val="24"/>
          <w:u w:val="single"/>
          <w:lang w:eastAsia="en-US"/>
        </w:rPr>
        <w:t>stâlpi</w:t>
      </w:r>
      <w:proofErr w:type="spellEnd"/>
      <w:r w:rsidRPr="00493F0F">
        <w:rPr>
          <w:rFonts w:eastAsia="Calibri"/>
          <w:color w:val="000000"/>
          <w:sz w:val="24"/>
          <w:szCs w:val="24"/>
          <w:u w:val="single"/>
          <w:lang w:eastAsia="en-US"/>
        </w:rPr>
        <w:t xml:space="preserve"> </w:t>
      </w:r>
      <w:proofErr w:type="spellStart"/>
      <w:r w:rsidRPr="00493F0F">
        <w:rPr>
          <w:rFonts w:eastAsia="Calibri"/>
          <w:color w:val="000000"/>
          <w:sz w:val="24"/>
          <w:szCs w:val="24"/>
          <w:u w:val="single"/>
          <w:lang w:eastAsia="en-US"/>
        </w:rPr>
        <w:t>neconformi</w:t>
      </w:r>
      <w:proofErr w:type="spellEnd"/>
      <w:r w:rsidRPr="00493F0F">
        <w:rPr>
          <w:rFonts w:eastAsia="Calibri"/>
          <w:color w:val="000000"/>
          <w:sz w:val="24"/>
          <w:szCs w:val="24"/>
          <w:u w:val="single"/>
          <w:lang w:eastAsia="en-US"/>
        </w:rPr>
        <w:t xml:space="preserve"> se </w:t>
      </w:r>
      <w:proofErr w:type="spellStart"/>
      <w:r w:rsidRPr="00493F0F">
        <w:rPr>
          <w:rFonts w:eastAsia="Calibri"/>
          <w:color w:val="000000"/>
          <w:sz w:val="24"/>
          <w:szCs w:val="24"/>
          <w:u w:val="single"/>
          <w:lang w:eastAsia="en-US"/>
        </w:rPr>
        <w:t>renunță</w:t>
      </w:r>
      <w:proofErr w:type="spellEnd"/>
      <w:r w:rsidRPr="00493F0F">
        <w:rPr>
          <w:rFonts w:eastAsia="Calibri"/>
          <w:color w:val="000000"/>
          <w:sz w:val="24"/>
          <w:szCs w:val="24"/>
          <w:u w:val="single"/>
          <w:lang w:eastAsia="en-US"/>
        </w:rPr>
        <w:t xml:space="preserve"> la </w:t>
      </w:r>
      <w:proofErr w:type="spellStart"/>
      <w:r w:rsidRPr="00493F0F">
        <w:rPr>
          <w:rFonts w:eastAsia="Calibri"/>
          <w:color w:val="000000"/>
          <w:sz w:val="24"/>
          <w:szCs w:val="24"/>
          <w:u w:val="single"/>
          <w:lang w:eastAsia="en-US"/>
        </w:rPr>
        <w:t>montarea</w:t>
      </w:r>
      <w:proofErr w:type="spellEnd"/>
      <w:r w:rsidRPr="00493F0F">
        <w:rPr>
          <w:rFonts w:eastAsia="Calibri"/>
          <w:color w:val="000000"/>
          <w:sz w:val="24"/>
          <w:szCs w:val="24"/>
          <w:u w:val="single"/>
          <w:lang w:eastAsia="en-US"/>
        </w:rPr>
        <w:t xml:space="preserve"> </w:t>
      </w:r>
      <w:proofErr w:type="spellStart"/>
      <w:r w:rsidRPr="00493F0F">
        <w:rPr>
          <w:rFonts w:eastAsia="Calibri"/>
          <w:color w:val="000000"/>
          <w:sz w:val="24"/>
          <w:szCs w:val="24"/>
          <w:u w:val="single"/>
          <w:lang w:eastAsia="en-US"/>
        </w:rPr>
        <w:t>rețelei</w:t>
      </w:r>
      <w:proofErr w:type="spellEnd"/>
      <w:r w:rsidRPr="00493F0F">
        <w:rPr>
          <w:rFonts w:eastAsia="Calibri"/>
          <w:color w:val="000000"/>
          <w:sz w:val="24"/>
          <w:szCs w:val="24"/>
          <w:u w:val="single"/>
          <w:lang w:eastAsia="en-US"/>
        </w:rPr>
        <w:t xml:space="preserve"> de </w:t>
      </w:r>
      <w:proofErr w:type="spellStart"/>
      <w:r w:rsidRPr="00493F0F">
        <w:rPr>
          <w:rFonts w:eastAsia="Calibri"/>
          <w:color w:val="000000"/>
          <w:sz w:val="24"/>
          <w:szCs w:val="24"/>
          <w:u w:val="single"/>
          <w:lang w:eastAsia="en-US"/>
        </w:rPr>
        <w:t>fibră</w:t>
      </w:r>
      <w:proofErr w:type="spellEnd"/>
      <w:r w:rsidRPr="00493F0F">
        <w:rPr>
          <w:rFonts w:eastAsia="Calibri"/>
          <w:color w:val="000000"/>
          <w:sz w:val="24"/>
          <w:szCs w:val="24"/>
          <w:u w:val="single"/>
          <w:lang w:eastAsia="en-US"/>
        </w:rPr>
        <w:t xml:space="preserve"> </w:t>
      </w:r>
      <w:proofErr w:type="spellStart"/>
      <w:r w:rsidRPr="00493F0F">
        <w:rPr>
          <w:rFonts w:eastAsia="Calibri"/>
          <w:color w:val="000000"/>
          <w:sz w:val="24"/>
          <w:szCs w:val="24"/>
          <w:u w:val="single"/>
          <w:lang w:eastAsia="en-US"/>
        </w:rPr>
        <w:t>optică</w:t>
      </w:r>
      <w:bookmarkEnd w:id="34"/>
      <w:proofErr w:type="spellEnd"/>
      <w:r w:rsidRPr="00493F0F">
        <w:rPr>
          <w:rFonts w:eastAsia="Calibri"/>
          <w:color w:val="000000"/>
          <w:sz w:val="24"/>
          <w:szCs w:val="24"/>
          <w:lang w:eastAsia="en-US"/>
        </w:rPr>
        <w:t>.</w:t>
      </w:r>
    </w:p>
    <w:p w14:paraId="02E6AC4D" w14:textId="77777777" w:rsidR="00BD09F5" w:rsidRPr="00493F0F" w:rsidRDefault="00BD09F5" w:rsidP="00BD09F5">
      <w:pPr>
        <w:spacing w:line="242" w:lineRule="auto"/>
        <w:ind w:firstLine="426"/>
        <w:rPr>
          <w:bCs/>
          <w:iCs/>
          <w:sz w:val="24"/>
          <w:szCs w:val="24"/>
          <w:lang w:val="ro-RO" w:eastAsia="en-US"/>
        </w:rPr>
      </w:pPr>
      <w:r w:rsidRPr="00493F0F">
        <w:rPr>
          <w:bCs/>
          <w:iCs/>
          <w:sz w:val="24"/>
          <w:szCs w:val="24"/>
          <w:lang w:val="ro-RO" w:eastAsia="en-US"/>
        </w:rPr>
        <w:t>Se v</w:t>
      </w:r>
      <w:r>
        <w:rPr>
          <w:bCs/>
          <w:iCs/>
          <w:sz w:val="24"/>
          <w:szCs w:val="24"/>
          <w:lang w:val="ro-RO" w:eastAsia="en-US"/>
        </w:rPr>
        <w:t>a</w:t>
      </w:r>
      <w:r w:rsidRPr="00493F0F">
        <w:rPr>
          <w:bCs/>
          <w:iCs/>
          <w:sz w:val="24"/>
          <w:szCs w:val="24"/>
          <w:lang w:val="ro-RO" w:eastAsia="en-US"/>
        </w:rPr>
        <w:t xml:space="preserve"> </w:t>
      </w:r>
      <w:r>
        <w:rPr>
          <w:bCs/>
          <w:iCs/>
          <w:sz w:val="24"/>
          <w:szCs w:val="24"/>
          <w:lang w:val="ro-RO" w:eastAsia="en-US"/>
        </w:rPr>
        <w:t xml:space="preserve">urmări respectarea </w:t>
      </w:r>
      <w:r w:rsidRPr="00493F0F">
        <w:rPr>
          <w:bCs/>
          <w:iCs/>
          <w:sz w:val="24"/>
          <w:szCs w:val="24"/>
          <w:lang w:val="ro-RO" w:eastAsia="en-US"/>
        </w:rPr>
        <w:t>urmatoarel</w:t>
      </w:r>
      <w:r>
        <w:rPr>
          <w:bCs/>
          <w:iCs/>
          <w:sz w:val="24"/>
          <w:szCs w:val="24"/>
          <w:lang w:val="ro-RO" w:eastAsia="en-US"/>
        </w:rPr>
        <w:t>or</w:t>
      </w:r>
      <w:r w:rsidRPr="00493F0F">
        <w:rPr>
          <w:bCs/>
          <w:iCs/>
          <w:sz w:val="24"/>
          <w:szCs w:val="24"/>
          <w:lang w:val="ro-RO" w:eastAsia="en-US"/>
        </w:rPr>
        <w:t xml:space="preserve"> condiții:</w:t>
      </w:r>
    </w:p>
    <w:p w14:paraId="666CCAE8" w14:textId="77777777" w:rsidR="00BD09F5" w:rsidRPr="00493F0F" w:rsidRDefault="00BD09F5" w:rsidP="00BD09F5">
      <w:pPr>
        <w:numPr>
          <w:ilvl w:val="0"/>
          <w:numId w:val="138"/>
        </w:numPr>
        <w:spacing w:line="242" w:lineRule="auto"/>
        <w:ind w:left="1134" w:hanging="283"/>
        <w:contextualSpacing/>
        <w:rPr>
          <w:sz w:val="24"/>
          <w:szCs w:val="24"/>
          <w:lang w:val="ro-RO" w:eastAsia="en-US"/>
        </w:rPr>
      </w:pPr>
      <w:proofErr w:type="spellStart"/>
      <w:r w:rsidRPr="00493F0F">
        <w:rPr>
          <w:sz w:val="24"/>
          <w:szCs w:val="24"/>
          <w:lang w:val="es-ES_tradnl" w:eastAsia="en-US"/>
        </w:rPr>
        <w:t>nu</w:t>
      </w:r>
      <w:proofErr w:type="spellEnd"/>
      <w:r w:rsidRPr="00493F0F">
        <w:rPr>
          <w:sz w:val="24"/>
          <w:szCs w:val="24"/>
          <w:lang w:val="es-ES_tradnl" w:eastAsia="en-US"/>
        </w:rPr>
        <w:t xml:space="preserve"> se va monta FO pe </w:t>
      </w:r>
      <w:proofErr w:type="spellStart"/>
      <w:r w:rsidRPr="00493F0F">
        <w:rPr>
          <w:sz w:val="24"/>
          <w:szCs w:val="24"/>
          <w:lang w:val="es-ES_tradnl" w:eastAsia="en-US"/>
        </w:rPr>
        <w:t>stâlpii</w:t>
      </w:r>
      <w:proofErr w:type="spellEnd"/>
      <w:r w:rsidRPr="00493F0F">
        <w:rPr>
          <w:sz w:val="24"/>
          <w:szCs w:val="24"/>
          <w:lang w:val="es-ES_tradnl" w:eastAsia="en-US"/>
        </w:rPr>
        <w:t xml:space="preserve"> SE4 </w:t>
      </w:r>
      <w:proofErr w:type="spellStart"/>
      <w:r w:rsidRPr="00493F0F">
        <w:rPr>
          <w:sz w:val="24"/>
          <w:szCs w:val="24"/>
          <w:lang w:val="es-ES_tradnl" w:eastAsia="en-US"/>
        </w:rPr>
        <w:t>ancorați</w:t>
      </w:r>
      <w:proofErr w:type="spellEnd"/>
      <w:r w:rsidRPr="00493F0F">
        <w:rPr>
          <w:sz w:val="24"/>
          <w:szCs w:val="24"/>
          <w:lang w:val="es-ES_tradnl" w:eastAsia="en-US"/>
        </w:rPr>
        <w:t xml:space="preserve"> </w:t>
      </w:r>
      <w:proofErr w:type="spellStart"/>
      <w:r w:rsidRPr="00493F0F">
        <w:rPr>
          <w:sz w:val="24"/>
          <w:szCs w:val="24"/>
          <w:lang w:val="es-ES_tradnl" w:eastAsia="en-US"/>
        </w:rPr>
        <w:t>cu</w:t>
      </w:r>
      <w:proofErr w:type="spellEnd"/>
      <w:r w:rsidRPr="00493F0F">
        <w:rPr>
          <w:sz w:val="24"/>
          <w:szCs w:val="24"/>
          <w:lang w:val="es-ES_tradnl" w:eastAsia="en-US"/>
        </w:rPr>
        <w:t xml:space="preserve"> rol de </w:t>
      </w:r>
      <w:proofErr w:type="spellStart"/>
      <w:r w:rsidRPr="00493F0F">
        <w:rPr>
          <w:sz w:val="24"/>
          <w:szCs w:val="24"/>
          <w:lang w:val="es-ES_tradnl" w:eastAsia="en-US"/>
        </w:rPr>
        <w:t>susținere</w:t>
      </w:r>
      <w:proofErr w:type="spellEnd"/>
      <w:r w:rsidRPr="00493F0F">
        <w:rPr>
          <w:sz w:val="24"/>
          <w:szCs w:val="24"/>
          <w:lang w:val="es-ES_tradnl" w:eastAsia="en-US"/>
        </w:rPr>
        <w:t xml:space="preserve"> </w:t>
      </w:r>
      <w:proofErr w:type="spellStart"/>
      <w:r w:rsidRPr="00493F0F">
        <w:rPr>
          <w:sz w:val="24"/>
          <w:szCs w:val="24"/>
          <w:lang w:val="es-ES_tradnl" w:eastAsia="en-US"/>
        </w:rPr>
        <w:t>în</w:t>
      </w:r>
      <w:proofErr w:type="spellEnd"/>
      <w:r w:rsidRPr="00493F0F">
        <w:rPr>
          <w:sz w:val="24"/>
          <w:szCs w:val="24"/>
          <w:lang w:val="es-ES_tradnl" w:eastAsia="en-US"/>
        </w:rPr>
        <w:t xml:space="preserve"> </w:t>
      </w:r>
      <w:proofErr w:type="spellStart"/>
      <w:r w:rsidRPr="00493F0F">
        <w:rPr>
          <w:sz w:val="24"/>
          <w:szCs w:val="24"/>
          <w:lang w:val="es-ES_tradnl" w:eastAsia="en-US"/>
        </w:rPr>
        <w:t>colț</w:t>
      </w:r>
      <w:proofErr w:type="spellEnd"/>
      <w:r w:rsidRPr="00493F0F">
        <w:rPr>
          <w:sz w:val="24"/>
          <w:szCs w:val="24"/>
          <w:lang w:val="es-ES_tradnl" w:eastAsia="en-US"/>
        </w:rPr>
        <w:t xml:space="preserve"> </w:t>
      </w:r>
      <w:proofErr w:type="spellStart"/>
      <w:r w:rsidRPr="00493F0F">
        <w:rPr>
          <w:sz w:val="24"/>
          <w:szCs w:val="24"/>
          <w:lang w:val="es-ES_tradnl" w:eastAsia="en-US"/>
        </w:rPr>
        <w:t>sau</w:t>
      </w:r>
      <w:proofErr w:type="spellEnd"/>
      <w:r w:rsidRPr="00493F0F">
        <w:rPr>
          <w:sz w:val="24"/>
          <w:szCs w:val="24"/>
          <w:lang w:val="es-ES_tradnl" w:eastAsia="en-US"/>
        </w:rPr>
        <w:t xml:space="preserve"> la </w:t>
      </w:r>
      <w:proofErr w:type="spellStart"/>
      <w:r w:rsidRPr="00493F0F">
        <w:rPr>
          <w:sz w:val="24"/>
          <w:szCs w:val="24"/>
          <w:lang w:val="es-ES_tradnl" w:eastAsia="en-US"/>
        </w:rPr>
        <w:t>capăt</w:t>
      </w:r>
      <w:proofErr w:type="spellEnd"/>
      <w:r w:rsidRPr="00493F0F">
        <w:rPr>
          <w:sz w:val="24"/>
          <w:szCs w:val="24"/>
          <w:lang w:val="es-ES_tradnl" w:eastAsia="en-US"/>
        </w:rPr>
        <w:t xml:space="preserve"> de </w:t>
      </w:r>
      <w:proofErr w:type="spellStart"/>
      <w:r w:rsidRPr="00493F0F">
        <w:rPr>
          <w:sz w:val="24"/>
          <w:szCs w:val="24"/>
          <w:lang w:val="es-ES_tradnl" w:eastAsia="en-US"/>
        </w:rPr>
        <w:t>rețea</w:t>
      </w:r>
      <w:proofErr w:type="spellEnd"/>
      <w:r w:rsidRPr="00493F0F">
        <w:rPr>
          <w:sz w:val="24"/>
          <w:szCs w:val="24"/>
          <w:lang w:val="es-ES_tradnl" w:eastAsia="en-US"/>
        </w:rPr>
        <w:t>;</w:t>
      </w:r>
    </w:p>
    <w:p w14:paraId="76B10451" w14:textId="77777777" w:rsidR="00BD09F5" w:rsidRPr="00493F0F" w:rsidRDefault="00BD09F5" w:rsidP="00BD09F5">
      <w:pPr>
        <w:numPr>
          <w:ilvl w:val="0"/>
          <w:numId w:val="139"/>
        </w:numPr>
        <w:spacing w:line="242" w:lineRule="auto"/>
        <w:ind w:left="1134" w:hanging="283"/>
        <w:contextualSpacing/>
        <w:rPr>
          <w:sz w:val="24"/>
          <w:szCs w:val="24"/>
          <w:lang w:val="ro-RO" w:eastAsia="en-US"/>
        </w:rPr>
      </w:pPr>
      <w:proofErr w:type="spellStart"/>
      <w:r w:rsidRPr="00493F0F">
        <w:rPr>
          <w:sz w:val="24"/>
          <w:szCs w:val="24"/>
          <w:lang w:val="es-ES_tradnl" w:eastAsia="en-US"/>
        </w:rPr>
        <w:t>nu</w:t>
      </w:r>
      <w:proofErr w:type="spellEnd"/>
      <w:r w:rsidRPr="00493F0F">
        <w:rPr>
          <w:sz w:val="24"/>
          <w:szCs w:val="24"/>
          <w:lang w:val="es-ES_tradnl" w:eastAsia="en-US"/>
        </w:rPr>
        <w:t xml:space="preserve"> se va monta FO pe </w:t>
      </w:r>
      <w:r w:rsidRPr="00493F0F">
        <w:rPr>
          <w:sz w:val="24"/>
          <w:szCs w:val="24"/>
          <w:lang w:val="ro-RO" w:eastAsia="en-US"/>
        </w:rPr>
        <w:t>unele porțiuni din traseul LEA, care conțin:</w:t>
      </w:r>
    </w:p>
    <w:p w14:paraId="7FFF86B1" w14:textId="77777777" w:rsidR="00BD09F5" w:rsidRPr="00493F0F" w:rsidRDefault="00BD09F5" w:rsidP="00BD09F5">
      <w:pPr>
        <w:numPr>
          <w:ilvl w:val="0"/>
          <w:numId w:val="140"/>
        </w:numPr>
        <w:spacing w:line="242" w:lineRule="auto"/>
        <w:ind w:left="1418" w:hanging="284"/>
        <w:contextualSpacing/>
        <w:rPr>
          <w:sz w:val="24"/>
          <w:szCs w:val="24"/>
          <w:lang w:val="ro-RO" w:eastAsia="en-US"/>
        </w:rPr>
      </w:pPr>
      <w:r w:rsidRPr="00493F0F">
        <w:rPr>
          <w:sz w:val="24"/>
          <w:szCs w:val="24"/>
          <w:lang w:val="ro-RO" w:eastAsia="en-US"/>
        </w:rPr>
        <w:t>stâlpi înclinați și/sau fisurați;</w:t>
      </w:r>
    </w:p>
    <w:p w14:paraId="08DF2A77" w14:textId="77777777" w:rsidR="00BD09F5" w:rsidRPr="00493F0F" w:rsidRDefault="00BD09F5" w:rsidP="00BD09F5">
      <w:pPr>
        <w:numPr>
          <w:ilvl w:val="0"/>
          <w:numId w:val="140"/>
        </w:numPr>
        <w:spacing w:line="242" w:lineRule="auto"/>
        <w:ind w:left="1418" w:hanging="284"/>
        <w:contextualSpacing/>
        <w:rPr>
          <w:sz w:val="24"/>
          <w:szCs w:val="24"/>
          <w:lang w:val="ro-RO" w:eastAsia="en-US"/>
        </w:rPr>
      </w:pPr>
      <w:r w:rsidRPr="00493F0F">
        <w:rPr>
          <w:sz w:val="24"/>
          <w:szCs w:val="24"/>
          <w:lang w:val="ro-RO" w:eastAsia="en-US"/>
        </w:rPr>
        <w:t xml:space="preserve">stâlpi de susținere montati </w:t>
      </w:r>
      <w:r>
        <w:rPr>
          <w:sz w:val="24"/>
          <w:szCs w:val="24"/>
          <w:lang w:val="ro-RO" w:eastAsia="en-US"/>
        </w:rPr>
        <w:t>î</w:t>
      </w:r>
      <w:r w:rsidRPr="00493F0F">
        <w:rPr>
          <w:sz w:val="24"/>
          <w:szCs w:val="24"/>
          <w:lang w:val="ro-RO" w:eastAsia="en-US"/>
        </w:rPr>
        <w:t>n col</w:t>
      </w:r>
      <w:r>
        <w:rPr>
          <w:sz w:val="24"/>
          <w:szCs w:val="24"/>
          <w:lang w:val="ro-RO" w:eastAsia="en-US"/>
        </w:rPr>
        <w:t>ț</w:t>
      </w:r>
      <w:r w:rsidRPr="00493F0F">
        <w:rPr>
          <w:sz w:val="24"/>
          <w:szCs w:val="24"/>
          <w:lang w:val="ro-RO" w:eastAsia="en-US"/>
        </w:rPr>
        <w:t>;</w:t>
      </w:r>
    </w:p>
    <w:p w14:paraId="746CDBF0" w14:textId="77777777" w:rsidR="00BD09F5" w:rsidRPr="00493F0F" w:rsidRDefault="00BD09F5" w:rsidP="00BD09F5">
      <w:pPr>
        <w:numPr>
          <w:ilvl w:val="0"/>
          <w:numId w:val="140"/>
        </w:numPr>
        <w:spacing w:line="242" w:lineRule="auto"/>
        <w:ind w:left="1418" w:hanging="284"/>
        <w:contextualSpacing/>
        <w:rPr>
          <w:sz w:val="24"/>
          <w:szCs w:val="24"/>
          <w:lang w:val="ro-RO" w:eastAsia="en-US"/>
        </w:rPr>
      </w:pPr>
      <w:r w:rsidRPr="00493F0F">
        <w:rPr>
          <w:sz w:val="24"/>
          <w:szCs w:val="24"/>
          <w:lang w:val="ro-RO" w:eastAsia="en-US"/>
        </w:rPr>
        <w:t>stâlpi cu momentul de rezistență rezultant depășit</w:t>
      </w:r>
      <w:r w:rsidRPr="00493F0F">
        <w:rPr>
          <w:color w:val="000000"/>
          <w:sz w:val="24"/>
          <w:szCs w:val="24"/>
          <w:lang w:val="en-GB" w:eastAsia="en-US"/>
        </w:rPr>
        <w:t xml:space="preserve"> cu </w:t>
      </w:r>
      <w:proofErr w:type="spellStart"/>
      <w:r w:rsidRPr="00493F0F">
        <w:rPr>
          <w:color w:val="000000"/>
          <w:sz w:val="24"/>
          <w:szCs w:val="24"/>
          <w:lang w:val="en-GB" w:eastAsia="en-US"/>
        </w:rPr>
        <w:t>sau</w:t>
      </w:r>
      <w:proofErr w:type="spellEnd"/>
      <w:r w:rsidRPr="00493F0F">
        <w:rPr>
          <w:color w:val="000000"/>
          <w:sz w:val="24"/>
          <w:szCs w:val="24"/>
          <w:lang w:val="en-GB" w:eastAsia="en-US"/>
        </w:rPr>
        <w:t xml:space="preserve"> </w:t>
      </w:r>
      <w:proofErr w:type="spellStart"/>
      <w:r w:rsidRPr="00493F0F">
        <w:rPr>
          <w:color w:val="000000"/>
          <w:sz w:val="24"/>
          <w:szCs w:val="24"/>
          <w:lang w:val="en-GB" w:eastAsia="en-US"/>
        </w:rPr>
        <w:t>fără</w:t>
      </w:r>
      <w:proofErr w:type="spellEnd"/>
      <w:r w:rsidRPr="00493F0F">
        <w:rPr>
          <w:color w:val="000000"/>
          <w:sz w:val="24"/>
          <w:szCs w:val="24"/>
          <w:lang w:val="en-GB" w:eastAsia="en-US"/>
        </w:rPr>
        <w:t xml:space="preserve"> </w:t>
      </w:r>
      <w:proofErr w:type="spellStart"/>
      <w:r w:rsidRPr="00493F0F">
        <w:rPr>
          <w:color w:val="000000"/>
          <w:sz w:val="24"/>
          <w:szCs w:val="24"/>
          <w:lang w:val="en-GB" w:eastAsia="en-US"/>
        </w:rPr>
        <w:t>adaugarea</w:t>
      </w:r>
      <w:proofErr w:type="spellEnd"/>
      <w:r w:rsidRPr="00493F0F">
        <w:rPr>
          <w:color w:val="000000"/>
          <w:sz w:val="24"/>
          <w:szCs w:val="24"/>
          <w:lang w:val="en-GB" w:eastAsia="en-US"/>
        </w:rPr>
        <w:t xml:space="preserve"> FO </w:t>
      </w:r>
      <w:proofErr w:type="spellStart"/>
      <w:r w:rsidRPr="00493F0F">
        <w:rPr>
          <w:color w:val="000000"/>
          <w:sz w:val="24"/>
          <w:szCs w:val="24"/>
          <w:lang w:val="en-GB" w:eastAsia="en-US"/>
        </w:rPr>
        <w:t>proiectată</w:t>
      </w:r>
      <w:proofErr w:type="spellEnd"/>
      <w:r w:rsidRPr="00493F0F">
        <w:rPr>
          <w:sz w:val="24"/>
          <w:szCs w:val="24"/>
          <w:lang w:val="ro-RO" w:eastAsia="en-US"/>
        </w:rPr>
        <w:t>.</w:t>
      </w:r>
    </w:p>
    <w:p w14:paraId="0F3E75AF" w14:textId="77777777" w:rsidR="00BD09F5" w:rsidRPr="00493F0F" w:rsidRDefault="00BD09F5" w:rsidP="00BD09F5">
      <w:pPr>
        <w:spacing w:line="242" w:lineRule="auto"/>
        <w:ind w:firstLine="426"/>
        <w:rPr>
          <w:sz w:val="24"/>
          <w:szCs w:val="24"/>
          <w:lang w:val="es-ES_tradnl" w:eastAsia="en-US"/>
        </w:rPr>
      </w:pPr>
      <w:r>
        <w:rPr>
          <w:sz w:val="24"/>
          <w:szCs w:val="24"/>
          <w:lang w:val="ro-RO" w:eastAsia="en-US"/>
        </w:rPr>
        <w:t>Orice încălcare</w:t>
      </w:r>
      <w:r w:rsidRPr="00493F0F">
        <w:rPr>
          <w:sz w:val="24"/>
          <w:szCs w:val="24"/>
          <w:lang w:val="ro-RO" w:eastAsia="en-US"/>
        </w:rPr>
        <w:t xml:space="preserve"> ar duce la </w:t>
      </w:r>
      <w:proofErr w:type="spellStart"/>
      <w:r w:rsidRPr="00493F0F">
        <w:rPr>
          <w:sz w:val="24"/>
          <w:szCs w:val="24"/>
          <w:lang w:val="es-ES_tradnl" w:eastAsia="en-US"/>
        </w:rPr>
        <w:t>efectuarea</w:t>
      </w:r>
      <w:proofErr w:type="spellEnd"/>
      <w:r w:rsidRPr="00493F0F">
        <w:rPr>
          <w:sz w:val="24"/>
          <w:szCs w:val="24"/>
          <w:lang w:val="es-ES_tradnl" w:eastAsia="en-US"/>
        </w:rPr>
        <w:t xml:space="preserve"> de </w:t>
      </w:r>
      <w:proofErr w:type="spellStart"/>
      <w:r w:rsidRPr="00493F0F">
        <w:rPr>
          <w:sz w:val="24"/>
          <w:szCs w:val="24"/>
          <w:lang w:val="es-ES_tradnl" w:eastAsia="en-US"/>
        </w:rPr>
        <w:t>lucrări</w:t>
      </w:r>
      <w:proofErr w:type="spellEnd"/>
      <w:r w:rsidRPr="00493F0F">
        <w:rPr>
          <w:sz w:val="24"/>
          <w:szCs w:val="24"/>
          <w:lang w:val="es-ES_tradnl" w:eastAsia="en-US"/>
        </w:rPr>
        <w:t xml:space="preserve"> </w:t>
      </w:r>
      <w:r>
        <w:rPr>
          <w:sz w:val="24"/>
          <w:szCs w:val="24"/>
          <w:lang w:val="es-ES_tradnl" w:eastAsia="en-US"/>
        </w:rPr>
        <w:t xml:space="preserve">de </w:t>
      </w:r>
      <w:proofErr w:type="spellStart"/>
      <w:r>
        <w:rPr>
          <w:sz w:val="24"/>
          <w:szCs w:val="24"/>
          <w:lang w:val="es-ES_tradnl" w:eastAsia="en-US"/>
        </w:rPr>
        <w:t>reabilitare</w:t>
      </w:r>
      <w:proofErr w:type="spellEnd"/>
      <w:r>
        <w:rPr>
          <w:sz w:val="24"/>
          <w:szCs w:val="24"/>
          <w:lang w:val="es-ES_tradnl" w:eastAsia="en-US"/>
        </w:rPr>
        <w:t xml:space="preserve"> </w:t>
      </w:r>
      <w:proofErr w:type="spellStart"/>
      <w:r w:rsidRPr="00493F0F">
        <w:rPr>
          <w:sz w:val="24"/>
          <w:szCs w:val="24"/>
          <w:lang w:val="es-ES_tradnl" w:eastAsia="en-US"/>
        </w:rPr>
        <w:t>în</w:t>
      </w:r>
      <w:proofErr w:type="spellEnd"/>
      <w:r w:rsidRPr="00493F0F">
        <w:rPr>
          <w:sz w:val="24"/>
          <w:szCs w:val="24"/>
          <w:lang w:val="es-ES_tradnl" w:eastAsia="en-US"/>
        </w:rPr>
        <w:t xml:space="preserve"> LEA </w:t>
      </w:r>
      <w:proofErr w:type="spellStart"/>
      <w:r w:rsidRPr="00493F0F">
        <w:rPr>
          <w:sz w:val="24"/>
          <w:szCs w:val="24"/>
          <w:lang w:val="es-ES_tradnl" w:eastAsia="en-US"/>
        </w:rPr>
        <w:t>jt</w:t>
      </w:r>
      <w:proofErr w:type="spellEnd"/>
      <w:r w:rsidRPr="00493F0F">
        <w:rPr>
          <w:sz w:val="24"/>
          <w:szCs w:val="24"/>
          <w:lang w:val="es-ES_tradnl" w:eastAsia="en-US"/>
        </w:rPr>
        <w:t xml:space="preserve"> existent</w:t>
      </w:r>
      <w:r>
        <w:rPr>
          <w:sz w:val="24"/>
          <w:szCs w:val="24"/>
          <w:lang w:val="es-ES_tradnl" w:eastAsia="en-US"/>
        </w:rPr>
        <w:t>e</w:t>
      </w:r>
      <w:r w:rsidRPr="00493F0F">
        <w:rPr>
          <w:sz w:val="24"/>
          <w:szCs w:val="24"/>
          <w:lang w:val="es-ES_tradnl" w:eastAsia="en-US"/>
        </w:rPr>
        <w:t>.</w:t>
      </w:r>
    </w:p>
    <w:p w14:paraId="6A3578D6" w14:textId="77777777" w:rsidR="00BD09F5" w:rsidRDefault="00BD09F5" w:rsidP="00BD09F5">
      <w:pPr>
        <w:spacing w:line="242" w:lineRule="auto"/>
        <w:ind w:firstLine="426"/>
        <w:rPr>
          <w:sz w:val="24"/>
          <w:szCs w:val="24"/>
          <w:lang w:val="ro-RO" w:eastAsia="en-US"/>
        </w:rPr>
      </w:pPr>
      <w:r w:rsidRPr="00493F0F">
        <w:rPr>
          <w:sz w:val="24"/>
          <w:szCs w:val="24"/>
          <w:lang w:val="ro-RO" w:eastAsia="en-US"/>
        </w:rPr>
        <w:t>Pentru respectarea condițiilor de reglementatre FO a fost montată subteran în zonele:</w:t>
      </w:r>
    </w:p>
    <w:tbl>
      <w:tblPr>
        <w:tblW w:w="8192" w:type="dxa"/>
        <w:tblInd w:w="421" w:type="dxa"/>
        <w:tblLook w:val="04A0" w:firstRow="1" w:lastRow="0" w:firstColumn="1" w:lastColumn="0" w:noHBand="0" w:noVBand="1"/>
      </w:tblPr>
      <w:tblGrid>
        <w:gridCol w:w="2500"/>
        <w:gridCol w:w="2720"/>
        <w:gridCol w:w="2972"/>
      </w:tblGrid>
      <w:tr w:rsidR="00BD09F5" w:rsidRPr="00F06DD8" w14:paraId="52D6A70D" w14:textId="77777777" w:rsidTr="00B117F0">
        <w:trPr>
          <w:trHeight w:val="280"/>
        </w:trPr>
        <w:tc>
          <w:tcPr>
            <w:tcW w:w="250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069A7C6" w14:textId="77777777" w:rsidR="00BD09F5" w:rsidRPr="00F06DD8" w:rsidRDefault="00BD09F5" w:rsidP="00B117F0">
            <w:pPr>
              <w:spacing w:line="242" w:lineRule="auto"/>
              <w:jc w:val="center"/>
              <w:rPr>
                <w:b/>
                <w:bCs/>
                <w:color w:val="000000"/>
                <w:sz w:val="22"/>
                <w:szCs w:val="22"/>
                <w:lang w:val="ro-RO"/>
              </w:rPr>
            </w:pPr>
            <w:r w:rsidRPr="00F06DD8">
              <w:rPr>
                <w:b/>
                <w:bCs/>
                <w:color w:val="000000"/>
                <w:sz w:val="22"/>
                <w:szCs w:val="22"/>
                <w:lang w:val="ro-RO"/>
              </w:rPr>
              <w:t>Denumire PT</w:t>
            </w:r>
          </w:p>
        </w:tc>
        <w:tc>
          <w:tcPr>
            <w:tcW w:w="5692"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10561E57" w14:textId="77777777" w:rsidR="00BD09F5" w:rsidRPr="00F06DD8" w:rsidRDefault="00BD09F5" w:rsidP="00B117F0">
            <w:pPr>
              <w:spacing w:line="242" w:lineRule="auto"/>
              <w:jc w:val="center"/>
              <w:rPr>
                <w:b/>
                <w:bCs/>
                <w:color w:val="000000"/>
                <w:sz w:val="22"/>
                <w:szCs w:val="22"/>
                <w:lang w:val="ro-RO"/>
              </w:rPr>
            </w:pPr>
            <w:r w:rsidRPr="00F06DD8">
              <w:rPr>
                <w:b/>
                <w:bCs/>
                <w:color w:val="000000"/>
                <w:sz w:val="22"/>
                <w:szCs w:val="22"/>
                <w:lang w:val="ro-RO"/>
              </w:rPr>
              <w:t>Zone trecere FO în subteran</w:t>
            </w:r>
          </w:p>
        </w:tc>
      </w:tr>
      <w:tr w:rsidR="00BD09F5" w:rsidRPr="00F06DD8" w14:paraId="61997C66" w14:textId="77777777" w:rsidTr="00B117F0">
        <w:trPr>
          <w:trHeight w:val="280"/>
        </w:trPr>
        <w:tc>
          <w:tcPr>
            <w:tcW w:w="2500" w:type="dxa"/>
            <w:vMerge/>
            <w:tcBorders>
              <w:top w:val="single" w:sz="4" w:space="0" w:color="auto"/>
              <w:left w:val="single" w:sz="4" w:space="0" w:color="auto"/>
              <w:bottom w:val="single" w:sz="4" w:space="0" w:color="auto"/>
              <w:right w:val="single" w:sz="4" w:space="0" w:color="auto"/>
            </w:tcBorders>
            <w:vAlign w:val="center"/>
            <w:hideMark/>
          </w:tcPr>
          <w:p w14:paraId="0FD38773" w14:textId="77777777" w:rsidR="00BD09F5" w:rsidRPr="00F06DD8" w:rsidRDefault="00BD09F5" w:rsidP="00B117F0">
            <w:pPr>
              <w:spacing w:line="242" w:lineRule="auto"/>
              <w:rPr>
                <w:b/>
                <w:bCs/>
                <w:color w:val="000000"/>
                <w:sz w:val="22"/>
                <w:szCs w:val="22"/>
                <w:lang w:val="ro-RO"/>
              </w:rPr>
            </w:pPr>
          </w:p>
        </w:tc>
        <w:tc>
          <w:tcPr>
            <w:tcW w:w="2720" w:type="dxa"/>
            <w:tcBorders>
              <w:top w:val="nil"/>
              <w:left w:val="nil"/>
              <w:bottom w:val="single" w:sz="4" w:space="0" w:color="auto"/>
              <w:right w:val="single" w:sz="4" w:space="0" w:color="auto"/>
            </w:tcBorders>
            <w:shd w:val="clear" w:color="000000" w:fill="D9D9D9"/>
            <w:vAlign w:val="center"/>
            <w:hideMark/>
          </w:tcPr>
          <w:p w14:paraId="41000591" w14:textId="77777777" w:rsidR="00BD09F5" w:rsidRPr="00F06DD8" w:rsidRDefault="00BD09F5" w:rsidP="00B117F0">
            <w:pPr>
              <w:spacing w:line="242" w:lineRule="auto"/>
              <w:jc w:val="center"/>
              <w:rPr>
                <w:b/>
                <w:bCs/>
                <w:sz w:val="22"/>
                <w:szCs w:val="22"/>
                <w:lang w:val="ro-RO"/>
              </w:rPr>
            </w:pPr>
            <w:r w:rsidRPr="00F06DD8">
              <w:rPr>
                <w:b/>
                <w:bCs/>
                <w:sz w:val="22"/>
                <w:szCs w:val="22"/>
                <w:lang w:val="ro-RO"/>
              </w:rPr>
              <w:t>între stâlpii</w:t>
            </w:r>
          </w:p>
        </w:tc>
        <w:tc>
          <w:tcPr>
            <w:tcW w:w="2972" w:type="dxa"/>
            <w:tcBorders>
              <w:top w:val="nil"/>
              <w:left w:val="nil"/>
              <w:bottom w:val="single" w:sz="4" w:space="0" w:color="auto"/>
              <w:right w:val="single" w:sz="4" w:space="0" w:color="auto"/>
            </w:tcBorders>
            <w:shd w:val="clear" w:color="000000" w:fill="D9D9D9"/>
            <w:vAlign w:val="center"/>
            <w:hideMark/>
          </w:tcPr>
          <w:p w14:paraId="38E26DC2" w14:textId="77777777" w:rsidR="00BD09F5" w:rsidRPr="00F06DD8" w:rsidRDefault="00BD09F5" w:rsidP="00B117F0">
            <w:pPr>
              <w:spacing w:line="242" w:lineRule="auto"/>
              <w:jc w:val="center"/>
              <w:rPr>
                <w:b/>
                <w:bCs/>
                <w:sz w:val="22"/>
                <w:szCs w:val="22"/>
                <w:lang w:val="ro-RO"/>
              </w:rPr>
            </w:pPr>
            <w:r w:rsidRPr="00F06DD8">
              <w:rPr>
                <w:b/>
                <w:bCs/>
                <w:sz w:val="22"/>
                <w:szCs w:val="22"/>
                <w:lang w:val="ro-RO"/>
              </w:rPr>
              <w:t>observații</w:t>
            </w:r>
          </w:p>
        </w:tc>
      </w:tr>
      <w:tr w:rsidR="00BD09F5" w:rsidRPr="00F06DD8" w14:paraId="69299FEA" w14:textId="77777777" w:rsidTr="00B117F0">
        <w:trPr>
          <w:trHeight w:val="280"/>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5846357C" w14:textId="77777777" w:rsidR="00BD09F5" w:rsidRPr="00F06DD8" w:rsidRDefault="00BD09F5" w:rsidP="00B117F0">
            <w:pPr>
              <w:spacing w:line="242" w:lineRule="auto"/>
              <w:rPr>
                <w:sz w:val="22"/>
                <w:szCs w:val="22"/>
                <w:lang w:val="ro-RO"/>
              </w:rPr>
            </w:pPr>
            <w:r w:rsidRPr="00F06DD8">
              <w:rPr>
                <w:sz w:val="22"/>
                <w:szCs w:val="22"/>
                <w:lang w:val="ro-RO"/>
              </w:rPr>
              <w:t>PTA5 - 1 VOINEȘTI</w:t>
            </w:r>
          </w:p>
        </w:tc>
        <w:tc>
          <w:tcPr>
            <w:tcW w:w="2720" w:type="dxa"/>
            <w:tcBorders>
              <w:top w:val="nil"/>
              <w:left w:val="nil"/>
              <w:bottom w:val="single" w:sz="4" w:space="0" w:color="auto"/>
              <w:right w:val="single" w:sz="4" w:space="0" w:color="auto"/>
            </w:tcBorders>
            <w:shd w:val="clear" w:color="auto" w:fill="auto"/>
            <w:noWrap/>
            <w:vAlign w:val="center"/>
            <w:hideMark/>
          </w:tcPr>
          <w:p w14:paraId="187ECD7C" w14:textId="77777777" w:rsidR="00BD09F5" w:rsidRPr="00F06DD8" w:rsidRDefault="00BD09F5" w:rsidP="00B117F0">
            <w:pPr>
              <w:spacing w:line="242" w:lineRule="auto"/>
              <w:rPr>
                <w:sz w:val="22"/>
                <w:szCs w:val="22"/>
                <w:lang w:val="ro-RO"/>
              </w:rPr>
            </w:pPr>
            <w:r w:rsidRPr="00F06DD8">
              <w:rPr>
                <w:sz w:val="22"/>
                <w:szCs w:val="22"/>
                <w:lang w:val="ro-RO"/>
              </w:rPr>
              <w:t>5.2.17 - 1.3.44</w:t>
            </w:r>
          </w:p>
        </w:tc>
        <w:tc>
          <w:tcPr>
            <w:tcW w:w="2972" w:type="dxa"/>
            <w:tcBorders>
              <w:top w:val="nil"/>
              <w:left w:val="nil"/>
              <w:bottom w:val="single" w:sz="4" w:space="0" w:color="auto"/>
              <w:right w:val="single" w:sz="4" w:space="0" w:color="auto"/>
            </w:tcBorders>
            <w:shd w:val="clear" w:color="auto" w:fill="auto"/>
            <w:noWrap/>
            <w:vAlign w:val="center"/>
            <w:hideMark/>
          </w:tcPr>
          <w:p w14:paraId="539DD60D" w14:textId="77777777" w:rsidR="00BD09F5" w:rsidRPr="00F06DD8" w:rsidRDefault="00BD09F5" w:rsidP="00B117F0">
            <w:pPr>
              <w:spacing w:line="242" w:lineRule="auto"/>
              <w:rPr>
                <w:sz w:val="22"/>
                <w:szCs w:val="22"/>
                <w:lang w:val="ro-RO"/>
              </w:rPr>
            </w:pPr>
            <w:r w:rsidRPr="00F06DD8">
              <w:rPr>
                <w:sz w:val="22"/>
                <w:szCs w:val="22"/>
                <w:lang w:val="ro-RO"/>
              </w:rPr>
              <w:t>traversare între 2 zone de post</w:t>
            </w:r>
          </w:p>
        </w:tc>
      </w:tr>
    </w:tbl>
    <w:p w14:paraId="7CE8C320" w14:textId="77777777" w:rsidR="00BD09F5" w:rsidRPr="00F06DD8" w:rsidRDefault="00BD09F5" w:rsidP="00BD09F5">
      <w:pPr>
        <w:spacing w:line="242" w:lineRule="auto"/>
        <w:ind w:left="10" w:firstLine="416"/>
        <w:rPr>
          <w:color w:val="000000"/>
          <w:sz w:val="22"/>
          <w:szCs w:val="22"/>
          <w:lang w:val="en-GB" w:eastAsia="en-US"/>
        </w:rPr>
      </w:pPr>
      <w:proofErr w:type="spellStart"/>
      <w:r w:rsidRPr="00F06DD8">
        <w:rPr>
          <w:color w:val="000000"/>
          <w:sz w:val="22"/>
          <w:szCs w:val="22"/>
          <w:u w:val="single"/>
          <w:lang w:val="en-GB" w:eastAsia="en-US"/>
        </w:rPr>
        <w:t>Notă</w:t>
      </w:r>
      <w:proofErr w:type="spellEnd"/>
      <w:r w:rsidRPr="00F06DD8">
        <w:rPr>
          <w:color w:val="000000"/>
          <w:sz w:val="22"/>
          <w:szCs w:val="22"/>
          <w:lang w:val="en-GB" w:eastAsia="en-US"/>
        </w:rPr>
        <w:t xml:space="preserve">: </w:t>
      </w:r>
      <w:proofErr w:type="spellStart"/>
      <w:r w:rsidRPr="00F06DD8">
        <w:rPr>
          <w:color w:val="000000"/>
          <w:sz w:val="22"/>
          <w:szCs w:val="22"/>
          <w:lang w:val="en-GB" w:eastAsia="en-US"/>
        </w:rPr>
        <w:t>Trecerea</w:t>
      </w:r>
      <w:proofErr w:type="spellEnd"/>
      <w:r w:rsidRPr="00F06DD8">
        <w:rPr>
          <w:color w:val="000000"/>
          <w:sz w:val="22"/>
          <w:szCs w:val="22"/>
          <w:lang w:val="en-GB" w:eastAsia="en-US"/>
        </w:rPr>
        <w:t xml:space="preserve"> </w:t>
      </w:r>
      <w:proofErr w:type="spellStart"/>
      <w:r w:rsidRPr="00F06DD8">
        <w:rPr>
          <w:color w:val="000000"/>
          <w:sz w:val="22"/>
          <w:szCs w:val="22"/>
          <w:lang w:val="en-GB" w:eastAsia="en-US"/>
        </w:rPr>
        <w:t>fibrei</w:t>
      </w:r>
      <w:proofErr w:type="spellEnd"/>
      <w:r w:rsidRPr="00F06DD8">
        <w:rPr>
          <w:color w:val="000000"/>
          <w:sz w:val="22"/>
          <w:szCs w:val="22"/>
          <w:lang w:val="en-GB" w:eastAsia="en-US"/>
        </w:rPr>
        <w:t xml:space="preserve"> </w:t>
      </w:r>
      <w:proofErr w:type="spellStart"/>
      <w:r w:rsidRPr="00F06DD8">
        <w:rPr>
          <w:color w:val="000000"/>
          <w:sz w:val="22"/>
          <w:szCs w:val="22"/>
          <w:lang w:val="en-GB" w:eastAsia="en-US"/>
        </w:rPr>
        <w:t>optice</w:t>
      </w:r>
      <w:proofErr w:type="spellEnd"/>
      <w:r w:rsidRPr="00F06DD8">
        <w:rPr>
          <w:color w:val="000000"/>
          <w:sz w:val="22"/>
          <w:szCs w:val="22"/>
          <w:lang w:val="en-GB" w:eastAsia="en-US"/>
        </w:rPr>
        <w:t xml:space="preserve"> din </w:t>
      </w:r>
      <w:proofErr w:type="spellStart"/>
      <w:r w:rsidRPr="00F06DD8">
        <w:rPr>
          <w:color w:val="000000"/>
          <w:sz w:val="22"/>
          <w:szCs w:val="22"/>
          <w:lang w:val="en-GB" w:eastAsia="en-US"/>
        </w:rPr>
        <w:t>subteran</w:t>
      </w:r>
      <w:proofErr w:type="spellEnd"/>
      <w:r w:rsidRPr="00F06DD8">
        <w:rPr>
          <w:color w:val="000000"/>
          <w:sz w:val="22"/>
          <w:szCs w:val="22"/>
          <w:lang w:val="en-GB" w:eastAsia="en-US"/>
        </w:rPr>
        <w:t xml:space="preserve"> </w:t>
      </w:r>
      <w:proofErr w:type="spellStart"/>
      <w:r w:rsidRPr="00F06DD8">
        <w:rPr>
          <w:color w:val="000000"/>
          <w:sz w:val="22"/>
          <w:szCs w:val="22"/>
          <w:lang w:val="en-GB" w:eastAsia="en-US"/>
        </w:rPr>
        <w:t>în</w:t>
      </w:r>
      <w:proofErr w:type="spellEnd"/>
      <w:r w:rsidRPr="00F06DD8">
        <w:rPr>
          <w:color w:val="000000"/>
          <w:sz w:val="22"/>
          <w:szCs w:val="22"/>
          <w:lang w:val="en-GB" w:eastAsia="en-US"/>
        </w:rPr>
        <w:t xml:space="preserve"> </w:t>
      </w:r>
      <w:proofErr w:type="spellStart"/>
      <w:r w:rsidRPr="00F06DD8">
        <w:rPr>
          <w:color w:val="000000"/>
          <w:sz w:val="22"/>
          <w:szCs w:val="22"/>
          <w:lang w:val="en-GB" w:eastAsia="en-US"/>
        </w:rPr>
        <w:t>aerian</w:t>
      </w:r>
      <w:proofErr w:type="spellEnd"/>
      <w:r w:rsidRPr="00F06DD8">
        <w:rPr>
          <w:color w:val="000000"/>
          <w:sz w:val="22"/>
          <w:szCs w:val="22"/>
          <w:lang w:val="en-GB" w:eastAsia="en-US"/>
        </w:rPr>
        <w:t xml:space="preserve"> se </w:t>
      </w:r>
      <w:proofErr w:type="spellStart"/>
      <w:r w:rsidRPr="00F06DD8">
        <w:rPr>
          <w:color w:val="000000"/>
          <w:sz w:val="22"/>
          <w:szCs w:val="22"/>
          <w:lang w:val="en-GB" w:eastAsia="en-US"/>
        </w:rPr>
        <w:t>va</w:t>
      </w:r>
      <w:proofErr w:type="spellEnd"/>
      <w:r w:rsidRPr="00F06DD8">
        <w:rPr>
          <w:color w:val="000000"/>
          <w:sz w:val="22"/>
          <w:szCs w:val="22"/>
          <w:lang w:val="en-GB" w:eastAsia="en-US"/>
        </w:rPr>
        <w:t xml:space="preserve"> </w:t>
      </w:r>
      <w:proofErr w:type="spellStart"/>
      <w:r w:rsidRPr="00F06DD8">
        <w:rPr>
          <w:color w:val="000000"/>
          <w:sz w:val="22"/>
          <w:szCs w:val="22"/>
          <w:lang w:val="en-GB" w:eastAsia="en-US"/>
        </w:rPr>
        <w:t>realiza</w:t>
      </w:r>
      <w:proofErr w:type="spellEnd"/>
      <w:r w:rsidRPr="00F06DD8">
        <w:rPr>
          <w:color w:val="000000"/>
          <w:sz w:val="22"/>
          <w:szCs w:val="22"/>
          <w:lang w:val="en-GB" w:eastAsia="en-US"/>
        </w:rPr>
        <w:t xml:space="preserve"> </w:t>
      </w:r>
      <w:proofErr w:type="spellStart"/>
      <w:r w:rsidRPr="00F06DD8">
        <w:rPr>
          <w:color w:val="000000"/>
          <w:sz w:val="22"/>
          <w:szCs w:val="22"/>
          <w:lang w:val="en-GB" w:eastAsia="en-US"/>
        </w:rPr>
        <w:t>numai</w:t>
      </w:r>
      <w:proofErr w:type="spellEnd"/>
      <w:r w:rsidRPr="00F06DD8">
        <w:rPr>
          <w:color w:val="000000"/>
          <w:sz w:val="22"/>
          <w:szCs w:val="22"/>
          <w:lang w:val="en-GB" w:eastAsia="en-US"/>
        </w:rPr>
        <w:t xml:space="preserve"> pe </w:t>
      </w:r>
      <w:proofErr w:type="spellStart"/>
      <w:r w:rsidRPr="00F06DD8">
        <w:rPr>
          <w:color w:val="000000"/>
          <w:sz w:val="22"/>
          <w:szCs w:val="22"/>
          <w:lang w:val="en-GB" w:eastAsia="en-US"/>
        </w:rPr>
        <w:t>stâlpi</w:t>
      </w:r>
      <w:proofErr w:type="spellEnd"/>
      <w:r w:rsidRPr="00F06DD8">
        <w:rPr>
          <w:color w:val="000000"/>
          <w:sz w:val="22"/>
          <w:szCs w:val="22"/>
          <w:lang w:val="en-GB" w:eastAsia="en-US"/>
        </w:rPr>
        <w:t xml:space="preserve"> </w:t>
      </w:r>
      <w:proofErr w:type="spellStart"/>
      <w:r w:rsidRPr="00F06DD8">
        <w:rPr>
          <w:color w:val="000000"/>
          <w:sz w:val="22"/>
          <w:szCs w:val="22"/>
          <w:lang w:val="en-GB" w:eastAsia="en-US"/>
        </w:rPr>
        <w:t>speciali</w:t>
      </w:r>
      <w:proofErr w:type="spellEnd"/>
      <w:r w:rsidRPr="00F06DD8">
        <w:rPr>
          <w:color w:val="000000"/>
          <w:sz w:val="22"/>
          <w:szCs w:val="22"/>
          <w:lang w:val="en-GB" w:eastAsia="en-US"/>
        </w:rPr>
        <w:t>.</w:t>
      </w:r>
    </w:p>
    <w:bookmarkEnd w:id="33"/>
    <w:p w14:paraId="08928AC7" w14:textId="77777777" w:rsidR="00BD09F5" w:rsidRPr="001065DE" w:rsidRDefault="00BD09F5" w:rsidP="00BD09F5">
      <w:pPr>
        <w:spacing w:line="242" w:lineRule="auto"/>
        <w:ind w:firstLine="426"/>
        <w:jc w:val="both"/>
        <w:rPr>
          <w:rFonts w:eastAsia="Calibri"/>
          <w:bCs/>
          <w:sz w:val="24"/>
          <w:szCs w:val="24"/>
          <w:lang w:eastAsia="en-US"/>
        </w:rPr>
      </w:pPr>
    </w:p>
    <w:p w14:paraId="78E2BA59" w14:textId="77777777" w:rsidR="00BD09F5" w:rsidRPr="00493F0F" w:rsidRDefault="00BD09F5" w:rsidP="00BD09F5">
      <w:pPr>
        <w:spacing w:line="242" w:lineRule="auto"/>
        <w:ind w:firstLine="426"/>
        <w:jc w:val="both"/>
        <w:rPr>
          <w:rFonts w:eastAsia="Calibri"/>
          <w:b/>
          <w:sz w:val="24"/>
          <w:szCs w:val="24"/>
          <w:lang w:eastAsia="en-US"/>
        </w:rPr>
      </w:pPr>
      <w:r w:rsidRPr="00493F0F">
        <w:rPr>
          <w:rFonts w:eastAsia="Calibri"/>
          <w:b/>
          <w:sz w:val="24"/>
          <w:szCs w:val="24"/>
          <w:lang w:eastAsia="en-US"/>
        </w:rPr>
        <w:t xml:space="preserve">3.3.3. </w:t>
      </w:r>
      <w:proofErr w:type="spellStart"/>
      <w:r w:rsidRPr="00493F0F">
        <w:rPr>
          <w:rFonts w:eastAsia="Calibri"/>
          <w:b/>
          <w:sz w:val="24"/>
          <w:szCs w:val="24"/>
          <w:lang w:eastAsia="en-US"/>
        </w:rPr>
        <w:t>Poziții</w:t>
      </w:r>
      <w:proofErr w:type="spellEnd"/>
      <w:r w:rsidRPr="00493F0F">
        <w:rPr>
          <w:rFonts w:eastAsia="Calibri"/>
          <w:b/>
          <w:sz w:val="24"/>
          <w:szCs w:val="24"/>
          <w:lang w:eastAsia="en-US"/>
        </w:rPr>
        <w:t xml:space="preserve"> </w:t>
      </w:r>
      <w:proofErr w:type="spellStart"/>
      <w:r w:rsidRPr="00493F0F">
        <w:rPr>
          <w:rFonts w:eastAsia="Calibri"/>
          <w:b/>
          <w:sz w:val="24"/>
          <w:szCs w:val="24"/>
          <w:lang w:eastAsia="en-US"/>
        </w:rPr>
        <w:t>reciproce</w:t>
      </w:r>
      <w:proofErr w:type="spellEnd"/>
      <w:r w:rsidRPr="00493F0F">
        <w:rPr>
          <w:rFonts w:eastAsia="Calibri"/>
          <w:b/>
          <w:sz w:val="24"/>
          <w:szCs w:val="24"/>
          <w:lang w:eastAsia="en-US"/>
        </w:rPr>
        <w:t xml:space="preserve"> </w:t>
      </w:r>
      <w:proofErr w:type="spellStart"/>
      <w:r w:rsidRPr="00493F0F">
        <w:rPr>
          <w:rFonts w:eastAsia="Calibri"/>
          <w:b/>
          <w:sz w:val="24"/>
          <w:szCs w:val="24"/>
          <w:lang w:eastAsia="en-US"/>
        </w:rPr>
        <w:t>și</w:t>
      </w:r>
      <w:proofErr w:type="spellEnd"/>
      <w:r w:rsidRPr="00493F0F">
        <w:rPr>
          <w:rFonts w:eastAsia="Calibri"/>
          <w:b/>
          <w:sz w:val="24"/>
          <w:szCs w:val="24"/>
          <w:lang w:eastAsia="en-US"/>
        </w:rPr>
        <w:t xml:space="preserve"> </w:t>
      </w:r>
      <w:proofErr w:type="spellStart"/>
      <w:r w:rsidRPr="00493F0F">
        <w:rPr>
          <w:rFonts w:eastAsia="Calibri"/>
          <w:b/>
          <w:sz w:val="24"/>
          <w:szCs w:val="24"/>
          <w:lang w:eastAsia="en-US"/>
        </w:rPr>
        <w:t>distanțe</w:t>
      </w:r>
      <w:proofErr w:type="spellEnd"/>
      <w:r w:rsidRPr="00493F0F">
        <w:rPr>
          <w:rFonts w:eastAsia="Calibri"/>
          <w:b/>
          <w:sz w:val="24"/>
          <w:szCs w:val="24"/>
          <w:lang w:eastAsia="en-US"/>
        </w:rPr>
        <w:t xml:space="preserve"> </w:t>
      </w:r>
      <w:proofErr w:type="spellStart"/>
      <w:r w:rsidRPr="00493F0F">
        <w:rPr>
          <w:rFonts w:eastAsia="Calibri"/>
          <w:b/>
          <w:sz w:val="24"/>
          <w:szCs w:val="24"/>
          <w:lang w:eastAsia="en-US"/>
        </w:rPr>
        <w:t>admise</w:t>
      </w:r>
      <w:proofErr w:type="spellEnd"/>
      <w:r w:rsidRPr="00493F0F">
        <w:rPr>
          <w:rFonts w:eastAsia="Calibri"/>
          <w:b/>
          <w:sz w:val="24"/>
          <w:szCs w:val="24"/>
          <w:lang w:eastAsia="en-US"/>
        </w:rPr>
        <w:t xml:space="preserve"> </w:t>
      </w:r>
      <w:proofErr w:type="spellStart"/>
      <w:r w:rsidRPr="00493F0F">
        <w:rPr>
          <w:rFonts w:eastAsia="Calibri"/>
          <w:b/>
          <w:sz w:val="24"/>
          <w:szCs w:val="24"/>
          <w:lang w:eastAsia="en-US"/>
        </w:rPr>
        <w:t>între</w:t>
      </w:r>
      <w:proofErr w:type="spellEnd"/>
      <w:r w:rsidRPr="00493F0F">
        <w:rPr>
          <w:rFonts w:eastAsia="Calibri"/>
          <w:b/>
          <w:sz w:val="24"/>
          <w:szCs w:val="24"/>
          <w:lang w:eastAsia="en-US"/>
        </w:rPr>
        <w:t xml:space="preserve"> </w:t>
      </w:r>
      <w:proofErr w:type="spellStart"/>
      <w:r w:rsidRPr="00493F0F">
        <w:rPr>
          <w:rFonts w:eastAsia="Calibri"/>
          <w:b/>
          <w:sz w:val="24"/>
          <w:szCs w:val="24"/>
          <w:lang w:eastAsia="en-US"/>
        </w:rPr>
        <w:t>circuite</w:t>
      </w:r>
      <w:proofErr w:type="spellEnd"/>
      <w:r w:rsidRPr="00493F0F">
        <w:rPr>
          <w:rFonts w:eastAsia="Calibri"/>
          <w:b/>
          <w:sz w:val="24"/>
          <w:szCs w:val="24"/>
          <w:lang w:eastAsia="en-US"/>
        </w:rPr>
        <w:t xml:space="preserve"> conform SR 831/2002</w:t>
      </w:r>
    </w:p>
    <w:p w14:paraId="2D13E22B" w14:textId="77777777" w:rsidR="00BD09F5" w:rsidRPr="00493F0F" w:rsidRDefault="00BD09F5" w:rsidP="00BD09F5">
      <w:pPr>
        <w:spacing w:line="242" w:lineRule="auto"/>
        <w:ind w:firstLine="426"/>
        <w:jc w:val="both"/>
        <w:rPr>
          <w:rFonts w:eastAsia="Calibri"/>
          <w:sz w:val="24"/>
          <w:szCs w:val="24"/>
          <w:lang w:eastAsia="en-US"/>
        </w:rPr>
      </w:pPr>
      <w:r w:rsidRPr="00493F0F">
        <w:rPr>
          <w:rFonts w:eastAsia="Calibri"/>
          <w:sz w:val="24"/>
          <w:szCs w:val="24"/>
          <w:lang w:eastAsia="en-US"/>
        </w:rPr>
        <w:t xml:space="preserve">La </w:t>
      </w:r>
      <w:proofErr w:type="spellStart"/>
      <w:r w:rsidRPr="00493F0F">
        <w:rPr>
          <w:rFonts w:eastAsia="Calibri"/>
          <w:sz w:val="24"/>
          <w:szCs w:val="24"/>
          <w:lang w:eastAsia="en-US"/>
        </w:rPr>
        <w:t>prinderea</w:t>
      </w:r>
      <w:proofErr w:type="spellEnd"/>
      <w:r w:rsidRPr="00493F0F">
        <w:rPr>
          <w:rFonts w:eastAsia="Calibri"/>
          <w:sz w:val="24"/>
          <w:szCs w:val="24"/>
          <w:lang w:eastAsia="en-US"/>
        </w:rPr>
        <w:t xml:space="preserve"> </w:t>
      </w:r>
      <w:proofErr w:type="spellStart"/>
      <w:r w:rsidRPr="00493F0F">
        <w:rPr>
          <w:rFonts w:eastAsia="Calibri"/>
          <w:sz w:val="24"/>
          <w:szCs w:val="24"/>
          <w:lang w:eastAsia="en-US"/>
        </w:rPr>
        <w:t>cablului</w:t>
      </w:r>
      <w:proofErr w:type="spellEnd"/>
      <w:r w:rsidRPr="00493F0F">
        <w:rPr>
          <w:rFonts w:eastAsia="Calibri"/>
          <w:sz w:val="24"/>
          <w:szCs w:val="24"/>
          <w:lang w:eastAsia="en-US"/>
        </w:rPr>
        <w:t xml:space="preserve"> FO pe </w:t>
      </w:r>
      <w:proofErr w:type="spellStart"/>
      <w:r w:rsidRPr="00493F0F">
        <w:rPr>
          <w:rFonts w:eastAsia="Calibri"/>
          <w:sz w:val="24"/>
          <w:szCs w:val="24"/>
          <w:lang w:eastAsia="en-US"/>
        </w:rPr>
        <w:t>stâlpi</w:t>
      </w:r>
      <w:proofErr w:type="spellEnd"/>
      <w:r w:rsidRPr="00493F0F">
        <w:rPr>
          <w:rFonts w:eastAsia="Calibri"/>
          <w:sz w:val="24"/>
          <w:szCs w:val="24"/>
          <w:lang w:eastAsia="en-US"/>
        </w:rPr>
        <w:t xml:space="preserve"> se </w:t>
      </w:r>
      <w:proofErr w:type="spellStart"/>
      <w:r w:rsidRPr="00493F0F">
        <w:rPr>
          <w:rFonts w:eastAsia="Calibri"/>
          <w:sz w:val="24"/>
          <w:szCs w:val="24"/>
          <w:lang w:eastAsia="en-US"/>
        </w:rPr>
        <w:t>va</w:t>
      </w:r>
      <w:proofErr w:type="spellEnd"/>
      <w:r w:rsidRPr="00493F0F">
        <w:rPr>
          <w:rFonts w:eastAsia="Calibri"/>
          <w:sz w:val="24"/>
          <w:szCs w:val="24"/>
          <w:lang w:eastAsia="en-US"/>
        </w:rPr>
        <w:t xml:space="preserve"> </w:t>
      </w:r>
      <w:proofErr w:type="spellStart"/>
      <w:r w:rsidRPr="00493F0F">
        <w:rPr>
          <w:rFonts w:eastAsia="Calibri"/>
          <w:sz w:val="24"/>
          <w:szCs w:val="24"/>
          <w:lang w:eastAsia="en-US"/>
        </w:rPr>
        <w:t>respecta</w:t>
      </w:r>
      <w:proofErr w:type="spellEnd"/>
      <w:r w:rsidRPr="00493F0F">
        <w:rPr>
          <w:rFonts w:eastAsia="Calibri"/>
          <w:sz w:val="24"/>
          <w:szCs w:val="24"/>
          <w:lang w:eastAsia="en-US"/>
        </w:rPr>
        <w:t xml:space="preserve"> </w:t>
      </w:r>
      <w:proofErr w:type="spellStart"/>
      <w:r w:rsidRPr="00493F0F">
        <w:rPr>
          <w:rFonts w:eastAsia="Calibri"/>
          <w:sz w:val="24"/>
          <w:szCs w:val="24"/>
          <w:lang w:eastAsia="en-US"/>
        </w:rPr>
        <w:t>ordinea</w:t>
      </w:r>
      <w:proofErr w:type="spellEnd"/>
      <w:r w:rsidRPr="00493F0F">
        <w:rPr>
          <w:rFonts w:eastAsia="Calibri"/>
          <w:sz w:val="24"/>
          <w:szCs w:val="24"/>
          <w:lang w:eastAsia="en-US"/>
        </w:rPr>
        <w:t xml:space="preserve"> de </w:t>
      </w:r>
      <w:proofErr w:type="spellStart"/>
      <w:r w:rsidRPr="00493F0F">
        <w:rPr>
          <w:rFonts w:eastAsia="Calibri"/>
          <w:sz w:val="24"/>
          <w:szCs w:val="24"/>
          <w:lang w:eastAsia="en-US"/>
        </w:rPr>
        <w:t>dispunere</w:t>
      </w:r>
      <w:proofErr w:type="spellEnd"/>
      <w:r w:rsidRPr="00493F0F">
        <w:rPr>
          <w:rFonts w:eastAsia="Calibri"/>
          <w:sz w:val="24"/>
          <w:szCs w:val="24"/>
          <w:lang w:eastAsia="en-US"/>
        </w:rPr>
        <w:t xml:space="preserve"> </w:t>
      </w:r>
      <w:proofErr w:type="spellStart"/>
      <w:r w:rsidRPr="00493F0F">
        <w:rPr>
          <w:rFonts w:eastAsia="Calibri"/>
          <w:sz w:val="24"/>
          <w:szCs w:val="24"/>
          <w:lang w:eastAsia="en-US"/>
        </w:rPr>
        <w:t>verticală</w:t>
      </w:r>
      <w:proofErr w:type="spellEnd"/>
      <w:r w:rsidRPr="00493F0F">
        <w:rPr>
          <w:rFonts w:eastAsia="Calibri"/>
          <w:sz w:val="24"/>
          <w:szCs w:val="24"/>
          <w:lang w:eastAsia="en-US"/>
        </w:rPr>
        <w:t xml:space="preserve"> a </w:t>
      </w:r>
      <w:proofErr w:type="spellStart"/>
      <w:r w:rsidRPr="00493F0F">
        <w:rPr>
          <w:rFonts w:eastAsia="Calibri"/>
          <w:sz w:val="24"/>
          <w:szCs w:val="24"/>
          <w:lang w:eastAsia="en-US"/>
        </w:rPr>
        <w:t>circuitelor</w:t>
      </w:r>
      <w:proofErr w:type="spellEnd"/>
      <w:r w:rsidRPr="00493F0F">
        <w:rPr>
          <w:rFonts w:eastAsia="Calibri"/>
          <w:sz w:val="24"/>
          <w:szCs w:val="24"/>
          <w:lang w:eastAsia="en-US"/>
        </w:rPr>
        <w:t xml:space="preserve"> conform STAS 831/2002, </w:t>
      </w:r>
      <w:proofErr w:type="spellStart"/>
      <w:r w:rsidRPr="00493F0F">
        <w:rPr>
          <w:rFonts w:eastAsia="Calibri"/>
          <w:sz w:val="24"/>
          <w:szCs w:val="24"/>
          <w:lang w:eastAsia="en-US"/>
        </w:rPr>
        <w:t>considerata</w:t>
      </w:r>
      <w:proofErr w:type="spellEnd"/>
      <w:r w:rsidRPr="00493F0F">
        <w:rPr>
          <w:rFonts w:eastAsia="Calibri"/>
          <w:sz w:val="24"/>
          <w:szCs w:val="24"/>
          <w:lang w:eastAsia="en-US"/>
        </w:rPr>
        <w:t xml:space="preserve"> de la </w:t>
      </w:r>
      <w:proofErr w:type="spellStart"/>
      <w:r w:rsidRPr="00493F0F">
        <w:rPr>
          <w:rFonts w:eastAsia="Calibri"/>
          <w:sz w:val="24"/>
          <w:szCs w:val="24"/>
          <w:lang w:eastAsia="en-US"/>
        </w:rPr>
        <w:t>partea</w:t>
      </w:r>
      <w:proofErr w:type="spellEnd"/>
      <w:r w:rsidRPr="00493F0F">
        <w:rPr>
          <w:rFonts w:eastAsia="Calibri"/>
          <w:sz w:val="24"/>
          <w:szCs w:val="24"/>
          <w:lang w:eastAsia="en-US"/>
        </w:rPr>
        <w:t xml:space="preserve"> </w:t>
      </w:r>
      <w:proofErr w:type="spellStart"/>
      <w:r w:rsidRPr="00493F0F">
        <w:rPr>
          <w:rFonts w:eastAsia="Calibri"/>
          <w:sz w:val="24"/>
          <w:szCs w:val="24"/>
          <w:lang w:eastAsia="en-US"/>
        </w:rPr>
        <w:t>superioara</w:t>
      </w:r>
      <w:proofErr w:type="spellEnd"/>
      <w:r w:rsidRPr="00493F0F">
        <w:rPr>
          <w:rFonts w:eastAsia="Calibri"/>
          <w:sz w:val="24"/>
          <w:szCs w:val="24"/>
          <w:lang w:eastAsia="en-US"/>
        </w:rPr>
        <w:t xml:space="preserve"> a </w:t>
      </w:r>
      <w:proofErr w:type="spellStart"/>
      <w:r w:rsidRPr="00493F0F">
        <w:rPr>
          <w:rFonts w:eastAsia="Calibri"/>
          <w:sz w:val="24"/>
          <w:szCs w:val="24"/>
          <w:lang w:eastAsia="en-US"/>
        </w:rPr>
        <w:t>stâlpului</w:t>
      </w:r>
      <w:proofErr w:type="spellEnd"/>
      <w:r w:rsidRPr="00493F0F">
        <w:rPr>
          <w:rFonts w:eastAsia="Calibri"/>
          <w:sz w:val="24"/>
          <w:szCs w:val="24"/>
          <w:lang w:eastAsia="en-US"/>
        </w:rPr>
        <w:t xml:space="preserve"> in </w:t>
      </w:r>
      <w:proofErr w:type="spellStart"/>
      <w:r w:rsidRPr="00493F0F">
        <w:rPr>
          <w:rFonts w:eastAsia="Calibri"/>
          <w:sz w:val="24"/>
          <w:szCs w:val="24"/>
          <w:lang w:eastAsia="en-US"/>
        </w:rPr>
        <w:t>jos</w:t>
      </w:r>
      <w:proofErr w:type="spellEnd"/>
      <w:r w:rsidRPr="00493F0F">
        <w:rPr>
          <w:rFonts w:eastAsia="Calibri"/>
          <w:sz w:val="24"/>
          <w:szCs w:val="24"/>
          <w:lang w:eastAsia="en-US"/>
        </w:rPr>
        <w:t>:</w:t>
      </w:r>
    </w:p>
    <w:p w14:paraId="6ED84C95" w14:textId="77777777" w:rsidR="00BD09F5" w:rsidRPr="00493F0F" w:rsidRDefault="00BD09F5" w:rsidP="00BD09F5">
      <w:pPr>
        <w:numPr>
          <w:ilvl w:val="0"/>
          <w:numId w:val="28"/>
        </w:numPr>
        <w:spacing w:line="242" w:lineRule="auto"/>
        <w:ind w:hanging="295"/>
        <w:contextualSpacing/>
        <w:jc w:val="both"/>
        <w:rPr>
          <w:rFonts w:eastAsia="Calibri"/>
          <w:sz w:val="24"/>
          <w:szCs w:val="24"/>
          <w:lang w:eastAsia="en-US"/>
        </w:rPr>
      </w:pPr>
      <w:proofErr w:type="spellStart"/>
      <w:r w:rsidRPr="00493F0F">
        <w:rPr>
          <w:rFonts w:eastAsia="Calibri"/>
          <w:sz w:val="24"/>
          <w:szCs w:val="24"/>
          <w:lang w:eastAsia="en-US"/>
        </w:rPr>
        <w:t>Circuite</w:t>
      </w:r>
      <w:proofErr w:type="spellEnd"/>
      <w:r w:rsidRPr="00493F0F">
        <w:rPr>
          <w:rFonts w:eastAsia="Calibri"/>
          <w:sz w:val="24"/>
          <w:szCs w:val="24"/>
          <w:lang w:eastAsia="en-US"/>
        </w:rPr>
        <w:t xml:space="preserve"> de </w:t>
      </w:r>
      <w:proofErr w:type="spellStart"/>
      <w:r w:rsidRPr="00493F0F">
        <w:rPr>
          <w:rFonts w:eastAsia="Calibri"/>
          <w:sz w:val="24"/>
          <w:szCs w:val="24"/>
          <w:lang w:eastAsia="en-US"/>
        </w:rPr>
        <w:t>energie</w:t>
      </w:r>
      <w:proofErr w:type="spellEnd"/>
      <w:r w:rsidRPr="00493F0F">
        <w:rPr>
          <w:rFonts w:eastAsia="Calibri"/>
          <w:sz w:val="24"/>
          <w:szCs w:val="24"/>
          <w:lang w:eastAsia="en-US"/>
        </w:rPr>
        <w:t xml:space="preserve"> </w:t>
      </w:r>
      <w:proofErr w:type="spellStart"/>
      <w:r w:rsidRPr="00493F0F">
        <w:rPr>
          <w:rFonts w:eastAsia="Calibri"/>
          <w:sz w:val="24"/>
          <w:szCs w:val="24"/>
          <w:lang w:eastAsia="en-US"/>
        </w:rPr>
        <w:t>electrică</w:t>
      </w:r>
      <w:proofErr w:type="spellEnd"/>
      <w:r w:rsidRPr="00493F0F">
        <w:rPr>
          <w:rFonts w:eastAsia="Calibri"/>
          <w:sz w:val="24"/>
          <w:szCs w:val="24"/>
          <w:lang w:eastAsia="en-US"/>
        </w:rPr>
        <w:t xml:space="preserve"> - </w:t>
      </w:r>
      <w:proofErr w:type="spellStart"/>
      <w:r w:rsidRPr="00493F0F">
        <w:rPr>
          <w:rFonts w:eastAsia="Calibri"/>
          <w:sz w:val="24"/>
          <w:szCs w:val="24"/>
          <w:lang w:eastAsia="en-US"/>
        </w:rPr>
        <w:t>distribuție</w:t>
      </w:r>
      <w:proofErr w:type="spellEnd"/>
      <w:r w:rsidRPr="00493F0F">
        <w:rPr>
          <w:rFonts w:eastAsia="Calibri"/>
          <w:sz w:val="24"/>
          <w:szCs w:val="24"/>
          <w:lang w:eastAsia="en-US"/>
        </w:rPr>
        <w:t xml:space="preserve"> </w:t>
      </w:r>
      <w:proofErr w:type="spellStart"/>
      <w:r w:rsidRPr="00493F0F">
        <w:rPr>
          <w:rFonts w:eastAsia="Calibri"/>
          <w:sz w:val="24"/>
          <w:szCs w:val="24"/>
          <w:lang w:eastAsia="en-US"/>
        </w:rPr>
        <w:t>și</w:t>
      </w:r>
      <w:proofErr w:type="spellEnd"/>
      <w:r w:rsidRPr="00493F0F">
        <w:rPr>
          <w:rFonts w:eastAsia="Calibri"/>
          <w:sz w:val="24"/>
          <w:szCs w:val="24"/>
          <w:lang w:eastAsia="en-US"/>
        </w:rPr>
        <w:t>/</w:t>
      </w:r>
      <w:proofErr w:type="spellStart"/>
      <w:r w:rsidRPr="00493F0F">
        <w:rPr>
          <w:rFonts w:eastAsia="Calibri"/>
          <w:sz w:val="24"/>
          <w:szCs w:val="24"/>
          <w:lang w:eastAsia="en-US"/>
        </w:rPr>
        <w:t>sau</w:t>
      </w:r>
      <w:proofErr w:type="spellEnd"/>
      <w:r w:rsidRPr="00493F0F">
        <w:rPr>
          <w:rFonts w:eastAsia="Calibri"/>
          <w:sz w:val="24"/>
          <w:szCs w:val="24"/>
          <w:lang w:eastAsia="en-US"/>
        </w:rPr>
        <w:t xml:space="preserve"> </w:t>
      </w:r>
      <w:proofErr w:type="spellStart"/>
      <w:r w:rsidRPr="00493F0F">
        <w:rPr>
          <w:rFonts w:eastAsia="Calibri"/>
          <w:sz w:val="24"/>
          <w:szCs w:val="24"/>
          <w:lang w:eastAsia="en-US"/>
        </w:rPr>
        <w:t>iluminat</w:t>
      </w:r>
      <w:proofErr w:type="spellEnd"/>
      <w:r w:rsidRPr="00493F0F">
        <w:rPr>
          <w:rFonts w:eastAsia="Calibri"/>
          <w:sz w:val="24"/>
          <w:szCs w:val="24"/>
          <w:lang w:eastAsia="en-US"/>
        </w:rPr>
        <w:t xml:space="preserve"> public;</w:t>
      </w:r>
    </w:p>
    <w:p w14:paraId="7AFEDC79" w14:textId="77777777" w:rsidR="00BD09F5" w:rsidRPr="00493F0F" w:rsidRDefault="00BD09F5" w:rsidP="00BD09F5">
      <w:pPr>
        <w:numPr>
          <w:ilvl w:val="0"/>
          <w:numId w:val="28"/>
        </w:numPr>
        <w:spacing w:line="242" w:lineRule="auto"/>
        <w:ind w:hanging="295"/>
        <w:contextualSpacing/>
        <w:jc w:val="both"/>
        <w:rPr>
          <w:rFonts w:eastAsia="Calibri"/>
          <w:sz w:val="24"/>
          <w:szCs w:val="24"/>
          <w:lang w:eastAsia="en-US"/>
        </w:rPr>
      </w:pPr>
      <w:proofErr w:type="spellStart"/>
      <w:r w:rsidRPr="00493F0F">
        <w:rPr>
          <w:rFonts w:eastAsia="Calibri"/>
          <w:sz w:val="24"/>
          <w:szCs w:val="24"/>
          <w:lang w:eastAsia="en-US"/>
        </w:rPr>
        <w:t>Circuite</w:t>
      </w:r>
      <w:proofErr w:type="spellEnd"/>
      <w:r w:rsidRPr="00493F0F">
        <w:rPr>
          <w:rFonts w:eastAsia="Calibri"/>
          <w:sz w:val="24"/>
          <w:szCs w:val="24"/>
          <w:lang w:eastAsia="en-US"/>
        </w:rPr>
        <w:t xml:space="preserve"> de </w:t>
      </w:r>
      <w:proofErr w:type="spellStart"/>
      <w:r w:rsidRPr="00493F0F">
        <w:rPr>
          <w:rFonts w:eastAsia="Calibri"/>
          <w:sz w:val="24"/>
          <w:szCs w:val="24"/>
          <w:lang w:eastAsia="en-US"/>
        </w:rPr>
        <w:t>telefonie</w:t>
      </w:r>
      <w:proofErr w:type="spellEnd"/>
      <w:r w:rsidRPr="00493F0F">
        <w:rPr>
          <w:rFonts w:eastAsia="Calibri"/>
          <w:sz w:val="24"/>
          <w:szCs w:val="24"/>
          <w:lang w:eastAsia="en-US"/>
        </w:rPr>
        <w:t>;</w:t>
      </w:r>
    </w:p>
    <w:p w14:paraId="1E5D00F9" w14:textId="77777777" w:rsidR="00BD09F5" w:rsidRPr="00493F0F" w:rsidRDefault="00BD09F5" w:rsidP="00BD09F5">
      <w:pPr>
        <w:numPr>
          <w:ilvl w:val="0"/>
          <w:numId w:val="28"/>
        </w:numPr>
        <w:spacing w:line="242" w:lineRule="auto"/>
        <w:ind w:hanging="295"/>
        <w:contextualSpacing/>
        <w:jc w:val="both"/>
        <w:rPr>
          <w:rFonts w:eastAsia="Calibri"/>
          <w:sz w:val="24"/>
          <w:szCs w:val="24"/>
          <w:lang w:eastAsia="en-US"/>
        </w:rPr>
      </w:pPr>
      <w:proofErr w:type="spellStart"/>
      <w:r w:rsidRPr="00493F0F">
        <w:rPr>
          <w:rFonts w:eastAsia="Calibri"/>
          <w:sz w:val="24"/>
          <w:szCs w:val="24"/>
          <w:lang w:eastAsia="en-US"/>
        </w:rPr>
        <w:t>Circuite</w:t>
      </w:r>
      <w:proofErr w:type="spellEnd"/>
      <w:r w:rsidRPr="00493F0F">
        <w:rPr>
          <w:rFonts w:eastAsia="Calibri"/>
          <w:sz w:val="24"/>
          <w:szCs w:val="24"/>
          <w:lang w:eastAsia="en-US"/>
        </w:rPr>
        <w:t xml:space="preserve"> de </w:t>
      </w:r>
      <w:proofErr w:type="spellStart"/>
      <w:r w:rsidRPr="00493F0F">
        <w:rPr>
          <w:rFonts w:eastAsia="Calibri"/>
          <w:sz w:val="24"/>
          <w:szCs w:val="24"/>
          <w:lang w:eastAsia="en-US"/>
        </w:rPr>
        <w:t>televiziune</w:t>
      </w:r>
      <w:proofErr w:type="spellEnd"/>
      <w:r w:rsidRPr="00493F0F">
        <w:rPr>
          <w:rFonts w:eastAsia="Calibri"/>
          <w:sz w:val="24"/>
          <w:szCs w:val="24"/>
          <w:lang w:eastAsia="en-US"/>
        </w:rPr>
        <w:t xml:space="preserve"> </w:t>
      </w:r>
      <w:proofErr w:type="spellStart"/>
      <w:r w:rsidRPr="00493F0F">
        <w:rPr>
          <w:rFonts w:eastAsia="Calibri"/>
          <w:sz w:val="24"/>
          <w:szCs w:val="24"/>
          <w:lang w:eastAsia="en-US"/>
        </w:rPr>
        <w:t>prin</w:t>
      </w:r>
      <w:proofErr w:type="spellEnd"/>
      <w:r w:rsidRPr="00493F0F">
        <w:rPr>
          <w:rFonts w:eastAsia="Calibri"/>
          <w:sz w:val="24"/>
          <w:szCs w:val="24"/>
          <w:lang w:eastAsia="en-US"/>
        </w:rPr>
        <w:t xml:space="preserve"> </w:t>
      </w:r>
      <w:proofErr w:type="spellStart"/>
      <w:r w:rsidRPr="00493F0F">
        <w:rPr>
          <w:rFonts w:eastAsia="Calibri"/>
          <w:sz w:val="24"/>
          <w:szCs w:val="24"/>
          <w:lang w:eastAsia="en-US"/>
        </w:rPr>
        <w:t>cablu</w:t>
      </w:r>
      <w:proofErr w:type="spellEnd"/>
      <w:r w:rsidRPr="00493F0F">
        <w:rPr>
          <w:rFonts w:eastAsia="Calibri"/>
          <w:sz w:val="24"/>
          <w:szCs w:val="24"/>
          <w:lang w:eastAsia="en-US"/>
        </w:rPr>
        <w:t>.</w:t>
      </w:r>
    </w:p>
    <w:p w14:paraId="70FB2366" w14:textId="77777777" w:rsidR="00BD09F5" w:rsidRPr="00493F0F" w:rsidRDefault="00BD09F5" w:rsidP="00BD09F5">
      <w:pPr>
        <w:spacing w:line="242" w:lineRule="auto"/>
        <w:ind w:firstLine="426"/>
        <w:jc w:val="both"/>
        <w:rPr>
          <w:rFonts w:eastAsia="Calibri"/>
          <w:sz w:val="24"/>
          <w:szCs w:val="24"/>
          <w:lang w:eastAsia="en-US"/>
        </w:rPr>
      </w:pPr>
      <w:proofErr w:type="spellStart"/>
      <w:r w:rsidRPr="00493F0F">
        <w:rPr>
          <w:rFonts w:eastAsia="Calibri"/>
          <w:sz w:val="24"/>
          <w:szCs w:val="24"/>
          <w:lang w:eastAsia="en-US"/>
        </w:rPr>
        <w:t>Amplasarea</w:t>
      </w:r>
      <w:proofErr w:type="spellEnd"/>
      <w:r w:rsidRPr="00493F0F">
        <w:rPr>
          <w:rFonts w:eastAsia="Calibri"/>
          <w:sz w:val="24"/>
          <w:szCs w:val="24"/>
          <w:lang w:eastAsia="en-US"/>
        </w:rPr>
        <w:t xml:space="preserve"> pe </w:t>
      </w:r>
      <w:proofErr w:type="spellStart"/>
      <w:r w:rsidRPr="00493F0F">
        <w:rPr>
          <w:rFonts w:eastAsia="Calibri"/>
          <w:sz w:val="24"/>
          <w:szCs w:val="24"/>
          <w:lang w:eastAsia="en-US"/>
        </w:rPr>
        <w:t>stâlpi</w:t>
      </w:r>
      <w:proofErr w:type="spellEnd"/>
      <w:r w:rsidRPr="00493F0F">
        <w:rPr>
          <w:rFonts w:eastAsia="Calibri"/>
          <w:sz w:val="24"/>
          <w:szCs w:val="24"/>
          <w:lang w:eastAsia="en-US"/>
        </w:rPr>
        <w:t xml:space="preserve"> </w:t>
      </w:r>
      <w:proofErr w:type="spellStart"/>
      <w:r w:rsidRPr="00493F0F">
        <w:rPr>
          <w:rFonts w:eastAsia="Calibri"/>
          <w:sz w:val="24"/>
          <w:szCs w:val="24"/>
          <w:lang w:eastAsia="en-US"/>
        </w:rPr>
        <w:t>comuni</w:t>
      </w:r>
      <w:proofErr w:type="spellEnd"/>
      <w:r w:rsidRPr="00493F0F">
        <w:rPr>
          <w:rFonts w:eastAsia="Calibri"/>
          <w:sz w:val="24"/>
          <w:szCs w:val="24"/>
          <w:lang w:eastAsia="en-US"/>
        </w:rPr>
        <w:t xml:space="preserve"> </w:t>
      </w:r>
      <w:proofErr w:type="spellStart"/>
      <w:r w:rsidRPr="00493F0F">
        <w:rPr>
          <w:rFonts w:eastAsia="Calibri"/>
          <w:sz w:val="24"/>
          <w:szCs w:val="24"/>
          <w:lang w:eastAsia="en-US"/>
        </w:rPr>
        <w:t>va</w:t>
      </w:r>
      <w:proofErr w:type="spellEnd"/>
      <w:r w:rsidRPr="00493F0F">
        <w:rPr>
          <w:rFonts w:eastAsia="Calibri"/>
          <w:sz w:val="24"/>
          <w:szCs w:val="24"/>
          <w:lang w:eastAsia="en-US"/>
        </w:rPr>
        <w:t xml:space="preserve"> </w:t>
      </w:r>
      <w:proofErr w:type="spellStart"/>
      <w:r w:rsidRPr="00493F0F">
        <w:rPr>
          <w:rFonts w:eastAsia="Calibri"/>
          <w:sz w:val="24"/>
          <w:szCs w:val="24"/>
          <w:lang w:eastAsia="en-US"/>
        </w:rPr>
        <w:t>realiza</w:t>
      </w:r>
      <w:proofErr w:type="spellEnd"/>
      <w:r w:rsidRPr="00493F0F">
        <w:rPr>
          <w:rFonts w:eastAsia="Calibri"/>
          <w:sz w:val="24"/>
          <w:szCs w:val="24"/>
          <w:lang w:eastAsia="en-US"/>
        </w:rPr>
        <w:t xml:space="preserve"> </w:t>
      </w:r>
      <w:proofErr w:type="spellStart"/>
      <w:r w:rsidRPr="00493F0F">
        <w:rPr>
          <w:rFonts w:eastAsia="Calibri"/>
          <w:sz w:val="24"/>
          <w:szCs w:val="24"/>
          <w:lang w:eastAsia="en-US"/>
        </w:rPr>
        <w:t>urmatoarea</w:t>
      </w:r>
      <w:proofErr w:type="spellEnd"/>
      <w:r w:rsidRPr="00493F0F">
        <w:rPr>
          <w:rFonts w:eastAsia="Calibri"/>
          <w:sz w:val="24"/>
          <w:szCs w:val="24"/>
          <w:lang w:eastAsia="en-US"/>
        </w:rPr>
        <w:t xml:space="preserve"> </w:t>
      </w:r>
      <w:proofErr w:type="spellStart"/>
      <w:r w:rsidRPr="00493F0F">
        <w:rPr>
          <w:rFonts w:eastAsia="Calibri"/>
          <w:sz w:val="24"/>
          <w:szCs w:val="24"/>
          <w:lang w:eastAsia="en-US"/>
        </w:rPr>
        <w:t>configurație</w:t>
      </w:r>
      <w:proofErr w:type="spellEnd"/>
      <w:r w:rsidRPr="00493F0F">
        <w:rPr>
          <w:rFonts w:eastAsia="Calibri"/>
          <w:sz w:val="24"/>
          <w:szCs w:val="24"/>
          <w:lang w:eastAsia="en-US"/>
        </w:rPr>
        <w:t>:</w:t>
      </w:r>
    </w:p>
    <w:p w14:paraId="6D8A032D" w14:textId="77777777" w:rsidR="00BD09F5" w:rsidRPr="00493F0F" w:rsidRDefault="00BD09F5" w:rsidP="00BD09F5">
      <w:pPr>
        <w:numPr>
          <w:ilvl w:val="1"/>
          <w:numId w:val="27"/>
        </w:numPr>
        <w:spacing w:line="242" w:lineRule="auto"/>
        <w:ind w:left="1134" w:hanging="283"/>
        <w:contextualSpacing/>
        <w:jc w:val="both"/>
        <w:rPr>
          <w:rFonts w:eastAsia="Calibri"/>
          <w:sz w:val="24"/>
          <w:szCs w:val="24"/>
          <w:lang w:eastAsia="en-US"/>
        </w:rPr>
      </w:pPr>
      <w:r w:rsidRPr="00493F0F">
        <w:rPr>
          <w:rFonts w:eastAsia="Calibri"/>
          <w:sz w:val="24"/>
          <w:szCs w:val="24"/>
          <w:lang w:eastAsia="en-US"/>
        </w:rPr>
        <w:t>Nivel (</w:t>
      </w:r>
      <w:proofErr w:type="spellStart"/>
      <w:r w:rsidRPr="00493F0F">
        <w:rPr>
          <w:rFonts w:eastAsia="Calibri"/>
          <w:sz w:val="24"/>
          <w:szCs w:val="24"/>
          <w:lang w:eastAsia="en-US"/>
        </w:rPr>
        <w:t>culoar</w:t>
      </w:r>
      <w:proofErr w:type="spellEnd"/>
      <w:r w:rsidRPr="00493F0F">
        <w:rPr>
          <w:rFonts w:eastAsia="Calibri"/>
          <w:sz w:val="24"/>
          <w:szCs w:val="24"/>
          <w:lang w:eastAsia="en-US"/>
        </w:rPr>
        <w:t xml:space="preserve">) de </w:t>
      </w:r>
      <w:proofErr w:type="spellStart"/>
      <w:r w:rsidRPr="00493F0F">
        <w:rPr>
          <w:rFonts w:eastAsia="Calibri"/>
          <w:sz w:val="24"/>
          <w:szCs w:val="24"/>
          <w:lang w:eastAsia="en-US"/>
        </w:rPr>
        <w:t>energie</w:t>
      </w:r>
      <w:proofErr w:type="spellEnd"/>
      <w:r w:rsidRPr="00493F0F">
        <w:rPr>
          <w:rFonts w:eastAsia="Calibri"/>
          <w:sz w:val="24"/>
          <w:szCs w:val="24"/>
          <w:lang w:eastAsia="en-US"/>
        </w:rPr>
        <w:t xml:space="preserve"> </w:t>
      </w:r>
      <w:proofErr w:type="spellStart"/>
      <w:r w:rsidRPr="00493F0F">
        <w:rPr>
          <w:rFonts w:eastAsia="Calibri"/>
          <w:sz w:val="24"/>
          <w:szCs w:val="24"/>
          <w:lang w:eastAsia="en-US"/>
        </w:rPr>
        <w:t>electrică</w:t>
      </w:r>
      <w:proofErr w:type="spellEnd"/>
      <w:r w:rsidRPr="00493F0F">
        <w:rPr>
          <w:rFonts w:eastAsia="Calibri"/>
          <w:sz w:val="24"/>
          <w:szCs w:val="24"/>
          <w:lang w:eastAsia="en-US"/>
        </w:rPr>
        <w:t xml:space="preserve"> - </w:t>
      </w:r>
      <w:proofErr w:type="spellStart"/>
      <w:r w:rsidRPr="00493F0F">
        <w:rPr>
          <w:rFonts w:eastAsia="Calibri"/>
          <w:sz w:val="24"/>
          <w:szCs w:val="24"/>
          <w:lang w:eastAsia="en-US"/>
        </w:rPr>
        <w:t>rețea</w:t>
      </w:r>
      <w:proofErr w:type="spellEnd"/>
      <w:r w:rsidRPr="00493F0F">
        <w:rPr>
          <w:rFonts w:eastAsia="Calibri"/>
          <w:sz w:val="24"/>
          <w:szCs w:val="24"/>
          <w:lang w:eastAsia="en-US"/>
        </w:rPr>
        <w:t xml:space="preserve"> </w:t>
      </w:r>
      <w:proofErr w:type="spellStart"/>
      <w:r w:rsidRPr="00493F0F">
        <w:rPr>
          <w:rFonts w:eastAsia="Calibri"/>
          <w:sz w:val="24"/>
          <w:szCs w:val="24"/>
          <w:lang w:eastAsia="en-US"/>
        </w:rPr>
        <w:t>electrica</w:t>
      </w:r>
      <w:proofErr w:type="spellEnd"/>
      <w:r w:rsidRPr="00493F0F">
        <w:rPr>
          <w:rFonts w:eastAsia="Calibri"/>
          <w:sz w:val="24"/>
          <w:szCs w:val="24"/>
          <w:lang w:eastAsia="en-US"/>
        </w:rPr>
        <w:t xml:space="preserve"> de </w:t>
      </w:r>
      <w:proofErr w:type="spellStart"/>
      <w:r w:rsidRPr="00493F0F">
        <w:rPr>
          <w:rFonts w:eastAsia="Calibri"/>
          <w:sz w:val="24"/>
          <w:szCs w:val="24"/>
          <w:lang w:eastAsia="en-US"/>
        </w:rPr>
        <w:t>distributie</w:t>
      </w:r>
      <w:proofErr w:type="spellEnd"/>
      <w:r w:rsidRPr="00493F0F">
        <w:rPr>
          <w:rFonts w:eastAsia="Calibri"/>
          <w:sz w:val="24"/>
          <w:szCs w:val="24"/>
          <w:lang w:eastAsia="en-US"/>
        </w:rPr>
        <w:t xml:space="preserve">, </w:t>
      </w:r>
      <w:proofErr w:type="spellStart"/>
      <w:r w:rsidRPr="00493F0F">
        <w:rPr>
          <w:rFonts w:eastAsia="Calibri"/>
          <w:sz w:val="24"/>
          <w:szCs w:val="24"/>
          <w:lang w:eastAsia="en-US"/>
        </w:rPr>
        <w:t>iluminat</w:t>
      </w:r>
      <w:proofErr w:type="spellEnd"/>
      <w:r w:rsidRPr="00493F0F">
        <w:rPr>
          <w:rFonts w:eastAsia="Calibri"/>
          <w:sz w:val="24"/>
          <w:szCs w:val="24"/>
          <w:lang w:eastAsia="en-US"/>
        </w:rPr>
        <w:t xml:space="preserve"> public;</w:t>
      </w:r>
    </w:p>
    <w:p w14:paraId="62A8D0C1" w14:textId="77777777" w:rsidR="00BD09F5" w:rsidRPr="00493F0F" w:rsidRDefault="00BD09F5" w:rsidP="00BD09F5">
      <w:pPr>
        <w:numPr>
          <w:ilvl w:val="1"/>
          <w:numId w:val="27"/>
        </w:numPr>
        <w:spacing w:line="242" w:lineRule="auto"/>
        <w:ind w:left="1134" w:hanging="283"/>
        <w:contextualSpacing/>
        <w:jc w:val="both"/>
        <w:rPr>
          <w:rFonts w:eastAsia="Calibri"/>
          <w:sz w:val="24"/>
          <w:szCs w:val="24"/>
          <w:lang w:eastAsia="en-US"/>
        </w:rPr>
      </w:pPr>
      <w:r w:rsidRPr="00493F0F">
        <w:rPr>
          <w:rFonts w:eastAsia="Calibri"/>
          <w:sz w:val="24"/>
          <w:szCs w:val="24"/>
          <w:lang w:eastAsia="en-US"/>
        </w:rPr>
        <w:t>Nivel (</w:t>
      </w:r>
      <w:proofErr w:type="spellStart"/>
      <w:r w:rsidRPr="00493F0F">
        <w:rPr>
          <w:rFonts w:eastAsia="Calibri"/>
          <w:sz w:val="24"/>
          <w:szCs w:val="24"/>
          <w:lang w:eastAsia="en-US"/>
        </w:rPr>
        <w:t>culoar</w:t>
      </w:r>
      <w:proofErr w:type="spellEnd"/>
      <w:r w:rsidRPr="00493F0F">
        <w:rPr>
          <w:rFonts w:eastAsia="Calibri"/>
          <w:sz w:val="24"/>
          <w:szCs w:val="24"/>
          <w:lang w:eastAsia="en-US"/>
        </w:rPr>
        <w:t xml:space="preserve">) de </w:t>
      </w:r>
      <w:proofErr w:type="spellStart"/>
      <w:r w:rsidRPr="00493F0F">
        <w:rPr>
          <w:rFonts w:eastAsia="Calibri"/>
          <w:sz w:val="24"/>
          <w:szCs w:val="24"/>
          <w:lang w:eastAsia="en-US"/>
        </w:rPr>
        <w:t>curenți</w:t>
      </w:r>
      <w:proofErr w:type="spellEnd"/>
      <w:r w:rsidRPr="00493F0F">
        <w:rPr>
          <w:rFonts w:eastAsia="Calibri"/>
          <w:sz w:val="24"/>
          <w:szCs w:val="24"/>
          <w:lang w:eastAsia="en-US"/>
        </w:rPr>
        <w:t xml:space="preserve"> </w:t>
      </w:r>
      <w:proofErr w:type="spellStart"/>
      <w:r w:rsidRPr="00493F0F">
        <w:rPr>
          <w:rFonts w:eastAsia="Calibri"/>
          <w:sz w:val="24"/>
          <w:szCs w:val="24"/>
          <w:lang w:eastAsia="en-US"/>
        </w:rPr>
        <w:t>slabi</w:t>
      </w:r>
      <w:proofErr w:type="spellEnd"/>
      <w:r w:rsidRPr="00493F0F">
        <w:rPr>
          <w:rFonts w:eastAsia="Calibri"/>
          <w:sz w:val="24"/>
          <w:szCs w:val="24"/>
          <w:lang w:eastAsia="en-US"/>
        </w:rPr>
        <w:t xml:space="preserve"> - </w:t>
      </w:r>
      <w:proofErr w:type="spellStart"/>
      <w:r w:rsidRPr="00493F0F">
        <w:rPr>
          <w:rFonts w:eastAsia="Calibri"/>
          <w:sz w:val="24"/>
          <w:szCs w:val="24"/>
          <w:lang w:eastAsia="en-US"/>
        </w:rPr>
        <w:t>telecomunicații</w:t>
      </w:r>
      <w:proofErr w:type="spellEnd"/>
      <w:r w:rsidRPr="00493F0F">
        <w:rPr>
          <w:rFonts w:eastAsia="Calibri"/>
          <w:sz w:val="24"/>
          <w:szCs w:val="24"/>
          <w:lang w:eastAsia="en-US"/>
        </w:rPr>
        <w:t xml:space="preserve">, </w:t>
      </w:r>
      <w:proofErr w:type="spellStart"/>
      <w:r w:rsidRPr="00493F0F">
        <w:rPr>
          <w:rFonts w:eastAsia="Calibri"/>
          <w:sz w:val="24"/>
          <w:szCs w:val="24"/>
          <w:lang w:eastAsia="en-US"/>
        </w:rPr>
        <w:t>televiziune</w:t>
      </w:r>
      <w:proofErr w:type="spellEnd"/>
      <w:r w:rsidRPr="00493F0F">
        <w:rPr>
          <w:rFonts w:eastAsia="Calibri"/>
          <w:sz w:val="24"/>
          <w:szCs w:val="24"/>
          <w:lang w:eastAsia="en-US"/>
        </w:rPr>
        <w:t xml:space="preserve"> </w:t>
      </w:r>
      <w:proofErr w:type="spellStart"/>
      <w:r w:rsidRPr="00493F0F">
        <w:rPr>
          <w:rFonts w:eastAsia="Calibri"/>
          <w:sz w:val="24"/>
          <w:szCs w:val="24"/>
          <w:lang w:eastAsia="en-US"/>
        </w:rPr>
        <w:t>prin</w:t>
      </w:r>
      <w:proofErr w:type="spellEnd"/>
      <w:r w:rsidRPr="00493F0F">
        <w:rPr>
          <w:rFonts w:eastAsia="Calibri"/>
          <w:sz w:val="24"/>
          <w:szCs w:val="24"/>
          <w:lang w:eastAsia="en-US"/>
        </w:rPr>
        <w:t xml:space="preserve"> </w:t>
      </w:r>
      <w:proofErr w:type="spellStart"/>
      <w:r w:rsidRPr="00493F0F">
        <w:rPr>
          <w:rFonts w:eastAsia="Calibri"/>
          <w:sz w:val="24"/>
          <w:szCs w:val="24"/>
          <w:lang w:eastAsia="en-US"/>
        </w:rPr>
        <w:t>cablu</w:t>
      </w:r>
      <w:proofErr w:type="spellEnd"/>
      <w:r w:rsidRPr="00493F0F">
        <w:rPr>
          <w:rFonts w:eastAsia="Calibri"/>
          <w:sz w:val="24"/>
          <w:szCs w:val="24"/>
          <w:lang w:eastAsia="en-US"/>
        </w:rPr>
        <w:t>.</w:t>
      </w:r>
      <w:r w:rsidRPr="00493F0F">
        <w:rPr>
          <w:rFonts w:eastAsia="Calibri"/>
          <w:sz w:val="24"/>
          <w:szCs w:val="24"/>
          <w:lang w:eastAsia="en-US"/>
        </w:rPr>
        <w:tab/>
      </w:r>
    </w:p>
    <w:p w14:paraId="015D5C40" w14:textId="77777777" w:rsidR="00BD09F5" w:rsidRPr="00493F0F" w:rsidRDefault="00BD09F5" w:rsidP="00BD09F5">
      <w:pPr>
        <w:spacing w:line="242" w:lineRule="auto"/>
        <w:ind w:firstLine="426"/>
        <w:jc w:val="both"/>
        <w:rPr>
          <w:rFonts w:eastAsia="Calibri"/>
          <w:sz w:val="24"/>
          <w:szCs w:val="24"/>
          <w:lang w:eastAsia="en-US"/>
        </w:rPr>
      </w:pPr>
      <w:proofErr w:type="spellStart"/>
      <w:r w:rsidRPr="00493F0F">
        <w:rPr>
          <w:rFonts w:eastAsia="Calibri"/>
          <w:sz w:val="24"/>
          <w:szCs w:val="24"/>
          <w:lang w:eastAsia="en-US"/>
        </w:rPr>
        <w:t>Distanța</w:t>
      </w:r>
      <w:proofErr w:type="spellEnd"/>
      <w:r w:rsidRPr="00493F0F">
        <w:rPr>
          <w:rFonts w:eastAsia="Calibri"/>
          <w:sz w:val="24"/>
          <w:szCs w:val="24"/>
          <w:lang w:eastAsia="en-US"/>
        </w:rPr>
        <w:t xml:space="preserve"> </w:t>
      </w:r>
      <w:proofErr w:type="spellStart"/>
      <w:r w:rsidRPr="00493F0F">
        <w:rPr>
          <w:rFonts w:eastAsia="Calibri"/>
          <w:sz w:val="24"/>
          <w:szCs w:val="24"/>
          <w:lang w:eastAsia="en-US"/>
        </w:rPr>
        <w:t>minimă</w:t>
      </w:r>
      <w:proofErr w:type="spellEnd"/>
      <w:r w:rsidRPr="00493F0F">
        <w:rPr>
          <w:rFonts w:eastAsia="Calibri"/>
          <w:sz w:val="24"/>
          <w:szCs w:val="24"/>
          <w:lang w:eastAsia="en-US"/>
        </w:rPr>
        <w:t xml:space="preserve"> </w:t>
      </w:r>
      <w:proofErr w:type="spellStart"/>
      <w:r w:rsidRPr="00493F0F">
        <w:rPr>
          <w:rFonts w:eastAsia="Calibri"/>
          <w:sz w:val="24"/>
          <w:szCs w:val="24"/>
          <w:lang w:eastAsia="en-US"/>
        </w:rPr>
        <w:t>admisibilă</w:t>
      </w:r>
      <w:proofErr w:type="spellEnd"/>
      <w:r w:rsidRPr="00493F0F">
        <w:rPr>
          <w:rFonts w:eastAsia="Calibri"/>
          <w:sz w:val="24"/>
          <w:szCs w:val="24"/>
          <w:lang w:eastAsia="en-US"/>
        </w:rPr>
        <w:t xml:space="preserve"> de </w:t>
      </w:r>
      <w:proofErr w:type="spellStart"/>
      <w:r w:rsidRPr="00493F0F">
        <w:rPr>
          <w:rFonts w:eastAsia="Calibri"/>
          <w:sz w:val="24"/>
          <w:szCs w:val="24"/>
          <w:lang w:eastAsia="en-US"/>
        </w:rPr>
        <w:t>apropiere</w:t>
      </w:r>
      <w:proofErr w:type="spellEnd"/>
      <w:r w:rsidRPr="00493F0F">
        <w:rPr>
          <w:rFonts w:eastAsia="Calibri"/>
          <w:sz w:val="24"/>
          <w:szCs w:val="24"/>
          <w:lang w:eastAsia="en-US"/>
        </w:rPr>
        <w:t xml:space="preserve"> a </w:t>
      </w:r>
      <w:proofErr w:type="spellStart"/>
      <w:r w:rsidRPr="00493F0F">
        <w:rPr>
          <w:rFonts w:eastAsia="Calibri"/>
          <w:sz w:val="24"/>
          <w:szCs w:val="24"/>
          <w:lang w:eastAsia="en-US"/>
        </w:rPr>
        <w:t>liniilor</w:t>
      </w:r>
      <w:proofErr w:type="spellEnd"/>
      <w:r w:rsidRPr="00493F0F">
        <w:rPr>
          <w:rFonts w:eastAsia="Calibri"/>
          <w:sz w:val="24"/>
          <w:szCs w:val="24"/>
          <w:lang w:eastAsia="en-US"/>
        </w:rPr>
        <w:t xml:space="preserve"> FO </w:t>
      </w:r>
      <w:proofErr w:type="spellStart"/>
      <w:r w:rsidRPr="00493F0F">
        <w:rPr>
          <w:rFonts w:eastAsia="Calibri"/>
          <w:sz w:val="24"/>
          <w:szCs w:val="24"/>
          <w:lang w:eastAsia="en-US"/>
        </w:rPr>
        <w:t>față</w:t>
      </w:r>
      <w:proofErr w:type="spellEnd"/>
      <w:r w:rsidRPr="00493F0F">
        <w:rPr>
          <w:rFonts w:eastAsia="Calibri"/>
          <w:sz w:val="24"/>
          <w:szCs w:val="24"/>
          <w:lang w:eastAsia="en-US"/>
        </w:rPr>
        <w:t xml:space="preserve"> de </w:t>
      </w:r>
      <w:proofErr w:type="spellStart"/>
      <w:r w:rsidRPr="00493F0F">
        <w:rPr>
          <w:rFonts w:eastAsia="Calibri"/>
          <w:sz w:val="24"/>
          <w:szCs w:val="24"/>
          <w:lang w:eastAsia="en-US"/>
        </w:rPr>
        <w:t>liniile</w:t>
      </w:r>
      <w:proofErr w:type="spellEnd"/>
      <w:r w:rsidRPr="00493F0F">
        <w:rPr>
          <w:rFonts w:eastAsia="Calibri"/>
          <w:sz w:val="24"/>
          <w:szCs w:val="24"/>
          <w:lang w:eastAsia="en-US"/>
        </w:rPr>
        <w:t xml:space="preserve"> </w:t>
      </w:r>
      <w:proofErr w:type="spellStart"/>
      <w:r w:rsidRPr="00493F0F">
        <w:rPr>
          <w:rFonts w:eastAsia="Calibri"/>
          <w:sz w:val="24"/>
          <w:szCs w:val="24"/>
          <w:lang w:eastAsia="en-US"/>
        </w:rPr>
        <w:t>electrice</w:t>
      </w:r>
      <w:proofErr w:type="spellEnd"/>
      <w:r w:rsidRPr="00493F0F">
        <w:rPr>
          <w:rFonts w:eastAsia="Calibri"/>
          <w:sz w:val="24"/>
          <w:szCs w:val="24"/>
          <w:lang w:eastAsia="en-US"/>
        </w:rPr>
        <w:t xml:space="preserve"> de </w:t>
      </w:r>
      <w:proofErr w:type="spellStart"/>
      <w:r w:rsidRPr="00493F0F">
        <w:rPr>
          <w:rFonts w:eastAsia="Calibri"/>
          <w:sz w:val="24"/>
          <w:szCs w:val="24"/>
          <w:lang w:eastAsia="en-US"/>
        </w:rPr>
        <w:t>distribuție</w:t>
      </w:r>
      <w:proofErr w:type="spellEnd"/>
      <w:r w:rsidRPr="00493F0F">
        <w:rPr>
          <w:rFonts w:eastAsia="Calibri"/>
          <w:sz w:val="24"/>
          <w:szCs w:val="24"/>
          <w:lang w:eastAsia="en-US"/>
        </w:rPr>
        <w:t xml:space="preserve"> </w:t>
      </w:r>
      <w:proofErr w:type="spellStart"/>
      <w:r w:rsidRPr="00493F0F">
        <w:rPr>
          <w:rFonts w:eastAsia="Calibri"/>
          <w:sz w:val="24"/>
          <w:szCs w:val="24"/>
          <w:lang w:eastAsia="en-US"/>
        </w:rPr>
        <w:t>și</w:t>
      </w:r>
      <w:proofErr w:type="spellEnd"/>
      <w:r w:rsidRPr="00493F0F">
        <w:rPr>
          <w:rFonts w:eastAsia="Calibri"/>
          <w:sz w:val="24"/>
          <w:szCs w:val="24"/>
          <w:lang w:eastAsia="en-US"/>
        </w:rPr>
        <w:t>/</w:t>
      </w:r>
      <w:proofErr w:type="spellStart"/>
      <w:r w:rsidRPr="00493F0F">
        <w:rPr>
          <w:rFonts w:eastAsia="Calibri"/>
          <w:sz w:val="24"/>
          <w:szCs w:val="24"/>
          <w:lang w:eastAsia="en-US"/>
        </w:rPr>
        <w:t>sau</w:t>
      </w:r>
      <w:proofErr w:type="spellEnd"/>
      <w:r w:rsidRPr="00493F0F">
        <w:rPr>
          <w:rFonts w:eastAsia="Calibri"/>
          <w:sz w:val="24"/>
          <w:szCs w:val="24"/>
          <w:lang w:eastAsia="en-US"/>
        </w:rPr>
        <w:t xml:space="preserve"> </w:t>
      </w:r>
      <w:proofErr w:type="spellStart"/>
      <w:r w:rsidRPr="00493F0F">
        <w:rPr>
          <w:rFonts w:eastAsia="Calibri"/>
          <w:sz w:val="24"/>
          <w:szCs w:val="24"/>
          <w:lang w:eastAsia="en-US"/>
        </w:rPr>
        <w:t>iluminat</w:t>
      </w:r>
      <w:proofErr w:type="spellEnd"/>
      <w:r w:rsidRPr="00493F0F">
        <w:rPr>
          <w:rFonts w:eastAsia="Calibri"/>
          <w:sz w:val="24"/>
          <w:szCs w:val="24"/>
          <w:lang w:eastAsia="en-US"/>
        </w:rPr>
        <w:t xml:space="preserve"> public </w:t>
      </w:r>
      <w:proofErr w:type="spellStart"/>
      <w:r w:rsidRPr="00493F0F">
        <w:rPr>
          <w:rFonts w:eastAsia="Calibri"/>
          <w:sz w:val="24"/>
          <w:szCs w:val="24"/>
          <w:lang w:eastAsia="en-US"/>
        </w:rPr>
        <w:t>este</w:t>
      </w:r>
      <w:proofErr w:type="spellEnd"/>
      <w:r w:rsidRPr="00493F0F">
        <w:rPr>
          <w:rFonts w:eastAsia="Calibri"/>
          <w:sz w:val="24"/>
          <w:szCs w:val="24"/>
          <w:lang w:eastAsia="en-US"/>
        </w:rPr>
        <w:t xml:space="preserve"> de 0,5 m </w:t>
      </w:r>
      <w:proofErr w:type="spellStart"/>
      <w:r w:rsidRPr="00493F0F">
        <w:rPr>
          <w:rFonts w:eastAsia="Calibri"/>
          <w:sz w:val="24"/>
          <w:szCs w:val="24"/>
          <w:lang w:eastAsia="en-US"/>
        </w:rPr>
        <w:t>în</w:t>
      </w:r>
      <w:proofErr w:type="spellEnd"/>
      <w:r w:rsidRPr="00493F0F">
        <w:rPr>
          <w:rFonts w:eastAsia="Calibri"/>
          <w:sz w:val="24"/>
          <w:szCs w:val="24"/>
          <w:lang w:eastAsia="en-US"/>
        </w:rPr>
        <w:t xml:space="preserve"> </w:t>
      </w:r>
      <w:proofErr w:type="spellStart"/>
      <w:r w:rsidRPr="00493F0F">
        <w:rPr>
          <w:rFonts w:eastAsia="Calibri"/>
          <w:sz w:val="24"/>
          <w:szCs w:val="24"/>
          <w:lang w:eastAsia="en-US"/>
        </w:rPr>
        <w:t>cazul</w:t>
      </w:r>
      <w:proofErr w:type="spellEnd"/>
      <w:r w:rsidRPr="00493F0F">
        <w:rPr>
          <w:rFonts w:eastAsia="Calibri"/>
          <w:sz w:val="24"/>
          <w:szCs w:val="24"/>
          <w:lang w:eastAsia="en-US"/>
        </w:rPr>
        <w:t xml:space="preserve"> </w:t>
      </w:r>
      <w:proofErr w:type="spellStart"/>
      <w:r w:rsidRPr="00493F0F">
        <w:rPr>
          <w:rFonts w:eastAsia="Calibri"/>
          <w:sz w:val="24"/>
          <w:szCs w:val="24"/>
          <w:lang w:eastAsia="en-US"/>
        </w:rPr>
        <w:t>în</w:t>
      </w:r>
      <w:proofErr w:type="spellEnd"/>
      <w:r w:rsidRPr="00493F0F">
        <w:rPr>
          <w:rFonts w:eastAsia="Calibri"/>
          <w:sz w:val="24"/>
          <w:szCs w:val="24"/>
          <w:lang w:eastAsia="en-US"/>
        </w:rPr>
        <w:t xml:space="preserve"> care </w:t>
      </w:r>
      <w:proofErr w:type="spellStart"/>
      <w:r w:rsidRPr="00493F0F">
        <w:rPr>
          <w:rFonts w:eastAsia="Calibri"/>
          <w:sz w:val="24"/>
          <w:szCs w:val="24"/>
          <w:lang w:eastAsia="en-US"/>
        </w:rPr>
        <w:t>amplasarea</w:t>
      </w:r>
      <w:proofErr w:type="spellEnd"/>
      <w:r w:rsidRPr="00493F0F">
        <w:rPr>
          <w:rFonts w:eastAsia="Calibri"/>
          <w:sz w:val="24"/>
          <w:szCs w:val="24"/>
          <w:lang w:eastAsia="en-US"/>
        </w:rPr>
        <w:t xml:space="preserve"> </w:t>
      </w:r>
      <w:proofErr w:type="spellStart"/>
      <w:r w:rsidRPr="00493F0F">
        <w:rPr>
          <w:rFonts w:eastAsia="Calibri"/>
          <w:sz w:val="24"/>
          <w:szCs w:val="24"/>
          <w:lang w:eastAsia="en-US"/>
        </w:rPr>
        <w:t>liniilor</w:t>
      </w:r>
      <w:proofErr w:type="spellEnd"/>
      <w:r w:rsidRPr="00493F0F">
        <w:rPr>
          <w:rFonts w:eastAsia="Calibri"/>
          <w:sz w:val="24"/>
          <w:szCs w:val="24"/>
          <w:lang w:eastAsia="en-US"/>
        </w:rPr>
        <w:t xml:space="preserve"> FO </w:t>
      </w:r>
      <w:proofErr w:type="spellStart"/>
      <w:r w:rsidRPr="00493F0F">
        <w:rPr>
          <w:rFonts w:eastAsia="Calibri"/>
          <w:sz w:val="24"/>
          <w:szCs w:val="24"/>
          <w:lang w:eastAsia="en-US"/>
        </w:rPr>
        <w:t>și</w:t>
      </w:r>
      <w:proofErr w:type="spellEnd"/>
      <w:r w:rsidRPr="00493F0F">
        <w:rPr>
          <w:rFonts w:eastAsia="Calibri"/>
          <w:sz w:val="24"/>
          <w:szCs w:val="24"/>
          <w:lang w:eastAsia="en-US"/>
        </w:rPr>
        <w:t xml:space="preserve"> a </w:t>
      </w:r>
      <w:proofErr w:type="spellStart"/>
      <w:r w:rsidRPr="00493F0F">
        <w:rPr>
          <w:rFonts w:eastAsia="Calibri"/>
          <w:sz w:val="24"/>
          <w:szCs w:val="24"/>
          <w:lang w:eastAsia="en-US"/>
        </w:rPr>
        <w:t>liniilor</w:t>
      </w:r>
      <w:proofErr w:type="spellEnd"/>
      <w:r w:rsidRPr="00493F0F">
        <w:rPr>
          <w:rFonts w:eastAsia="Calibri"/>
          <w:sz w:val="24"/>
          <w:szCs w:val="24"/>
          <w:lang w:eastAsia="en-US"/>
        </w:rPr>
        <w:t xml:space="preserve"> de </w:t>
      </w:r>
      <w:proofErr w:type="spellStart"/>
      <w:r w:rsidRPr="00493F0F">
        <w:rPr>
          <w:rFonts w:eastAsia="Calibri"/>
          <w:sz w:val="24"/>
          <w:szCs w:val="24"/>
          <w:lang w:eastAsia="en-US"/>
        </w:rPr>
        <w:t>telecomunicații</w:t>
      </w:r>
      <w:proofErr w:type="spellEnd"/>
      <w:r w:rsidRPr="00493F0F">
        <w:rPr>
          <w:rFonts w:eastAsia="Calibri"/>
          <w:sz w:val="24"/>
          <w:szCs w:val="24"/>
          <w:lang w:eastAsia="en-US"/>
        </w:rPr>
        <w:t xml:space="preserve"> se face pe </w:t>
      </w:r>
      <w:proofErr w:type="spellStart"/>
      <w:r w:rsidRPr="00493F0F">
        <w:rPr>
          <w:rFonts w:eastAsia="Calibri"/>
          <w:sz w:val="24"/>
          <w:szCs w:val="24"/>
          <w:lang w:eastAsia="en-US"/>
        </w:rPr>
        <w:t>acelasi</w:t>
      </w:r>
      <w:proofErr w:type="spellEnd"/>
      <w:r w:rsidRPr="00493F0F">
        <w:rPr>
          <w:rFonts w:eastAsia="Calibri"/>
          <w:sz w:val="24"/>
          <w:szCs w:val="24"/>
          <w:lang w:eastAsia="en-US"/>
        </w:rPr>
        <w:t xml:space="preserve"> </w:t>
      </w:r>
      <w:proofErr w:type="spellStart"/>
      <w:r w:rsidRPr="00493F0F">
        <w:rPr>
          <w:rFonts w:eastAsia="Calibri"/>
          <w:sz w:val="24"/>
          <w:szCs w:val="24"/>
          <w:lang w:eastAsia="en-US"/>
        </w:rPr>
        <w:t>nivel</w:t>
      </w:r>
      <w:proofErr w:type="spellEnd"/>
      <w:r w:rsidRPr="00493F0F">
        <w:rPr>
          <w:rFonts w:eastAsia="Calibri"/>
          <w:sz w:val="24"/>
          <w:szCs w:val="24"/>
          <w:lang w:eastAsia="en-US"/>
        </w:rPr>
        <w:t xml:space="preserve">, de-o </w:t>
      </w:r>
      <w:proofErr w:type="spellStart"/>
      <w:r w:rsidRPr="00493F0F">
        <w:rPr>
          <w:rFonts w:eastAsia="Calibri"/>
          <w:sz w:val="24"/>
          <w:szCs w:val="24"/>
          <w:lang w:eastAsia="en-US"/>
        </w:rPr>
        <w:t>parte</w:t>
      </w:r>
      <w:proofErr w:type="spellEnd"/>
      <w:r w:rsidRPr="00493F0F">
        <w:rPr>
          <w:rFonts w:eastAsia="Calibri"/>
          <w:sz w:val="24"/>
          <w:szCs w:val="24"/>
          <w:lang w:eastAsia="en-US"/>
        </w:rPr>
        <w:t xml:space="preserve"> </w:t>
      </w:r>
      <w:proofErr w:type="spellStart"/>
      <w:r w:rsidRPr="00493F0F">
        <w:rPr>
          <w:rFonts w:eastAsia="Calibri"/>
          <w:sz w:val="24"/>
          <w:szCs w:val="24"/>
          <w:lang w:eastAsia="en-US"/>
        </w:rPr>
        <w:t>și</w:t>
      </w:r>
      <w:proofErr w:type="spellEnd"/>
      <w:r w:rsidRPr="00493F0F">
        <w:rPr>
          <w:rFonts w:eastAsia="Calibri"/>
          <w:sz w:val="24"/>
          <w:szCs w:val="24"/>
          <w:lang w:eastAsia="en-US"/>
        </w:rPr>
        <w:t xml:space="preserve"> de </w:t>
      </w:r>
      <w:proofErr w:type="spellStart"/>
      <w:r w:rsidRPr="00493F0F">
        <w:rPr>
          <w:rFonts w:eastAsia="Calibri"/>
          <w:sz w:val="24"/>
          <w:szCs w:val="24"/>
          <w:lang w:eastAsia="en-US"/>
        </w:rPr>
        <w:t>alta</w:t>
      </w:r>
      <w:proofErr w:type="spellEnd"/>
      <w:r w:rsidRPr="00493F0F">
        <w:rPr>
          <w:rFonts w:eastAsia="Calibri"/>
          <w:sz w:val="24"/>
          <w:szCs w:val="24"/>
          <w:lang w:eastAsia="en-US"/>
        </w:rPr>
        <w:t xml:space="preserve"> a </w:t>
      </w:r>
      <w:proofErr w:type="spellStart"/>
      <w:r w:rsidRPr="00493F0F">
        <w:rPr>
          <w:rFonts w:eastAsia="Calibri"/>
          <w:sz w:val="24"/>
          <w:szCs w:val="24"/>
          <w:lang w:eastAsia="en-US"/>
        </w:rPr>
        <w:t>stâlpului</w:t>
      </w:r>
      <w:proofErr w:type="spellEnd"/>
      <w:r w:rsidRPr="00493F0F">
        <w:rPr>
          <w:rFonts w:eastAsia="Calibri"/>
          <w:sz w:val="24"/>
          <w:szCs w:val="24"/>
          <w:lang w:eastAsia="en-US"/>
        </w:rPr>
        <w:t xml:space="preserve">, </w:t>
      </w:r>
      <w:proofErr w:type="spellStart"/>
      <w:r w:rsidRPr="00493F0F">
        <w:rPr>
          <w:rFonts w:eastAsia="Calibri"/>
          <w:sz w:val="24"/>
          <w:szCs w:val="24"/>
          <w:lang w:eastAsia="en-US"/>
        </w:rPr>
        <w:t>și</w:t>
      </w:r>
      <w:proofErr w:type="spellEnd"/>
      <w:r w:rsidRPr="00493F0F">
        <w:rPr>
          <w:rFonts w:eastAsia="Calibri"/>
          <w:sz w:val="24"/>
          <w:szCs w:val="24"/>
          <w:lang w:eastAsia="en-US"/>
        </w:rPr>
        <w:t xml:space="preserve"> de 1,0 m </w:t>
      </w:r>
      <w:proofErr w:type="spellStart"/>
      <w:r w:rsidRPr="00493F0F">
        <w:rPr>
          <w:rFonts w:eastAsia="Calibri"/>
          <w:sz w:val="24"/>
          <w:szCs w:val="24"/>
          <w:lang w:eastAsia="en-US"/>
        </w:rPr>
        <w:t>în</w:t>
      </w:r>
      <w:proofErr w:type="spellEnd"/>
      <w:r w:rsidRPr="00493F0F">
        <w:rPr>
          <w:rFonts w:eastAsia="Calibri"/>
          <w:sz w:val="24"/>
          <w:szCs w:val="24"/>
          <w:lang w:eastAsia="en-US"/>
        </w:rPr>
        <w:t xml:space="preserve"> </w:t>
      </w:r>
      <w:proofErr w:type="spellStart"/>
      <w:r w:rsidRPr="00493F0F">
        <w:rPr>
          <w:rFonts w:eastAsia="Calibri"/>
          <w:sz w:val="24"/>
          <w:szCs w:val="24"/>
          <w:lang w:eastAsia="en-US"/>
        </w:rPr>
        <w:t>cazul</w:t>
      </w:r>
      <w:proofErr w:type="spellEnd"/>
      <w:r w:rsidRPr="00493F0F">
        <w:rPr>
          <w:rFonts w:eastAsia="Calibri"/>
          <w:sz w:val="24"/>
          <w:szCs w:val="24"/>
          <w:lang w:eastAsia="en-US"/>
        </w:rPr>
        <w:t xml:space="preserve"> </w:t>
      </w:r>
      <w:proofErr w:type="spellStart"/>
      <w:r w:rsidRPr="00493F0F">
        <w:rPr>
          <w:rFonts w:eastAsia="Calibri"/>
          <w:sz w:val="24"/>
          <w:szCs w:val="24"/>
          <w:lang w:eastAsia="en-US"/>
        </w:rPr>
        <w:t>în</w:t>
      </w:r>
      <w:proofErr w:type="spellEnd"/>
      <w:r w:rsidRPr="00493F0F">
        <w:rPr>
          <w:rFonts w:eastAsia="Calibri"/>
          <w:sz w:val="24"/>
          <w:szCs w:val="24"/>
          <w:lang w:eastAsia="en-US"/>
        </w:rPr>
        <w:t xml:space="preserve"> care </w:t>
      </w:r>
      <w:proofErr w:type="spellStart"/>
      <w:r w:rsidRPr="00493F0F">
        <w:rPr>
          <w:rFonts w:eastAsia="Calibri"/>
          <w:sz w:val="24"/>
          <w:szCs w:val="24"/>
          <w:lang w:eastAsia="en-US"/>
        </w:rPr>
        <w:t>cele</w:t>
      </w:r>
      <w:proofErr w:type="spellEnd"/>
      <w:r w:rsidRPr="00493F0F">
        <w:rPr>
          <w:rFonts w:eastAsia="Calibri"/>
          <w:sz w:val="24"/>
          <w:szCs w:val="24"/>
          <w:lang w:eastAsia="en-US"/>
        </w:rPr>
        <w:t xml:space="preserve"> </w:t>
      </w:r>
      <w:proofErr w:type="spellStart"/>
      <w:r w:rsidRPr="00493F0F">
        <w:rPr>
          <w:rFonts w:eastAsia="Calibri"/>
          <w:sz w:val="24"/>
          <w:szCs w:val="24"/>
          <w:lang w:eastAsia="en-US"/>
        </w:rPr>
        <w:t>două</w:t>
      </w:r>
      <w:proofErr w:type="spellEnd"/>
      <w:r w:rsidRPr="00493F0F">
        <w:rPr>
          <w:rFonts w:eastAsia="Calibri"/>
          <w:sz w:val="24"/>
          <w:szCs w:val="24"/>
          <w:lang w:eastAsia="en-US"/>
        </w:rPr>
        <w:t xml:space="preserve"> </w:t>
      </w:r>
      <w:proofErr w:type="spellStart"/>
      <w:r w:rsidRPr="00493F0F">
        <w:rPr>
          <w:rFonts w:eastAsia="Calibri"/>
          <w:sz w:val="24"/>
          <w:szCs w:val="24"/>
          <w:lang w:eastAsia="en-US"/>
        </w:rPr>
        <w:t>linii</w:t>
      </w:r>
      <w:proofErr w:type="spellEnd"/>
      <w:r w:rsidRPr="00493F0F">
        <w:rPr>
          <w:rFonts w:eastAsia="Calibri"/>
          <w:sz w:val="24"/>
          <w:szCs w:val="24"/>
          <w:lang w:eastAsia="en-US"/>
        </w:rPr>
        <w:t xml:space="preserve"> sunt </w:t>
      </w:r>
      <w:proofErr w:type="spellStart"/>
      <w:r w:rsidRPr="00493F0F">
        <w:rPr>
          <w:rFonts w:eastAsia="Calibri"/>
          <w:sz w:val="24"/>
          <w:szCs w:val="24"/>
          <w:lang w:eastAsia="en-US"/>
        </w:rPr>
        <w:t>amplasate</w:t>
      </w:r>
      <w:proofErr w:type="spellEnd"/>
      <w:r w:rsidRPr="00493F0F">
        <w:rPr>
          <w:rFonts w:eastAsia="Calibri"/>
          <w:sz w:val="24"/>
          <w:szCs w:val="24"/>
          <w:lang w:eastAsia="en-US"/>
        </w:rPr>
        <w:t xml:space="preserve"> pe </w:t>
      </w:r>
      <w:proofErr w:type="spellStart"/>
      <w:r w:rsidRPr="00493F0F">
        <w:rPr>
          <w:rFonts w:eastAsia="Calibri"/>
          <w:sz w:val="24"/>
          <w:szCs w:val="24"/>
          <w:lang w:eastAsia="en-US"/>
        </w:rPr>
        <w:t>aceeași</w:t>
      </w:r>
      <w:proofErr w:type="spellEnd"/>
      <w:r w:rsidRPr="00493F0F">
        <w:rPr>
          <w:rFonts w:eastAsia="Calibri"/>
          <w:sz w:val="24"/>
          <w:szCs w:val="24"/>
          <w:lang w:eastAsia="en-US"/>
        </w:rPr>
        <w:t xml:space="preserve"> </w:t>
      </w:r>
      <w:proofErr w:type="spellStart"/>
      <w:r w:rsidRPr="00493F0F">
        <w:rPr>
          <w:rFonts w:eastAsia="Calibri"/>
          <w:sz w:val="24"/>
          <w:szCs w:val="24"/>
          <w:lang w:eastAsia="en-US"/>
        </w:rPr>
        <w:t>parte</w:t>
      </w:r>
      <w:proofErr w:type="spellEnd"/>
      <w:r w:rsidRPr="00493F0F">
        <w:rPr>
          <w:rFonts w:eastAsia="Calibri"/>
          <w:sz w:val="24"/>
          <w:szCs w:val="24"/>
          <w:lang w:eastAsia="en-US"/>
        </w:rPr>
        <w:t xml:space="preserve"> a </w:t>
      </w:r>
      <w:proofErr w:type="spellStart"/>
      <w:r w:rsidRPr="00493F0F">
        <w:rPr>
          <w:rFonts w:eastAsia="Calibri"/>
          <w:sz w:val="24"/>
          <w:szCs w:val="24"/>
          <w:lang w:eastAsia="en-US"/>
        </w:rPr>
        <w:t>stâlpului</w:t>
      </w:r>
      <w:proofErr w:type="spellEnd"/>
      <w:r w:rsidRPr="00493F0F">
        <w:rPr>
          <w:rFonts w:eastAsia="Calibri"/>
          <w:sz w:val="24"/>
          <w:szCs w:val="24"/>
          <w:lang w:eastAsia="en-US"/>
        </w:rPr>
        <w:t xml:space="preserve">. </w:t>
      </w:r>
    </w:p>
    <w:p w14:paraId="75A8B872" w14:textId="77777777" w:rsidR="00BD09F5" w:rsidRPr="00493F0F" w:rsidRDefault="00BD09F5" w:rsidP="00BD09F5">
      <w:pPr>
        <w:spacing w:line="242" w:lineRule="auto"/>
        <w:ind w:firstLine="426"/>
        <w:jc w:val="both"/>
        <w:rPr>
          <w:sz w:val="24"/>
          <w:szCs w:val="24"/>
          <w:lang w:val="it-IT"/>
        </w:rPr>
      </w:pPr>
      <w:r w:rsidRPr="00493F0F">
        <w:rPr>
          <w:sz w:val="24"/>
          <w:szCs w:val="24"/>
          <w:lang w:val="it-IT"/>
        </w:rPr>
        <w:t>Distanţa minimă pe verticală între conductorul inferior al liniei de MT şi cablul de fibră optică, în mijlocul deschiderii, trebuie să fie de 1,50 m, când deschiderea liniei este mai mică sau egală cu 40 m. dacă deschiderea este mai mare, distanţa minimă pe verticală este de 2,00 m.</w:t>
      </w:r>
    </w:p>
    <w:p w14:paraId="64B8EC44" w14:textId="77777777" w:rsidR="00BD09F5" w:rsidRPr="00493F0F" w:rsidRDefault="00BD09F5" w:rsidP="00BD09F5">
      <w:pPr>
        <w:spacing w:line="242" w:lineRule="auto"/>
        <w:ind w:firstLine="426"/>
        <w:jc w:val="both"/>
        <w:rPr>
          <w:sz w:val="24"/>
          <w:szCs w:val="24"/>
          <w:lang w:val="it-IT"/>
        </w:rPr>
      </w:pPr>
      <w:r w:rsidRPr="00493F0F">
        <w:rPr>
          <w:sz w:val="24"/>
          <w:szCs w:val="24"/>
          <w:lang w:val="it-IT"/>
        </w:rPr>
        <w:t>În cazul utilizării în comun a stâlpilor LEA MT cu LEA JT (la nivelul inferior fiind iluminatul public) şi cablul FO fără componente metalice (ADSS), distanţa minimă măsurată între partea inferioară a consolei liniei electrice de JT ( sau iluminat public), şi partea superioară a cablului fibră optică este de 1,25 m.</w:t>
      </w:r>
    </w:p>
    <w:p w14:paraId="254CE604" w14:textId="77777777" w:rsidR="00BD09F5" w:rsidRPr="00877AD9" w:rsidRDefault="00BD09F5" w:rsidP="00BD09F5">
      <w:pPr>
        <w:spacing w:line="242" w:lineRule="auto"/>
        <w:ind w:firstLine="426"/>
        <w:jc w:val="both"/>
        <w:rPr>
          <w:rFonts w:eastAsia="Calibri"/>
          <w:sz w:val="24"/>
          <w:szCs w:val="24"/>
          <w:lang w:eastAsia="en-US"/>
        </w:rPr>
      </w:pPr>
      <w:r w:rsidRPr="00877AD9">
        <w:rPr>
          <w:rFonts w:eastAsia="Calibri"/>
          <w:sz w:val="24"/>
          <w:szCs w:val="24"/>
          <w:lang w:eastAsia="en-US"/>
        </w:rPr>
        <w:t xml:space="preserve">Conform SR 831/2002 - 3.1.1.9. </w:t>
      </w:r>
      <w:proofErr w:type="spellStart"/>
      <w:r w:rsidRPr="00877AD9">
        <w:rPr>
          <w:rFonts w:eastAsia="Calibri"/>
          <w:sz w:val="24"/>
          <w:szCs w:val="24"/>
          <w:lang w:eastAsia="en-US"/>
        </w:rPr>
        <w:t>Distan</w:t>
      </w:r>
      <w:r>
        <w:rPr>
          <w:rFonts w:eastAsia="Calibri"/>
          <w:sz w:val="24"/>
          <w:szCs w:val="24"/>
          <w:lang w:eastAsia="en-US"/>
        </w:rPr>
        <w:t>ț</w:t>
      </w:r>
      <w:r w:rsidRPr="00877AD9">
        <w:rPr>
          <w:rFonts w:eastAsia="Calibri"/>
          <w:sz w:val="24"/>
          <w:szCs w:val="24"/>
          <w:lang w:eastAsia="en-US"/>
        </w:rPr>
        <w:t>ele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minime</w:t>
      </w:r>
      <w:proofErr w:type="spellEnd"/>
      <w:r w:rsidRPr="00877AD9">
        <w:rPr>
          <w:rFonts w:eastAsia="Calibri"/>
          <w:sz w:val="24"/>
          <w:szCs w:val="24"/>
          <w:lang w:eastAsia="en-US"/>
        </w:rPr>
        <w:t xml:space="preserve"> </w:t>
      </w:r>
      <w:proofErr w:type="spellStart"/>
      <w:r>
        <w:rPr>
          <w:rFonts w:eastAsia="Calibri"/>
          <w:sz w:val="24"/>
          <w:szCs w:val="24"/>
          <w:lang w:eastAsia="en-US"/>
        </w:rPr>
        <w:t>î</w:t>
      </w:r>
      <w:r w:rsidRPr="00877AD9">
        <w:rPr>
          <w:rFonts w:eastAsia="Calibri"/>
          <w:sz w:val="24"/>
          <w:szCs w:val="24"/>
          <w:lang w:eastAsia="en-US"/>
        </w:rPr>
        <w:t>ntre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circuitele</w:t>
      </w:r>
      <w:proofErr w:type="spellEnd"/>
      <w:r w:rsidRPr="00877AD9">
        <w:rPr>
          <w:rFonts w:eastAsia="Calibri"/>
          <w:sz w:val="24"/>
          <w:szCs w:val="24"/>
          <w:lang w:eastAsia="en-US"/>
        </w:rPr>
        <w:t xml:space="preserve"> de </w:t>
      </w:r>
      <w:proofErr w:type="spellStart"/>
      <w:r w:rsidRPr="00877AD9">
        <w:rPr>
          <w:rFonts w:eastAsia="Calibri"/>
          <w:sz w:val="24"/>
          <w:szCs w:val="24"/>
          <w:lang w:eastAsia="en-US"/>
        </w:rPr>
        <w:t>telecomunica</w:t>
      </w:r>
      <w:r>
        <w:rPr>
          <w:rFonts w:eastAsia="Calibri"/>
          <w:sz w:val="24"/>
          <w:szCs w:val="24"/>
          <w:lang w:eastAsia="en-US"/>
        </w:rPr>
        <w:t>ț</w:t>
      </w:r>
      <w:r w:rsidRPr="00877AD9">
        <w:rPr>
          <w:rFonts w:eastAsia="Calibri"/>
          <w:sz w:val="24"/>
          <w:szCs w:val="24"/>
          <w:lang w:eastAsia="en-US"/>
        </w:rPr>
        <w:t>ii</w:t>
      </w:r>
      <w:proofErr w:type="spellEnd"/>
      <w:r w:rsidRPr="00877AD9">
        <w:rPr>
          <w:rFonts w:eastAsia="Calibri"/>
          <w:sz w:val="24"/>
          <w:szCs w:val="24"/>
          <w:lang w:eastAsia="en-US"/>
        </w:rPr>
        <w:t xml:space="preserve"> </w:t>
      </w:r>
      <w:proofErr w:type="spellStart"/>
      <w:r>
        <w:rPr>
          <w:rFonts w:eastAsia="Calibri"/>
          <w:sz w:val="24"/>
          <w:szCs w:val="24"/>
          <w:lang w:eastAsia="en-US"/>
        </w:rPr>
        <w:t>ș</w:t>
      </w:r>
      <w:r w:rsidRPr="00877AD9">
        <w:rPr>
          <w:rFonts w:eastAsia="Calibri"/>
          <w:sz w:val="24"/>
          <w:szCs w:val="24"/>
          <w:lang w:eastAsia="en-US"/>
        </w:rPr>
        <w:t>i</w:t>
      </w:r>
      <w:proofErr w:type="spellEnd"/>
      <w:r w:rsidRPr="00877AD9">
        <w:rPr>
          <w:rFonts w:eastAsia="Calibri"/>
          <w:sz w:val="24"/>
          <w:szCs w:val="24"/>
          <w:lang w:eastAsia="en-US"/>
        </w:rPr>
        <w:t xml:space="preserve"> sol </w:t>
      </w:r>
      <w:proofErr w:type="spellStart"/>
      <w:r w:rsidRPr="00877AD9">
        <w:rPr>
          <w:rFonts w:eastAsia="Calibri"/>
          <w:sz w:val="24"/>
          <w:szCs w:val="24"/>
          <w:lang w:eastAsia="en-US"/>
        </w:rPr>
        <w:t>trebuie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s</w:t>
      </w:r>
      <w:r>
        <w:rPr>
          <w:rFonts w:eastAsia="Calibri"/>
          <w:sz w:val="24"/>
          <w:szCs w:val="24"/>
          <w:lang w:eastAsia="en-US"/>
        </w:rPr>
        <w:t>ă</w:t>
      </w:r>
      <w:proofErr w:type="spellEnd"/>
      <w:r w:rsidRPr="00877AD9">
        <w:rPr>
          <w:rFonts w:eastAsia="Calibri"/>
          <w:sz w:val="24"/>
          <w:szCs w:val="24"/>
          <w:lang w:eastAsia="en-US"/>
        </w:rPr>
        <w:t xml:space="preserve"> fie de:</w:t>
      </w:r>
    </w:p>
    <w:p w14:paraId="1220DDDB" w14:textId="77777777" w:rsidR="00BD09F5" w:rsidRPr="00877AD9" w:rsidRDefault="00BD09F5" w:rsidP="00BD09F5">
      <w:pPr>
        <w:numPr>
          <w:ilvl w:val="2"/>
          <w:numId w:val="26"/>
        </w:numPr>
        <w:spacing w:line="242" w:lineRule="auto"/>
        <w:ind w:left="1134" w:hanging="283"/>
        <w:contextualSpacing/>
        <w:jc w:val="both"/>
        <w:rPr>
          <w:rFonts w:eastAsia="Calibri"/>
          <w:sz w:val="24"/>
          <w:szCs w:val="24"/>
          <w:lang w:eastAsia="en-US"/>
        </w:rPr>
      </w:pPr>
      <w:r w:rsidRPr="00877AD9">
        <w:rPr>
          <w:rFonts w:eastAsia="Calibri"/>
          <w:sz w:val="24"/>
          <w:szCs w:val="24"/>
          <w:lang w:eastAsia="en-US"/>
        </w:rPr>
        <w:t xml:space="preserve">4,5 m, in </w:t>
      </w:r>
      <w:proofErr w:type="spellStart"/>
      <w:r w:rsidRPr="00877AD9">
        <w:rPr>
          <w:rFonts w:eastAsia="Calibri"/>
          <w:sz w:val="24"/>
          <w:szCs w:val="24"/>
          <w:lang w:eastAsia="en-US"/>
        </w:rPr>
        <w:t>aliniament</w:t>
      </w:r>
      <w:proofErr w:type="spellEnd"/>
      <w:r w:rsidRPr="00877AD9">
        <w:rPr>
          <w:rFonts w:eastAsia="Calibri"/>
          <w:sz w:val="24"/>
          <w:szCs w:val="24"/>
          <w:lang w:eastAsia="en-US"/>
        </w:rPr>
        <w:t xml:space="preserve">, pe </w:t>
      </w:r>
      <w:proofErr w:type="spellStart"/>
      <w:r w:rsidRPr="00877AD9">
        <w:rPr>
          <w:rFonts w:eastAsia="Calibri"/>
          <w:sz w:val="24"/>
          <w:szCs w:val="24"/>
          <w:lang w:eastAsia="en-US"/>
        </w:rPr>
        <w:t>traseul</w:t>
      </w:r>
      <w:proofErr w:type="spellEnd"/>
      <w:r w:rsidRPr="00877AD9">
        <w:rPr>
          <w:rFonts w:eastAsia="Calibri"/>
          <w:sz w:val="24"/>
          <w:szCs w:val="24"/>
          <w:lang w:eastAsia="en-US"/>
        </w:rPr>
        <w:t xml:space="preserve"> LEA pe </w:t>
      </w:r>
      <w:proofErr w:type="spellStart"/>
      <w:r w:rsidRPr="00877AD9">
        <w:rPr>
          <w:rFonts w:eastAsia="Calibri"/>
          <w:sz w:val="24"/>
          <w:szCs w:val="24"/>
          <w:lang w:eastAsia="en-US"/>
        </w:rPr>
        <w:t>stâlpi</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montati</w:t>
      </w:r>
      <w:proofErr w:type="spellEnd"/>
      <w:r w:rsidRPr="00877AD9">
        <w:rPr>
          <w:rFonts w:eastAsia="Calibri"/>
          <w:sz w:val="24"/>
          <w:szCs w:val="24"/>
          <w:lang w:eastAsia="en-US"/>
        </w:rPr>
        <w:t xml:space="preserve"> pe </w:t>
      </w:r>
      <w:proofErr w:type="spellStart"/>
      <w:r w:rsidRPr="00877AD9">
        <w:rPr>
          <w:rFonts w:eastAsia="Calibri"/>
          <w:sz w:val="24"/>
          <w:szCs w:val="24"/>
          <w:lang w:eastAsia="en-US"/>
        </w:rPr>
        <w:t>trotuare</w:t>
      </w:r>
      <w:proofErr w:type="spellEnd"/>
      <w:r w:rsidRPr="00877AD9">
        <w:rPr>
          <w:rFonts w:eastAsia="Calibri"/>
          <w:sz w:val="24"/>
          <w:szCs w:val="24"/>
          <w:lang w:eastAsia="en-US"/>
        </w:rPr>
        <w:t>;</w:t>
      </w:r>
    </w:p>
    <w:p w14:paraId="11EBC918" w14:textId="77777777" w:rsidR="00BD09F5" w:rsidRPr="00877AD9" w:rsidRDefault="00BD09F5" w:rsidP="00BD09F5">
      <w:pPr>
        <w:numPr>
          <w:ilvl w:val="2"/>
          <w:numId w:val="26"/>
        </w:numPr>
        <w:spacing w:line="242" w:lineRule="auto"/>
        <w:ind w:left="1134" w:hanging="283"/>
        <w:contextualSpacing/>
        <w:jc w:val="both"/>
        <w:rPr>
          <w:rFonts w:eastAsia="Calibri"/>
          <w:sz w:val="24"/>
          <w:szCs w:val="24"/>
          <w:lang w:eastAsia="en-US"/>
        </w:rPr>
      </w:pPr>
      <w:r w:rsidRPr="00877AD9">
        <w:rPr>
          <w:rFonts w:eastAsia="Calibri"/>
          <w:sz w:val="24"/>
          <w:szCs w:val="24"/>
          <w:lang w:eastAsia="en-US"/>
        </w:rPr>
        <w:t xml:space="preserve">5,5 m, la </w:t>
      </w:r>
      <w:proofErr w:type="spellStart"/>
      <w:r w:rsidRPr="00877AD9">
        <w:rPr>
          <w:rFonts w:eastAsia="Calibri"/>
          <w:sz w:val="24"/>
          <w:szCs w:val="24"/>
          <w:lang w:eastAsia="en-US"/>
        </w:rPr>
        <w:t>traversari</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peste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strazi</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masurat</w:t>
      </w:r>
      <w:proofErr w:type="spellEnd"/>
      <w:r w:rsidRPr="00877AD9">
        <w:rPr>
          <w:rFonts w:eastAsia="Calibri"/>
          <w:sz w:val="24"/>
          <w:szCs w:val="24"/>
          <w:lang w:eastAsia="en-US"/>
        </w:rPr>
        <w:t xml:space="preserve"> in </w:t>
      </w:r>
      <w:proofErr w:type="spellStart"/>
      <w:r w:rsidRPr="00877AD9">
        <w:rPr>
          <w:rFonts w:eastAsia="Calibri"/>
          <w:sz w:val="24"/>
          <w:szCs w:val="24"/>
          <w:lang w:eastAsia="en-US"/>
        </w:rPr>
        <w:t>axul</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partii</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carosabile</w:t>
      </w:r>
      <w:proofErr w:type="spellEnd"/>
      <w:r w:rsidRPr="00877AD9">
        <w:rPr>
          <w:rFonts w:eastAsia="Calibri"/>
          <w:sz w:val="24"/>
          <w:szCs w:val="24"/>
          <w:lang w:eastAsia="en-US"/>
        </w:rPr>
        <w:t>);</w:t>
      </w:r>
    </w:p>
    <w:p w14:paraId="1D8E497B" w14:textId="77777777" w:rsidR="00BD09F5" w:rsidRPr="00877AD9" w:rsidRDefault="00BD09F5" w:rsidP="00BD09F5">
      <w:pPr>
        <w:numPr>
          <w:ilvl w:val="2"/>
          <w:numId w:val="26"/>
        </w:numPr>
        <w:spacing w:line="242" w:lineRule="auto"/>
        <w:ind w:left="1134" w:hanging="283"/>
        <w:contextualSpacing/>
        <w:jc w:val="both"/>
        <w:rPr>
          <w:rFonts w:eastAsia="Calibri"/>
          <w:sz w:val="24"/>
          <w:szCs w:val="24"/>
          <w:lang w:eastAsia="en-US"/>
        </w:rPr>
      </w:pPr>
      <w:r w:rsidRPr="00877AD9">
        <w:rPr>
          <w:rFonts w:eastAsia="Calibri"/>
          <w:sz w:val="24"/>
          <w:szCs w:val="24"/>
          <w:lang w:eastAsia="en-US"/>
        </w:rPr>
        <w:t xml:space="preserve">3,0 m, la </w:t>
      </w:r>
      <w:proofErr w:type="spellStart"/>
      <w:r w:rsidRPr="00877AD9">
        <w:rPr>
          <w:rFonts w:eastAsia="Calibri"/>
          <w:sz w:val="24"/>
          <w:szCs w:val="24"/>
          <w:lang w:eastAsia="en-US"/>
        </w:rPr>
        <w:t>traversari</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peste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treceri</w:t>
      </w:r>
      <w:proofErr w:type="spellEnd"/>
      <w:r w:rsidRPr="00877AD9">
        <w:rPr>
          <w:rFonts w:eastAsia="Calibri"/>
          <w:sz w:val="24"/>
          <w:szCs w:val="24"/>
          <w:lang w:eastAsia="en-US"/>
        </w:rPr>
        <w:t xml:space="preserve"> de </w:t>
      </w:r>
      <w:proofErr w:type="spellStart"/>
      <w:r w:rsidRPr="00877AD9">
        <w:rPr>
          <w:rFonts w:eastAsia="Calibri"/>
          <w:sz w:val="24"/>
          <w:szCs w:val="24"/>
          <w:lang w:eastAsia="en-US"/>
        </w:rPr>
        <w:t>pietoni</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si</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protuare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masurat</w:t>
      </w:r>
      <w:proofErr w:type="spellEnd"/>
      <w:r w:rsidRPr="00877AD9">
        <w:rPr>
          <w:rFonts w:eastAsia="Calibri"/>
          <w:sz w:val="24"/>
          <w:szCs w:val="24"/>
          <w:lang w:eastAsia="en-US"/>
        </w:rPr>
        <w:t xml:space="preserve"> la </w:t>
      </w:r>
      <w:proofErr w:type="spellStart"/>
      <w:r w:rsidRPr="00877AD9">
        <w:rPr>
          <w:rFonts w:eastAsia="Calibri"/>
          <w:sz w:val="24"/>
          <w:szCs w:val="24"/>
          <w:lang w:eastAsia="en-US"/>
        </w:rPr>
        <w:t>nivelul</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trecerii</w:t>
      </w:r>
      <w:proofErr w:type="spellEnd"/>
      <w:r w:rsidRPr="00877AD9">
        <w:rPr>
          <w:rFonts w:eastAsia="Calibri"/>
          <w:sz w:val="24"/>
          <w:szCs w:val="24"/>
          <w:lang w:eastAsia="en-US"/>
        </w:rPr>
        <w:t>);</w:t>
      </w:r>
    </w:p>
    <w:p w14:paraId="76A5AA27" w14:textId="77777777" w:rsidR="00BD09F5" w:rsidRDefault="00BD09F5" w:rsidP="00BD09F5">
      <w:pPr>
        <w:numPr>
          <w:ilvl w:val="2"/>
          <w:numId w:val="26"/>
        </w:numPr>
        <w:spacing w:line="242" w:lineRule="auto"/>
        <w:ind w:left="1134" w:hanging="283"/>
        <w:contextualSpacing/>
        <w:jc w:val="both"/>
        <w:rPr>
          <w:rFonts w:eastAsia="Calibri"/>
          <w:sz w:val="24"/>
          <w:szCs w:val="24"/>
          <w:lang w:eastAsia="en-US"/>
        </w:rPr>
      </w:pPr>
      <w:r w:rsidRPr="00877AD9">
        <w:rPr>
          <w:rFonts w:eastAsia="Calibri"/>
          <w:sz w:val="24"/>
          <w:szCs w:val="24"/>
          <w:lang w:eastAsia="en-US"/>
        </w:rPr>
        <w:t xml:space="preserve">6,0 m, la </w:t>
      </w:r>
      <w:proofErr w:type="spellStart"/>
      <w:r w:rsidRPr="00877AD9">
        <w:rPr>
          <w:rFonts w:eastAsia="Calibri"/>
          <w:sz w:val="24"/>
          <w:szCs w:val="24"/>
          <w:lang w:eastAsia="en-US"/>
        </w:rPr>
        <w:t>traversari</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peste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drumuri</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publice</w:t>
      </w:r>
      <w:proofErr w:type="spellEnd"/>
      <w:r w:rsidRPr="00877AD9">
        <w:rPr>
          <w:rFonts w:eastAsia="Calibri"/>
          <w:sz w:val="24"/>
          <w:szCs w:val="24"/>
          <w:lang w:eastAsia="en-US"/>
        </w:rPr>
        <w:t xml:space="preserve"> de </w:t>
      </w:r>
      <w:proofErr w:type="spellStart"/>
      <w:r w:rsidRPr="00877AD9">
        <w:rPr>
          <w:rFonts w:eastAsia="Calibri"/>
          <w:sz w:val="24"/>
          <w:szCs w:val="24"/>
          <w:lang w:eastAsia="en-US"/>
        </w:rPr>
        <w:t>interes</w:t>
      </w:r>
      <w:proofErr w:type="spellEnd"/>
      <w:r w:rsidRPr="00877AD9">
        <w:rPr>
          <w:rFonts w:eastAsia="Calibri"/>
          <w:sz w:val="24"/>
          <w:szCs w:val="24"/>
          <w:lang w:eastAsia="en-US"/>
        </w:rPr>
        <w:t xml:space="preserve"> national </w:t>
      </w:r>
      <w:proofErr w:type="spellStart"/>
      <w:r w:rsidRPr="00877AD9">
        <w:rPr>
          <w:rFonts w:eastAsia="Calibri"/>
          <w:sz w:val="24"/>
          <w:szCs w:val="24"/>
          <w:lang w:eastAsia="en-US"/>
        </w:rPr>
        <w:t>sau</w:t>
      </w:r>
      <w:proofErr w:type="spellEnd"/>
      <w:r w:rsidRPr="00877AD9">
        <w:rPr>
          <w:rFonts w:eastAsia="Calibri"/>
          <w:sz w:val="24"/>
          <w:szCs w:val="24"/>
          <w:lang w:eastAsia="en-US"/>
        </w:rPr>
        <w:t xml:space="preserve"> local (</w:t>
      </w:r>
      <w:proofErr w:type="spellStart"/>
      <w:r w:rsidRPr="00877AD9">
        <w:rPr>
          <w:rFonts w:eastAsia="Calibri"/>
          <w:sz w:val="24"/>
          <w:szCs w:val="24"/>
          <w:lang w:eastAsia="en-US"/>
        </w:rPr>
        <w:t>masurat</w:t>
      </w:r>
      <w:proofErr w:type="spellEnd"/>
      <w:r w:rsidRPr="00877AD9">
        <w:rPr>
          <w:rFonts w:eastAsia="Calibri"/>
          <w:sz w:val="24"/>
          <w:szCs w:val="24"/>
          <w:lang w:eastAsia="en-US"/>
        </w:rPr>
        <w:t xml:space="preserve"> in </w:t>
      </w:r>
      <w:proofErr w:type="spellStart"/>
      <w:r w:rsidRPr="00877AD9">
        <w:rPr>
          <w:rFonts w:eastAsia="Calibri"/>
          <w:sz w:val="24"/>
          <w:szCs w:val="24"/>
          <w:lang w:eastAsia="en-US"/>
        </w:rPr>
        <w:t>axul</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drumului</w:t>
      </w:r>
      <w:proofErr w:type="spellEnd"/>
      <w:r w:rsidRPr="00877AD9">
        <w:rPr>
          <w:rFonts w:eastAsia="Calibri"/>
          <w:sz w:val="24"/>
          <w:szCs w:val="24"/>
          <w:lang w:eastAsia="en-US"/>
        </w:rPr>
        <w:t>).</w:t>
      </w:r>
    </w:p>
    <w:p w14:paraId="4C7D9C65" w14:textId="77777777" w:rsidR="00BD09F5" w:rsidRDefault="00BD09F5" w:rsidP="00BD09F5">
      <w:pPr>
        <w:spacing w:line="242" w:lineRule="auto"/>
        <w:ind w:firstLine="426"/>
        <w:jc w:val="both"/>
        <w:rPr>
          <w:bCs/>
          <w:color w:val="000000"/>
          <w:sz w:val="24"/>
          <w:szCs w:val="24"/>
          <w:lang w:val="ro-RO"/>
        </w:rPr>
      </w:pPr>
      <w:r w:rsidRPr="00877AD9">
        <w:rPr>
          <w:rFonts w:eastAsia="Calibri"/>
          <w:sz w:val="24"/>
          <w:szCs w:val="24"/>
          <w:lang w:eastAsia="en-US"/>
        </w:rPr>
        <w:t xml:space="preserve">In </w:t>
      </w:r>
      <w:proofErr w:type="spellStart"/>
      <w:r w:rsidRPr="00877AD9">
        <w:rPr>
          <w:rFonts w:eastAsia="Calibri"/>
          <w:sz w:val="24"/>
          <w:szCs w:val="24"/>
          <w:lang w:eastAsia="en-US"/>
        </w:rPr>
        <w:t>cazul</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utiliz</w:t>
      </w:r>
      <w:r>
        <w:rPr>
          <w:rFonts w:eastAsia="Calibri"/>
          <w:sz w:val="24"/>
          <w:szCs w:val="24"/>
          <w:lang w:eastAsia="en-US"/>
        </w:rPr>
        <w:t>ă</w:t>
      </w:r>
      <w:r w:rsidRPr="00877AD9">
        <w:rPr>
          <w:rFonts w:eastAsia="Calibri"/>
          <w:sz w:val="24"/>
          <w:szCs w:val="24"/>
          <w:lang w:eastAsia="en-US"/>
        </w:rPr>
        <w:t>rii</w:t>
      </w:r>
      <w:proofErr w:type="spellEnd"/>
      <w:r w:rsidRPr="00877AD9">
        <w:rPr>
          <w:rFonts w:eastAsia="Calibri"/>
          <w:sz w:val="24"/>
          <w:szCs w:val="24"/>
          <w:lang w:eastAsia="en-US"/>
        </w:rPr>
        <w:t xml:space="preserve"> </w:t>
      </w:r>
      <w:proofErr w:type="spellStart"/>
      <w:r>
        <w:rPr>
          <w:rFonts w:eastAsia="Calibri"/>
          <w:sz w:val="24"/>
          <w:szCs w:val="24"/>
          <w:lang w:eastAsia="en-US"/>
        </w:rPr>
        <w:t>î</w:t>
      </w:r>
      <w:r w:rsidRPr="00877AD9">
        <w:rPr>
          <w:rFonts w:eastAsia="Calibri"/>
          <w:sz w:val="24"/>
          <w:szCs w:val="24"/>
          <w:lang w:eastAsia="en-US"/>
        </w:rPr>
        <w:t>n</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comun</w:t>
      </w:r>
      <w:proofErr w:type="spellEnd"/>
      <w:r w:rsidRPr="00877AD9">
        <w:rPr>
          <w:rFonts w:eastAsia="Calibri"/>
          <w:sz w:val="24"/>
          <w:szCs w:val="24"/>
          <w:lang w:eastAsia="en-US"/>
        </w:rPr>
        <w:t xml:space="preserve"> a </w:t>
      </w:r>
      <w:proofErr w:type="spellStart"/>
      <w:r w:rsidRPr="00877AD9">
        <w:rPr>
          <w:rFonts w:eastAsia="Calibri"/>
          <w:sz w:val="24"/>
          <w:szCs w:val="24"/>
          <w:lang w:eastAsia="en-US"/>
        </w:rPr>
        <w:t>stâlpilor</w:t>
      </w:r>
      <w:proofErr w:type="spellEnd"/>
      <w:r w:rsidRPr="00877AD9">
        <w:rPr>
          <w:rFonts w:eastAsia="Calibri"/>
          <w:sz w:val="24"/>
          <w:szCs w:val="24"/>
          <w:lang w:eastAsia="en-US"/>
        </w:rPr>
        <w:t xml:space="preserve"> LEA </w:t>
      </w:r>
      <w:proofErr w:type="spellStart"/>
      <w:r w:rsidRPr="00877AD9">
        <w:rPr>
          <w:rFonts w:eastAsia="Calibri"/>
          <w:sz w:val="24"/>
          <w:szCs w:val="24"/>
          <w:lang w:eastAsia="en-US"/>
        </w:rPr>
        <w:t>jt</w:t>
      </w:r>
      <w:proofErr w:type="spellEnd"/>
      <w:r w:rsidRPr="00877AD9">
        <w:rPr>
          <w:rFonts w:eastAsia="Calibri"/>
          <w:sz w:val="24"/>
          <w:szCs w:val="24"/>
          <w:lang w:eastAsia="en-US"/>
        </w:rPr>
        <w:t xml:space="preserve"> cu </w:t>
      </w:r>
      <w:proofErr w:type="spellStart"/>
      <w:r w:rsidRPr="00877AD9">
        <w:rPr>
          <w:rFonts w:eastAsia="Calibri"/>
          <w:sz w:val="24"/>
          <w:szCs w:val="24"/>
          <w:lang w:eastAsia="en-US"/>
        </w:rPr>
        <w:t>rețele</w:t>
      </w:r>
      <w:proofErr w:type="spellEnd"/>
      <w:r w:rsidRPr="00877AD9">
        <w:rPr>
          <w:rFonts w:eastAsia="Calibri"/>
          <w:sz w:val="24"/>
          <w:szCs w:val="24"/>
          <w:lang w:eastAsia="en-US"/>
        </w:rPr>
        <w:t xml:space="preserve"> de </w:t>
      </w:r>
      <w:proofErr w:type="spellStart"/>
      <w:r w:rsidRPr="00877AD9">
        <w:rPr>
          <w:rFonts w:eastAsia="Calibri"/>
          <w:sz w:val="24"/>
          <w:szCs w:val="24"/>
          <w:lang w:eastAsia="en-US"/>
        </w:rPr>
        <w:t>telecomunicatii</w:t>
      </w:r>
      <w:proofErr w:type="spellEnd"/>
      <w:r w:rsidRPr="00877AD9">
        <w:rPr>
          <w:rFonts w:eastAsia="Calibri"/>
          <w:sz w:val="24"/>
          <w:szCs w:val="24"/>
          <w:lang w:eastAsia="en-US"/>
        </w:rPr>
        <w:t xml:space="preserve"> se </w:t>
      </w:r>
      <w:proofErr w:type="spellStart"/>
      <w:r w:rsidRPr="00877AD9">
        <w:rPr>
          <w:rFonts w:eastAsia="Calibri"/>
          <w:sz w:val="24"/>
          <w:szCs w:val="24"/>
          <w:lang w:eastAsia="en-US"/>
        </w:rPr>
        <w:t>vor</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respecta</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distan</w:t>
      </w:r>
      <w:r>
        <w:rPr>
          <w:rFonts w:eastAsia="Calibri"/>
          <w:sz w:val="24"/>
          <w:szCs w:val="24"/>
          <w:lang w:eastAsia="en-US"/>
        </w:rPr>
        <w:t>ț</w:t>
      </w:r>
      <w:r w:rsidRPr="00877AD9">
        <w:rPr>
          <w:rFonts w:eastAsia="Calibri"/>
          <w:sz w:val="24"/>
          <w:szCs w:val="24"/>
          <w:lang w:eastAsia="en-US"/>
        </w:rPr>
        <w:t>ele</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minime</w:t>
      </w:r>
      <w:proofErr w:type="spellEnd"/>
      <w:r w:rsidRPr="00877AD9">
        <w:rPr>
          <w:rFonts w:eastAsia="Calibri"/>
          <w:sz w:val="24"/>
          <w:szCs w:val="24"/>
          <w:lang w:eastAsia="en-US"/>
        </w:rPr>
        <w:t xml:space="preserve"> din </w:t>
      </w:r>
      <w:proofErr w:type="spellStart"/>
      <w:r w:rsidRPr="00877AD9">
        <w:rPr>
          <w:rFonts w:eastAsia="Calibri"/>
          <w:sz w:val="24"/>
          <w:szCs w:val="24"/>
          <w:lang w:eastAsia="en-US"/>
        </w:rPr>
        <w:t>tabelul</w:t>
      </w:r>
      <w:proofErr w:type="spellEnd"/>
      <w:r w:rsidRPr="00877AD9">
        <w:rPr>
          <w:rFonts w:eastAsia="Calibri"/>
          <w:sz w:val="24"/>
          <w:szCs w:val="24"/>
          <w:lang w:eastAsia="en-US"/>
        </w:rPr>
        <w:t xml:space="preserve"> </w:t>
      </w:r>
      <w:proofErr w:type="spellStart"/>
      <w:r w:rsidRPr="00877AD9">
        <w:rPr>
          <w:rFonts w:eastAsia="Calibri"/>
          <w:sz w:val="24"/>
          <w:szCs w:val="24"/>
          <w:lang w:eastAsia="en-US"/>
        </w:rPr>
        <w:t>următor</w:t>
      </w:r>
      <w:proofErr w:type="spellEnd"/>
      <w:r w:rsidRPr="00877AD9">
        <w:rPr>
          <w:rFonts w:eastAsia="Calibri"/>
          <w:sz w:val="24"/>
          <w:szCs w:val="24"/>
          <w:lang w:eastAsia="en-US"/>
        </w:rPr>
        <w:t>:</w:t>
      </w:r>
    </w:p>
    <w:tbl>
      <w:tblPr>
        <w:tblpPr w:leftFromText="181" w:rightFromText="181" w:vertAnchor="text" w:horzAnchor="page" w:tblpX="1667" w:tblpY="186"/>
        <w:tblW w:w="6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1536"/>
        <w:gridCol w:w="960"/>
        <w:gridCol w:w="960"/>
        <w:gridCol w:w="960"/>
        <w:gridCol w:w="960"/>
        <w:gridCol w:w="960"/>
      </w:tblGrid>
      <w:tr w:rsidR="00BD09F5" w:rsidRPr="00877AD9" w14:paraId="38EAE6A0" w14:textId="77777777" w:rsidTr="00B117F0">
        <w:trPr>
          <w:trHeight w:val="560"/>
        </w:trPr>
        <w:tc>
          <w:tcPr>
            <w:tcW w:w="569" w:type="dxa"/>
            <w:vMerge w:val="restart"/>
            <w:shd w:val="clear" w:color="auto" w:fill="D9D9D9"/>
            <w:vAlign w:val="center"/>
            <w:hideMark/>
          </w:tcPr>
          <w:p w14:paraId="09E59CD8" w14:textId="77777777" w:rsidR="00BD09F5" w:rsidRPr="00877AD9" w:rsidRDefault="00BD09F5" w:rsidP="00B117F0">
            <w:pPr>
              <w:spacing w:line="242" w:lineRule="auto"/>
              <w:jc w:val="center"/>
              <w:rPr>
                <w:b/>
                <w:bCs/>
                <w:color w:val="000000"/>
                <w:sz w:val="24"/>
                <w:szCs w:val="24"/>
                <w:lang w:eastAsia="en-US"/>
              </w:rPr>
            </w:pPr>
            <w:r w:rsidRPr="00877AD9">
              <w:rPr>
                <w:b/>
                <w:bCs/>
                <w:color w:val="000000"/>
                <w:sz w:val="24"/>
                <w:szCs w:val="24"/>
                <w:lang w:eastAsia="en-US"/>
              </w:rPr>
              <w:t>Nr.</w:t>
            </w:r>
            <w:r w:rsidRPr="00877AD9">
              <w:rPr>
                <w:b/>
                <w:bCs/>
                <w:color w:val="000000"/>
                <w:sz w:val="24"/>
                <w:szCs w:val="24"/>
                <w:lang w:eastAsia="en-US"/>
              </w:rPr>
              <w:br/>
            </w:r>
            <w:proofErr w:type="spellStart"/>
            <w:r w:rsidRPr="00877AD9">
              <w:rPr>
                <w:b/>
                <w:bCs/>
                <w:color w:val="000000"/>
                <w:sz w:val="24"/>
                <w:szCs w:val="24"/>
                <w:lang w:eastAsia="en-US"/>
              </w:rPr>
              <w:t>crt</w:t>
            </w:r>
            <w:proofErr w:type="spellEnd"/>
            <w:r w:rsidRPr="00877AD9">
              <w:rPr>
                <w:b/>
                <w:bCs/>
                <w:color w:val="000000"/>
                <w:sz w:val="24"/>
                <w:szCs w:val="24"/>
                <w:lang w:eastAsia="en-US"/>
              </w:rPr>
              <w:t>.</w:t>
            </w:r>
          </w:p>
        </w:tc>
        <w:tc>
          <w:tcPr>
            <w:tcW w:w="1536" w:type="dxa"/>
            <w:shd w:val="clear" w:color="auto" w:fill="D9D9D9"/>
            <w:vAlign w:val="center"/>
            <w:hideMark/>
          </w:tcPr>
          <w:p w14:paraId="48BECF41" w14:textId="77777777" w:rsidR="00BD09F5" w:rsidRPr="00877AD9" w:rsidRDefault="00BD09F5" w:rsidP="00B117F0">
            <w:pPr>
              <w:spacing w:line="242" w:lineRule="auto"/>
              <w:jc w:val="center"/>
              <w:rPr>
                <w:b/>
                <w:bCs/>
                <w:color w:val="000000"/>
                <w:sz w:val="24"/>
                <w:szCs w:val="24"/>
                <w:lang w:eastAsia="en-US"/>
              </w:rPr>
            </w:pPr>
            <w:proofErr w:type="spellStart"/>
            <w:r w:rsidRPr="00877AD9">
              <w:rPr>
                <w:b/>
                <w:bCs/>
                <w:color w:val="000000"/>
                <w:sz w:val="24"/>
                <w:szCs w:val="24"/>
                <w:lang w:eastAsia="en-US"/>
              </w:rPr>
              <w:t>Planul</w:t>
            </w:r>
            <w:proofErr w:type="spellEnd"/>
            <w:r w:rsidRPr="00877AD9">
              <w:rPr>
                <w:b/>
                <w:bCs/>
                <w:color w:val="000000"/>
                <w:sz w:val="24"/>
                <w:szCs w:val="24"/>
                <w:lang w:eastAsia="en-US"/>
              </w:rPr>
              <w:t xml:space="preserve"> de</w:t>
            </w:r>
            <w:r w:rsidRPr="00877AD9">
              <w:rPr>
                <w:b/>
                <w:bCs/>
                <w:color w:val="000000"/>
                <w:sz w:val="24"/>
                <w:szCs w:val="24"/>
                <w:lang w:eastAsia="en-US"/>
              </w:rPr>
              <w:br/>
            </w:r>
            <w:proofErr w:type="spellStart"/>
            <w:r w:rsidRPr="00877AD9">
              <w:rPr>
                <w:b/>
                <w:bCs/>
                <w:color w:val="000000"/>
                <w:sz w:val="24"/>
                <w:szCs w:val="24"/>
                <w:lang w:eastAsia="en-US"/>
              </w:rPr>
              <w:t>reprezentare</w:t>
            </w:r>
            <w:proofErr w:type="spellEnd"/>
          </w:p>
        </w:tc>
        <w:tc>
          <w:tcPr>
            <w:tcW w:w="4800" w:type="dxa"/>
            <w:gridSpan w:val="5"/>
            <w:shd w:val="clear" w:color="auto" w:fill="D9D9D9"/>
            <w:noWrap/>
            <w:vAlign w:val="center"/>
            <w:hideMark/>
          </w:tcPr>
          <w:p w14:paraId="5B21C0B6" w14:textId="77777777" w:rsidR="00BD09F5" w:rsidRPr="00877AD9" w:rsidRDefault="00BD09F5" w:rsidP="00B117F0">
            <w:pPr>
              <w:spacing w:line="242" w:lineRule="auto"/>
              <w:jc w:val="center"/>
              <w:rPr>
                <w:b/>
                <w:bCs/>
                <w:color w:val="000000"/>
                <w:sz w:val="24"/>
                <w:szCs w:val="24"/>
                <w:lang w:eastAsia="en-US"/>
              </w:rPr>
            </w:pPr>
            <w:proofErr w:type="spellStart"/>
            <w:r w:rsidRPr="00877AD9">
              <w:rPr>
                <w:b/>
                <w:bCs/>
                <w:color w:val="000000"/>
                <w:sz w:val="24"/>
                <w:szCs w:val="24"/>
                <w:lang w:eastAsia="en-US"/>
              </w:rPr>
              <w:t>Distante</w:t>
            </w:r>
            <w:proofErr w:type="spellEnd"/>
            <w:r w:rsidRPr="00877AD9">
              <w:rPr>
                <w:b/>
                <w:bCs/>
                <w:color w:val="000000"/>
                <w:sz w:val="24"/>
                <w:szCs w:val="24"/>
                <w:lang w:eastAsia="en-US"/>
              </w:rPr>
              <w:t xml:space="preserve"> </w:t>
            </w:r>
            <w:proofErr w:type="spellStart"/>
            <w:r w:rsidRPr="00877AD9">
              <w:rPr>
                <w:b/>
                <w:bCs/>
                <w:color w:val="000000"/>
                <w:sz w:val="24"/>
                <w:szCs w:val="24"/>
                <w:lang w:eastAsia="en-US"/>
              </w:rPr>
              <w:t>minime</w:t>
            </w:r>
            <w:proofErr w:type="spellEnd"/>
            <w:r w:rsidRPr="00877AD9">
              <w:rPr>
                <w:b/>
                <w:bCs/>
                <w:color w:val="000000"/>
                <w:sz w:val="24"/>
                <w:szCs w:val="24"/>
                <w:lang w:eastAsia="en-US"/>
              </w:rPr>
              <w:t xml:space="preserve"> </w:t>
            </w:r>
            <w:proofErr w:type="spellStart"/>
            <w:r w:rsidRPr="00877AD9">
              <w:rPr>
                <w:b/>
                <w:bCs/>
                <w:color w:val="000000"/>
                <w:sz w:val="24"/>
                <w:szCs w:val="24"/>
                <w:lang w:eastAsia="en-US"/>
              </w:rPr>
              <w:t>admisibile</w:t>
            </w:r>
            <w:proofErr w:type="spellEnd"/>
          </w:p>
        </w:tc>
      </w:tr>
      <w:tr w:rsidR="00BD09F5" w:rsidRPr="00877AD9" w14:paraId="66313996" w14:textId="77777777" w:rsidTr="00B117F0">
        <w:trPr>
          <w:trHeight w:val="280"/>
        </w:trPr>
        <w:tc>
          <w:tcPr>
            <w:tcW w:w="569" w:type="dxa"/>
            <w:vMerge/>
            <w:shd w:val="clear" w:color="auto" w:fill="D9D9D9"/>
            <w:vAlign w:val="center"/>
            <w:hideMark/>
          </w:tcPr>
          <w:p w14:paraId="269E602B" w14:textId="77777777" w:rsidR="00BD09F5" w:rsidRPr="00877AD9" w:rsidRDefault="00BD09F5" w:rsidP="00B117F0">
            <w:pPr>
              <w:spacing w:line="242" w:lineRule="auto"/>
              <w:rPr>
                <w:b/>
                <w:bCs/>
                <w:color w:val="000000"/>
                <w:sz w:val="24"/>
                <w:szCs w:val="24"/>
                <w:lang w:eastAsia="en-US"/>
              </w:rPr>
            </w:pPr>
          </w:p>
        </w:tc>
        <w:tc>
          <w:tcPr>
            <w:tcW w:w="1536" w:type="dxa"/>
            <w:shd w:val="clear" w:color="auto" w:fill="D9D9D9"/>
            <w:noWrap/>
            <w:vAlign w:val="center"/>
            <w:hideMark/>
          </w:tcPr>
          <w:p w14:paraId="24DC1582" w14:textId="77777777" w:rsidR="00BD09F5" w:rsidRPr="00877AD9" w:rsidRDefault="00BD09F5" w:rsidP="00B117F0">
            <w:pPr>
              <w:spacing w:line="242" w:lineRule="auto"/>
              <w:jc w:val="center"/>
              <w:rPr>
                <w:color w:val="000000"/>
                <w:sz w:val="24"/>
                <w:szCs w:val="24"/>
                <w:lang w:eastAsia="en-US"/>
              </w:rPr>
            </w:pPr>
            <w:r w:rsidRPr="00877AD9">
              <w:rPr>
                <w:color w:val="000000"/>
                <w:sz w:val="24"/>
                <w:szCs w:val="24"/>
                <w:lang w:eastAsia="en-US"/>
              </w:rPr>
              <w:t>Fig. nr.</w:t>
            </w:r>
          </w:p>
        </w:tc>
        <w:tc>
          <w:tcPr>
            <w:tcW w:w="960" w:type="dxa"/>
            <w:shd w:val="clear" w:color="auto" w:fill="D9D9D9"/>
            <w:noWrap/>
            <w:vAlign w:val="center"/>
            <w:hideMark/>
          </w:tcPr>
          <w:p w14:paraId="2A31E56F" w14:textId="77777777" w:rsidR="00BD09F5" w:rsidRPr="00877AD9" w:rsidRDefault="00BD09F5" w:rsidP="00B117F0">
            <w:pPr>
              <w:spacing w:line="242" w:lineRule="auto"/>
              <w:jc w:val="center"/>
              <w:rPr>
                <w:color w:val="000000"/>
                <w:sz w:val="24"/>
                <w:szCs w:val="24"/>
                <w:lang w:eastAsia="en-US"/>
              </w:rPr>
            </w:pPr>
            <w:r w:rsidRPr="00877AD9">
              <w:rPr>
                <w:color w:val="000000"/>
                <w:sz w:val="24"/>
                <w:szCs w:val="24"/>
                <w:lang w:eastAsia="en-US"/>
              </w:rPr>
              <w:t>a</w:t>
            </w:r>
          </w:p>
        </w:tc>
        <w:tc>
          <w:tcPr>
            <w:tcW w:w="960" w:type="dxa"/>
            <w:shd w:val="clear" w:color="auto" w:fill="D9D9D9"/>
            <w:noWrap/>
            <w:vAlign w:val="center"/>
            <w:hideMark/>
          </w:tcPr>
          <w:p w14:paraId="573B988F" w14:textId="77777777" w:rsidR="00BD09F5" w:rsidRPr="00877AD9" w:rsidRDefault="00BD09F5" w:rsidP="00B117F0">
            <w:pPr>
              <w:spacing w:line="242" w:lineRule="auto"/>
              <w:jc w:val="center"/>
              <w:rPr>
                <w:color w:val="000000"/>
                <w:sz w:val="24"/>
                <w:szCs w:val="24"/>
                <w:lang w:eastAsia="en-US"/>
              </w:rPr>
            </w:pPr>
            <w:r w:rsidRPr="00877AD9">
              <w:rPr>
                <w:color w:val="000000"/>
                <w:sz w:val="24"/>
                <w:szCs w:val="24"/>
                <w:lang w:eastAsia="en-US"/>
              </w:rPr>
              <w:t>b</w:t>
            </w:r>
          </w:p>
        </w:tc>
        <w:tc>
          <w:tcPr>
            <w:tcW w:w="960" w:type="dxa"/>
            <w:shd w:val="clear" w:color="auto" w:fill="D9D9D9"/>
            <w:noWrap/>
            <w:vAlign w:val="center"/>
            <w:hideMark/>
          </w:tcPr>
          <w:p w14:paraId="2458797F" w14:textId="77777777" w:rsidR="00BD09F5" w:rsidRPr="00877AD9" w:rsidRDefault="00BD09F5" w:rsidP="00B117F0">
            <w:pPr>
              <w:spacing w:line="242" w:lineRule="auto"/>
              <w:jc w:val="center"/>
              <w:rPr>
                <w:color w:val="000000"/>
                <w:sz w:val="24"/>
                <w:szCs w:val="24"/>
                <w:lang w:eastAsia="en-US"/>
              </w:rPr>
            </w:pPr>
            <w:r w:rsidRPr="00877AD9">
              <w:rPr>
                <w:color w:val="000000"/>
                <w:sz w:val="24"/>
                <w:szCs w:val="24"/>
                <w:lang w:eastAsia="en-US"/>
              </w:rPr>
              <w:t>c</w:t>
            </w:r>
          </w:p>
        </w:tc>
        <w:tc>
          <w:tcPr>
            <w:tcW w:w="960" w:type="dxa"/>
            <w:shd w:val="clear" w:color="auto" w:fill="D9D9D9"/>
            <w:noWrap/>
            <w:vAlign w:val="center"/>
            <w:hideMark/>
          </w:tcPr>
          <w:p w14:paraId="7139C4EA" w14:textId="77777777" w:rsidR="00BD09F5" w:rsidRPr="00877AD9" w:rsidRDefault="00BD09F5" w:rsidP="00B117F0">
            <w:pPr>
              <w:spacing w:line="242" w:lineRule="auto"/>
              <w:jc w:val="center"/>
              <w:rPr>
                <w:color w:val="000000"/>
                <w:sz w:val="24"/>
                <w:szCs w:val="24"/>
                <w:lang w:eastAsia="en-US"/>
              </w:rPr>
            </w:pPr>
            <w:r w:rsidRPr="00877AD9">
              <w:rPr>
                <w:color w:val="000000"/>
                <w:sz w:val="24"/>
                <w:szCs w:val="24"/>
                <w:lang w:eastAsia="en-US"/>
              </w:rPr>
              <w:t>d</w:t>
            </w:r>
          </w:p>
        </w:tc>
        <w:tc>
          <w:tcPr>
            <w:tcW w:w="960" w:type="dxa"/>
            <w:shd w:val="clear" w:color="auto" w:fill="D9D9D9"/>
            <w:noWrap/>
            <w:vAlign w:val="center"/>
            <w:hideMark/>
          </w:tcPr>
          <w:p w14:paraId="504445A9" w14:textId="77777777" w:rsidR="00BD09F5" w:rsidRPr="00877AD9" w:rsidRDefault="00BD09F5" w:rsidP="00B117F0">
            <w:pPr>
              <w:spacing w:line="242" w:lineRule="auto"/>
              <w:jc w:val="center"/>
              <w:rPr>
                <w:color w:val="000000"/>
                <w:sz w:val="24"/>
                <w:szCs w:val="24"/>
                <w:lang w:eastAsia="en-US"/>
              </w:rPr>
            </w:pPr>
            <w:r w:rsidRPr="00877AD9">
              <w:rPr>
                <w:color w:val="000000"/>
                <w:sz w:val="24"/>
                <w:szCs w:val="24"/>
                <w:lang w:eastAsia="en-US"/>
              </w:rPr>
              <w:t>e</w:t>
            </w:r>
          </w:p>
        </w:tc>
      </w:tr>
      <w:tr w:rsidR="00BD09F5" w:rsidRPr="00877AD9" w14:paraId="3FE1E0D8" w14:textId="77777777" w:rsidTr="00B117F0">
        <w:trPr>
          <w:trHeight w:val="280"/>
        </w:trPr>
        <w:tc>
          <w:tcPr>
            <w:tcW w:w="569" w:type="dxa"/>
            <w:shd w:val="clear" w:color="auto" w:fill="auto"/>
            <w:noWrap/>
            <w:vAlign w:val="center"/>
            <w:hideMark/>
          </w:tcPr>
          <w:p w14:paraId="097B1D7E" w14:textId="77777777" w:rsidR="00BD09F5" w:rsidRPr="00877AD9" w:rsidRDefault="00BD09F5" w:rsidP="00B117F0">
            <w:pPr>
              <w:spacing w:line="242" w:lineRule="auto"/>
              <w:jc w:val="right"/>
              <w:rPr>
                <w:color w:val="000000"/>
                <w:sz w:val="24"/>
                <w:szCs w:val="24"/>
                <w:lang w:eastAsia="en-US"/>
              </w:rPr>
            </w:pPr>
            <w:r w:rsidRPr="00877AD9">
              <w:rPr>
                <w:color w:val="000000"/>
                <w:sz w:val="24"/>
                <w:szCs w:val="24"/>
                <w:lang w:eastAsia="en-US"/>
              </w:rPr>
              <w:t>1</w:t>
            </w:r>
          </w:p>
        </w:tc>
        <w:tc>
          <w:tcPr>
            <w:tcW w:w="1536" w:type="dxa"/>
            <w:shd w:val="clear" w:color="auto" w:fill="auto"/>
            <w:noWrap/>
            <w:vAlign w:val="center"/>
            <w:hideMark/>
          </w:tcPr>
          <w:p w14:paraId="532710C3" w14:textId="77777777" w:rsidR="00BD09F5" w:rsidRPr="00877AD9" w:rsidRDefault="00BD09F5" w:rsidP="00B117F0">
            <w:pPr>
              <w:spacing w:line="242" w:lineRule="auto"/>
              <w:jc w:val="center"/>
              <w:rPr>
                <w:color w:val="000000"/>
                <w:sz w:val="24"/>
                <w:szCs w:val="24"/>
                <w:lang w:eastAsia="en-US"/>
              </w:rPr>
            </w:pPr>
            <w:r w:rsidRPr="00877AD9">
              <w:rPr>
                <w:color w:val="000000"/>
                <w:sz w:val="24"/>
                <w:szCs w:val="24"/>
                <w:lang w:eastAsia="en-US"/>
              </w:rPr>
              <w:t>1</w:t>
            </w:r>
          </w:p>
        </w:tc>
        <w:tc>
          <w:tcPr>
            <w:tcW w:w="960" w:type="dxa"/>
            <w:shd w:val="clear" w:color="auto" w:fill="auto"/>
            <w:noWrap/>
            <w:vAlign w:val="center"/>
            <w:hideMark/>
          </w:tcPr>
          <w:p w14:paraId="1CBAE634" w14:textId="77777777" w:rsidR="00BD09F5" w:rsidRPr="00877AD9" w:rsidRDefault="00BD09F5" w:rsidP="00B117F0">
            <w:pPr>
              <w:spacing w:line="242" w:lineRule="auto"/>
              <w:jc w:val="right"/>
              <w:rPr>
                <w:color w:val="000000"/>
                <w:sz w:val="24"/>
                <w:szCs w:val="24"/>
                <w:lang w:eastAsia="en-US"/>
              </w:rPr>
            </w:pPr>
            <w:r w:rsidRPr="00877AD9">
              <w:rPr>
                <w:color w:val="000000"/>
                <w:sz w:val="24"/>
                <w:szCs w:val="24"/>
                <w:lang w:eastAsia="en-US"/>
              </w:rPr>
              <w:t>3.25</w:t>
            </w:r>
          </w:p>
        </w:tc>
        <w:tc>
          <w:tcPr>
            <w:tcW w:w="960" w:type="dxa"/>
            <w:shd w:val="clear" w:color="auto" w:fill="auto"/>
            <w:noWrap/>
            <w:vAlign w:val="center"/>
            <w:hideMark/>
          </w:tcPr>
          <w:p w14:paraId="491E18CE" w14:textId="77777777" w:rsidR="00BD09F5" w:rsidRPr="00877AD9" w:rsidRDefault="00BD09F5" w:rsidP="00B117F0">
            <w:pPr>
              <w:spacing w:line="242" w:lineRule="auto"/>
              <w:jc w:val="right"/>
              <w:rPr>
                <w:color w:val="000000"/>
                <w:sz w:val="24"/>
                <w:szCs w:val="24"/>
                <w:lang w:eastAsia="en-US"/>
              </w:rPr>
            </w:pPr>
            <w:r w:rsidRPr="00877AD9">
              <w:rPr>
                <w:color w:val="000000"/>
                <w:sz w:val="24"/>
                <w:szCs w:val="24"/>
                <w:lang w:eastAsia="en-US"/>
              </w:rPr>
              <w:t>1.25</w:t>
            </w:r>
          </w:p>
        </w:tc>
        <w:tc>
          <w:tcPr>
            <w:tcW w:w="960" w:type="dxa"/>
            <w:shd w:val="clear" w:color="auto" w:fill="auto"/>
            <w:noWrap/>
            <w:vAlign w:val="center"/>
            <w:hideMark/>
          </w:tcPr>
          <w:p w14:paraId="22AA6E5B" w14:textId="77777777" w:rsidR="00BD09F5" w:rsidRPr="00877AD9" w:rsidRDefault="00BD09F5" w:rsidP="00B117F0">
            <w:pPr>
              <w:spacing w:line="242" w:lineRule="auto"/>
              <w:jc w:val="right"/>
              <w:rPr>
                <w:color w:val="000000"/>
                <w:sz w:val="24"/>
                <w:szCs w:val="24"/>
                <w:lang w:eastAsia="en-US"/>
              </w:rPr>
            </w:pPr>
            <w:r w:rsidRPr="00877AD9">
              <w:rPr>
                <w:color w:val="000000"/>
                <w:sz w:val="24"/>
                <w:szCs w:val="24"/>
                <w:lang w:eastAsia="en-US"/>
              </w:rPr>
              <w:t>0.50</w:t>
            </w:r>
          </w:p>
        </w:tc>
        <w:tc>
          <w:tcPr>
            <w:tcW w:w="960" w:type="dxa"/>
            <w:shd w:val="clear" w:color="auto" w:fill="auto"/>
            <w:noWrap/>
            <w:vAlign w:val="center"/>
            <w:hideMark/>
          </w:tcPr>
          <w:p w14:paraId="7F585286" w14:textId="77777777" w:rsidR="00BD09F5" w:rsidRPr="00877AD9" w:rsidRDefault="00BD09F5" w:rsidP="00B117F0">
            <w:pPr>
              <w:spacing w:line="242" w:lineRule="auto"/>
              <w:jc w:val="right"/>
              <w:rPr>
                <w:color w:val="000000"/>
                <w:sz w:val="24"/>
                <w:szCs w:val="24"/>
                <w:lang w:eastAsia="en-US"/>
              </w:rPr>
            </w:pPr>
            <w:r w:rsidRPr="00877AD9">
              <w:rPr>
                <w:color w:val="000000"/>
                <w:sz w:val="24"/>
                <w:szCs w:val="24"/>
                <w:lang w:eastAsia="en-US"/>
              </w:rPr>
              <w:t>1.00</w:t>
            </w:r>
          </w:p>
        </w:tc>
        <w:tc>
          <w:tcPr>
            <w:tcW w:w="960" w:type="dxa"/>
            <w:shd w:val="clear" w:color="auto" w:fill="auto"/>
            <w:noWrap/>
            <w:vAlign w:val="center"/>
            <w:hideMark/>
          </w:tcPr>
          <w:p w14:paraId="7A62EB18" w14:textId="77777777" w:rsidR="00BD09F5" w:rsidRPr="00877AD9" w:rsidRDefault="00BD09F5" w:rsidP="00B117F0">
            <w:pPr>
              <w:spacing w:line="242" w:lineRule="auto"/>
              <w:jc w:val="right"/>
              <w:rPr>
                <w:color w:val="000000"/>
                <w:sz w:val="24"/>
                <w:szCs w:val="24"/>
                <w:lang w:eastAsia="en-US"/>
              </w:rPr>
            </w:pPr>
            <w:r w:rsidRPr="00877AD9">
              <w:rPr>
                <w:color w:val="000000"/>
                <w:sz w:val="24"/>
                <w:szCs w:val="24"/>
                <w:lang w:eastAsia="en-US"/>
              </w:rPr>
              <w:t>0.50</w:t>
            </w:r>
          </w:p>
        </w:tc>
      </w:tr>
      <w:tr w:rsidR="00BD09F5" w:rsidRPr="00877AD9" w14:paraId="04AE030B" w14:textId="77777777" w:rsidTr="00B117F0">
        <w:trPr>
          <w:trHeight w:val="280"/>
        </w:trPr>
        <w:tc>
          <w:tcPr>
            <w:tcW w:w="569" w:type="dxa"/>
            <w:shd w:val="clear" w:color="auto" w:fill="auto"/>
            <w:noWrap/>
            <w:vAlign w:val="center"/>
            <w:hideMark/>
          </w:tcPr>
          <w:p w14:paraId="577B9250" w14:textId="77777777" w:rsidR="00BD09F5" w:rsidRPr="00877AD9" w:rsidRDefault="00BD09F5" w:rsidP="00B117F0">
            <w:pPr>
              <w:spacing w:line="242" w:lineRule="auto"/>
              <w:jc w:val="right"/>
              <w:rPr>
                <w:color w:val="000000"/>
                <w:sz w:val="24"/>
                <w:szCs w:val="24"/>
                <w:lang w:eastAsia="en-US"/>
              </w:rPr>
            </w:pPr>
            <w:r w:rsidRPr="00877AD9">
              <w:rPr>
                <w:color w:val="000000"/>
                <w:sz w:val="24"/>
                <w:szCs w:val="24"/>
                <w:lang w:eastAsia="en-US"/>
              </w:rPr>
              <w:t>2</w:t>
            </w:r>
          </w:p>
        </w:tc>
        <w:tc>
          <w:tcPr>
            <w:tcW w:w="1536" w:type="dxa"/>
            <w:shd w:val="clear" w:color="auto" w:fill="auto"/>
            <w:noWrap/>
            <w:vAlign w:val="center"/>
            <w:hideMark/>
          </w:tcPr>
          <w:p w14:paraId="3AA8EAB8" w14:textId="77777777" w:rsidR="00BD09F5" w:rsidRPr="00877AD9" w:rsidRDefault="00BD09F5" w:rsidP="00B117F0">
            <w:pPr>
              <w:spacing w:line="242" w:lineRule="auto"/>
              <w:jc w:val="center"/>
              <w:rPr>
                <w:color w:val="000000"/>
                <w:sz w:val="24"/>
                <w:szCs w:val="24"/>
                <w:lang w:eastAsia="en-US"/>
              </w:rPr>
            </w:pPr>
            <w:r w:rsidRPr="00877AD9">
              <w:rPr>
                <w:color w:val="000000"/>
                <w:sz w:val="24"/>
                <w:szCs w:val="24"/>
                <w:lang w:eastAsia="en-US"/>
              </w:rPr>
              <w:t>2</w:t>
            </w:r>
          </w:p>
        </w:tc>
        <w:tc>
          <w:tcPr>
            <w:tcW w:w="960" w:type="dxa"/>
            <w:shd w:val="clear" w:color="auto" w:fill="auto"/>
            <w:noWrap/>
            <w:vAlign w:val="center"/>
            <w:hideMark/>
          </w:tcPr>
          <w:p w14:paraId="7D415EA5" w14:textId="77777777" w:rsidR="00BD09F5" w:rsidRPr="00877AD9" w:rsidRDefault="00BD09F5" w:rsidP="00B117F0">
            <w:pPr>
              <w:spacing w:line="242" w:lineRule="auto"/>
              <w:jc w:val="right"/>
              <w:rPr>
                <w:color w:val="000000"/>
                <w:sz w:val="24"/>
                <w:szCs w:val="24"/>
                <w:lang w:eastAsia="en-US"/>
              </w:rPr>
            </w:pPr>
            <w:r w:rsidRPr="00877AD9">
              <w:rPr>
                <w:color w:val="000000"/>
                <w:sz w:val="24"/>
                <w:szCs w:val="24"/>
                <w:lang w:eastAsia="en-US"/>
              </w:rPr>
              <w:t>3.25</w:t>
            </w:r>
          </w:p>
        </w:tc>
        <w:tc>
          <w:tcPr>
            <w:tcW w:w="960" w:type="dxa"/>
            <w:shd w:val="clear" w:color="auto" w:fill="auto"/>
            <w:noWrap/>
            <w:vAlign w:val="center"/>
            <w:hideMark/>
          </w:tcPr>
          <w:p w14:paraId="4FD8DCEC" w14:textId="77777777" w:rsidR="00BD09F5" w:rsidRPr="00877AD9" w:rsidRDefault="00BD09F5" w:rsidP="00B117F0">
            <w:pPr>
              <w:spacing w:line="242" w:lineRule="auto"/>
              <w:jc w:val="right"/>
              <w:rPr>
                <w:color w:val="000000"/>
                <w:sz w:val="24"/>
                <w:szCs w:val="24"/>
                <w:lang w:eastAsia="en-US"/>
              </w:rPr>
            </w:pPr>
            <w:r w:rsidRPr="00877AD9">
              <w:rPr>
                <w:color w:val="000000"/>
                <w:sz w:val="24"/>
                <w:szCs w:val="24"/>
                <w:lang w:eastAsia="en-US"/>
              </w:rPr>
              <w:t>1.25</w:t>
            </w:r>
          </w:p>
        </w:tc>
        <w:tc>
          <w:tcPr>
            <w:tcW w:w="960" w:type="dxa"/>
            <w:shd w:val="clear" w:color="auto" w:fill="auto"/>
            <w:noWrap/>
            <w:vAlign w:val="center"/>
            <w:hideMark/>
          </w:tcPr>
          <w:p w14:paraId="4DA022AC" w14:textId="77777777" w:rsidR="00BD09F5" w:rsidRPr="00877AD9" w:rsidRDefault="00BD09F5" w:rsidP="00B117F0">
            <w:pPr>
              <w:spacing w:line="242" w:lineRule="auto"/>
              <w:jc w:val="right"/>
              <w:rPr>
                <w:color w:val="000000"/>
                <w:sz w:val="24"/>
                <w:szCs w:val="24"/>
                <w:lang w:eastAsia="en-US"/>
              </w:rPr>
            </w:pPr>
            <w:r w:rsidRPr="00877AD9">
              <w:rPr>
                <w:color w:val="000000"/>
                <w:sz w:val="24"/>
                <w:szCs w:val="24"/>
                <w:lang w:eastAsia="en-US"/>
              </w:rPr>
              <w:t>0.50</w:t>
            </w:r>
          </w:p>
        </w:tc>
        <w:tc>
          <w:tcPr>
            <w:tcW w:w="960" w:type="dxa"/>
            <w:shd w:val="clear" w:color="auto" w:fill="auto"/>
            <w:noWrap/>
            <w:vAlign w:val="center"/>
            <w:hideMark/>
          </w:tcPr>
          <w:p w14:paraId="135F11A1" w14:textId="77777777" w:rsidR="00BD09F5" w:rsidRPr="00877AD9" w:rsidRDefault="00BD09F5" w:rsidP="00B117F0">
            <w:pPr>
              <w:spacing w:line="242" w:lineRule="auto"/>
              <w:jc w:val="right"/>
              <w:rPr>
                <w:color w:val="000000"/>
                <w:sz w:val="24"/>
                <w:szCs w:val="24"/>
                <w:lang w:eastAsia="en-US"/>
              </w:rPr>
            </w:pPr>
            <w:r w:rsidRPr="00877AD9">
              <w:rPr>
                <w:color w:val="000000"/>
                <w:sz w:val="24"/>
                <w:szCs w:val="24"/>
                <w:lang w:eastAsia="en-US"/>
              </w:rPr>
              <w:t>1.00</w:t>
            </w:r>
          </w:p>
        </w:tc>
        <w:tc>
          <w:tcPr>
            <w:tcW w:w="960" w:type="dxa"/>
            <w:shd w:val="clear" w:color="auto" w:fill="auto"/>
            <w:noWrap/>
            <w:vAlign w:val="center"/>
            <w:hideMark/>
          </w:tcPr>
          <w:p w14:paraId="41340B9B" w14:textId="77777777" w:rsidR="00BD09F5" w:rsidRPr="00877AD9" w:rsidRDefault="00BD09F5" w:rsidP="00B117F0">
            <w:pPr>
              <w:spacing w:line="242" w:lineRule="auto"/>
              <w:jc w:val="right"/>
              <w:rPr>
                <w:color w:val="000000"/>
                <w:sz w:val="24"/>
                <w:szCs w:val="24"/>
                <w:lang w:eastAsia="en-US"/>
              </w:rPr>
            </w:pPr>
            <w:r w:rsidRPr="00877AD9">
              <w:rPr>
                <w:color w:val="000000"/>
                <w:sz w:val="24"/>
                <w:szCs w:val="24"/>
                <w:lang w:eastAsia="en-US"/>
              </w:rPr>
              <w:t>0.50</w:t>
            </w:r>
          </w:p>
        </w:tc>
      </w:tr>
      <w:tr w:rsidR="00BD09F5" w:rsidRPr="00877AD9" w14:paraId="127EB829" w14:textId="77777777" w:rsidTr="00B117F0">
        <w:trPr>
          <w:trHeight w:val="280"/>
        </w:trPr>
        <w:tc>
          <w:tcPr>
            <w:tcW w:w="569" w:type="dxa"/>
            <w:shd w:val="clear" w:color="auto" w:fill="auto"/>
            <w:noWrap/>
            <w:vAlign w:val="center"/>
            <w:hideMark/>
          </w:tcPr>
          <w:p w14:paraId="22B76649" w14:textId="77777777" w:rsidR="00BD09F5" w:rsidRPr="00877AD9" w:rsidRDefault="00BD09F5" w:rsidP="00B117F0">
            <w:pPr>
              <w:spacing w:line="242" w:lineRule="auto"/>
              <w:jc w:val="right"/>
              <w:rPr>
                <w:color w:val="000000"/>
                <w:sz w:val="24"/>
                <w:szCs w:val="24"/>
                <w:lang w:eastAsia="en-US"/>
              </w:rPr>
            </w:pPr>
            <w:r w:rsidRPr="00877AD9">
              <w:rPr>
                <w:color w:val="000000"/>
                <w:sz w:val="24"/>
                <w:szCs w:val="24"/>
                <w:lang w:eastAsia="en-US"/>
              </w:rPr>
              <w:lastRenderedPageBreak/>
              <w:t>3</w:t>
            </w:r>
          </w:p>
        </w:tc>
        <w:tc>
          <w:tcPr>
            <w:tcW w:w="1536" w:type="dxa"/>
            <w:shd w:val="clear" w:color="auto" w:fill="auto"/>
            <w:noWrap/>
            <w:vAlign w:val="center"/>
            <w:hideMark/>
          </w:tcPr>
          <w:p w14:paraId="70DBB537" w14:textId="77777777" w:rsidR="00BD09F5" w:rsidRPr="00877AD9" w:rsidRDefault="00BD09F5" w:rsidP="00B117F0">
            <w:pPr>
              <w:spacing w:line="242" w:lineRule="auto"/>
              <w:jc w:val="center"/>
              <w:rPr>
                <w:color w:val="000000"/>
                <w:sz w:val="24"/>
                <w:szCs w:val="24"/>
                <w:lang w:eastAsia="en-US"/>
              </w:rPr>
            </w:pPr>
            <w:r w:rsidRPr="00877AD9">
              <w:rPr>
                <w:color w:val="000000"/>
                <w:sz w:val="24"/>
                <w:szCs w:val="24"/>
                <w:lang w:eastAsia="en-US"/>
              </w:rPr>
              <w:t>3</w:t>
            </w:r>
          </w:p>
        </w:tc>
        <w:tc>
          <w:tcPr>
            <w:tcW w:w="960" w:type="dxa"/>
            <w:shd w:val="clear" w:color="auto" w:fill="auto"/>
            <w:noWrap/>
            <w:vAlign w:val="center"/>
            <w:hideMark/>
          </w:tcPr>
          <w:p w14:paraId="37C3EFC0" w14:textId="77777777" w:rsidR="00BD09F5" w:rsidRPr="00877AD9" w:rsidRDefault="00BD09F5" w:rsidP="00B117F0">
            <w:pPr>
              <w:spacing w:line="242" w:lineRule="auto"/>
              <w:jc w:val="right"/>
              <w:rPr>
                <w:color w:val="000000"/>
                <w:sz w:val="24"/>
                <w:szCs w:val="24"/>
                <w:lang w:eastAsia="en-US"/>
              </w:rPr>
            </w:pPr>
            <w:r w:rsidRPr="00877AD9">
              <w:rPr>
                <w:color w:val="000000"/>
                <w:sz w:val="24"/>
                <w:szCs w:val="24"/>
                <w:lang w:eastAsia="en-US"/>
              </w:rPr>
              <w:t>3.00</w:t>
            </w:r>
          </w:p>
        </w:tc>
        <w:tc>
          <w:tcPr>
            <w:tcW w:w="960" w:type="dxa"/>
            <w:shd w:val="clear" w:color="auto" w:fill="auto"/>
            <w:noWrap/>
            <w:vAlign w:val="center"/>
            <w:hideMark/>
          </w:tcPr>
          <w:p w14:paraId="72D15A76" w14:textId="77777777" w:rsidR="00BD09F5" w:rsidRPr="00877AD9" w:rsidRDefault="00BD09F5" w:rsidP="00B117F0">
            <w:pPr>
              <w:spacing w:line="242" w:lineRule="auto"/>
              <w:jc w:val="right"/>
              <w:rPr>
                <w:color w:val="000000"/>
                <w:sz w:val="24"/>
                <w:szCs w:val="24"/>
                <w:lang w:eastAsia="en-US"/>
              </w:rPr>
            </w:pPr>
            <w:r w:rsidRPr="00877AD9">
              <w:rPr>
                <w:color w:val="000000"/>
                <w:sz w:val="24"/>
                <w:szCs w:val="24"/>
                <w:lang w:eastAsia="en-US"/>
              </w:rPr>
              <w:t>1.25</w:t>
            </w:r>
          </w:p>
        </w:tc>
        <w:tc>
          <w:tcPr>
            <w:tcW w:w="960" w:type="dxa"/>
            <w:shd w:val="clear" w:color="auto" w:fill="auto"/>
            <w:noWrap/>
            <w:vAlign w:val="center"/>
            <w:hideMark/>
          </w:tcPr>
          <w:p w14:paraId="6488462B" w14:textId="77777777" w:rsidR="00BD09F5" w:rsidRPr="00877AD9" w:rsidRDefault="00BD09F5" w:rsidP="00B117F0">
            <w:pPr>
              <w:spacing w:line="242" w:lineRule="auto"/>
              <w:jc w:val="right"/>
              <w:rPr>
                <w:color w:val="000000"/>
                <w:sz w:val="24"/>
                <w:szCs w:val="24"/>
                <w:lang w:eastAsia="en-US"/>
              </w:rPr>
            </w:pPr>
            <w:r w:rsidRPr="00877AD9">
              <w:rPr>
                <w:color w:val="000000"/>
                <w:sz w:val="24"/>
                <w:szCs w:val="24"/>
                <w:lang w:eastAsia="en-US"/>
              </w:rPr>
              <w:t>0.50</w:t>
            </w:r>
          </w:p>
        </w:tc>
        <w:tc>
          <w:tcPr>
            <w:tcW w:w="960" w:type="dxa"/>
            <w:shd w:val="clear" w:color="auto" w:fill="auto"/>
            <w:noWrap/>
            <w:vAlign w:val="center"/>
            <w:hideMark/>
          </w:tcPr>
          <w:p w14:paraId="5AF8CFA3" w14:textId="77777777" w:rsidR="00BD09F5" w:rsidRPr="00877AD9" w:rsidRDefault="00BD09F5" w:rsidP="00B117F0">
            <w:pPr>
              <w:spacing w:line="242" w:lineRule="auto"/>
              <w:jc w:val="right"/>
              <w:rPr>
                <w:color w:val="000000"/>
                <w:sz w:val="24"/>
                <w:szCs w:val="24"/>
                <w:lang w:eastAsia="en-US"/>
              </w:rPr>
            </w:pPr>
            <w:r w:rsidRPr="00877AD9">
              <w:rPr>
                <w:color w:val="000000"/>
                <w:sz w:val="24"/>
                <w:szCs w:val="24"/>
                <w:lang w:eastAsia="en-US"/>
              </w:rPr>
              <w:t>1.00</w:t>
            </w:r>
          </w:p>
        </w:tc>
        <w:tc>
          <w:tcPr>
            <w:tcW w:w="960" w:type="dxa"/>
            <w:shd w:val="clear" w:color="auto" w:fill="auto"/>
            <w:noWrap/>
            <w:vAlign w:val="center"/>
            <w:hideMark/>
          </w:tcPr>
          <w:p w14:paraId="16428F43" w14:textId="77777777" w:rsidR="00BD09F5" w:rsidRPr="00877AD9" w:rsidRDefault="00BD09F5" w:rsidP="00B117F0">
            <w:pPr>
              <w:spacing w:line="242" w:lineRule="auto"/>
              <w:jc w:val="right"/>
              <w:rPr>
                <w:color w:val="000000"/>
                <w:sz w:val="24"/>
                <w:szCs w:val="24"/>
                <w:lang w:eastAsia="en-US"/>
              </w:rPr>
            </w:pPr>
            <w:r w:rsidRPr="00877AD9">
              <w:rPr>
                <w:color w:val="000000"/>
                <w:sz w:val="24"/>
                <w:szCs w:val="24"/>
                <w:lang w:eastAsia="en-US"/>
              </w:rPr>
              <w:t>0.75</w:t>
            </w:r>
          </w:p>
        </w:tc>
      </w:tr>
      <w:tr w:rsidR="00BD09F5" w:rsidRPr="00877AD9" w14:paraId="136D9855" w14:textId="77777777" w:rsidTr="00B117F0">
        <w:trPr>
          <w:trHeight w:val="280"/>
        </w:trPr>
        <w:tc>
          <w:tcPr>
            <w:tcW w:w="569" w:type="dxa"/>
            <w:shd w:val="clear" w:color="auto" w:fill="auto"/>
            <w:noWrap/>
            <w:vAlign w:val="center"/>
            <w:hideMark/>
          </w:tcPr>
          <w:p w14:paraId="226BC6ED" w14:textId="77777777" w:rsidR="00BD09F5" w:rsidRPr="00877AD9" w:rsidRDefault="00BD09F5" w:rsidP="00B117F0">
            <w:pPr>
              <w:spacing w:line="242" w:lineRule="auto"/>
              <w:jc w:val="right"/>
              <w:rPr>
                <w:color w:val="000000"/>
                <w:sz w:val="24"/>
                <w:szCs w:val="24"/>
                <w:lang w:eastAsia="en-US"/>
              </w:rPr>
            </w:pPr>
            <w:r w:rsidRPr="00877AD9">
              <w:rPr>
                <w:color w:val="000000"/>
                <w:sz w:val="24"/>
                <w:szCs w:val="24"/>
                <w:lang w:eastAsia="en-US"/>
              </w:rPr>
              <w:t>4</w:t>
            </w:r>
          </w:p>
        </w:tc>
        <w:tc>
          <w:tcPr>
            <w:tcW w:w="1536" w:type="dxa"/>
            <w:shd w:val="clear" w:color="auto" w:fill="auto"/>
            <w:noWrap/>
            <w:vAlign w:val="center"/>
            <w:hideMark/>
          </w:tcPr>
          <w:p w14:paraId="1BBB3742" w14:textId="77777777" w:rsidR="00BD09F5" w:rsidRPr="00877AD9" w:rsidRDefault="00BD09F5" w:rsidP="00B117F0">
            <w:pPr>
              <w:spacing w:line="242" w:lineRule="auto"/>
              <w:jc w:val="center"/>
              <w:rPr>
                <w:color w:val="000000"/>
                <w:sz w:val="24"/>
                <w:szCs w:val="24"/>
                <w:lang w:eastAsia="en-US"/>
              </w:rPr>
            </w:pPr>
            <w:r w:rsidRPr="00877AD9">
              <w:rPr>
                <w:color w:val="000000"/>
                <w:sz w:val="24"/>
                <w:szCs w:val="24"/>
                <w:lang w:eastAsia="en-US"/>
              </w:rPr>
              <w:t>4</w:t>
            </w:r>
          </w:p>
        </w:tc>
        <w:tc>
          <w:tcPr>
            <w:tcW w:w="960" w:type="dxa"/>
            <w:shd w:val="clear" w:color="auto" w:fill="auto"/>
            <w:noWrap/>
            <w:vAlign w:val="center"/>
            <w:hideMark/>
          </w:tcPr>
          <w:p w14:paraId="7843AB8D" w14:textId="77777777" w:rsidR="00BD09F5" w:rsidRPr="00877AD9" w:rsidRDefault="00BD09F5" w:rsidP="00B117F0">
            <w:pPr>
              <w:spacing w:line="242" w:lineRule="auto"/>
              <w:jc w:val="right"/>
              <w:rPr>
                <w:color w:val="000000"/>
                <w:sz w:val="24"/>
                <w:szCs w:val="24"/>
                <w:lang w:eastAsia="en-US"/>
              </w:rPr>
            </w:pPr>
            <w:r w:rsidRPr="00877AD9">
              <w:rPr>
                <w:color w:val="000000"/>
                <w:sz w:val="24"/>
                <w:szCs w:val="24"/>
                <w:lang w:eastAsia="en-US"/>
              </w:rPr>
              <w:t>2.75</w:t>
            </w:r>
          </w:p>
        </w:tc>
        <w:tc>
          <w:tcPr>
            <w:tcW w:w="960" w:type="dxa"/>
            <w:shd w:val="clear" w:color="auto" w:fill="auto"/>
            <w:noWrap/>
            <w:vAlign w:val="center"/>
            <w:hideMark/>
          </w:tcPr>
          <w:p w14:paraId="5719327D" w14:textId="77777777" w:rsidR="00BD09F5" w:rsidRPr="00877AD9" w:rsidRDefault="00BD09F5" w:rsidP="00B117F0">
            <w:pPr>
              <w:spacing w:line="242" w:lineRule="auto"/>
              <w:jc w:val="right"/>
              <w:rPr>
                <w:color w:val="000000"/>
                <w:sz w:val="24"/>
                <w:szCs w:val="24"/>
                <w:lang w:eastAsia="en-US"/>
              </w:rPr>
            </w:pPr>
            <w:r w:rsidRPr="00877AD9">
              <w:rPr>
                <w:color w:val="000000"/>
                <w:sz w:val="24"/>
                <w:szCs w:val="24"/>
                <w:lang w:eastAsia="en-US"/>
              </w:rPr>
              <w:t>1.25</w:t>
            </w:r>
          </w:p>
        </w:tc>
        <w:tc>
          <w:tcPr>
            <w:tcW w:w="960" w:type="dxa"/>
            <w:shd w:val="clear" w:color="auto" w:fill="auto"/>
            <w:noWrap/>
            <w:vAlign w:val="center"/>
            <w:hideMark/>
          </w:tcPr>
          <w:p w14:paraId="7CB2BF65" w14:textId="77777777" w:rsidR="00BD09F5" w:rsidRPr="00877AD9" w:rsidRDefault="00BD09F5" w:rsidP="00B117F0">
            <w:pPr>
              <w:spacing w:line="242" w:lineRule="auto"/>
              <w:jc w:val="right"/>
              <w:rPr>
                <w:color w:val="000000"/>
                <w:sz w:val="24"/>
                <w:szCs w:val="24"/>
                <w:lang w:eastAsia="en-US"/>
              </w:rPr>
            </w:pPr>
            <w:r w:rsidRPr="00877AD9">
              <w:rPr>
                <w:color w:val="000000"/>
                <w:sz w:val="24"/>
                <w:szCs w:val="24"/>
                <w:lang w:eastAsia="en-US"/>
              </w:rPr>
              <w:t>0.50</w:t>
            </w:r>
          </w:p>
        </w:tc>
        <w:tc>
          <w:tcPr>
            <w:tcW w:w="960" w:type="dxa"/>
            <w:shd w:val="clear" w:color="auto" w:fill="auto"/>
            <w:noWrap/>
            <w:vAlign w:val="center"/>
            <w:hideMark/>
          </w:tcPr>
          <w:p w14:paraId="70658BA9" w14:textId="77777777" w:rsidR="00BD09F5" w:rsidRPr="00877AD9" w:rsidRDefault="00BD09F5" w:rsidP="00B117F0">
            <w:pPr>
              <w:spacing w:line="242" w:lineRule="auto"/>
              <w:jc w:val="right"/>
              <w:rPr>
                <w:color w:val="000000"/>
                <w:sz w:val="24"/>
                <w:szCs w:val="24"/>
                <w:lang w:eastAsia="en-US"/>
              </w:rPr>
            </w:pPr>
            <w:r w:rsidRPr="00877AD9">
              <w:rPr>
                <w:color w:val="000000"/>
                <w:sz w:val="24"/>
                <w:szCs w:val="24"/>
                <w:lang w:eastAsia="en-US"/>
              </w:rPr>
              <w:t>1.00</w:t>
            </w:r>
          </w:p>
        </w:tc>
        <w:tc>
          <w:tcPr>
            <w:tcW w:w="960" w:type="dxa"/>
            <w:shd w:val="clear" w:color="auto" w:fill="auto"/>
            <w:noWrap/>
            <w:vAlign w:val="center"/>
            <w:hideMark/>
          </w:tcPr>
          <w:p w14:paraId="02ABC9E9" w14:textId="77777777" w:rsidR="00BD09F5" w:rsidRPr="00877AD9" w:rsidRDefault="00BD09F5" w:rsidP="00B117F0">
            <w:pPr>
              <w:spacing w:line="242" w:lineRule="auto"/>
              <w:jc w:val="right"/>
              <w:rPr>
                <w:color w:val="000000"/>
                <w:sz w:val="24"/>
                <w:szCs w:val="24"/>
                <w:lang w:eastAsia="en-US"/>
              </w:rPr>
            </w:pPr>
            <w:r w:rsidRPr="00877AD9">
              <w:rPr>
                <w:color w:val="000000"/>
                <w:sz w:val="24"/>
                <w:szCs w:val="24"/>
                <w:lang w:eastAsia="en-US"/>
              </w:rPr>
              <w:t>0.50</w:t>
            </w:r>
          </w:p>
        </w:tc>
      </w:tr>
    </w:tbl>
    <w:p w14:paraId="6E79C08E" w14:textId="77777777" w:rsidR="00BD09F5" w:rsidRDefault="00BD09F5" w:rsidP="00BD09F5">
      <w:pPr>
        <w:autoSpaceDE w:val="0"/>
        <w:autoSpaceDN w:val="0"/>
        <w:adjustRightInd w:val="0"/>
        <w:spacing w:line="242" w:lineRule="auto"/>
        <w:jc w:val="both"/>
        <w:rPr>
          <w:bCs/>
          <w:color w:val="000000"/>
          <w:sz w:val="24"/>
          <w:szCs w:val="24"/>
          <w:lang w:val="ro-RO"/>
        </w:rPr>
      </w:pPr>
    </w:p>
    <w:p w14:paraId="4FDD09F6" w14:textId="77777777" w:rsidR="00BD09F5" w:rsidRDefault="00BD09F5" w:rsidP="00BD09F5">
      <w:pPr>
        <w:autoSpaceDE w:val="0"/>
        <w:autoSpaceDN w:val="0"/>
        <w:adjustRightInd w:val="0"/>
        <w:spacing w:line="242" w:lineRule="auto"/>
        <w:jc w:val="both"/>
        <w:rPr>
          <w:bCs/>
          <w:color w:val="000000"/>
          <w:sz w:val="24"/>
          <w:szCs w:val="24"/>
          <w:lang w:val="ro-RO"/>
        </w:rPr>
      </w:pPr>
    </w:p>
    <w:p w14:paraId="6DD3FE4D" w14:textId="77777777" w:rsidR="00BD09F5" w:rsidRDefault="00BD09F5" w:rsidP="00BD09F5">
      <w:pPr>
        <w:autoSpaceDE w:val="0"/>
        <w:autoSpaceDN w:val="0"/>
        <w:adjustRightInd w:val="0"/>
        <w:spacing w:line="242" w:lineRule="auto"/>
        <w:jc w:val="both"/>
        <w:rPr>
          <w:bCs/>
          <w:color w:val="000000"/>
          <w:sz w:val="24"/>
          <w:szCs w:val="24"/>
          <w:lang w:val="ro-RO"/>
        </w:rPr>
      </w:pPr>
    </w:p>
    <w:p w14:paraId="78CFCB4D" w14:textId="77777777" w:rsidR="00BD09F5" w:rsidRDefault="00BD09F5" w:rsidP="00BD09F5">
      <w:pPr>
        <w:autoSpaceDE w:val="0"/>
        <w:autoSpaceDN w:val="0"/>
        <w:adjustRightInd w:val="0"/>
        <w:spacing w:line="242" w:lineRule="auto"/>
        <w:jc w:val="both"/>
        <w:rPr>
          <w:bCs/>
          <w:color w:val="000000"/>
          <w:sz w:val="24"/>
          <w:szCs w:val="24"/>
          <w:lang w:val="ro-RO"/>
        </w:rPr>
      </w:pPr>
    </w:p>
    <w:p w14:paraId="56B74893" w14:textId="77777777" w:rsidR="00BD09F5" w:rsidRDefault="00BD09F5" w:rsidP="00BD09F5">
      <w:pPr>
        <w:autoSpaceDE w:val="0"/>
        <w:autoSpaceDN w:val="0"/>
        <w:adjustRightInd w:val="0"/>
        <w:spacing w:line="242" w:lineRule="auto"/>
        <w:jc w:val="both"/>
        <w:rPr>
          <w:bCs/>
          <w:color w:val="000000"/>
          <w:sz w:val="24"/>
          <w:szCs w:val="24"/>
          <w:lang w:val="ro-RO"/>
        </w:rPr>
      </w:pPr>
    </w:p>
    <w:p w14:paraId="50681621" w14:textId="77777777" w:rsidR="00BD09F5" w:rsidRDefault="00BD09F5" w:rsidP="00BD09F5">
      <w:pPr>
        <w:autoSpaceDE w:val="0"/>
        <w:autoSpaceDN w:val="0"/>
        <w:adjustRightInd w:val="0"/>
        <w:spacing w:line="242" w:lineRule="auto"/>
        <w:jc w:val="both"/>
        <w:rPr>
          <w:bCs/>
          <w:color w:val="000000"/>
          <w:sz w:val="24"/>
          <w:szCs w:val="24"/>
          <w:lang w:val="ro-RO"/>
        </w:rPr>
      </w:pPr>
    </w:p>
    <w:p w14:paraId="4425CAF4" w14:textId="77777777" w:rsidR="00BD09F5" w:rsidRDefault="00BD09F5" w:rsidP="00BD09F5">
      <w:pPr>
        <w:autoSpaceDE w:val="0"/>
        <w:autoSpaceDN w:val="0"/>
        <w:adjustRightInd w:val="0"/>
        <w:spacing w:line="242" w:lineRule="auto"/>
        <w:jc w:val="both"/>
        <w:rPr>
          <w:bCs/>
          <w:color w:val="000000"/>
          <w:sz w:val="24"/>
          <w:szCs w:val="24"/>
          <w:lang w:val="ro-RO"/>
        </w:rPr>
      </w:pPr>
    </w:p>
    <w:p w14:paraId="78E7B9BF" w14:textId="77777777" w:rsidR="00BD09F5" w:rsidRPr="00877AD9" w:rsidRDefault="00BD09F5" w:rsidP="00BD09F5">
      <w:pPr>
        <w:autoSpaceDE w:val="0"/>
        <w:autoSpaceDN w:val="0"/>
        <w:adjustRightInd w:val="0"/>
        <w:spacing w:line="242" w:lineRule="auto"/>
        <w:jc w:val="both"/>
        <w:rPr>
          <w:bCs/>
          <w:color w:val="000000"/>
          <w:sz w:val="24"/>
          <w:szCs w:val="24"/>
          <w:lang w:val="ro-RO"/>
        </w:rPr>
      </w:pPr>
    </w:p>
    <w:p w14:paraId="6CCDBCAF" w14:textId="77777777" w:rsidR="00BD09F5" w:rsidRPr="001065DE" w:rsidRDefault="00BD09F5" w:rsidP="00BD09F5">
      <w:pPr>
        <w:spacing w:line="242" w:lineRule="auto"/>
        <w:rPr>
          <w:rFonts w:eastAsia="Calibri"/>
          <w:bCs/>
          <w:sz w:val="24"/>
          <w:szCs w:val="24"/>
          <w:lang w:eastAsia="en-US"/>
        </w:rPr>
      </w:pPr>
      <w:r>
        <w:rPr>
          <w:rFonts w:eastAsia="Calibri"/>
          <w:b/>
          <w:sz w:val="24"/>
          <w:szCs w:val="24"/>
          <w:lang w:eastAsia="en-US"/>
        </w:rPr>
        <w:br w:type="page"/>
      </w:r>
    </w:p>
    <w:p w14:paraId="2BCC7FC9" w14:textId="0E899CF2" w:rsidR="00BD09F5" w:rsidRDefault="00BD09F5" w:rsidP="00BD09F5">
      <w:pPr>
        <w:spacing w:line="259" w:lineRule="auto"/>
        <w:jc w:val="both"/>
        <w:rPr>
          <w:b/>
          <w:sz w:val="24"/>
          <w:szCs w:val="24"/>
          <w:lang w:val="it-IT"/>
        </w:rPr>
      </w:pPr>
      <w:r w:rsidRPr="00B40517">
        <w:rPr>
          <w:noProof/>
          <w:sz w:val="24"/>
          <w:szCs w:val="24"/>
        </w:rPr>
        <w:lastRenderedPageBreak/>
        <w:drawing>
          <wp:anchor distT="0" distB="0" distL="114300" distR="114300" simplePos="0" relativeHeight="251659264" behindDoc="0" locked="0" layoutInCell="1" allowOverlap="1" wp14:anchorId="2A01E83F" wp14:editId="65D74547">
            <wp:simplePos x="0" y="0"/>
            <wp:positionH relativeFrom="column">
              <wp:posOffset>937260</wp:posOffset>
            </wp:positionH>
            <wp:positionV relativeFrom="paragraph">
              <wp:posOffset>74930</wp:posOffset>
            </wp:positionV>
            <wp:extent cx="3959860" cy="3646805"/>
            <wp:effectExtent l="0" t="0" r="2540" b="0"/>
            <wp:wrapNone/>
            <wp:docPr id="7470927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9860" cy="3646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0517">
        <w:rPr>
          <w:noProof/>
          <w:sz w:val="24"/>
          <w:szCs w:val="24"/>
        </w:rPr>
        <w:drawing>
          <wp:anchor distT="0" distB="0" distL="114300" distR="114300" simplePos="0" relativeHeight="251660288" behindDoc="0" locked="0" layoutInCell="1" allowOverlap="1" wp14:anchorId="263777E7" wp14:editId="69835BD2">
            <wp:simplePos x="0" y="0"/>
            <wp:positionH relativeFrom="column">
              <wp:posOffset>1054100</wp:posOffset>
            </wp:positionH>
            <wp:positionV relativeFrom="paragraph">
              <wp:posOffset>4761865</wp:posOffset>
            </wp:positionV>
            <wp:extent cx="3959860" cy="3700780"/>
            <wp:effectExtent l="0" t="0" r="2540" b="0"/>
            <wp:wrapTopAndBottom/>
            <wp:docPr id="9315402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59860" cy="3700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7AD9">
        <w:rPr>
          <w:rFonts w:eastAsia="Calibri"/>
          <w:b/>
          <w:sz w:val="24"/>
          <w:szCs w:val="24"/>
          <w:lang w:eastAsia="en-US"/>
        </w:rPr>
        <w:br w:type="page"/>
      </w:r>
      <w:bookmarkStart w:id="35" w:name="_Hlk138227382"/>
      <w:r>
        <w:rPr>
          <w:rFonts w:eastAsia="Calibri"/>
          <w:bCs/>
          <w:noProof/>
          <w:sz w:val="24"/>
          <w:szCs w:val="24"/>
          <w:lang w:eastAsia="en-US"/>
        </w:rPr>
        <w:lastRenderedPageBreak/>
        <w:drawing>
          <wp:anchor distT="0" distB="0" distL="114300" distR="114300" simplePos="0" relativeHeight="251663360" behindDoc="0" locked="0" layoutInCell="1" allowOverlap="1" wp14:anchorId="38FFA98B" wp14:editId="3E6DE421">
            <wp:simplePos x="0" y="0"/>
            <wp:positionH relativeFrom="column">
              <wp:posOffset>996950</wp:posOffset>
            </wp:positionH>
            <wp:positionV relativeFrom="paragraph">
              <wp:posOffset>4685665</wp:posOffset>
            </wp:positionV>
            <wp:extent cx="4319905" cy="3876675"/>
            <wp:effectExtent l="0" t="0" r="4445" b="9525"/>
            <wp:wrapTopAndBottom/>
            <wp:docPr id="8515381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19905" cy="3876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Calibri"/>
          <w:bCs/>
          <w:noProof/>
          <w:sz w:val="24"/>
          <w:szCs w:val="24"/>
          <w:lang w:eastAsia="en-US"/>
        </w:rPr>
        <w:drawing>
          <wp:anchor distT="0" distB="0" distL="114300" distR="114300" simplePos="0" relativeHeight="251662336" behindDoc="0" locked="0" layoutInCell="1" allowOverlap="1" wp14:anchorId="4317FE0E" wp14:editId="739DF871">
            <wp:simplePos x="0" y="0"/>
            <wp:positionH relativeFrom="column">
              <wp:posOffset>914400</wp:posOffset>
            </wp:positionH>
            <wp:positionV relativeFrom="page">
              <wp:posOffset>1231900</wp:posOffset>
            </wp:positionV>
            <wp:extent cx="4319905" cy="3761740"/>
            <wp:effectExtent l="0" t="0" r="4445" b="0"/>
            <wp:wrapTopAndBottom/>
            <wp:docPr id="12143872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19905" cy="3761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Calibri"/>
          <w:bCs/>
          <w:sz w:val="24"/>
          <w:szCs w:val="24"/>
          <w:lang w:eastAsia="en-US"/>
        </w:rPr>
        <w:br w:type="page"/>
      </w:r>
      <w:r>
        <w:rPr>
          <w:rFonts w:eastAsia="Calibri"/>
          <w:b/>
          <w:sz w:val="24"/>
          <w:szCs w:val="24"/>
          <w:lang w:eastAsia="en-US"/>
        </w:rPr>
        <w:lastRenderedPageBreak/>
        <w:t xml:space="preserve">3.3.4. </w:t>
      </w:r>
      <w:r w:rsidRPr="003B0CB0">
        <w:rPr>
          <w:b/>
          <w:sz w:val="24"/>
          <w:szCs w:val="24"/>
          <w:lang w:val="it-IT"/>
        </w:rPr>
        <w:t>C</w:t>
      </w:r>
      <w:r>
        <w:rPr>
          <w:b/>
          <w:sz w:val="24"/>
          <w:szCs w:val="24"/>
          <w:lang w:val="it-IT"/>
        </w:rPr>
        <w:t>aracteristicile tehnice principale ale instalațiilor proiectate</w:t>
      </w:r>
    </w:p>
    <w:bookmarkEnd w:id="35"/>
    <w:p w14:paraId="5F4EFF62" w14:textId="77777777" w:rsidR="00BD09F5" w:rsidRPr="002E1608" w:rsidRDefault="00BD09F5" w:rsidP="00BD09F5">
      <w:pPr>
        <w:numPr>
          <w:ilvl w:val="0"/>
          <w:numId w:val="23"/>
        </w:numPr>
        <w:suppressAutoHyphens/>
        <w:spacing w:line="259" w:lineRule="auto"/>
        <w:ind w:hanging="294"/>
        <w:jc w:val="both"/>
        <w:textDirection w:val="btLr"/>
        <w:textAlignment w:val="top"/>
        <w:outlineLvl w:val="0"/>
        <w:rPr>
          <w:rFonts w:eastAsia="Calibri"/>
          <w:position w:val="-1"/>
          <w:sz w:val="24"/>
          <w:szCs w:val="24"/>
          <w:lang w:val="fr-FR" w:eastAsia="en-US"/>
        </w:rPr>
      </w:pPr>
      <w:proofErr w:type="spellStart"/>
      <w:r w:rsidRPr="002E1608">
        <w:rPr>
          <w:rFonts w:eastAsia="Calibri"/>
          <w:b/>
          <w:bCs/>
          <w:position w:val="-1"/>
          <w:sz w:val="24"/>
          <w:szCs w:val="24"/>
          <w:lang w:val="fr-FR" w:eastAsia="en-US"/>
        </w:rPr>
        <w:t>Camerele</w:t>
      </w:r>
      <w:proofErr w:type="spellEnd"/>
      <w:r w:rsidRPr="002E1608">
        <w:rPr>
          <w:rFonts w:eastAsia="Calibri"/>
          <w:b/>
          <w:bCs/>
          <w:position w:val="-1"/>
          <w:sz w:val="24"/>
          <w:szCs w:val="24"/>
          <w:lang w:val="fr-FR" w:eastAsia="en-US"/>
        </w:rPr>
        <w:t xml:space="preserve"> de </w:t>
      </w:r>
      <w:proofErr w:type="spellStart"/>
      <w:r w:rsidRPr="002E1608">
        <w:rPr>
          <w:rFonts w:eastAsia="Calibri"/>
          <w:b/>
          <w:bCs/>
          <w:position w:val="-1"/>
          <w:sz w:val="24"/>
          <w:szCs w:val="24"/>
          <w:lang w:val="fr-FR" w:eastAsia="en-US"/>
        </w:rPr>
        <w:t>supraveghere</w:t>
      </w:r>
      <w:proofErr w:type="spellEnd"/>
      <w:r w:rsidRPr="002E1608">
        <w:rPr>
          <w:rFonts w:eastAsia="Calibri"/>
          <w:position w:val="-1"/>
          <w:sz w:val="24"/>
          <w:szCs w:val="24"/>
          <w:lang w:val="fr-FR" w:eastAsia="en-US"/>
        </w:rPr>
        <w:t xml:space="preserve"> IP fixe </w:t>
      </w:r>
      <w:proofErr w:type="spellStart"/>
      <w:r w:rsidRPr="002E1608">
        <w:rPr>
          <w:rFonts w:eastAsia="Calibri"/>
          <w:position w:val="-1"/>
          <w:sz w:val="24"/>
          <w:szCs w:val="24"/>
          <w:lang w:val="fr-FR" w:eastAsia="en-US"/>
        </w:rPr>
        <w:t>cu</w:t>
      </w:r>
      <w:proofErr w:type="spellEnd"/>
      <w:r w:rsidRPr="002E1608">
        <w:rPr>
          <w:rFonts w:eastAsia="Calibri"/>
          <w:position w:val="-1"/>
          <w:sz w:val="24"/>
          <w:szCs w:val="24"/>
          <w:lang w:val="fr-FR" w:eastAsia="en-US"/>
        </w:rPr>
        <w:t xml:space="preserve"> </w:t>
      </w:r>
      <w:proofErr w:type="spellStart"/>
      <w:r w:rsidRPr="002E1608">
        <w:rPr>
          <w:rFonts w:eastAsia="Calibri"/>
          <w:position w:val="-1"/>
          <w:sz w:val="24"/>
          <w:szCs w:val="24"/>
          <w:lang w:val="fr-FR" w:eastAsia="en-US"/>
        </w:rPr>
        <w:t>vedere</w:t>
      </w:r>
      <w:proofErr w:type="spellEnd"/>
      <w:r w:rsidRPr="002E1608">
        <w:rPr>
          <w:rFonts w:eastAsia="Calibri"/>
          <w:position w:val="-1"/>
          <w:sz w:val="24"/>
          <w:szCs w:val="24"/>
          <w:lang w:val="fr-FR" w:eastAsia="en-US"/>
        </w:rPr>
        <w:t xml:space="preserve"> </w:t>
      </w:r>
      <w:proofErr w:type="spellStart"/>
      <w:r w:rsidRPr="002E1608">
        <w:rPr>
          <w:rFonts w:eastAsia="Calibri"/>
          <w:position w:val="-1"/>
          <w:sz w:val="24"/>
          <w:szCs w:val="24"/>
          <w:lang w:val="fr-FR" w:eastAsia="en-US"/>
        </w:rPr>
        <w:t>pe</w:t>
      </w:r>
      <w:proofErr w:type="spellEnd"/>
      <w:r w:rsidRPr="002E1608">
        <w:rPr>
          <w:rFonts w:eastAsia="Calibri"/>
          <w:position w:val="-1"/>
          <w:sz w:val="24"/>
          <w:szCs w:val="24"/>
          <w:lang w:val="fr-FR" w:eastAsia="en-US"/>
        </w:rPr>
        <w:t xml:space="preserve"> </w:t>
      </w:r>
      <w:proofErr w:type="spellStart"/>
      <w:r w:rsidRPr="002E1608">
        <w:rPr>
          <w:rFonts w:eastAsia="Calibri"/>
          <w:position w:val="-1"/>
          <w:sz w:val="24"/>
          <w:szCs w:val="24"/>
          <w:lang w:val="fr-FR" w:eastAsia="en-US"/>
        </w:rPr>
        <w:t>timp</w:t>
      </w:r>
      <w:proofErr w:type="spellEnd"/>
      <w:r w:rsidRPr="002E1608">
        <w:rPr>
          <w:rFonts w:eastAsia="Calibri"/>
          <w:position w:val="-1"/>
          <w:sz w:val="24"/>
          <w:szCs w:val="24"/>
          <w:lang w:val="fr-FR" w:eastAsia="en-US"/>
        </w:rPr>
        <w:t xml:space="preserve"> de </w:t>
      </w:r>
      <w:proofErr w:type="spellStart"/>
      <w:r w:rsidRPr="002E1608">
        <w:rPr>
          <w:rFonts w:eastAsia="Calibri"/>
          <w:position w:val="-1"/>
          <w:sz w:val="24"/>
          <w:szCs w:val="24"/>
          <w:lang w:val="fr-FR" w:eastAsia="en-US"/>
        </w:rPr>
        <w:t>noapte</w:t>
      </w:r>
      <w:proofErr w:type="spellEnd"/>
      <w:r w:rsidRPr="002E1608">
        <w:rPr>
          <w:rFonts w:eastAsia="Calibri"/>
          <w:position w:val="-1"/>
          <w:sz w:val="24"/>
          <w:szCs w:val="24"/>
          <w:lang w:val="fr-FR" w:eastAsia="en-US"/>
        </w:rPr>
        <w:t xml:space="preserve"> </w:t>
      </w:r>
      <w:proofErr w:type="spellStart"/>
      <w:r w:rsidRPr="002E1608">
        <w:rPr>
          <w:rFonts w:eastAsia="Calibri"/>
          <w:position w:val="-1"/>
          <w:sz w:val="24"/>
          <w:szCs w:val="24"/>
          <w:lang w:val="fr-FR" w:eastAsia="en-US"/>
        </w:rPr>
        <w:t>sunt</w:t>
      </w:r>
      <w:proofErr w:type="spellEnd"/>
      <w:r w:rsidRPr="002E1608">
        <w:rPr>
          <w:rFonts w:eastAsia="Calibri"/>
          <w:position w:val="-1"/>
          <w:sz w:val="24"/>
          <w:szCs w:val="24"/>
          <w:lang w:val="fr-FR" w:eastAsia="en-US"/>
        </w:rPr>
        <w:t xml:space="preserve"> </w:t>
      </w:r>
      <w:proofErr w:type="spellStart"/>
      <w:r w:rsidRPr="002E1608">
        <w:rPr>
          <w:rFonts w:eastAsia="Calibri"/>
          <w:position w:val="-1"/>
          <w:sz w:val="24"/>
          <w:szCs w:val="24"/>
          <w:lang w:val="fr-FR" w:eastAsia="en-US"/>
        </w:rPr>
        <w:t>mijloace</w:t>
      </w:r>
      <w:proofErr w:type="spellEnd"/>
      <w:r w:rsidRPr="002E1608">
        <w:rPr>
          <w:rFonts w:eastAsia="Calibri"/>
          <w:position w:val="-1"/>
          <w:sz w:val="24"/>
          <w:szCs w:val="24"/>
          <w:lang w:val="fr-FR" w:eastAsia="en-US"/>
        </w:rPr>
        <w:t xml:space="preserve"> active ale </w:t>
      </w:r>
      <w:proofErr w:type="spellStart"/>
      <w:r w:rsidRPr="002E1608">
        <w:rPr>
          <w:rFonts w:eastAsia="Calibri"/>
          <w:position w:val="-1"/>
          <w:sz w:val="24"/>
          <w:szCs w:val="24"/>
          <w:lang w:val="fr-FR" w:eastAsia="en-US"/>
        </w:rPr>
        <w:t>sistemului</w:t>
      </w:r>
      <w:proofErr w:type="spellEnd"/>
      <w:r w:rsidRPr="002E1608">
        <w:rPr>
          <w:rFonts w:eastAsia="Calibri"/>
          <w:position w:val="-1"/>
          <w:sz w:val="24"/>
          <w:szCs w:val="24"/>
          <w:lang w:val="fr-FR" w:eastAsia="en-US"/>
        </w:rPr>
        <w:t xml:space="preserve"> </w:t>
      </w:r>
      <w:proofErr w:type="spellStart"/>
      <w:r w:rsidRPr="002E1608">
        <w:rPr>
          <w:rFonts w:eastAsia="Calibri"/>
          <w:position w:val="-1"/>
          <w:sz w:val="24"/>
          <w:szCs w:val="24"/>
          <w:lang w:val="fr-FR" w:eastAsia="en-US"/>
        </w:rPr>
        <w:t>video</w:t>
      </w:r>
      <w:proofErr w:type="spellEnd"/>
      <w:r w:rsidRPr="002E1608">
        <w:rPr>
          <w:rFonts w:eastAsia="Calibri"/>
          <w:position w:val="-1"/>
          <w:sz w:val="24"/>
          <w:szCs w:val="24"/>
          <w:lang w:val="fr-FR" w:eastAsia="en-US"/>
        </w:rPr>
        <w:t xml:space="preserve"> care transmit </w:t>
      </w:r>
      <w:proofErr w:type="spellStart"/>
      <w:r w:rsidRPr="002E1608">
        <w:rPr>
          <w:rFonts w:eastAsia="Calibri"/>
          <w:position w:val="-1"/>
          <w:sz w:val="24"/>
          <w:szCs w:val="24"/>
          <w:lang w:val="fr-FR" w:eastAsia="en-US"/>
        </w:rPr>
        <w:t>imaginile</w:t>
      </w:r>
      <w:proofErr w:type="spellEnd"/>
      <w:r w:rsidRPr="002E1608">
        <w:rPr>
          <w:rFonts w:eastAsia="Calibri"/>
          <w:position w:val="-1"/>
          <w:sz w:val="24"/>
          <w:szCs w:val="24"/>
          <w:lang w:val="fr-FR" w:eastAsia="en-US"/>
        </w:rPr>
        <w:t xml:space="preserve"> </w:t>
      </w:r>
      <w:proofErr w:type="spellStart"/>
      <w:r w:rsidRPr="002E1608">
        <w:rPr>
          <w:rFonts w:eastAsia="Calibri"/>
          <w:position w:val="-1"/>
          <w:sz w:val="24"/>
          <w:szCs w:val="24"/>
          <w:lang w:val="fr-FR" w:eastAsia="en-US"/>
        </w:rPr>
        <w:t>captate</w:t>
      </w:r>
      <w:proofErr w:type="spellEnd"/>
      <w:r w:rsidRPr="002E1608">
        <w:rPr>
          <w:rFonts w:eastAsia="Calibri"/>
          <w:position w:val="-1"/>
          <w:sz w:val="24"/>
          <w:szCs w:val="24"/>
          <w:lang w:val="fr-FR" w:eastAsia="en-US"/>
        </w:rPr>
        <w:t xml:space="preserve"> </w:t>
      </w:r>
      <w:proofErr w:type="spellStart"/>
      <w:r w:rsidRPr="002E1608">
        <w:rPr>
          <w:rFonts w:eastAsia="Calibri"/>
          <w:position w:val="-1"/>
          <w:sz w:val="24"/>
          <w:szCs w:val="24"/>
          <w:lang w:val="fr-FR" w:eastAsia="en-US"/>
        </w:rPr>
        <w:t>catre</w:t>
      </w:r>
      <w:proofErr w:type="spellEnd"/>
      <w:r w:rsidRPr="002E1608">
        <w:rPr>
          <w:rFonts w:eastAsia="Calibri"/>
          <w:position w:val="-1"/>
          <w:sz w:val="24"/>
          <w:szCs w:val="24"/>
          <w:lang w:val="fr-FR" w:eastAsia="en-US"/>
        </w:rPr>
        <w:t xml:space="preserve"> </w:t>
      </w:r>
      <w:proofErr w:type="spellStart"/>
      <w:r w:rsidRPr="002E1608">
        <w:rPr>
          <w:rFonts w:eastAsia="Calibri"/>
          <w:position w:val="-1"/>
          <w:sz w:val="24"/>
          <w:szCs w:val="24"/>
          <w:lang w:val="fr-FR" w:eastAsia="en-US"/>
        </w:rPr>
        <w:t>dispozitivele</w:t>
      </w:r>
      <w:proofErr w:type="spellEnd"/>
      <w:r w:rsidRPr="002E1608">
        <w:rPr>
          <w:rFonts w:eastAsia="Calibri"/>
          <w:position w:val="-1"/>
          <w:sz w:val="24"/>
          <w:szCs w:val="24"/>
          <w:lang w:val="fr-FR" w:eastAsia="en-US"/>
        </w:rPr>
        <w:t xml:space="preserve"> de </w:t>
      </w:r>
      <w:proofErr w:type="spellStart"/>
      <w:r w:rsidRPr="002E1608">
        <w:rPr>
          <w:rFonts w:eastAsia="Calibri"/>
          <w:position w:val="-1"/>
          <w:sz w:val="24"/>
          <w:szCs w:val="24"/>
          <w:lang w:val="fr-FR" w:eastAsia="en-US"/>
        </w:rPr>
        <w:t>inregistrare</w:t>
      </w:r>
      <w:proofErr w:type="spellEnd"/>
      <w:r w:rsidRPr="002E1608">
        <w:rPr>
          <w:rFonts w:eastAsia="Calibri"/>
          <w:position w:val="-1"/>
          <w:sz w:val="24"/>
          <w:szCs w:val="24"/>
          <w:lang w:val="fr-FR" w:eastAsia="en-US"/>
        </w:rPr>
        <w:t xml:space="preserve"> NVR (Network </w:t>
      </w:r>
      <w:proofErr w:type="spellStart"/>
      <w:r w:rsidRPr="002E1608">
        <w:rPr>
          <w:rFonts w:eastAsia="Calibri"/>
          <w:position w:val="-1"/>
          <w:sz w:val="24"/>
          <w:szCs w:val="24"/>
          <w:lang w:val="fr-FR" w:eastAsia="en-US"/>
        </w:rPr>
        <w:t>Video</w:t>
      </w:r>
      <w:proofErr w:type="spellEnd"/>
      <w:r w:rsidRPr="002E1608">
        <w:rPr>
          <w:rFonts w:eastAsia="Calibri"/>
          <w:position w:val="-1"/>
          <w:sz w:val="24"/>
          <w:szCs w:val="24"/>
          <w:lang w:val="fr-FR" w:eastAsia="en-US"/>
        </w:rPr>
        <w:t xml:space="preserve"> Recorder). </w:t>
      </w:r>
      <w:proofErr w:type="spellStart"/>
      <w:r w:rsidRPr="002E1608">
        <w:rPr>
          <w:rFonts w:eastAsia="Calibri"/>
          <w:position w:val="-1"/>
          <w:sz w:val="24"/>
          <w:szCs w:val="24"/>
          <w:lang w:val="fr-FR" w:eastAsia="en-US"/>
        </w:rPr>
        <w:t>Acestea</w:t>
      </w:r>
      <w:proofErr w:type="spellEnd"/>
      <w:r w:rsidRPr="002E1608">
        <w:rPr>
          <w:rFonts w:eastAsia="Calibri"/>
          <w:position w:val="-1"/>
          <w:sz w:val="24"/>
          <w:szCs w:val="24"/>
          <w:lang w:val="fr-FR" w:eastAsia="en-US"/>
        </w:rPr>
        <w:t xml:space="preserve"> vor </w:t>
      </w:r>
      <w:proofErr w:type="spellStart"/>
      <w:r w:rsidRPr="002E1608">
        <w:rPr>
          <w:rFonts w:eastAsia="Calibri"/>
          <w:position w:val="-1"/>
          <w:sz w:val="24"/>
          <w:szCs w:val="24"/>
          <w:lang w:val="fr-FR" w:eastAsia="en-US"/>
        </w:rPr>
        <w:t>avea</w:t>
      </w:r>
      <w:proofErr w:type="spellEnd"/>
      <w:r w:rsidRPr="002E1608">
        <w:rPr>
          <w:rFonts w:eastAsia="Calibri"/>
          <w:position w:val="-1"/>
          <w:sz w:val="24"/>
          <w:szCs w:val="24"/>
          <w:lang w:val="fr-FR" w:eastAsia="en-US"/>
        </w:rPr>
        <w:t xml:space="preserve"> </w:t>
      </w:r>
      <w:proofErr w:type="spellStart"/>
      <w:r w:rsidRPr="002E1608">
        <w:rPr>
          <w:rFonts w:eastAsia="Calibri"/>
          <w:position w:val="-1"/>
          <w:sz w:val="24"/>
          <w:szCs w:val="24"/>
          <w:lang w:val="fr-FR" w:eastAsia="en-US"/>
        </w:rPr>
        <w:t>caracteristici</w:t>
      </w:r>
      <w:proofErr w:type="spellEnd"/>
      <w:r w:rsidRPr="002E1608">
        <w:rPr>
          <w:rFonts w:eastAsia="Calibri"/>
          <w:position w:val="-1"/>
          <w:sz w:val="24"/>
          <w:szCs w:val="24"/>
          <w:lang w:val="fr-FR" w:eastAsia="en-US"/>
        </w:rPr>
        <w:t xml:space="preserve"> </w:t>
      </w:r>
      <w:proofErr w:type="spellStart"/>
      <w:r w:rsidRPr="002E1608">
        <w:rPr>
          <w:rFonts w:eastAsia="Calibri"/>
          <w:position w:val="-1"/>
          <w:sz w:val="24"/>
          <w:szCs w:val="24"/>
          <w:lang w:val="fr-FR" w:eastAsia="en-US"/>
        </w:rPr>
        <w:t>tehnice</w:t>
      </w:r>
      <w:proofErr w:type="spellEnd"/>
      <w:r w:rsidRPr="002E1608">
        <w:rPr>
          <w:rFonts w:eastAsia="Calibri"/>
          <w:position w:val="-1"/>
          <w:sz w:val="24"/>
          <w:szCs w:val="24"/>
          <w:lang w:val="fr-FR" w:eastAsia="en-US"/>
        </w:rPr>
        <w:t xml:space="preserve"> performante </w:t>
      </w:r>
      <w:proofErr w:type="spellStart"/>
      <w:r w:rsidRPr="002E1608">
        <w:rPr>
          <w:rFonts w:eastAsia="Calibri"/>
          <w:position w:val="-1"/>
          <w:sz w:val="24"/>
          <w:szCs w:val="24"/>
          <w:lang w:val="fr-FR" w:eastAsia="en-US"/>
        </w:rPr>
        <w:t>permițând</w:t>
      </w:r>
      <w:proofErr w:type="spellEnd"/>
      <w:r w:rsidRPr="002E1608">
        <w:rPr>
          <w:rFonts w:eastAsia="Calibri"/>
          <w:position w:val="-1"/>
          <w:sz w:val="24"/>
          <w:szCs w:val="24"/>
          <w:lang w:val="fr-FR" w:eastAsia="en-US"/>
        </w:rPr>
        <w:t xml:space="preserve"> </w:t>
      </w:r>
      <w:proofErr w:type="spellStart"/>
      <w:r w:rsidRPr="002E1608">
        <w:rPr>
          <w:rFonts w:eastAsia="Calibri"/>
          <w:position w:val="-1"/>
          <w:sz w:val="24"/>
          <w:szCs w:val="24"/>
          <w:lang w:val="fr-FR" w:eastAsia="en-US"/>
        </w:rPr>
        <w:t>supravegherea</w:t>
      </w:r>
      <w:proofErr w:type="spellEnd"/>
      <w:r w:rsidRPr="002E1608">
        <w:rPr>
          <w:rFonts w:eastAsia="Calibri"/>
          <w:position w:val="-1"/>
          <w:sz w:val="24"/>
          <w:szCs w:val="24"/>
          <w:lang w:val="fr-FR" w:eastAsia="en-US"/>
        </w:rPr>
        <w:t xml:space="preserve"> </w:t>
      </w:r>
      <w:proofErr w:type="spellStart"/>
      <w:r w:rsidRPr="002E1608">
        <w:rPr>
          <w:rFonts w:eastAsia="Calibri"/>
          <w:position w:val="-1"/>
          <w:sz w:val="24"/>
          <w:szCs w:val="24"/>
          <w:lang w:val="fr-FR" w:eastAsia="en-US"/>
        </w:rPr>
        <w:t>perimetrelor</w:t>
      </w:r>
      <w:proofErr w:type="spellEnd"/>
      <w:r w:rsidRPr="002E1608">
        <w:rPr>
          <w:rFonts w:eastAsia="Calibri"/>
          <w:position w:val="-1"/>
          <w:sz w:val="24"/>
          <w:szCs w:val="24"/>
          <w:lang w:val="fr-FR" w:eastAsia="en-US"/>
        </w:rPr>
        <w:t xml:space="preserve"> </w:t>
      </w:r>
      <w:proofErr w:type="spellStart"/>
      <w:r w:rsidRPr="002E1608">
        <w:rPr>
          <w:rFonts w:eastAsia="Calibri"/>
          <w:position w:val="-1"/>
          <w:sz w:val="24"/>
          <w:szCs w:val="24"/>
          <w:lang w:val="fr-FR" w:eastAsia="en-US"/>
        </w:rPr>
        <w:t>și</w:t>
      </w:r>
      <w:proofErr w:type="spellEnd"/>
      <w:r w:rsidRPr="002E1608">
        <w:rPr>
          <w:rFonts w:eastAsia="Calibri"/>
          <w:position w:val="-1"/>
          <w:sz w:val="24"/>
          <w:szCs w:val="24"/>
          <w:lang w:val="fr-FR" w:eastAsia="en-US"/>
        </w:rPr>
        <w:t xml:space="preserve"> </w:t>
      </w:r>
      <w:proofErr w:type="spellStart"/>
      <w:r w:rsidRPr="002E1608">
        <w:rPr>
          <w:rFonts w:eastAsia="Calibri"/>
          <w:position w:val="-1"/>
          <w:sz w:val="24"/>
          <w:szCs w:val="24"/>
          <w:lang w:val="fr-FR" w:eastAsia="en-US"/>
        </w:rPr>
        <w:t>pe</w:t>
      </w:r>
      <w:proofErr w:type="spellEnd"/>
      <w:r w:rsidRPr="002E1608">
        <w:rPr>
          <w:rFonts w:eastAsia="Calibri"/>
          <w:position w:val="-1"/>
          <w:sz w:val="24"/>
          <w:szCs w:val="24"/>
          <w:lang w:val="fr-FR" w:eastAsia="en-US"/>
        </w:rPr>
        <w:t xml:space="preserve"> </w:t>
      </w:r>
      <w:proofErr w:type="spellStart"/>
      <w:r w:rsidRPr="002E1608">
        <w:rPr>
          <w:rFonts w:eastAsia="Calibri"/>
          <w:position w:val="-1"/>
          <w:sz w:val="24"/>
          <w:szCs w:val="24"/>
          <w:lang w:val="fr-FR" w:eastAsia="en-US"/>
        </w:rPr>
        <w:t>timp</w:t>
      </w:r>
      <w:proofErr w:type="spellEnd"/>
      <w:r w:rsidRPr="002E1608">
        <w:rPr>
          <w:rFonts w:eastAsia="Calibri"/>
          <w:position w:val="-1"/>
          <w:sz w:val="24"/>
          <w:szCs w:val="24"/>
          <w:lang w:val="fr-FR" w:eastAsia="en-US"/>
        </w:rPr>
        <w:t xml:space="preserve"> de </w:t>
      </w:r>
      <w:proofErr w:type="spellStart"/>
      <w:r w:rsidRPr="002E1608">
        <w:rPr>
          <w:rFonts w:eastAsia="Calibri"/>
          <w:position w:val="-1"/>
          <w:sz w:val="24"/>
          <w:szCs w:val="24"/>
          <w:lang w:val="fr-FR" w:eastAsia="en-US"/>
        </w:rPr>
        <w:t>noapte</w:t>
      </w:r>
      <w:proofErr w:type="spellEnd"/>
      <w:r w:rsidRPr="002E1608">
        <w:rPr>
          <w:rFonts w:eastAsia="Calibri"/>
          <w:position w:val="-1"/>
          <w:sz w:val="24"/>
          <w:szCs w:val="24"/>
          <w:lang w:val="fr-FR" w:eastAsia="en-US"/>
        </w:rPr>
        <w:t xml:space="preserve">, </w:t>
      </w:r>
      <w:proofErr w:type="spellStart"/>
      <w:r w:rsidRPr="002E1608">
        <w:rPr>
          <w:rFonts w:eastAsia="Calibri"/>
          <w:position w:val="-1"/>
          <w:sz w:val="24"/>
          <w:szCs w:val="24"/>
          <w:lang w:val="fr-FR" w:eastAsia="en-US"/>
        </w:rPr>
        <w:t>realizandu</w:t>
      </w:r>
      <w:proofErr w:type="spellEnd"/>
      <w:r w:rsidRPr="002E1608">
        <w:rPr>
          <w:rFonts w:eastAsia="Calibri"/>
          <w:position w:val="-1"/>
          <w:sz w:val="24"/>
          <w:szCs w:val="24"/>
          <w:lang w:val="fr-FR" w:eastAsia="en-US"/>
        </w:rPr>
        <w:t xml:space="preserve">-se </w:t>
      </w:r>
      <w:proofErr w:type="spellStart"/>
      <w:r w:rsidRPr="002E1608">
        <w:rPr>
          <w:rFonts w:eastAsia="Calibri"/>
          <w:position w:val="-1"/>
          <w:sz w:val="24"/>
          <w:szCs w:val="24"/>
          <w:lang w:val="fr-FR" w:eastAsia="en-US"/>
        </w:rPr>
        <w:t>astfel</w:t>
      </w:r>
      <w:proofErr w:type="spellEnd"/>
      <w:r w:rsidRPr="002E1608">
        <w:rPr>
          <w:rFonts w:eastAsia="Calibri"/>
          <w:position w:val="-1"/>
          <w:sz w:val="24"/>
          <w:szCs w:val="24"/>
          <w:lang w:val="fr-FR" w:eastAsia="en-US"/>
        </w:rPr>
        <w:t xml:space="preserve"> </w:t>
      </w:r>
      <w:proofErr w:type="spellStart"/>
      <w:r w:rsidRPr="002E1608">
        <w:rPr>
          <w:rFonts w:eastAsia="Calibri"/>
          <w:position w:val="-1"/>
          <w:sz w:val="24"/>
          <w:szCs w:val="24"/>
          <w:lang w:val="fr-FR" w:eastAsia="en-US"/>
        </w:rPr>
        <w:t>cerința</w:t>
      </w:r>
      <w:proofErr w:type="spellEnd"/>
      <w:r w:rsidRPr="002E1608">
        <w:rPr>
          <w:rFonts w:eastAsia="Calibri"/>
          <w:position w:val="-1"/>
          <w:sz w:val="24"/>
          <w:szCs w:val="24"/>
          <w:lang w:val="fr-FR" w:eastAsia="en-US"/>
        </w:rPr>
        <w:t xml:space="preserve"> de </w:t>
      </w:r>
      <w:proofErr w:type="spellStart"/>
      <w:r w:rsidRPr="002E1608">
        <w:rPr>
          <w:rFonts w:eastAsia="Calibri"/>
          <w:position w:val="-1"/>
          <w:sz w:val="24"/>
          <w:szCs w:val="24"/>
          <w:lang w:val="fr-FR" w:eastAsia="en-US"/>
        </w:rPr>
        <w:t>funcționare</w:t>
      </w:r>
      <w:proofErr w:type="spellEnd"/>
      <w:r w:rsidRPr="002E1608">
        <w:rPr>
          <w:rFonts w:eastAsia="Calibri"/>
          <w:position w:val="-1"/>
          <w:sz w:val="24"/>
          <w:szCs w:val="24"/>
          <w:lang w:val="fr-FR" w:eastAsia="en-US"/>
        </w:rPr>
        <w:t xml:space="preserve"> 24h/7</w:t>
      </w:r>
      <w:proofErr w:type="gramStart"/>
      <w:r w:rsidRPr="002E1608">
        <w:rPr>
          <w:rFonts w:eastAsia="Calibri"/>
          <w:position w:val="-1"/>
          <w:sz w:val="24"/>
          <w:szCs w:val="24"/>
          <w:lang w:val="fr-FR" w:eastAsia="en-US"/>
        </w:rPr>
        <w:t>zile;</w:t>
      </w:r>
      <w:proofErr w:type="gramEnd"/>
    </w:p>
    <w:p w14:paraId="74A849BC" w14:textId="77777777" w:rsidR="00BD09F5" w:rsidRPr="002E1608" w:rsidRDefault="00BD09F5" w:rsidP="00BD09F5">
      <w:pPr>
        <w:numPr>
          <w:ilvl w:val="0"/>
          <w:numId w:val="23"/>
        </w:numPr>
        <w:suppressAutoHyphens/>
        <w:spacing w:line="259" w:lineRule="auto"/>
        <w:ind w:hanging="294"/>
        <w:jc w:val="both"/>
        <w:textDirection w:val="btLr"/>
        <w:textAlignment w:val="top"/>
        <w:outlineLvl w:val="0"/>
        <w:rPr>
          <w:rFonts w:eastAsia="Calibri"/>
          <w:position w:val="-1"/>
          <w:sz w:val="24"/>
          <w:szCs w:val="24"/>
          <w:lang w:val="fr-FR" w:eastAsia="en-US"/>
        </w:rPr>
      </w:pPr>
      <w:proofErr w:type="spellStart"/>
      <w:r w:rsidRPr="002E1608">
        <w:rPr>
          <w:rFonts w:eastAsia="Calibri"/>
          <w:b/>
          <w:bCs/>
          <w:position w:val="-1"/>
          <w:sz w:val="24"/>
          <w:szCs w:val="24"/>
          <w:lang w:val="fr-FR" w:eastAsia="en-US"/>
        </w:rPr>
        <w:t>Dispozitivele</w:t>
      </w:r>
      <w:proofErr w:type="spellEnd"/>
      <w:r w:rsidRPr="002E1608">
        <w:rPr>
          <w:rFonts w:eastAsia="Calibri"/>
          <w:b/>
          <w:bCs/>
          <w:position w:val="-1"/>
          <w:sz w:val="24"/>
          <w:szCs w:val="24"/>
          <w:lang w:val="fr-FR" w:eastAsia="en-US"/>
        </w:rPr>
        <w:t xml:space="preserve"> de </w:t>
      </w:r>
      <w:proofErr w:type="spellStart"/>
      <w:r w:rsidRPr="002E1608">
        <w:rPr>
          <w:rFonts w:eastAsia="Calibri"/>
          <w:b/>
          <w:bCs/>
          <w:position w:val="-1"/>
          <w:sz w:val="24"/>
          <w:szCs w:val="24"/>
          <w:lang w:val="fr-FR" w:eastAsia="en-US"/>
        </w:rPr>
        <w:t>înregistrare</w:t>
      </w:r>
      <w:proofErr w:type="spellEnd"/>
      <w:r w:rsidRPr="002E1608">
        <w:rPr>
          <w:rFonts w:eastAsia="Calibri"/>
          <w:b/>
          <w:bCs/>
          <w:position w:val="-1"/>
          <w:sz w:val="24"/>
          <w:szCs w:val="24"/>
          <w:lang w:val="fr-FR" w:eastAsia="en-US"/>
        </w:rPr>
        <w:t xml:space="preserve"> NVR</w:t>
      </w:r>
      <w:r w:rsidRPr="002E1608">
        <w:rPr>
          <w:rFonts w:eastAsia="Calibri"/>
          <w:position w:val="-1"/>
          <w:sz w:val="24"/>
          <w:szCs w:val="24"/>
          <w:lang w:val="fr-FR" w:eastAsia="en-US"/>
        </w:rPr>
        <w:t xml:space="preserve"> vor </w:t>
      </w:r>
      <w:proofErr w:type="spellStart"/>
      <w:r w:rsidRPr="002E1608">
        <w:rPr>
          <w:rFonts w:eastAsia="Calibri"/>
          <w:position w:val="-1"/>
          <w:sz w:val="24"/>
          <w:szCs w:val="24"/>
          <w:lang w:val="fr-FR" w:eastAsia="en-US"/>
        </w:rPr>
        <w:t>avea</w:t>
      </w:r>
      <w:proofErr w:type="spellEnd"/>
      <w:r w:rsidRPr="002E1608">
        <w:rPr>
          <w:rFonts w:eastAsia="Calibri"/>
          <w:position w:val="-1"/>
          <w:sz w:val="24"/>
          <w:szCs w:val="24"/>
          <w:lang w:val="fr-FR" w:eastAsia="en-US"/>
        </w:rPr>
        <w:t xml:space="preserve"> </w:t>
      </w:r>
      <w:proofErr w:type="spellStart"/>
      <w:r w:rsidRPr="002E1608">
        <w:rPr>
          <w:rFonts w:eastAsia="Calibri"/>
          <w:position w:val="-1"/>
          <w:sz w:val="24"/>
          <w:szCs w:val="24"/>
          <w:lang w:val="fr-FR" w:eastAsia="en-US"/>
        </w:rPr>
        <w:t>capacitate</w:t>
      </w:r>
      <w:proofErr w:type="spellEnd"/>
      <w:r w:rsidRPr="002E1608">
        <w:rPr>
          <w:rFonts w:eastAsia="Calibri"/>
          <w:position w:val="-1"/>
          <w:sz w:val="24"/>
          <w:szCs w:val="24"/>
          <w:lang w:val="fr-FR" w:eastAsia="en-US"/>
        </w:rPr>
        <w:t xml:space="preserve"> de </w:t>
      </w:r>
      <w:proofErr w:type="spellStart"/>
      <w:r w:rsidRPr="002E1608">
        <w:rPr>
          <w:rFonts w:eastAsia="Calibri"/>
          <w:position w:val="-1"/>
          <w:sz w:val="24"/>
          <w:szCs w:val="24"/>
          <w:lang w:val="fr-FR" w:eastAsia="en-US"/>
        </w:rPr>
        <w:t>stocare</w:t>
      </w:r>
      <w:proofErr w:type="spellEnd"/>
      <w:r w:rsidRPr="002E1608">
        <w:rPr>
          <w:rFonts w:eastAsia="Calibri"/>
          <w:position w:val="-1"/>
          <w:sz w:val="24"/>
          <w:szCs w:val="24"/>
          <w:lang w:val="fr-FR" w:eastAsia="en-US"/>
        </w:rPr>
        <w:t xml:space="preserve"> </w:t>
      </w:r>
      <w:proofErr w:type="spellStart"/>
      <w:r w:rsidRPr="002E1608">
        <w:rPr>
          <w:rFonts w:eastAsia="Calibri"/>
          <w:position w:val="-1"/>
          <w:sz w:val="24"/>
          <w:szCs w:val="24"/>
          <w:lang w:val="fr-FR" w:eastAsia="en-US"/>
        </w:rPr>
        <w:t>utilă</w:t>
      </w:r>
      <w:proofErr w:type="spellEnd"/>
      <w:r w:rsidRPr="002E1608">
        <w:rPr>
          <w:rFonts w:eastAsia="Calibri"/>
          <w:position w:val="-1"/>
          <w:sz w:val="24"/>
          <w:szCs w:val="24"/>
          <w:lang w:val="fr-FR" w:eastAsia="en-US"/>
        </w:rPr>
        <w:t xml:space="preserve"> de </w:t>
      </w:r>
      <w:proofErr w:type="spellStart"/>
      <w:r w:rsidRPr="002E1608">
        <w:rPr>
          <w:rFonts w:eastAsia="Calibri"/>
          <w:position w:val="-1"/>
          <w:sz w:val="24"/>
          <w:szCs w:val="24"/>
          <w:lang w:val="fr-FR" w:eastAsia="en-US"/>
        </w:rPr>
        <w:t>minim</w:t>
      </w:r>
      <w:proofErr w:type="spellEnd"/>
      <w:r w:rsidRPr="002E1608">
        <w:rPr>
          <w:rFonts w:eastAsia="Calibri"/>
          <w:position w:val="-1"/>
          <w:sz w:val="24"/>
          <w:szCs w:val="24"/>
          <w:lang w:val="fr-FR" w:eastAsia="en-US"/>
        </w:rPr>
        <w:t xml:space="preserve"> 16 TB </w:t>
      </w:r>
      <w:proofErr w:type="spellStart"/>
      <w:r w:rsidRPr="002E1608">
        <w:rPr>
          <w:rFonts w:eastAsia="Calibri"/>
          <w:position w:val="-1"/>
          <w:sz w:val="24"/>
          <w:szCs w:val="24"/>
          <w:lang w:val="fr-FR" w:eastAsia="en-US"/>
        </w:rPr>
        <w:t>pentru</w:t>
      </w:r>
      <w:proofErr w:type="spellEnd"/>
      <w:r w:rsidRPr="002E1608">
        <w:rPr>
          <w:rFonts w:eastAsia="Calibri"/>
          <w:position w:val="-1"/>
          <w:sz w:val="24"/>
          <w:szCs w:val="24"/>
          <w:lang w:val="fr-FR" w:eastAsia="en-US"/>
        </w:rPr>
        <w:t xml:space="preserve"> </w:t>
      </w:r>
      <w:proofErr w:type="spellStart"/>
      <w:proofErr w:type="gramStart"/>
      <w:r w:rsidRPr="002E1608">
        <w:rPr>
          <w:rFonts w:eastAsia="Calibri"/>
          <w:position w:val="-1"/>
          <w:sz w:val="24"/>
          <w:szCs w:val="24"/>
          <w:lang w:val="fr-FR" w:eastAsia="en-US"/>
        </w:rPr>
        <w:t>monitorizare</w:t>
      </w:r>
      <w:proofErr w:type="spellEnd"/>
      <w:r w:rsidRPr="002E1608">
        <w:rPr>
          <w:rFonts w:eastAsia="Calibri"/>
          <w:position w:val="-1"/>
          <w:sz w:val="24"/>
          <w:szCs w:val="24"/>
          <w:lang w:val="fr-FR" w:eastAsia="en-US"/>
        </w:rPr>
        <w:t>;</w:t>
      </w:r>
      <w:proofErr w:type="gramEnd"/>
    </w:p>
    <w:p w14:paraId="7721AA27" w14:textId="77777777" w:rsidR="00BD09F5" w:rsidRPr="002E1608" w:rsidRDefault="00BD09F5" w:rsidP="00BD09F5">
      <w:pPr>
        <w:numPr>
          <w:ilvl w:val="0"/>
          <w:numId w:val="23"/>
        </w:numPr>
        <w:suppressAutoHyphens/>
        <w:spacing w:line="259" w:lineRule="auto"/>
        <w:ind w:hanging="294"/>
        <w:jc w:val="both"/>
        <w:textDirection w:val="btLr"/>
        <w:textAlignment w:val="top"/>
        <w:outlineLvl w:val="0"/>
        <w:rPr>
          <w:rFonts w:eastAsia="Calibri"/>
          <w:position w:val="-1"/>
          <w:sz w:val="24"/>
          <w:szCs w:val="24"/>
          <w:lang w:val="fr-FR" w:eastAsia="en-US"/>
        </w:rPr>
      </w:pPr>
      <w:proofErr w:type="spellStart"/>
      <w:r w:rsidRPr="002E1608">
        <w:rPr>
          <w:rFonts w:eastAsia="Calibri"/>
          <w:b/>
          <w:bCs/>
          <w:position w:val="-1"/>
          <w:sz w:val="24"/>
          <w:szCs w:val="24"/>
          <w:lang w:val="fr-FR" w:eastAsia="en-US"/>
        </w:rPr>
        <w:t>Dispozitivele</w:t>
      </w:r>
      <w:proofErr w:type="spellEnd"/>
      <w:r w:rsidRPr="002E1608">
        <w:rPr>
          <w:rFonts w:eastAsia="Calibri"/>
          <w:b/>
          <w:bCs/>
          <w:position w:val="-1"/>
          <w:sz w:val="24"/>
          <w:szCs w:val="24"/>
          <w:lang w:val="fr-FR" w:eastAsia="en-US"/>
        </w:rPr>
        <w:t xml:space="preserve"> de </w:t>
      </w:r>
      <w:proofErr w:type="spellStart"/>
      <w:r w:rsidRPr="002E1608">
        <w:rPr>
          <w:rFonts w:eastAsia="Calibri"/>
          <w:b/>
          <w:bCs/>
          <w:position w:val="-1"/>
          <w:sz w:val="24"/>
          <w:szCs w:val="24"/>
          <w:lang w:val="fr-FR" w:eastAsia="en-US"/>
        </w:rPr>
        <w:t>interconectare</w:t>
      </w:r>
      <w:proofErr w:type="spellEnd"/>
      <w:r w:rsidRPr="002E1608">
        <w:rPr>
          <w:rFonts w:eastAsia="Calibri"/>
          <w:b/>
          <w:bCs/>
          <w:position w:val="-1"/>
          <w:sz w:val="24"/>
          <w:szCs w:val="24"/>
          <w:lang w:val="fr-FR" w:eastAsia="en-US"/>
        </w:rPr>
        <w:t xml:space="preserve"> </w:t>
      </w:r>
      <w:proofErr w:type="gramStart"/>
      <w:r w:rsidRPr="002E1608">
        <w:rPr>
          <w:rFonts w:eastAsia="Calibri"/>
          <w:b/>
          <w:bCs/>
          <w:position w:val="-1"/>
          <w:sz w:val="24"/>
          <w:szCs w:val="24"/>
          <w:lang w:val="fr-FR" w:eastAsia="en-US"/>
        </w:rPr>
        <w:t>Switch;</w:t>
      </w:r>
      <w:proofErr w:type="gramEnd"/>
    </w:p>
    <w:p w14:paraId="618999EB" w14:textId="77777777" w:rsidR="00BD09F5" w:rsidRPr="002E1608" w:rsidRDefault="00BD09F5" w:rsidP="00BD09F5">
      <w:pPr>
        <w:numPr>
          <w:ilvl w:val="0"/>
          <w:numId w:val="23"/>
        </w:numPr>
        <w:suppressAutoHyphens/>
        <w:spacing w:line="259" w:lineRule="auto"/>
        <w:ind w:hanging="294"/>
        <w:jc w:val="both"/>
        <w:textDirection w:val="btLr"/>
        <w:textAlignment w:val="top"/>
        <w:outlineLvl w:val="0"/>
        <w:rPr>
          <w:rFonts w:eastAsia="Calibri"/>
          <w:position w:val="-1"/>
          <w:sz w:val="24"/>
          <w:szCs w:val="24"/>
          <w:lang w:val="fr-FR" w:eastAsia="en-US"/>
        </w:rPr>
      </w:pPr>
      <w:proofErr w:type="spellStart"/>
      <w:r w:rsidRPr="002E1608">
        <w:rPr>
          <w:rFonts w:eastAsia="Calibri"/>
          <w:b/>
          <w:bCs/>
          <w:position w:val="-1"/>
          <w:sz w:val="24"/>
          <w:szCs w:val="24"/>
          <w:lang w:val="fr-FR" w:eastAsia="en-US"/>
        </w:rPr>
        <w:t>Dulapul</w:t>
      </w:r>
      <w:proofErr w:type="spellEnd"/>
      <w:r w:rsidRPr="002E1608">
        <w:rPr>
          <w:rFonts w:eastAsia="Calibri"/>
          <w:b/>
          <w:bCs/>
          <w:position w:val="-1"/>
          <w:sz w:val="24"/>
          <w:szCs w:val="24"/>
          <w:lang w:val="fr-FR" w:eastAsia="en-US"/>
        </w:rPr>
        <w:t xml:space="preserve"> de </w:t>
      </w:r>
      <w:proofErr w:type="spellStart"/>
      <w:r w:rsidRPr="002E1608">
        <w:rPr>
          <w:rFonts w:eastAsia="Calibri"/>
          <w:b/>
          <w:bCs/>
          <w:position w:val="-1"/>
          <w:sz w:val="24"/>
          <w:szCs w:val="24"/>
          <w:lang w:val="fr-FR" w:eastAsia="en-US"/>
        </w:rPr>
        <w:t>cablare</w:t>
      </w:r>
      <w:proofErr w:type="spellEnd"/>
      <w:r w:rsidRPr="002E1608">
        <w:rPr>
          <w:rFonts w:eastAsia="Calibri"/>
          <w:b/>
          <w:bCs/>
          <w:position w:val="-1"/>
          <w:sz w:val="24"/>
          <w:szCs w:val="24"/>
          <w:lang w:val="fr-FR" w:eastAsia="en-US"/>
        </w:rPr>
        <w:t xml:space="preserve"> </w:t>
      </w:r>
      <w:proofErr w:type="spellStart"/>
      <w:r w:rsidRPr="002E1608">
        <w:rPr>
          <w:rFonts w:eastAsia="Calibri"/>
          <w:b/>
          <w:bCs/>
          <w:position w:val="-1"/>
          <w:sz w:val="24"/>
          <w:szCs w:val="24"/>
          <w:lang w:val="fr-FR" w:eastAsia="en-US"/>
        </w:rPr>
        <w:t>structurata</w:t>
      </w:r>
      <w:proofErr w:type="spellEnd"/>
      <w:r w:rsidRPr="002E1608">
        <w:rPr>
          <w:rFonts w:eastAsia="Calibri"/>
          <w:b/>
          <w:bCs/>
          <w:position w:val="-1"/>
          <w:sz w:val="24"/>
          <w:szCs w:val="24"/>
          <w:lang w:val="fr-FR" w:eastAsia="en-US"/>
        </w:rPr>
        <w:t xml:space="preserve"> Rack</w:t>
      </w:r>
      <w:r w:rsidRPr="002E1608">
        <w:rPr>
          <w:rFonts w:eastAsia="Calibri"/>
          <w:position w:val="-1"/>
          <w:sz w:val="24"/>
          <w:szCs w:val="24"/>
          <w:lang w:val="fr-FR" w:eastAsia="en-US"/>
        </w:rPr>
        <w:t xml:space="preserve"> 19" 800x1000</w:t>
      </w:r>
    </w:p>
    <w:p w14:paraId="76E2C108" w14:textId="77777777" w:rsidR="00BD09F5" w:rsidRPr="002E1608" w:rsidRDefault="00BD09F5" w:rsidP="00BD09F5">
      <w:pPr>
        <w:numPr>
          <w:ilvl w:val="0"/>
          <w:numId w:val="23"/>
        </w:numPr>
        <w:suppressAutoHyphens/>
        <w:spacing w:line="259" w:lineRule="auto"/>
        <w:ind w:hanging="294"/>
        <w:jc w:val="both"/>
        <w:textDirection w:val="btLr"/>
        <w:textAlignment w:val="top"/>
        <w:outlineLvl w:val="0"/>
        <w:rPr>
          <w:rFonts w:eastAsia="Calibri"/>
          <w:position w:val="-1"/>
          <w:sz w:val="24"/>
          <w:szCs w:val="24"/>
          <w:lang w:val="fr-FR" w:eastAsia="en-US"/>
        </w:rPr>
      </w:pPr>
      <w:proofErr w:type="spellStart"/>
      <w:r w:rsidRPr="002E1608">
        <w:rPr>
          <w:rFonts w:eastAsia="Calibri"/>
          <w:b/>
          <w:bCs/>
          <w:position w:val="-1"/>
          <w:sz w:val="24"/>
          <w:szCs w:val="24"/>
          <w:lang w:val="fr-FR" w:eastAsia="en-US"/>
        </w:rPr>
        <w:t>Monitoare</w:t>
      </w:r>
      <w:proofErr w:type="spellEnd"/>
      <w:r w:rsidRPr="002E1608">
        <w:rPr>
          <w:rFonts w:eastAsia="Calibri"/>
          <w:position w:val="-1"/>
          <w:sz w:val="24"/>
          <w:szCs w:val="24"/>
          <w:lang w:val="fr-FR" w:eastAsia="en-US"/>
        </w:rPr>
        <w:t xml:space="preserve"> LCD diagonal</w:t>
      </w:r>
      <w:r w:rsidRPr="002E1608">
        <w:rPr>
          <w:rFonts w:eastAsia="Calibri"/>
          <w:position w:val="-1"/>
          <w:sz w:val="24"/>
          <w:szCs w:val="24"/>
          <w:lang w:val="ro-RO" w:eastAsia="en-US"/>
        </w:rPr>
        <w:t xml:space="preserve">ă </w:t>
      </w:r>
      <w:r w:rsidRPr="002E1608">
        <w:rPr>
          <w:rFonts w:eastAsia="Calibri"/>
          <w:position w:val="-1"/>
          <w:sz w:val="24"/>
          <w:szCs w:val="24"/>
          <w:lang w:val="fr-FR" w:eastAsia="en-US"/>
        </w:rPr>
        <w:t>min. 24</w:t>
      </w:r>
      <w:r w:rsidRPr="002E1608">
        <w:rPr>
          <w:rFonts w:eastAsia="Calibri"/>
          <w:position w:val="-1"/>
          <w:sz w:val="24"/>
          <w:szCs w:val="24"/>
          <w:lang w:val="en-GB" w:eastAsia="en-US"/>
        </w:rPr>
        <w:t xml:space="preserve">” </w:t>
      </w:r>
      <w:proofErr w:type="spellStart"/>
      <w:r w:rsidRPr="002E1608">
        <w:rPr>
          <w:rFonts w:eastAsia="Calibri"/>
          <w:position w:val="-1"/>
          <w:sz w:val="24"/>
          <w:szCs w:val="24"/>
          <w:lang w:val="fr-FR" w:eastAsia="en-US"/>
        </w:rPr>
        <w:t>pentru</w:t>
      </w:r>
      <w:proofErr w:type="spellEnd"/>
      <w:r w:rsidRPr="002E1608">
        <w:rPr>
          <w:rFonts w:eastAsia="Calibri"/>
          <w:position w:val="-1"/>
          <w:sz w:val="24"/>
          <w:szCs w:val="24"/>
          <w:lang w:val="fr-FR" w:eastAsia="en-US"/>
        </w:rPr>
        <w:t xml:space="preserve"> </w:t>
      </w:r>
      <w:proofErr w:type="spellStart"/>
      <w:r w:rsidRPr="002E1608">
        <w:rPr>
          <w:rFonts w:eastAsia="Calibri"/>
          <w:position w:val="-1"/>
          <w:sz w:val="24"/>
          <w:szCs w:val="24"/>
          <w:lang w:val="fr-FR" w:eastAsia="en-US"/>
        </w:rPr>
        <w:t>vizualizarea</w:t>
      </w:r>
      <w:proofErr w:type="spellEnd"/>
      <w:r w:rsidRPr="002E1608">
        <w:rPr>
          <w:rFonts w:eastAsia="Calibri"/>
          <w:position w:val="-1"/>
          <w:sz w:val="24"/>
          <w:szCs w:val="24"/>
          <w:lang w:val="fr-FR" w:eastAsia="en-US"/>
        </w:rPr>
        <w:t xml:space="preserve"> </w:t>
      </w:r>
      <w:proofErr w:type="spellStart"/>
      <w:r w:rsidRPr="002E1608">
        <w:rPr>
          <w:rFonts w:eastAsia="Calibri"/>
          <w:position w:val="-1"/>
          <w:sz w:val="24"/>
          <w:szCs w:val="24"/>
          <w:lang w:val="fr-FR" w:eastAsia="en-US"/>
        </w:rPr>
        <w:t>directă</w:t>
      </w:r>
      <w:proofErr w:type="spellEnd"/>
      <w:r w:rsidRPr="002E1608">
        <w:rPr>
          <w:rFonts w:eastAsia="Calibri"/>
          <w:position w:val="-1"/>
          <w:sz w:val="24"/>
          <w:szCs w:val="24"/>
          <w:lang w:val="fr-FR" w:eastAsia="en-US"/>
        </w:rPr>
        <w:t xml:space="preserve"> </w:t>
      </w:r>
      <w:proofErr w:type="spellStart"/>
      <w:r w:rsidRPr="002E1608">
        <w:rPr>
          <w:rFonts w:eastAsia="Calibri"/>
          <w:position w:val="-1"/>
          <w:sz w:val="24"/>
          <w:szCs w:val="24"/>
          <w:lang w:val="fr-FR" w:eastAsia="en-US"/>
        </w:rPr>
        <w:t>sau</w:t>
      </w:r>
      <w:proofErr w:type="spellEnd"/>
      <w:r w:rsidRPr="002E1608">
        <w:rPr>
          <w:rFonts w:eastAsia="Calibri"/>
          <w:position w:val="-1"/>
          <w:sz w:val="24"/>
          <w:szCs w:val="24"/>
          <w:lang w:val="fr-FR" w:eastAsia="en-US"/>
        </w:rPr>
        <w:t xml:space="preserve"> </w:t>
      </w:r>
      <w:proofErr w:type="spellStart"/>
      <w:r w:rsidRPr="002E1608">
        <w:rPr>
          <w:rFonts w:eastAsia="Calibri"/>
          <w:position w:val="-1"/>
          <w:sz w:val="24"/>
          <w:szCs w:val="24"/>
          <w:lang w:val="fr-FR" w:eastAsia="en-US"/>
        </w:rPr>
        <w:t>în</w:t>
      </w:r>
      <w:proofErr w:type="spellEnd"/>
      <w:r w:rsidRPr="002E1608">
        <w:rPr>
          <w:rFonts w:eastAsia="Calibri"/>
          <w:position w:val="-1"/>
          <w:sz w:val="24"/>
          <w:szCs w:val="24"/>
          <w:lang w:val="fr-FR" w:eastAsia="en-US"/>
        </w:rPr>
        <w:t xml:space="preserve"> </w:t>
      </w:r>
      <w:proofErr w:type="spellStart"/>
      <w:r w:rsidRPr="002E1608">
        <w:rPr>
          <w:rFonts w:eastAsia="Calibri"/>
          <w:position w:val="-1"/>
          <w:sz w:val="24"/>
          <w:szCs w:val="24"/>
          <w:lang w:val="fr-FR" w:eastAsia="en-US"/>
        </w:rPr>
        <w:t>reluare</w:t>
      </w:r>
      <w:proofErr w:type="spellEnd"/>
      <w:r w:rsidRPr="002E1608">
        <w:rPr>
          <w:rFonts w:eastAsia="Calibri"/>
          <w:position w:val="-1"/>
          <w:sz w:val="24"/>
          <w:szCs w:val="24"/>
          <w:lang w:val="fr-FR" w:eastAsia="en-US"/>
        </w:rPr>
        <w:t xml:space="preserve"> a </w:t>
      </w:r>
      <w:proofErr w:type="spellStart"/>
      <w:r w:rsidRPr="002E1608">
        <w:rPr>
          <w:rFonts w:eastAsia="Calibri"/>
          <w:position w:val="-1"/>
          <w:sz w:val="24"/>
          <w:szCs w:val="24"/>
          <w:lang w:val="fr-FR" w:eastAsia="en-US"/>
        </w:rPr>
        <w:t>înregistrărilor</w:t>
      </w:r>
      <w:proofErr w:type="spellEnd"/>
      <w:r w:rsidRPr="002E1608">
        <w:rPr>
          <w:rFonts w:eastAsia="Calibri"/>
          <w:position w:val="-1"/>
          <w:sz w:val="24"/>
          <w:szCs w:val="24"/>
          <w:lang w:val="fr-FR" w:eastAsia="en-US"/>
        </w:rPr>
        <w:t xml:space="preserve"> vor fi </w:t>
      </w:r>
      <w:proofErr w:type="spellStart"/>
      <w:r w:rsidRPr="002E1608">
        <w:rPr>
          <w:rFonts w:eastAsia="Calibri"/>
          <w:position w:val="-1"/>
          <w:sz w:val="24"/>
          <w:szCs w:val="24"/>
          <w:lang w:val="fr-FR" w:eastAsia="en-US"/>
        </w:rPr>
        <w:t>amplasate</w:t>
      </w:r>
      <w:proofErr w:type="spellEnd"/>
      <w:r w:rsidRPr="002E1608">
        <w:rPr>
          <w:rFonts w:eastAsia="Calibri"/>
          <w:position w:val="-1"/>
          <w:sz w:val="24"/>
          <w:szCs w:val="24"/>
          <w:lang w:val="fr-FR" w:eastAsia="en-US"/>
        </w:rPr>
        <w:t xml:space="preserve"> </w:t>
      </w:r>
      <w:proofErr w:type="spellStart"/>
      <w:r w:rsidRPr="002E1608">
        <w:rPr>
          <w:rFonts w:eastAsia="Calibri"/>
          <w:position w:val="-1"/>
          <w:sz w:val="24"/>
          <w:szCs w:val="24"/>
          <w:lang w:val="fr-FR" w:eastAsia="en-US"/>
        </w:rPr>
        <w:t>în</w:t>
      </w:r>
      <w:proofErr w:type="spellEnd"/>
      <w:r w:rsidRPr="002E1608">
        <w:rPr>
          <w:rFonts w:eastAsia="Calibri"/>
          <w:position w:val="-1"/>
          <w:sz w:val="24"/>
          <w:szCs w:val="24"/>
          <w:lang w:val="fr-FR" w:eastAsia="en-US"/>
        </w:rPr>
        <w:t xml:space="preserve"> camera </w:t>
      </w:r>
      <w:proofErr w:type="spellStart"/>
      <w:r w:rsidRPr="002E1608">
        <w:rPr>
          <w:rFonts w:eastAsia="Calibri"/>
          <w:position w:val="-1"/>
          <w:sz w:val="24"/>
          <w:szCs w:val="24"/>
          <w:lang w:val="fr-FR" w:eastAsia="en-US"/>
        </w:rPr>
        <w:t>Dispecer</w:t>
      </w:r>
      <w:proofErr w:type="spellEnd"/>
      <w:r w:rsidRPr="002E1608">
        <w:rPr>
          <w:rFonts w:eastAsia="Calibri"/>
          <w:position w:val="-1"/>
          <w:sz w:val="24"/>
          <w:szCs w:val="24"/>
          <w:lang w:val="fr-FR" w:eastAsia="en-US"/>
        </w:rPr>
        <w:t>.</w:t>
      </w:r>
    </w:p>
    <w:p w14:paraId="741448FD" w14:textId="77777777" w:rsidR="00BD09F5" w:rsidRPr="002E1608" w:rsidRDefault="00BD09F5" w:rsidP="00BD09F5">
      <w:pPr>
        <w:numPr>
          <w:ilvl w:val="0"/>
          <w:numId w:val="23"/>
        </w:numPr>
        <w:suppressAutoHyphens/>
        <w:spacing w:line="259" w:lineRule="auto"/>
        <w:ind w:hanging="294"/>
        <w:jc w:val="both"/>
        <w:textDirection w:val="btLr"/>
        <w:textAlignment w:val="top"/>
        <w:outlineLvl w:val="0"/>
        <w:rPr>
          <w:rFonts w:eastAsia="Calibri"/>
          <w:position w:val="-1"/>
          <w:sz w:val="24"/>
          <w:szCs w:val="24"/>
          <w:lang w:val="fr-FR" w:eastAsia="en-US"/>
        </w:rPr>
      </w:pPr>
      <w:proofErr w:type="spellStart"/>
      <w:r w:rsidRPr="002E1608">
        <w:rPr>
          <w:rFonts w:eastAsia="Calibri"/>
          <w:b/>
          <w:bCs/>
          <w:position w:val="-1"/>
          <w:sz w:val="24"/>
          <w:szCs w:val="24"/>
          <w:lang w:val="fr-FR" w:eastAsia="en-US"/>
        </w:rPr>
        <w:t>Sursa</w:t>
      </w:r>
      <w:proofErr w:type="spellEnd"/>
      <w:r w:rsidRPr="002E1608">
        <w:rPr>
          <w:rFonts w:eastAsia="Calibri"/>
          <w:b/>
          <w:bCs/>
          <w:position w:val="-1"/>
          <w:sz w:val="24"/>
          <w:szCs w:val="24"/>
          <w:lang w:val="fr-FR" w:eastAsia="en-US"/>
        </w:rPr>
        <w:t xml:space="preserve"> </w:t>
      </w:r>
      <w:proofErr w:type="spellStart"/>
      <w:r w:rsidRPr="002E1608">
        <w:rPr>
          <w:rFonts w:eastAsia="Calibri"/>
          <w:b/>
          <w:bCs/>
          <w:position w:val="-1"/>
          <w:sz w:val="24"/>
          <w:szCs w:val="24"/>
          <w:lang w:val="fr-FR" w:eastAsia="en-US"/>
        </w:rPr>
        <w:t>neîntreruptibilă</w:t>
      </w:r>
      <w:proofErr w:type="spellEnd"/>
      <w:r w:rsidRPr="002E1608">
        <w:rPr>
          <w:rFonts w:eastAsia="Calibri"/>
          <w:b/>
          <w:bCs/>
          <w:position w:val="-1"/>
          <w:sz w:val="24"/>
          <w:szCs w:val="24"/>
          <w:lang w:val="fr-FR" w:eastAsia="en-US"/>
        </w:rPr>
        <w:t xml:space="preserve"> de </w:t>
      </w:r>
      <w:proofErr w:type="spellStart"/>
      <w:r w:rsidRPr="002E1608">
        <w:rPr>
          <w:rFonts w:eastAsia="Calibri"/>
          <w:b/>
          <w:bCs/>
          <w:position w:val="-1"/>
          <w:sz w:val="24"/>
          <w:szCs w:val="24"/>
          <w:lang w:val="fr-FR" w:eastAsia="en-US"/>
        </w:rPr>
        <w:t>tensiune</w:t>
      </w:r>
      <w:proofErr w:type="spellEnd"/>
      <w:r w:rsidRPr="002E1608">
        <w:rPr>
          <w:rFonts w:eastAsia="Calibri"/>
          <w:b/>
          <w:bCs/>
          <w:position w:val="-1"/>
          <w:sz w:val="24"/>
          <w:szCs w:val="24"/>
          <w:lang w:val="fr-FR" w:eastAsia="en-US"/>
        </w:rPr>
        <w:t xml:space="preserve"> UPS de 3000 VA </w:t>
      </w:r>
      <w:proofErr w:type="spellStart"/>
      <w:r w:rsidRPr="002E1608">
        <w:rPr>
          <w:rFonts w:eastAsia="Calibri"/>
          <w:b/>
          <w:bCs/>
          <w:position w:val="-1"/>
          <w:sz w:val="24"/>
          <w:szCs w:val="24"/>
          <w:lang w:val="fr-FR" w:eastAsia="en-US"/>
        </w:rPr>
        <w:t>și</w:t>
      </w:r>
      <w:proofErr w:type="spellEnd"/>
      <w:r w:rsidRPr="002E1608">
        <w:rPr>
          <w:rFonts w:eastAsia="Calibri"/>
          <w:b/>
          <w:bCs/>
          <w:position w:val="-1"/>
          <w:sz w:val="24"/>
          <w:szCs w:val="24"/>
          <w:lang w:val="fr-FR" w:eastAsia="en-US"/>
        </w:rPr>
        <w:t xml:space="preserve"> 2400 W</w:t>
      </w:r>
      <w:r w:rsidRPr="002E1608">
        <w:rPr>
          <w:rFonts w:eastAsia="Calibri"/>
          <w:position w:val="-1"/>
          <w:sz w:val="24"/>
          <w:szCs w:val="24"/>
          <w:lang w:val="fr-FR" w:eastAsia="en-US"/>
        </w:rPr>
        <w:t xml:space="preserve"> va </w:t>
      </w:r>
      <w:proofErr w:type="spellStart"/>
      <w:r w:rsidRPr="002E1608">
        <w:rPr>
          <w:rFonts w:eastAsia="Calibri"/>
          <w:position w:val="-1"/>
          <w:sz w:val="24"/>
          <w:szCs w:val="24"/>
          <w:lang w:val="fr-FR" w:eastAsia="en-US"/>
        </w:rPr>
        <w:t>asigura</w:t>
      </w:r>
      <w:proofErr w:type="spellEnd"/>
      <w:r w:rsidRPr="002E1608">
        <w:rPr>
          <w:rFonts w:eastAsia="Calibri"/>
          <w:position w:val="-1"/>
          <w:sz w:val="24"/>
          <w:szCs w:val="24"/>
          <w:lang w:val="fr-FR" w:eastAsia="en-US"/>
        </w:rPr>
        <w:t xml:space="preserve"> </w:t>
      </w:r>
      <w:proofErr w:type="spellStart"/>
      <w:r w:rsidRPr="002E1608">
        <w:rPr>
          <w:rFonts w:eastAsia="Calibri"/>
          <w:position w:val="-1"/>
          <w:sz w:val="24"/>
          <w:szCs w:val="24"/>
          <w:lang w:val="fr-FR" w:eastAsia="en-US"/>
        </w:rPr>
        <w:t>protecția</w:t>
      </w:r>
      <w:proofErr w:type="spellEnd"/>
      <w:r w:rsidRPr="002E1608">
        <w:rPr>
          <w:rFonts w:eastAsia="Calibri"/>
          <w:position w:val="-1"/>
          <w:sz w:val="24"/>
          <w:szCs w:val="24"/>
          <w:lang w:val="fr-FR" w:eastAsia="en-US"/>
        </w:rPr>
        <w:t xml:space="preserve"> </w:t>
      </w:r>
      <w:proofErr w:type="spellStart"/>
      <w:r w:rsidRPr="002E1608">
        <w:rPr>
          <w:rFonts w:eastAsia="Calibri"/>
          <w:position w:val="-1"/>
          <w:sz w:val="24"/>
          <w:szCs w:val="24"/>
          <w:lang w:val="fr-FR" w:eastAsia="en-US"/>
        </w:rPr>
        <w:t>centrului</w:t>
      </w:r>
      <w:proofErr w:type="spellEnd"/>
      <w:r w:rsidRPr="002E1608">
        <w:rPr>
          <w:rFonts w:eastAsia="Calibri"/>
          <w:position w:val="-1"/>
          <w:sz w:val="24"/>
          <w:szCs w:val="24"/>
          <w:lang w:val="fr-FR" w:eastAsia="en-US"/>
        </w:rPr>
        <w:t xml:space="preserve"> </w:t>
      </w:r>
      <w:proofErr w:type="spellStart"/>
      <w:r w:rsidRPr="002E1608">
        <w:rPr>
          <w:rFonts w:eastAsia="Calibri"/>
          <w:position w:val="-1"/>
          <w:sz w:val="24"/>
          <w:szCs w:val="24"/>
          <w:lang w:val="fr-FR" w:eastAsia="en-US"/>
        </w:rPr>
        <w:t>Dispecer</w:t>
      </w:r>
      <w:proofErr w:type="spellEnd"/>
      <w:r w:rsidRPr="002E1608">
        <w:rPr>
          <w:rFonts w:eastAsia="Calibri"/>
          <w:position w:val="-1"/>
          <w:sz w:val="24"/>
          <w:szCs w:val="24"/>
          <w:lang w:val="fr-FR" w:eastAsia="en-US"/>
        </w:rPr>
        <w:t xml:space="preserve"> la </w:t>
      </w:r>
      <w:proofErr w:type="spellStart"/>
      <w:r w:rsidRPr="002E1608">
        <w:rPr>
          <w:rFonts w:eastAsia="Calibri"/>
          <w:position w:val="-1"/>
          <w:sz w:val="24"/>
          <w:szCs w:val="24"/>
          <w:lang w:val="fr-FR" w:eastAsia="en-US"/>
        </w:rPr>
        <w:t>întreruperi</w:t>
      </w:r>
      <w:proofErr w:type="spellEnd"/>
      <w:r w:rsidRPr="002E1608">
        <w:rPr>
          <w:rFonts w:eastAsia="Calibri"/>
          <w:position w:val="-1"/>
          <w:sz w:val="24"/>
          <w:szCs w:val="24"/>
          <w:lang w:val="fr-FR" w:eastAsia="en-US"/>
        </w:rPr>
        <w:t xml:space="preserve"> de </w:t>
      </w:r>
      <w:proofErr w:type="spellStart"/>
      <w:r w:rsidRPr="002E1608">
        <w:rPr>
          <w:rFonts w:eastAsia="Calibri"/>
          <w:position w:val="-1"/>
          <w:sz w:val="24"/>
          <w:szCs w:val="24"/>
          <w:lang w:val="fr-FR" w:eastAsia="en-US"/>
        </w:rPr>
        <w:t>tensiune</w:t>
      </w:r>
      <w:proofErr w:type="spellEnd"/>
      <w:r w:rsidRPr="002E1608">
        <w:rPr>
          <w:rFonts w:eastAsia="Calibri"/>
          <w:position w:val="-1"/>
          <w:sz w:val="24"/>
          <w:szCs w:val="24"/>
          <w:lang w:val="fr-FR" w:eastAsia="en-US"/>
        </w:rPr>
        <w:t xml:space="preserve">. </w:t>
      </w:r>
      <w:proofErr w:type="spellStart"/>
      <w:r w:rsidRPr="002E1608">
        <w:rPr>
          <w:rFonts w:eastAsia="Calibri"/>
          <w:position w:val="-1"/>
          <w:sz w:val="24"/>
          <w:szCs w:val="24"/>
          <w:lang w:val="fr-FR" w:eastAsia="en-US"/>
        </w:rPr>
        <w:t>Această</w:t>
      </w:r>
      <w:proofErr w:type="spellEnd"/>
      <w:r w:rsidRPr="002E1608">
        <w:rPr>
          <w:rFonts w:eastAsia="Calibri"/>
          <w:position w:val="-1"/>
          <w:sz w:val="24"/>
          <w:szCs w:val="24"/>
          <w:lang w:val="fr-FR" w:eastAsia="en-US"/>
        </w:rPr>
        <w:t xml:space="preserve"> </w:t>
      </w:r>
      <w:proofErr w:type="spellStart"/>
      <w:r w:rsidRPr="002E1608">
        <w:rPr>
          <w:rFonts w:eastAsia="Calibri"/>
          <w:position w:val="-1"/>
          <w:sz w:val="24"/>
          <w:szCs w:val="24"/>
          <w:lang w:val="fr-FR" w:eastAsia="en-US"/>
        </w:rPr>
        <w:t>sursă</w:t>
      </w:r>
      <w:proofErr w:type="spellEnd"/>
      <w:r w:rsidRPr="002E1608">
        <w:rPr>
          <w:rFonts w:eastAsia="Calibri"/>
          <w:position w:val="-1"/>
          <w:sz w:val="24"/>
          <w:szCs w:val="24"/>
          <w:lang w:val="fr-FR" w:eastAsia="en-US"/>
        </w:rPr>
        <w:t xml:space="preserve"> </w:t>
      </w:r>
      <w:proofErr w:type="spellStart"/>
      <w:r w:rsidRPr="002E1608">
        <w:rPr>
          <w:rFonts w:eastAsia="Calibri"/>
          <w:position w:val="-1"/>
          <w:sz w:val="24"/>
          <w:szCs w:val="24"/>
          <w:lang w:val="fr-FR" w:eastAsia="en-US"/>
        </w:rPr>
        <w:t>trebuie</w:t>
      </w:r>
      <w:proofErr w:type="spellEnd"/>
      <w:r w:rsidRPr="002E1608">
        <w:rPr>
          <w:rFonts w:eastAsia="Calibri"/>
          <w:position w:val="-1"/>
          <w:sz w:val="24"/>
          <w:szCs w:val="24"/>
          <w:lang w:val="fr-FR" w:eastAsia="en-US"/>
        </w:rPr>
        <w:t xml:space="preserve"> sa fie </w:t>
      </w:r>
      <w:proofErr w:type="spellStart"/>
      <w:r w:rsidRPr="002E1608">
        <w:rPr>
          <w:rFonts w:eastAsia="Calibri"/>
          <w:position w:val="-1"/>
          <w:sz w:val="24"/>
          <w:szCs w:val="24"/>
          <w:lang w:val="fr-FR" w:eastAsia="en-US"/>
        </w:rPr>
        <w:t>eficientă</w:t>
      </w:r>
      <w:proofErr w:type="spellEnd"/>
      <w:r w:rsidRPr="002E1608">
        <w:rPr>
          <w:rFonts w:eastAsia="Calibri"/>
          <w:position w:val="-1"/>
          <w:sz w:val="24"/>
          <w:szCs w:val="24"/>
          <w:lang w:val="fr-FR" w:eastAsia="en-US"/>
        </w:rPr>
        <w:t xml:space="preserve"> </w:t>
      </w:r>
      <w:proofErr w:type="spellStart"/>
      <w:r w:rsidRPr="002E1608">
        <w:rPr>
          <w:rFonts w:eastAsia="Calibri"/>
          <w:position w:val="-1"/>
          <w:sz w:val="24"/>
          <w:szCs w:val="24"/>
          <w:lang w:val="fr-FR" w:eastAsia="en-US"/>
        </w:rPr>
        <w:t>din</w:t>
      </w:r>
      <w:proofErr w:type="spellEnd"/>
      <w:r w:rsidRPr="002E1608">
        <w:rPr>
          <w:rFonts w:eastAsia="Calibri"/>
          <w:position w:val="-1"/>
          <w:sz w:val="24"/>
          <w:szCs w:val="24"/>
          <w:lang w:val="fr-FR" w:eastAsia="en-US"/>
        </w:rPr>
        <w:t xml:space="preserve"> </w:t>
      </w:r>
      <w:proofErr w:type="spellStart"/>
      <w:r w:rsidRPr="002E1608">
        <w:rPr>
          <w:rFonts w:eastAsia="Calibri"/>
          <w:position w:val="-1"/>
          <w:sz w:val="24"/>
          <w:szCs w:val="24"/>
          <w:lang w:val="fr-FR" w:eastAsia="en-US"/>
        </w:rPr>
        <w:t>punct</w:t>
      </w:r>
      <w:proofErr w:type="spellEnd"/>
      <w:r w:rsidRPr="002E1608">
        <w:rPr>
          <w:rFonts w:eastAsia="Calibri"/>
          <w:position w:val="-1"/>
          <w:sz w:val="24"/>
          <w:szCs w:val="24"/>
          <w:lang w:val="fr-FR" w:eastAsia="en-US"/>
        </w:rPr>
        <w:t xml:space="preserve"> de </w:t>
      </w:r>
      <w:proofErr w:type="spellStart"/>
      <w:r w:rsidRPr="002E1608">
        <w:rPr>
          <w:rFonts w:eastAsia="Calibri"/>
          <w:position w:val="-1"/>
          <w:sz w:val="24"/>
          <w:szCs w:val="24"/>
          <w:lang w:val="fr-FR" w:eastAsia="en-US"/>
        </w:rPr>
        <w:t>vedere</w:t>
      </w:r>
      <w:proofErr w:type="spellEnd"/>
      <w:r w:rsidRPr="002E1608">
        <w:rPr>
          <w:rFonts w:eastAsia="Calibri"/>
          <w:position w:val="-1"/>
          <w:sz w:val="24"/>
          <w:szCs w:val="24"/>
          <w:lang w:val="fr-FR" w:eastAsia="en-US"/>
        </w:rPr>
        <w:t xml:space="preserve"> </w:t>
      </w:r>
      <w:proofErr w:type="spellStart"/>
      <w:r w:rsidRPr="002E1608">
        <w:rPr>
          <w:rFonts w:eastAsia="Calibri"/>
          <w:position w:val="-1"/>
          <w:sz w:val="24"/>
          <w:szCs w:val="24"/>
          <w:lang w:val="fr-FR" w:eastAsia="en-US"/>
        </w:rPr>
        <w:t>energetic</w:t>
      </w:r>
      <w:proofErr w:type="spellEnd"/>
      <w:r w:rsidRPr="002E1608">
        <w:rPr>
          <w:rFonts w:eastAsia="Calibri"/>
          <w:position w:val="-1"/>
          <w:sz w:val="24"/>
          <w:szCs w:val="24"/>
          <w:lang w:val="fr-FR" w:eastAsia="en-US"/>
        </w:rPr>
        <w:t xml:space="preserve"> </w:t>
      </w:r>
      <w:proofErr w:type="spellStart"/>
      <w:r w:rsidRPr="002E1608">
        <w:rPr>
          <w:rFonts w:eastAsia="Calibri"/>
          <w:position w:val="-1"/>
          <w:sz w:val="24"/>
          <w:szCs w:val="24"/>
          <w:lang w:val="fr-FR" w:eastAsia="en-US"/>
        </w:rPr>
        <w:t>și</w:t>
      </w:r>
      <w:proofErr w:type="spellEnd"/>
      <w:r w:rsidRPr="002E1608">
        <w:rPr>
          <w:rFonts w:eastAsia="Calibri"/>
          <w:position w:val="-1"/>
          <w:sz w:val="24"/>
          <w:szCs w:val="24"/>
          <w:lang w:val="fr-FR" w:eastAsia="en-US"/>
        </w:rPr>
        <w:t xml:space="preserve"> </w:t>
      </w:r>
      <w:proofErr w:type="spellStart"/>
      <w:r w:rsidRPr="002E1608">
        <w:rPr>
          <w:rFonts w:eastAsia="Calibri"/>
          <w:position w:val="-1"/>
          <w:sz w:val="24"/>
          <w:szCs w:val="24"/>
          <w:lang w:val="fr-FR" w:eastAsia="en-US"/>
        </w:rPr>
        <w:t>să</w:t>
      </w:r>
      <w:proofErr w:type="spellEnd"/>
      <w:r w:rsidRPr="002E1608">
        <w:rPr>
          <w:rFonts w:eastAsia="Calibri"/>
          <w:position w:val="-1"/>
          <w:sz w:val="24"/>
          <w:szCs w:val="24"/>
          <w:lang w:val="fr-FR" w:eastAsia="en-US"/>
        </w:rPr>
        <w:t xml:space="preserve"> </w:t>
      </w:r>
      <w:proofErr w:type="spellStart"/>
      <w:r w:rsidRPr="002E1608">
        <w:rPr>
          <w:rFonts w:eastAsia="Calibri"/>
          <w:position w:val="-1"/>
          <w:sz w:val="24"/>
          <w:szCs w:val="24"/>
          <w:lang w:val="fr-FR" w:eastAsia="en-US"/>
        </w:rPr>
        <w:t>aibă</w:t>
      </w:r>
      <w:proofErr w:type="spellEnd"/>
      <w:r w:rsidRPr="002E1608">
        <w:rPr>
          <w:rFonts w:eastAsia="Calibri"/>
          <w:position w:val="-1"/>
          <w:sz w:val="24"/>
          <w:szCs w:val="24"/>
          <w:lang w:val="fr-FR" w:eastAsia="en-US"/>
        </w:rPr>
        <w:t xml:space="preserve"> </w:t>
      </w:r>
      <w:proofErr w:type="spellStart"/>
      <w:r w:rsidRPr="002E1608">
        <w:rPr>
          <w:rFonts w:eastAsia="Calibri"/>
          <w:position w:val="-1"/>
          <w:sz w:val="24"/>
          <w:szCs w:val="24"/>
          <w:lang w:val="fr-FR" w:eastAsia="en-US"/>
        </w:rPr>
        <w:t>integrat</w:t>
      </w:r>
      <w:proofErr w:type="spellEnd"/>
      <w:r w:rsidRPr="002E1608">
        <w:rPr>
          <w:rFonts w:eastAsia="Calibri"/>
          <w:position w:val="-1"/>
          <w:sz w:val="24"/>
          <w:szCs w:val="24"/>
          <w:lang w:val="fr-FR" w:eastAsia="en-US"/>
        </w:rPr>
        <w:t xml:space="preserve"> </w:t>
      </w:r>
      <w:proofErr w:type="spellStart"/>
      <w:r w:rsidRPr="002E1608">
        <w:rPr>
          <w:rFonts w:eastAsia="Calibri"/>
          <w:position w:val="-1"/>
          <w:sz w:val="24"/>
          <w:szCs w:val="24"/>
          <w:lang w:val="fr-FR" w:eastAsia="en-US"/>
        </w:rPr>
        <w:t>sistemul</w:t>
      </w:r>
      <w:proofErr w:type="spellEnd"/>
      <w:r w:rsidRPr="002E1608">
        <w:rPr>
          <w:rFonts w:eastAsia="Calibri"/>
          <w:position w:val="-1"/>
          <w:sz w:val="24"/>
          <w:szCs w:val="24"/>
          <w:lang w:val="fr-FR" w:eastAsia="en-US"/>
        </w:rPr>
        <w:t xml:space="preserve"> de </w:t>
      </w:r>
      <w:proofErr w:type="spellStart"/>
      <w:r w:rsidRPr="002E1608">
        <w:rPr>
          <w:rFonts w:eastAsia="Calibri"/>
          <w:position w:val="-1"/>
          <w:sz w:val="24"/>
          <w:szCs w:val="24"/>
          <w:lang w:val="fr-FR" w:eastAsia="en-US"/>
        </w:rPr>
        <w:t>distribuție</w:t>
      </w:r>
      <w:proofErr w:type="spellEnd"/>
      <w:r w:rsidRPr="002E1608">
        <w:rPr>
          <w:rFonts w:eastAsia="Calibri"/>
          <w:position w:val="-1"/>
          <w:sz w:val="24"/>
          <w:szCs w:val="24"/>
          <w:lang w:val="fr-FR" w:eastAsia="en-US"/>
        </w:rPr>
        <w:t xml:space="preserve"> </w:t>
      </w:r>
      <w:proofErr w:type="spellStart"/>
      <w:r w:rsidRPr="002E1608">
        <w:rPr>
          <w:rFonts w:eastAsia="Calibri"/>
          <w:position w:val="-1"/>
          <w:sz w:val="24"/>
          <w:szCs w:val="24"/>
          <w:lang w:val="fr-FR" w:eastAsia="en-US"/>
        </w:rPr>
        <w:t>electrică</w:t>
      </w:r>
      <w:proofErr w:type="spellEnd"/>
      <w:r w:rsidRPr="002E1608">
        <w:rPr>
          <w:rFonts w:eastAsia="Calibri"/>
          <w:position w:val="-1"/>
          <w:sz w:val="24"/>
          <w:szCs w:val="24"/>
          <w:lang w:val="fr-FR" w:eastAsia="en-US"/>
        </w:rPr>
        <w:t xml:space="preserve"> </w:t>
      </w:r>
      <w:proofErr w:type="spellStart"/>
      <w:r w:rsidRPr="002E1608">
        <w:rPr>
          <w:rFonts w:eastAsia="Calibri"/>
          <w:position w:val="-1"/>
          <w:sz w:val="24"/>
          <w:szCs w:val="24"/>
          <w:lang w:val="fr-FR" w:eastAsia="en-US"/>
        </w:rPr>
        <w:t>pentru</w:t>
      </w:r>
      <w:proofErr w:type="spellEnd"/>
      <w:r w:rsidRPr="002E1608">
        <w:rPr>
          <w:rFonts w:eastAsia="Calibri"/>
          <w:position w:val="-1"/>
          <w:sz w:val="24"/>
          <w:szCs w:val="24"/>
          <w:lang w:val="fr-FR" w:eastAsia="en-US"/>
        </w:rPr>
        <w:t xml:space="preserve"> Rack-</w:t>
      </w:r>
      <w:proofErr w:type="spellStart"/>
      <w:r w:rsidRPr="002E1608">
        <w:rPr>
          <w:rFonts w:eastAsia="Calibri"/>
          <w:position w:val="-1"/>
          <w:sz w:val="24"/>
          <w:szCs w:val="24"/>
          <w:lang w:val="fr-FR" w:eastAsia="en-US"/>
        </w:rPr>
        <w:t>ul</w:t>
      </w:r>
      <w:proofErr w:type="spellEnd"/>
      <w:r w:rsidRPr="002E1608">
        <w:rPr>
          <w:rFonts w:eastAsia="Calibri"/>
          <w:position w:val="-1"/>
          <w:sz w:val="24"/>
          <w:szCs w:val="24"/>
          <w:lang w:val="fr-FR" w:eastAsia="en-US"/>
        </w:rPr>
        <w:t xml:space="preserve"> de </w:t>
      </w:r>
      <w:proofErr w:type="spellStart"/>
      <w:r w:rsidRPr="002E1608">
        <w:rPr>
          <w:rFonts w:eastAsia="Calibri"/>
          <w:position w:val="-1"/>
          <w:sz w:val="24"/>
          <w:szCs w:val="24"/>
          <w:lang w:val="fr-FR" w:eastAsia="en-US"/>
        </w:rPr>
        <w:t>echipamente</w:t>
      </w:r>
      <w:proofErr w:type="spellEnd"/>
      <w:r w:rsidRPr="002E1608">
        <w:rPr>
          <w:rFonts w:eastAsia="Calibri"/>
          <w:position w:val="-1"/>
          <w:sz w:val="24"/>
          <w:szCs w:val="24"/>
          <w:lang w:val="fr-FR" w:eastAsia="en-US"/>
        </w:rPr>
        <w:t>.</w:t>
      </w:r>
    </w:p>
    <w:p w14:paraId="49410021" w14:textId="77777777" w:rsidR="00BD09F5" w:rsidRPr="00DD3EF3" w:rsidRDefault="00BD09F5" w:rsidP="00BD09F5">
      <w:pPr>
        <w:numPr>
          <w:ilvl w:val="0"/>
          <w:numId w:val="105"/>
        </w:numPr>
        <w:spacing w:line="259" w:lineRule="auto"/>
        <w:rPr>
          <w:rFonts w:eastAsia="Calibri"/>
          <w:b/>
          <w:bCs/>
          <w:kern w:val="2"/>
          <w:sz w:val="24"/>
          <w:szCs w:val="24"/>
          <w:lang w:eastAsia="en-US"/>
        </w:rPr>
      </w:pPr>
      <w:proofErr w:type="spellStart"/>
      <w:r>
        <w:rPr>
          <w:rFonts w:eastAsia="Calibri"/>
          <w:b/>
          <w:bCs/>
          <w:kern w:val="2"/>
          <w:sz w:val="24"/>
          <w:szCs w:val="24"/>
          <w:lang w:eastAsia="en-US"/>
        </w:rPr>
        <w:t>Accesorii</w:t>
      </w:r>
      <w:proofErr w:type="spellEnd"/>
      <w:r>
        <w:rPr>
          <w:rFonts w:eastAsia="Calibri"/>
          <w:b/>
          <w:bCs/>
          <w:kern w:val="2"/>
          <w:sz w:val="24"/>
          <w:szCs w:val="24"/>
          <w:lang w:eastAsia="en-US"/>
        </w:rPr>
        <w:t xml:space="preserve"> </w:t>
      </w:r>
      <w:proofErr w:type="spellStart"/>
      <w:r>
        <w:rPr>
          <w:rFonts w:eastAsia="Calibri"/>
          <w:b/>
          <w:bCs/>
          <w:kern w:val="2"/>
          <w:sz w:val="24"/>
          <w:szCs w:val="24"/>
          <w:lang w:eastAsia="en-US"/>
        </w:rPr>
        <w:t>montaj</w:t>
      </w:r>
      <w:proofErr w:type="spellEnd"/>
      <w:r>
        <w:rPr>
          <w:rFonts w:eastAsia="Calibri"/>
          <w:b/>
          <w:bCs/>
          <w:kern w:val="2"/>
          <w:sz w:val="24"/>
          <w:szCs w:val="24"/>
          <w:lang w:eastAsia="en-US"/>
        </w:rPr>
        <w:t xml:space="preserve"> </w:t>
      </w:r>
      <w:proofErr w:type="spellStart"/>
      <w:r>
        <w:rPr>
          <w:rFonts w:eastAsia="Calibri"/>
          <w:b/>
          <w:bCs/>
          <w:kern w:val="2"/>
          <w:sz w:val="24"/>
          <w:szCs w:val="24"/>
          <w:lang w:eastAsia="en-US"/>
        </w:rPr>
        <w:t>fibră</w:t>
      </w:r>
      <w:proofErr w:type="spellEnd"/>
      <w:r>
        <w:rPr>
          <w:rFonts w:eastAsia="Calibri"/>
          <w:b/>
          <w:bCs/>
          <w:kern w:val="2"/>
          <w:sz w:val="24"/>
          <w:szCs w:val="24"/>
          <w:lang w:eastAsia="en-US"/>
        </w:rPr>
        <w:t xml:space="preserve"> </w:t>
      </w:r>
      <w:proofErr w:type="spellStart"/>
      <w:r>
        <w:rPr>
          <w:rFonts w:eastAsia="Calibri"/>
          <w:b/>
          <w:bCs/>
          <w:kern w:val="2"/>
          <w:sz w:val="24"/>
          <w:szCs w:val="24"/>
          <w:lang w:eastAsia="en-US"/>
        </w:rPr>
        <w:t>optică</w:t>
      </w:r>
      <w:proofErr w:type="spellEnd"/>
      <w:r>
        <w:rPr>
          <w:rFonts w:eastAsia="Calibri"/>
          <w:b/>
          <w:bCs/>
          <w:kern w:val="2"/>
          <w:sz w:val="24"/>
          <w:szCs w:val="24"/>
          <w:lang w:eastAsia="en-US"/>
        </w:rPr>
        <w:t xml:space="preserve"> pe </w:t>
      </w:r>
      <w:proofErr w:type="spellStart"/>
      <w:r>
        <w:rPr>
          <w:rFonts w:eastAsia="Calibri"/>
          <w:b/>
          <w:bCs/>
          <w:kern w:val="2"/>
          <w:sz w:val="24"/>
          <w:szCs w:val="24"/>
          <w:lang w:eastAsia="en-US"/>
        </w:rPr>
        <w:t>stâlpi</w:t>
      </w:r>
      <w:proofErr w:type="spellEnd"/>
    </w:p>
    <w:p w14:paraId="5DAED352" w14:textId="77777777" w:rsidR="00BD09F5" w:rsidRPr="00D34BCB" w:rsidRDefault="00BD09F5" w:rsidP="00BD09F5">
      <w:pPr>
        <w:numPr>
          <w:ilvl w:val="0"/>
          <w:numId w:val="112"/>
        </w:numPr>
        <w:spacing w:line="259" w:lineRule="auto"/>
        <w:ind w:hanging="295"/>
        <w:jc w:val="both"/>
        <w:rPr>
          <w:rFonts w:eastAsia="Calibri"/>
          <w:kern w:val="2"/>
          <w:sz w:val="24"/>
          <w:szCs w:val="24"/>
          <w:lang w:eastAsia="en-US"/>
        </w:rPr>
      </w:pPr>
      <w:r w:rsidRPr="00D34BCB">
        <w:rPr>
          <w:rFonts w:eastAsia="Calibri"/>
          <w:b/>
          <w:bCs/>
          <w:kern w:val="2"/>
          <w:sz w:val="24"/>
          <w:szCs w:val="24"/>
          <w:lang w:eastAsia="en-US"/>
        </w:rPr>
        <w:t>Colier (</w:t>
      </w:r>
      <w:proofErr w:type="spellStart"/>
      <w:r w:rsidRPr="00D34BCB">
        <w:rPr>
          <w:rFonts w:eastAsia="Calibri"/>
          <w:b/>
          <w:bCs/>
          <w:kern w:val="2"/>
          <w:sz w:val="24"/>
          <w:szCs w:val="24"/>
          <w:lang w:eastAsia="en-US"/>
        </w:rPr>
        <w:t>banda</w:t>
      </w:r>
      <w:proofErr w:type="spellEnd"/>
      <w:r w:rsidRPr="00D34BCB">
        <w:rPr>
          <w:rFonts w:eastAsia="Calibri"/>
          <w:b/>
          <w:bCs/>
          <w:kern w:val="2"/>
          <w:sz w:val="24"/>
          <w:szCs w:val="24"/>
          <w:lang w:eastAsia="en-US"/>
        </w:rPr>
        <w:t xml:space="preserve">) inox - </w:t>
      </w:r>
      <w:proofErr w:type="spellStart"/>
      <w:r>
        <w:rPr>
          <w:rFonts w:eastAsia="Calibri"/>
          <w:b/>
          <w:bCs/>
          <w:kern w:val="2"/>
          <w:sz w:val="24"/>
          <w:szCs w:val="24"/>
          <w:lang w:eastAsia="en-US"/>
        </w:rPr>
        <w:t>e</w:t>
      </w:r>
      <w:r w:rsidRPr="00D34BCB">
        <w:rPr>
          <w:rFonts w:eastAsia="Calibri"/>
          <w:kern w:val="2"/>
          <w:sz w:val="24"/>
          <w:szCs w:val="24"/>
          <w:lang w:eastAsia="en-US"/>
        </w:rPr>
        <w:t>ste</w:t>
      </w:r>
      <w:proofErr w:type="spellEnd"/>
      <w:r w:rsidRPr="00D34BCB">
        <w:rPr>
          <w:rFonts w:eastAsia="Calibri"/>
          <w:kern w:val="2"/>
          <w:sz w:val="24"/>
          <w:szCs w:val="24"/>
          <w:lang w:eastAsia="en-US"/>
        </w:rPr>
        <w:t xml:space="preserve"> </w:t>
      </w:r>
      <w:proofErr w:type="spellStart"/>
      <w:r w:rsidRPr="00D34BCB">
        <w:rPr>
          <w:rFonts w:eastAsia="Calibri"/>
          <w:kern w:val="2"/>
          <w:sz w:val="24"/>
          <w:szCs w:val="24"/>
          <w:lang w:eastAsia="en-US"/>
        </w:rPr>
        <w:t>utilizat</w:t>
      </w:r>
      <w:proofErr w:type="spellEnd"/>
      <w:r w:rsidRPr="00D34BCB">
        <w:rPr>
          <w:rFonts w:eastAsia="Calibri"/>
          <w:kern w:val="2"/>
          <w:sz w:val="24"/>
          <w:szCs w:val="24"/>
          <w:lang w:eastAsia="en-US"/>
        </w:rPr>
        <w:t xml:space="preserve"> </w:t>
      </w:r>
      <w:proofErr w:type="spellStart"/>
      <w:r w:rsidRPr="00D34BCB">
        <w:rPr>
          <w:rFonts w:eastAsia="Calibri"/>
          <w:kern w:val="2"/>
          <w:sz w:val="24"/>
          <w:szCs w:val="24"/>
          <w:lang w:eastAsia="en-US"/>
        </w:rPr>
        <w:t>pentru</w:t>
      </w:r>
      <w:proofErr w:type="spellEnd"/>
      <w:r w:rsidRPr="00D34BCB">
        <w:rPr>
          <w:rFonts w:eastAsia="Calibri"/>
          <w:kern w:val="2"/>
          <w:sz w:val="24"/>
          <w:szCs w:val="24"/>
          <w:lang w:eastAsia="en-US"/>
        </w:rPr>
        <w:t xml:space="preserve"> </w:t>
      </w:r>
      <w:proofErr w:type="spellStart"/>
      <w:r w:rsidRPr="00D34BCB">
        <w:rPr>
          <w:rFonts w:eastAsia="Calibri"/>
          <w:kern w:val="2"/>
          <w:sz w:val="24"/>
          <w:szCs w:val="24"/>
          <w:lang w:eastAsia="en-US"/>
        </w:rPr>
        <w:t>prinderea</w:t>
      </w:r>
      <w:proofErr w:type="spellEnd"/>
      <w:r w:rsidRPr="00D34BCB">
        <w:rPr>
          <w:rFonts w:eastAsia="Calibri"/>
          <w:kern w:val="2"/>
          <w:sz w:val="24"/>
          <w:szCs w:val="24"/>
          <w:lang w:eastAsia="en-US"/>
        </w:rPr>
        <w:t xml:space="preserve"> </w:t>
      </w:r>
      <w:proofErr w:type="spellStart"/>
      <w:r w:rsidRPr="00D34BCB">
        <w:rPr>
          <w:rFonts w:eastAsia="Calibri"/>
          <w:kern w:val="2"/>
          <w:sz w:val="24"/>
          <w:szCs w:val="24"/>
          <w:lang w:eastAsia="en-US"/>
        </w:rPr>
        <w:t>armaturilor</w:t>
      </w:r>
      <w:proofErr w:type="spellEnd"/>
      <w:r w:rsidRPr="00D34BCB">
        <w:rPr>
          <w:rFonts w:eastAsia="Calibri"/>
          <w:kern w:val="2"/>
          <w:sz w:val="24"/>
          <w:szCs w:val="24"/>
          <w:lang w:eastAsia="en-US"/>
        </w:rPr>
        <w:t xml:space="preserve"> de </w:t>
      </w:r>
      <w:proofErr w:type="spellStart"/>
      <w:r w:rsidRPr="00D34BCB">
        <w:rPr>
          <w:rFonts w:eastAsia="Calibri"/>
          <w:kern w:val="2"/>
          <w:sz w:val="24"/>
          <w:szCs w:val="24"/>
          <w:lang w:eastAsia="en-US"/>
        </w:rPr>
        <w:t>sustinere</w:t>
      </w:r>
      <w:proofErr w:type="spellEnd"/>
      <w:r w:rsidRPr="00D34BCB">
        <w:rPr>
          <w:rFonts w:eastAsia="Calibri"/>
          <w:kern w:val="2"/>
          <w:sz w:val="24"/>
          <w:szCs w:val="24"/>
          <w:lang w:eastAsia="en-US"/>
        </w:rPr>
        <w:t xml:space="preserve"> a </w:t>
      </w:r>
      <w:proofErr w:type="spellStart"/>
      <w:r w:rsidRPr="00D34BCB">
        <w:rPr>
          <w:rFonts w:eastAsia="Calibri"/>
          <w:kern w:val="2"/>
          <w:sz w:val="24"/>
          <w:szCs w:val="24"/>
          <w:lang w:eastAsia="en-US"/>
        </w:rPr>
        <w:t>cablurilor</w:t>
      </w:r>
      <w:proofErr w:type="spellEnd"/>
      <w:r w:rsidRPr="00D34BCB">
        <w:rPr>
          <w:rFonts w:eastAsia="Calibri"/>
          <w:kern w:val="2"/>
          <w:sz w:val="24"/>
          <w:szCs w:val="24"/>
          <w:lang w:eastAsia="en-US"/>
        </w:rPr>
        <w:t xml:space="preserve"> de </w:t>
      </w:r>
      <w:proofErr w:type="spellStart"/>
      <w:r w:rsidRPr="00D34BCB">
        <w:rPr>
          <w:rFonts w:eastAsia="Calibri"/>
          <w:kern w:val="2"/>
          <w:sz w:val="24"/>
          <w:szCs w:val="24"/>
          <w:lang w:eastAsia="en-US"/>
        </w:rPr>
        <w:t>telecomunicații</w:t>
      </w:r>
      <w:proofErr w:type="spellEnd"/>
      <w:r w:rsidRPr="00D34BCB">
        <w:rPr>
          <w:rFonts w:eastAsia="Calibri"/>
          <w:kern w:val="2"/>
          <w:sz w:val="24"/>
          <w:szCs w:val="24"/>
          <w:lang w:eastAsia="en-US"/>
        </w:rPr>
        <w:t xml:space="preserve"> pe </w:t>
      </w:r>
      <w:proofErr w:type="spellStart"/>
      <w:r w:rsidRPr="00D34BCB">
        <w:rPr>
          <w:rFonts w:eastAsia="Calibri"/>
          <w:kern w:val="2"/>
          <w:sz w:val="24"/>
          <w:szCs w:val="24"/>
          <w:lang w:eastAsia="en-US"/>
        </w:rPr>
        <w:t>stâlpii</w:t>
      </w:r>
      <w:proofErr w:type="spellEnd"/>
      <w:r w:rsidRPr="00D34BCB">
        <w:rPr>
          <w:rFonts w:eastAsia="Calibri"/>
          <w:kern w:val="2"/>
          <w:sz w:val="24"/>
          <w:szCs w:val="24"/>
          <w:lang w:eastAsia="en-US"/>
        </w:rPr>
        <w:t xml:space="preserve"> </w:t>
      </w:r>
      <w:proofErr w:type="spellStart"/>
      <w:r w:rsidRPr="00D34BCB">
        <w:rPr>
          <w:rFonts w:eastAsia="Calibri"/>
          <w:kern w:val="2"/>
          <w:sz w:val="24"/>
          <w:szCs w:val="24"/>
          <w:lang w:eastAsia="en-US"/>
        </w:rPr>
        <w:t>LEAjt</w:t>
      </w:r>
      <w:proofErr w:type="spellEnd"/>
      <w:r w:rsidRPr="00D34BCB">
        <w:rPr>
          <w:rFonts w:eastAsia="Calibri"/>
          <w:kern w:val="2"/>
          <w:sz w:val="24"/>
          <w:szCs w:val="24"/>
          <w:lang w:eastAsia="en-US"/>
        </w:rPr>
        <w:t xml:space="preserve">. Banda </w:t>
      </w:r>
      <w:proofErr w:type="spellStart"/>
      <w:r w:rsidRPr="00D34BCB">
        <w:rPr>
          <w:rFonts w:eastAsia="Calibri"/>
          <w:kern w:val="2"/>
          <w:sz w:val="24"/>
          <w:szCs w:val="24"/>
          <w:lang w:eastAsia="en-US"/>
        </w:rPr>
        <w:t>este</w:t>
      </w:r>
      <w:proofErr w:type="spellEnd"/>
      <w:r w:rsidRPr="00D34BCB">
        <w:rPr>
          <w:rFonts w:eastAsia="Calibri"/>
          <w:kern w:val="2"/>
          <w:sz w:val="24"/>
          <w:szCs w:val="24"/>
          <w:lang w:eastAsia="en-US"/>
        </w:rPr>
        <w:t xml:space="preserve"> din </w:t>
      </w:r>
      <w:proofErr w:type="spellStart"/>
      <w:r w:rsidRPr="00D34BCB">
        <w:rPr>
          <w:rFonts w:eastAsia="Calibri"/>
          <w:kern w:val="2"/>
          <w:sz w:val="24"/>
          <w:szCs w:val="24"/>
          <w:lang w:eastAsia="en-US"/>
        </w:rPr>
        <w:t>otel</w:t>
      </w:r>
      <w:proofErr w:type="spellEnd"/>
      <w:r w:rsidRPr="00D34BCB">
        <w:rPr>
          <w:rFonts w:eastAsia="Calibri"/>
          <w:kern w:val="2"/>
          <w:sz w:val="24"/>
          <w:szCs w:val="24"/>
          <w:lang w:eastAsia="en-US"/>
        </w:rPr>
        <w:t xml:space="preserve"> </w:t>
      </w:r>
      <w:proofErr w:type="spellStart"/>
      <w:r w:rsidRPr="00D34BCB">
        <w:rPr>
          <w:rFonts w:eastAsia="Calibri"/>
          <w:kern w:val="2"/>
          <w:sz w:val="24"/>
          <w:szCs w:val="24"/>
          <w:lang w:eastAsia="en-US"/>
        </w:rPr>
        <w:t>inoxidabil</w:t>
      </w:r>
      <w:proofErr w:type="spellEnd"/>
      <w:r w:rsidRPr="00D34BCB">
        <w:rPr>
          <w:rFonts w:eastAsia="Calibri"/>
          <w:kern w:val="2"/>
          <w:sz w:val="24"/>
          <w:szCs w:val="24"/>
          <w:lang w:eastAsia="en-US"/>
        </w:rPr>
        <w:t xml:space="preserve">, </w:t>
      </w:r>
      <w:proofErr w:type="spellStart"/>
      <w:r w:rsidRPr="00D34BCB">
        <w:rPr>
          <w:rFonts w:eastAsia="Calibri"/>
          <w:kern w:val="2"/>
          <w:sz w:val="24"/>
          <w:szCs w:val="24"/>
          <w:lang w:eastAsia="en-US"/>
        </w:rPr>
        <w:t>feritic</w:t>
      </w:r>
      <w:proofErr w:type="spellEnd"/>
      <w:r w:rsidRPr="00D34BCB">
        <w:rPr>
          <w:rFonts w:eastAsia="Calibri"/>
          <w:kern w:val="2"/>
          <w:sz w:val="24"/>
          <w:szCs w:val="24"/>
          <w:lang w:eastAsia="en-US"/>
        </w:rPr>
        <w:t xml:space="preserve"> cu </w:t>
      </w:r>
      <w:proofErr w:type="spellStart"/>
      <w:r w:rsidRPr="00D34BCB">
        <w:rPr>
          <w:rFonts w:eastAsia="Calibri"/>
          <w:kern w:val="2"/>
          <w:sz w:val="24"/>
          <w:szCs w:val="24"/>
          <w:lang w:eastAsia="en-US"/>
        </w:rPr>
        <w:t>grosimea</w:t>
      </w:r>
      <w:proofErr w:type="spellEnd"/>
      <w:r w:rsidRPr="00D34BCB">
        <w:rPr>
          <w:rFonts w:eastAsia="Calibri"/>
          <w:kern w:val="2"/>
          <w:sz w:val="24"/>
          <w:szCs w:val="24"/>
          <w:lang w:eastAsia="en-US"/>
        </w:rPr>
        <w:t xml:space="preserve"> 0,7 mm, </w:t>
      </w:r>
      <w:proofErr w:type="spellStart"/>
      <w:r w:rsidRPr="00D34BCB">
        <w:rPr>
          <w:rFonts w:eastAsia="Calibri"/>
          <w:kern w:val="2"/>
          <w:sz w:val="24"/>
          <w:szCs w:val="24"/>
          <w:lang w:eastAsia="en-US"/>
        </w:rPr>
        <w:t>debitata</w:t>
      </w:r>
      <w:proofErr w:type="spellEnd"/>
      <w:r w:rsidRPr="00D34BCB">
        <w:rPr>
          <w:rFonts w:eastAsia="Calibri"/>
          <w:kern w:val="2"/>
          <w:sz w:val="24"/>
          <w:szCs w:val="24"/>
          <w:lang w:eastAsia="en-US"/>
        </w:rPr>
        <w:t xml:space="preserve"> </w:t>
      </w:r>
      <w:proofErr w:type="spellStart"/>
      <w:r w:rsidRPr="00D34BCB">
        <w:rPr>
          <w:rFonts w:eastAsia="Calibri"/>
          <w:kern w:val="2"/>
          <w:sz w:val="24"/>
          <w:szCs w:val="24"/>
          <w:lang w:eastAsia="en-US"/>
        </w:rPr>
        <w:t>sau</w:t>
      </w:r>
      <w:proofErr w:type="spellEnd"/>
      <w:r w:rsidRPr="00D34BCB">
        <w:rPr>
          <w:rFonts w:eastAsia="Calibri"/>
          <w:kern w:val="2"/>
          <w:sz w:val="24"/>
          <w:szCs w:val="24"/>
          <w:lang w:eastAsia="en-US"/>
        </w:rPr>
        <w:t xml:space="preserve"> </w:t>
      </w:r>
      <w:proofErr w:type="spellStart"/>
      <w:r w:rsidRPr="00D34BCB">
        <w:rPr>
          <w:rFonts w:eastAsia="Calibri"/>
          <w:kern w:val="2"/>
          <w:sz w:val="24"/>
          <w:szCs w:val="24"/>
          <w:lang w:eastAsia="en-US"/>
        </w:rPr>
        <w:t>laminata</w:t>
      </w:r>
      <w:proofErr w:type="spellEnd"/>
      <w:r w:rsidRPr="00D34BCB">
        <w:rPr>
          <w:rFonts w:eastAsia="Calibri"/>
          <w:kern w:val="2"/>
          <w:sz w:val="24"/>
          <w:szCs w:val="24"/>
          <w:lang w:eastAsia="en-US"/>
        </w:rPr>
        <w:t xml:space="preserve"> la </w:t>
      </w:r>
      <w:proofErr w:type="spellStart"/>
      <w:r w:rsidRPr="00D34BCB">
        <w:rPr>
          <w:rFonts w:eastAsia="Calibri"/>
          <w:kern w:val="2"/>
          <w:sz w:val="24"/>
          <w:szCs w:val="24"/>
          <w:lang w:eastAsia="en-US"/>
        </w:rPr>
        <w:t>latimea</w:t>
      </w:r>
      <w:proofErr w:type="spellEnd"/>
      <w:r w:rsidRPr="00D34BCB">
        <w:rPr>
          <w:rFonts w:eastAsia="Calibri"/>
          <w:kern w:val="2"/>
          <w:sz w:val="24"/>
          <w:szCs w:val="24"/>
          <w:lang w:eastAsia="en-US"/>
        </w:rPr>
        <w:t xml:space="preserve"> de 20mm, </w:t>
      </w:r>
      <w:proofErr w:type="spellStart"/>
      <w:r w:rsidRPr="00D34BCB">
        <w:rPr>
          <w:rFonts w:eastAsia="Calibri"/>
          <w:kern w:val="2"/>
          <w:sz w:val="24"/>
          <w:szCs w:val="24"/>
          <w:lang w:eastAsia="en-US"/>
        </w:rPr>
        <w:t>asigurind</w:t>
      </w:r>
      <w:proofErr w:type="spellEnd"/>
      <w:r w:rsidRPr="00D34BCB">
        <w:rPr>
          <w:rFonts w:eastAsia="Calibri"/>
          <w:kern w:val="2"/>
          <w:sz w:val="24"/>
          <w:szCs w:val="24"/>
          <w:lang w:eastAsia="en-US"/>
        </w:rPr>
        <w:t xml:space="preserve"> o </w:t>
      </w:r>
      <w:proofErr w:type="spellStart"/>
      <w:r w:rsidRPr="00D34BCB">
        <w:rPr>
          <w:rFonts w:eastAsia="Calibri"/>
          <w:kern w:val="2"/>
          <w:sz w:val="24"/>
          <w:szCs w:val="24"/>
          <w:lang w:eastAsia="en-US"/>
        </w:rPr>
        <w:t>rezistenta</w:t>
      </w:r>
      <w:proofErr w:type="spellEnd"/>
      <w:r w:rsidRPr="00D34BCB">
        <w:rPr>
          <w:rFonts w:eastAsia="Calibri"/>
          <w:kern w:val="2"/>
          <w:sz w:val="24"/>
          <w:szCs w:val="24"/>
          <w:lang w:eastAsia="en-US"/>
        </w:rPr>
        <w:t xml:space="preserve"> de 630 </w:t>
      </w:r>
      <w:proofErr w:type="spellStart"/>
      <w:r w:rsidRPr="00D34BCB">
        <w:rPr>
          <w:rFonts w:eastAsia="Calibri"/>
          <w:kern w:val="2"/>
          <w:sz w:val="24"/>
          <w:szCs w:val="24"/>
          <w:lang w:eastAsia="en-US"/>
        </w:rPr>
        <w:t>daN.</w:t>
      </w:r>
      <w:proofErr w:type="spellEnd"/>
    </w:p>
    <w:p w14:paraId="16EDC8C2" w14:textId="77777777" w:rsidR="00BD09F5" w:rsidRPr="00D34BCB" w:rsidRDefault="00BD09F5" w:rsidP="00BD09F5">
      <w:pPr>
        <w:numPr>
          <w:ilvl w:val="0"/>
          <w:numId w:val="112"/>
        </w:numPr>
        <w:spacing w:line="259" w:lineRule="auto"/>
        <w:ind w:hanging="295"/>
        <w:jc w:val="both"/>
        <w:rPr>
          <w:rFonts w:eastAsia="Calibri"/>
          <w:kern w:val="2"/>
          <w:sz w:val="24"/>
          <w:szCs w:val="24"/>
          <w:lang w:eastAsia="en-US"/>
        </w:rPr>
      </w:pPr>
      <w:proofErr w:type="spellStart"/>
      <w:r w:rsidRPr="00D34BCB">
        <w:rPr>
          <w:rFonts w:eastAsia="Calibri"/>
          <w:b/>
          <w:bCs/>
          <w:kern w:val="2"/>
          <w:sz w:val="24"/>
          <w:szCs w:val="24"/>
          <w:lang w:eastAsia="en-US"/>
        </w:rPr>
        <w:t>Catarama</w:t>
      </w:r>
      <w:proofErr w:type="spellEnd"/>
      <w:r w:rsidRPr="00D34BCB">
        <w:rPr>
          <w:rFonts w:eastAsia="Calibri"/>
          <w:b/>
          <w:bCs/>
          <w:kern w:val="2"/>
          <w:sz w:val="24"/>
          <w:szCs w:val="24"/>
          <w:lang w:eastAsia="en-US"/>
        </w:rPr>
        <w:t xml:space="preserve"> inox - </w:t>
      </w:r>
      <w:proofErr w:type="spellStart"/>
      <w:r>
        <w:rPr>
          <w:rFonts w:eastAsia="Calibri"/>
          <w:b/>
          <w:bCs/>
          <w:kern w:val="2"/>
          <w:sz w:val="24"/>
          <w:szCs w:val="24"/>
          <w:lang w:eastAsia="en-US"/>
        </w:rPr>
        <w:t>r</w:t>
      </w:r>
      <w:r w:rsidRPr="00D34BCB">
        <w:rPr>
          <w:rFonts w:eastAsia="Calibri"/>
          <w:kern w:val="2"/>
          <w:sz w:val="24"/>
          <w:szCs w:val="24"/>
          <w:lang w:eastAsia="en-US"/>
        </w:rPr>
        <w:t>ealizat</w:t>
      </w:r>
      <w:r>
        <w:rPr>
          <w:rFonts w:eastAsia="Calibri"/>
          <w:kern w:val="2"/>
          <w:sz w:val="24"/>
          <w:szCs w:val="24"/>
          <w:lang w:eastAsia="en-US"/>
        </w:rPr>
        <w:t>ă</w:t>
      </w:r>
      <w:proofErr w:type="spellEnd"/>
      <w:r w:rsidRPr="00D34BCB">
        <w:rPr>
          <w:rFonts w:eastAsia="Calibri"/>
          <w:kern w:val="2"/>
          <w:sz w:val="24"/>
          <w:szCs w:val="24"/>
          <w:lang w:eastAsia="en-US"/>
        </w:rPr>
        <w:t xml:space="preserve"> din </w:t>
      </w:r>
      <w:proofErr w:type="spellStart"/>
      <w:r w:rsidRPr="00D34BCB">
        <w:rPr>
          <w:rFonts w:eastAsia="Calibri"/>
          <w:kern w:val="2"/>
          <w:sz w:val="24"/>
          <w:szCs w:val="24"/>
          <w:lang w:eastAsia="en-US"/>
        </w:rPr>
        <w:t>band</w:t>
      </w:r>
      <w:r>
        <w:rPr>
          <w:rFonts w:eastAsia="Calibri"/>
          <w:kern w:val="2"/>
          <w:sz w:val="24"/>
          <w:szCs w:val="24"/>
          <w:lang w:eastAsia="en-US"/>
        </w:rPr>
        <w:t>ă</w:t>
      </w:r>
      <w:proofErr w:type="spellEnd"/>
      <w:r w:rsidRPr="00D34BCB">
        <w:rPr>
          <w:rFonts w:eastAsia="Calibri"/>
          <w:kern w:val="2"/>
          <w:sz w:val="24"/>
          <w:szCs w:val="24"/>
          <w:lang w:eastAsia="en-US"/>
        </w:rPr>
        <w:t xml:space="preserve"> de </w:t>
      </w:r>
      <w:proofErr w:type="spellStart"/>
      <w:r w:rsidRPr="00D34BCB">
        <w:rPr>
          <w:rFonts w:eastAsia="Calibri"/>
          <w:kern w:val="2"/>
          <w:sz w:val="24"/>
          <w:szCs w:val="24"/>
          <w:lang w:eastAsia="en-US"/>
        </w:rPr>
        <w:t>o</w:t>
      </w:r>
      <w:r>
        <w:rPr>
          <w:rFonts w:eastAsia="Calibri"/>
          <w:kern w:val="2"/>
          <w:sz w:val="24"/>
          <w:szCs w:val="24"/>
          <w:lang w:eastAsia="en-US"/>
        </w:rPr>
        <w:t>ț</w:t>
      </w:r>
      <w:r w:rsidRPr="00D34BCB">
        <w:rPr>
          <w:rFonts w:eastAsia="Calibri"/>
          <w:kern w:val="2"/>
          <w:sz w:val="24"/>
          <w:szCs w:val="24"/>
          <w:lang w:eastAsia="en-US"/>
        </w:rPr>
        <w:t>el</w:t>
      </w:r>
      <w:proofErr w:type="spellEnd"/>
      <w:r w:rsidRPr="00D34BCB">
        <w:rPr>
          <w:rFonts w:eastAsia="Calibri"/>
          <w:kern w:val="2"/>
          <w:sz w:val="24"/>
          <w:szCs w:val="24"/>
          <w:lang w:eastAsia="en-US"/>
        </w:rPr>
        <w:t xml:space="preserve"> </w:t>
      </w:r>
      <w:proofErr w:type="spellStart"/>
      <w:r w:rsidRPr="00D34BCB">
        <w:rPr>
          <w:rFonts w:eastAsia="Calibri"/>
          <w:kern w:val="2"/>
          <w:sz w:val="24"/>
          <w:szCs w:val="24"/>
          <w:lang w:eastAsia="en-US"/>
        </w:rPr>
        <w:t>inoixidabil</w:t>
      </w:r>
      <w:proofErr w:type="spellEnd"/>
      <w:r w:rsidRPr="00D34BCB">
        <w:rPr>
          <w:rFonts w:eastAsia="Calibri"/>
          <w:kern w:val="2"/>
          <w:sz w:val="24"/>
          <w:szCs w:val="24"/>
          <w:lang w:eastAsia="en-US"/>
        </w:rPr>
        <w:t xml:space="preserve"> </w:t>
      </w:r>
      <w:proofErr w:type="spellStart"/>
      <w:r w:rsidRPr="00D34BCB">
        <w:rPr>
          <w:rFonts w:eastAsia="Calibri"/>
          <w:kern w:val="2"/>
          <w:sz w:val="24"/>
          <w:szCs w:val="24"/>
          <w:lang w:eastAsia="en-US"/>
        </w:rPr>
        <w:t>feritic</w:t>
      </w:r>
      <w:proofErr w:type="spellEnd"/>
      <w:r w:rsidRPr="00D34BCB">
        <w:rPr>
          <w:rFonts w:eastAsia="Calibri"/>
          <w:kern w:val="2"/>
          <w:sz w:val="24"/>
          <w:szCs w:val="24"/>
          <w:lang w:eastAsia="en-US"/>
        </w:rPr>
        <w:t xml:space="preserve"> </w:t>
      </w:r>
      <w:proofErr w:type="spellStart"/>
      <w:r w:rsidRPr="00D34BCB">
        <w:rPr>
          <w:rFonts w:eastAsia="Calibri"/>
          <w:kern w:val="2"/>
          <w:sz w:val="24"/>
          <w:szCs w:val="24"/>
          <w:lang w:eastAsia="en-US"/>
        </w:rPr>
        <w:t>avand</w:t>
      </w:r>
      <w:proofErr w:type="spellEnd"/>
      <w:r w:rsidRPr="00D34BCB">
        <w:rPr>
          <w:rFonts w:eastAsia="Calibri"/>
          <w:kern w:val="2"/>
          <w:sz w:val="24"/>
          <w:szCs w:val="24"/>
          <w:lang w:eastAsia="en-US"/>
        </w:rPr>
        <w:t xml:space="preserve"> </w:t>
      </w:r>
      <w:proofErr w:type="spellStart"/>
      <w:r w:rsidRPr="00D34BCB">
        <w:rPr>
          <w:rFonts w:eastAsia="Calibri"/>
          <w:kern w:val="2"/>
          <w:sz w:val="24"/>
          <w:szCs w:val="24"/>
          <w:lang w:eastAsia="en-US"/>
        </w:rPr>
        <w:t>for</w:t>
      </w:r>
      <w:r>
        <w:rPr>
          <w:rFonts w:eastAsia="Calibri"/>
          <w:kern w:val="2"/>
          <w:sz w:val="24"/>
          <w:szCs w:val="24"/>
          <w:lang w:eastAsia="en-US"/>
        </w:rPr>
        <w:t>ț</w:t>
      </w:r>
      <w:r w:rsidRPr="00D34BCB">
        <w:rPr>
          <w:rFonts w:eastAsia="Calibri"/>
          <w:kern w:val="2"/>
          <w:sz w:val="24"/>
          <w:szCs w:val="24"/>
          <w:lang w:eastAsia="en-US"/>
        </w:rPr>
        <w:t>a</w:t>
      </w:r>
      <w:proofErr w:type="spellEnd"/>
      <w:r w:rsidRPr="00D34BCB">
        <w:rPr>
          <w:rFonts w:eastAsia="Calibri"/>
          <w:kern w:val="2"/>
          <w:sz w:val="24"/>
          <w:szCs w:val="24"/>
          <w:lang w:eastAsia="en-US"/>
        </w:rPr>
        <w:t xml:space="preserve"> max.</w:t>
      </w:r>
      <w:r>
        <w:rPr>
          <w:rFonts w:eastAsia="Calibri"/>
          <w:kern w:val="2"/>
          <w:sz w:val="24"/>
          <w:szCs w:val="24"/>
          <w:lang w:eastAsia="en-US"/>
        </w:rPr>
        <w:t xml:space="preserve"> </w:t>
      </w:r>
      <w:r w:rsidRPr="00D34BCB">
        <w:rPr>
          <w:rFonts w:eastAsia="Calibri"/>
          <w:kern w:val="2"/>
          <w:sz w:val="24"/>
          <w:szCs w:val="24"/>
          <w:lang w:eastAsia="en-US"/>
        </w:rPr>
        <w:t xml:space="preserve">de </w:t>
      </w:r>
      <w:proofErr w:type="spellStart"/>
      <w:r w:rsidRPr="00D34BCB">
        <w:rPr>
          <w:rFonts w:eastAsia="Calibri"/>
          <w:kern w:val="2"/>
          <w:sz w:val="24"/>
          <w:szCs w:val="24"/>
          <w:lang w:eastAsia="en-US"/>
        </w:rPr>
        <w:t>stringere</w:t>
      </w:r>
      <w:proofErr w:type="spellEnd"/>
      <w:r w:rsidRPr="00D34BCB">
        <w:rPr>
          <w:rFonts w:eastAsia="Calibri"/>
          <w:kern w:val="2"/>
          <w:sz w:val="24"/>
          <w:szCs w:val="24"/>
          <w:lang w:eastAsia="en-US"/>
        </w:rPr>
        <w:t xml:space="preserve"> a </w:t>
      </w:r>
      <w:proofErr w:type="spellStart"/>
      <w:r w:rsidRPr="00D34BCB">
        <w:rPr>
          <w:rFonts w:eastAsia="Calibri"/>
          <w:kern w:val="2"/>
          <w:sz w:val="24"/>
          <w:szCs w:val="24"/>
          <w:lang w:eastAsia="en-US"/>
        </w:rPr>
        <w:t>colierului</w:t>
      </w:r>
      <w:proofErr w:type="spellEnd"/>
      <w:r w:rsidRPr="00D34BCB">
        <w:rPr>
          <w:rFonts w:eastAsia="Calibri"/>
          <w:kern w:val="2"/>
          <w:sz w:val="24"/>
          <w:szCs w:val="24"/>
          <w:lang w:eastAsia="en-US"/>
        </w:rPr>
        <w:t xml:space="preserve"> de inox de 8 </w:t>
      </w:r>
      <w:proofErr w:type="spellStart"/>
      <w:r w:rsidRPr="00D34BCB">
        <w:rPr>
          <w:rFonts w:eastAsia="Calibri"/>
          <w:kern w:val="2"/>
          <w:sz w:val="24"/>
          <w:szCs w:val="24"/>
          <w:lang w:eastAsia="en-US"/>
        </w:rPr>
        <w:t>daN</w:t>
      </w:r>
      <w:proofErr w:type="spellEnd"/>
      <w:r w:rsidRPr="00D34BCB">
        <w:rPr>
          <w:rFonts w:eastAsia="Calibri"/>
          <w:kern w:val="2"/>
          <w:sz w:val="24"/>
          <w:szCs w:val="24"/>
          <w:lang w:eastAsia="en-US"/>
        </w:rPr>
        <w:t>,</w:t>
      </w:r>
    </w:p>
    <w:p w14:paraId="3B3B7765" w14:textId="77777777" w:rsidR="00BD09F5" w:rsidRPr="00D34BCB" w:rsidRDefault="00BD09F5" w:rsidP="00BD09F5">
      <w:pPr>
        <w:numPr>
          <w:ilvl w:val="0"/>
          <w:numId w:val="112"/>
        </w:numPr>
        <w:spacing w:line="259" w:lineRule="auto"/>
        <w:ind w:hanging="295"/>
        <w:jc w:val="both"/>
        <w:rPr>
          <w:rFonts w:eastAsia="Calibri"/>
          <w:kern w:val="2"/>
          <w:sz w:val="24"/>
          <w:szCs w:val="24"/>
          <w:lang w:eastAsia="en-US"/>
        </w:rPr>
      </w:pPr>
      <w:proofErr w:type="spellStart"/>
      <w:r w:rsidRPr="00D34BCB">
        <w:rPr>
          <w:rFonts w:eastAsia="Calibri"/>
          <w:b/>
          <w:bCs/>
          <w:kern w:val="2"/>
          <w:sz w:val="24"/>
          <w:szCs w:val="24"/>
          <w:lang w:eastAsia="en-US"/>
        </w:rPr>
        <w:t>Spirala</w:t>
      </w:r>
      <w:proofErr w:type="spellEnd"/>
      <w:r w:rsidRPr="00D34BCB">
        <w:rPr>
          <w:rFonts w:eastAsia="Calibri"/>
          <w:b/>
          <w:bCs/>
          <w:kern w:val="2"/>
          <w:sz w:val="24"/>
          <w:szCs w:val="24"/>
          <w:lang w:eastAsia="en-US"/>
        </w:rPr>
        <w:t xml:space="preserve"> </w:t>
      </w:r>
      <w:proofErr w:type="spellStart"/>
      <w:r w:rsidRPr="00D34BCB">
        <w:rPr>
          <w:rFonts w:eastAsia="Calibri"/>
          <w:b/>
          <w:bCs/>
          <w:kern w:val="2"/>
          <w:sz w:val="24"/>
          <w:szCs w:val="24"/>
          <w:lang w:eastAsia="en-US"/>
        </w:rPr>
        <w:t>intindere</w:t>
      </w:r>
      <w:proofErr w:type="spellEnd"/>
      <w:r w:rsidRPr="00D34BCB">
        <w:rPr>
          <w:rFonts w:eastAsia="Calibri"/>
          <w:b/>
          <w:bCs/>
          <w:kern w:val="2"/>
          <w:sz w:val="24"/>
          <w:szCs w:val="24"/>
          <w:lang w:eastAsia="en-US"/>
        </w:rPr>
        <w:t xml:space="preserve"> - </w:t>
      </w:r>
      <w:proofErr w:type="spellStart"/>
      <w:r w:rsidRPr="00D34BCB">
        <w:rPr>
          <w:rFonts w:eastAsia="Calibri"/>
          <w:b/>
          <w:bCs/>
          <w:kern w:val="2"/>
          <w:sz w:val="24"/>
          <w:szCs w:val="24"/>
          <w:lang w:eastAsia="en-US"/>
        </w:rPr>
        <w:t>e</w:t>
      </w:r>
      <w:r w:rsidRPr="00D34BCB">
        <w:rPr>
          <w:rFonts w:eastAsia="Calibri"/>
          <w:kern w:val="2"/>
          <w:sz w:val="24"/>
          <w:szCs w:val="24"/>
          <w:lang w:eastAsia="en-US"/>
        </w:rPr>
        <w:t>ste</w:t>
      </w:r>
      <w:proofErr w:type="spellEnd"/>
      <w:r w:rsidRPr="00D34BCB">
        <w:rPr>
          <w:rFonts w:eastAsia="Calibri"/>
          <w:kern w:val="2"/>
          <w:sz w:val="24"/>
          <w:szCs w:val="24"/>
          <w:lang w:eastAsia="en-US"/>
        </w:rPr>
        <w:t xml:space="preserve"> </w:t>
      </w:r>
      <w:proofErr w:type="spellStart"/>
      <w:r w:rsidRPr="00D34BCB">
        <w:rPr>
          <w:rFonts w:eastAsia="Calibri"/>
          <w:kern w:val="2"/>
          <w:sz w:val="24"/>
          <w:szCs w:val="24"/>
          <w:lang w:eastAsia="en-US"/>
        </w:rPr>
        <w:t>utilizata</w:t>
      </w:r>
      <w:proofErr w:type="spellEnd"/>
      <w:r w:rsidRPr="00D34BCB">
        <w:rPr>
          <w:rFonts w:eastAsia="Calibri"/>
          <w:kern w:val="2"/>
          <w:sz w:val="24"/>
          <w:szCs w:val="24"/>
          <w:lang w:eastAsia="en-US"/>
        </w:rPr>
        <w:t xml:space="preserve"> </w:t>
      </w:r>
      <w:proofErr w:type="spellStart"/>
      <w:r w:rsidRPr="00D34BCB">
        <w:rPr>
          <w:rFonts w:eastAsia="Calibri"/>
          <w:kern w:val="2"/>
          <w:sz w:val="24"/>
          <w:szCs w:val="24"/>
          <w:lang w:eastAsia="en-US"/>
        </w:rPr>
        <w:t>pentru</w:t>
      </w:r>
      <w:proofErr w:type="spellEnd"/>
      <w:r w:rsidRPr="00D34BCB">
        <w:rPr>
          <w:rFonts w:eastAsia="Calibri"/>
          <w:kern w:val="2"/>
          <w:sz w:val="24"/>
          <w:szCs w:val="24"/>
          <w:lang w:eastAsia="en-US"/>
        </w:rPr>
        <w:t xml:space="preserve"> </w:t>
      </w:r>
      <w:proofErr w:type="spellStart"/>
      <w:r w:rsidRPr="00D34BCB">
        <w:rPr>
          <w:rFonts w:eastAsia="Calibri"/>
          <w:kern w:val="2"/>
          <w:sz w:val="24"/>
          <w:szCs w:val="24"/>
          <w:lang w:eastAsia="en-US"/>
        </w:rPr>
        <w:t>fixarea</w:t>
      </w:r>
      <w:proofErr w:type="spellEnd"/>
      <w:r w:rsidRPr="00D34BCB">
        <w:rPr>
          <w:rFonts w:eastAsia="Calibri"/>
          <w:kern w:val="2"/>
          <w:sz w:val="24"/>
          <w:szCs w:val="24"/>
          <w:lang w:eastAsia="en-US"/>
        </w:rPr>
        <w:t xml:space="preserve"> </w:t>
      </w:r>
      <w:proofErr w:type="spellStart"/>
      <w:r w:rsidRPr="00D34BCB">
        <w:rPr>
          <w:rFonts w:eastAsia="Calibri"/>
          <w:kern w:val="2"/>
          <w:sz w:val="24"/>
          <w:szCs w:val="24"/>
          <w:lang w:eastAsia="en-US"/>
        </w:rPr>
        <w:t>cablurilor</w:t>
      </w:r>
      <w:proofErr w:type="spellEnd"/>
      <w:r w:rsidRPr="00D34BCB">
        <w:rPr>
          <w:rFonts w:eastAsia="Calibri"/>
          <w:kern w:val="2"/>
          <w:sz w:val="24"/>
          <w:szCs w:val="24"/>
          <w:lang w:eastAsia="en-US"/>
        </w:rPr>
        <w:t xml:space="preserve"> de </w:t>
      </w:r>
      <w:proofErr w:type="spellStart"/>
      <w:r w:rsidRPr="00D34BCB">
        <w:rPr>
          <w:rFonts w:eastAsia="Calibri"/>
          <w:kern w:val="2"/>
          <w:sz w:val="24"/>
          <w:szCs w:val="24"/>
          <w:lang w:eastAsia="en-US"/>
        </w:rPr>
        <w:t>telecomunicatii</w:t>
      </w:r>
      <w:proofErr w:type="spellEnd"/>
      <w:r w:rsidRPr="00D34BCB">
        <w:rPr>
          <w:rFonts w:eastAsia="Calibri"/>
          <w:kern w:val="2"/>
          <w:sz w:val="24"/>
          <w:szCs w:val="24"/>
          <w:lang w:eastAsia="en-US"/>
        </w:rPr>
        <w:t xml:space="preserve"> pe </w:t>
      </w:r>
      <w:proofErr w:type="spellStart"/>
      <w:r w:rsidRPr="00D34BCB">
        <w:rPr>
          <w:rFonts w:eastAsia="Calibri"/>
          <w:kern w:val="2"/>
          <w:sz w:val="24"/>
          <w:szCs w:val="24"/>
          <w:lang w:eastAsia="en-US"/>
        </w:rPr>
        <w:t>stâlpii</w:t>
      </w:r>
      <w:proofErr w:type="spellEnd"/>
      <w:r w:rsidRPr="00D34BCB">
        <w:rPr>
          <w:rFonts w:eastAsia="Calibri"/>
          <w:kern w:val="2"/>
          <w:sz w:val="24"/>
          <w:szCs w:val="24"/>
          <w:lang w:eastAsia="en-US"/>
        </w:rPr>
        <w:t xml:space="preserve"> </w:t>
      </w:r>
      <w:proofErr w:type="spellStart"/>
      <w:r w:rsidRPr="00D34BCB">
        <w:rPr>
          <w:rFonts w:eastAsia="Calibri"/>
          <w:kern w:val="2"/>
          <w:sz w:val="24"/>
          <w:szCs w:val="24"/>
          <w:lang w:eastAsia="en-US"/>
        </w:rPr>
        <w:t>LEAjt</w:t>
      </w:r>
      <w:proofErr w:type="spellEnd"/>
      <w:r w:rsidRPr="00D34BCB">
        <w:rPr>
          <w:rFonts w:eastAsia="Calibri"/>
          <w:kern w:val="2"/>
          <w:sz w:val="24"/>
          <w:szCs w:val="24"/>
          <w:lang w:eastAsia="en-US"/>
        </w:rPr>
        <w:t xml:space="preserve">. Este </w:t>
      </w:r>
      <w:proofErr w:type="spellStart"/>
      <w:r w:rsidRPr="00D34BCB">
        <w:rPr>
          <w:rFonts w:eastAsia="Calibri"/>
          <w:kern w:val="2"/>
          <w:sz w:val="24"/>
          <w:szCs w:val="24"/>
          <w:lang w:eastAsia="en-US"/>
        </w:rPr>
        <w:t>confectionata</w:t>
      </w:r>
      <w:proofErr w:type="spellEnd"/>
      <w:r w:rsidRPr="00D34BCB">
        <w:rPr>
          <w:rFonts w:eastAsia="Calibri"/>
          <w:kern w:val="2"/>
          <w:sz w:val="24"/>
          <w:szCs w:val="24"/>
          <w:lang w:eastAsia="en-US"/>
        </w:rPr>
        <w:t xml:space="preserve"> din 3 – 5 fire de </w:t>
      </w:r>
      <w:proofErr w:type="spellStart"/>
      <w:r w:rsidRPr="00D34BCB">
        <w:rPr>
          <w:rFonts w:eastAsia="Calibri"/>
          <w:kern w:val="2"/>
          <w:sz w:val="24"/>
          <w:szCs w:val="24"/>
          <w:lang w:eastAsia="en-US"/>
        </w:rPr>
        <w:t>otel</w:t>
      </w:r>
      <w:proofErr w:type="spellEnd"/>
      <w:r w:rsidRPr="00D34BCB">
        <w:rPr>
          <w:rFonts w:eastAsia="Calibri"/>
          <w:kern w:val="2"/>
          <w:sz w:val="24"/>
          <w:szCs w:val="24"/>
          <w:lang w:eastAsia="en-US"/>
        </w:rPr>
        <w:t xml:space="preserve"> </w:t>
      </w:r>
      <w:proofErr w:type="spellStart"/>
      <w:r w:rsidRPr="00D34BCB">
        <w:rPr>
          <w:rFonts w:eastAsia="Calibri"/>
          <w:kern w:val="2"/>
          <w:sz w:val="24"/>
          <w:szCs w:val="24"/>
          <w:lang w:eastAsia="en-US"/>
        </w:rPr>
        <w:t>laminat</w:t>
      </w:r>
      <w:proofErr w:type="spellEnd"/>
      <w:r w:rsidRPr="00D34BCB">
        <w:rPr>
          <w:rFonts w:eastAsia="Calibri"/>
          <w:kern w:val="2"/>
          <w:sz w:val="24"/>
          <w:szCs w:val="24"/>
          <w:lang w:eastAsia="en-US"/>
        </w:rPr>
        <w:t xml:space="preserve"> la </w:t>
      </w:r>
      <w:proofErr w:type="spellStart"/>
      <w:r w:rsidRPr="00D34BCB">
        <w:rPr>
          <w:rFonts w:eastAsia="Calibri"/>
          <w:kern w:val="2"/>
          <w:sz w:val="24"/>
          <w:szCs w:val="24"/>
          <w:lang w:eastAsia="en-US"/>
        </w:rPr>
        <w:t>cald</w:t>
      </w:r>
      <w:proofErr w:type="spellEnd"/>
      <w:r w:rsidRPr="00D34BCB">
        <w:rPr>
          <w:rFonts w:eastAsia="Calibri"/>
          <w:kern w:val="2"/>
          <w:sz w:val="24"/>
          <w:szCs w:val="24"/>
          <w:lang w:eastAsia="en-US"/>
        </w:rPr>
        <w:t xml:space="preserve"> (OLC 45 </w:t>
      </w:r>
      <w:proofErr w:type="spellStart"/>
      <w:r w:rsidRPr="00D34BCB">
        <w:rPr>
          <w:rFonts w:eastAsia="Calibri"/>
          <w:kern w:val="2"/>
          <w:sz w:val="24"/>
          <w:szCs w:val="24"/>
          <w:lang w:eastAsia="en-US"/>
        </w:rPr>
        <w:t>sau</w:t>
      </w:r>
      <w:proofErr w:type="spellEnd"/>
      <w:r w:rsidRPr="00D34BCB">
        <w:rPr>
          <w:rFonts w:eastAsia="Calibri"/>
          <w:kern w:val="2"/>
          <w:sz w:val="24"/>
          <w:szCs w:val="24"/>
          <w:lang w:eastAsia="en-US"/>
        </w:rPr>
        <w:t xml:space="preserve"> OL60) cu </w:t>
      </w:r>
      <w:proofErr w:type="spellStart"/>
      <w:r w:rsidRPr="00D34BCB">
        <w:rPr>
          <w:rFonts w:eastAsia="Calibri"/>
          <w:kern w:val="2"/>
          <w:sz w:val="24"/>
          <w:szCs w:val="24"/>
          <w:lang w:eastAsia="en-US"/>
        </w:rPr>
        <w:t>diametrul</w:t>
      </w:r>
      <w:proofErr w:type="spellEnd"/>
      <w:r w:rsidRPr="00D34BCB">
        <w:rPr>
          <w:rFonts w:eastAsia="Calibri"/>
          <w:kern w:val="2"/>
          <w:sz w:val="24"/>
          <w:szCs w:val="24"/>
          <w:lang w:eastAsia="en-US"/>
        </w:rPr>
        <w:t xml:space="preserve"> de 1,5 </w:t>
      </w:r>
      <w:proofErr w:type="spellStart"/>
      <w:r w:rsidRPr="00D34BCB">
        <w:rPr>
          <w:rFonts w:eastAsia="Calibri"/>
          <w:kern w:val="2"/>
          <w:sz w:val="24"/>
          <w:szCs w:val="24"/>
          <w:lang w:eastAsia="en-US"/>
        </w:rPr>
        <w:t>si</w:t>
      </w:r>
      <w:proofErr w:type="spellEnd"/>
      <w:r w:rsidRPr="00D34BCB">
        <w:rPr>
          <w:rFonts w:eastAsia="Calibri"/>
          <w:kern w:val="2"/>
          <w:sz w:val="24"/>
          <w:szCs w:val="24"/>
          <w:lang w:eastAsia="en-US"/>
        </w:rPr>
        <w:t xml:space="preserve"> 3 mm </w:t>
      </w:r>
      <w:proofErr w:type="spellStart"/>
      <w:r w:rsidRPr="00D34BCB">
        <w:rPr>
          <w:rFonts w:eastAsia="Calibri"/>
          <w:kern w:val="2"/>
          <w:sz w:val="24"/>
          <w:szCs w:val="24"/>
          <w:lang w:eastAsia="en-US"/>
        </w:rPr>
        <w:t>dimensiunile</w:t>
      </w:r>
      <w:proofErr w:type="spellEnd"/>
      <w:r>
        <w:rPr>
          <w:rFonts w:eastAsia="Calibri"/>
          <w:kern w:val="2"/>
          <w:sz w:val="24"/>
          <w:szCs w:val="24"/>
          <w:lang w:eastAsia="en-US"/>
        </w:rPr>
        <w:t xml:space="preserve"> </w:t>
      </w:r>
      <w:r w:rsidRPr="00D34BCB">
        <w:rPr>
          <w:rFonts w:eastAsia="Calibri"/>
          <w:kern w:val="2"/>
          <w:sz w:val="24"/>
          <w:szCs w:val="24"/>
          <w:lang w:eastAsia="en-US"/>
        </w:rPr>
        <w:t>700</w:t>
      </w:r>
      <w:r>
        <w:rPr>
          <w:rFonts w:eastAsia="Calibri"/>
          <w:kern w:val="2"/>
          <w:sz w:val="24"/>
          <w:szCs w:val="24"/>
          <w:lang w:eastAsia="en-US"/>
        </w:rPr>
        <w:t xml:space="preserve"> </w:t>
      </w:r>
      <w:proofErr w:type="spellStart"/>
      <w:r w:rsidRPr="00D34BCB">
        <w:rPr>
          <w:rFonts w:eastAsia="Calibri"/>
          <w:kern w:val="2"/>
          <w:sz w:val="24"/>
          <w:szCs w:val="24"/>
          <w:lang w:eastAsia="en-US"/>
        </w:rPr>
        <w:t>si</w:t>
      </w:r>
      <w:proofErr w:type="spellEnd"/>
      <w:r w:rsidRPr="00D34BCB">
        <w:rPr>
          <w:rFonts w:eastAsia="Calibri"/>
          <w:kern w:val="2"/>
          <w:sz w:val="24"/>
          <w:szCs w:val="24"/>
          <w:lang w:eastAsia="en-US"/>
        </w:rPr>
        <w:t xml:space="preserve"> 2100 mm (STAS 355/57 500/90 564/86) </w:t>
      </w:r>
      <w:proofErr w:type="spellStart"/>
      <w:r w:rsidRPr="00D34BCB">
        <w:rPr>
          <w:rFonts w:eastAsia="Calibri"/>
          <w:kern w:val="2"/>
          <w:sz w:val="24"/>
          <w:szCs w:val="24"/>
          <w:lang w:eastAsia="en-US"/>
        </w:rPr>
        <w:t>si</w:t>
      </w:r>
      <w:proofErr w:type="spellEnd"/>
      <w:r w:rsidRPr="00D34BCB">
        <w:rPr>
          <w:rFonts w:eastAsia="Calibri"/>
          <w:kern w:val="2"/>
          <w:sz w:val="24"/>
          <w:szCs w:val="24"/>
          <w:lang w:eastAsia="en-US"/>
        </w:rPr>
        <w:t xml:space="preserve"> </w:t>
      </w:r>
      <w:proofErr w:type="spellStart"/>
      <w:r w:rsidRPr="00D34BCB">
        <w:rPr>
          <w:rFonts w:eastAsia="Calibri"/>
          <w:kern w:val="2"/>
          <w:sz w:val="24"/>
          <w:szCs w:val="24"/>
          <w:lang w:eastAsia="en-US"/>
        </w:rPr>
        <w:t>prelucrat</w:t>
      </w:r>
      <w:proofErr w:type="spellEnd"/>
      <w:r w:rsidRPr="00D34BCB">
        <w:rPr>
          <w:rFonts w:eastAsia="Calibri"/>
          <w:kern w:val="2"/>
          <w:sz w:val="24"/>
          <w:szCs w:val="24"/>
          <w:lang w:eastAsia="en-US"/>
        </w:rPr>
        <w:t xml:space="preserve"> </w:t>
      </w:r>
      <w:proofErr w:type="spellStart"/>
      <w:r w:rsidRPr="00D34BCB">
        <w:rPr>
          <w:rFonts w:eastAsia="Calibri"/>
          <w:kern w:val="2"/>
          <w:sz w:val="24"/>
          <w:szCs w:val="24"/>
          <w:lang w:eastAsia="en-US"/>
        </w:rPr>
        <w:t>prin</w:t>
      </w:r>
      <w:proofErr w:type="spellEnd"/>
      <w:r w:rsidRPr="00D34BCB">
        <w:rPr>
          <w:rFonts w:eastAsia="Calibri"/>
          <w:kern w:val="2"/>
          <w:sz w:val="24"/>
          <w:szCs w:val="24"/>
          <w:lang w:eastAsia="en-US"/>
        </w:rPr>
        <w:t xml:space="preserve"> </w:t>
      </w:r>
      <w:proofErr w:type="spellStart"/>
      <w:r w:rsidRPr="00D34BCB">
        <w:rPr>
          <w:rFonts w:eastAsia="Calibri"/>
          <w:kern w:val="2"/>
          <w:sz w:val="24"/>
          <w:szCs w:val="24"/>
          <w:lang w:eastAsia="en-US"/>
        </w:rPr>
        <w:t>spiralare</w:t>
      </w:r>
      <w:proofErr w:type="spellEnd"/>
      <w:r w:rsidRPr="00D34BCB">
        <w:rPr>
          <w:rFonts w:eastAsia="Calibri"/>
          <w:kern w:val="2"/>
          <w:sz w:val="24"/>
          <w:szCs w:val="24"/>
          <w:lang w:eastAsia="en-US"/>
        </w:rPr>
        <w:t xml:space="preserve"> pe </w:t>
      </w:r>
      <w:proofErr w:type="spellStart"/>
      <w:r w:rsidRPr="00D34BCB">
        <w:rPr>
          <w:rFonts w:eastAsia="Calibri"/>
          <w:kern w:val="2"/>
          <w:sz w:val="24"/>
          <w:szCs w:val="24"/>
          <w:lang w:eastAsia="en-US"/>
        </w:rPr>
        <w:t>masina</w:t>
      </w:r>
      <w:proofErr w:type="spellEnd"/>
      <w:r w:rsidRPr="00D34BCB">
        <w:rPr>
          <w:rFonts w:eastAsia="Calibri"/>
          <w:kern w:val="2"/>
          <w:sz w:val="24"/>
          <w:szCs w:val="24"/>
          <w:lang w:eastAsia="en-US"/>
        </w:rPr>
        <w:t xml:space="preserve"> </w:t>
      </w:r>
      <w:proofErr w:type="spellStart"/>
      <w:r w:rsidRPr="00D34BCB">
        <w:rPr>
          <w:rFonts w:eastAsia="Calibri"/>
          <w:kern w:val="2"/>
          <w:sz w:val="24"/>
          <w:szCs w:val="24"/>
          <w:lang w:eastAsia="en-US"/>
        </w:rPr>
        <w:t>asemenea</w:t>
      </w:r>
      <w:proofErr w:type="spellEnd"/>
      <w:r w:rsidRPr="00D34BCB">
        <w:rPr>
          <w:rFonts w:eastAsia="Calibri"/>
          <w:kern w:val="2"/>
          <w:sz w:val="24"/>
          <w:szCs w:val="24"/>
          <w:lang w:eastAsia="en-US"/>
        </w:rPr>
        <w:t xml:space="preserve"> </w:t>
      </w:r>
      <w:proofErr w:type="spellStart"/>
      <w:r w:rsidRPr="00D34BCB">
        <w:rPr>
          <w:rFonts w:eastAsia="Calibri"/>
          <w:kern w:val="2"/>
          <w:sz w:val="24"/>
          <w:szCs w:val="24"/>
          <w:lang w:eastAsia="en-US"/>
        </w:rPr>
        <w:t>unui</w:t>
      </w:r>
      <w:proofErr w:type="spellEnd"/>
      <w:r w:rsidRPr="00D34BCB">
        <w:rPr>
          <w:rFonts w:eastAsia="Calibri"/>
          <w:kern w:val="2"/>
          <w:sz w:val="24"/>
          <w:szCs w:val="24"/>
          <w:lang w:eastAsia="en-US"/>
        </w:rPr>
        <w:t xml:space="preserve"> arc cu pas mare. </w:t>
      </w:r>
      <w:proofErr w:type="spellStart"/>
      <w:r w:rsidRPr="00D34BCB">
        <w:rPr>
          <w:rFonts w:eastAsia="Calibri"/>
          <w:kern w:val="2"/>
          <w:sz w:val="24"/>
          <w:szCs w:val="24"/>
          <w:lang w:eastAsia="en-US"/>
        </w:rPr>
        <w:t>Diametrul</w:t>
      </w:r>
      <w:proofErr w:type="spellEnd"/>
      <w:r w:rsidRPr="00D34BCB">
        <w:rPr>
          <w:rFonts w:eastAsia="Calibri"/>
          <w:kern w:val="2"/>
          <w:sz w:val="24"/>
          <w:szCs w:val="24"/>
          <w:lang w:eastAsia="en-US"/>
        </w:rPr>
        <w:t xml:space="preserve"> interior al </w:t>
      </w:r>
      <w:proofErr w:type="spellStart"/>
      <w:r w:rsidRPr="00D34BCB">
        <w:rPr>
          <w:rFonts w:eastAsia="Calibri"/>
          <w:kern w:val="2"/>
          <w:sz w:val="24"/>
          <w:szCs w:val="24"/>
          <w:lang w:eastAsia="en-US"/>
        </w:rPr>
        <w:t>spiralei</w:t>
      </w:r>
      <w:proofErr w:type="spellEnd"/>
      <w:r w:rsidRPr="00D34BCB">
        <w:rPr>
          <w:rFonts w:eastAsia="Calibri"/>
          <w:kern w:val="2"/>
          <w:sz w:val="24"/>
          <w:szCs w:val="24"/>
          <w:lang w:eastAsia="en-US"/>
        </w:rPr>
        <w:t xml:space="preserve"> se </w:t>
      </w:r>
      <w:proofErr w:type="spellStart"/>
      <w:r w:rsidRPr="00D34BCB">
        <w:rPr>
          <w:rFonts w:eastAsia="Calibri"/>
          <w:kern w:val="2"/>
          <w:sz w:val="24"/>
          <w:szCs w:val="24"/>
          <w:lang w:eastAsia="en-US"/>
        </w:rPr>
        <w:t>executa</w:t>
      </w:r>
      <w:proofErr w:type="spellEnd"/>
      <w:r w:rsidRPr="00D34BCB">
        <w:rPr>
          <w:rFonts w:eastAsia="Calibri"/>
          <w:kern w:val="2"/>
          <w:sz w:val="24"/>
          <w:szCs w:val="24"/>
          <w:lang w:eastAsia="en-US"/>
        </w:rPr>
        <w:t xml:space="preserve"> in </w:t>
      </w:r>
      <w:proofErr w:type="spellStart"/>
      <w:r w:rsidRPr="00D34BCB">
        <w:rPr>
          <w:rFonts w:eastAsia="Calibri"/>
          <w:kern w:val="2"/>
          <w:sz w:val="24"/>
          <w:szCs w:val="24"/>
          <w:lang w:eastAsia="en-US"/>
        </w:rPr>
        <w:t>asa</w:t>
      </w:r>
      <w:proofErr w:type="spellEnd"/>
      <w:r w:rsidRPr="00D34BCB">
        <w:rPr>
          <w:rFonts w:eastAsia="Calibri"/>
          <w:kern w:val="2"/>
          <w:sz w:val="24"/>
          <w:szCs w:val="24"/>
          <w:lang w:eastAsia="en-US"/>
        </w:rPr>
        <w:t xml:space="preserve"> </w:t>
      </w:r>
      <w:proofErr w:type="spellStart"/>
      <w:r w:rsidRPr="00D34BCB">
        <w:rPr>
          <w:rFonts w:eastAsia="Calibri"/>
          <w:kern w:val="2"/>
          <w:sz w:val="24"/>
          <w:szCs w:val="24"/>
          <w:lang w:eastAsia="en-US"/>
        </w:rPr>
        <w:t>fel</w:t>
      </w:r>
      <w:proofErr w:type="spellEnd"/>
      <w:r w:rsidRPr="00D34BCB">
        <w:rPr>
          <w:rFonts w:eastAsia="Calibri"/>
          <w:kern w:val="2"/>
          <w:sz w:val="24"/>
          <w:szCs w:val="24"/>
          <w:lang w:eastAsia="en-US"/>
        </w:rPr>
        <w:t xml:space="preserve"> </w:t>
      </w:r>
      <w:proofErr w:type="spellStart"/>
      <w:r w:rsidRPr="00D34BCB">
        <w:rPr>
          <w:rFonts w:eastAsia="Calibri"/>
          <w:kern w:val="2"/>
          <w:sz w:val="24"/>
          <w:szCs w:val="24"/>
          <w:lang w:eastAsia="en-US"/>
        </w:rPr>
        <w:t>incit</w:t>
      </w:r>
      <w:proofErr w:type="spellEnd"/>
      <w:r w:rsidRPr="00D34BCB">
        <w:rPr>
          <w:rFonts w:eastAsia="Calibri"/>
          <w:kern w:val="2"/>
          <w:sz w:val="24"/>
          <w:szCs w:val="24"/>
          <w:lang w:eastAsia="en-US"/>
        </w:rPr>
        <w:t xml:space="preserve">, in </w:t>
      </w:r>
      <w:proofErr w:type="spellStart"/>
      <w:r w:rsidRPr="00D34BCB">
        <w:rPr>
          <w:rFonts w:eastAsia="Calibri"/>
          <w:kern w:val="2"/>
          <w:sz w:val="24"/>
          <w:szCs w:val="24"/>
          <w:lang w:eastAsia="en-US"/>
        </w:rPr>
        <w:t>functie</w:t>
      </w:r>
      <w:proofErr w:type="spellEnd"/>
      <w:r w:rsidRPr="00D34BCB">
        <w:rPr>
          <w:rFonts w:eastAsia="Calibri"/>
          <w:kern w:val="2"/>
          <w:sz w:val="24"/>
          <w:szCs w:val="24"/>
          <w:lang w:eastAsia="en-US"/>
        </w:rPr>
        <w:t xml:space="preserve"> de </w:t>
      </w:r>
      <w:proofErr w:type="spellStart"/>
      <w:r w:rsidRPr="00D34BCB">
        <w:rPr>
          <w:rFonts w:eastAsia="Calibri"/>
          <w:kern w:val="2"/>
          <w:sz w:val="24"/>
          <w:szCs w:val="24"/>
          <w:lang w:eastAsia="en-US"/>
        </w:rPr>
        <w:t>diametrul</w:t>
      </w:r>
      <w:proofErr w:type="spellEnd"/>
      <w:r w:rsidRPr="00D34BCB">
        <w:rPr>
          <w:rFonts w:eastAsia="Calibri"/>
          <w:kern w:val="2"/>
          <w:sz w:val="24"/>
          <w:szCs w:val="24"/>
          <w:lang w:eastAsia="en-US"/>
        </w:rPr>
        <w:t xml:space="preserve"> exterior al </w:t>
      </w:r>
      <w:proofErr w:type="spellStart"/>
      <w:r w:rsidRPr="00D34BCB">
        <w:rPr>
          <w:rFonts w:eastAsia="Calibri"/>
          <w:kern w:val="2"/>
          <w:sz w:val="24"/>
          <w:szCs w:val="24"/>
          <w:lang w:eastAsia="en-US"/>
        </w:rPr>
        <w:t>invelisului</w:t>
      </w:r>
      <w:proofErr w:type="spellEnd"/>
      <w:r w:rsidRPr="00D34BCB">
        <w:rPr>
          <w:rFonts w:eastAsia="Calibri"/>
          <w:kern w:val="2"/>
          <w:sz w:val="24"/>
          <w:szCs w:val="24"/>
          <w:lang w:eastAsia="en-US"/>
        </w:rPr>
        <w:t xml:space="preserve"> </w:t>
      </w:r>
      <w:proofErr w:type="spellStart"/>
      <w:r w:rsidRPr="00D34BCB">
        <w:rPr>
          <w:rFonts w:eastAsia="Calibri"/>
          <w:kern w:val="2"/>
          <w:sz w:val="24"/>
          <w:szCs w:val="24"/>
          <w:lang w:eastAsia="en-US"/>
        </w:rPr>
        <w:t>fibrei</w:t>
      </w:r>
      <w:proofErr w:type="spellEnd"/>
      <w:r w:rsidRPr="00D34BCB">
        <w:rPr>
          <w:rFonts w:eastAsia="Calibri"/>
          <w:kern w:val="2"/>
          <w:sz w:val="24"/>
          <w:szCs w:val="24"/>
          <w:lang w:eastAsia="en-US"/>
        </w:rPr>
        <w:t xml:space="preserve"> </w:t>
      </w:r>
      <w:proofErr w:type="spellStart"/>
      <w:r w:rsidRPr="00D34BCB">
        <w:rPr>
          <w:rFonts w:eastAsia="Calibri"/>
          <w:kern w:val="2"/>
          <w:sz w:val="24"/>
          <w:szCs w:val="24"/>
          <w:lang w:eastAsia="en-US"/>
        </w:rPr>
        <w:t>sau</w:t>
      </w:r>
      <w:proofErr w:type="spellEnd"/>
      <w:r w:rsidRPr="00D34BCB">
        <w:rPr>
          <w:rFonts w:eastAsia="Calibri"/>
          <w:kern w:val="2"/>
          <w:sz w:val="24"/>
          <w:szCs w:val="24"/>
          <w:lang w:eastAsia="en-US"/>
        </w:rPr>
        <w:t xml:space="preserve"> </w:t>
      </w:r>
      <w:proofErr w:type="spellStart"/>
      <w:r w:rsidRPr="00D34BCB">
        <w:rPr>
          <w:rFonts w:eastAsia="Calibri"/>
          <w:kern w:val="2"/>
          <w:sz w:val="24"/>
          <w:szCs w:val="24"/>
          <w:lang w:eastAsia="en-US"/>
        </w:rPr>
        <w:t>cablului</w:t>
      </w:r>
      <w:proofErr w:type="spellEnd"/>
      <w:r w:rsidRPr="00D34BCB">
        <w:rPr>
          <w:rFonts w:eastAsia="Calibri"/>
          <w:kern w:val="2"/>
          <w:sz w:val="24"/>
          <w:szCs w:val="24"/>
          <w:lang w:eastAsia="en-US"/>
        </w:rPr>
        <w:t xml:space="preserve"> de </w:t>
      </w:r>
      <w:proofErr w:type="spellStart"/>
      <w:r w:rsidRPr="00D34BCB">
        <w:rPr>
          <w:rFonts w:eastAsia="Calibri"/>
          <w:kern w:val="2"/>
          <w:sz w:val="24"/>
          <w:szCs w:val="24"/>
          <w:lang w:eastAsia="en-US"/>
        </w:rPr>
        <w:t>intins</w:t>
      </w:r>
      <w:proofErr w:type="spellEnd"/>
      <w:r w:rsidRPr="00D34BCB">
        <w:rPr>
          <w:rFonts w:eastAsia="Calibri"/>
          <w:kern w:val="2"/>
          <w:sz w:val="24"/>
          <w:szCs w:val="24"/>
          <w:lang w:eastAsia="en-US"/>
        </w:rPr>
        <w:t xml:space="preserve"> </w:t>
      </w:r>
      <w:proofErr w:type="spellStart"/>
      <w:r w:rsidRPr="00D34BCB">
        <w:rPr>
          <w:rFonts w:eastAsia="Calibri"/>
          <w:kern w:val="2"/>
          <w:sz w:val="24"/>
          <w:szCs w:val="24"/>
          <w:lang w:eastAsia="en-US"/>
        </w:rPr>
        <w:t>sa</w:t>
      </w:r>
      <w:proofErr w:type="spellEnd"/>
      <w:r w:rsidRPr="00D34BCB">
        <w:rPr>
          <w:rFonts w:eastAsia="Calibri"/>
          <w:kern w:val="2"/>
          <w:sz w:val="24"/>
          <w:szCs w:val="24"/>
          <w:lang w:eastAsia="en-US"/>
        </w:rPr>
        <w:t xml:space="preserve"> </w:t>
      </w:r>
      <w:proofErr w:type="spellStart"/>
      <w:r w:rsidRPr="00D34BCB">
        <w:rPr>
          <w:rFonts w:eastAsia="Calibri"/>
          <w:kern w:val="2"/>
          <w:sz w:val="24"/>
          <w:szCs w:val="24"/>
          <w:lang w:eastAsia="en-US"/>
        </w:rPr>
        <w:t>cuprinda</w:t>
      </w:r>
      <w:proofErr w:type="spellEnd"/>
      <w:r w:rsidRPr="00D34BCB">
        <w:rPr>
          <w:rFonts w:eastAsia="Calibri"/>
          <w:kern w:val="2"/>
          <w:sz w:val="24"/>
          <w:szCs w:val="24"/>
          <w:lang w:eastAsia="en-US"/>
        </w:rPr>
        <w:t xml:space="preserve"> un </w:t>
      </w:r>
      <w:proofErr w:type="spellStart"/>
      <w:r w:rsidRPr="00D34BCB">
        <w:rPr>
          <w:rFonts w:eastAsia="Calibri"/>
          <w:kern w:val="2"/>
          <w:sz w:val="24"/>
          <w:szCs w:val="24"/>
          <w:lang w:eastAsia="en-US"/>
        </w:rPr>
        <w:t>câmp</w:t>
      </w:r>
      <w:proofErr w:type="spellEnd"/>
      <w:r w:rsidRPr="00D34BCB">
        <w:rPr>
          <w:rFonts w:eastAsia="Calibri"/>
          <w:kern w:val="2"/>
          <w:sz w:val="24"/>
          <w:szCs w:val="24"/>
          <w:lang w:eastAsia="en-US"/>
        </w:rPr>
        <w:t xml:space="preserve"> </w:t>
      </w:r>
      <w:proofErr w:type="spellStart"/>
      <w:r w:rsidRPr="00D34BCB">
        <w:rPr>
          <w:rFonts w:eastAsia="Calibri"/>
          <w:kern w:val="2"/>
          <w:sz w:val="24"/>
          <w:szCs w:val="24"/>
          <w:lang w:eastAsia="en-US"/>
        </w:rPr>
        <w:t>cit</w:t>
      </w:r>
      <w:proofErr w:type="spellEnd"/>
      <w:r w:rsidRPr="00D34BCB">
        <w:rPr>
          <w:rFonts w:eastAsia="Calibri"/>
          <w:kern w:val="2"/>
          <w:sz w:val="24"/>
          <w:szCs w:val="24"/>
          <w:lang w:eastAsia="en-US"/>
        </w:rPr>
        <w:t xml:space="preserve"> </w:t>
      </w:r>
      <w:proofErr w:type="spellStart"/>
      <w:r w:rsidRPr="00D34BCB">
        <w:rPr>
          <w:rFonts w:eastAsia="Calibri"/>
          <w:kern w:val="2"/>
          <w:sz w:val="24"/>
          <w:szCs w:val="24"/>
          <w:lang w:eastAsia="en-US"/>
        </w:rPr>
        <w:t>mai</w:t>
      </w:r>
      <w:proofErr w:type="spellEnd"/>
      <w:r w:rsidRPr="00D34BCB">
        <w:rPr>
          <w:rFonts w:eastAsia="Calibri"/>
          <w:kern w:val="2"/>
          <w:sz w:val="24"/>
          <w:szCs w:val="24"/>
          <w:lang w:eastAsia="en-US"/>
        </w:rPr>
        <w:t xml:space="preserve"> </w:t>
      </w:r>
      <w:proofErr w:type="spellStart"/>
      <w:r w:rsidRPr="00D34BCB">
        <w:rPr>
          <w:rFonts w:eastAsia="Calibri"/>
          <w:kern w:val="2"/>
          <w:sz w:val="24"/>
          <w:szCs w:val="24"/>
          <w:lang w:eastAsia="en-US"/>
        </w:rPr>
        <w:t>larg</w:t>
      </w:r>
      <w:proofErr w:type="spellEnd"/>
      <w:r w:rsidRPr="00D34BCB">
        <w:rPr>
          <w:rFonts w:eastAsia="Calibri"/>
          <w:kern w:val="2"/>
          <w:sz w:val="24"/>
          <w:szCs w:val="24"/>
          <w:lang w:eastAsia="en-US"/>
        </w:rPr>
        <w:t>.</w:t>
      </w:r>
    </w:p>
    <w:p w14:paraId="73602B04" w14:textId="67033CDE" w:rsidR="00BD09F5" w:rsidRDefault="00BD09F5" w:rsidP="00BD09F5">
      <w:pPr>
        <w:numPr>
          <w:ilvl w:val="0"/>
          <w:numId w:val="23"/>
        </w:numPr>
        <w:spacing w:line="259" w:lineRule="auto"/>
        <w:ind w:hanging="294"/>
        <w:jc w:val="both"/>
        <w:rPr>
          <w:rFonts w:eastAsia="Calibri"/>
          <w:kern w:val="2"/>
          <w:sz w:val="24"/>
          <w:szCs w:val="24"/>
          <w:lang w:eastAsia="en-US"/>
        </w:rPr>
      </w:pPr>
      <w:r>
        <w:rPr>
          <w:noProof/>
        </w:rPr>
        <w:drawing>
          <wp:anchor distT="0" distB="0" distL="114300" distR="114300" simplePos="0" relativeHeight="251664384" behindDoc="0" locked="0" layoutInCell="1" allowOverlap="0" wp14:anchorId="0A7A40A5" wp14:editId="669B1861">
            <wp:simplePos x="0" y="0"/>
            <wp:positionH relativeFrom="column">
              <wp:posOffset>302260</wp:posOffset>
            </wp:positionH>
            <wp:positionV relativeFrom="paragraph">
              <wp:posOffset>423545</wp:posOffset>
            </wp:positionV>
            <wp:extent cx="5760720" cy="3402330"/>
            <wp:effectExtent l="0" t="0" r="0" b="7620"/>
            <wp:wrapSquare wrapText="bothSides"/>
            <wp:docPr id="6104169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40233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D34BCB">
        <w:rPr>
          <w:rFonts w:eastAsia="Calibri"/>
          <w:b/>
          <w:bCs/>
          <w:kern w:val="2"/>
          <w:sz w:val="24"/>
          <w:szCs w:val="24"/>
          <w:lang w:eastAsia="en-US"/>
        </w:rPr>
        <w:t>Rețeaua</w:t>
      </w:r>
      <w:proofErr w:type="spellEnd"/>
      <w:r w:rsidRPr="00D34BCB">
        <w:rPr>
          <w:rFonts w:eastAsia="Calibri"/>
          <w:b/>
          <w:bCs/>
          <w:kern w:val="2"/>
          <w:sz w:val="24"/>
          <w:szCs w:val="24"/>
          <w:lang w:eastAsia="en-US"/>
        </w:rPr>
        <w:t xml:space="preserve"> de </w:t>
      </w:r>
      <w:proofErr w:type="spellStart"/>
      <w:r w:rsidRPr="00D34BCB">
        <w:rPr>
          <w:rFonts w:eastAsia="Calibri"/>
          <w:b/>
          <w:bCs/>
          <w:kern w:val="2"/>
          <w:sz w:val="24"/>
          <w:szCs w:val="24"/>
          <w:lang w:eastAsia="en-US"/>
        </w:rPr>
        <w:t>fibră</w:t>
      </w:r>
      <w:proofErr w:type="spellEnd"/>
      <w:r w:rsidRPr="00D34BCB">
        <w:rPr>
          <w:rFonts w:eastAsia="Calibri"/>
          <w:b/>
          <w:bCs/>
          <w:kern w:val="2"/>
          <w:sz w:val="24"/>
          <w:szCs w:val="24"/>
          <w:lang w:eastAsia="en-US"/>
        </w:rPr>
        <w:t xml:space="preserve"> </w:t>
      </w:r>
      <w:proofErr w:type="spellStart"/>
      <w:r w:rsidRPr="00D34BCB">
        <w:rPr>
          <w:rFonts w:eastAsia="Calibri"/>
          <w:b/>
          <w:bCs/>
          <w:kern w:val="2"/>
          <w:sz w:val="24"/>
          <w:szCs w:val="24"/>
          <w:lang w:eastAsia="en-US"/>
        </w:rPr>
        <w:t>optică</w:t>
      </w:r>
      <w:proofErr w:type="spellEnd"/>
      <w:r w:rsidRPr="00DD3EF3">
        <w:rPr>
          <w:rFonts w:eastAsia="Calibri"/>
          <w:kern w:val="2"/>
          <w:sz w:val="24"/>
          <w:szCs w:val="24"/>
          <w:lang w:eastAsia="en-US"/>
        </w:rPr>
        <w:t xml:space="preserve"> cu 12 </w:t>
      </w:r>
      <w:proofErr w:type="spellStart"/>
      <w:r w:rsidRPr="00DD3EF3">
        <w:rPr>
          <w:rFonts w:eastAsia="Calibri"/>
          <w:kern w:val="2"/>
          <w:sz w:val="24"/>
          <w:szCs w:val="24"/>
          <w:lang w:eastAsia="en-US"/>
        </w:rPr>
        <w:t>fibre</w:t>
      </w:r>
      <w:proofErr w:type="spellEnd"/>
      <w:r w:rsidRPr="00DD3EF3">
        <w:rPr>
          <w:rFonts w:eastAsia="Calibri"/>
          <w:kern w:val="2"/>
          <w:sz w:val="24"/>
          <w:szCs w:val="24"/>
          <w:lang w:eastAsia="en-US"/>
        </w:rPr>
        <w:t xml:space="preserve"> </w:t>
      </w:r>
      <w:proofErr w:type="spellStart"/>
      <w:r w:rsidRPr="00DD3EF3">
        <w:rPr>
          <w:rFonts w:eastAsia="Calibri"/>
          <w:kern w:val="2"/>
          <w:sz w:val="24"/>
          <w:szCs w:val="24"/>
          <w:lang w:eastAsia="en-US"/>
        </w:rPr>
        <w:t>pentru</w:t>
      </w:r>
      <w:proofErr w:type="spellEnd"/>
      <w:r w:rsidRPr="00DD3EF3">
        <w:rPr>
          <w:rFonts w:eastAsia="Calibri"/>
          <w:kern w:val="2"/>
          <w:sz w:val="24"/>
          <w:szCs w:val="24"/>
          <w:lang w:eastAsia="en-US"/>
        </w:rPr>
        <w:t xml:space="preserve"> </w:t>
      </w:r>
      <w:proofErr w:type="spellStart"/>
      <w:r w:rsidRPr="00DD3EF3">
        <w:rPr>
          <w:rFonts w:eastAsia="Calibri"/>
          <w:kern w:val="2"/>
          <w:sz w:val="24"/>
          <w:szCs w:val="24"/>
          <w:lang w:eastAsia="en-US"/>
        </w:rPr>
        <w:t>sistemul</w:t>
      </w:r>
      <w:proofErr w:type="spellEnd"/>
      <w:r w:rsidRPr="00DD3EF3">
        <w:rPr>
          <w:rFonts w:eastAsia="Calibri"/>
          <w:kern w:val="2"/>
          <w:sz w:val="24"/>
          <w:szCs w:val="24"/>
          <w:lang w:eastAsia="en-US"/>
        </w:rPr>
        <w:t xml:space="preserve"> de </w:t>
      </w:r>
      <w:proofErr w:type="spellStart"/>
      <w:r w:rsidRPr="00DD3EF3">
        <w:rPr>
          <w:rFonts w:eastAsia="Calibri"/>
          <w:kern w:val="2"/>
          <w:sz w:val="24"/>
          <w:szCs w:val="24"/>
          <w:lang w:eastAsia="en-US"/>
        </w:rPr>
        <w:t>supraveghere</w:t>
      </w:r>
      <w:proofErr w:type="spellEnd"/>
      <w:r w:rsidRPr="00DD3EF3">
        <w:rPr>
          <w:rFonts w:eastAsia="Calibri"/>
          <w:kern w:val="2"/>
          <w:sz w:val="24"/>
          <w:szCs w:val="24"/>
          <w:lang w:eastAsia="en-US"/>
        </w:rPr>
        <w:t xml:space="preserve"> video </w:t>
      </w:r>
      <w:proofErr w:type="spellStart"/>
      <w:r w:rsidRPr="00DD3EF3">
        <w:rPr>
          <w:rFonts w:eastAsia="Calibri"/>
          <w:kern w:val="2"/>
          <w:sz w:val="24"/>
          <w:szCs w:val="24"/>
          <w:lang w:eastAsia="en-US"/>
        </w:rPr>
        <w:t>va</w:t>
      </w:r>
      <w:proofErr w:type="spellEnd"/>
      <w:r w:rsidRPr="00DD3EF3">
        <w:rPr>
          <w:rFonts w:eastAsia="Calibri"/>
          <w:kern w:val="2"/>
          <w:sz w:val="24"/>
          <w:szCs w:val="24"/>
          <w:lang w:eastAsia="en-US"/>
        </w:rPr>
        <w:t xml:space="preserve"> </w:t>
      </w:r>
      <w:proofErr w:type="spellStart"/>
      <w:r w:rsidRPr="00DD3EF3">
        <w:rPr>
          <w:rFonts w:eastAsia="Calibri"/>
          <w:kern w:val="2"/>
          <w:sz w:val="24"/>
          <w:szCs w:val="24"/>
          <w:lang w:eastAsia="en-US"/>
        </w:rPr>
        <w:t>avea</w:t>
      </w:r>
      <w:proofErr w:type="spellEnd"/>
      <w:r w:rsidRPr="00DD3EF3">
        <w:rPr>
          <w:rFonts w:eastAsia="Calibri"/>
          <w:kern w:val="2"/>
          <w:sz w:val="24"/>
          <w:szCs w:val="24"/>
          <w:lang w:eastAsia="en-US"/>
        </w:rPr>
        <w:t xml:space="preserve"> </w:t>
      </w:r>
      <w:proofErr w:type="spellStart"/>
      <w:r w:rsidRPr="00DD3EF3">
        <w:rPr>
          <w:rFonts w:eastAsia="Calibri"/>
          <w:kern w:val="2"/>
          <w:sz w:val="24"/>
          <w:szCs w:val="24"/>
          <w:lang w:eastAsia="en-US"/>
        </w:rPr>
        <w:t>urmatoarele</w:t>
      </w:r>
      <w:proofErr w:type="spellEnd"/>
      <w:r w:rsidRPr="00DD3EF3">
        <w:rPr>
          <w:rFonts w:eastAsia="Calibri"/>
          <w:kern w:val="2"/>
          <w:sz w:val="24"/>
          <w:szCs w:val="24"/>
          <w:lang w:eastAsia="en-US"/>
        </w:rPr>
        <w:t xml:space="preserve"> </w:t>
      </w:r>
      <w:proofErr w:type="spellStart"/>
      <w:r w:rsidRPr="00DD3EF3">
        <w:rPr>
          <w:rFonts w:eastAsia="Calibri"/>
          <w:kern w:val="2"/>
          <w:sz w:val="24"/>
          <w:szCs w:val="24"/>
          <w:lang w:eastAsia="en-US"/>
        </w:rPr>
        <w:t>caracteristici</w:t>
      </w:r>
      <w:proofErr w:type="spellEnd"/>
      <w:r w:rsidRPr="00DD3EF3">
        <w:rPr>
          <w:rFonts w:eastAsia="Calibri"/>
          <w:kern w:val="2"/>
          <w:sz w:val="24"/>
          <w:szCs w:val="24"/>
          <w:lang w:eastAsia="en-US"/>
        </w:rPr>
        <w:t>:</w:t>
      </w:r>
    </w:p>
    <w:p w14:paraId="4B5F23AD" w14:textId="77777777" w:rsidR="00BD09F5" w:rsidRDefault="00BD09F5" w:rsidP="00BD09F5">
      <w:pPr>
        <w:spacing w:line="262" w:lineRule="exact"/>
        <w:ind w:firstLine="426"/>
        <w:rPr>
          <w:sz w:val="24"/>
          <w:lang w:eastAsia="en-US"/>
        </w:rPr>
      </w:pPr>
      <w:proofErr w:type="spellStart"/>
      <w:r w:rsidRPr="002D652B">
        <w:rPr>
          <w:sz w:val="24"/>
          <w:lang w:eastAsia="en-US"/>
        </w:rPr>
        <w:lastRenderedPageBreak/>
        <w:t>Fibra</w:t>
      </w:r>
      <w:proofErr w:type="spellEnd"/>
      <w:r w:rsidRPr="002D652B">
        <w:rPr>
          <w:sz w:val="24"/>
          <w:lang w:eastAsia="en-US"/>
        </w:rPr>
        <w:t xml:space="preserve"> </w:t>
      </w:r>
      <w:proofErr w:type="spellStart"/>
      <w:r w:rsidRPr="002D652B">
        <w:rPr>
          <w:sz w:val="24"/>
          <w:lang w:eastAsia="en-US"/>
        </w:rPr>
        <w:t>optic</w:t>
      </w:r>
      <w:r>
        <w:rPr>
          <w:sz w:val="24"/>
          <w:lang w:eastAsia="en-US"/>
        </w:rPr>
        <w:t>ă</w:t>
      </w:r>
      <w:proofErr w:type="spellEnd"/>
      <w:r w:rsidRPr="002D652B">
        <w:rPr>
          <w:sz w:val="24"/>
          <w:lang w:eastAsia="en-US"/>
        </w:rPr>
        <w:t xml:space="preserve"> de tip </w:t>
      </w:r>
      <w:r>
        <w:rPr>
          <w:sz w:val="24"/>
          <w:lang w:eastAsia="en-US"/>
        </w:rPr>
        <w:t>A</w:t>
      </w:r>
      <w:r w:rsidRPr="002D652B">
        <w:rPr>
          <w:sz w:val="24"/>
          <w:lang w:eastAsia="en-US"/>
        </w:rPr>
        <w:t>DS</w:t>
      </w:r>
      <w:r>
        <w:rPr>
          <w:sz w:val="24"/>
          <w:lang w:eastAsia="en-US"/>
        </w:rPr>
        <w:t>S</w:t>
      </w:r>
      <w:r w:rsidRPr="002D652B">
        <w:rPr>
          <w:sz w:val="24"/>
          <w:lang w:eastAsia="en-US"/>
        </w:rPr>
        <w:t xml:space="preserve"> </w:t>
      </w:r>
      <w:r w:rsidRPr="00252F88">
        <w:rPr>
          <w:sz w:val="24"/>
          <w:lang w:eastAsia="en-US"/>
        </w:rPr>
        <w:t>SST-Drop Dielectric Cable</w:t>
      </w:r>
      <w:r w:rsidRPr="002D652B">
        <w:rPr>
          <w:sz w:val="24"/>
          <w:lang w:eastAsia="en-US"/>
        </w:rPr>
        <w:t xml:space="preserve"> </w:t>
      </w:r>
      <w:proofErr w:type="spellStart"/>
      <w:r w:rsidRPr="002D652B">
        <w:rPr>
          <w:sz w:val="24"/>
          <w:lang w:eastAsia="en-US"/>
        </w:rPr>
        <w:t>este</w:t>
      </w:r>
      <w:proofErr w:type="spellEnd"/>
      <w:r w:rsidRPr="002D652B">
        <w:rPr>
          <w:sz w:val="24"/>
          <w:lang w:eastAsia="en-US"/>
        </w:rPr>
        <w:t xml:space="preserve"> </w:t>
      </w:r>
      <w:proofErr w:type="spellStart"/>
      <w:r w:rsidRPr="002D652B">
        <w:rPr>
          <w:sz w:val="24"/>
          <w:lang w:eastAsia="en-US"/>
        </w:rPr>
        <w:t>alc</w:t>
      </w:r>
      <w:r>
        <w:rPr>
          <w:sz w:val="24"/>
          <w:lang w:eastAsia="en-US"/>
        </w:rPr>
        <w:t>ă</w:t>
      </w:r>
      <w:r w:rsidRPr="002D652B">
        <w:rPr>
          <w:sz w:val="24"/>
          <w:lang w:eastAsia="en-US"/>
        </w:rPr>
        <w:t>tuit</w:t>
      </w:r>
      <w:r>
        <w:rPr>
          <w:sz w:val="24"/>
          <w:lang w:eastAsia="en-US"/>
        </w:rPr>
        <w:t>ă</w:t>
      </w:r>
      <w:proofErr w:type="spellEnd"/>
      <w:r w:rsidRPr="002D652B">
        <w:rPr>
          <w:sz w:val="24"/>
          <w:lang w:eastAsia="en-US"/>
        </w:rPr>
        <w:t xml:space="preserve"> </w:t>
      </w:r>
      <w:r>
        <w:rPr>
          <w:sz w:val="24"/>
          <w:lang w:eastAsia="en-US"/>
        </w:rPr>
        <w:t>din 2</w:t>
      </w:r>
      <w:r w:rsidRPr="002D652B">
        <w:rPr>
          <w:sz w:val="24"/>
          <w:lang w:eastAsia="en-US"/>
        </w:rPr>
        <w:t xml:space="preserve"> </w:t>
      </w:r>
      <w:proofErr w:type="spellStart"/>
      <w:r w:rsidRPr="002D652B">
        <w:rPr>
          <w:sz w:val="24"/>
          <w:lang w:eastAsia="en-US"/>
        </w:rPr>
        <w:t>fibr</w:t>
      </w:r>
      <w:r>
        <w:rPr>
          <w:sz w:val="24"/>
          <w:lang w:eastAsia="en-US"/>
        </w:rPr>
        <w:t>e</w:t>
      </w:r>
      <w:proofErr w:type="spellEnd"/>
      <w:r w:rsidRPr="002D652B">
        <w:rPr>
          <w:sz w:val="24"/>
          <w:lang w:eastAsia="en-US"/>
        </w:rPr>
        <w:t xml:space="preserve"> </w:t>
      </w:r>
      <w:proofErr w:type="spellStart"/>
      <w:r>
        <w:rPr>
          <w:sz w:val="24"/>
          <w:lang w:eastAsia="en-US"/>
        </w:rPr>
        <w:t>laterale</w:t>
      </w:r>
      <w:proofErr w:type="spellEnd"/>
      <w:r w:rsidRPr="002D652B">
        <w:rPr>
          <w:sz w:val="24"/>
          <w:lang w:eastAsia="en-US"/>
        </w:rPr>
        <w:t xml:space="preserve"> </w:t>
      </w:r>
      <w:proofErr w:type="spellStart"/>
      <w:r w:rsidRPr="002D652B">
        <w:rPr>
          <w:sz w:val="24"/>
          <w:lang w:eastAsia="en-US"/>
        </w:rPr>
        <w:t>realizat</w:t>
      </w:r>
      <w:r>
        <w:rPr>
          <w:sz w:val="24"/>
          <w:lang w:eastAsia="en-US"/>
        </w:rPr>
        <w:t>e</w:t>
      </w:r>
      <w:proofErr w:type="spellEnd"/>
      <w:r w:rsidRPr="002D652B">
        <w:rPr>
          <w:sz w:val="24"/>
          <w:lang w:eastAsia="en-US"/>
        </w:rPr>
        <w:t xml:space="preserve"> din material plastic</w:t>
      </w:r>
      <w:r>
        <w:rPr>
          <w:sz w:val="24"/>
          <w:lang w:eastAsia="en-US"/>
        </w:rPr>
        <w:t xml:space="preserve"> </w:t>
      </w:r>
      <w:proofErr w:type="spellStart"/>
      <w:r w:rsidRPr="002D652B">
        <w:rPr>
          <w:sz w:val="24"/>
          <w:lang w:eastAsia="en-US"/>
        </w:rPr>
        <w:t>armat</w:t>
      </w:r>
      <w:proofErr w:type="spellEnd"/>
      <w:r w:rsidRPr="002D652B">
        <w:rPr>
          <w:sz w:val="24"/>
          <w:lang w:eastAsia="en-US"/>
        </w:rPr>
        <w:t xml:space="preserve"> cu </w:t>
      </w:r>
      <w:proofErr w:type="spellStart"/>
      <w:r w:rsidRPr="002D652B">
        <w:rPr>
          <w:sz w:val="24"/>
          <w:lang w:eastAsia="en-US"/>
        </w:rPr>
        <w:t>fibr</w:t>
      </w:r>
      <w:r>
        <w:rPr>
          <w:sz w:val="24"/>
          <w:lang w:eastAsia="en-US"/>
        </w:rPr>
        <w:t>ă</w:t>
      </w:r>
      <w:proofErr w:type="spellEnd"/>
      <w:r w:rsidRPr="002D652B">
        <w:rPr>
          <w:sz w:val="24"/>
          <w:lang w:eastAsia="en-US"/>
        </w:rPr>
        <w:t xml:space="preserve"> de </w:t>
      </w:r>
      <w:proofErr w:type="spellStart"/>
      <w:r w:rsidRPr="002D652B">
        <w:rPr>
          <w:sz w:val="24"/>
          <w:lang w:eastAsia="en-US"/>
        </w:rPr>
        <w:t>sticl</w:t>
      </w:r>
      <w:r>
        <w:rPr>
          <w:sz w:val="24"/>
          <w:lang w:eastAsia="en-US"/>
        </w:rPr>
        <w:t>ă</w:t>
      </w:r>
      <w:proofErr w:type="spellEnd"/>
      <w:r>
        <w:rPr>
          <w:sz w:val="24"/>
          <w:lang w:eastAsia="en-US"/>
        </w:rPr>
        <w:t xml:space="preserve"> </w:t>
      </w:r>
      <w:proofErr w:type="spellStart"/>
      <w:r>
        <w:rPr>
          <w:sz w:val="24"/>
          <w:lang w:eastAsia="en-US"/>
        </w:rPr>
        <w:t>și</w:t>
      </w:r>
      <w:proofErr w:type="spellEnd"/>
      <w:r w:rsidRPr="002D652B">
        <w:rPr>
          <w:sz w:val="24"/>
          <w:lang w:eastAsia="en-US"/>
        </w:rPr>
        <w:t xml:space="preserve"> </w:t>
      </w:r>
      <w:r>
        <w:rPr>
          <w:sz w:val="24"/>
          <w:lang w:eastAsia="en-US"/>
        </w:rPr>
        <w:t>1</w:t>
      </w:r>
      <w:r w:rsidRPr="002D652B">
        <w:rPr>
          <w:sz w:val="24"/>
          <w:lang w:eastAsia="en-US"/>
        </w:rPr>
        <w:t xml:space="preserve"> tub </w:t>
      </w:r>
      <w:proofErr w:type="spellStart"/>
      <w:r w:rsidRPr="002D652B">
        <w:rPr>
          <w:sz w:val="24"/>
          <w:lang w:eastAsia="en-US"/>
        </w:rPr>
        <w:t>realizate</w:t>
      </w:r>
      <w:proofErr w:type="spellEnd"/>
      <w:r w:rsidRPr="002D652B">
        <w:rPr>
          <w:sz w:val="24"/>
          <w:lang w:eastAsia="en-US"/>
        </w:rPr>
        <w:t xml:space="preserve"> din material </w:t>
      </w:r>
      <w:proofErr w:type="spellStart"/>
      <w:r w:rsidRPr="002D652B">
        <w:rPr>
          <w:sz w:val="24"/>
          <w:lang w:eastAsia="en-US"/>
        </w:rPr>
        <w:t>termoplastic</w:t>
      </w:r>
      <w:proofErr w:type="spellEnd"/>
      <w:r w:rsidRPr="002D652B">
        <w:rPr>
          <w:sz w:val="24"/>
          <w:lang w:eastAsia="en-US"/>
        </w:rPr>
        <w:t xml:space="preserve"> </w:t>
      </w:r>
      <w:proofErr w:type="spellStart"/>
      <w:r w:rsidRPr="002D652B">
        <w:rPr>
          <w:sz w:val="24"/>
          <w:lang w:eastAsia="en-US"/>
        </w:rPr>
        <w:t>ce</w:t>
      </w:r>
      <w:proofErr w:type="spellEnd"/>
      <w:r w:rsidRPr="002D652B">
        <w:rPr>
          <w:sz w:val="24"/>
          <w:lang w:eastAsia="en-US"/>
        </w:rPr>
        <w:t xml:space="preserve"> </w:t>
      </w:r>
      <w:proofErr w:type="spellStart"/>
      <w:r w:rsidRPr="002D652B">
        <w:rPr>
          <w:sz w:val="24"/>
          <w:lang w:eastAsia="en-US"/>
        </w:rPr>
        <w:t>con</w:t>
      </w:r>
      <w:r>
        <w:rPr>
          <w:sz w:val="24"/>
          <w:lang w:eastAsia="en-US"/>
        </w:rPr>
        <w:t>ț</w:t>
      </w:r>
      <w:r w:rsidRPr="002D652B">
        <w:rPr>
          <w:sz w:val="24"/>
          <w:lang w:eastAsia="en-US"/>
        </w:rPr>
        <w:t>in</w:t>
      </w:r>
      <w:r>
        <w:rPr>
          <w:sz w:val="24"/>
          <w:lang w:eastAsia="en-US"/>
        </w:rPr>
        <w:t>e</w:t>
      </w:r>
      <w:proofErr w:type="spellEnd"/>
      <w:r w:rsidRPr="002D652B">
        <w:rPr>
          <w:sz w:val="24"/>
          <w:lang w:eastAsia="en-US"/>
        </w:rPr>
        <w:t xml:space="preserve"> </w:t>
      </w:r>
      <w:proofErr w:type="spellStart"/>
      <w:r w:rsidRPr="002D652B">
        <w:rPr>
          <w:sz w:val="24"/>
          <w:lang w:eastAsia="en-US"/>
        </w:rPr>
        <w:t>cele</w:t>
      </w:r>
      <w:proofErr w:type="spellEnd"/>
      <w:r w:rsidRPr="002D652B">
        <w:rPr>
          <w:sz w:val="24"/>
          <w:lang w:eastAsia="en-US"/>
        </w:rPr>
        <w:t xml:space="preserve"> </w:t>
      </w:r>
      <w:r>
        <w:rPr>
          <w:sz w:val="24"/>
          <w:lang w:eastAsia="en-US"/>
        </w:rPr>
        <w:t>12</w:t>
      </w:r>
      <w:r w:rsidRPr="002D652B">
        <w:rPr>
          <w:sz w:val="24"/>
          <w:lang w:eastAsia="en-US"/>
        </w:rPr>
        <w:t xml:space="preserve"> </w:t>
      </w:r>
      <w:proofErr w:type="spellStart"/>
      <w:r w:rsidRPr="002D652B">
        <w:rPr>
          <w:sz w:val="24"/>
          <w:lang w:eastAsia="en-US"/>
        </w:rPr>
        <w:t>fibre</w:t>
      </w:r>
      <w:proofErr w:type="spellEnd"/>
      <w:r w:rsidRPr="002D652B">
        <w:rPr>
          <w:sz w:val="24"/>
          <w:lang w:eastAsia="en-US"/>
        </w:rPr>
        <w:t xml:space="preserve"> </w:t>
      </w:r>
      <w:proofErr w:type="spellStart"/>
      <w:r w:rsidRPr="002D652B">
        <w:rPr>
          <w:sz w:val="24"/>
          <w:lang w:eastAsia="en-US"/>
        </w:rPr>
        <w:t>optice</w:t>
      </w:r>
      <w:proofErr w:type="spellEnd"/>
      <w:r w:rsidRPr="002D652B">
        <w:rPr>
          <w:sz w:val="24"/>
          <w:lang w:eastAsia="en-US"/>
        </w:rPr>
        <w:t xml:space="preserve">. </w:t>
      </w:r>
      <w:proofErr w:type="spellStart"/>
      <w:r w:rsidRPr="002D652B">
        <w:rPr>
          <w:sz w:val="24"/>
          <w:lang w:eastAsia="en-US"/>
        </w:rPr>
        <w:t>Protec</w:t>
      </w:r>
      <w:r>
        <w:rPr>
          <w:sz w:val="24"/>
          <w:lang w:eastAsia="en-US"/>
        </w:rPr>
        <w:t>ț</w:t>
      </w:r>
      <w:r w:rsidRPr="002D652B">
        <w:rPr>
          <w:sz w:val="24"/>
          <w:lang w:eastAsia="en-US"/>
        </w:rPr>
        <w:t>ia</w:t>
      </w:r>
      <w:proofErr w:type="spellEnd"/>
      <w:r w:rsidRPr="002D652B">
        <w:rPr>
          <w:sz w:val="24"/>
          <w:lang w:eastAsia="en-US"/>
        </w:rPr>
        <w:t xml:space="preserve"> </w:t>
      </w:r>
      <w:proofErr w:type="spellStart"/>
      <w:r w:rsidRPr="002D652B">
        <w:rPr>
          <w:sz w:val="24"/>
          <w:lang w:eastAsia="en-US"/>
        </w:rPr>
        <w:t>fibrelor</w:t>
      </w:r>
      <w:proofErr w:type="spellEnd"/>
      <w:r w:rsidRPr="002D652B">
        <w:rPr>
          <w:sz w:val="24"/>
          <w:lang w:eastAsia="en-US"/>
        </w:rPr>
        <w:t xml:space="preserve"> </w:t>
      </w:r>
      <w:proofErr w:type="spellStart"/>
      <w:r>
        <w:rPr>
          <w:sz w:val="24"/>
          <w:lang w:eastAsia="en-US"/>
        </w:rPr>
        <w:t>o</w:t>
      </w:r>
      <w:r w:rsidRPr="002D652B">
        <w:rPr>
          <w:sz w:val="24"/>
          <w:lang w:eastAsia="en-US"/>
        </w:rPr>
        <w:t>ptice</w:t>
      </w:r>
      <w:proofErr w:type="spellEnd"/>
      <w:r w:rsidRPr="002D652B">
        <w:rPr>
          <w:sz w:val="24"/>
          <w:lang w:eastAsia="en-US"/>
        </w:rPr>
        <w:t xml:space="preserve"> </w:t>
      </w:r>
      <w:proofErr w:type="spellStart"/>
      <w:r w:rsidRPr="002D652B">
        <w:rPr>
          <w:sz w:val="24"/>
          <w:lang w:eastAsia="en-US"/>
        </w:rPr>
        <w:t>este</w:t>
      </w:r>
      <w:proofErr w:type="spellEnd"/>
      <w:r w:rsidRPr="002D652B">
        <w:rPr>
          <w:sz w:val="24"/>
          <w:lang w:eastAsia="en-US"/>
        </w:rPr>
        <w:t xml:space="preserve"> </w:t>
      </w:r>
      <w:proofErr w:type="spellStart"/>
      <w:r w:rsidRPr="002D652B">
        <w:rPr>
          <w:sz w:val="24"/>
          <w:lang w:eastAsia="en-US"/>
        </w:rPr>
        <w:t>asigurat</w:t>
      </w:r>
      <w:r>
        <w:rPr>
          <w:sz w:val="24"/>
          <w:lang w:eastAsia="en-US"/>
        </w:rPr>
        <w:t>ă</w:t>
      </w:r>
      <w:proofErr w:type="spellEnd"/>
      <w:r w:rsidRPr="002D652B">
        <w:rPr>
          <w:sz w:val="24"/>
          <w:lang w:eastAsia="en-US"/>
        </w:rPr>
        <w:t xml:space="preserve"> de o </w:t>
      </w:r>
      <w:proofErr w:type="spellStart"/>
      <w:r w:rsidRPr="002D652B">
        <w:rPr>
          <w:sz w:val="24"/>
          <w:lang w:eastAsia="en-US"/>
        </w:rPr>
        <w:t>membran</w:t>
      </w:r>
      <w:r>
        <w:rPr>
          <w:sz w:val="24"/>
          <w:lang w:eastAsia="en-US"/>
        </w:rPr>
        <w:t>ă</w:t>
      </w:r>
      <w:proofErr w:type="spellEnd"/>
      <w:r w:rsidRPr="002D652B">
        <w:rPr>
          <w:sz w:val="24"/>
          <w:lang w:eastAsia="en-US"/>
        </w:rPr>
        <w:t xml:space="preserve"> </w:t>
      </w:r>
      <w:proofErr w:type="spellStart"/>
      <w:r w:rsidRPr="002D652B">
        <w:rPr>
          <w:sz w:val="24"/>
          <w:lang w:eastAsia="en-US"/>
        </w:rPr>
        <w:t>periferic</w:t>
      </w:r>
      <w:r>
        <w:rPr>
          <w:sz w:val="24"/>
          <w:lang w:eastAsia="en-US"/>
        </w:rPr>
        <w:t>ă</w:t>
      </w:r>
      <w:proofErr w:type="spellEnd"/>
      <w:r w:rsidRPr="002D652B">
        <w:rPr>
          <w:sz w:val="24"/>
          <w:lang w:eastAsia="en-US"/>
        </w:rPr>
        <w:t xml:space="preserve"> </w:t>
      </w:r>
      <w:proofErr w:type="spellStart"/>
      <w:r w:rsidRPr="002D652B">
        <w:rPr>
          <w:sz w:val="24"/>
          <w:lang w:eastAsia="en-US"/>
        </w:rPr>
        <w:t>realizat</w:t>
      </w:r>
      <w:r>
        <w:rPr>
          <w:sz w:val="24"/>
          <w:lang w:eastAsia="en-US"/>
        </w:rPr>
        <w:t>ă</w:t>
      </w:r>
      <w:proofErr w:type="spellEnd"/>
      <w:r w:rsidRPr="002D652B">
        <w:rPr>
          <w:sz w:val="24"/>
          <w:lang w:eastAsia="en-US"/>
        </w:rPr>
        <w:t xml:space="preserve"> din </w:t>
      </w:r>
      <w:proofErr w:type="spellStart"/>
      <w:r w:rsidRPr="002D652B">
        <w:rPr>
          <w:sz w:val="24"/>
          <w:lang w:eastAsia="en-US"/>
        </w:rPr>
        <w:t>fibr</w:t>
      </w:r>
      <w:r>
        <w:rPr>
          <w:sz w:val="24"/>
          <w:lang w:eastAsia="en-US"/>
        </w:rPr>
        <w:t>ă</w:t>
      </w:r>
      <w:proofErr w:type="spellEnd"/>
      <w:r w:rsidRPr="002D652B">
        <w:rPr>
          <w:sz w:val="24"/>
          <w:lang w:eastAsia="en-US"/>
        </w:rPr>
        <w:t xml:space="preserve"> de aramid </w:t>
      </w:r>
      <w:proofErr w:type="spellStart"/>
      <w:r>
        <w:rPr>
          <w:sz w:val="24"/>
          <w:lang w:eastAsia="en-US"/>
        </w:rPr>
        <w:t>ș</w:t>
      </w:r>
      <w:r w:rsidRPr="002D652B">
        <w:rPr>
          <w:sz w:val="24"/>
          <w:lang w:eastAsia="en-US"/>
        </w:rPr>
        <w:t>i</w:t>
      </w:r>
      <w:proofErr w:type="spellEnd"/>
      <w:r w:rsidRPr="002D652B">
        <w:rPr>
          <w:sz w:val="24"/>
          <w:lang w:eastAsia="en-US"/>
        </w:rPr>
        <w:t xml:space="preserve"> un </w:t>
      </w:r>
      <w:proofErr w:type="spellStart"/>
      <w:r>
        <w:rPr>
          <w:sz w:val="24"/>
          <w:lang w:eastAsia="en-US"/>
        </w:rPr>
        <w:t>î</w:t>
      </w:r>
      <w:r w:rsidRPr="002D652B">
        <w:rPr>
          <w:sz w:val="24"/>
          <w:lang w:eastAsia="en-US"/>
        </w:rPr>
        <w:t>nveli</w:t>
      </w:r>
      <w:r>
        <w:rPr>
          <w:sz w:val="24"/>
          <w:lang w:eastAsia="en-US"/>
        </w:rPr>
        <w:t>ș</w:t>
      </w:r>
      <w:proofErr w:type="spellEnd"/>
      <w:r>
        <w:rPr>
          <w:sz w:val="24"/>
          <w:lang w:eastAsia="en-US"/>
        </w:rPr>
        <w:t xml:space="preserve"> </w:t>
      </w:r>
      <w:r w:rsidRPr="002D652B">
        <w:rPr>
          <w:sz w:val="24"/>
          <w:lang w:eastAsia="en-US"/>
        </w:rPr>
        <w:t>exterior.</w:t>
      </w:r>
    </w:p>
    <w:p w14:paraId="1BE87AFE" w14:textId="77777777" w:rsidR="00BD09F5" w:rsidRDefault="00BD09F5" w:rsidP="00BD09F5">
      <w:pPr>
        <w:spacing w:line="262" w:lineRule="exact"/>
        <w:rPr>
          <w:sz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430"/>
        <w:gridCol w:w="1367"/>
        <w:gridCol w:w="326"/>
        <w:gridCol w:w="2299"/>
        <w:gridCol w:w="1367"/>
        <w:gridCol w:w="1838"/>
      </w:tblGrid>
      <w:tr w:rsidR="00BD09F5" w:rsidRPr="00B42B71" w14:paraId="1316721B" w14:textId="77777777" w:rsidTr="00B117F0">
        <w:tc>
          <w:tcPr>
            <w:tcW w:w="3964" w:type="dxa"/>
            <w:gridSpan w:val="2"/>
            <w:tcBorders>
              <w:right w:val="single" w:sz="4" w:space="0" w:color="auto"/>
            </w:tcBorders>
            <w:shd w:val="clear" w:color="auto" w:fill="D9D9D9"/>
            <w:vAlign w:val="center"/>
          </w:tcPr>
          <w:p w14:paraId="40C31F44" w14:textId="77777777" w:rsidR="00BD09F5" w:rsidRPr="00B83519" w:rsidRDefault="00BD09F5" w:rsidP="00B117F0">
            <w:pPr>
              <w:spacing w:line="262" w:lineRule="exact"/>
              <w:jc w:val="center"/>
              <w:rPr>
                <w:b/>
                <w:bCs/>
                <w:sz w:val="22"/>
                <w:szCs w:val="22"/>
                <w:lang w:eastAsia="en-US"/>
              </w:rPr>
            </w:pPr>
            <w:r w:rsidRPr="00B83519">
              <w:rPr>
                <w:b/>
                <w:bCs/>
                <w:sz w:val="22"/>
                <w:szCs w:val="22"/>
                <w:lang w:eastAsia="en-US"/>
              </w:rPr>
              <w:t xml:space="preserve">Date </w:t>
            </w:r>
            <w:proofErr w:type="spellStart"/>
            <w:r w:rsidRPr="00B83519">
              <w:rPr>
                <w:b/>
                <w:bCs/>
                <w:sz w:val="22"/>
                <w:szCs w:val="22"/>
                <w:lang w:eastAsia="en-US"/>
              </w:rPr>
              <w:t>tehnice</w:t>
            </w:r>
            <w:proofErr w:type="spellEnd"/>
          </w:p>
        </w:tc>
        <w:tc>
          <w:tcPr>
            <w:tcW w:w="346" w:type="dxa"/>
            <w:vMerge w:val="restart"/>
            <w:tcBorders>
              <w:top w:val="nil"/>
              <w:left w:val="single" w:sz="4" w:space="0" w:color="auto"/>
              <w:right w:val="single" w:sz="4" w:space="0" w:color="auto"/>
            </w:tcBorders>
            <w:shd w:val="clear" w:color="auto" w:fill="auto"/>
            <w:vAlign w:val="center"/>
          </w:tcPr>
          <w:p w14:paraId="18934800" w14:textId="77777777" w:rsidR="00BD09F5" w:rsidRPr="00B83519" w:rsidRDefault="00BD09F5" w:rsidP="00B117F0">
            <w:pPr>
              <w:spacing w:line="262" w:lineRule="exact"/>
              <w:rPr>
                <w:sz w:val="22"/>
                <w:szCs w:val="22"/>
                <w:lang w:eastAsia="en-US"/>
              </w:rPr>
            </w:pPr>
          </w:p>
        </w:tc>
        <w:tc>
          <w:tcPr>
            <w:tcW w:w="5750" w:type="dxa"/>
            <w:gridSpan w:val="3"/>
            <w:vMerge w:val="restart"/>
            <w:tcBorders>
              <w:left w:val="single" w:sz="4" w:space="0" w:color="auto"/>
            </w:tcBorders>
            <w:shd w:val="clear" w:color="auto" w:fill="D9D9D9"/>
            <w:vAlign w:val="center"/>
          </w:tcPr>
          <w:p w14:paraId="653DE8BC" w14:textId="77777777" w:rsidR="00BD09F5" w:rsidRPr="00B83519" w:rsidRDefault="00BD09F5" w:rsidP="00B117F0">
            <w:pPr>
              <w:spacing w:line="262" w:lineRule="exact"/>
              <w:jc w:val="center"/>
              <w:rPr>
                <w:b/>
                <w:bCs/>
                <w:sz w:val="22"/>
                <w:szCs w:val="22"/>
                <w:lang w:eastAsia="en-US"/>
              </w:rPr>
            </w:pPr>
            <w:proofErr w:type="spellStart"/>
            <w:r w:rsidRPr="00B83519">
              <w:rPr>
                <w:b/>
                <w:bCs/>
                <w:sz w:val="22"/>
                <w:szCs w:val="22"/>
                <w:lang w:eastAsia="en-US"/>
              </w:rPr>
              <w:t>Proprietăți</w:t>
            </w:r>
            <w:proofErr w:type="spellEnd"/>
            <w:r w:rsidRPr="00B83519">
              <w:rPr>
                <w:b/>
                <w:bCs/>
                <w:sz w:val="22"/>
                <w:szCs w:val="22"/>
                <w:lang w:eastAsia="en-US"/>
              </w:rPr>
              <w:t xml:space="preserve"> </w:t>
            </w:r>
            <w:proofErr w:type="spellStart"/>
            <w:r w:rsidRPr="00B83519">
              <w:rPr>
                <w:b/>
                <w:bCs/>
                <w:sz w:val="22"/>
                <w:szCs w:val="22"/>
                <w:lang w:eastAsia="en-US"/>
              </w:rPr>
              <w:t>mecanice</w:t>
            </w:r>
            <w:proofErr w:type="spellEnd"/>
          </w:p>
        </w:tc>
      </w:tr>
      <w:tr w:rsidR="00BD09F5" w:rsidRPr="00B42B71" w14:paraId="28EB7280" w14:textId="77777777" w:rsidTr="00B117F0">
        <w:tc>
          <w:tcPr>
            <w:tcW w:w="2547" w:type="dxa"/>
            <w:shd w:val="clear" w:color="auto" w:fill="D9D9D9"/>
            <w:vAlign w:val="center"/>
          </w:tcPr>
          <w:p w14:paraId="5F24284F" w14:textId="77777777" w:rsidR="00BD09F5" w:rsidRPr="00B83519" w:rsidRDefault="00BD09F5" w:rsidP="00B117F0">
            <w:pPr>
              <w:spacing w:line="262" w:lineRule="exact"/>
              <w:jc w:val="center"/>
              <w:rPr>
                <w:b/>
                <w:bCs/>
                <w:sz w:val="22"/>
                <w:szCs w:val="22"/>
                <w:lang w:eastAsia="en-US"/>
              </w:rPr>
            </w:pPr>
            <w:proofErr w:type="spellStart"/>
            <w:r w:rsidRPr="00B83519">
              <w:rPr>
                <w:b/>
                <w:bCs/>
                <w:sz w:val="22"/>
                <w:szCs w:val="22"/>
                <w:lang w:eastAsia="en-US"/>
              </w:rPr>
              <w:t>Crt</w:t>
            </w:r>
            <w:proofErr w:type="spellEnd"/>
            <w:r w:rsidRPr="00B83519">
              <w:rPr>
                <w:b/>
                <w:bCs/>
                <w:sz w:val="22"/>
                <w:szCs w:val="22"/>
                <w:lang w:eastAsia="en-US"/>
              </w:rPr>
              <w:t>.</w:t>
            </w:r>
          </w:p>
        </w:tc>
        <w:tc>
          <w:tcPr>
            <w:tcW w:w="1417" w:type="dxa"/>
            <w:tcBorders>
              <w:right w:val="single" w:sz="4" w:space="0" w:color="auto"/>
            </w:tcBorders>
            <w:shd w:val="clear" w:color="auto" w:fill="D9D9D9"/>
            <w:vAlign w:val="center"/>
          </w:tcPr>
          <w:p w14:paraId="092B48E0" w14:textId="77777777" w:rsidR="00BD09F5" w:rsidRPr="00B83519" w:rsidRDefault="00BD09F5" w:rsidP="00B117F0">
            <w:pPr>
              <w:spacing w:line="262" w:lineRule="exact"/>
              <w:jc w:val="center"/>
              <w:rPr>
                <w:b/>
                <w:bCs/>
                <w:sz w:val="22"/>
                <w:szCs w:val="22"/>
                <w:lang w:eastAsia="en-US"/>
              </w:rPr>
            </w:pPr>
            <w:proofErr w:type="spellStart"/>
            <w:r w:rsidRPr="00B83519">
              <w:rPr>
                <w:b/>
                <w:bCs/>
                <w:sz w:val="22"/>
                <w:szCs w:val="22"/>
                <w:lang w:eastAsia="en-US"/>
              </w:rPr>
              <w:t>Valoare</w:t>
            </w:r>
            <w:proofErr w:type="spellEnd"/>
          </w:p>
        </w:tc>
        <w:tc>
          <w:tcPr>
            <w:tcW w:w="346" w:type="dxa"/>
            <w:vMerge/>
            <w:tcBorders>
              <w:left w:val="single" w:sz="4" w:space="0" w:color="auto"/>
              <w:right w:val="single" w:sz="4" w:space="0" w:color="auto"/>
            </w:tcBorders>
            <w:shd w:val="clear" w:color="auto" w:fill="auto"/>
            <w:vAlign w:val="center"/>
          </w:tcPr>
          <w:p w14:paraId="5C977B9C" w14:textId="77777777" w:rsidR="00BD09F5" w:rsidRPr="00B83519" w:rsidRDefault="00BD09F5" w:rsidP="00B117F0">
            <w:pPr>
              <w:spacing w:line="262" w:lineRule="exact"/>
              <w:rPr>
                <w:sz w:val="22"/>
                <w:szCs w:val="22"/>
                <w:lang w:eastAsia="en-US"/>
              </w:rPr>
            </w:pPr>
          </w:p>
        </w:tc>
        <w:tc>
          <w:tcPr>
            <w:tcW w:w="5750" w:type="dxa"/>
            <w:gridSpan w:val="3"/>
            <w:vMerge/>
            <w:tcBorders>
              <w:left w:val="single" w:sz="4" w:space="0" w:color="auto"/>
            </w:tcBorders>
            <w:shd w:val="clear" w:color="auto" w:fill="D9D9D9"/>
            <w:vAlign w:val="center"/>
          </w:tcPr>
          <w:p w14:paraId="3A6DFF64" w14:textId="77777777" w:rsidR="00BD09F5" w:rsidRPr="00B83519" w:rsidRDefault="00BD09F5" w:rsidP="00B117F0">
            <w:pPr>
              <w:spacing w:line="262" w:lineRule="exact"/>
              <w:rPr>
                <w:sz w:val="22"/>
                <w:szCs w:val="22"/>
                <w:lang w:eastAsia="en-US"/>
              </w:rPr>
            </w:pPr>
          </w:p>
        </w:tc>
      </w:tr>
      <w:tr w:rsidR="00BD09F5" w:rsidRPr="00B42B71" w14:paraId="3FB244C7" w14:textId="77777777" w:rsidTr="00B117F0">
        <w:tc>
          <w:tcPr>
            <w:tcW w:w="2547" w:type="dxa"/>
            <w:shd w:val="clear" w:color="auto" w:fill="auto"/>
            <w:vAlign w:val="center"/>
          </w:tcPr>
          <w:p w14:paraId="6B9463CD" w14:textId="77777777" w:rsidR="00BD09F5" w:rsidRPr="00B83519" w:rsidRDefault="00BD09F5" w:rsidP="00B117F0">
            <w:pPr>
              <w:spacing w:line="262" w:lineRule="exact"/>
              <w:jc w:val="center"/>
              <w:rPr>
                <w:sz w:val="22"/>
                <w:szCs w:val="22"/>
                <w:lang w:eastAsia="en-US"/>
              </w:rPr>
            </w:pPr>
            <w:proofErr w:type="spellStart"/>
            <w:r w:rsidRPr="00B83519">
              <w:rPr>
                <w:sz w:val="22"/>
                <w:szCs w:val="22"/>
                <w:lang w:eastAsia="en-US"/>
              </w:rPr>
              <w:t>Număr</w:t>
            </w:r>
            <w:proofErr w:type="spellEnd"/>
            <w:r w:rsidRPr="00B83519">
              <w:rPr>
                <w:sz w:val="22"/>
                <w:szCs w:val="22"/>
                <w:lang w:eastAsia="en-US"/>
              </w:rPr>
              <w:t xml:space="preserve"> de </w:t>
            </w:r>
            <w:proofErr w:type="spellStart"/>
            <w:r w:rsidRPr="00B83519">
              <w:rPr>
                <w:sz w:val="22"/>
                <w:szCs w:val="22"/>
                <w:lang w:eastAsia="en-US"/>
              </w:rPr>
              <w:t>tuburi</w:t>
            </w:r>
            <w:proofErr w:type="spellEnd"/>
          </w:p>
        </w:tc>
        <w:tc>
          <w:tcPr>
            <w:tcW w:w="1417" w:type="dxa"/>
            <w:tcBorders>
              <w:right w:val="single" w:sz="4" w:space="0" w:color="auto"/>
            </w:tcBorders>
            <w:shd w:val="clear" w:color="auto" w:fill="auto"/>
            <w:vAlign w:val="center"/>
          </w:tcPr>
          <w:p w14:paraId="36C59E5E" w14:textId="77777777" w:rsidR="00BD09F5" w:rsidRPr="00B83519" w:rsidRDefault="00BD09F5" w:rsidP="00B117F0">
            <w:pPr>
              <w:spacing w:line="262" w:lineRule="exact"/>
              <w:jc w:val="center"/>
              <w:rPr>
                <w:sz w:val="22"/>
                <w:szCs w:val="22"/>
                <w:lang w:eastAsia="en-US"/>
              </w:rPr>
            </w:pPr>
            <w:r w:rsidRPr="00B83519">
              <w:rPr>
                <w:sz w:val="22"/>
                <w:szCs w:val="22"/>
                <w:lang w:eastAsia="en-US"/>
              </w:rPr>
              <w:t>1</w:t>
            </w:r>
          </w:p>
        </w:tc>
        <w:tc>
          <w:tcPr>
            <w:tcW w:w="346" w:type="dxa"/>
            <w:vMerge/>
            <w:tcBorders>
              <w:left w:val="single" w:sz="4" w:space="0" w:color="auto"/>
              <w:right w:val="single" w:sz="4" w:space="0" w:color="auto"/>
            </w:tcBorders>
            <w:shd w:val="clear" w:color="auto" w:fill="auto"/>
            <w:vAlign w:val="center"/>
          </w:tcPr>
          <w:p w14:paraId="56594F65" w14:textId="77777777" w:rsidR="00BD09F5" w:rsidRPr="00B83519" w:rsidRDefault="00BD09F5" w:rsidP="00B117F0">
            <w:pPr>
              <w:spacing w:line="262" w:lineRule="exact"/>
              <w:rPr>
                <w:sz w:val="22"/>
                <w:szCs w:val="22"/>
                <w:lang w:eastAsia="en-US"/>
              </w:rPr>
            </w:pPr>
          </w:p>
        </w:tc>
        <w:tc>
          <w:tcPr>
            <w:tcW w:w="2410" w:type="dxa"/>
            <w:vMerge w:val="restart"/>
            <w:tcBorders>
              <w:left w:val="single" w:sz="4" w:space="0" w:color="auto"/>
            </w:tcBorders>
            <w:shd w:val="clear" w:color="auto" w:fill="D9D9D9"/>
            <w:vAlign w:val="center"/>
          </w:tcPr>
          <w:p w14:paraId="3B47A7F7" w14:textId="77777777" w:rsidR="00BD09F5" w:rsidRPr="00B83519" w:rsidRDefault="00BD09F5" w:rsidP="00B117F0">
            <w:pPr>
              <w:spacing w:line="262" w:lineRule="exact"/>
              <w:jc w:val="center"/>
              <w:rPr>
                <w:b/>
                <w:bCs/>
                <w:sz w:val="22"/>
                <w:szCs w:val="22"/>
                <w:lang w:eastAsia="en-US"/>
              </w:rPr>
            </w:pPr>
            <w:proofErr w:type="spellStart"/>
            <w:r w:rsidRPr="00B83519">
              <w:rPr>
                <w:b/>
                <w:bCs/>
                <w:sz w:val="22"/>
                <w:szCs w:val="22"/>
                <w:lang w:eastAsia="en-US"/>
              </w:rPr>
              <w:t>Încercări</w:t>
            </w:r>
            <w:proofErr w:type="spellEnd"/>
            <w:r w:rsidRPr="00B83519">
              <w:rPr>
                <w:b/>
                <w:bCs/>
                <w:sz w:val="22"/>
                <w:szCs w:val="22"/>
                <w:lang w:eastAsia="en-US"/>
              </w:rPr>
              <w:t xml:space="preserve"> </w:t>
            </w:r>
            <w:proofErr w:type="spellStart"/>
            <w:r w:rsidRPr="00B83519">
              <w:rPr>
                <w:b/>
                <w:bCs/>
                <w:sz w:val="22"/>
                <w:szCs w:val="22"/>
                <w:lang w:eastAsia="en-US"/>
              </w:rPr>
              <w:t>fizice</w:t>
            </w:r>
            <w:proofErr w:type="spellEnd"/>
          </w:p>
        </w:tc>
        <w:tc>
          <w:tcPr>
            <w:tcW w:w="1417" w:type="dxa"/>
            <w:vMerge w:val="restart"/>
            <w:shd w:val="clear" w:color="auto" w:fill="D9D9D9"/>
            <w:vAlign w:val="center"/>
          </w:tcPr>
          <w:p w14:paraId="47037324" w14:textId="77777777" w:rsidR="00BD09F5" w:rsidRPr="00B83519" w:rsidRDefault="00BD09F5" w:rsidP="00B117F0">
            <w:pPr>
              <w:spacing w:line="262" w:lineRule="exact"/>
              <w:jc w:val="center"/>
              <w:rPr>
                <w:b/>
                <w:bCs/>
                <w:sz w:val="22"/>
                <w:szCs w:val="22"/>
                <w:lang w:eastAsia="en-US"/>
              </w:rPr>
            </w:pPr>
            <w:proofErr w:type="spellStart"/>
            <w:r w:rsidRPr="00B83519">
              <w:rPr>
                <w:b/>
                <w:bCs/>
                <w:sz w:val="22"/>
                <w:szCs w:val="22"/>
                <w:lang w:eastAsia="en-US"/>
              </w:rPr>
              <w:t>Valoare</w:t>
            </w:r>
            <w:proofErr w:type="spellEnd"/>
          </w:p>
        </w:tc>
        <w:tc>
          <w:tcPr>
            <w:tcW w:w="1923" w:type="dxa"/>
            <w:vMerge w:val="restart"/>
            <w:shd w:val="clear" w:color="auto" w:fill="D9D9D9"/>
            <w:vAlign w:val="center"/>
          </w:tcPr>
          <w:p w14:paraId="6A64FFB2" w14:textId="77777777" w:rsidR="00BD09F5" w:rsidRPr="00B83519" w:rsidRDefault="00BD09F5" w:rsidP="00B117F0">
            <w:pPr>
              <w:spacing w:line="262" w:lineRule="exact"/>
              <w:jc w:val="center"/>
              <w:rPr>
                <w:b/>
                <w:bCs/>
                <w:sz w:val="22"/>
                <w:szCs w:val="22"/>
                <w:lang w:eastAsia="en-US"/>
              </w:rPr>
            </w:pPr>
            <w:r w:rsidRPr="00B83519">
              <w:rPr>
                <w:b/>
                <w:bCs/>
                <w:sz w:val="22"/>
                <w:szCs w:val="22"/>
                <w:lang w:eastAsia="en-US"/>
              </w:rPr>
              <w:t>Conform</w:t>
            </w:r>
          </w:p>
        </w:tc>
      </w:tr>
      <w:tr w:rsidR="00BD09F5" w:rsidRPr="00B42B71" w14:paraId="32264400" w14:textId="77777777" w:rsidTr="00B117F0">
        <w:tc>
          <w:tcPr>
            <w:tcW w:w="2547" w:type="dxa"/>
            <w:shd w:val="clear" w:color="auto" w:fill="auto"/>
            <w:vAlign w:val="center"/>
          </w:tcPr>
          <w:p w14:paraId="35055C76" w14:textId="77777777" w:rsidR="00BD09F5" w:rsidRPr="00B83519" w:rsidRDefault="00BD09F5" w:rsidP="00B117F0">
            <w:pPr>
              <w:spacing w:line="262" w:lineRule="exact"/>
              <w:jc w:val="center"/>
              <w:rPr>
                <w:sz w:val="22"/>
                <w:szCs w:val="22"/>
                <w:lang w:eastAsia="en-US"/>
              </w:rPr>
            </w:pPr>
            <w:proofErr w:type="spellStart"/>
            <w:r w:rsidRPr="00B83519">
              <w:rPr>
                <w:sz w:val="22"/>
                <w:szCs w:val="22"/>
                <w:lang w:eastAsia="en-US"/>
              </w:rPr>
              <w:t>Număr</w:t>
            </w:r>
            <w:proofErr w:type="spellEnd"/>
            <w:r w:rsidRPr="00B83519">
              <w:rPr>
                <w:sz w:val="22"/>
                <w:szCs w:val="22"/>
                <w:lang w:eastAsia="en-US"/>
              </w:rPr>
              <w:t xml:space="preserve"> de </w:t>
            </w:r>
            <w:proofErr w:type="spellStart"/>
            <w:r w:rsidRPr="00B83519">
              <w:rPr>
                <w:sz w:val="22"/>
                <w:szCs w:val="22"/>
                <w:lang w:eastAsia="en-US"/>
              </w:rPr>
              <w:t>fibre</w:t>
            </w:r>
            <w:proofErr w:type="spellEnd"/>
            <w:r w:rsidRPr="00B83519">
              <w:rPr>
                <w:sz w:val="22"/>
                <w:szCs w:val="22"/>
                <w:lang w:eastAsia="en-US"/>
              </w:rPr>
              <w:t>/tub</w:t>
            </w:r>
          </w:p>
        </w:tc>
        <w:tc>
          <w:tcPr>
            <w:tcW w:w="1417" w:type="dxa"/>
            <w:tcBorders>
              <w:right w:val="single" w:sz="4" w:space="0" w:color="auto"/>
            </w:tcBorders>
            <w:shd w:val="clear" w:color="auto" w:fill="auto"/>
            <w:vAlign w:val="center"/>
          </w:tcPr>
          <w:p w14:paraId="29B8F05D" w14:textId="77777777" w:rsidR="00BD09F5" w:rsidRPr="00B83519" w:rsidRDefault="00BD09F5" w:rsidP="00B117F0">
            <w:pPr>
              <w:spacing w:line="262" w:lineRule="exact"/>
              <w:jc w:val="center"/>
              <w:rPr>
                <w:sz w:val="22"/>
                <w:szCs w:val="22"/>
                <w:lang w:eastAsia="en-US"/>
              </w:rPr>
            </w:pPr>
            <w:r w:rsidRPr="00B83519">
              <w:rPr>
                <w:sz w:val="22"/>
                <w:szCs w:val="22"/>
                <w:lang w:eastAsia="en-US"/>
              </w:rPr>
              <w:t>1 ÷ 12</w:t>
            </w:r>
          </w:p>
        </w:tc>
        <w:tc>
          <w:tcPr>
            <w:tcW w:w="346" w:type="dxa"/>
            <w:vMerge/>
            <w:tcBorders>
              <w:left w:val="single" w:sz="4" w:space="0" w:color="auto"/>
              <w:right w:val="single" w:sz="4" w:space="0" w:color="auto"/>
            </w:tcBorders>
            <w:shd w:val="clear" w:color="auto" w:fill="auto"/>
            <w:vAlign w:val="center"/>
          </w:tcPr>
          <w:p w14:paraId="36E9DCED" w14:textId="77777777" w:rsidR="00BD09F5" w:rsidRPr="00B83519" w:rsidRDefault="00BD09F5" w:rsidP="00B117F0">
            <w:pPr>
              <w:spacing w:line="262" w:lineRule="exact"/>
              <w:rPr>
                <w:sz w:val="22"/>
                <w:szCs w:val="22"/>
                <w:lang w:eastAsia="en-US"/>
              </w:rPr>
            </w:pPr>
          </w:p>
        </w:tc>
        <w:tc>
          <w:tcPr>
            <w:tcW w:w="2410" w:type="dxa"/>
            <w:vMerge/>
            <w:tcBorders>
              <w:left w:val="single" w:sz="4" w:space="0" w:color="auto"/>
            </w:tcBorders>
            <w:shd w:val="clear" w:color="auto" w:fill="D9D9D9"/>
            <w:vAlign w:val="center"/>
          </w:tcPr>
          <w:p w14:paraId="44CD5254" w14:textId="77777777" w:rsidR="00BD09F5" w:rsidRPr="00B83519" w:rsidRDefault="00BD09F5" w:rsidP="00B117F0">
            <w:pPr>
              <w:spacing w:line="262" w:lineRule="exact"/>
              <w:jc w:val="center"/>
              <w:rPr>
                <w:sz w:val="22"/>
                <w:szCs w:val="22"/>
                <w:lang w:eastAsia="en-US"/>
              </w:rPr>
            </w:pPr>
          </w:p>
        </w:tc>
        <w:tc>
          <w:tcPr>
            <w:tcW w:w="1417" w:type="dxa"/>
            <w:vMerge/>
            <w:shd w:val="clear" w:color="auto" w:fill="D9D9D9"/>
            <w:vAlign w:val="center"/>
          </w:tcPr>
          <w:p w14:paraId="13DC3F61" w14:textId="77777777" w:rsidR="00BD09F5" w:rsidRPr="00B83519" w:rsidRDefault="00BD09F5" w:rsidP="00B117F0">
            <w:pPr>
              <w:spacing w:line="262" w:lineRule="exact"/>
              <w:rPr>
                <w:sz w:val="22"/>
                <w:szCs w:val="22"/>
                <w:lang w:eastAsia="en-US"/>
              </w:rPr>
            </w:pPr>
          </w:p>
        </w:tc>
        <w:tc>
          <w:tcPr>
            <w:tcW w:w="1923" w:type="dxa"/>
            <w:vMerge/>
            <w:shd w:val="clear" w:color="auto" w:fill="D9D9D9"/>
            <w:vAlign w:val="center"/>
          </w:tcPr>
          <w:p w14:paraId="03781E12" w14:textId="77777777" w:rsidR="00BD09F5" w:rsidRPr="00B83519" w:rsidRDefault="00BD09F5" w:rsidP="00B117F0">
            <w:pPr>
              <w:spacing w:line="262" w:lineRule="exact"/>
              <w:rPr>
                <w:sz w:val="22"/>
                <w:szCs w:val="22"/>
                <w:lang w:eastAsia="en-US"/>
              </w:rPr>
            </w:pPr>
          </w:p>
        </w:tc>
      </w:tr>
      <w:tr w:rsidR="00BD09F5" w:rsidRPr="00B42B71" w14:paraId="493E760D" w14:textId="77777777" w:rsidTr="00B117F0">
        <w:tc>
          <w:tcPr>
            <w:tcW w:w="2547" w:type="dxa"/>
            <w:shd w:val="clear" w:color="auto" w:fill="auto"/>
            <w:vAlign w:val="center"/>
          </w:tcPr>
          <w:p w14:paraId="010B74F8" w14:textId="77777777" w:rsidR="00BD09F5" w:rsidRPr="00B83519" w:rsidRDefault="00BD09F5" w:rsidP="00B117F0">
            <w:pPr>
              <w:spacing w:line="262" w:lineRule="exact"/>
              <w:jc w:val="center"/>
              <w:rPr>
                <w:sz w:val="22"/>
                <w:szCs w:val="22"/>
                <w:lang w:eastAsia="en-US"/>
              </w:rPr>
            </w:pPr>
            <w:proofErr w:type="spellStart"/>
            <w:r w:rsidRPr="00B83519">
              <w:rPr>
                <w:sz w:val="22"/>
                <w:szCs w:val="22"/>
                <w:lang w:eastAsia="en-US"/>
              </w:rPr>
              <w:t>Diametru</w:t>
            </w:r>
            <w:proofErr w:type="spellEnd"/>
            <w:r w:rsidRPr="00B83519">
              <w:rPr>
                <w:sz w:val="22"/>
                <w:szCs w:val="22"/>
                <w:lang w:eastAsia="en-US"/>
              </w:rPr>
              <w:t xml:space="preserve"> tub</w:t>
            </w:r>
          </w:p>
        </w:tc>
        <w:tc>
          <w:tcPr>
            <w:tcW w:w="1417" w:type="dxa"/>
            <w:tcBorders>
              <w:right w:val="single" w:sz="4" w:space="0" w:color="auto"/>
            </w:tcBorders>
            <w:shd w:val="clear" w:color="auto" w:fill="auto"/>
            <w:vAlign w:val="center"/>
          </w:tcPr>
          <w:p w14:paraId="2F92EDB7" w14:textId="77777777" w:rsidR="00BD09F5" w:rsidRPr="00B83519" w:rsidRDefault="00BD09F5" w:rsidP="00B117F0">
            <w:pPr>
              <w:spacing w:line="262" w:lineRule="exact"/>
              <w:jc w:val="center"/>
              <w:rPr>
                <w:sz w:val="22"/>
                <w:szCs w:val="22"/>
                <w:lang w:eastAsia="en-US"/>
              </w:rPr>
            </w:pPr>
            <w:r w:rsidRPr="00B83519">
              <w:rPr>
                <w:sz w:val="22"/>
                <w:szCs w:val="22"/>
                <w:lang w:eastAsia="en-US"/>
              </w:rPr>
              <w:t>3.0 mm</w:t>
            </w:r>
          </w:p>
        </w:tc>
        <w:tc>
          <w:tcPr>
            <w:tcW w:w="346" w:type="dxa"/>
            <w:vMerge/>
            <w:tcBorders>
              <w:left w:val="single" w:sz="4" w:space="0" w:color="auto"/>
              <w:right w:val="single" w:sz="4" w:space="0" w:color="auto"/>
            </w:tcBorders>
            <w:shd w:val="clear" w:color="auto" w:fill="auto"/>
            <w:vAlign w:val="center"/>
          </w:tcPr>
          <w:p w14:paraId="32B651FC" w14:textId="77777777" w:rsidR="00BD09F5" w:rsidRPr="00B83519" w:rsidRDefault="00BD09F5" w:rsidP="00B117F0">
            <w:pPr>
              <w:spacing w:line="262" w:lineRule="exact"/>
              <w:rPr>
                <w:sz w:val="22"/>
                <w:szCs w:val="22"/>
                <w:lang w:eastAsia="en-US"/>
              </w:rPr>
            </w:pPr>
          </w:p>
        </w:tc>
        <w:tc>
          <w:tcPr>
            <w:tcW w:w="2410" w:type="dxa"/>
            <w:vMerge w:val="restart"/>
            <w:tcBorders>
              <w:left w:val="single" w:sz="4" w:space="0" w:color="auto"/>
            </w:tcBorders>
            <w:shd w:val="clear" w:color="auto" w:fill="auto"/>
            <w:vAlign w:val="center"/>
          </w:tcPr>
          <w:p w14:paraId="177400FC" w14:textId="77777777" w:rsidR="00BD09F5" w:rsidRPr="00B83519" w:rsidRDefault="00BD09F5" w:rsidP="00B117F0">
            <w:pPr>
              <w:spacing w:line="262" w:lineRule="exact"/>
              <w:jc w:val="center"/>
              <w:rPr>
                <w:sz w:val="22"/>
                <w:szCs w:val="22"/>
                <w:lang w:eastAsia="en-US"/>
              </w:rPr>
            </w:pPr>
            <w:proofErr w:type="spellStart"/>
            <w:r w:rsidRPr="00B83519">
              <w:rPr>
                <w:sz w:val="22"/>
                <w:szCs w:val="22"/>
                <w:lang w:eastAsia="en-US"/>
              </w:rPr>
              <w:t>Tensiunea</w:t>
            </w:r>
            <w:proofErr w:type="spellEnd"/>
            <w:r w:rsidRPr="00B83519">
              <w:rPr>
                <w:sz w:val="22"/>
                <w:szCs w:val="22"/>
                <w:lang w:eastAsia="en-US"/>
              </w:rPr>
              <w:t xml:space="preserve"> de </w:t>
            </w:r>
            <w:proofErr w:type="spellStart"/>
            <w:r w:rsidRPr="00B83519">
              <w:rPr>
                <w:sz w:val="22"/>
                <w:szCs w:val="22"/>
                <w:lang w:eastAsia="en-US"/>
              </w:rPr>
              <w:t>instalare</w:t>
            </w:r>
            <w:proofErr w:type="spellEnd"/>
            <w:r w:rsidRPr="00B83519">
              <w:rPr>
                <w:sz w:val="22"/>
                <w:szCs w:val="22"/>
                <w:lang w:eastAsia="en-US"/>
              </w:rPr>
              <w:t xml:space="preserve"> </w:t>
            </w:r>
            <w:proofErr w:type="spellStart"/>
            <w:r w:rsidRPr="00B83519">
              <w:rPr>
                <w:sz w:val="22"/>
                <w:szCs w:val="22"/>
                <w:lang w:eastAsia="en-US"/>
              </w:rPr>
              <w:t>maximă</w:t>
            </w:r>
            <w:proofErr w:type="spellEnd"/>
          </w:p>
        </w:tc>
        <w:tc>
          <w:tcPr>
            <w:tcW w:w="1417" w:type="dxa"/>
            <w:vMerge w:val="restart"/>
            <w:shd w:val="clear" w:color="auto" w:fill="auto"/>
            <w:vAlign w:val="center"/>
          </w:tcPr>
          <w:p w14:paraId="585689DE" w14:textId="77777777" w:rsidR="00BD09F5" w:rsidRPr="00B83519" w:rsidRDefault="00BD09F5" w:rsidP="00B117F0">
            <w:pPr>
              <w:spacing w:line="262" w:lineRule="exact"/>
              <w:jc w:val="center"/>
              <w:rPr>
                <w:sz w:val="22"/>
                <w:szCs w:val="22"/>
                <w:lang w:eastAsia="en-US"/>
              </w:rPr>
            </w:pPr>
            <w:r w:rsidRPr="00B83519">
              <w:rPr>
                <w:sz w:val="22"/>
                <w:szCs w:val="22"/>
                <w:lang w:eastAsia="en-US"/>
              </w:rPr>
              <w:t>1.350 N</w:t>
            </w:r>
          </w:p>
        </w:tc>
        <w:tc>
          <w:tcPr>
            <w:tcW w:w="1923" w:type="dxa"/>
            <w:vMerge w:val="restart"/>
            <w:shd w:val="clear" w:color="auto" w:fill="auto"/>
            <w:vAlign w:val="center"/>
          </w:tcPr>
          <w:p w14:paraId="0AF3E254" w14:textId="77777777" w:rsidR="00BD09F5" w:rsidRPr="00B83519" w:rsidRDefault="00BD09F5" w:rsidP="00B117F0">
            <w:pPr>
              <w:spacing w:line="262" w:lineRule="exact"/>
              <w:jc w:val="center"/>
              <w:rPr>
                <w:sz w:val="22"/>
                <w:szCs w:val="22"/>
                <w:lang w:eastAsia="en-US"/>
              </w:rPr>
            </w:pPr>
            <w:r w:rsidRPr="00B83519">
              <w:rPr>
                <w:sz w:val="22"/>
                <w:szCs w:val="22"/>
                <w:lang w:eastAsia="en-US"/>
              </w:rPr>
              <w:t>IEC 60794-1-2-E1</w:t>
            </w:r>
          </w:p>
        </w:tc>
      </w:tr>
      <w:tr w:rsidR="00BD09F5" w:rsidRPr="00B42B71" w14:paraId="5D7A1061" w14:textId="77777777" w:rsidTr="00B117F0">
        <w:tc>
          <w:tcPr>
            <w:tcW w:w="2547" w:type="dxa"/>
            <w:shd w:val="clear" w:color="auto" w:fill="auto"/>
            <w:vAlign w:val="center"/>
          </w:tcPr>
          <w:p w14:paraId="7C4399C6" w14:textId="77777777" w:rsidR="00BD09F5" w:rsidRPr="00B83519" w:rsidRDefault="00BD09F5" w:rsidP="00B117F0">
            <w:pPr>
              <w:spacing w:line="262" w:lineRule="exact"/>
              <w:jc w:val="center"/>
              <w:rPr>
                <w:sz w:val="22"/>
                <w:szCs w:val="22"/>
                <w:lang w:eastAsia="en-US"/>
              </w:rPr>
            </w:pPr>
            <w:proofErr w:type="spellStart"/>
            <w:r w:rsidRPr="00B83519">
              <w:rPr>
                <w:sz w:val="22"/>
                <w:szCs w:val="22"/>
                <w:lang w:eastAsia="en-US"/>
              </w:rPr>
              <w:t>Diametru</w:t>
            </w:r>
            <w:proofErr w:type="spellEnd"/>
            <w:r w:rsidRPr="00B83519">
              <w:rPr>
                <w:sz w:val="22"/>
                <w:szCs w:val="22"/>
                <w:lang w:eastAsia="en-US"/>
              </w:rPr>
              <w:t xml:space="preserve"> total</w:t>
            </w:r>
          </w:p>
        </w:tc>
        <w:tc>
          <w:tcPr>
            <w:tcW w:w="1417" w:type="dxa"/>
            <w:tcBorders>
              <w:right w:val="single" w:sz="4" w:space="0" w:color="auto"/>
            </w:tcBorders>
            <w:shd w:val="clear" w:color="auto" w:fill="auto"/>
            <w:vAlign w:val="center"/>
          </w:tcPr>
          <w:p w14:paraId="486F44F4" w14:textId="77777777" w:rsidR="00BD09F5" w:rsidRPr="00B83519" w:rsidRDefault="00BD09F5" w:rsidP="00B117F0">
            <w:pPr>
              <w:spacing w:line="262" w:lineRule="exact"/>
              <w:jc w:val="center"/>
              <w:rPr>
                <w:sz w:val="22"/>
                <w:szCs w:val="22"/>
                <w:lang w:eastAsia="en-US"/>
              </w:rPr>
            </w:pPr>
            <w:r w:rsidRPr="00B83519">
              <w:rPr>
                <w:sz w:val="22"/>
                <w:szCs w:val="22"/>
                <w:lang w:eastAsia="en-US"/>
              </w:rPr>
              <w:t>8.1x4.5 mm</w:t>
            </w:r>
          </w:p>
        </w:tc>
        <w:tc>
          <w:tcPr>
            <w:tcW w:w="346" w:type="dxa"/>
            <w:vMerge/>
            <w:tcBorders>
              <w:left w:val="single" w:sz="4" w:space="0" w:color="auto"/>
              <w:right w:val="single" w:sz="4" w:space="0" w:color="auto"/>
            </w:tcBorders>
            <w:shd w:val="clear" w:color="auto" w:fill="auto"/>
            <w:vAlign w:val="center"/>
          </w:tcPr>
          <w:p w14:paraId="6FB52093" w14:textId="77777777" w:rsidR="00BD09F5" w:rsidRPr="00B83519" w:rsidRDefault="00BD09F5" w:rsidP="00B117F0">
            <w:pPr>
              <w:spacing w:line="262" w:lineRule="exact"/>
              <w:rPr>
                <w:sz w:val="22"/>
                <w:szCs w:val="22"/>
                <w:lang w:eastAsia="en-US"/>
              </w:rPr>
            </w:pPr>
          </w:p>
        </w:tc>
        <w:tc>
          <w:tcPr>
            <w:tcW w:w="2410" w:type="dxa"/>
            <w:vMerge/>
            <w:tcBorders>
              <w:left w:val="single" w:sz="4" w:space="0" w:color="auto"/>
            </w:tcBorders>
            <w:shd w:val="clear" w:color="auto" w:fill="auto"/>
            <w:vAlign w:val="center"/>
          </w:tcPr>
          <w:p w14:paraId="12AFA2BD" w14:textId="77777777" w:rsidR="00BD09F5" w:rsidRPr="00B83519" w:rsidRDefault="00BD09F5" w:rsidP="00B117F0">
            <w:pPr>
              <w:spacing w:line="262" w:lineRule="exact"/>
              <w:jc w:val="center"/>
              <w:rPr>
                <w:sz w:val="22"/>
                <w:szCs w:val="22"/>
                <w:lang w:eastAsia="en-US"/>
              </w:rPr>
            </w:pPr>
          </w:p>
        </w:tc>
        <w:tc>
          <w:tcPr>
            <w:tcW w:w="1417" w:type="dxa"/>
            <w:vMerge/>
            <w:shd w:val="clear" w:color="auto" w:fill="auto"/>
            <w:vAlign w:val="center"/>
          </w:tcPr>
          <w:p w14:paraId="7702DF89" w14:textId="77777777" w:rsidR="00BD09F5" w:rsidRPr="00B83519" w:rsidRDefault="00BD09F5" w:rsidP="00B117F0">
            <w:pPr>
              <w:spacing w:line="262" w:lineRule="exact"/>
              <w:jc w:val="center"/>
              <w:rPr>
                <w:sz w:val="22"/>
                <w:szCs w:val="22"/>
                <w:lang w:eastAsia="en-US"/>
              </w:rPr>
            </w:pPr>
          </w:p>
        </w:tc>
        <w:tc>
          <w:tcPr>
            <w:tcW w:w="1923" w:type="dxa"/>
            <w:vMerge/>
            <w:shd w:val="clear" w:color="auto" w:fill="auto"/>
            <w:vAlign w:val="center"/>
          </w:tcPr>
          <w:p w14:paraId="4446716C" w14:textId="77777777" w:rsidR="00BD09F5" w:rsidRPr="00B83519" w:rsidRDefault="00BD09F5" w:rsidP="00B117F0">
            <w:pPr>
              <w:spacing w:line="262" w:lineRule="exact"/>
              <w:jc w:val="center"/>
              <w:rPr>
                <w:sz w:val="22"/>
                <w:szCs w:val="22"/>
                <w:lang w:eastAsia="en-US"/>
              </w:rPr>
            </w:pPr>
          </w:p>
        </w:tc>
      </w:tr>
      <w:tr w:rsidR="00BD09F5" w:rsidRPr="00B42B71" w14:paraId="7D9C83CE" w14:textId="77777777" w:rsidTr="00B117F0">
        <w:tc>
          <w:tcPr>
            <w:tcW w:w="2547" w:type="dxa"/>
            <w:shd w:val="clear" w:color="auto" w:fill="auto"/>
            <w:vAlign w:val="center"/>
          </w:tcPr>
          <w:p w14:paraId="2ED33268" w14:textId="77777777" w:rsidR="00BD09F5" w:rsidRPr="00B83519" w:rsidRDefault="00BD09F5" w:rsidP="00B117F0">
            <w:pPr>
              <w:spacing w:line="262" w:lineRule="exact"/>
              <w:jc w:val="center"/>
              <w:rPr>
                <w:sz w:val="22"/>
                <w:szCs w:val="22"/>
                <w:lang w:eastAsia="en-US"/>
              </w:rPr>
            </w:pPr>
            <w:r w:rsidRPr="00B83519">
              <w:rPr>
                <w:sz w:val="22"/>
                <w:szCs w:val="22"/>
                <w:lang w:eastAsia="en-US"/>
              </w:rPr>
              <w:t xml:space="preserve">Raza min. </w:t>
            </w:r>
            <w:proofErr w:type="spellStart"/>
            <w:r w:rsidRPr="00B83519">
              <w:rPr>
                <w:sz w:val="22"/>
                <w:szCs w:val="22"/>
                <w:lang w:eastAsia="en-US"/>
              </w:rPr>
              <w:t>instalare</w:t>
            </w:r>
            <w:proofErr w:type="spellEnd"/>
          </w:p>
        </w:tc>
        <w:tc>
          <w:tcPr>
            <w:tcW w:w="1417" w:type="dxa"/>
            <w:tcBorders>
              <w:right w:val="single" w:sz="4" w:space="0" w:color="auto"/>
            </w:tcBorders>
            <w:shd w:val="clear" w:color="auto" w:fill="auto"/>
            <w:vAlign w:val="center"/>
          </w:tcPr>
          <w:p w14:paraId="77417919" w14:textId="77777777" w:rsidR="00BD09F5" w:rsidRPr="00B83519" w:rsidRDefault="00BD09F5" w:rsidP="00B117F0">
            <w:pPr>
              <w:spacing w:line="262" w:lineRule="exact"/>
              <w:jc w:val="center"/>
              <w:rPr>
                <w:sz w:val="22"/>
                <w:szCs w:val="22"/>
                <w:lang w:eastAsia="en-US"/>
              </w:rPr>
            </w:pPr>
            <w:r w:rsidRPr="00B83519">
              <w:rPr>
                <w:sz w:val="22"/>
                <w:szCs w:val="22"/>
                <w:lang w:eastAsia="en-US"/>
              </w:rPr>
              <w:t>8 cm</w:t>
            </w:r>
          </w:p>
        </w:tc>
        <w:tc>
          <w:tcPr>
            <w:tcW w:w="346" w:type="dxa"/>
            <w:vMerge/>
            <w:tcBorders>
              <w:left w:val="single" w:sz="4" w:space="0" w:color="auto"/>
              <w:right w:val="single" w:sz="4" w:space="0" w:color="auto"/>
            </w:tcBorders>
            <w:shd w:val="clear" w:color="auto" w:fill="auto"/>
            <w:vAlign w:val="center"/>
          </w:tcPr>
          <w:p w14:paraId="25CFB290" w14:textId="77777777" w:rsidR="00BD09F5" w:rsidRPr="00B83519" w:rsidRDefault="00BD09F5" w:rsidP="00B117F0">
            <w:pPr>
              <w:spacing w:line="262" w:lineRule="exact"/>
              <w:rPr>
                <w:sz w:val="22"/>
                <w:szCs w:val="22"/>
                <w:lang w:eastAsia="en-US"/>
              </w:rPr>
            </w:pPr>
          </w:p>
        </w:tc>
        <w:tc>
          <w:tcPr>
            <w:tcW w:w="2410" w:type="dxa"/>
            <w:vMerge w:val="restart"/>
            <w:tcBorders>
              <w:left w:val="single" w:sz="4" w:space="0" w:color="auto"/>
            </w:tcBorders>
            <w:shd w:val="clear" w:color="auto" w:fill="auto"/>
            <w:vAlign w:val="center"/>
          </w:tcPr>
          <w:p w14:paraId="2C02092B" w14:textId="77777777" w:rsidR="00BD09F5" w:rsidRPr="00B83519" w:rsidRDefault="00BD09F5" w:rsidP="00B117F0">
            <w:pPr>
              <w:spacing w:line="262" w:lineRule="exact"/>
              <w:jc w:val="center"/>
              <w:rPr>
                <w:sz w:val="22"/>
                <w:szCs w:val="22"/>
                <w:lang w:eastAsia="en-US"/>
              </w:rPr>
            </w:pPr>
            <w:proofErr w:type="spellStart"/>
            <w:r w:rsidRPr="00B83519">
              <w:rPr>
                <w:sz w:val="22"/>
                <w:szCs w:val="22"/>
                <w:lang w:eastAsia="en-US"/>
              </w:rPr>
              <w:t>Tensiunea</w:t>
            </w:r>
            <w:proofErr w:type="spellEnd"/>
            <w:r w:rsidRPr="00B83519">
              <w:rPr>
                <w:sz w:val="22"/>
                <w:szCs w:val="22"/>
                <w:lang w:eastAsia="en-US"/>
              </w:rPr>
              <w:t xml:space="preserve"> de </w:t>
            </w:r>
            <w:proofErr w:type="spellStart"/>
            <w:r w:rsidRPr="00B83519">
              <w:rPr>
                <w:sz w:val="22"/>
                <w:szCs w:val="22"/>
                <w:lang w:eastAsia="en-US"/>
              </w:rPr>
              <w:t>funcționare</w:t>
            </w:r>
            <w:proofErr w:type="spellEnd"/>
            <w:r w:rsidRPr="00B83519">
              <w:rPr>
                <w:sz w:val="22"/>
                <w:szCs w:val="22"/>
                <w:lang w:eastAsia="en-US"/>
              </w:rPr>
              <w:t xml:space="preserve"> </w:t>
            </w:r>
            <w:proofErr w:type="spellStart"/>
            <w:r w:rsidRPr="00B83519">
              <w:rPr>
                <w:sz w:val="22"/>
                <w:szCs w:val="22"/>
                <w:lang w:eastAsia="en-US"/>
              </w:rPr>
              <w:t>maximă</w:t>
            </w:r>
            <w:proofErr w:type="spellEnd"/>
          </w:p>
        </w:tc>
        <w:tc>
          <w:tcPr>
            <w:tcW w:w="1417" w:type="dxa"/>
            <w:vMerge w:val="restart"/>
            <w:shd w:val="clear" w:color="auto" w:fill="auto"/>
            <w:vAlign w:val="center"/>
          </w:tcPr>
          <w:p w14:paraId="65267BB4" w14:textId="77777777" w:rsidR="00BD09F5" w:rsidRPr="00B83519" w:rsidRDefault="00BD09F5" w:rsidP="00B117F0">
            <w:pPr>
              <w:spacing w:line="262" w:lineRule="exact"/>
              <w:jc w:val="center"/>
              <w:rPr>
                <w:sz w:val="22"/>
                <w:szCs w:val="22"/>
                <w:lang w:eastAsia="en-US"/>
              </w:rPr>
            </w:pPr>
            <w:r w:rsidRPr="00B83519">
              <w:rPr>
                <w:sz w:val="22"/>
                <w:szCs w:val="22"/>
                <w:lang w:eastAsia="en-US"/>
              </w:rPr>
              <w:t>1.350 N</w:t>
            </w:r>
          </w:p>
        </w:tc>
        <w:tc>
          <w:tcPr>
            <w:tcW w:w="1923" w:type="dxa"/>
            <w:vMerge w:val="restart"/>
            <w:shd w:val="clear" w:color="auto" w:fill="auto"/>
            <w:vAlign w:val="center"/>
          </w:tcPr>
          <w:p w14:paraId="1064945E" w14:textId="77777777" w:rsidR="00BD09F5" w:rsidRPr="00B83519" w:rsidRDefault="00BD09F5" w:rsidP="00B117F0">
            <w:pPr>
              <w:spacing w:line="262" w:lineRule="exact"/>
              <w:jc w:val="center"/>
              <w:rPr>
                <w:sz w:val="22"/>
                <w:szCs w:val="22"/>
                <w:lang w:eastAsia="en-US"/>
              </w:rPr>
            </w:pPr>
            <w:r w:rsidRPr="00B83519">
              <w:rPr>
                <w:sz w:val="22"/>
                <w:szCs w:val="22"/>
                <w:lang w:eastAsia="en-US"/>
              </w:rPr>
              <w:t>IEC 60794-1-2-E1</w:t>
            </w:r>
          </w:p>
        </w:tc>
      </w:tr>
      <w:tr w:rsidR="00BD09F5" w:rsidRPr="00B42B71" w14:paraId="4D7DC8E1" w14:textId="77777777" w:rsidTr="00B117F0">
        <w:tc>
          <w:tcPr>
            <w:tcW w:w="2547" w:type="dxa"/>
            <w:shd w:val="clear" w:color="auto" w:fill="auto"/>
            <w:vAlign w:val="center"/>
          </w:tcPr>
          <w:p w14:paraId="787975BC" w14:textId="77777777" w:rsidR="00BD09F5" w:rsidRPr="00B83519" w:rsidRDefault="00BD09F5" w:rsidP="00B117F0">
            <w:pPr>
              <w:spacing w:line="262" w:lineRule="exact"/>
              <w:jc w:val="center"/>
              <w:rPr>
                <w:sz w:val="22"/>
                <w:szCs w:val="22"/>
                <w:lang w:eastAsia="en-US"/>
              </w:rPr>
            </w:pPr>
            <w:proofErr w:type="spellStart"/>
            <w:r w:rsidRPr="00B83519">
              <w:rPr>
                <w:sz w:val="22"/>
                <w:szCs w:val="22"/>
                <w:lang w:eastAsia="en-US"/>
              </w:rPr>
              <w:t>Greutate</w:t>
            </w:r>
            <w:proofErr w:type="spellEnd"/>
          </w:p>
        </w:tc>
        <w:tc>
          <w:tcPr>
            <w:tcW w:w="1417" w:type="dxa"/>
            <w:tcBorders>
              <w:right w:val="single" w:sz="4" w:space="0" w:color="auto"/>
            </w:tcBorders>
            <w:shd w:val="clear" w:color="auto" w:fill="auto"/>
            <w:vAlign w:val="center"/>
          </w:tcPr>
          <w:p w14:paraId="66A6AFE5" w14:textId="77777777" w:rsidR="00BD09F5" w:rsidRPr="00B83519" w:rsidRDefault="00BD09F5" w:rsidP="00B117F0">
            <w:pPr>
              <w:spacing w:line="262" w:lineRule="exact"/>
              <w:jc w:val="center"/>
              <w:rPr>
                <w:sz w:val="22"/>
                <w:szCs w:val="22"/>
                <w:lang w:eastAsia="en-US"/>
              </w:rPr>
            </w:pPr>
            <w:r w:rsidRPr="00B83519">
              <w:rPr>
                <w:sz w:val="22"/>
                <w:szCs w:val="22"/>
                <w:lang w:eastAsia="en-US"/>
              </w:rPr>
              <w:t>30 kg/km</w:t>
            </w:r>
          </w:p>
        </w:tc>
        <w:tc>
          <w:tcPr>
            <w:tcW w:w="346" w:type="dxa"/>
            <w:vMerge/>
            <w:tcBorders>
              <w:left w:val="single" w:sz="4" w:space="0" w:color="auto"/>
              <w:right w:val="single" w:sz="4" w:space="0" w:color="auto"/>
            </w:tcBorders>
            <w:shd w:val="clear" w:color="auto" w:fill="auto"/>
            <w:vAlign w:val="center"/>
          </w:tcPr>
          <w:p w14:paraId="23B6D51C" w14:textId="77777777" w:rsidR="00BD09F5" w:rsidRPr="00B83519" w:rsidRDefault="00BD09F5" w:rsidP="00B117F0">
            <w:pPr>
              <w:spacing w:line="262" w:lineRule="exact"/>
              <w:rPr>
                <w:sz w:val="22"/>
                <w:szCs w:val="22"/>
                <w:lang w:eastAsia="en-US"/>
              </w:rPr>
            </w:pPr>
          </w:p>
        </w:tc>
        <w:tc>
          <w:tcPr>
            <w:tcW w:w="2410" w:type="dxa"/>
            <w:vMerge/>
            <w:tcBorders>
              <w:left w:val="single" w:sz="4" w:space="0" w:color="auto"/>
            </w:tcBorders>
            <w:shd w:val="clear" w:color="auto" w:fill="auto"/>
            <w:vAlign w:val="center"/>
          </w:tcPr>
          <w:p w14:paraId="381A62BF" w14:textId="77777777" w:rsidR="00BD09F5" w:rsidRPr="00B83519" w:rsidRDefault="00BD09F5" w:rsidP="00B117F0">
            <w:pPr>
              <w:spacing w:line="262" w:lineRule="exact"/>
              <w:jc w:val="center"/>
              <w:rPr>
                <w:sz w:val="22"/>
                <w:szCs w:val="22"/>
                <w:lang w:eastAsia="en-US"/>
              </w:rPr>
            </w:pPr>
          </w:p>
        </w:tc>
        <w:tc>
          <w:tcPr>
            <w:tcW w:w="1417" w:type="dxa"/>
            <w:vMerge/>
            <w:shd w:val="clear" w:color="auto" w:fill="auto"/>
            <w:vAlign w:val="center"/>
          </w:tcPr>
          <w:p w14:paraId="674B0F7A" w14:textId="77777777" w:rsidR="00BD09F5" w:rsidRPr="00B83519" w:rsidRDefault="00BD09F5" w:rsidP="00B117F0">
            <w:pPr>
              <w:spacing w:line="262" w:lineRule="exact"/>
              <w:jc w:val="center"/>
              <w:rPr>
                <w:sz w:val="22"/>
                <w:szCs w:val="22"/>
                <w:lang w:eastAsia="en-US"/>
              </w:rPr>
            </w:pPr>
          </w:p>
        </w:tc>
        <w:tc>
          <w:tcPr>
            <w:tcW w:w="1923" w:type="dxa"/>
            <w:vMerge/>
            <w:shd w:val="clear" w:color="auto" w:fill="auto"/>
            <w:vAlign w:val="center"/>
          </w:tcPr>
          <w:p w14:paraId="459DB035" w14:textId="77777777" w:rsidR="00BD09F5" w:rsidRPr="00B83519" w:rsidRDefault="00BD09F5" w:rsidP="00B117F0">
            <w:pPr>
              <w:spacing w:line="262" w:lineRule="exact"/>
              <w:jc w:val="center"/>
              <w:rPr>
                <w:sz w:val="22"/>
                <w:szCs w:val="22"/>
                <w:lang w:eastAsia="en-US"/>
              </w:rPr>
            </w:pPr>
          </w:p>
        </w:tc>
      </w:tr>
      <w:tr w:rsidR="00BD09F5" w:rsidRPr="00B42B71" w14:paraId="5FE4EF77" w14:textId="77777777" w:rsidTr="00B117F0">
        <w:tc>
          <w:tcPr>
            <w:tcW w:w="2547" w:type="dxa"/>
            <w:shd w:val="clear" w:color="auto" w:fill="auto"/>
            <w:vAlign w:val="center"/>
          </w:tcPr>
          <w:p w14:paraId="6D904198" w14:textId="77777777" w:rsidR="00BD09F5" w:rsidRPr="00B83519" w:rsidRDefault="00BD09F5" w:rsidP="00B117F0">
            <w:pPr>
              <w:spacing w:line="262" w:lineRule="exact"/>
              <w:jc w:val="center"/>
              <w:rPr>
                <w:sz w:val="22"/>
                <w:szCs w:val="22"/>
                <w:lang w:eastAsia="en-US"/>
              </w:rPr>
            </w:pPr>
            <w:proofErr w:type="spellStart"/>
            <w:r w:rsidRPr="00B83519">
              <w:rPr>
                <w:sz w:val="22"/>
                <w:szCs w:val="22"/>
                <w:lang w:eastAsia="en-US"/>
              </w:rPr>
              <w:t>Temperatură</w:t>
            </w:r>
            <w:proofErr w:type="spellEnd"/>
            <w:r w:rsidRPr="00B83519">
              <w:rPr>
                <w:sz w:val="22"/>
                <w:szCs w:val="22"/>
                <w:lang w:eastAsia="en-US"/>
              </w:rPr>
              <w:t xml:space="preserve"> de transport</w:t>
            </w:r>
          </w:p>
        </w:tc>
        <w:tc>
          <w:tcPr>
            <w:tcW w:w="1417" w:type="dxa"/>
            <w:tcBorders>
              <w:right w:val="single" w:sz="4" w:space="0" w:color="auto"/>
            </w:tcBorders>
            <w:shd w:val="clear" w:color="auto" w:fill="auto"/>
            <w:vAlign w:val="center"/>
          </w:tcPr>
          <w:p w14:paraId="52314699" w14:textId="77777777" w:rsidR="00BD09F5" w:rsidRPr="00B83519" w:rsidRDefault="00BD09F5" w:rsidP="00B117F0">
            <w:pPr>
              <w:spacing w:line="262" w:lineRule="exact"/>
              <w:jc w:val="center"/>
              <w:rPr>
                <w:sz w:val="22"/>
                <w:szCs w:val="22"/>
                <w:lang w:eastAsia="en-US"/>
              </w:rPr>
            </w:pPr>
            <w:r w:rsidRPr="00B83519">
              <w:rPr>
                <w:sz w:val="22"/>
                <w:szCs w:val="22"/>
                <w:lang w:eastAsia="en-US"/>
              </w:rPr>
              <w:t xml:space="preserve">-40 ÷ 70 </w:t>
            </w:r>
            <w:proofErr w:type="spellStart"/>
            <w:r w:rsidRPr="00B83519">
              <w:rPr>
                <w:sz w:val="22"/>
                <w:szCs w:val="22"/>
                <w:vertAlign w:val="superscript"/>
                <w:lang w:eastAsia="en-US"/>
              </w:rPr>
              <w:t>o</w:t>
            </w:r>
            <w:r w:rsidRPr="00B83519">
              <w:rPr>
                <w:sz w:val="22"/>
                <w:szCs w:val="22"/>
                <w:lang w:eastAsia="en-US"/>
              </w:rPr>
              <w:t>C</w:t>
            </w:r>
            <w:proofErr w:type="spellEnd"/>
          </w:p>
        </w:tc>
        <w:tc>
          <w:tcPr>
            <w:tcW w:w="346" w:type="dxa"/>
            <w:vMerge/>
            <w:tcBorders>
              <w:left w:val="single" w:sz="4" w:space="0" w:color="auto"/>
              <w:right w:val="single" w:sz="4" w:space="0" w:color="auto"/>
            </w:tcBorders>
            <w:shd w:val="clear" w:color="auto" w:fill="auto"/>
            <w:vAlign w:val="center"/>
          </w:tcPr>
          <w:p w14:paraId="476E4874" w14:textId="77777777" w:rsidR="00BD09F5" w:rsidRPr="00B83519" w:rsidRDefault="00BD09F5" w:rsidP="00B117F0">
            <w:pPr>
              <w:spacing w:line="262" w:lineRule="exact"/>
              <w:rPr>
                <w:sz w:val="22"/>
                <w:szCs w:val="22"/>
                <w:lang w:eastAsia="en-US"/>
              </w:rPr>
            </w:pPr>
          </w:p>
        </w:tc>
        <w:tc>
          <w:tcPr>
            <w:tcW w:w="2410" w:type="dxa"/>
            <w:vMerge w:val="restart"/>
            <w:tcBorders>
              <w:left w:val="single" w:sz="4" w:space="0" w:color="auto"/>
            </w:tcBorders>
            <w:shd w:val="clear" w:color="auto" w:fill="auto"/>
            <w:vAlign w:val="center"/>
          </w:tcPr>
          <w:p w14:paraId="6CDE610E" w14:textId="77777777" w:rsidR="00BD09F5" w:rsidRPr="00B83519" w:rsidRDefault="00BD09F5" w:rsidP="00B117F0">
            <w:pPr>
              <w:spacing w:line="262" w:lineRule="exact"/>
              <w:jc w:val="center"/>
              <w:rPr>
                <w:sz w:val="22"/>
                <w:szCs w:val="22"/>
                <w:lang w:eastAsia="en-US"/>
              </w:rPr>
            </w:pPr>
            <w:proofErr w:type="spellStart"/>
            <w:r w:rsidRPr="00B83519">
              <w:rPr>
                <w:sz w:val="22"/>
                <w:szCs w:val="22"/>
                <w:lang w:eastAsia="en-US"/>
              </w:rPr>
              <w:t>Torsionarea</w:t>
            </w:r>
            <w:proofErr w:type="spellEnd"/>
            <w:r w:rsidRPr="00B83519">
              <w:rPr>
                <w:sz w:val="22"/>
                <w:szCs w:val="22"/>
                <w:lang w:eastAsia="en-US"/>
              </w:rPr>
              <w:t xml:space="preserve"> </w:t>
            </w:r>
            <w:proofErr w:type="spellStart"/>
            <w:r w:rsidRPr="00B83519">
              <w:rPr>
                <w:sz w:val="22"/>
                <w:szCs w:val="22"/>
                <w:lang w:eastAsia="en-US"/>
              </w:rPr>
              <w:t>cablului</w:t>
            </w:r>
            <w:proofErr w:type="spellEnd"/>
          </w:p>
        </w:tc>
        <w:tc>
          <w:tcPr>
            <w:tcW w:w="1417" w:type="dxa"/>
            <w:vMerge w:val="restart"/>
            <w:shd w:val="clear" w:color="auto" w:fill="auto"/>
            <w:vAlign w:val="center"/>
          </w:tcPr>
          <w:p w14:paraId="2A3E4AE7" w14:textId="77777777" w:rsidR="00BD09F5" w:rsidRPr="00B83519" w:rsidRDefault="00BD09F5" w:rsidP="00B117F0">
            <w:pPr>
              <w:spacing w:line="262" w:lineRule="exact"/>
              <w:jc w:val="center"/>
              <w:rPr>
                <w:sz w:val="22"/>
                <w:szCs w:val="22"/>
                <w:lang w:val="en-GB" w:eastAsia="en-US"/>
              </w:rPr>
            </w:pPr>
            <w:r w:rsidRPr="00B83519">
              <w:rPr>
                <w:sz w:val="22"/>
                <w:szCs w:val="22"/>
                <w:lang w:eastAsia="en-US"/>
              </w:rPr>
              <w:t>100 N, ± 180</w:t>
            </w:r>
            <w:r w:rsidRPr="00B83519">
              <w:rPr>
                <w:sz w:val="22"/>
                <w:szCs w:val="22"/>
                <w:vertAlign w:val="superscript"/>
                <w:lang w:eastAsia="en-US"/>
              </w:rPr>
              <w:t>o</w:t>
            </w:r>
            <w:r w:rsidRPr="00B83519">
              <w:rPr>
                <w:sz w:val="22"/>
                <w:szCs w:val="22"/>
                <w:lang w:eastAsia="en-US"/>
              </w:rPr>
              <w:t xml:space="preserve">, </w:t>
            </w:r>
            <w:r w:rsidRPr="00B83519">
              <w:rPr>
                <w:sz w:val="22"/>
                <w:szCs w:val="22"/>
                <w:lang w:val="en-GB" w:eastAsia="en-US"/>
              </w:rPr>
              <w:t>&lt; 2m</w:t>
            </w:r>
          </w:p>
        </w:tc>
        <w:tc>
          <w:tcPr>
            <w:tcW w:w="1923" w:type="dxa"/>
            <w:vMerge w:val="restart"/>
            <w:shd w:val="clear" w:color="auto" w:fill="auto"/>
            <w:vAlign w:val="center"/>
          </w:tcPr>
          <w:p w14:paraId="32CC3A4A" w14:textId="77777777" w:rsidR="00BD09F5" w:rsidRPr="00B83519" w:rsidRDefault="00BD09F5" w:rsidP="00B117F0">
            <w:pPr>
              <w:spacing w:line="262" w:lineRule="exact"/>
              <w:jc w:val="center"/>
              <w:rPr>
                <w:sz w:val="22"/>
                <w:szCs w:val="22"/>
                <w:lang w:eastAsia="en-US"/>
              </w:rPr>
            </w:pPr>
            <w:r w:rsidRPr="00B83519">
              <w:rPr>
                <w:sz w:val="22"/>
                <w:szCs w:val="22"/>
                <w:lang w:eastAsia="en-US"/>
              </w:rPr>
              <w:t>IEC 60794-1-2-E7</w:t>
            </w:r>
          </w:p>
        </w:tc>
      </w:tr>
      <w:tr w:rsidR="00BD09F5" w:rsidRPr="00B42B71" w14:paraId="0656C44B" w14:textId="77777777" w:rsidTr="00B117F0">
        <w:tc>
          <w:tcPr>
            <w:tcW w:w="2547" w:type="dxa"/>
            <w:shd w:val="clear" w:color="auto" w:fill="auto"/>
            <w:vAlign w:val="center"/>
          </w:tcPr>
          <w:p w14:paraId="6CC3861D" w14:textId="77777777" w:rsidR="00BD09F5" w:rsidRPr="00B83519" w:rsidRDefault="00BD09F5" w:rsidP="00B117F0">
            <w:pPr>
              <w:spacing w:line="262" w:lineRule="exact"/>
              <w:jc w:val="center"/>
              <w:rPr>
                <w:sz w:val="22"/>
                <w:szCs w:val="22"/>
                <w:lang w:eastAsia="en-US"/>
              </w:rPr>
            </w:pPr>
            <w:proofErr w:type="spellStart"/>
            <w:r w:rsidRPr="00B83519">
              <w:rPr>
                <w:sz w:val="22"/>
                <w:szCs w:val="22"/>
                <w:lang w:eastAsia="en-US"/>
              </w:rPr>
              <w:t>Temperatură</w:t>
            </w:r>
            <w:proofErr w:type="spellEnd"/>
            <w:r w:rsidRPr="00B83519">
              <w:rPr>
                <w:sz w:val="22"/>
                <w:szCs w:val="22"/>
                <w:lang w:eastAsia="en-US"/>
              </w:rPr>
              <w:t xml:space="preserve"> de </w:t>
            </w:r>
            <w:proofErr w:type="spellStart"/>
            <w:r w:rsidRPr="00B83519">
              <w:rPr>
                <w:sz w:val="22"/>
                <w:szCs w:val="22"/>
                <w:lang w:eastAsia="en-US"/>
              </w:rPr>
              <w:t>instalare</w:t>
            </w:r>
            <w:proofErr w:type="spellEnd"/>
          </w:p>
        </w:tc>
        <w:tc>
          <w:tcPr>
            <w:tcW w:w="1417" w:type="dxa"/>
            <w:tcBorders>
              <w:right w:val="single" w:sz="4" w:space="0" w:color="auto"/>
            </w:tcBorders>
            <w:shd w:val="clear" w:color="auto" w:fill="auto"/>
            <w:vAlign w:val="center"/>
          </w:tcPr>
          <w:p w14:paraId="23FCF73B" w14:textId="77777777" w:rsidR="00BD09F5" w:rsidRPr="00B83519" w:rsidRDefault="00BD09F5" w:rsidP="00B117F0">
            <w:pPr>
              <w:spacing w:line="262" w:lineRule="exact"/>
              <w:jc w:val="center"/>
              <w:rPr>
                <w:sz w:val="22"/>
                <w:szCs w:val="22"/>
                <w:lang w:eastAsia="en-US"/>
              </w:rPr>
            </w:pPr>
            <w:r w:rsidRPr="00B83519">
              <w:rPr>
                <w:sz w:val="22"/>
                <w:szCs w:val="22"/>
                <w:lang w:eastAsia="en-US"/>
              </w:rPr>
              <w:t xml:space="preserve">-30 ÷ 70 </w:t>
            </w:r>
            <w:proofErr w:type="spellStart"/>
            <w:r w:rsidRPr="00B83519">
              <w:rPr>
                <w:sz w:val="22"/>
                <w:szCs w:val="22"/>
                <w:vertAlign w:val="superscript"/>
                <w:lang w:eastAsia="en-US"/>
              </w:rPr>
              <w:t>o</w:t>
            </w:r>
            <w:r w:rsidRPr="00B83519">
              <w:rPr>
                <w:sz w:val="22"/>
                <w:szCs w:val="22"/>
                <w:lang w:eastAsia="en-US"/>
              </w:rPr>
              <w:t>C</w:t>
            </w:r>
            <w:proofErr w:type="spellEnd"/>
          </w:p>
        </w:tc>
        <w:tc>
          <w:tcPr>
            <w:tcW w:w="346" w:type="dxa"/>
            <w:vMerge/>
            <w:tcBorders>
              <w:left w:val="single" w:sz="4" w:space="0" w:color="auto"/>
              <w:right w:val="single" w:sz="4" w:space="0" w:color="auto"/>
            </w:tcBorders>
            <w:shd w:val="clear" w:color="auto" w:fill="auto"/>
            <w:vAlign w:val="center"/>
          </w:tcPr>
          <w:p w14:paraId="3AA54D1A" w14:textId="77777777" w:rsidR="00BD09F5" w:rsidRPr="00B83519" w:rsidRDefault="00BD09F5" w:rsidP="00B117F0">
            <w:pPr>
              <w:spacing w:line="262" w:lineRule="exact"/>
              <w:rPr>
                <w:sz w:val="22"/>
                <w:szCs w:val="22"/>
                <w:lang w:eastAsia="en-US"/>
              </w:rPr>
            </w:pPr>
          </w:p>
        </w:tc>
        <w:tc>
          <w:tcPr>
            <w:tcW w:w="2410" w:type="dxa"/>
            <w:vMerge/>
            <w:tcBorders>
              <w:left w:val="single" w:sz="4" w:space="0" w:color="auto"/>
            </w:tcBorders>
            <w:shd w:val="clear" w:color="auto" w:fill="auto"/>
            <w:vAlign w:val="center"/>
          </w:tcPr>
          <w:p w14:paraId="728BC0E6" w14:textId="77777777" w:rsidR="00BD09F5" w:rsidRPr="00B83519" w:rsidRDefault="00BD09F5" w:rsidP="00B117F0">
            <w:pPr>
              <w:spacing w:line="262" w:lineRule="exact"/>
              <w:jc w:val="center"/>
              <w:rPr>
                <w:sz w:val="22"/>
                <w:szCs w:val="22"/>
                <w:lang w:eastAsia="en-US"/>
              </w:rPr>
            </w:pPr>
          </w:p>
        </w:tc>
        <w:tc>
          <w:tcPr>
            <w:tcW w:w="1417" w:type="dxa"/>
            <w:vMerge/>
            <w:shd w:val="clear" w:color="auto" w:fill="auto"/>
            <w:vAlign w:val="center"/>
          </w:tcPr>
          <w:p w14:paraId="76742B51" w14:textId="77777777" w:rsidR="00BD09F5" w:rsidRPr="00B83519" w:rsidRDefault="00BD09F5" w:rsidP="00B117F0">
            <w:pPr>
              <w:spacing w:line="262" w:lineRule="exact"/>
              <w:jc w:val="center"/>
              <w:rPr>
                <w:sz w:val="22"/>
                <w:szCs w:val="22"/>
                <w:lang w:eastAsia="en-US"/>
              </w:rPr>
            </w:pPr>
          </w:p>
        </w:tc>
        <w:tc>
          <w:tcPr>
            <w:tcW w:w="1923" w:type="dxa"/>
            <w:vMerge/>
            <w:shd w:val="clear" w:color="auto" w:fill="auto"/>
            <w:vAlign w:val="center"/>
          </w:tcPr>
          <w:p w14:paraId="61AEB4B1" w14:textId="77777777" w:rsidR="00BD09F5" w:rsidRPr="00B83519" w:rsidRDefault="00BD09F5" w:rsidP="00B117F0">
            <w:pPr>
              <w:spacing w:line="262" w:lineRule="exact"/>
              <w:jc w:val="center"/>
              <w:rPr>
                <w:sz w:val="22"/>
                <w:szCs w:val="22"/>
                <w:lang w:eastAsia="en-US"/>
              </w:rPr>
            </w:pPr>
          </w:p>
        </w:tc>
      </w:tr>
      <w:tr w:rsidR="00BD09F5" w:rsidRPr="00B42B71" w14:paraId="11B4BA49" w14:textId="77777777" w:rsidTr="00B117F0">
        <w:tc>
          <w:tcPr>
            <w:tcW w:w="2547" w:type="dxa"/>
            <w:shd w:val="clear" w:color="auto" w:fill="auto"/>
            <w:vAlign w:val="center"/>
          </w:tcPr>
          <w:p w14:paraId="49B52A7E" w14:textId="77777777" w:rsidR="00BD09F5" w:rsidRPr="00B83519" w:rsidRDefault="00BD09F5" w:rsidP="00B117F0">
            <w:pPr>
              <w:spacing w:line="262" w:lineRule="exact"/>
              <w:jc w:val="center"/>
              <w:rPr>
                <w:sz w:val="22"/>
                <w:szCs w:val="22"/>
                <w:lang w:eastAsia="en-US"/>
              </w:rPr>
            </w:pPr>
            <w:proofErr w:type="spellStart"/>
            <w:r w:rsidRPr="00B83519">
              <w:rPr>
                <w:sz w:val="22"/>
                <w:szCs w:val="22"/>
                <w:lang w:eastAsia="en-US"/>
              </w:rPr>
              <w:t>Temperatură</w:t>
            </w:r>
            <w:proofErr w:type="spellEnd"/>
            <w:r w:rsidRPr="00B83519">
              <w:rPr>
                <w:sz w:val="22"/>
                <w:szCs w:val="22"/>
                <w:lang w:eastAsia="en-US"/>
              </w:rPr>
              <w:t xml:space="preserve"> </w:t>
            </w:r>
            <w:proofErr w:type="spellStart"/>
            <w:r w:rsidRPr="00B83519">
              <w:rPr>
                <w:sz w:val="22"/>
                <w:szCs w:val="22"/>
                <w:lang w:eastAsia="en-US"/>
              </w:rPr>
              <w:t>în</w:t>
            </w:r>
            <w:proofErr w:type="spellEnd"/>
            <w:r w:rsidRPr="00B83519">
              <w:rPr>
                <w:sz w:val="22"/>
                <w:szCs w:val="22"/>
                <w:lang w:eastAsia="en-US"/>
              </w:rPr>
              <w:t xml:space="preserve"> </w:t>
            </w:r>
            <w:proofErr w:type="spellStart"/>
            <w:r w:rsidRPr="00B83519">
              <w:rPr>
                <w:sz w:val="22"/>
                <w:szCs w:val="22"/>
                <w:lang w:eastAsia="en-US"/>
              </w:rPr>
              <w:t>funcționare</w:t>
            </w:r>
            <w:proofErr w:type="spellEnd"/>
          </w:p>
        </w:tc>
        <w:tc>
          <w:tcPr>
            <w:tcW w:w="1417" w:type="dxa"/>
            <w:tcBorders>
              <w:right w:val="single" w:sz="4" w:space="0" w:color="auto"/>
            </w:tcBorders>
            <w:shd w:val="clear" w:color="auto" w:fill="auto"/>
            <w:vAlign w:val="center"/>
          </w:tcPr>
          <w:p w14:paraId="462BF4EC" w14:textId="77777777" w:rsidR="00BD09F5" w:rsidRPr="00B83519" w:rsidRDefault="00BD09F5" w:rsidP="00B117F0">
            <w:pPr>
              <w:spacing w:line="262" w:lineRule="exact"/>
              <w:jc w:val="center"/>
              <w:rPr>
                <w:sz w:val="22"/>
                <w:szCs w:val="22"/>
                <w:lang w:eastAsia="en-US"/>
              </w:rPr>
            </w:pPr>
            <w:r w:rsidRPr="00B83519">
              <w:rPr>
                <w:sz w:val="22"/>
                <w:szCs w:val="22"/>
                <w:lang w:eastAsia="en-US"/>
              </w:rPr>
              <w:t xml:space="preserve">-40 ÷ 70 </w:t>
            </w:r>
            <w:proofErr w:type="spellStart"/>
            <w:r w:rsidRPr="00B83519">
              <w:rPr>
                <w:sz w:val="22"/>
                <w:szCs w:val="22"/>
                <w:vertAlign w:val="superscript"/>
                <w:lang w:eastAsia="en-US"/>
              </w:rPr>
              <w:t>o</w:t>
            </w:r>
            <w:r w:rsidRPr="00B83519">
              <w:rPr>
                <w:sz w:val="22"/>
                <w:szCs w:val="22"/>
                <w:lang w:eastAsia="en-US"/>
              </w:rPr>
              <w:t>C</w:t>
            </w:r>
            <w:proofErr w:type="spellEnd"/>
          </w:p>
        </w:tc>
        <w:tc>
          <w:tcPr>
            <w:tcW w:w="346" w:type="dxa"/>
            <w:vMerge/>
            <w:tcBorders>
              <w:left w:val="single" w:sz="4" w:space="0" w:color="auto"/>
              <w:right w:val="single" w:sz="4" w:space="0" w:color="auto"/>
            </w:tcBorders>
            <w:shd w:val="clear" w:color="auto" w:fill="auto"/>
            <w:vAlign w:val="center"/>
          </w:tcPr>
          <w:p w14:paraId="1F5FD0B6" w14:textId="77777777" w:rsidR="00BD09F5" w:rsidRPr="00B83519" w:rsidRDefault="00BD09F5" w:rsidP="00B117F0">
            <w:pPr>
              <w:spacing w:line="262" w:lineRule="exact"/>
              <w:rPr>
                <w:sz w:val="22"/>
                <w:szCs w:val="22"/>
                <w:lang w:eastAsia="en-US"/>
              </w:rPr>
            </w:pPr>
          </w:p>
        </w:tc>
        <w:tc>
          <w:tcPr>
            <w:tcW w:w="2410" w:type="dxa"/>
            <w:vMerge w:val="restart"/>
            <w:tcBorders>
              <w:left w:val="single" w:sz="4" w:space="0" w:color="auto"/>
            </w:tcBorders>
            <w:shd w:val="clear" w:color="auto" w:fill="auto"/>
            <w:vAlign w:val="center"/>
          </w:tcPr>
          <w:p w14:paraId="39D69AD4" w14:textId="77777777" w:rsidR="00BD09F5" w:rsidRPr="00B83519" w:rsidRDefault="00BD09F5" w:rsidP="00B117F0">
            <w:pPr>
              <w:spacing w:line="262" w:lineRule="exact"/>
              <w:jc w:val="center"/>
              <w:rPr>
                <w:sz w:val="22"/>
                <w:szCs w:val="22"/>
                <w:lang w:eastAsia="en-US"/>
              </w:rPr>
            </w:pPr>
            <w:proofErr w:type="spellStart"/>
            <w:r w:rsidRPr="00B83519">
              <w:rPr>
                <w:sz w:val="22"/>
                <w:szCs w:val="22"/>
                <w:lang w:eastAsia="en-US"/>
              </w:rPr>
              <w:t>Intervalul</w:t>
            </w:r>
            <w:proofErr w:type="spellEnd"/>
            <w:r w:rsidRPr="00B83519">
              <w:rPr>
                <w:sz w:val="22"/>
                <w:szCs w:val="22"/>
                <w:lang w:eastAsia="en-US"/>
              </w:rPr>
              <w:t xml:space="preserve"> de </w:t>
            </w:r>
            <w:proofErr w:type="spellStart"/>
            <w:r w:rsidRPr="00B83519">
              <w:rPr>
                <w:sz w:val="22"/>
                <w:szCs w:val="22"/>
                <w:lang w:eastAsia="en-US"/>
              </w:rPr>
              <w:t>temperatură</w:t>
            </w:r>
            <w:proofErr w:type="spellEnd"/>
          </w:p>
        </w:tc>
        <w:tc>
          <w:tcPr>
            <w:tcW w:w="1417" w:type="dxa"/>
            <w:vMerge w:val="restart"/>
            <w:shd w:val="clear" w:color="auto" w:fill="auto"/>
            <w:vAlign w:val="center"/>
          </w:tcPr>
          <w:p w14:paraId="78FE8024" w14:textId="77777777" w:rsidR="00BD09F5" w:rsidRPr="00B83519" w:rsidRDefault="00BD09F5" w:rsidP="00B117F0">
            <w:pPr>
              <w:spacing w:line="262" w:lineRule="exact"/>
              <w:jc w:val="center"/>
              <w:rPr>
                <w:sz w:val="22"/>
                <w:szCs w:val="22"/>
                <w:lang w:eastAsia="en-US"/>
              </w:rPr>
            </w:pPr>
            <w:r w:rsidRPr="00B83519">
              <w:rPr>
                <w:sz w:val="22"/>
                <w:szCs w:val="22"/>
                <w:lang w:eastAsia="en-US"/>
              </w:rPr>
              <w:t xml:space="preserve">-30 ÷ + 70 </w:t>
            </w:r>
            <w:proofErr w:type="spellStart"/>
            <w:r w:rsidRPr="00B83519">
              <w:rPr>
                <w:sz w:val="22"/>
                <w:szCs w:val="22"/>
                <w:vertAlign w:val="superscript"/>
                <w:lang w:eastAsia="en-US"/>
              </w:rPr>
              <w:t>o</w:t>
            </w:r>
            <w:r w:rsidRPr="00B83519">
              <w:rPr>
                <w:sz w:val="22"/>
                <w:szCs w:val="22"/>
                <w:lang w:eastAsia="en-US"/>
              </w:rPr>
              <w:t>C</w:t>
            </w:r>
            <w:proofErr w:type="spellEnd"/>
          </w:p>
        </w:tc>
        <w:tc>
          <w:tcPr>
            <w:tcW w:w="1923" w:type="dxa"/>
            <w:vMerge w:val="restart"/>
            <w:shd w:val="clear" w:color="auto" w:fill="auto"/>
            <w:vAlign w:val="center"/>
          </w:tcPr>
          <w:p w14:paraId="5686F012" w14:textId="77777777" w:rsidR="00BD09F5" w:rsidRPr="00B83519" w:rsidRDefault="00BD09F5" w:rsidP="00B117F0">
            <w:pPr>
              <w:spacing w:line="262" w:lineRule="exact"/>
              <w:jc w:val="center"/>
              <w:rPr>
                <w:sz w:val="22"/>
                <w:szCs w:val="22"/>
                <w:lang w:eastAsia="en-US"/>
              </w:rPr>
            </w:pPr>
            <w:r w:rsidRPr="00B83519">
              <w:rPr>
                <w:sz w:val="22"/>
                <w:szCs w:val="22"/>
                <w:lang w:eastAsia="en-US"/>
              </w:rPr>
              <w:t>IEC 60794-1-2-F1</w:t>
            </w:r>
          </w:p>
        </w:tc>
      </w:tr>
      <w:tr w:rsidR="00BD09F5" w:rsidRPr="00B42B71" w14:paraId="17AEA685" w14:textId="77777777" w:rsidTr="00B117F0">
        <w:tc>
          <w:tcPr>
            <w:tcW w:w="2547" w:type="dxa"/>
            <w:shd w:val="clear" w:color="auto" w:fill="auto"/>
            <w:vAlign w:val="center"/>
          </w:tcPr>
          <w:p w14:paraId="5D5B2A88" w14:textId="77777777" w:rsidR="00BD09F5" w:rsidRPr="00B83519" w:rsidRDefault="00BD09F5" w:rsidP="00B117F0">
            <w:pPr>
              <w:spacing w:line="262" w:lineRule="exact"/>
              <w:jc w:val="center"/>
              <w:rPr>
                <w:sz w:val="22"/>
                <w:szCs w:val="22"/>
                <w:lang w:eastAsia="en-US"/>
              </w:rPr>
            </w:pPr>
            <w:proofErr w:type="spellStart"/>
            <w:r w:rsidRPr="00B83519">
              <w:rPr>
                <w:sz w:val="22"/>
                <w:szCs w:val="22"/>
                <w:lang w:eastAsia="en-US"/>
              </w:rPr>
              <w:t>Lungimea</w:t>
            </w:r>
            <w:proofErr w:type="spellEnd"/>
            <w:r w:rsidRPr="00B83519">
              <w:rPr>
                <w:sz w:val="22"/>
                <w:szCs w:val="22"/>
                <w:lang w:eastAsia="en-US"/>
              </w:rPr>
              <w:t xml:space="preserve"> </w:t>
            </w:r>
            <w:proofErr w:type="spellStart"/>
            <w:r w:rsidRPr="00B83519">
              <w:rPr>
                <w:sz w:val="22"/>
                <w:szCs w:val="22"/>
                <w:lang w:eastAsia="en-US"/>
              </w:rPr>
              <w:t>fibrei</w:t>
            </w:r>
            <w:proofErr w:type="spellEnd"/>
            <w:r w:rsidRPr="00B83519">
              <w:rPr>
                <w:sz w:val="22"/>
                <w:szCs w:val="22"/>
                <w:lang w:eastAsia="en-US"/>
              </w:rPr>
              <w:t xml:space="preserve"> pe tambur</w:t>
            </w:r>
          </w:p>
        </w:tc>
        <w:tc>
          <w:tcPr>
            <w:tcW w:w="1417" w:type="dxa"/>
            <w:tcBorders>
              <w:right w:val="single" w:sz="4" w:space="0" w:color="auto"/>
            </w:tcBorders>
            <w:shd w:val="clear" w:color="auto" w:fill="auto"/>
            <w:vAlign w:val="center"/>
          </w:tcPr>
          <w:p w14:paraId="0D7B7D19" w14:textId="77777777" w:rsidR="00BD09F5" w:rsidRPr="00B83519" w:rsidRDefault="00BD09F5" w:rsidP="00B117F0">
            <w:pPr>
              <w:spacing w:line="262" w:lineRule="exact"/>
              <w:jc w:val="center"/>
              <w:rPr>
                <w:sz w:val="22"/>
                <w:szCs w:val="22"/>
                <w:lang w:eastAsia="en-US"/>
              </w:rPr>
            </w:pPr>
            <w:r w:rsidRPr="00B83519">
              <w:rPr>
                <w:sz w:val="22"/>
                <w:szCs w:val="22"/>
                <w:lang w:eastAsia="en-US"/>
              </w:rPr>
              <w:t>2000 ± 100 m</w:t>
            </w:r>
          </w:p>
        </w:tc>
        <w:tc>
          <w:tcPr>
            <w:tcW w:w="346" w:type="dxa"/>
            <w:vMerge/>
            <w:tcBorders>
              <w:left w:val="single" w:sz="4" w:space="0" w:color="auto"/>
              <w:bottom w:val="nil"/>
              <w:right w:val="single" w:sz="4" w:space="0" w:color="auto"/>
            </w:tcBorders>
            <w:shd w:val="clear" w:color="auto" w:fill="auto"/>
            <w:vAlign w:val="center"/>
          </w:tcPr>
          <w:p w14:paraId="557AEBD1" w14:textId="77777777" w:rsidR="00BD09F5" w:rsidRPr="00B83519" w:rsidRDefault="00BD09F5" w:rsidP="00B117F0">
            <w:pPr>
              <w:spacing w:line="262" w:lineRule="exact"/>
              <w:rPr>
                <w:sz w:val="22"/>
                <w:szCs w:val="22"/>
                <w:lang w:eastAsia="en-US"/>
              </w:rPr>
            </w:pPr>
          </w:p>
        </w:tc>
        <w:tc>
          <w:tcPr>
            <w:tcW w:w="2410" w:type="dxa"/>
            <w:vMerge/>
            <w:tcBorders>
              <w:left w:val="single" w:sz="4" w:space="0" w:color="auto"/>
            </w:tcBorders>
            <w:shd w:val="clear" w:color="auto" w:fill="auto"/>
            <w:vAlign w:val="center"/>
          </w:tcPr>
          <w:p w14:paraId="67B5928E" w14:textId="77777777" w:rsidR="00BD09F5" w:rsidRPr="00B83519" w:rsidRDefault="00BD09F5" w:rsidP="00B117F0">
            <w:pPr>
              <w:spacing w:line="262" w:lineRule="exact"/>
              <w:rPr>
                <w:sz w:val="22"/>
                <w:szCs w:val="22"/>
                <w:lang w:eastAsia="en-US"/>
              </w:rPr>
            </w:pPr>
          </w:p>
        </w:tc>
        <w:tc>
          <w:tcPr>
            <w:tcW w:w="1417" w:type="dxa"/>
            <w:vMerge/>
            <w:shd w:val="clear" w:color="auto" w:fill="auto"/>
            <w:vAlign w:val="center"/>
          </w:tcPr>
          <w:p w14:paraId="3BC4456D" w14:textId="77777777" w:rsidR="00BD09F5" w:rsidRPr="00B83519" w:rsidRDefault="00BD09F5" w:rsidP="00B117F0">
            <w:pPr>
              <w:spacing w:line="262" w:lineRule="exact"/>
              <w:rPr>
                <w:sz w:val="22"/>
                <w:szCs w:val="22"/>
                <w:lang w:eastAsia="en-US"/>
              </w:rPr>
            </w:pPr>
          </w:p>
        </w:tc>
        <w:tc>
          <w:tcPr>
            <w:tcW w:w="1923" w:type="dxa"/>
            <w:vMerge/>
            <w:shd w:val="clear" w:color="auto" w:fill="auto"/>
            <w:vAlign w:val="center"/>
          </w:tcPr>
          <w:p w14:paraId="73A83964" w14:textId="77777777" w:rsidR="00BD09F5" w:rsidRPr="00B83519" w:rsidRDefault="00BD09F5" w:rsidP="00B117F0">
            <w:pPr>
              <w:spacing w:line="262" w:lineRule="exact"/>
              <w:rPr>
                <w:sz w:val="22"/>
                <w:szCs w:val="22"/>
                <w:lang w:eastAsia="en-US"/>
              </w:rPr>
            </w:pPr>
          </w:p>
        </w:tc>
      </w:tr>
    </w:tbl>
    <w:p w14:paraId="2236F317" w14:textId="77777777" w:rsidR="00BD09F5" w:rsidRPr="00F06DD8" w:rsidRDefault="00BD09F5" w:rsidP="00BD09F5">
      <w:pPr>
        <w:spacing w:line="259" w:lineRule="auto"/>
        <w:rPr>
          <w:rFonts w:eastAsia="Calibri"/>
          <w:kern w:val="2"/>
          <w:sz w:val="22"/>
          <w:szCs w:val="22"/>
          <w:lang w:eastAsia="en-US"/>
        </w:rPr>
      </w:pPr>
    </w:p>
    <w:p w14:paraId="31188ABB" w14:textId="77777777" w:rsidR="00BD09F5" w:rsidRDefault="00BD09F5" w:rsidP="00BD09F5">
      <w:pPr>
        <w:spacing w:line="259" w:lineRule="auto"/>
        <w:ind w:firstLine="426"/>
        <w:jc w:val="both"/>
        <w:rPr>
          <w:b/>
          <w:sz w:val="24"/>
          <w:szCs w:val="24"/>
          <w:lang w:val="it-IT"/>
        </w:rPr>
      </w:pPr>
      <w:bookmarkStart w:id="36" w:name="_Hlk138763693"/>
      <w:r>
        <w:rPr>
          <w:b/>
          <w:sz w:val="24"/>
          <w:szCs w:val="24"/>
          <w:lang w:val="it-IT"/>
        </w:rPr>
        <w:t>3</w:t>
      </w:r>
      <w:r w:rsidRPr="007042E7">
        <w:rPr>
          <w:b/>
          <w:sz w:val="24"/>
          <w:szCs w:val="24"/>
          <w:lang w:val="it-IT"/>
        </w:rPr>
        <w:t>.</w:t>
      </w:r>
      <w:r>
        <w:rPr>
          <w:b/>
          <w:sz w:val="24"/>
          <w:szCs w:val="24"/>
          <w:lang w:val="it-IT"/>
        </w:rPr>
        <w:t>3.5</w:t>
      </w:r>
      <w:r w:rsidRPr="007042E7">
        <w:rPr>
          <w:b/>
          <w:sz w:val="24"/>
          <w:szCs w:val="24"/>
          <w:lang w:val="it-IT"/>
        </w:rPr>
        <w:t xml:space="preserve">. </w:t>
      </w:r>
      <w:r>
        <w:rPr>
          <w:b/>
          <w:sz w:val="24"/>
          <w:szCs w:val="24"/>
          <w:lang w:val="it-IT"/>
        </w:rPr>
        <w:t>C</w:t>
      </w:r>
      <w:r w:rsidRPr="007042E7">
        <w:rPr>
          <w:b/>
          <w:sz w:val="24"/>
          <w:szCs w:val="24"/>
          <w:lang w:val="it-IT"/>
        </w:rPr>
        <w:t>apacități</w:t>
      </w:r>
    </w:p>
    <w:p w14:paraId="158EE574" w14:textId="77777777" w:rsidR="00BD09F5" w:rsidRPr="00DF5B3B" w:rsidRDefault="00BD09F5" w:rsidP="00BD09F5">
      <w:pPr>
        <w:spacing w:line="259" w:lineRule="auto"/>
        <w:ind w:firstLine="426"/>
        <w:jc w:val="both"/>
        <w:rPr>
          <w:bCs/>
          <w:sz w:val="24"/>
          <w:szCs w:val="24"/>
          <w:lang w:val="it-IT"/>
        </w:rPr>
      </w:pPr>
    </w:p>
    <w:tbl>
      <w:tblPr>
        <w:tblW w:w="9445" w:type="dxa"/>
        <w:tblInd w:w="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6137"/>
        <w:gridCol w:w="850"/>
        <w:gridCol w:w="993"/>
        <w:gridCol w:w="992"/>
      </w:tblGrid>
      <w:tr w:rsidR="00BD09F5" w:rsidRPr="002161BE" w14:paraId="6F755A32" w14:textId="77777777" w:rsidTr="00B117F0">
        <w:trPr>
          <w:trHeight w:val="280"/>
        </w:trPr>
        <w:tc>
          <w:tcPr>
            <w:tcW w:w="473" w:type="dxa"/>
            <w:vMerge w:val="restart"/>
            <w:shd w:val="clear" w:color="000000" w:fill="D9D9D9"/>
            <w:noWrap/>
            <w:vAlign w:val="center"/>
            <w:hideMark/>
          </w:tcPr>
          <w:p w14:paraId="26054B7D" w14:textId="77777777" w:rsidR="00BD09F5" w:rsidRPr="002161BE" w:rsidRDefault="00BD09F5" w:rsidP="00B117F0">
            <w:pPr>
              <w:jc w:val="center"/>
              <w:rPr>
                <w:b/>
                <w:bCs/>
                <w:color w:val="000000"/>
                <w:sz w:val="22"/>
                <w:szCs w:val="22"/>
                <w:lang w:val="ro-RO"/>
              </w:rPr>
            </w:pPr>
            <w:r w:rsidRPr="002161BE">
              <w:rPr>
                <w:b/>
                <w:bCs/>
                <w:color w:val="000000"/>
                <w:sz w:val="22"/>
                <w:szCs w:val="22"/>
                <w:lang w:val="ro-RO"/>
              </w:rPr>
              <w:t>Nr</w:t>
            </w:r>
          </w:p>
        </w:tc>
        <w:tc>
          <w:tcPr>
            <w:tcW w:w="6137" w:type="dxa"/>
            <w:shd w:val="clear" w:color="000000" w:fill="D9D9D9"/>
            <w:vAlign w:val="center"/>
            <w:hideMark/>
          </w:tcPr>
          <w:p w14:paraId="342DC4AA" w14:textId="77777777" w:rsidR="00BD09F5" w:rsidRPr="002161BE" w:rsidRDefault="00BD09F5" w:rsidP="00B117F0">
            <w:pPr>
              <w:rPr>
                <w:b/>
                <w:bCs/>
                <w:color w:val="000000"/>
                <w:sz w:val="22"/>
                <w:szCs w:val="22"/>
                <w:lang w:val="ro-RO"/>
              </w:rPr>
            </w:pPr>
            <w:r w:rsidRPr="002161BE">
              <w:rPr>
                <w:b/>
                <w:bCs/>
                <w:color w:val="000000"/>
                <w:sz w:val="22"/>
                <w:szCs w:val="22"/>
                <w:lang w:val="ro-RO"/>
              </w:rPr>
              <w:t>Sistem supraveghere video stradal</w:t>
            </w:r>
          </w:p>
        </w:tc>
        <w:tc>
          <w:tcPr>
            <w:tcW w:w="850" w:type="dxa"/>
            <w:vMerge w:val="restart"/>
            <w:shd w:val="clear" w:color="000000" w:fill="D9D9D9"/>
            <w:noWrap/>
            <w:vAlign w:val="center"/>
            <w:hideMark/>
          </w:tcPr>
          <w:p w14:paraId="5ADE87D2" w14:textId="77777777" w:rsidR="00BD09F5" w:rsidRPr="002161BE" w:rsidRDefault="00BD09F5" w:rsidP="00B117F0">
            <w:pPr>
              <w:jc w:val="center"/>
              <w:rPr>
                <w:b/>
                <w:bCs/>
                <w:color w:val="000000"/>
                <w:sz w:val="22"/>
                <w:szCs w:val="22"/>
                <w:lang w:val="ro-RO"/>
              </w:rPr>
            </w:pPr>
            <w:r w:rsidRPr="002161BE">
              <w:rPr>
                <w:b/>
                <w:bCs/>
                <w:color w:val="000000"/>
                <w:sz w:val="22"/>
                <w:szCs w:val="22"/>
                <w:lang w:val="ro-RO"/>
              </w:rPr>
              <w:t>UM</w:t>
            </w:r>
          </w:p>
        </w:tc>
        <w:tc>
          <w:tcPr>
            <w:tcW w:w="993" w:type="dxa"/>
            <w:vMerge w:val="restart"/>
            <w:shd w:val="clear" w:color="000000" w:fill="D9D9D9"/>
            <w:noWrap/>
            <w:vAlign w:val="center"/>
            <w:hideMark/>
          </w:tcPr>
          <w:p w14:paraId="260D69DE" w14:textId="77777777" w:rsidR="00BD09F5" w:rsidRPr="002161BE" w:rsidRDefault="00BD09F5" w:rsidP="00B117F0">
            <w:pPr>
              <w:jc w:val="center"/>
              <w:rPr>
                <w:b/>
                <w:bCs/>
                <w:color w:val="000000"/>
                <w:sz w:val="22"/>
                <w:szCs w:val="22"/>
                <w:lang w:val="ro-RO"/>
              </w:rPr>
            </w:pPr>
            <w:r w:rsidRPr="002161BE">
              <w:rPr>
                <w:b/>
                <w:bCs/>
                <w:color w:val="000000"/>
                <w:sz w:val="22"/>
                <w:szCs w:val="22"/>
                <w:lang w:val="ro-RO"/>
              </w:rPr>
              <w:t>Cant</w:t>
            </w:r>
            <w:r>
              <w:rPr>
                <w:b/>
                <w:bCs/>
                <w:color w:val="000000"/>
                <w:sz w:val="22"/>
                <w:szCs w:val="22"/>
                <w:lang w:val="ro-RO"/>
              </w:rPr>
              <w:t>.</w:t>
            </w:r>
          </w:p>
        </w:tc>
        <w:tc>
          <w:tcPr>
            <w:tcW w:w="992" w:type="dxa"/>
            <w:vMerge w:val="restart"/>
            <w:shd w:val="clear" w:color="000000" w:fill="D9D9D9"/>
            <w:vAlign w:val="center"/>
            <w:hideMark/>
          </w:tcPr>
          <w:p w14:paraId="6BA336AC" w14:textId="77777777" w:rsidR="00BD09F5" w:rsidRPr="002161BE" w:rsidRDefault="00BD09F5" w:rsidP="00B117F0">
            <w:pPr>
              <w:jc w:val="center"/>
              <w:rPr>
                <w:b/>
                <w:bCs/>
                <w:color w:val="000000"/>
                <w:sz w:val="22"/>
                <w:szCs w:val="22"/>
                <w:lang w:val="ro-RO"/>
              </w:rPr>
            </w:pPr>
            <w:r w:rsidRPr="002161BE">
              <w:rPr>
                <w:b/>
                <w:bCs/>
                <w:color w:val="000000"/>
                <w:sz w:val="22"/>
                <w:szCs w:val="22"/>
                <w:lang w:val="ro-RO"/>
              </w:rPr>
              <w:t>Nr.</w:t>
            </w:r>
            <w:r w:rsidRPr="002161BE">
              <w:rPr>
                <w:b/>
                <w:bCs/>
                <w:color w:val="000000"/>
                <w:sz w:val="22"/>
                <w:szCs w:val="22"/>
                <w:lang w:val="ro-RO"/>
              </w:rPr>
              <w:br/>
              <w:t>fișă th.</w:t>
            </w:r>
          </w:p>
        </w:tc>
      </w:tr>
      <w:tr w:rsidR="00BD09F5" w:rsidRPr="002161BE" w14:paraId="7F36E215" w14:textId="77777777" w:rsidTr="00B117F0">
        <w:trPr>
          <w:trHeight w:val="408"/>
        </w:trPr>
        <w:tc>
          <w:tcPr>
            <w:tcW w:w="473" w:type="dxa"/>
            <w:vMerge/>
            <w:vAlign w:val="center"/>
            <w:hideMark/>
          </w:tcPr>
          <w:p w14:paraId="041217CB" w14:textId="77777777" w:rsidR="00BD09F5" w:rsidRPr="002161BE" w:rsidRDefault="00BD09F5" w:rsidP="00B117F0">
            <w:pPr>
              <w:rPr>
                <w:b/>
                <w:bCs/>
                <w:color w:val="000000"/>
                <w:sz w:val="22"/>
                <w:szCs w:val="22"/>
                <w:lang w:val="ro-RO"/>
              </w:rPr>
            </w:pPr>
          </w:p>
        </w:tc>
        <w:tc>
          <w:tcPr>
            <w:tcW w:w="6137" w:type="dxa"/>
            <w:vMerge w:val="restart"/>
            <w:shd w:val="clear" w:color="000000" w:fill="D9D9D9"/>
            <w:vAlign w:val="center"/>
            <w:hideMark/>
          </w:tcPr>
          <w:p w14:paraId="45278250" w14:textId="77777777" w:rsidR="00BD09F5" w:rsidRPr="002161BE" w:rsidRDefault="00BD09F5" w:rsidP="00B117F0">
            <w:pPr>
              <w:rPr>
                <w:b/>
                <w:bCs/>
                <w:i/>
                <w:iCs/>
                <w:color w:val="000000"/>
                <w:sz w:val="22"/>
                <w:szCs w:val="22"/>
                <w:lang w:val="ro-RO"/>
              </w:rPr>
            </w:pPr>
            <w:r w:rsidRPr="002161BE">
              <w:rPr>
                <w:b/>
                <w:bCs/>
                <w:i/>
                <w:iCs/>
                <w:color w:val="000000"/>
                <w:sz w:val="22"/>
                <w:szCs w:val="22"/>
                <w:lang w:val="ro-RO"/>
              </w:rPr>
              <w:t>BENEFICIAR: COMUNA VOINEȘTI</w:t>
            </w:r>
          </w:p>
        </w:tc>
        <w:tc>
          <w:tcPr>
            <w:tcW w:w="850" w:type="dxa"/>
            <w:vMerge/>
            <w:vAlign w:val="center"/>
            <w:hideMark/>
          </w:tcPr>
          <w:p w14:paraId="17BF206A" w14:textId="77777777" w:rsidR="00BD09F5" w:rsidRPr="002161BE" w:rsidRDefault="00BD09F5" w:rsidP="00B117F0">
            <w:pPr>
              <w:rPr>
                <w:b/>
                <w:bCs/>
                <w:color w:val="000000"/>
                <w:sz w:val="22"/>
                <w:szCs w:val="22"/>
                <w:lang w:val="ro-RO"/>
              </w:rPr>
            </w:pPr>
          </w:p>
        </w:tc>
        <w:tc>
          <w:tcPr>
            <w:tcW w:w="993" w:type="dxa"/>
            <w:vMerge/>
            <w:vAlign w:val="center"/>
            <w:hideMark/>
          </w:tcPr>
          <w:p w14:paraId="1A4B44D2" w14:textId="77777777" w:rsidR="00BD09F5" w:rsidRPr="002161BE" w:rsidRDefault="00BD09F5" w:rsidP="00B117F0">
            <w:pPr>
              <w:rPr>
                <w:b/>
                <w:bCs/>
                <w:color w:val="000000"/>
                <w:sz w:val="22"/>
                <w:szCs w:val="22"/>
                <w:lang w:val="ro-RO"/>
              </w:rPr>
            </w:pPr>
          </w:p>
        </w:tc>
        <w:tc>
          <w:tcPr>
            <w:tcW w:w="992" w:type="dxa"/>
            <w:vMerge/>
            <w:vAlign w:val="center"/>
            <w:hideMark/>
          </w:tcPr>
          <w:p w14:paraId="549BFC9C" w14:textId="77777777" w:rsidR="00BD09F5" w:rsidRPr="002161BE" w:rsidRDefault="00BD09F5" w:rsidP="00B117F0">
            <w:pPr>
              <w:rPr>
                <w:b/>
                <w:bCs/>
                <w:color w:val="000000"/>
                <w:sz w:val="22"/>
                <w:szCs w:val="22"/>
                <w:lang w:val="ro-RO"/>
              </w:rPr>
            </w:pPr>
          </w:p>
        </w:tc>
      </w:tr>
      <w:tr w:rsidR="00BD09F5" w:rsidRPr="002161BE" w14:paraId="1DE812D2" w14:textId="77777777" w:rsidTr="00B117F0">
        <w:trPr>
          <w:trHeight w:val="408"/>
        </w:trPr>
        <w:tc>
          <w:tcPr>
            <w:tcW w:w="473" w:type="dxa"/>
            <w:vMerge/>
            <w:vAlign w:val="center"/>
            <w:hideMark/>
          </w:tcPr>
          <w:p w14:paraId="778C31AB" w14:textId="77777777" w:rsidR="00BD09F5" w:rsidRPr="002161BE" w:rsidRDefault="00BD09F5" w:rsidP="00B117F0">
            <w:pPr>
              <w:rPr>
                <w:b/>
                <w:bCs/>
                <w:color w:val="000000"/>
                <w:sz w:val="22"/>
                <w:szCs w:val="22"/>
                <w:lang w:val="ro-RO"/>
              </w:rPr>
            </w:pPr>
          </w:p>
        </w:tc>
        <w:tc>
          <w:tcPr>
            <w:tcW w:w="6137" w:type="dxa"/>
            <w:vMerge/>
            <w:vAlign w:val="center"/>
            <w:hideMark/>
          </w:tcPr>
          <w:p w14:paraId="585A58A4" w14:textId="77777777" w:rsidR="00BD09F5" w:rsidRPr="002161BE" w:rsidRDefault="00BD09F5" w:rsidP="00B117F0">
            <w:pPr>
              <w:rPr>
                <w:b/>
                <w:bCs/>
                <w:i/>
                <w:iCs/>
                <w:color w:val="000000"/>
                <w:sz w:val="22"/>
                <w:szCs w:val="22"/>
                <w:lang w:val="ro-RO"/>
              </w:rPr>
            </w:pPr>
          </w:p>
        </w:tc>
        <w:tc>
          <w:tcPr>
            <w:tcW w:w="850" w:type="dxa"/>
            <w:vMerge/>
            <w:vAlign w:val="center"/>
            <w:hideMark/>
          </w:tcPr>
          <w:p w14:paraId="1D077E98" w14:textId="77777777" w:rsidR="00BD09F5" w:rsidRPr="002161BE" w:rsidRDefault="00BD09F5" w:rsidP="00B117F0">
            <w:pPr>
              <w:rPr>
                <w:b/>
                <w:bCs/>
                <w:color w:val="000000"/>
                <w:sz w:val="22"/>
                <w:szCs w:val="22"/>
                <w:lang w:val="ro-RO"/>
              </w:rPr>
            </w:pPr>
          </w:p>
        </w:tc>
        <w:tc>
          <w:tcPr>
            <w:tcW w:w="993" w:type="dxa"/>
            <w:vMerge/>
            <w:vAlign w:val="center"/>
            <w:hideMark/>
          </w:tcPr>
          <w:p w14:paraId="43906017" w14:textId="77777777" w:rsidR="00BD09F5" w:rsidRPr="002161BE" w:rsidRDefault="00BD09F5" w:rsidP="00B117F0">
            <w:pPr>
              <w:rPr>
                <w:b/>
                <w:bCs/>
                <w:color w:val="000000"/>
                <w:sz w:val="22"/>
                <w:szCs w:val="22"/>
                <w:lang w:val="ro-RO"/>
              </w:rPr>
            </w:pPr>
          </w:p>
        </w:tc>
        <w:tc>
          <w:tcPr>
            <w:tcW w:w="992" w:type="dxa"/>
            <w:vMerge/>
            <w:vAlign w:val="center"/>
            <w:hideMark/>
          </w:tcPr>
          <w:p w14:paraId="14C32827" w14:textId="77777777" w:rsidR="00BD09F5" w:rsidRPr="002161BE" w:rsidRDefault="00BD09F5" w:rsidP="00B117F0">
            <w:pPr>
              <w:rPr>
                <w:b/>
                <w:bCs/>
                <w:color w:val="000000"/>
                <w:sz w:val="22"/>
                <w:szCs w:val="22"/>
                <w:lang w:val="ro-RO"/>
              </w:rPr>
            </w:pPr>
          </w:p>
        </w:tc>
      </w:tr>
      <w:tr w:rsidR="00BD09F5" w:rsidRPr="002161BE" w14:paraId="14E06211" w14:textId="77777777" w:rsidTr="00B117F0">
        <w:trPr>
          <w:trHeight w:val="280"/>
        </w:trPr>
        <w:tc>
          <w:tcPr>
            <w:tcW w:w="473" w:type="dxa"/>
            <w:shd w:val="clear" w:color="auto" w:fill="auto"/>
            <w:noWrap/>
            <w:vAlign w:val="center"/>
            <w:hideMark/>
          </w:tcPr>
          <w:p w14:paraId="6B26D409" w14:textId="77777777" w:rsidR="00BD09F5" w:rsidRPr="002161BE" w:rsidRDefault="00BD09F5" w:rsidP="00B117F0">
            <w:pPr>
              <w:jc w:val="center"/>
              <w:rPr>
                <w:color w:val="000000"/>
                <w:sz w:val="22"/>
                <w:szCs w:val="22"/>
                <w:lang w:val="ro-RO"/>
              </w:rPr>
            </w:pPr>
            <w:r w:rsidRPr="002161BE">
              <w:rPr>
                <w:color w:val="000000"/>
                <w:sz w:val="22"/>
                <w:szCs w:val="22"/>
                <w:lang w:val="ro-RO"/>
              </w:rPr>
              <w:t>1</w:t>
            </w:r>
          </w:p>
        </w:tc>
        <w:tc>
          <w:tcPr>
            <w:tcW w:w="6137" w:type="dxa"/>
            <w:shd w:val="clear" w:color="auto" w:fill="auto"/>
            <w:vAlign w:val="center"/>
            <w:hideMark/>
          </w:tcPr>
          <w:p w14:paraId="4BA13DA0" w14:textId="77777777" w:rsidR="00BD09F5" w:rsidRPr="002161BE" w:rsidRDefault="00BD09F5" w:rsidP="00B117F0">
            <w:pPr>
              <w:rPr>
                <w:color w:val="000000"/>
                <w:sz w:val="22"/>
                <w:szCs w:val="22"/>
                <w:lang w:val="ro-RO"/>
              </w:rPr>
            </w:pPr>
            <w:r w:rsidRPr="002161BE">
              <w:rPr>
                <w:color w:val="000000"/>
                <w:sz w:val="22"/>
                <w:szCs w:val="22"/>
                <w:lang w:val="ro-RO"/>
              </w:rPr>
              <w:t>NVR 32 canale IP, Ultra HD rezolutie 4K</w:t>
            </w:r>
          </w:p>
        </w:tc>
        <w:tc>
          <w:tcPr>
            <w:tcW w:w="850" w:type="dxa"/>
            <w:shd w:val="clear" w:color="auto" w:fill="auto"/>
            <w:noWrap/>
            <w:vAlign w:val="center"/>
            <w:hideMark/>
          </w:tcPr>
          <w:p w14:paraId="03C613BF" w14:textId="77777777" w:rsidR="00BD09F5" w:rsidRPr="002161BE" w:rsidRDefault="00BD09F5" w:rsidP="00B117F0">
            <w:pPr>
              <w:jc w:val="center"/>
              <w:rPr>
                <w:color w:val="000000"/>
                <w:sz w:val="22"/>
                <w:szCs w:val="22"/>
                <w:lang w:val="ro-RO"/>
              </w:rPr>
            </w:pPr>
            <w:r w:rsidRPr="002161BE">
              <w:rPr>
                <w:color w:val="000000"/>
                <w:sz w:val="22"/>
                <w:szCs w:val="22"/>
                <w:lang w:val="ro-RO"/>
              </w:rPr>
              <w:t>buc</w:t>
            </w:r>
          </w:p>
        </w:tc>
        <w:tc>
          <w:tcPr>
            <w:tcW w:w="993" w:type="dxa"/>
            <w:shd w:val="clear" w:color="auto" w:fill="auto"/>
            <w:noWrap/>
            <w:vAlign w:val="center"/>
            <w:hideMark/>
          </w:tcPr>
          <w:p w14:paraId="60F03A16" w14:textId="77777777" w:rsidR="00BD09F5" w:rsidRPr="002161BE" w:rsidRDefault="00BD09F5" w:rsidP="00B117F0">
            <w:pPr>
              <w:jc w:val="right"/>
              <w:rPr>
                <w:color w:val="000000"/>
                <w:sz w:val="22"/>
                <w:szCs w:val="22"/>
                <w:lang w:val="ro-RO"/>
              </w:rPr>
            </w:pPr>
            <w:r w:rsidRPr="002161BE">
              <w:rPr>
                <w:color w:val="000000"/>
                <w:sz w:val="22"/>
                <w:szCs w:val="22"/>
                <w:lang w:val="ro-RO"/>
              </w:rPr>
              <w:t>2</w:t>
            </w:r>
          </w:p>
        </w:tc>
        <w:tc>
          <w:tcPr>
            <w:tcW w:w="992" w:type="dxa"/>
            <w:shd w:val="clear" w:color="auto" w:fill="auto"/>
            <w:noWrap/>
            <w:vAlign w:val="center"/>
            <w:hideMark/>
          </w:tcPr>
          <w:p w14:paraId="7AF14491" w14:textId="77777777" w:rsidR="00BD09F5" w:rsidRPr="002161BE" w:rsidRDefault="00BD09F5" w:rsidP="00B117F0">
            <w:pPr>
              <w:jc w:val="center"/>
              <w:rPr>
                <w:b/>
                <w:bCs/>
                <w:color w:val="000000"/>
                <w:sz w:val="22"/>
                <w:szCs w:val="22"/>
                <w:lang w:val="ro-RO"/>
              </w:rPr>
            </w:pPr>
            <w:r w:rsidRPr="002161BE">
              <w:rPr>
                <w:b/>
                <w:bCs/>
                <w:color w:val="000000"/>
                <w:sz w:val="22"/>
                <w:szCs w:val="22"/>
                <w:lang w:val="ro-RO"/>
              </w:rPr>
              <w:t>18</w:t>
            </w:r>
          </w:p>
        </w:tc>
      </w:tr>
      <w:tr w:rsidR="00BD09F5" w:rsidRPr="002161BE" w14:paraId="4675F249" w14:textId="77777777" w:rsidTr="00B117F0">
        <w:trPr>
          <w:trHeight w:val="280"/>
        </w:trPr>
        <w:tc>
          <w:tcPr>
            <w:tcW w:w="473" w:type="dxa"/>
            <w:shd w:val="clear" w:color="auto" w:fill="auto"/>
            <w:noWrap/>
            <w:vAlign w:val="center"/>
            <w:hideMark/>
          </w:tcPr>
          <w:p w14:paraId="7F1EF585" w14:textId="77777777" w:rsidR="00BD09F5" w:rsidRPr="002161BE" w:rsidRDefault="00BD09F5" w:rsidP="00B117F0">
            <w:pPr>
              <w:jc w:val="center"/>
              <w:rPr>
                <w:color w:val="000000"/>
                <w:sz w:val="22"/>
                <w:szCs w:val="22"/>
                <w:lang w:val="ro-RO"/>
              </w:rPr>
            </w:pPr>
            <w:r w:rsidRPr="002161BE">
              <w:rPr>
                <w:color w:val="000000"/>
                <w:sz w:val="22"/>
                <w:szCs w:val="22"/>
                <w:lang w:val="ro-RO"/>
              </w:rPr>
              <w:t>2</w:t>
            </w:r>
          </w:p>
        </w:tc>
        <w:tc>
          <w:tcPr>
            <w:tcW w:w="6137" w:type="dxa"/>
            <w:shd w:val="clear" w:color="auto" w:fill="auto"/>
            <w:vAlign w:val="center"/>
            <w:hideMark/>
          </w:tcPr>
          <w:p w14:paraId="61BDFD3B" w14:textId="77777777" w:rsidR="00BD09F5" w:rsidRPr="002161BE" w:rsidRDefault="00BD09F5" w:rsidP="00B117F0">
            <w:pPr>
              <w:rPr>
                <w:color w:val="000000"/>
                <w:sz w:val="22"/>
                <w:szCs w:val="22"/>
                <w:lang w:val="ro-RO"/>
              </w:rPr>
            </w:pPr>
            <w:r w:rsidRPr="002161BE">
              <w:rPr>
                <w:color w:val="000000"/>
                <w:sz w:val="22"/>
                <w:szCs w:val="22"/>
                <w:lang w:val="ro-RO"/>
              </w:rPr>
              <w:t>Camera IP 4K AcuSense 8MP, lentila 4mm, IR 80m</w:t>
            </w:r>
          </w:p>
        </w:tc>
        <w:tc>
          <w:tcPr>
            <w:tcW w:w="850" w:type="dxa"/>
            <w:shd w:val="clear" w:color="auto" w:fill="auto"/>
            <w:noWrap/>
            <w:vAlign w:val="center"/>
            <w:hideMark/>
          </w:tcPr>
          <w:p w14:paraId="50A89B79" w14:textId="77777777" w:rsidR="00BD09F5" w:rsidRPr="002161BE" w:rsidRDefault="00BD09F5" w:rsidP="00B117F0">
            <w:pPr>
              <w:jc w:val="center"/>
              <w:rPr>
                <w:color w:val="000000"/>
                <w:sz w:val="22"/>
                <w:szCs w:val="22"/>
                <w:lang w:val="ro-RO"/>
              </w:rPr>
            </w:pPr>
            <w:r w:rsidRPr="002161BE">
              <w:rPr>
                <w:color w:val="000000"/>
                <w:sz w:val="22"/>
                <w:szCs w:val="22"/>
                <w:lang w:val="ro-RO"/>
              </w:rPr>
              <w:t>buc</w:t>
            </w:r>
          </w:p>
        </w:tc>
        <w:tc>
          <w:tcPr>
            <w:tcW w:w="993" w:type="dxa"/>
            <w:shd w:val="clear" w:color="auto" w:fill="auto"/>
            <w:noWrap/>
            <w:vAlign w:val="center"/>
            <w:hideMark/>
          </w:tcPr>
          <w:p w14:paraId="6F613F08" w14:textId="77777777" w:rsidR="00BD09F5" w:rsidRPr="002161BE" w:rsidRDefault="00BD09F5" w:rsidP="00B117F0">
            <w:pPr>
              <w:jc w:val="right"/>
              <w:rPr>
                <w:color w:val="000000"/>
                <w:sz w:val="22"/>
                <w:szCs w:val="22"/>
                <w:lang w:val="ro-RO"/>
              </w:rPr>
            </w:pPr>
            <w:r w:rsidRPr="002161BE">
              <w:rPr>
                <w:color w:val="000000"/>
                <w:sz w:val="22"/>
                <w:szCs w:val="22"/>
                <w:lang w:val="ro-RO"/>
              </w:rPr>
              <w:t>35</w:t>
            </w:r>
          </w:p>
        </w:tc>
        <w:tc>
          <w:tcPr>
            <w:tcW w:w="992" w:type="dxa"/>
            <w:shd w:val="clear" w:color="auto" w:fill="auto"/>
            <w:noWrap/>
            <w:vAlign w:val="center"/>
            <w:hideMark/>
          </w:tcPr>
          <w:p w14:paraId="00BBFA17" w14:textId="77777777" w:rsidR="00BD09F5" w:rsidRPr="002161BE" w:rsidRDefault="00BD09F5" w:rsidP="00B117F0">
            <w:pPr>
              <w:jc w:val="center"/>
              <w:rPr>
                <w:b/>
                <w:bCs/>
                <w:color w:val="000000"/>
                <w:sz w:val="22"/>
                <w:szCs w:val="22"/>
                <w:lang w:val="ro-RO"/>
              </w:rPr>
            </w:pPr>
            <w:r w:rsidRPr="002161BE">
              <w:rPr>
                <w:b/>
                <w:bCs/>
                <w:color w:val="000000"/>
                <w:sz w:val="22"/>
                <w:szCs w:val="22"/>
                <w:lang w:val="ro-RO"/>
              </w:rPr>
              <w:t>1</w:t>
            </w:r>
          </w:p>
        </w:tc>
      </w:tr>
      <w:tr w:rsidR="00BD09F5" w:rsidRPr="002161BE" w14:paraId="34C5E21D" w14:textId="77777777" w:rsidTr="00B117F0">
        <w:trPr>
          <w:trHeight w:val="280"/>
        </w:trPr>
        <w:tc>
          <w:tcPr>
            <w:tcW w:w="473" w:type="dxa"/>
            <w:shd w:val="clear" w:color="auto" w:fill="auto"/>
            <w:noWrap/>
            <w:vAlign w:val="center"/>
            <w:hideMark/>
          </w:tcPr>
          <w:p w14:paraId="35DCC19F" w14:textId="77777777" w:rsidR="00BD09F5" w:rsidRPr="002161BE" w:rsidRDefault="00BD09F5" w:rsidP="00B117F0">
            <w:pPr>
              <w:jc w:val="center"/>
              <w:rPr>
                <w:color w:val="000000"/>
                <w:sz w:val="22"/>
                <w:szCs w:val="22"/>
                <w:lang w:val="ro-RO"/>
              </w:rPr>
            </w:pPr>
            <w:r w:rsidRPr="002161BE">
              <w:rPr>
                <w:color w:val="000000"/>
                <w:sz w:val="22"/>
                <w:szCs w:val="22"/>
                <w:lang w:val="ro-RO"/>
              </w:rPr>
              <w:t>3</w:t>
            </w:r>
          </w:p>
        </w:tc>
        <w:tc>
          <w:tcPr>
            <w:tcW w:w="6137" w:type="dxa"/>
            <w:shd w:val="clear" w:color="auto" w:fill="auto"/>
            <w:vAlign w:val="center"/>
            <w:hideMark/>
          </w:tcPr>
          <w:p w14:paraId="70FCD3AA" w14:textId="77777777" w:rsidR="00BD09F5" w:rsidRPr="002161BE" w:rsidRDefault="00BD09F5" w:rsidP="00B117F0">
            <w:pPr>
              <w:rPr>
                <w:color w:val="000000"/>
                <w:sz w:val="22"/>
                <w:szCs w:val="22"/>
                <w:lang w:val="ro-RO"/>
              </w:rPr>
            </w:pPr>
            <w:r w:rsidRPr="002161BE">
              <w:rPr>
                <w:color w:val="000000"/>
                <w:sz w:val="22"/>
                <w:szCs w:val="22"/>
                <w:lang w:val="ro-RO"/>
              </w:rPr>
              <w:t>Camera LPR 2.0MP, lentila 8-32 mm, IR 100m</w:t>
            </w:r>
          </w:p>
        </w:tc>
        <w:tc>
          <w:tcPr>
            <w:tcW w:w="850" w:type="dxa"/>
            <w:shd w:val="clear" w:color="auto" w:fill="auto"/>
            <w:noWrap/>
            <w:vAlign w:val="center"/>
            <w:hideMark/>
          </w:tcPr>
          <w:p w14:paraId="2E5117F8" w14:textId="77777777" w:rsidR="00BD09F5" w:rsidRPr="002161BE" w:rsidRDefault="00BD09F5" w:rsidP="00B117F0">
            <w:pPr>
              <w:jc w:val="center"/>
              <w:rPr>
                <w:color w:val="000000"/>
                <w:sz w:val="22"/>
                <w:szCs w:val="22"/>
                <w:lang w:val="ro-RO"/>
              </w:rPr>
            </w:pPr>
            <w:r w:rsidRPr="002161BE">
              <w:rPr>
                <w:color w:val="000000"/>
                <w:sz w:val="22"/>
                <w:szCs w:val="22"/>
                <w:lang w:val="ro-RO"/>
              </w:rPr>
              <w:t>buc</w:t>
            </w:r>
          </w:p>
        </w:tc>
        <w:tc>
          <w:tcPr>
            <w:tcW w:w="993" w:type="dxa"/>
            <w:shd w:val="clear" w:color="auto" w:fill="auto"/>
            <w:noWrap/>
            <w:vAlign w:val="center"/>
            <w:hideMark/>
          </w:tcPr>
          <w:p w14:paraId="78115EA1" w14:textId="77777777" w:rsidR="00BD09F5" w:rsidRPr="002161BE" w:rsidRDefault="00BD09F5" w:rsidP="00B117F0">
            <w:pPr>
              <w:jc w:val="right"/>
              <w:rPr>
                <w:color w:val="000000"/>
                <w:sz w:val="22"/>
                <w:szCs w:val="22"/>
                <w:lang w:val="ro-RO"/>
              </w:rPr>
            </w:pPr>
            <w:r w:rsidRPr="002161BE">
              <w:rPr>
                <w:color w:val="000000"/>
                <w:sz w:val="22"/>
                <w:szCs w:val="22"/>
                <w:lang w:val="ro-RO"/>
              </w:rPr>
              <w:t>5</w:t>
            </w:r>
          </w:p>
        </w:tc>
        <w:tc>
          <w:tcPr>
            <w:tcW w:w="992" w:type="dxa"/>
            <w:shd w:val="clear" w:color="auto" w:fill="auto"/>
            <w:noWrap/>
            <w:vAlign w:val="center"/>
            <w:hideMark/>
          </w:tcPr>
          <w:p w14:paraId="4D684903" w14:textId="77777777" w:rsidR="00BD09F5" w:rsidRPr="002161BE" w:rsidRDefault="00BD09F5" w:rsidP="00B117F0">
            <w:pPr>
              <w:jc w:val="center"/>
              <w:rPr>
                <w:b/>
                <w:bCs/>
                <w:color w:val="000000"/>
                <w:sz w:val="22"/>
                <w:szCs w:val="22"/>
                <w:lang w:val="ro-RO"/>
              </w:rPr>
            </w:pPr>
            <w:r w:rsidRPr="002161BE">
              <w:rPr>
                <w:b/>
                <w:bCs/>
                <w:color w:val="000000"/>
                <w:sz w:val="22"/>
                <w:szCs w:val="22"/>
                <w:lang w:val="ro-RO"/>
              </w:rPr>
              <w:t>2</w:t>
            </w:r>
          </w:p>
        </w:tc>
      </w:tr>
      <w:tr w:rsidR="00BD09F5" w:rsidRPr="002161BE" w14:paraId="1FDE09DA" w14:textId="77777777" w:rsidTr="00B117F0">
        <w:trPr>
          <w:trHeight w:val="280"/>
        </w:trPr>
        <w:tc>
          <w:tcPr>
            <w:tcW w:w="473" w:type="dxa"/>
            <w:shd w:val="clear" w:color="auto" w:fill="auto"/>
            <w:noWrap/>
            <w:vAlign w:val="center"/>
            <w:hideMark/>
          </w:tcPr>
          <w:p w14:paraId="26804D33" w14:textId="77777777" w:rsidR="00BD09F5" w:rsidRPr="002161BE" w:rsidRDefault="00BD09F5" w:rsidP="00B117F0">
            <w:pPr>
              <w:jc w:val="center"/>
              <w:rPr>
                <w:color w:val="000000"/>
                <w:sz w:val="22"/>
                <w:szCs w:val="22"/>
                <w:lang w:val="ro-RO"/>
              </w:rPr>
            </w:pPr>
            <w:r w:rsidRPr="002161BE">
              <w:rPr>
                <w:color w:val="000000"/>
                <w:sz w:val="22"/>
                <w:szCs w:val="22"/>
                <w:lang w:val="ro-RO"/>
              </w:rPr>
              <w:t>4</w:t>
            </w:r>
          </w:p>
        </w:tc>
        <w:tc>
          <w:tcPr>
            <w:tcW w:w="6137" w:type="dxa"/>
            <w:shd w:val="clear" w:color="auto" w:fill="auto"/>
            <w:vAlign w:val="center"/>
            <w:hideMark/>
          </w:tcPr>
          <w:p w14:paraId="231E6F20" w14:textId="77777777" w:rsidR="00BD09F5" w:rsidRPr="002161BE" w:rsidRDefault="00BD09F5" w:rsidP="00B117F0">
            <w:pPr>
              <w:rPr>
                <w:color w:val="000000"/>
                <w:sz w:val="22"/>
                <w:szCs w:val="22"/>
                <w:lang w:val="ro-RO"/>
              </w:rPr>
            </w:pPr>
            <w:r w:rsidRPr="002161BE">
              <w:rPr>
                <w:color w:val="000000"/>
                <w:sz w:val="22"/>
                <w:szCs w:val="22"/>
                <w:lang w:val="ro-RO"/>
              </w:rPr>
              <w:t xml:space="preserve">Corning Fibra optica 12 fibre tip SST-Drop Dielectric Cable </w:t>
            </w:r>
          </w:p>
        </w:tc>
        <w:tc>
          <w:tcPr>
            <w:tcW w:w="850" w:type="dxa"/>
            <w:shd w:val="clear" w:color="auto" w:fill="auto"/>
            <w:noWrap/>
            <w:vAlign w:val="center"/>
            <w:hideMark/>
          </w:tcPr>
          <w:p w14:paraId="6199F10B" w14:textId="77777777" w:rsidR="00BD09F5" w:rsidRPr="002161BE" w:rsidRDefault="00BD09F5" w:rsidP="00B117F0">
            <w:pPr>
              <w:jc w:val="center"/>
              <w:rPr>
                <w:color w:val="000000"/>
                <w:sz w:val="22"/>
                <w:szCs w:val="22"/>
                <w:lang w:val="ro-RO"/>
              </w:rPr>
            </w:pPr>
            <w:r w:rsidRPr="002161BE">
              <w:rPr>
                <w:color w:val="000000"/>
                <w:sz w:val="22"/>
                <w:szCs w:val="22"/>
                <w:lang w:val="ro-RO"/>
              </w:rPr>
              <w:t>m</w:t>
            </w:r>
          </w:p>
        </w:tc>
        <w:tc>
          <w:tcPr>
            <w:tcW w:w="993" w:type="dxa"/>
            <w:shd w:val="clear" w:color="auto" w:fill="auto"/>
            <w:noWrap/>
            <w:vAlign w:val="center"/>
            <w:hideMark/>
          </w:tcPr>
          <w:p w14:paraId="69C12BB4" w14:textId="77777777" w:rsidR="00BD09F5" w:rsidRPr="002161BE" w:rsidRDefault="00BD09F5" w:rsidP="00B117F0">
            <w:pPr>
              <w:jc w:val="right"/>
              <w:rPr>
                <w:color w:val="000000"/>
                <w:sz w:val="22"/>
                <w:szCs w:val="22"/>
                <w:lang w:val="ro-RO"/>
              </w:rPr>
            </w:pPr>
            <w:r w:rsidRPr="002161BE">
              <w:rPr>
                <w:color w:val="000000"/>
                <w:sz w:val="22"/>
                <w:szCs w:val="22"/>
                <w:lang w:val="ro-RO"/>
              </w:rPr>
              <w:t>15,500</w:t>
            </w:r>
          </w:p>
        </w:tc>
        <w:tc>
          <w:tcPr>
            <w:tcW w:w="992" w:type="dxa"/>
            <w:shd w:val="clear" w:color="auto" w:fill="auto"/>
            <w:noWrap/>
            <w:vAlign w:val="center"/>
            <w:hideMark/>
          </w:tcPr>
          <w:p w14:paraId="32B68A22" w14:textId="77777777" w:rsidR="00BD09F5" w:rsidRPr="002161BE" w:rsidRDefault="00BD09F5" w:rsidP="00B117F0">
            <w:pPr>
              <w:jc w:val="center"/>
              <w:rPr>
                <w:b/>
                <w:bCs/>
                <w:color w:val="000000"/>
                <w:sz w:val="22"/>
                <w:szCs w:val="22"/>
                <w:lang w:val="ro-RO"/>
              </w:rPr>
            </w:pPr>
            <w:r w:rsidRPr="002161BE">
              <w:rPr>
                <w:b/>
                <w:bCs/>
                <w:color w:val="000000"/>
                <w:sz w:val="22"/>
                <w:szCs w:val="22"/>
                <w:lang w:val="ro-RO"/>
              </w:rPr>
              <w:t>10</w:t>
            </w:r>
          </w:p>
        </w:tc>
      </w:tr>
      <w:tr w:rsidR="00BD09F5" w:rsidRPr="002161BE" w14:paraId="69303BB7" w14:textId="77777777" w:rsidTr="00B117F0">
        <w:trPr>
          <w:trHeight w:val="280"/>
        </w:trPr>
        <w:tc>
          <w:tcPr>
            <w:tcW w:w="473" w:type="dxa"/>
            <w:shd w:val="clear" w:color="auto" w:fill="auto"/>
            <w:noWrap/>
            <w:vAlign w:val="center"/>
            <w:hideMark/>
          </w:tcPr>
          <w:p w14:paraId="242CBF52" w14:textId="77777777" w:rsidR="00BD09F5" w:rsidRPr="002161BE" w:rsidRDefault="00BD09F5" w:rsidP="00B117F0">
            <w:pPr>
              <w:jc w:val="center"/>
              <w:rPr>
                <w:color w:val="000000"/>
                <w:sz w:val="22"/>
                <w:szCs w:val="22"/>
                <w:lang w:val="ro-RO"/>
              </w:rPr>
            </w:pPr>
            <w:r w:rsidRPr="002161BE">
              <w:rPr>
                <w:color w:val="000000"/>
                <w:sz w:val="22"/>
                <w:szCs w:val="22"/>
                <w:lang w:val="ro-RO"/>
              </w:rPr>
              <w:t>5</w:t>
            </w:r>
          </w:p>
        </w:tc>
        <w:tc>
          <w:tcPr>
            <w:tcW w:w="6137" w:type="dxa"/>
            <w:shd w:val="clear" w:color="auto" w:fill="auto"/>
            <w:vAlign w:val="center"/>
            <w:hideMark/>
          </w:tcPr>
          <w:p w14:paraId="63B47F6F" w14:textId="77777777" w:rsidR="00BD09F5" w:rsidRPr="002161BE" w:rsidRDefault="00BD09F5" w:rsidP="00B117F0">
            <w:pPr>
              <w:rPr>
                <w:color w:val="000000"/>
                <w:sz w:val="22"/>
                <w:szCs w:val="22"/>
                <w:lang w:val="ro-RO"/>
              </w:rPr>
            </w:pPr>
            <w:r w:rsidRPr="002161BE">
              <w:rPr>
                <w:color w:val="000000"/>
                <w:sz w:val="22"/>
                <w:szCs w:val="22"/>
                <w:lang w:val="ro-RO"/>
              </w:rPr>
              <w:t>Hard disk 8TB</w:t>
            </w:r>
          </w:p>
        </w:tc>
        <w:tc>
          <w:tcPr>
            <w:tcW w:w="850" w:type="dxa"/>
            <w:shd w:val="clear" w:color="auto" w:fill="auto"/>
            <w:noWrap/>
            <w:vAlign w:val="center"/>
            <w:hideMark/>
          </w:tcPr>
          <w:p w14:paraId="1E89AC94" w14:textId="77777777" w:rsidR="00BD09F5" w:rsidRPr="002161BE" w:rsidRDefault="00BD09F5" w:rsidP="00B117F0">
            <w:pPr>
              <w:jc w:val="center"/>
              <w:rPr>
                <w:color w:val="000000"/>
                <w:sz w:val="22"/>
                <w:szCs w:val="22"/>
                <w:lang w:val="ro-RO"/>
              </w:rPr>
            </w:pPr>
            <w:r w:rsidRPr="002161BE">
              <w:rPr>
                <w:color w:val="000000"/>
                <w:sz w:val="22"/>
                <w:szCs w:val="22"/>
                <w:lang w:val="ro-RO"/>
              </w:rPr>
              <w:t>buc</w:t>
            </w:r>
          </w:p>
        </w:tc>
        <w:tc>
          <w:tcPr>
            <w:tcW w:w="993" w:type="dxa"/>
            <w:shd w:val="clear" w:color="auto" w:fill="auto"/>
            <w:noWrap/>
            <w:vAlign w:val="center"/>
            <w:hideMark/>
          </w:tcPr>
          <w:p w14:paraId="22AE68C8" w14:textId="77777777" w:rsidR="00BD09F5" w:rsidRPr="002161BE" w:rsidRDefault="00BD09F5" w:rsidP="00B117F0">
            <w:pPr>
              <w:jc w:val="right"/>
              <w:rPr>
                <w:color w:val="000000"/>
                <w:sz w:val="22"/>
                <w:szCs w:val="22"/>
                <w:lang w:val="ro-RO"/>
              </w:rPr>
            </w:pPr>
            <w:r w:rsidRPr="002161BE">
              <w:rPr>
                <w:color w:val="000000"/>
                <w:sz w:val="22"/>
                <w:szCs w:val="22"/>
                <w:lang w:val="ro-RO"/>
              </w:rPr>
              <w:t>8</w:t>
            </w:r>
          </w:p>
        </w:tc>
        <w:tc>
          <w:tcPr>
            <w:tcW w:w="992" w:type="dxa"/>
            <w:shd w:val="clear" w:color="auto" w:fill="auto"/>
            <w:noWrap/>
            <w:vAlign w:val="center"/>
            <w:hideMark/>
          </w:tcPr>
          <w:p w14:paraId="17F69148" w14:textId="77777777" w:rsidR="00BD09F5" w:rsidRPr="002161BE" w:rsidRDefault="00BD09F5" w:rsidP="00B117F0">
            <w:pPr>
              <w:jc w:val="center"/>
              <w:rPr>
                <w:b/>
                <w:bCs/>
                <w:color w:val="000000"/>
                <w:sz w:val="22"/>
                <w:szCs w:val="22"/>
                <w:lang w:val="ro-RO"/>
              </w:rPr>
            </w:pPr>
            <w:r w:rsidRPr="002161BE">
              <w:rPr>
                <w:b/>
                <w:bCs/>
                <w:color w:val="000000"/>
                <w:sz w:val="22"/>
                <w:szCs w:val="22"/>
                <w:lang w:val="ro-RO"/>
              </w:rPr>
              <w:t>22</w:t>
            </w:r>
          </w:p>
        </w:tc>
      </w:tr>
      <w:tr w:rsidR="00BD09F5" w:rsidRPr="002161BE" w14:paraId="741C457B" w14:textId="77777777" w:rsidTr="00B117F0">
        <w:trPr>
          <w:trHeight w:val="280"/>
        </w:trPr>
        <w:tc>
          <w:tcPr>
            <w:tcW w:w="473" w:type="dxa"/>
            <w:shd w:val="clear" w:color="auto" w:fill="auto"/>
            <w:noWrap/>
            <w:vAlign w:val="center"/>
            <w:hideMark/>
          </w:tcPr>
          <w:p w14:paraId="7A6FBD09" w14:textId="77777777" w:rsidR="00BD09F5" w:rsidRPr="002161BE" w:rsidRDefault="00BD09F5" w:rsidP="00B117F0">
            <w:pPr>
              <w:jc w:val="center"/>
              <w:rPr>
                <w:color w:val="000000"/>
                <w:sz w:val="22"/>
                <w:szCs w:val="22"/>
                <w:lang w:val="ro-RO"/>
              </w:rPr>
            </w:pPr>
            <w:r w:rsidRPr="002161BE">
              <w:rPr>
                <w:color w:val="000000"/>
                <w:sz w:val="22"/>
                <w:szCs w:val="22"/>
                <w:lang w:val="ro-RO"/>
              </w:rPr>
              <w:t>6</w:t>
            </w:r>
          </w:p>
        </w:tc>
        <w:tc>
          <w:tcPr>
            <w:tcW w:w="6137" w:type="dxa"/>
            <w:shd w:val="clear" w:color="auto" w:fill="auto"/>
            <w:vAlign w:val="center"/>
            <w:hideMark/>
          </w:tcPr>
          <w:p w14:paraId="2BB3EF24" w14:textId="77777777" w:rsidR="00BD09F5" w:rsidRPr="002161BE" w:rsidRDefault="00BD09F5" w:rsidP="00B117F0">
            <w:pPr>
              <w:rPr>
                <w:color w:val="000000"/>
                <w:sz w:val="22"/>
                <w:szCs w:val="22"/>
                <w:lang w:val="ro-RO"/>
              </w:rPr>
            </w:pPr>
            <w:r w:rsidRPr="002161BE">
              <w:rPr>
                <w:color w:val="000000"/>
                <w:sz w:val="22"/>
                <w:szCs w:val="22"/>
                <w:lang w:val="ro-RO"/>
              </w:rPr>
              <w:t>Switch POE cu 4 porturi, GIGABIT si SFP, HV-SPOE4+SFP</w:t>
            </w:r>
          </w:p>
        </w:tc>
        <w:tc>
          <w:tcPr>
            <w:tcW w:w="850" w:type="dxa"/>
            <w:shd w:val="clear" w:color="auto" w:fill="auto"/>
            <w:noWrap/>
            <w:vAlign w:val="center"/>
            <w:hideMark/>
          </w:tcPr>
          <w:p w14:paraId="30EA0F12" w14:textId="77777777" w:rsidR="00BD09F5" w:rsidRPr="002161BE" w:rsidRDefault="00BD09F5" w:rsidP="00B117F0">
            <w:pPr>
              <w:jc w:val="center"/>
              <w:rPr>
                <w:color w:val="000000"/>
                <w:sz w:val="22"/>
                <w:szCs w:val="22"/>
                <w:lang w:val="ro-RO"/>
              </w:rPr>
            </w:pPr>
            <w:r w:rsidRPr="002161BE">
              <w:rPr>
                <w:color w:val="000000"/>
                <w:sz w:val="22"/>
                <w:szCs w:val="22"/>
                <w:lang w:val="ro-RO"/>
              </w:rPr>
              <w:t>buc</w:t>
            </w:r>
          </w:p>
        </w:tc>
        <w:tc>
          <w:tcPr>
            <w:tcW w:w="993" w:type="dxa"/>
            <w:shd w:val="clear" w:color="auto" w:fill="auto"/>
            <w:noWrap/>
            <w:vAlign w:val="center"/>
            <w:hideMark/>
          </w:tcPr>
          <w:p w14:paraId="1E50FAF6" w14:textId="77777777" w:rsidR="00BD09F5" w:rsidRPr="002161BE" w:rsidRDefault="00BD09F5" w:rsidP="00B117F0">
            <w:pPr>
              <w:jc w:val="right"/>
              <w:rPr>
                <w:color w:val="000000"/>
                <w:sz w:val="22"/>
                <w:szCs w:val="22"/>
                <w:lang w:val="ro-RO"/>
              </w:rPr>
            </w:pPr>
            <w:r w:rsidRPr="002161BE">
              <w:rPr>
                <w:color w:val="000000"/>
                <w:sz w:val="22"/>
                <w:szCs w:val="22"/>
                <w:lang w:val="ro-RO"/>
              </w:rPr>
              <w:t>29</w:t>
            </w:r>
          </w:p>
        </w:tc>
        <w:tc>
          <w:tcPr>
            <w:tcW w:w="992" w:type="dxa"/>
            <w:shd w:val="clear" w:color="auto" w:fill="auto"/>
            <w:noWrap/>
            <w:vAlign w:val="center"/>
            <w:hideMark/>
          </w:tcPr>
          <w:p w14:paraId="23B8658B" w14:textId="77777777" w:rsidR="00BD09F5" w:rsidRPr="002161BE" w:rsidRDefault="00BD09F5" w:rsidP="00B117F0">
            <w:pPr>
              <w:jc w:val="center"/>
              <w:rPr>
                <w:b/>
                <w:bCs/>
                <w:color w:val="000000"/>
                <w:sz w:val="22"/>
                <w:szCs w:val="22"/>
                <w:lang w:val="ro-RO"/>
              </w:rPr>
            </w:pPr>
            <w:r w:rsidRPr="002161BE">
              <w:rPr>
                <w:b/>
                <w:bCs/>
                <w:color w:val="000000"/>
                <w:sz w:val="22"/>
                <w:szCs w:val="22"/>
                <w:lang w:val="ro-RO"/>
              </w:rPr>
              <w:t>8</w:t>
            </w:r>
          </w:p>
        </w:tc>
      </w:tr>
      <w:tr w:rsidR="00BD09F5" w:rsidRPr="002161BE" w14:paraId="4AB26A01" w14:textId="77777777" w:rsidTr="00B117F0">
        <w:trPr>
          <w:trHeight w:val="50"/>
        </w:trPr>
        <w:tc>
          <w:tcPr>
            <w:tcW w:w="473" w:type="dxa"/>
            <w:shd w:val="clear" w:color="auto" w:fill="auto"/>
            <w:noWrap/>
            <w:vAlign w:val="center"/>
            <w:hideMark/>
          </w:tcPr>
          <w:p w14:paraId="7BA28487" w14:textId="77777777" w:rsidR="00BD09F5" w:rsidRPr="002161BE" w:rsidRDefault="00BD09F5" w:rsidP="00B117F0">
            <w:pPr>
              <w:jc w:val="center"/>
              <w:rPr>
                <w:color w:val="000000"/>
                <w:sz w:val="22"/>
                <w:szCs w:val="22"/>
                <w:lang w:val="ro-RO"/>
              </w:rPr>
            </w:pPr>
            <w:r w:rsidRPr="002161BE">
              <w:rPr>
                <w:color w:val="000000"/>
                <w:sz w:val="22"/>
                <w:szCs w:val="22"/>
                <w:lang w:val="ro-RO"/>
              </w:rPr>
              <w:t>7</w:t>
            </w:r>
          </w:p>
        </w:tc>
        <w:tc>
          <w:tcPr>
            <w:tcW w:w="6137" w:type="dxa"/>
            <w:shd w:val="clear" w:color="auto" w:fill="auto"/>
            <w:vAlign w:val="center"/>
            <w:hideMark/>
          </w:tcPr>
          <w:p w14:paraId="24C33132" w14:textId="77777777" w:rsidR="00BD09F5" w:rsidRPr="002161BE" w:rsidRDefault="00BD09F5" w:rsidP="00B117F0">
            <w:pPr>
              <w:rPr>
                <w:color w:val="000000"/>
                <w:sz w:val="22"/>
                <w:szCs w:val="22"/>
                <w:lang w:val="ro-RO"/>
              </w:rPr>
            </w:pPr>
            <w:r w:rsidRPr="002161BE">
              <w:rPr>
                <w:color w:val="000000"/>
                <w:sz w:val="22"/>
                <w:szCs w:val="22"/>
                <w:lang w:val="ro-RO"/>
              </w:rPr>
              <w:t>Switch 24 porturi PoE 1000Mbps, 1xRJ45 + 1xSFP Gigabit uplink</w:t>
            </w:r>
          </w:p>
        </w:tc>
        <w:tc>
          <w:tcPr>
            <w:tcW w:w="850" w:type="dxa"/>
            <w:shd w:val="clear" w:color="auto" w:fill="auto"/>
            <w:noWrap/>
            <w:vAlign w:val="center"/>
            <w:hideMark/>
          </w:tcPr>
          <w:p w14:paraId="6F431245" w14:textId="77777777" w:rsidR="00BD09F5" w:rsidRPr="002161BE" w:rsidRDefault="00BD09F5" w:rsidP="00B117F0">
            <w:pPr>
              <w:jc w:val="center"/>
              <w:rPr>
                <w:color w:val="000000"/>
                <w:sz w:val="22"/>
                <w:szCs w:val="22"/>
                <w:lang w:val="ro-RO"/>
              </w:rPr>
            </w:pPr>
            <w:r w:rsidRPr="002161BE">
              <w:rPr>
                <w:color w:val="000000"/>
                <w:sz w:val="22"/>
                <w:szCs w:val="22"/>
                <w:lang w:val="ro-RO"/>
              </w:rPr>
              <w:t>buc</w:t>
            </w:r>
          </w:p>
        </w:tc>
        <w:tc>
          <w:tcPr>
            <w:tcW w:w="993" w:type="dxa"/>
            <w:shd w:val="clear" w:color="auto" w:fill="auto"/>
            <w:noWrap/>
            <w:vAlign w:val="center"/>
            <w:hideMark/>
          </w:tcPr>
          <w:p w14:paraId="7B20C95D" w14:textId="77777777" w:rsidR="00BD09F5" w:rsidRPr="002161BE" w:rsidRDefault="00BD09F5" w:rsidP="00B117F0">
            <w:pPr>
              <w:jc w:val="right"/>
              <w:rPr>
                <w:color w:val="000000"/>
                <w:sz w:val="22"/>
                <w:szCs w:val="22"/>
                <w:lang w:val="ro-RO"/>
              </w:rPr>
            </w:pPr>
            <w:r w:rsidRPr="002161BE">
              <w:rPr>
                <w:color w:val="000000"/>
                <w:sz w:val="22"/>
                <w:szCs w:val="22"/>
                <w:lang w:val="ro-RO"/>
              </w:rPr>
              <w:t>2</w:t>
            </w:r>
          </w:p>
        </w:tc>
        <w:tc>
          <w:tcPr>
            <w:tcW w:w="992" w:type="dxa"/>
            <w:shd w:val="clear" w:color="auto" w:fill="auto"/>
            <w:noWrap/>
            <w:vAlign w:val="center"/>
            <w:hideMark/>
          </w:tcPr>
          <w:p w14:paraId="33D9EEFF" w14:textId="77777777" w:rsidR="00BD09F5" w:rsidRPr="002161BE" w:rsidRDefault="00BD09F5" w:rsidP="00B117F0">
            <w:pPr>
              <w:jc w:val="center"/>
              <w:rPr>
                <w:b/>
                <w:bCs/>
                <w:color w:val="000000"/>
                <w:sz w:val="22"/>
                <w:szCs w:val="22"/>
                <w:lang w:val="ro-RO"/>
              </w:rPr>
            </w:pPr>
            <w:r w:rsidRPr="002161BE">
              <w:rPr>
                <w:b/>
                <w:bCs/>
                <w:color w:val="000000"/>
                <w:sz w:val="22"/>
                <w:szCs w:val="22"/>
                <w:lang w:val="ro-RO"/>
              </w:rPr>
              <w:t>16</w:t>
            </w:r>
          </w:p>
        </w:tc>
      </w:tr>
      <w:tr w:rsidR="00BD09F5" w:rsidRPr="002161BE" w14:paraId="671CEF56" w14:textId="77777777" w:rsidTr="00B117F0">
        <w:trPr>
          <w:trHeight w:val="280"/>
        </w:trPr>
        <w:tc>
          <w:tcPr>
            <w:tcW w:w="473" w:type="dxa"/>
            <w:shd w:val="clear" w:color="auto" w:fill="auto"/>
            <w:noWrap/>
            <w:vAlign w:val="center"/>
            <w:hideMark/>
          </w:tcPr>
          <w:p w14:paraId="39997923" w14:textId="77777777" w:rsidR="00BD09F5" w:rsidRPr="002161BE" w:rsidRDefault="00BD09F5" w:rsidP="00B117F0">
            <w:pPr>
              <w:jc w:val="center"/>
              <w:rPr>
                <w:color w:val="000000"/>
                <w:sz w:val="22"/>
                <w:szCs w:val="22"/>
                <w:lang w:val="ro-RO"/>
              </w:rPr>
            </w:pPr>
            <w:r w:rsidRPr="002161BE">
              <w:rPr>
                <w:color w:val="000000"/>
                <w:sz w:val="22"/>
                <w:szCs w:val="22"/>
                <w:lang w:val="ro-RO"/>
              </w:rPr>
              <w:t>8</w:t>
            </w:r>
          </w:p>
        </w:tc>
        <w:tc>
          <w:tcPr>
            <w:tcW w:w="6137" w:type="dxa"/>
            <w:shd w:val="clear" w:color="auto" w:fill="auto"/>
            <w:vAlign w:val="center"/>
            <w:hideMark/>
          </w:tcPr>
          <w:p w14:paraId="4FC90636" w14:textId="77777777" w:rsidR="00BD09F5" w:rsidRPr="002161BE" w:rsidRDefault="00BD09F5" w:rsidP="00B117F0">
            <w:pPr>
              <w:rPr>
                <w:color w:val="000000"/>
                <w:sz w:val="22"/>
                <w:szCs w:val="22"/>
                <w:lang w:val="ro-RO"/>
              </w:rPr>
            </w:pPr>
            <w:r w:rsidRPr="002161BE">
              <w:rPr>
                <w:color w:val="000000"/>
                <w:sz w:val="22"/>
                <w:szCs w:val="22"/>
                <w:lang w:val="ro-RO"/>
              </w:rPr>
              <w:t>SWITCH  24SFP RACK</w:t>
            </w:r>
          </w:p>
        </w:tc>
        <w:tc>
          <w:tcPr>
            <w:tcW w:w="850" w:type="dxa"/>
            <w:shd w:val="clear" w:color="auto" w:fill="auto"/>
            <w:noWrap/>
            <w:vAlign w:val="center"/>
            <w:hideMark/>
          </w:tcPr>
          <w:p w14:paraId="6E001EEE" w14:textId="77777777" w:rsidR="00BD09F5" w:rsidRPr="002161BE" w:rsidRDefault="00BD09F5" w:rsidP="00B117F0">
            <w:pPr>
              <w:jc w:val="center"/>
              <w:rPr>
                <w:color w:val="000000"/>
                <w:sz w:val="22"/>
                <w:szCs w:val="22"/>
                <w:lang w:val="ro-RO"/>
              </w:rPr>
            </w:pPr>
            <w:r w:rsidRPr="002161BE">
              <w:rPr>
                <w:color w:val="000000"/>
                <w:sz w:val="22"/>
                <w:szCs w:val="22"/>
                <w:lang w:val="ro-RO"/>
              </w:rPr>
              <w:t>buc</w:t>
            </w:r>
          </w:p>
        </w:tc>
        <w:tc>
          <w:tcPr>
            <w:tcW w:w="993" w:type="dxa"/>
            <w:shd w:val="clear" w:color="auto" w:fill="auto"/>
            <w:noWrap/>
            <w:vAlign w:val="center"/>
            <w:hideMark/>
          </w:tcPr>
          <w:p w14:paraId="15AF7E15" w14:textId="77777777" w:rsidR="00BD09F5" w:rsidRPr="002161BE" w:rsidRDefault="00BD09F5" w:rsidP="00B117F0">
            <w:pPr>
              <w:jc w:val="right"/>
              <w:rPr>
                <w:color w:val="000000"/>
                <w:sz w:val="22"/>
                <w:szCs w:val="22"/>
                <w:lang w:val="ro-RO"/>
              </w:rPr>
            </w:pPr>
            <w:r w:rsidRPr="002161BE">
              <w:rPr>
                <w:color w:val="000000"/>
                <w:sz w:val="22"/>
                <w:szCs w:val="22"/>
                <w:lang w:val="ro-RO"/>
              </w:rPr>
              <w:t>2</w:t>
            </w:r>
          </w:p>
        </w:tc>
        <w:tc>
          <w:tcPr>
            <w:tcW w:w="992" w:type="dxa"/>
            <w:shd w:val="clear" w:color="auto" w:fill="auto"/>
            <w:noWrap/>
            <w:vAlign w:val="center"/>
            <w:hideMark/>
          </w:tcPr>
          <w:p w14:paraId="0884BB95" w14:textId="77777777" w:rsidR="00BD09F5" w:rsidRPr="002161BE" w:rsidRDefault="00BD09F5" w:rsidP="00B117F0">
            <w:pPr>
              <w:jc w:val="center"/>
              <w:rPr>
                <w:b/>
                <w:bCs/>
                <w:color w:val="000000"/>
                <w:sz w:val="22"/>
                <w:szCs w:val="22"/>
                <w:lang w:val="ro-RO"/>
              </w:rPr>
            </w:pPr>
            <w:r w:rsidRPr="002161BE">
              <w:rPr>
                <w:b/>
                <w:bCs/>
                <w:color w:val="000000"/>
                <w:sz w:val="22"/>
                <w:szCs w:val="22"/>
                <w:lang w:val="ro-RO"/>
              </w:rPr>
              <w:t>17</w:t>
            </w:r>
          </w:p>
        </w:tc>
      </w:tr>
      <w:tr w:rsidR="00BD09F5" w:rsidRPr="002161BE" w14:paraId="45AF3E66" w14:textId="77777777" w:rsidTr="00B117F0">
        <w:trPr>
          <w:trHeight w:val="280"/>
        </w:trPr>
        <w:tc>
          <w:tcPr>
            <w:tcW w:w="473" w:type="dxa"/>
            <w:shd w:val="clear" w:color="auto" w:fill="auto"/>
            <w:noWrap/>
            <w:vAlign w:val="center"/>
            <w:hideMark/>
          </w:tcPr>
          <w:p w14:paraId="5C169686" w14:textId="77777777" w:rsidR="00BD09F5" w:rsidRPr="002161BE" w:rsidRDefault="00BD09F5" w:rsidP="00B117F0">
            <w:pPr>
              <w:jc w:val="center"/>
              <w:rPr>
                <w:color w:val="000000"/>
                <w:sz w:val="22"/>
                <w:szCs w:val="22"/>
                <w:lang w:val="ro-RO"/>
              </w:rPr>
            </w:pPr>
            <w:r w:rsidRPr="002161BE">
              <w:rPr>
                <w:color w:val="000000"/>
                <w:sz w:val="22"/>
                <w:szCs w:val="22"/>
                <w:lang w:val="ro-RO"/>
              </w:rPr>
              <w:t>9</w:t>
            </w:r>
          </w:p>
        </w:tc>
        <w:tc>
          <w:tcPr>
            <w:tcW w:w="6137" w:type="dxa"/>
            <w:shd w:val="clear" w:color="auto" w:fill="auto"/>
            <w:vAlign w:val="center"/>
            <w:hideMark/>
          </w:tcPr>
          <w:p w14:paraId="69997C2D" w14:textId="77777777" w:rsidR="00BD09F5" w:rsidRPr="002161BE" w:rsidRDefault="00BD09F5" w:rsidP="00B117F0">
            <w:pPr>
              <w:rPr>
                <w:color w:val="000000"/>
                <w:sz w:val="22"/>
                <w:szCs w:val="22"/>
                <w:lang w:val="ro-RO"/>
              </w:rPr>
            </w:pPr>
            <w:r w:rsidRPr="002161BE">
              <w:rPr>
                <w:color w:val="000000"/>
                <w:sz w:val="22"/>
                <w:szCs w:val="22"/>
                <w:lang w:val="ro-RO"/>
              </w:rPr>
              <w:t>Perechi SFP 20KM SC 16</w:t>
            </w:r>
          </w:p>
        </w:tc>
        <w:tc>
          <w:tcPr>
            <w:tcW w:w="850" w:type="dxa"/>
            <w:shd w:val="clear" w:color="auto" w:fill="auto"/>
            <w:noWrap/>
            <w:vAlign w:val="center"/>
            <w:hideMark/>
          </w:tcPr>
          <w:p w14:paraId="403DC0F6" w14:textId="77777777" w:rsidR="00BD09F5" w:rsidRPr="002161BE" w:rsidRDefault="00BD09F5" w:rsidP="00B117F0">
            <w:pPr>
              <w:jc w:val="center"/>
              <w:rPr>
                <w:color w:val="000000"/>
                <w:sz w:val="22"/>
                <w:szCs w:val="22"/>
                <w:lang w:val="ro-RO"/>
              </w:rPr>
            </w:pPr>
            <w:r w:rsidRPr="002161BE">
              <w:rPr>
                <w:color w:val="000000"/>
                <w:sz w:val="22"/>
                <w:szCs w:val="22"/>
                <w:lang w:val="ro-RO"/>
              </w:rPr>
              <w:t>buc</w:t>
            </w:r>
          </w:p>
        </w:tc>
        <w:tc>
          <w:tcPr>
            <w:tcW w:w="993" w:type="dxa"/>
            <w:shd w:val="clear" w:color="auto" w:fill="auto"/>
            <w:noWrap/>
            <w:vAlign w:val="center"/>
            <w:hideMark/>
          </w:tcPr>
          <w:p w14:paraId="1C206573" w14:textId="77777777" w:rsidR="00BD09F5" w:rsidRPr="002161BE" w:rsidRDefault="00BD09F5" w:rsidP="00B117F0">
            <w:pPr>
              <w:jc w:val="right"/>
              <w:rPr>
                <w:color w:val="000000"/>
                <w:sz w:val="22"/>
                <w:szCs w:val="22"/>
                <w:lang w:val="ro-RO"/>
              </w:rPr>
            </w:pPr>
            <w:r w:rsidRPr="002161BE">
              <w:rPr>
                <w:color w:val="000000"/>
                <w:sz w:val="22"/>
                <w:szCs w:val="22"/>
                <w:lang w:val="ro-RO"/>
              </w:rPr>
              <w:t>32</w:t>
            </w:r>
          </w:p>
        </w:tc>
        <w:tc>
          <w:tcPr>
            <w:tcW w:w="992" w:type="dxa"/>
            <w:shd w:val="clear" w:color="auto" w:fill="auto"/>
            <w:noWrap/>
            <w:vAlign w:val="center"/>
            <w:hideMark/>
          </w:tcPr>
          <w:p w14:paraId="21E0BC94" w14:textId="77777777" w:rsidR="00BD09F5" w:rsidRPr="002161BE" w:rsidRDefault="00BD09F5" w:rsidP="00B117F0">
            <w:pPr>
              <w:jc w:val="center"/>
              <w:rPr>
                <w:b/>
                <w:bCs/>
                <w:color w:val="000000"/>
                <w:sz w:val="22"/>
                <w:szCs w:val="22"/>
                <w:lang w:val="ro-RO"/>
              </w:rPr>
            </w:pPr>
            <w:r w:rsidRPr="002161BE">
              <w:rPr>
                <w:b/>
                <w:bCs/>
                <w:color w:val="000000"/>
                <w:sz w:val="22"/>
                <w:szCs w:val="22"/>
                <w:lang w:val="ro-RO"/>
              </w:rPr>
              <w:t>6</w:t>
            </w:r>
          </w:p>
        </w:tc>
      </w:tr>
      <w:tr w:rsidR="00BD09F5" w:rsidRPr="002161BE" w14:paraId="4655C0F8" w14:textId="77777777" w:rsidTr="00B117F0">
        <w:trPr>
          <w:trHeight w:val="280"/>
        </w:trPr>
        <w:tc>
          <w:tcPr>
            <w:tcW w:w="473" w:type="dxa"/>
            <w:shd w:val="clear" w:color="auto" w:fill="auto"/>
            <w:noWrap/>
            <w:vAlign w:val="center"/>
            <w:hideMark/>
          </w:tcPr>
          <w:p w14:paraId="6EF9B794" w14:textId="77777777" w:rsidR="00BD09F5" w:rsidRPr="002161BE" w:rsidRDefault="00BD09F5" w:rsidP="00B117F0">
            <w:pPr>
              <w:jc w:val="center"/>
              <w:rPr>
                <w:color w:val="000000"/>
                <w:sz w:val="22"/>
                <w:szCs w:val="22"/>
                <w:lang w:val="ro-RO"/>
              </w:rPr>
            </w:pPr>
            <w:r w:rsidRPr="002161BE">
              <w:rPr>
                <w:color w:val="000000"/>
                <w:sz w:val="22"/>
                <w:szCs w:val="22"/>
                <w:lang w:val="ro-RO"/>
              </w:rPr>
              <w:t>10</w:t>
            </w:r>
          </w:p>
        </w:tc>
        <w:tc>
          <w:tcPr>
            <w:tcW w:w="6137" w:type="dxa"/>
            <w:shd w:val="clear" w:color="auto" w:fill="auto"/>
            <w:vAlign w:val="center"/>
            <w:hideMark/>
          </w:tcPr>
          <w:p w14:paraId="7D049183" w14:textId="77777777" w:rsidR="00BD09F5" w:rsidRPr="002161BE" w:rsidRDefault="00BD09F5" w:rsidP="00B117F0">
            <w:pPr>
              <w:rPr>
                <w:color w:val="000000"/>
                <w:sz w:val="22"/>
                <w:szCs w:val="22"/>
                <w:lang w:val="ro-RO"/>
              </w:rPr>
            </w:pPr>
            <w:r w:rsidRPr="002161BE">
              <w:rPr>
                <w:color w:val="000000"/>
                <w:sz w:val="22"/>
                <w:szCs w:val="22"/>
                <w:lang w:val="ro-RO"/>
              </w:rPr>
              <w:t>Patchcord albastru 1M</w:t>
            </w:r>
          </w:p>
        </w:tc>
        <w:tc>
          <w:tcPr>
            <w:tcW w:w="850" w:type="dxa"/>
            <w:shd w:val="clear" w:color="auto" w:fill="auto"/>
            <w:noWrap/>
            <w:vAlign w:val="center"/>
            <w:hideMark/>
          </w:tcPr>
          <w:p w14:paraId="334F4C65" w14:textId="77777777" w:rsidR="00BD09F5" w:rsidRPr="002161BE" w:rsidRDefault="00BD09F5" w:rsidP="00B117F0">
            <w:pPr>
              <w:jc w:val="center"/>
              <w:rPr>
                <w:color w:val="000000"/>
                <w:sz w:val="22"/>
                <w:szCs w:val="22"/>
                <w:lang w:val="ro-RO"/>
              </w:rPr>
            </w:pPr>
            <w:r w:rsidRPr="002161BE">
              <w:rPr>
                <w:color w:val="000000"/>
                <w:sz w:val="22"/>
                <w:szCs w:val="22"/>
                <w:lang w:val="ro-RO"/>
              </w:rPr>
              <w:t>buc</w:t>
            </w:r>
          </w:p>
        </w:tc>
        <w:tc>
          <w:tcPr>
            <w:tcW w:w="993" w:type="dxa"/>
            <w:shd w:val="clear" w:color="auto" w:fill="auto"/>
            <w:noWrap/>
            <w:vAlign w:val="center"/>
            <w:hideMark/>
          </w:tcPr>
          <w:p w14:paraId="043297A3" w14:textId="77777777" w:rsidR="00BD09F5" w:rsidRPr="002161BE" w:rsidRDefault="00BD09F5" w:rsidP="00B117F0">
            <w:pPr>
              <w:jc w:val="right"/>
              <w:rPr>
                <w:color w:val="000000"/>
                <w:sz w:val="22"/>
                <w:szCs w:val="22"/>
                <w:lang w:val="ro-RO"/>
              </w:rPr>
            </w:pPr>
            <w:r w:rsidRPr="002161BE">
              <w:rPr>
                <w:color w:val="000000"/>
                <w:sz w:val="22"/>
                <w:szCs w:val="22"/>
                <w:lang w:val="ro-RO"/>
              </w:rPr>
              <w:t>64</w:t>
            </w:r>
          </w:p>
        </w:tc>
        <w:tc>
          <w:tcPr>
            <w:tcW w:w="992" w:type="dxa"/>
            <w:shd w:val="clear" w:color="auto" w:fill="auto"/>
            <w:noWrap/>
            <w:vAlign w:val="center"/>
            <w:hideMark/>
          </w:tcPr>
          <w:p w14:paraId="23EFECA2" w14:textId="77777777" w:rsidR="00BD09F5" w:rsidRPr="002161BE" w:rsidRDefault="00BD09F5" w:rsidP="00B117F0">
            <w:pPr>
              <w:jc w:val="center"/>
              <w:rPr>
                <w:b/>
                <w:bCs/>
                <w:color w:val="000000"/>
                <w:sz w:val="22"/>
                <w:szCs w:val="22"/>
                <w:lang w:val="ro-RO"/>
              </w:rPr>
            </w:pPr>
            <w:r w:rsidRPr="002161BE">
              <w:rPr>
                <w:b/>
                <w:bCs/>
                <w:color w:val="000000"/>
                <w:sz w:val="22"/>
                <w:szCs w:val="22"/>
                <w:lang w:val="ro-RO"/>
              </w:rPr>
              <w:t>5</w:t>
            </w:r>
          </w:p>
        </w:tc>
      </w:tr>
      <w:tr w:rsidR="00BD09F5" w:rsidRPr="002161BE" w14:paraId="1D7CAC62" w14:textId="77777777" w:rsidTr="00B117F0">
        <w:trPr>
          <w:trHeight w:val="280"/>
        </w:trPr>
        <w:tc>
          <w:tcPr>
            <w:tcW w:w="473" w:type="dxa"/>
            <w:shd w:val="clear" w:color="auto" w:fill="auto"/>
            <w:noWrap/>
            <w:vAlign w:val="center"/>
            <w:hideMark/>
          </w:tcPr>
          <w:p w14:paraId="62D8B3D2" w14:textId="77777777" w:rsidR="00BD09F5" w:rsidRPr="002161BE" w:rsidRDefault="00BD09F5" w:rsidP="00B117F0">
            <w:pPr>
              <w:jc w:val="center"/>
              <w:rPr>
                <w:color w:val="000000"/>
                <w:sz w:val="22"/>
                <w:szCs w:val="22"/>
                <w:lang w:val="ro-RO"/>
              </w:rPr>
            </w:pPr>
            <w:r w:rsidRPr="002161BE">
              <w:rPr>
                <w:color w:val="000000"/>
                <w:sz w:val="22"/>
                <w:szCs w:val="22"/>
                <w:lang w:val="ro-RO"/>
              </w:rPr>
              <w:t>11</w:t>
            </w:r>
          </w:p>
        </w:tc>
        <w:tc>
          <w:tcPr>
            <w:tcW w:w="6137" w:type="dxa"/>
            <w:shd w:val="clear" w:color="auto" w:fill="auto"/>
            <w:vAlign w:val="center"/>
            <w:hideMark/>
          </w:tcPr>
          <w:p w14:paraId="2E77754D" w14:textId="77777777" w:rsidR="00BD09F5" w:rsidRPr="002161BE" w:rsidRDefault="00BD09F5" w:rsidP="00B117F0">
            <w:pPr>
              <w:rPr>
                <w:color w:val="000000"/>
                <w:sz w:val="22"/>
                <w:szCs w:val="22"/>
                <w:lang w:val="ro-RO"/>
              </w:rPr>
            </w:pPr>
            <w:r w:rsidRPr="002161BE">
              <w:rPr>
                <w:color w:val="000000"/>
                <w:sz w:val="22"/>
                <w:szCs w:val="22"/>
                <w:lang w:val="ro-RO"/>
              </w:rPr>
              <w:t>Casete negre PPR</w:t>
            </w:r>
          </w:p>
        </w:tc>
        <w:tc>
          <w:tcPr>
            <w:tcW w:w="850" w:type="dxa"/>
            <w:shd w:val="clear" w:color="auto" w:fill="auto"/>
            <w:noWrap/>
            <w:vAlign w:val="center"/>
            <w:hideMark/>
          </w:tcPr>
          <w:p w14:paraId="37DBE809" w14:textId="77777777" w:rsidR="00BD09F5" w:rsidRPr="002161BE" w:rsidRDefault="00BD09F5" w:rsidP="00B117F0">
            <w:pPr>
              <w:jc w:val="center"/>
              <w:rPr>
                <w:color w:val="000000"/>
                <w:sz w:val="22"/>
                <w:szCs w:val="22"/>
                <w:lang w:val="ro-RO"/>
              </w:rPr>
            </w:pPr>
            <w:r w:rsidRPr="002161BE">
              <w:rPr>
                <w:color w:val="000000"/>
                <w:sz w:val="22"/>
                <w:szCs w:val="22"/>
                <w:lang w:val="ro-RO"/>
              </w:rPr>
              <w:t>buc</w:t>
            </w:r>
          </w:p>
        </w:tc>
        <w:tc>
          <w:tcPr>
            <w:tcW w:w="993" w:type="dxa"/>
            <w:shd w:val="clear" w:color="auto" w:fill="auto"/>
            <w:noWrap/>
            <w:vAlign w:val="center"/>
            <w:hideMark/>
          </w:tcPr>
          <w:p w14:paraId="0A616BAD" w14:textId="77777777" w:rsidR="00BD09F5" w:rsidRPr="002161BE" w:rsidRDefault="00BD09F5" w:rsidP="00B117F0">
            <w:pPr>
              <w:jc w:val="right"/>
              <w:rPr>
                <w:color w:val="000000"/>
                <w:sz w:val="22"/>
                <w:szCs w:val="22"/>
                <w:lang w:val="ro-RO"/>
              </w:rPr>
            </w:pPr>
            <w:r w:rsidRPr="002161BE">
              <w:rPr>
                <w:color w:val="000000"/>
                <w:sz w:val="22"/>
                <w:szCs w:val="22"/>
                <w:lang w:val="ro-RO"/>
              </w:rPr>
              <w:t>64</w:t>
            </w:r>
          </w:p>
        </w:tc>
        <w:tc>
          <w:tcPr>
            <w:tcW w:w="992" w:type="dxa"/>
            <w:shd w:val="clear" w:color="auto" w:fill="auto"/>
            <w:noWrap/>
            <w:vAlign w:val="center"/>
            <w:hideMark/>
          </w:tcPr>
          <w:p w14:paraId="566C8D7C" w14:textId="77777777" w:rsidR="00BD09F5" w:rsidRPr="002161BE" w:rsidRDefault="00BD09F5" w:rsidP="00B117F0">
            <w:pPr>
              <w:jc w:val="center"/>
              <w:rPr>
                <w:b/>
                <w:bCs/>
                <w:color w:val="000000"/>
                <w:sz w:val="22"/>
                <w:szCs w:val="22"/>
                <w:lang w:val="ro-RO"/>
              </w:rPr>
            </w:pPr>
            <w:r w:rsidRPr="002161BE">
              <w:rPr>
                <w:b/>
                <w:bCs/>
                <w:color w:val="000000"/>
                <w:sz w:val="22"/>
                <w:szCs w:val="22"/>
                <w:lang w:val="ro-RO"/>
              </w:rPr>
              <w:t>7</w:t>
            </w:r>
          </w:p>
        </w:tc>
      </w:tr>
      <w:tr w:rsidR="00BD09F5" w:rsidRPr="002161BE" w14:paraId="4B33E6AE" w14:textId="77777777" w:rsidTr="00B117F0">
        <w:trPr>
          <w:trHeight w:val="280"/>
        </w:trPr>
        <w:tc>
          <w:tcPr>
            <w:tcW w:w="473" w:type="dxa"/>
            <w:shd w:val="clear" w:color="auto" w:fill="auto"/>
            <w:noWrap/>
            <w:vAlign w:val="center"/>
            <w:hideMark/>
          </w:tcPr>
          <w:p w14:paraId="52EDF960" w14:textId="77777777" w:rsidR="00BD09F5" w:rsidRPr="002161BE" w:rsidRDefault="00BD09F5" w:rsidP="00B117F0">
            <w:pPr>
              <w:jc w:val="center"/>
              <w:rPr>
                <w:color w:val="000000"/>
                <w:sz w:val="22"/>
                <w:szCs w:val="22"/>
                <w:lang w:val="ro-RO"/>
              </w:rPr>
            </w:pPr>
            <w:r w:rsidRPr="002161BE">
              <w:rPr>
                <w:color w:val="000000"/>
                <w:sz w:val="22"/>
                <w:szCs w:val="22"/>
                <w:lang w:val="ro-RO"/>
              </w:rPr>
              <w:t>12</w:t>
            </w:r>
          </w:p>
        </w:tc>
        <w:tc>
          <w:tcPr>
            <w:tcW w:w="6137" w:type="dxa"/>
            <w:shd w:val="clear" w:color="auto" w:fill="auto"/>
            <w:vAlign w:val="center"/>
            <w:hideMark/>
          </w:tcPr>
          <w:p w14:paraId="0E84C68C" w14:textId="77777777" w:rsidR="00BD09F5" w:rsidRPr="002161BE" w:rsidRDefault="00BD09F5" w:rsidP="00B117F0">
            <w:pPr>
              <w:rPr>
                <w:color w:val="000000"/>
                <w:sz w:val="22"/>
                <w:szCs w:val="22"/>
                <w:lang w:val="ro-RO"/>
              </w:rPr>
            </w:pPr>
            <w:r w:rsidRPr="002161BE">
              <w:rPr>
                <w:color w:val="000000"/>
                <w:sz w:val="22"/>
                <w:szCs w:val="22"/>
                <w:lang w:val="ro-RO"/>
              </w:rPr>
              <w:t>Pigtail albastru</w:t>
            </w:r>
          </w:p>
        </w:tc>
        <w:tc>
          <w:tcPr>
            <w:tcW w:w="850" w:type="dxa"/>
            <w:shd w:val="clear" w:color="auto" w:fill="auto"/>
            <w:noWrap/>
            <w:vAlign w:val="center"/>
            <w:hideMark/>
          </w:tcPr>
          <w:p w14:paraId="16C1A734" w14:textId="77777777" w:rsidR="00BD09F5" w:rsidRPr="002161BE" w:rsidRDefault="00BD09F5" w:rsidP="00B117F0">
            <w:pPr>
              <w:jc w:val="center"/>
              <w:rPr>
                <w:color w:val="000000"/>
                <w:sz w:val="22"/>
                <w:szCs w:val="22"/>
                <w:lang w:val="ro-RO"/>
              </w:rPr>
            </w:pPr>
            <w:r w:rsidRPr="002161BE">
              <w:rPr>
                <w:color w:val="000000"/>
                <w:sz w:val="22"/>
                <w:szCs w:val="22"/>
                <w:lang w:val="ro-RO"/>
              </w:rPr>
              <w:t>buc</w:t>
            </w:r>
          </w:p>
        </w:tc>
        <w:tc>
          <w:tcPr>
            <w:tcW w:w="993" w:type="dxa"/>
            <w:shd w:val="clear" w:color="auto" w:fill="auto"/>
            <w:noWrap/>
            <w:vAlign w:val="center"/>
            <w:hideMark/>
          </w:tcPr>
          <w:p w14:paraId="1E382E2A" w14:textId="77777777" w:rsidR="00BD09F5" w:rsidRPr="002161BE" w:rsidRDefault="00BD09F5" w:rsidP="00B117F0">
            <w:pPr>
              <w:jc w:val="right"/>
              <w:rPr>
                <w:color w:val="000000"/>
                <w:sz w:val="22"/>
                <w:szCs w:val="22"/>
                <w:lang w:val="ro-RO"/>
              </w:rPr>
            </w:pPr>
            <w:r w:rsidRPr="002161BE">
              <w:rPr>
                <w:color w:val="000000"/>
                <w:sz w:val="22"/>
                <w:szCs w:val="22"/>
                <w:lang w:val="ro-RO"/>
              </w:rPr>
              <w:t>64</w:t>
            </w:r>
          </w:p>
        </w:tc>
        <w:tc>
          <w:tcPr>
            <w:tcW w:w="992" w:type="dxa"/>
            <w:shd w:val="clear" w:color="auto" w:fill="auto"/>
            <w:noWrap/>
            <w:vAlign w:val="center"/>
            <w:hideMark/>
          </w:tcPr>
          <w:p w14:paraId="6C4FC48B" w14:textId="77777777" w:rsidR="00BD09F5" w:rsidRPr="002161BE" w:rsidRDefault="00BD09F5" w:rsidP="00B117F0">
            <w:pPr>
              <w:jc w:val="center"/>
              <w:rPr>
                <w:b/>
                <w:bCs/>
                <w:color w:val="000000"/>
                <w:sz w:val="22"/>
                <w:szCs w:val="22"/>
                <w:lang w:val="ro-RO"/>
              </w:rPr>
            </w:pPr>
            <w:r w:rsidRPr="002161BE">
              <w:rPr>
                <w:b/>
                <w:bCs/>
                <w:color w:val="000000"/>
                <w:sz w:val="22"/>
                <w:szCs w:val="22"/>
                <w:lang w:val="ro-RO"/>
              </w:rPr>
              <w:t>4</w:t>
            </w:r>
          </w:p>
        </w:tc>
      </w:tr>
      <w:tr w:rsidR="00BD09F5" w:rsidRPr="002161BE" w14:paraId="7591CE95" w14:textId="77777777" w:rsidTr="00B117F0">
        <w:trPr>
          <w:trHeight w:val="280"/>
        </w:trPr>
        <w:tc>
          <w:tcPr>
            <w:tcW w:w="473" w:type="dxa"/>
            <w:shd w:val="clear" w:color="auto" w:fill="auto"/>
            <w:noWrap/>
            <w:vAlign w:val="center"/>
            <w:hideMark/>
          </w:tcPr>
          <w:p w14:paraId="2125877E" w14:textId="77777777" w:rsidR="00BD09F5" w:rsidRPr="002161BE" w:rsidRDefault="00BD09F5" w:rsidP="00B117F0">
            <w:pPr>
              <w:jc w:val="center"/>
              <w:rPr>
                <w:color w:val="000000"/>
                <w:sz w:val="22"/>
                <w:szCs w:val="22"/>
                <w:lang w:val="ro-RO"/>
              </w:rPr>
            </w:pPr>
            <w:r w:rsidRPr="002161BE">
              <w:rPr>
                <w:color w:val="000000"/>
                <w:sz w:val="22"/>
                <w:szCs w:val="22"/>
                <w:lang w:val="ro-RO"/>
              </w:rPr>
              <w:t>13</w:t>
            </w:r>
          </w:p>
        </w:tc>
        <w:tc>
          <w:tcPr>
            <w:tcW w:w="6137" w:type="dxa"/>
            <w:shd w:val="clear" w:color="auto" w:fill="auto"/>
            <w:vAlign w:val="center"/>
            <w:hideMark/>
          </w:tcPr>
          <w:p w14:paraId="37CB9DED" w14:textId="77777777" w:rsidR="00BD09F5" w:rsidRPr="002161BE" w:rsidRDefault="00BD09F5" w:rsidP="00B117F0">
            <w:pPr>
              <w:rPr>
                <w:color w:val="000000"/>
                <w:sz w:val="22"/>
                <w:szCs w:val="22"/>
                <w:lang w:val="ro-RO"/>
              </w:rPr>
            </w:pPr>
            <w:r w:rsidRPr="002161BE">
              <w:rPr>
                <w:color w:val="000000"/>
                <w:sz w:val="22"/>
                <w:szCs w:val="22"/>
                <w:lang w:val="ro-RO"/>
              </w:rPr>
              <w:t>Patchpanel 24 gol, 2oet, 12 pigtail, 24 adaptori</w:t>
            </w:r>
          </w:p>
        </w:tc>
        <w:tc>
          <w:tcPr>
            <w:tcW w:w="850" w:type="dxa"/>
            <w:shd w:val="clear" w:color="auto" w:fill="auto"/>
            <w:noWrap/>
            <w:vAlign w:val="center"/>
            <w:hideMark/>
          </w:tcPr>
          <w:p w14:paraId="19766CEF" w14:textId="77777777" w:rsidR="00BD09F5" w:rsidRPr="002161BE" w:rsidRDefault="00BD09F5" w:rsidP="00B117F0">
            <w:pPr>
              <w:jc w:val="center"/>
              <w:rPr>
                <w:color w:val="000000"/>
                <w:sz w:val="22"/>
                <w:szCs w:val="22"/>
                <w:lang w:val="ro-RO"/>
              </w:rPr>
            </w:pPr>
            <w:r w:rsidRPr="002161BE">
              <w:rPr>
                <w:color w:val="000000"/>
                <w:sz w:val="22"/>
                <w:szCs w:val="22"/>
                <w:lang w:val="ro-RO"/>
              </w:rPr>
              <w:t>buc</w:t>
            </w:r>
          </w:p>
        </w:tc>
        <w:tc>
          <w:tcPr>
            <w:tcW w:w="993" w:type="dxa"/>
            <w:shd w:val="clear" w:color="auto" w:fill="auto"/>
            <w:noWrap/>
            <w:vAlign w:val="center"/>
            <w:hideMark/>
          </w:tcPr>
          <w:p w14:paraId="6F3DCC83" w14:textId="77777777" w:rsidR="00BD09F5" w:rsidRPr="002161BE" w:rsidRDefault="00BD09F5" w:rsidP="00B117F0">
            <w:pPr>
              <w:jc w:val="right"/>
              <w:rPr>
                <w:color w:val="000000"/>
                <w:sz w:val="22"/>
                <w:szCs w:val="22"/>
                <w:lang w:val="ro-RO"/>
              </w:rPr>
            </w:pPr>
            <w:r w:rsidRPr="002161BE">
              <w:rPr>
                <w:color w:val="000000"/>
                <w:sz w:val="22"/>
                <w:szCs w:val="22"/>
                <w:lang w:val="ro-RO"/>
              </w:rPr>
              <w:t>2</w:t>
            </w:r>
          </w:p>
        </w:tc>
        <w:tc>
          <w:tcPr>
            <w:tcW w:w="992" w:type="dxa"/>
            <w:shd w:val="clear" w:color="auto" w:fill="auto"/>
            <w:noWrap/>
            <w:vAlign w:val="center"/>
            <w:hideMark/>
          </w:tcPr>
          <w:p w14:paraId="30DBA691" w14:textId="77777777" w:rsidR="00BD09F5" w:rsidRPr="002161BE" w:rsidRDefault="00BD09F5" w:rsidP="00B117F0">
            <w:pPr>
              <w:jc w:val="center"/>
              <w:rPr>
                <w:b/>
                <w:bCs/>
                <w:color w:val="000000"/>
                <w:sz w:val="22"/>
                <w:szCs w:val="22"/>
                <w:lang w:val="ro-RO"/>
              </w:rPr>
            </w:pPr>
            <w:r w:rsidRPr="002161BE">
              <w:rPr>
                <w:b/>
                <w:bCs/>
                <w:color w:val="000000"/>
                <w:sz w:val="22"/>
                <w:szCs w:val="22"/>
                <w:lang w:val="ro-RO"/>
              </w:rPr>
              <w:t>15</w:t>
            </w:r>
          </w:p>
        </w:tc>
      </w:tr>
      <w:tr w:rsidR="00BD09F5" w:rsidRPr="002161BE" w14:paraId="2D6E0E41" w14:textId="77777777" w:rsidTr="00B117F0">
        <w:trPr>
          <w:trHeight w:val="280"/>
        </w:trPr>
        <w:tc>
          <w:tcPr>
            <w:tcW w:w="473" w:type="dxa"/>
            <w:shd w:val="clear" w:color="auto" w:fill="auto"/>
            <w:noWrap/>
            <w:vAlign w:val="center"/>
            <w:hideMark/>
          </w:tcPr>
          <w:p w14:paraId="75AF1606" w14:textId="77777777" w:rsidR="00BD09F5" w:rsidRPr="002161BE" w:rsidRDefault="00BD09F5" w:rsidP="00B117F0">
            <w:pPr>
              <w:jc w:val="center"/>
              <w:rPr>
                <w:color w:val="000000"/>
                <w:sz w:val="22"/>
                <w:szCs w:val="22"/>
                <w:lang w:val="ro-RO"/>
              </w:rPr>
            </w:pPr>
            <w:r w:rsidRPr="002161BE">
              <w:rPr>
                <w:color w:val="000000"/>
                <w:sz w:val="22"/>
                <w:szCs w:val="22"/>
                <w:lang w:val="ro-RO"/>
              </w:rPr>
              <w:t>14</w:t>
            </w:r>
          </w:p>
        </w:tc>
        <w:tc>
          <w:tcPr>
            <w:tcW w:w="6137" w:type="dxa"/>
            <w:shd w:val="clear" w:color="auto" w:fill="auto"/>
            <w:vAlign w:val="center"/>
            <w:hideMark/>
          </w:tcPr>
          <w:p w14:paraId="58ECD399" w14:textId="77777777" w:rsidR="00BD09F5" w:rsidRPr="002161BE" w:rsidRDefault="00BD09F5" w:rsidP="00B117F0">
            <w:pPr>
              <w:rPr>
                <w:color w:val="000000"/>
                <w:sz w:val="22"/>
                <w:szCs w:val="22"/>
                <w:lang w:val="ro-RO"/>
              </w:rPr>
            </w:pPr>
            <w:r w:rsidRPr="002161BE">
              <w:rPr>
                <w:color w:val="000000"/>
                <w:sz w:val="22"/>
                <w:szCs w:val="22"/>
                <w:lang w:val="ro-RO"/>
              </w:rPr>
              <w:t>Sursa neintreruptibila - UPS 3000VA/2400W</w:t>
            </w:r>
          </w:p>
        </w:tc>
        <w:tc>
          <w:tcPr>
            <w:tcW w:w="850" w:type="dxa"/>
            <w:shd w:val="clear" w:color="auto" w:fill="auto"/>
            <w:noWrap/>
            <w:vAlign w:val="center"/>
            <w:hideMark/>
          </w:tcPr>
          <w:p w14:paraId="107E7252" w14:textId="77777777" w:rsidR="00BD09F5" w:rsidRPr="002161BE" w:rsidRDefault="00BD09F5" w:rsidP="00B117F0">
            <w:pPr>
              <w:jc w:val="center"/>
              <w:rPr>
                <w:color w:val="000000"/>
                <w:sz w:val="22"/>
                <w:szCs w:val="22"/>
                <w:lang w:val="ro-RO"/>
              </w:rPr>
            </w:pPr>
            <w:r w:rsidRPr="002161BE">
              <w:rPr>
                <w:color w:val="000000"/>
                <w:sz w:val="22"/>
                <w:szCs w:val="22"/>
                <w:lang w:val="ro-RO"/>
              </w:rPr>
              <w:t>buc</w:t>
            </w:r>
          </w:p>
        </w:tc>
        <w:tc>
          <w:tcPr>
            <w:tcW w:w="993" w:type="dxa"/>
            <w:shd w:val="clear" w:color="auto" w:fill="auto"/>
            <w:noWrap/>
            <w:vAlign w:val="center"/>
            <w:hideMark/>
          </w:tcPr>
          <w:p w14:paraId="5DF4702E" w14:textId="77777777" w:rsidR="00BD09F5" w:rsidRPr="002161BE" w:rsidRDefault="00BD09F5" w:rsidP="00B117F0">
            <w:pPr>
              <w:jc w:val="right"/>
              <w:rPr>
                <w:color w:val="000000"/>
                <w:sz w:val="22"/>
                <w:szCs w:val="22"/>
                <w:lang w:val="ro-RO"/>
              </w:rPr>
            </w:pPr>
            <w:r w:rsidRPr="002161BE">
              <w:rPr>
                <w:color w:val="000000"/>
                <w:sz w:val="22"/>
                <w:szCs w:val="22"/>
                <w:lang w:val="ro-RO"/>
              </w:rPr>
              <w:t>2</w:t>
            </w:r>
          </w:p>
        </w:tc>
        <w:tc>
          <w:tcPr>
            <w:tcW w:w="992" w:type="dxa"/>
            <w:shd w:val="clear" w:color="auto" w:fill="auto"/>
            <w:noWrap/>
            <w:vAlign w:val="center"/>
            <w:hideMark/>
          </w:tcPr>
          <w:p w14:paraId="05807DFD" w14:textId="77777777" w:rsidR="00BD09F5" w:rsidRPr="002161BE" w:rsidRDefault="00BD09F5" w:rsidP="00B117F0">
            <w:pPr>
              <w:jc w:val="center"/>
              <w:rPr>
                <w:b/>
                <w:bCs/>
                <w:color w:val="000000"/>
                <w:sz w:val="22"/>
                <w:szCs w:val="22"/>
                <w:lang w:val="ro-RO"/>
              </w:rPr>
            </w:pPr>
            <w:r w:rsidRPr="002161BE">
              <w:rPr>
                <w:b/>
                <w:bCs/>
                <w:color w:val="000000"/>
                <w:sz w:val="22"/>
                <w:szCs w:val="22"/>
                <w:lang w:val="ro-RO"/>
              </w:rPr>
              <w:t>19</w:t>
            </w:r>
          </w:p>
        </w:tc>
      </w:tr>
      <w:tr w:rsidR="00BD09F5" w:rsidRPr="002161BE" w14:paraId="3852485B" w14:textId="77777777" w:rsidTr="00B117F0">
        <w:trPr>
          <w:trHeight w:val="280"/>
        </w:trPr>
        <w:tc>
          <w:tcPr>
            <w:tcW w:w="473" w:type="dxa"/>
            <w:shd w:val="clear" w:color="auto" w:fill="auto"/>
            <w:noWrap/>
            <w:vAlign w:val="center"/>
            <w:hideMark/>
          </w:tcPr>
          <w:p w14:paraId="7225A80E" w14:textId="77777777" w:rsidR="00BD09F5" w:rsidRPr="002161BE" w:rsidRDefault="00BD09F5" w:rsidP="00B117F0">
            <w:pPr>
              <w:jc w:val="center"/>
              <w:rPr>
                <w:color w:val="000000"/>
                <w:sz w:val="22"/>
                <w:szCs w:val="22"/>
                <w:lang w:val="ro-RO"/>
              </w:rPr>
            </w:pPr>
            <w:r w:rsidRPr="002161BE">
              <w:rPr>
                <w:color w:val="000000"/>
                <w:sz w:val="22"/>
                <w:szCs w:val="22"/>
                <w:lang w:val="ro-RO"/>
              </w:rPr>
              <w:t>15</w:t>
            </w:r>
          </w:p>
        </w:tc>
        <w:tc>
          <w:tcPr>
            <w:tcW w:w="6137" w:type="dxa"/>
            <w:shd w:val="clear" w:color="auto" w:fill="auto"/>
            <w:vAlign w:val="center"/>
            <w:hideMark/>
          </w:tcPr>
          <w:p w14:paraId="29AD1620" w14:textId="77777777" w:rsidR="00BD09F5" w:rsidRPr="002161BE" w:rsidRDefault="00BD09F5" w:rsidP="00B117F0">
            <w:pPr>
              <w:rPr>
                <w:color w:val="000000"/>
                <w:sz w:val="22"/>
                <w:szCs w:val="22"/>
                <w:lang w:val="ro-RO"/>
              </w:rPr>
            </w:pPr>
            <w:r w:rsidRPr="002161BE">
              <w:rPr>
                <w:color w:val="000000"/>
                <w:sz w:val="22"/>
                <w:szCs w:val="22"/>
                <w:lang w:val="ro-RO"/>
              </w:rPr>
              <w:t>Rack podea 42U 19" 800x1000</w:t>
            </w:r>
          </w:p>
        </w:tc>
        <w:tc>
          <w:tcPr>
            <w:tcW w:w="850" w:type="dxa"/>
            <w:shd w:val="clear" w:color="auto" w:fill="auto"/>
            <w:noWrap/>
            <w:vAlign w:val="center"/>
            <w:hideMark/>
          </w:tcPr>
          <w:p w14:paraId="703698F9" w14:textId="77777777" w:rsidR="00BD09F5" w:rsidRPr="002161BE" w:rsidRDefault="00BD09F5" w:rsidP="00B117F0">
            <w:pPr>
              <w:jc w:val="center"/>
              <w:rPr>
                <w:color w:val="000000"/>
                <w:sz w:val="22"/>
                <w:szCs w:val="22"/>
                <w:lang w:val="ro-RO"/>
              </w:rPr>
            </w:pPr>
            <w:r w:rsidRPr="002161BE">
              <w:rPr>
                <w:color w:val="000000"/>
                <w:sz w:val="22"/>
                <w:szCs w:val="22"/>
                <w:lang w:val="ro-RO"/>
              </w:rPr>
              <w:t>buc</w:t>
            </w:r>
          </w:p>
        </w:tc>
        <w:tc>
          <w:tcPr>
            <w:tcW w:w="993" w:type="dxa"/>
            <w:shd w:val="clear" w:color="auto" w:fill="auto"/>
            <w:noWrap/>
            <w:vAlign w:val="center"/>
            <w:hideMark/>
          </w:tcPr>
          <w:p w14:paraId="79977001" w14:textId="77777777" w:rsidR="00BD09F5" w:rsidRPr="002161BE" w:rsidRDefault="00BD09F5" w:rsidP="00B117F0">
            <w:pPr>
              <w:jc w:val="right"/>
              <w:rPr>
                <w:color w:val="000000"/>
                <w:sz w:val="22"/>
                <w:szCs w:val="22"/>
                <w:lang w:val="ro-RO"/>
              </w:rPr>
            </w:pPr>
            <w:r w:rsidRPr="002161BE">
              <w:rPr>
                <w:color w:val="000000"/>
                <w:sz w:val="22"/>
                <w:szCs w:val="22"/>
                <w:lang w:val="ro-RO"/>
              </w:rPr>
              <w:t>2</w:t>
            </w:r>
          </w:p>
        </w:tc>
        <w:tc>
          <w:tcPr>
            <w:tcW w:w="992" w:type="dxa"/>
            <w:shd w:val="clear" w:color="auto" w:fill="auto"/>
            <w:noWrap/>
            <w:vAlign w:val="center"/>
            <w:hideMark/>
          </w:tcPr>
          <w:p w14:paraId="41B0D7C4" w14:textId="77777777" w:rsidR="00BD09F5" w:rsidRPr="002161BE" w:rsidRDefault="00BD09F5" w:rsidP="00B117F0">
            <w:pPr>
              <w:jc w:val="center"/>
              <w:rPr>
                <w:b/>
                <w:bCs/>
                <w:color w:val="000000"/>
                <w:sz w:val="22"/>
                <w:szCs w:val="22"/>
                <w:lang w:val="ro-RO"/>
              </w:rPr>
            </w:pPr>
            <w:r w:rsidRPr="002161BE">
              <w:rPr>
                <w:b/>
                <w:bCs/>
                <w:color w:val="000000"/>
                <w:sz w:val="22"/>
                <w:szCs w:val="22"/>
                <w:lang w:val="ro-RO"/>
              </w:rPr>
              <w:t>13</w:t>
            </w:r>
          </w:p>
        </w:tc>
      </w:tr>
      <w:tr w:rsidR="00BD09F5" w:rsidRPr="002161BE" w14:paraId="7D381539" w14:textId="77777777" w:rsidTr="00B117F0">
        <w:trPr>
          <w:trHeight w:val="280"/>
        </w:trPr>
        <w:tc>
          <w:tcPr>
            <w:tcW w:w="473" w:type="dxa"/>
            <w:shd w:val="clear" w:color="auto" w:fill="auto"/>
            <w:noWrap/>
            <w:vAlign w:val="center"/>
            <w:hideMark/>
          </w:tcPr>
          <w:p w14:paraId="47AE8FD8" w14:textId="77777777" w:rsidR="00BD09F5" w:rsidRPr="002161BE" w:rsidRDefault="00BD09F5" w:rsidP="00B117F0">
            <w:pPr>
              <w:jc w:val="center"/>
              <w:rPr>
                <w:color w:val="000000"/>
                <w:sz w:val="22"/>
                <w:szCs w:val="22"/>
                <w:lang w:val="ro-RO"/>
              </w:rPr>
            </w:pPr>
            <w:r w:rsidRPr="002161BE">
              <w:rPr>
                <w:color w:val="000000"/>
                <w:sz w:val="22"/>
                <w:szCs w:val="22"/>
                <w:lang w:val="ro-RO"/>
              </w:rPr>
              <w:t>16</w:t>
            </w:r>
          </w:p>
        </w:tc>
        <w:tc>
          <w:tcPr>
            <w:tcW w:w="6137" w:type="dxa"/>
            <w:shd w:val="clear" w:color="auto" w:fill="auto"/>
            <w:vAlign w:val="center"/>
            <w:hideMark/>
          </w:tcPr>
          <w:p w14:paraId="0ED12192" w14:textId="77777777" w:rsidR="00BD09F5" w:rsidRPr="002161BE" w:rsidRDefault="00BD09F5" w:rsidP="00B117F0">
            <w:pPr>
              <w:rPr>
                <w:color w:val="000000"/>
                <w:sz w:val="22"/>
                <w:szCs w:val="22"/>
                <w:lang w:val="ro-RO"/>
              </w:rPr>
            </w:pPr>
            <w:r w:rsidRPr="002161BE">
              <w:rPr>
                <w:color w:val="000000"/>
                <w:sz w:val="22"/>
                <w:szCs w:val="22"/>
                <w:lang w:val="ro-RO"/>
              </w:rPr>
              <w:t>Cablu FTP cu sufa</w:t>
            </w:r>
          </w:p>
        </w:tc>
        <w:tc>
          <w:tcPr>
            <w:tcW w:w="850" w:type="dxa"/>
            <w:shd w:val="clear" w:color="auto" w:fill="auto"/>
            <w:noWrap/>
            <w:vAlign w:val="center"/>
            <w:hideMark/>
          </w:tcPr>
          <w:p w14:paraId="08019830" w14:textId="77777777" w:rsidR="00BD09F5" w:rsidRPr="002161BE" w:rsidRDefault="00BD09F5" w:rsidP="00B117F0">
            <w:pPr>
              <w:jc w:val="center"/>
              <w:rPr>
                <w:color w:val="000000"/>
                <w:sz w:val="22"/>
                <w:szCs w:val="22"/>
                <w:lang w:val="ro-RO"/>
              </w:rPr>
            </w:pPr>
            <w:r w:rsidRPr="002161BE">
              <w:rPr>
                <w:color w:val="000000"/>
                <w:sz w:val="22"/>
                <w:szCs w:val="22"/>
                <w:lang w:val="ro-RO"/>
              </w:rPr>
              <w:t>m</w:t>
            </w:r>
          </w:p>
        </w:tc>
        <w:tc>
          <w:tcPr>
            <w:tcW w:w="993" w:type="dxa"/>
            <w:shd w:val="clear" w:color="auto" w:fill="auto"/>
            <w:noWrap/>
            <w:vAlign w:val="center"/>
            <w:hideMark/>
          </w:tcPr>
          <w:p w14:paraId="40381B1E" w14:textId="77777777" w:rsidR="00BD09F5" w:rsidRPr="002161BE" w:rsidRDefault="00BD09F5" w:rsidP="00B117F0">
            <w:pPr>
              <w:jc w:val="right"/>
              <w:rPr>
                <w:color w:val="000000"/>
                <w:sz w:val="22"/>
                <w:szCs w:val="22"/>
                <w:lang w:val="ro-RO"/>
              </w:rPr>
            </w:pPr>
            <w:r w:rsidRPr="002161BE">
              <w:rPr>
                <w:color w:val="000000"/>
                <w:sz w:val="22"/>
                <w:szCs w:val="22"/>
                <w:lang w:val="ro-RO"/>
              </w:rPr>
              <w:t>2,000</w:t>
            </w:r>
          </w:p>
        </w:tc>
        <w:tc>
          <w:tcPr>
            <w:tcW w:w="992" w:type="dxa"/>
            <w:shd w:val="clear" w:color="auto" w:fill="auto"/>
            <w:noWrap/>
            <w:vAlign w:val="center"/>
            <w:hideMark/>
          </w:tcPr>
          <w:p w14:paraId="437511C9" w14:textId="77777777" w:rsidR="00BD09F5" w:rsidRPr="002161BE" w:rsidRDefault="00BD09F5" w:rsidP="00B117F0">
            <w:pPr>
              <w:jc w:val="center"/>
              <w:rPr>
                <w:b/>
                <w:bCs/>
                <w:color w:val="000000"/>
                <w:sz w:val="22"/>
                <w:szCs w:val="22"/>
                <w:lang w:val="ro-RO"/>
              </w:rPr>
            </w:pPr>
            <w:r w:rsidRPr="002161BE">
              <w:rPr>
                <w:b/>
                <w:bCs/>
                <w:color w:val="000000"/>
                <w:sz w:val="22"/>
                <w:szCs w:val="22"/>
                <w:lang w:val="ro-RO"/>
              </w:rPr>
              <w:t>11</w:t>
            </w:r>
          </w:p>
        </w:tc>
      </w:tr>
      <w:tr w:rsidR="00BD09F5" w:rsidRPr="002161BE" w14:paraId="47AB28B8" w14:textId="77777777" w:rsidTr="00B117F0">
        <w:trPr>
          <w:trHeight w:val="280"/>
        </w:trPr>
        <w:tc>
          <w:tcPr>
            <w:tcW w:w="473" w:type="dxa"/>
            <w:shd w:val="clear" w:color="auto" w:fill="auto"/>
            <w:noWrap/>
            <w:vAlign w:val="center"/>
            <w:hideMark/>
          </w:tcPr>
          <w:p w14:paraId="6B93174D" w14:textId="77777777" w:rsidR="00BD09F5" w:rsidRPr="002161BE" w:rsidRDefault="00BD09F5" w:rsidP="00B117F0">
            <w:pPr>
              <w:jc w:val="center"/>
              <w:rPr>
                <w:color w:val="000000"/>
                <w:sz w:val="22"/>
                <w:szCs w:val="22"/>
                <w:lang w:val="ro-RO"/>
              </w:rPr>
            </w:pPr>
            <w:r w:rsidRPr="002161BE">
              <w:rPr>
                <w:color w:val="000000"/>
                <w:sz w:val="22"/>
                <w:szCs w:val="22"/>
                <w:lang w:val="ro-RO"/>
              </w:rPr>
              <w:t>17</w:t>
            </w:r>
          </w:p>
        </w:tc>
        <w:tc>
          <w:tcPr>
            <w:tcW w:w="6137" w:type="dxa"/>
            <w:shd w:val="clear" w:color="auto" w:fill="auto"/>
            <w:vAlign w:val="center"/>
            <w:hideMark/>
          </w:tcPr>
          <w:p w14:paraId="04F1DEE3" w14:textId="77777777" w:rsidR="00BD09F5" w:rsidRPr="002161BE" w:rsidRDefault="00BD09F5" w:rsidP="00B117F0">
            <w:pPr>
              <w:rPr>
                <w:color w:val="000000"/>
                <w:sz w:val="22"/>
                <w:szCs w:val="22"/>
                <w:lang w:val="ro-RO"/>
              </w:rPr>
            </w:pPr>
            <w:r w:rsidRPr="002161BE">
              <w:rPr>
                <w:color w:val="000000"/>
                <w:sz w:val="22"/>
                <w:szCs w:val="22"/>
                <w:lang w:val="ro-RO"/>
              </w:rPr>
              <w:t>Conductor TYIR 10+16 mmp</w:t>
            </w:r>
          </w:p>
        </w:tc>
        <w:tc>
          <w:tcPr>
            <w:tcW w:w="850" w:type="dxa"/>
            <w:shd w:val="clear" w:color="auto" w:fill="auto"/>
            <w:noWrap/>
            <w:vAlign w:val="center"/>
            <w:hideMark/>
          </w:tcPr>
          <w:p w14:paraId="4E004BF5" w14:textId="77777777" w:rsidR="00BD09F5" w:rsidRPr="002161BE" w:rsidRDefault="00BD09F5" w:rsidP="00B117F0">
            <w:pPr>
              <w:jc w:val="center"/>
              <w:rPr>
                <w:color w:val="000000"/>
                <w:sz w:val="22"/>
                <w:szCs w:val="22"/>
                <w:lang w:val="ro-RO"/>
              </w:rPr>
            </w:pPr>
            <w:r w:rsidRPr="002161BE">
              <w:rPr>
                <w:color w:val="000000"/>
                <w:sz w:val="22"/>
                <w:szCs w:val="22"/>
                <w:lang w:val="ro-RO"/>
              </w:rPr>
              <w:t>m</w:t>
            </w:r>
          </w:p>
        </w:tc>
        <w:tc>
          <w:tcPr>
            <w:tcW w:w="993" w:type="dxa"/>
            <w:shd w:val="clear" w:color="auto" w:fill="auto"/>
            <w:noWrap/>
            <w:vAlign w:val="center"/>
            <w:hideMark/>
          </w:tcPr>
          <w:p w14:paraId="7C6ED742" w14:textId="77777777" w:rsidR="00BD09F5" w:rsidRPr="002161BE" w:rsidRDefault="00BD09F5" w:rsidP="00B117F0">
            <w:pPr>
              <w:jc w:val="right"/>
              <w:rPr>
                <w:color w:val="000000"/>
                <w:sz w:val="22"/>
                <w:szCs w:val="22"/>
                <w:lang w:val="ro-RO"/>
              </w:rPr>
            </w:pPr>
            <w:r w:rsidRPr="002161BE">
              <w:rPr>
                <w:color w:val="000000"/>
                <w:sz w:val="22"/>
                <w:szCs w:val="22"/>
                <w:lang w:val="ro-RO"/>
              </w:rPr>
              <w:t>120</w:t>
            </w:r>
          </w:p>
        </w:tc>
        <w:tc>
          <w:tcPr>
            <w:tcW w:w="992" w:type="dxa"/>
            <w:shd w:val="clear" w:color="auto" w:fill="auto"/>
            <w:noWrap/>
            <w:vAlign w:val="center"/>
            <w:hideMark/>
          </w:tcPr>
          <w:p w14:paraId="4344F656" w14:textId="77777777" w:rsidR="00BD09F5" w:rsidRPr="002161BE" w:rsidRDefault="00BD09F5" w:rsidP="00B117F0">
            <w:pPr>
              <w:jc w:val="center"/>
              <w:rPr>
                <w:b/>
                <w:bCs/>
                <w:color w:val="000000"/>
                <w:sz w:val="22"/>
                <w:szCs w:val="22"/>
                <w:lang w:val="ro-RO"/>
              </w:rPr>
            </w:pPr>
            <w:r w:rsidRPr="002161BE">
              <w:rPr>
                <w:b/>
                <w:bCs/>
                <w:color w:val="000000"/>
                <w:sz w:val="22"/>
                <w:szCs w:val="22"/>
                <w:lang w:val="ro-RO"/>
              </w:rPr>
              <w:t>22</w:t>
            </w:r>
          </w:p>
        </w:tc>
      </w:tr>
      <w:tr w:rsidR="00BD09F5" w:rsidRPr="002161BE" w14:paraId="5CC02D30" w14:textId="77777777" w:rsidTr="00B117F0">
        <w:trPr>
          <w:trHeight w:val="280"/>
        </w:trPr>
        <w:tc>
          <w:tcPr>
            <w:tcW w:w="473" w:type="dxa"/>
            <w:shd w:val="clear" w:color="auto" w:fill="auto"/>
            <w:noWrap/>
            <w:vAlign w:val="center"/>
            <w:hideMark/>
          </w:tcPr>
          <w:p w14:paraId="0C45EEC4" w14:textId="77777777" w:rsidR="00BD09F5" w:rsidRPr="002161BE" w:rsidRDefault="00BD09F5" w:rsidP="00B117F0">
            <w:pPr>
              <w:jc w:val="center"/>
              <w:rPr>
                <w:color w:val="000000"/>
                <w:sz w:val="22"/>
                <w:szCs w:val="22"/>
                <w:lang w:val="ro-RO"/>
              </w:rPr>
            </w:pPr>
            <w:r w:rsidRPr="002161BE">
              <w:rPr>
                <w:color w:val="000000"/>
                <w:sz w:val="22"/>
                <w:szCs w:val="22"/>
                <w:lang w:val="ro-RO"/>
              </w:rPr>
              <w:t>18</w:t>
            </w:r>
          </w:p>
        </w:tc>
        <w:tc>
          <w:tcPr>
            <w:tcW w:w="6137" w:type="dxa"/>
            <w:shd w:val="clear" w:color="auto" w:fill="auto"/>
            <w:vAlign w:val="center"/>
            <w:hideMark/>
          </w:tcPr>
          <w:p w14:paraId="71E59976" w14:textId="77777777" w:rsidR="00BD09F5" w:rsidRPr="002161BE" w:rsidRDefault="00BD09F5" w:rsidP="00B117F0">
            <w:pPr>
              <w:rPr>
                <w:color w:val="000000"/>
                <w:sz w:val="22"/>
                <w:szCs w:val="22"/>
                <w:lang w:val="ro-RO"/>
              </w:rPr>
            </w:pPr>
            <w:r w:rsidRPr="002161BE">
              <w:rPr>
                <w:color w:val="000000"/>
                <w:sz w:val="22"/>
                <w:szCs w:val="22"/>
                <w:lang w:val="ro-RO"/>
              </w:rPr>
              <w:t>Cleme CDD 45 cu dinți</w:t>
            </w:r>
          </w:p>
        </w:tc>
        <w:tc>
          <w:tcPr>
            <w:tcW w:w="850" w:type="dxa"/>
            <w:shd w:val="clear" w:color="auto" w:fill="auto"/>
            <w:noWrap/>
            <w:vAlign w:val="center"/>
            <w:hideMark/>
          </w:tcPr>
          <w:p w14:paraId="103D2FEB" w14:textId="77777777" w:rsidR="00BD09F5" w:rsidRPr="002161BE" w:rsidRDefault="00BD09F5" w:rsidP="00B117F0">
            <w:pPr>
              <w:jc w:val="center"/>
              <w:rPr>
                <w:color w:val="000000"/>
                <w:sz w:val="22"/>
                <w:szCs w:val="22"/>
                <w:lang w:val="ro-RO"/>
              </w:rPr>
            </w:pPr>
            <w:r w:rsidRPr="002161BE">
              <w:rPr>
                <w:color w:val="000000"/>
                <w:sz w:val="22"/>
                <w:szCs w:val="22"/>
                <w:lang w:val="ro-RO"/>
              </w:rPr>
              <w:t>buc</w:t>
            </w:r>
          </w:p>
        </w:tc>
        <w:tc>
          <w:tcPr>
            <w:tcW w:w="993" w:type="dxa"/>
            <w:shd w:val="clear" w:color="auto" w:fill="auto"/>
            <w:noWrap/>
            <w:vAlign w:val="center"/>
            <w:hideMark/>
          </w:tcPr>
          <w:p w14:paraId="1663FB27" w14:textId="77777777" w:rsidR="00BD09F5" w:rsidRPr="002161BE" w:rsidRDefault="00BD09F5" w:rsidP="00B117F0">
            <w:pPr>
              <w:jc w:val="right"/>
              <w:rPr>
                <w:color w:val="000000"/>
                <w:sz w:val="22"/>
                <w:szCs w:val="22"/>
                <w:lang w:val="ro-RO"/>
              </w:rPr>
            </w:pPr>
            <w:r w:rsidRPr="002161BE">
              <w:rPr>
                <w:color w:val="000000"/>
                <w:sz w:val="22"/>
                <w:szCs w:val="22"/>
                <w:lang w:val="ro-RO"/>
              </w:rPr>
              <w:t>120</w:t>
            </w:r>
          </w:p>
        </w:tc>
        <w:tc>
          <w:tcPr>
            <w:tcW w:w="992" w:type="dxa"/>
            <w:shd w:val="clear" w:color="auto" w:fill="auto"/>
            <w:noWrap/>
            <w:vAlign w:val="center"/>
            <w:hideMark/>
          </w:tcPr>
          <w:p w14:paraId="14A6C42A" w14:textId="77777777" w:rsidR="00BD09F5" w:rsidRPr="002161BE" w:rsidRDefault="00BD09F5" w:rsidP="00B117F0">
            <w:pPr>
              <w:jc w:val="center"/>
              <w:rPr>
                <w:b/>
                <w:bCs/>
                <w:color w:val="000000"/>
                <w:sz w:val="22"/>
                <w:szCs w:val="22"/>
                <w:lang w:val="ro-RO"/>
              </w:rPr>
            </w:pPr>
            <w:r w:rsidRPr="002161BE">
              <w:rPr>
                <w:b/>
                <w:bCs/>
                <w:color w:val="000000"/>
                <w:sz w:val="22"/>
                <w:szCs w:val="22"/>
                <w:lang w:val="ro-RO"/>
              </w:rPr>
              <w:t>23</w:t>
            </w:r>
          </w:p>
        </w:tc>
      </w:tr>
      <w:tr w:rsidR="00BD09F5" w:rsidRPr="002161BE" w14:paraId="7B80110B" w14:textId="77777777" w:rsidTr="00B117F0">
        <w:trPr>
          <w:trHeight w:val="50"/>
        </w:trPr>
        <w:tc>
          <w:tcPr>
            <w:tcW w:w="473" w:type="dxa"/>
            <w:shd w:val="clear" w:color="auto" w:fill="auto"/>
            <w:noWrap/>
            <w:vAlign w:val="center"/>
            <w:hideMark/>
          </w:tcPr>
          <w:p w14:paraId="5392718A" w14:textId="77777777" w:rsidR="00BD09F5" w:rsidRPr="002161BE" w:rsidRDefault="00BD09F5" w:rsidP="00B117F0">
            <w:pPr>
              <w:jc w:val="center"/>
              <w:rPr>
                <w:color w:val="000000"/>
                <w:sz w:val="22"/>
                <w:szCs w:val="22"/>
                <w:lang w:val="ro-RO"/>
              </w:rPr>
            </w:pPr>
            <w:r w:rsidRPr="002161BE">
              <w:rPr>
                <w:color w:val="000000"/>
                <w:sz w:val="22"/>
                <w:szCs w:val="22"/>
                <w:lang w:val="ro-RO"/>
              </w:rPr>
              <w:t>19</w:t>
            </w:r>
          </w:p>
        </w:tc>
        <w:tc>
          <w:tcPr>
            <w:tcW w:w="6137" w:type="dxa"/>
            <w:shd w:val="clear" w:color="auto" w:fill="auto"/>
            <w:vAlign w:val="center"/>
            <w:hideMark/>
          </w:tcPr>
          <w:p w14:paraId="341A9293" w14:textId="77777777" w:rsidR="00BD09F5" w:rsidRPr="002161BE" w:rsidRDefault="00BD09F5" w:rsidP="00B117F0">
            <w:pPr>
              <w:rPr>
                <w:color w:val="000000"/>
                <w:sz w:val="22"/>
                <w:szCs w:val="22"/>
                <w:lang w:val="ro-RO"/>
              </w:rPr>
            </w:pPr>
            <w:r w:rsidRPr="002161BE">
              <w:rPr>
                <w:color w:val="000000"/>
                <w:sz w:val="22"/>
                <w:szCs w:val="22"/>
                <w:lang w:val="ro-RO"/>
              </w:rPr>
              <w:t>Cutie ABS de distributie pentru conexiuni complet echipata, echipamente si accesorii,  sudura fibra opticasi modul comunicatie.</w:t>
            </w:r>
          </w:p>
        </w:tc>
        <w:tc>
          <w:tcPr>
            <w:tcW w:w="850" w:type="dxa"/>
            <w:shd w:val="clear" w:color="auto" w:fill="auto"/>
            <w:noWrap/>
            <w:vAlign w:val="center"/>
            <w:hideMark/>
          </w:tcPr>
          <w:p w14:paraId="7A75EA44" w14:textId="77777777" w:rsidR="00BD09F5" w:rsidRPr="002161BE" w:rsidRDefault="00BD09F5" w:rsidP="00B117F0">
            <w:pPr>
              <w:jc w:val="center"/>
              <w:rPr>
                <w:color w:val="000000"/>
                <w:sz w:val="22"/>
                <w:szCs w:val="22"/>
                <w:lang w:val="ro-RO"/>
              </w:rPr>
            </w:pPr>
            <w:r w:rsidRPr="002161BE">
              <w:rPr>
                <w:color w:val="000000"/>
                <w:sz w:val="22"/>
                <w:szCs w:val="22"/>
                <w:lang w:val="ro-RO"/>
              </w:rPr>
              <w:t>buc</w:t>
            </w:r>
          </w:p>
        </w:tc>
        <w:tc>
          <w:tcPr>
            <w:tcW w:w="993" w:type="dxa"/>
            <w:shd w:val="clear" w:color="auto" w:fill="auto"/>
            <w:noWrap/>
            <w:vAlign w:val="center"/>
            <w:hideMark/>
          </w:tcPr>
          <w:p w14:paraId="18A91CE1" w14:textId="77777777" w:rsidR="00BD09F5" w:rsidRPr="002161BE" w:rsidRDefault="00BD09F5" w:rsidP="00B117F0">
            <w:pPr>
              <w:jc w:val="right"/>
              <w:rPr>
                <w:color w:val="000000"/>
                <w:sz w:val="22"/>
                <w:szCs w:val="22"/>
                <w:lang w:val="ro-RO"/>
              </w:rPr>
            </w:pPr>
            <w:r w:rsidRPr="002161BE">
              <w:rPr>
                <w:color w:val="000000"/>
                <w:sz w:val="22"/>
                <w:szCs w:val="22"/>
                <w:lang w:val="ro-RO"/>
              </w:rPr>
              <w:t>29</w:t>
            </w:r>
          </w:p>
        </w:tc>
        <w:tc>
          <w:tcPr>
            <w:tcW w:w="992" w:type="dxa"/>
            <w:shd w:val="clear" w:color="auto" w:fill="auto"/>
            <w:noWrap/>
            <w:vAlign w:val="center"/>
            <w:hideMark/>
          </w:tcPr>
          <w:p w14:paraId="2AC5A60D" w14:textId="77777777" w:rsidR="00BD09F5" w:rsidRPr="002161BE" w:rsidRDefault="00BD09F5" w:rsidP="00B117F0">
            <w:pPr>
              <w:jc w:val="center"/>
              <w:rPr>
                <w:b/>
                <w:bCs/>
                <w:color w:val="000000"/>
                <w:sz w:val="22"/>
                <w:szCs w:val="22"/>
                <w:lang w:val="ro-RO"/>
              </w:rPr>
            </w:pPr>
            <w:r w:rsidRPr="002161BE">
              <w:rPr>
                <w:b/>
                <w:bCs/>
                <w:color w:val="000000"/>
                <w:sz w:val="22"/>
                <w:szCs w:val="22"/>
                <w:lang w:val="ro-RO"/>
              </w:rPr>
              <w:t>3</w:t>
            </w:r>
          </w:p>
        </w:tc>
      </w:tr>
      <w:tr w:rsidR="00BD09F5" w:rsidRPr="002161BE" w14:paraId="585C7443" w14:textId="77777777" w:rsidTr="00B117F0">
        <w:trPr>
          <w:trHeight w:val="560"/>
        </w:trPr>
        <w:tc>
          <w:tcPr>
            <w:tcW w:w="473" w:type="dxa"/>
            <w:shd w:val="clear" w:color="auto" w:fill="auto"/>
            <w:noWrap/>
            <w:vAlign w:val="center"/>
            <w:hideMark/>
          </w:tcPr>
          <w:p w14:paraId="7B1AC868" w14:textId="77777777" w:rsidR="00BD09F5" w:rsidRPr="002161BE" w:rsidRDefault="00BD09F5" w:rsidP="00B117F0">
            <w:pPr>
              <w:jc w:val="center"/>
              <w:rPr>
                <w:color w:val="000000"/>
                <w:sz w:val="22"/>
                <w:szCs w:val="22"/>
                <w:lang w:val="ro-RO"/>
              </w:rPr>
            </w:pPr>
            <w:r w:rsidRPr="002161BE">
              <w:rPr>
                <w:color w:val="000000"/>
                <w:sz w:val="22"/>
                <w:szCs w:val="22"/>
                <w:lang w:val="ro-RO"/>
              </w:rPr>
              <w:t>20</w:t>
            </w:r>
          </w:p>
        </w:tc>
        <w:tc>
          <w:tcPr>
            <w:tcW w:w="6137" w:type="dxa"/>
            <w:shd w:val="clear" w:color="auto" w:fill="auto"/>
            <w:vAlign w:val="center"/>
            <w:hideMark/>
          </w:tcPr>
          <w:p w14:paraId="4D872FE6" w14:textId="77777777" w:rsidR="00BD09F5" w:rsidRPr="002161BE" w:rsidRDefault="00BD09F5" w:rsidP="00B117F0">
            <w:pPr>
              <w:rPr>
                <w:color w:val="000000"/>
                <w:sz w:val="22"/>
                <w:szCs w:val="22"/>
                <w:lang w:val="ro-RO"/>
              </w:rPr>
            </w:pPr>
            <w:r w:rsidRPr="002161BE">
              <w:rPr>
                <w:color w:val="000000"/>
                <w:sz w:val="22"/>
                <w:szCs w:val="22"/>
                <w:lang w:val="ro-RO"/>
              </w:rPr>
              <w:t>Kit adaptor stalp - adaptor doza metalica si adaptor suport montaj stalp pentru doza cu coliere</w:t>
            </w:r>
          </w:p>
        </w:tc>
        <w:tc>
          <w:tcPr>
            <w:tcW w:w="850" w:type="dxa"/>
            <w:shd w:val="clear" w:color="auto" w:fill="auto"/>
            <w:noWrap/>
            <w:vAlign w:val="center"/>
            <w:hideMark/>
          </w:tcPr>
          <w:p w14:paraId="5645569B" w14:textId="77777777" w:rsidR="00BD09F5" w:rsidRPr="002161BE" w:rsidRDefault="00BD09F5" w:rsidP="00B117F0">
            <w:pPr>
              <w:jc w:val="center"/>
              <w:rPr>
                <w:color w:val="000000"/>
                <w:sz w:val="22"/>
                <w:szCs w:val="22"/>
                <w:lang w:val="ro-RO"/>
              </w:rPr>
            </w:pPr>
            <w:r w:rsidRPr="002161BE">
              <w:rPr>
                <w:color w:val="000000"/>
                <w:sz w:val="22"/>
                <w:szCs w:val="22"/>
                <w:lang w:val="ro-RO"/>
              </w:rPr>
              <w:t>buc</w:t>
            </w:r>
          </w:p>
        </w:tc>
        <w:tc>
          <w:tcPr>
            <w:tcW w:w="993" w:type="dxa"/>
            <w:shd w:val="clear" w:color="auto" w:fill="auto"/>
            <w:noWrap/>
            <w:vAlign w:val="center"/>
            <w:hideMark/>
          </w:tcPr>
          <w:p w14:paraId="3D186029" w14:textId="77777777" w:rsidR="00BD09F5" w:rsidRPr="002161BE" w:rsidRDefault="00BD09F5" w:rsidP="00B117F0">
            <w:pPr>
              <w:jc w:val="right"/>
              <w:rPr>
                <w:color w:val="000000"/>
                <w:sz w:val="22"/>
                <w:szCs w:val="22"/>
                <w:lang w:val="ro-RO"/>
              </w:rPr>
            </w:pPr>
            <w:r w:rsidRPr="002161BE">
              <w:rPr>
                <w:color w:val="000000"/>
                <w:sz w:val="22"/>
                <w:szCs w:val="22"/>
                <w:lang w:val="ro-RO"/>
              </w:rPr>
              <w:t>39</w:t>
            </w:r>
          </w:p>
        </w:tc>
        <w:tc>
          <w:tcPr>
            <w:tcW w:w="992" w:type="dxa"/>
            <w:shd w:val="clear" w:color="auto" w:fill="auto"/>
            <w:noWrap/>
            <w:vAlign w:val="center"/>
            <w:hideMark/>
          </w:tcPr>
          <w:p w14:paraId="6B2DD54A" w14:textId="77777777" w:rsidR="00BD09F5" w:rsidRPr="002161BE" w:rsidRDefault="00BD09F5" w:rsidP="00B117F0">
            <w:pPr>
              <w:jc w:val="center"/>
              <w:rPr>
                <w:b/>
                <w:bCs/>
                <w:color w:val="000000"/>
                <w:sz w:val="22"/>
                <w:szCs w:val="22"/>
                <w:lang w:val="ro-RO"/>
              </w:rPr>
            </w:pPr>
            <w:r w:rsidRPr="002161BE">
              <w:rPr>
                <w:b/>
                <w:bCs/>
                <w:color w:val="000000"/>
                <w:sz w:val="22"/>
                <w:szCs w:val="22"/>
                <w:lang w:val="ro-RO"/>
              </w:rPr>
              <w:t>8</w:t>
            </w:r>
          </w:p>
        </w:tc>
      </w:tr>
      <w:tr w:rsidR="00BD09F5" w:rsidRPr="002161BE" w14:paraId="5B50FAEC" w14:textId="77777777" w:rsidTr="00B117F0">
        <w:trPr>
          <w:trHeight w:val="114"/>
        </w:trPr>
        <w:tc>
          <w:tcPr>
            <w:tcW w:w="473" w:type="dxa"/>
            <w:shd w:val="clear" w:color="auto" w:fill="auto"/>
            <w:noWrap/>
            <w:vAlign w:val="center"/>
            <w:hideMark/>
          </w:tcPr>
          <w:p w14:paraId="6DE51C42" w14:textId="77777777" w:rsidR="00BD09F5" w:rsidRPr="002161BE" w:rsidRDefault="00BD09F5" w:rsidP="00B117F0">
            <w:pPr>
              <w:jc w:val="center"/>
              <w:rPr>
                <w:color w:val="000000"/>
                <w:sz w:val="22"/>
                <w:szCs w:val="22"/>
                <w:lang w:val="ro-RO"/>
              </w:rPr>
            </w:pPr>
            <w:r w:rsidRPr="002161BE">
              <w:rPr>
                <w:color w:val="000000"/>
                <w:sz w:val="22"/>
                <w:szCs w:val="22"/>
                <w:lang w:val="ro-RO"/>
              </w:rPr>
              <w:t>21</w:t>
            </w:r>
          </w:p>
        </w:tc>
        <w:tc>
          <w:tcPr>
            <w:tcW w:w="6137" w:type="dxa"/>
            <w:shd w:val="clear" w:color="auto" w:fill="auto"/>
            <w:vAlign w:val="center"/>
            <w:hideMark/>
          </w:tcPr>
          <w:p w14:paraId="0979FBBA" w14:textId="77777777" w:rsidR="00BD09F5" w:rsidRPr="002161BE" w:rsidRDefault="00BD09F5" w:rsidP="00B117F0">
            <w:pPr>
              <w:rPr>
                <w:color w:val="000000"/>
                <w:sz w:val="22"/>
                <w:szCs w:val="22"/>
                <w:lang w:val="ro-RO"/>
              </w:rPr>
            </w:pPr>
            <w:r w:rsidRPr="002161BE">
              <w:rPr>
                <w:color w:val="000000"/>
                <w:sz w:val="22"/>
                <w:szCs w:val="22"/>
                <w:lang w:val="ro-RO"/>
              </w:rPr>
              <w:t>Accesorii metalice infrastructura fibr</w:t>
            </w:r>
            <w:r>
              <w:rPr>
                <w:color w:val="000000"/>
                <w:sz w:val="22"/>
                <w:szCs w:val="22"/>
                <w:lang w:val="ro-RO"/>
              </w:rPr>
              <w:t>ă</w:t>
            </w:r>
            <w:r w:rsidRPr="002161BE">
              <w:rPr>
                <w:color w:val="000000"/>
                <w:sz w:val="22"/>
                <w:szCs w:val="22"/>
                <w:lang w:val="ro-RO"/>
              </w:rPr>
              <w:t xml:space="preserve"> optic</w:t>
            </w:r>
            <w:r>
              <w:rPr>
                <w:color w:val="000000"/>
                <w:sz w:val="22"/>
                <w:szCs w:val="22"/>
                <w:lang w:val="ro-RO"/>
              </w:rPr>
              <w:t>ă</w:t>
            </w:r>
            <w:r w:rsidRPr="002161BE">
              <w:rPr>
                <w:color w:val="000000"/>
                <w:sz w:val="22"/>
                <w:szCs w:val="22"/>
                <w:lang w:val="ro-RO"/>
              </w:rPr>
              <w:t>, cruci metalice, b</w:t>
            </w:r>
            <w:r>
              <w:rPr>
                <w:color w:val="000000"/>
                <w:sz w:val="22"/>
                <w:szCs w:val="22"/>
                <w:lang w:val="ro-RO"/>
              </w:rPr>
              <w:t>ă</w:t>
            </w:r>
            <w:r w:rsidRPr="002161BE">
              <w:rPr>
                <w:color w:val="000000"/>
                <w:sz w:val="22"/>
                <w:szCs w:val="22"/>
                <w:lang w:val="ro-RO"/>
              </w:rPr>
              <w:t>rci metalice, band</w:t>
            </w:r>
            <w:r>
              <w:rPr>
                <w:color w:val="000000"/>
                <w:sz w:val="22"/>
                <w:szCs w:val="22"/>
                <w:lang w:val="ro-RO"/>
              </w:rPr>
              <w:t>ă</w:t>
            </w:r>
            <w:r w:rsidRPr="002161BE">
              <w:rPr>
                <w:color w:val="000000"/>
                <w:sz w:val="22"/>
                <w:szCs w:val="22"/>
                <w:lang w:val="ro-RO"/>
              </w:rPr>
              <w:t xml:space="preserve"> inox, carlige metalice </w:t>
            </w:r>
            <w:r>
              <w:rPr>
                <w:color w:val="000000"/>
                <w:sz w:val="22"/>
                <w:szCs w:val="22"/>
                <w:lang w:val="ro-RO"/>
              </w:rPr>
              <w:t>ș</w:t>
            </w:r>
            <w:r w:rsidRPr="002161BE">
              <w:rPr>
                <w:color w:val="000000"/>
                <w:sz w:val="22"/>
                <w:szCs w:val="22"/>
                <w:lang w:val="ro-RO"/>
              </w:rPr>
              <w:t xml:space="preserve">i armorozi pentru </w:t>
            </w:r>
            <w:r>
              <w:rPr>
                <w:color w:val="000000"/>
                <w:sz w:val="22"/>
                <w:szCs w:val="22"/>
                <w:lang w:val="ro-RO"/>
              </w:rPr>
              <w:t>î</w:t>
            </w:r>
            <w:r w:rsidRPr="002161BE">
              <w:rPr>
                <w:color w:val="000000"/>
                <w:sz w:val="22"/>
                <w:szCs w:val="22"/>
                <w:lang w:val="ro-RO"/>
              </w:rPr>
              <w:t>ntindere</w:t>
            </w:r>
          </w:p>
        </w:tc>
        <w:tc>
          <w:tcPr>
            <w:tcW w:w="850" w:type="dxa"/>
            <w:shd w:val="clear" w:color="auto" w:fill="auto"/>
            <w:noWrap/>
            <w:vAlign w:val="center"/>
            <w:hideMark/>
          </w:tcPr>
          <w:p w14:paraId="27BAC9D7" w14:textId="77777777" w:rsidR="00BD09F5" w:rsidRPr="002161BE" w:rsidRDefault="00BD09F5" w:rsidP="00B117F0">
            <w:pPr>
              <w:jc w:val="center"/>
              <w:rPr>
                <w:color w:val="000000"/>
                <w:sz w:val="22"/>
                <w:szCs w:val="22"/>
                <w:lang w:val="ro-RO"/>
              </w:rPr>
            </w:pPr>
            <w:r w:rsidRPr="002161BE">
              <w:rPr>
                <w:color w:val="000000"/>
                <w:sz w:val="22"/>
                <w:szCs w:val="22"/>
                <w:lang w:val="ro-RO"/>
              </w:rPr>
              <w:t>buc</w:t>
            </w:r>
          </w:p>
        </w:tc>
        <w:tc>
          <w:tcPr>
            <w:tcW w:w="993" w:type="dxa"/>
            <w:shd w:val="clear" w:color="auto" w:fill="auto"/>
            <w:noWrap/>
            <w:vAlign w:val="center"/>
            <w:hideMark/>
          </w:tcPr>
          <w:p w14:paraId="43DE0A95" w14:textId="77777777" w:rsidR="00BD09F5" w:rsidRPr="002161BE" w:rsidRDefault="00BD09F5" w:rsidP="00B117F0">
            <w:pPr>
              <w:jc w:val="right"/>
              <w:rPr>
                <w:color w:val="000000"/>
                <w:sz w:val="22"/>
                <w:szCs w:val="22"/>
                <w:lang w:val="ro-RO"/>
              </w:rPr>
            </w:pPr>
            <w:r w:rsidRPr="002161BE">
              <w:rPr>
                <w:color w:val="000000"/>
                <w:sz w:val="22"/>
                <w:szCs w:val="22"/>
                <w:lang w:val="ro-RO"/>
              </w:rPr>
              <w:t>400</w:t>
            </w:r>
          </w:p>
        </w:tc>
        <w:tc>
          <w:tcPr>
            <w:tcW w:w="992" w:type="dxa"/>
            <w:shd w:val="clear" w:color="auto" w:fill="auto"/>
            <w:noWrap/>
            <w:vAlign w:val="center"/>
            <w:hideMark/>
          </w:tcPr>
          <w:p w14:paraId="3848C8ED" w14:textId="77777777" w:rsidR="00BD09F5" w:rsidRPr="002161BE" w:rsidRDefault="00BD09F5" w:rsidP="00B117F0">
            <w:pPr>
              <w:jc w:val="center"/>
              <w:rPr>
                <w:b/>
                <w:bCs/>
                <w:color w:val="000000"/>
                <w:sz w:val="22"/>
                <w:szCs w:val="22"/>
                <w:lang w:val="ro-RO"/>
              </w:rPr>
            </w:pPr>
            <w:r w:rsidRPr="002161BE">
              <w:rPr>
                <w:b/>
                <w:bCs/>
                <w:color w:val="000000"/>
                <w:sz w:val="22"/>
                <w:szCs w:val="22"/>
                <w:lang w:val="ro-RO"/>
              </w:rPr>
              <w:t>12</w:t>
            </w:r>
          </w:p>
        </w:tc>
      </w:tr>
      <w:tr w:rsidR="00BD09F5" w:rsidRPr="002161BE" w14:paraId="145545FB" w14:textId="77777777" w:rsidTr="00B117F0">
        <w:trPr>
          <w:trHeight w:val="280"/>
        </w:trPr>
        <w:tc>
          <w:tcPr>
            <w:tcW w:w="473" w:type="dxa"/>
            <w:shd w:val="clear" w:color="auto" w:fill="auto"/>
            <w:noWrap/>
            <w:vAlign w:val="center"/>
            <w:hideMark/>
          </w:tcPr>
          <w:p w14:paraId="4CB70CDF" w14:textId="77777777" w:rsidR="00BD09F5" w:rsidRPr="002161BE" w:rsidRDefault="00BD09F5" w:rsidP="00B117F0">
            <w:pPr>
              <w:jc w:val="center"/>
              <w:rPr>
                <w:color w:val="000000"/>
                <w:sz w:val="22"/>
                <w:szCs w:val="22"/>
                <w:lang w:val="ro-RO"/>
              </w:rPr>
            </w:pPr>
            <w:r w:rsidRPr="002161BE">
              <w:rPr>
                <w:color w:val="000000"/>
                <w:sz w:val="22"/>
                <w:szCs w:val="22"/>
                <w:lang w:val="ro-RO"/>
              </w:rPr>
              <w:t>22</w:t>
            </w:r>
          </w:p>
        </w:tc>
        <w:tc>
          <w:tcPr>
            <w:tcW w:w="6137" w:type="dxa"/>
            <w:shd w:val="clear" w:color="auto" w:fill="auto"/>
            <w:vAlign w:val="center"/>
            <w:hideMark/>
          </w:tcPr>
          <w:p w14:paraId="25759863" w14:textId="77777777" w:rsidR="00BD09F5" w:rsidRPr="002161BE" w:rsidRDefault="00BD09F5" w:rsidP="00B117F0">
            <w:pPr>
              <w:rPr>
                <w:color w:val="000000"/>
                <w:sz w:val="22"/>
                <w:szCs w:val="22"/>
                <w:lang w:val="ro-RO"/>
              </w:rPr>
            </w:pPr>
            <w:r w:rsidRPr="002161BE">
              <w:rPr>
                <w:color w:val="000000"/>
                <w:sz w:val="22"/>
                <w:szCs w:val="22"/>
                <w:lang w:val="ro-RO"/>
              </w:rPr>
              <w:t>TV LCD 138 cm FullHD 4k</w:t>
            </w:r>
          </w:p>
        </w:tc>
        <w:tc>
          <w:tcPr>
            <w:tcW w:w="850" w:type="dxa"/>
            <w:shd w:val="clear" w:color="auto" w:fill="auto"/>
            <w:noWrap/>
            <w:vAlign w:val="center"/>
            <w:hideMark/>
          </w:tcPr>
          <w:p w14:paraId="2B63CB7C" w14:textId="77777777" w:rsidR="00BD09F5" w:rsidRPr="002161BE" w:rsidRDefault="00BD09F5" w:rsidP="00B117F0">
            <w:pPr>
              <w:jc w:val="center"/>
              <w:rPr>
                <w:color w:val="000000"/>
                <w:sz w:val="22"/>
                <w:szCs w:val="22"/>
                <w:lang w:val="ro-RO"/>
              </w:rPr>
            </w:pPr>
            <w:r w:rsidRPr="002161BE">
              <w:rPr>
                <w:color w:val="000000"/>
                <w:sz w:val="22"/>
                <w:szCs w:val="22"/>
                <w:lang w:val="ro-RO"/>
              </w:rPr>
              <w:t>buc</w:t>
            </w:r>
          </w:p>
        </w:tc>
        <w:tc>
          <w:tcPr>
            <w:tcW w:w="993" w:type="dxa"/>
            <w:shd w:val="clear" w:color="auto" w:fill="auto"/>
            <w:noWrap/>
            <w:vAlign w:val="center"/>
            <w:hideMark/>
          </w:tcPr>
          <w:p w14:paraId="2E820C65" w14:textId="77777777" w:rsidR="00BD09F5" w:rsidRPr="002161BE" w:rsidRDefault="00BD09F5" w:rsidP="00B117F0">
            <w:pPr>
              <w:jc w:val="right"/>
              <w:rPr>
                <w:color w:val="000000"/>
                <w:sz w:val="22"/>
                <w:szCs w:val="22"/>
                <w:lang w:val="ro-RO"/>
              </w:rPr>
            </w:pPr>
            <w:r w:rsidRPr="002161BE">
              <w:rPr>
                <w:color w:val="000000"/>
                <w:sz w:val="22"/>
                <w:szCs w:val="22"/>
                <w:lang w:val="ro-RO"/>
              </w:rPr>
              <w:t>1</w:t>
            </w:r>
          </w:p>
        </w:tc>
        <w:tc>
          <w:tcPr>
            <w:tcW w:w="992" w:type="dxa"/>
            <w:shd w:val="clear" w:color="auto" w:fill="auto"/>
            <w:noWrap/>
            <w:vAlign w:val="center"/>
            <w:hideMark/>
          </w:tcPr>
          <w:p w14:paraId="4E2248F2" w14:textId="77777777" w:rsidR="00BD09F5" w:rsidRPr="002161BE" w:rsidRDefault="00BD09F5" w:rsidP="00B117F0">
            <w:pPr>
              <w:jc w:val="center"/>
              <w:rPr>
                <w:b/>
                <w:bCs/>
                <w:color w:val="000000"/>
                <w:sz w:val="22"/>
                <w:szCs w:val="22"/>
                <w:lang w:val="ro-RO"/>
              </w:rPr>
            </w:pPr>
            <w:r w:rsidRPr="002161BE">
              <w:rPr>
                <w:b/>
                <w:bCs/>
                <w:color w:val="000000"/>
                <w:sz w:val="22"/>
                <w:szCs w:val="22"/>
                <w:lang w:val="ro-RO"/>
              </w:rPr>
              <w:t>20</w:t>
            </w:r>
          </w:p>
        </w:tc>
      </w:tr>
      <w:tr w:rsidR="00BD09F5" w:rsidRPr="002161BE" w14:paraId="6B5CA84C" w14:textId="77777777" w:rsidTr="00B117F0">
        <w:trPr>
          <w:trHeight w:val="280"/>
        </w:trPr>
        <w:tc>
          <w:tcPr>
            <w:tcW w:w="473" w:type="dxa"/>
            <w:shd w:val="clear" w:color="auto" w:fill="auto"/>
            <w:noWrap/>
            <w:vAlign w:val="center"/>
            <w:hideMark/>
          </w:tcPr>
          <w:p w14:paraId="266A6E66" w14:textId="77777777" w:rsidR="00BD09F5" w:rsidRPr="002161BE" w:rsidRDefault="00BD09F5" w:rsidP="00B117F0">
            <w:pPr>
              <w:jc w:val="center"/>
              <w:rPr>
                <w:color w:val="000000"/>
                <w:sz w:val="22"/>
                <w:szCs w:val="22"/>
                <w:lang w:val="ro-RO"/>
              </w:rPr>
            </w:pPr>
            <w:r w:rsidRPr="002161BE">
              <w:rPr>
                <w:color w:val="000000"/>
                <w:sz w:val="22"/>
                <w:szCs w:val="22"/>
                <w:lang w:val="ro-RO"/>
              </w:rPr>
              <w:t>23</w:t>
            </w:r>
          </w:p>
        </w:tc>
        <w:tc>
          <w:tcPr>
            <w:tcW w:w="6137" w:type="dxa"/>
            <w:shd w:val="clear" w:color="auto" w:fill="auto"/>
            <w:vAlign w:val="center"/>
            <w:hideMark/>
          </w:tcPr>
          <w:p w14:paraId="5C1A0C14" w14:textId="77777777" w:rsidR="00BD09F5" w:rsidRPr="002161BE" w:rsidRDefault="00BD09F5" w:rsidP="00B117F0">
            <w:pPr>
              <w:rPr>
                <w:color w:val="000000"/>
                <w:sz w:val="22"/>
                <w:szCs w:val="22"/>
                <w:lang w:val="ro-RO"/>
              </w:rPr>
            </w:pPr>
            <w:r w:rsidRPr="002161BE">
              <w:rPr>
                <w:color w:val="000000"/>
                <w:sz w:val="22"/>
                <w:szCs w:val="22"/>
                <w:lang w:val="ro-RO"/>
              </w:rPr>
              <w:t>Monitor LED FullHD 24inch, HDMI, VGA</w:t>
            </w:r>
          </w:p>
        </w:tc>
        <w:tc>
          <w:tcPr>
            <w:tcW w:w="850" w:type="dxa"/>
            <w:shd w:val="clear" w:color="auto" w:fill="auto"/>
            <w:noWrap/>
            <w:vAlign w:val="center"/>
            <w:hideMark/>
          </w:tcPr>
          <w:p w14:paraId="6E4E50FA" w14:textId="77777777" w:rsidR="00BD09F5" w:rsidRPr="002161BE" w:rsidRDefault="00BD09F5" w:rsidP="00B117F0">
            <w:pPr>
              <w:jc w:val="center"/>
              <w:rPr>
                <w:color w:val="000000"/>
                <w:sz w:val="22"/>
                <w:szCs w:val="22"/>
                <w:lang w:val="ro-RO"/>
              </w:rPr>
            </w:pPr>
            <w:r w:rsidRPr="002161BE">
              <w:rPr>
                <w:color w:val="000000"/>
                <w:sz w:val="22"/>
                <w:szCs w:val="22"/>
                <w:lang w:val="ro-RO"/>
              </w:rPr>
              <w:t>buc</w:t>
            </w:r>
          </w:p>
        </w:tc>
        <w:tc>
          <w:tcPr>
            <w:tcW w:w="993" w:type="dxa"/>
            <w:shd w:val="clear" w:color="auto" w:fill="auto"/>
            <w:noWrap/>
            <w:vAlign w:val="center"/>
            <w:hideMark/>
          </w:tcPr>
          <w:p w14:paraId="4D856E5F" w14:textId="77777777" w:rsidR="00BD09F5" w:rsidRPr="002161BE" w:rsidRDefault="00BD09F5" w:rsidP="00B117F0">
            <w:pPr>
              <w:jc w:val="right"/>
              <w:rPr>
                <w:color w:val="000000"/>
                <w:sz w:val="22"/>
                <w:szCs w:val="22"/>
                <w:lang w:val="ro-RO"/>
              </w:rPr>
            </w:pPr>
            <w:r w:rsidRPr="002161BE">
              <w:rPr>
                <w:color w:val="000000"/>
                <w:sz w:val="22"/>
                <w:szCs w:val="22"/>
                <w:lang w:val="ro-RO"/>
              </w:rPr>
              <w:t>2</w:t>
            </w:r>
          </w:p>
        </w:tc>
        <w:tc>
          <w:tcPr>
            <w:tcW w:w="992" w:type="dxa"/>
            <w:shd w:val="clear" w:color="auto" w:fill="auto"/>
            <w:noWrap/>
            <w:vAlign w:val="center"/>
            <w:hideMark/>
          </w:tcPr>
          <w:p w14:paraId="12E80D8D" w14:textId="77777777" w:rsidR="00BD09F5" w:rsidRPr="002161BE" w:rsidRDefault="00BD09F5" w:rsidP="00B117F0">
            <w:pPr>
              <w:jc w:val="center"/>
              <w:rPr>
                <w:b/>
                <w:bCs/>
                <w:color w:val="000000"/>
                <w:sz w:val="22"/>
                <w:szCs w:val="22"/>
                <w:lang w:val="ro-RO"/>
              </w:rPr>
            </w:pPr>
            <w:r w:rsidRPr="002161BE">
              <w:rPr>
                <w:b/>
                <w:bCs/>
                <w:color w:val="000000"/>
                <w:sz w:val="22"/>
                <w:szCs w:val="22"/>
                <w:lang w:val="ro-RO"/>
              </w:rPr>
              <w:t>21</w:t>
            </w:r>
          </w:p>
        </w:tc>
      </w:tr>
    </w:tbl>
    <w:p w14:paraId="5CB14FC9" w14:textId="77777777" w:rsidR="00BD09F5" w:rsidRDefault="00BD09F5" w:rsidP="00BD09F5">
      <w:pPr>
        <w:spacing w:line="259" w:lineRule="auto"/>
        <w:jc w:val="both"/>
        <w:rPr>
          <w:bCs/>
          <w:sz w:val="24"/>
          <w:szCs w:val="24"/>
          <w:lang w:val="it-IT"/>
        </w:rPr>
      </w:pPr>
    </w:p>
    <w:p w14:paraId="194ECCAE" w14:textId="77777777" w:rsidR="00BD09F5" w:rsidRPr="004A72D7" w:rsidRDefault="00BD09F5" w:rsidP="00BD09F5">
      <w:pPr>
        <w:spacing w:line="259" w:lineRule="auto"/>
        <w:jc w:val="both"/>
        <w:rPr>
          <w:bCs/>
          <w:sz w:val="24"/>
          <w:szCs w:val="24"/>
          <w:lang w:val="it-IT"/>
        </w:rPr>
      </w:pPr>
    </w:p>
    <w:p w14:paraId="7F0EEFF2" w14:textId="77777777" w:rsidR="00BD09F5" w:rsidRDefault="00BD09F5" w:rsidP="00BD09F5">
      <w:pPr>
        <w:spacing w:line="259" w:lineRule="auto"/>
        <w:ind w:firstLine="426"/>
        <w:jc w:val="both"/>
        <w:rPr>
          <w:b/>
          <w:noProof/>
          <w:sz w:val="24"/>
          <w:szCs w:val="24"/>
          <w:lang w:val="it-IT"/>
        </w:rPr>
      </w:pPr>
      <w:r>
        <w:rPr>
          <w:b/>
          <w:noProof/>
          <w:sz w:val="24"/>
          <w:szCs w:val="24"/>
          <w:lang w:val="it-IT"/>
        </w:rPr>
        <w:t xml:space="preserve">3.3.6. </w:t>
      </w:r>
      <w:r w:rsidRPr="007042E7">
        <w:rPr>
          <w:b/>
          <w:noProof/>
          <w:sz w:val="24"/>
          <w:szCs w:val="24"/>
          <w:lang w:val="it-IT"/>
        </w:rPr>
        <w:t>Planuri, scheme</w:t>
      </w:r>
      <w:r>
        <w:rPr>
          <w:b/>
          <w:noProof/>
          <w:sz w:val="24"/>
          <w:szCs w:val="24"/>
          <w:lang w:val="it-IT"/>
        </w:rPr>
        <w:t>, detalii de execuție</w:t>
      </w:r>
    </w:p>
    <w:p w14:paraId="7B1814B7" w14:textId="77777777" w:rsidR="00BD09F5" w:rsidRPr="00DF5B3B" w:rsidRDefault="00BD09F5" w:rsidP="00BD09F5">
      <w:pPr>
        <w:spacing w:line="259" w:lineRule="auto"/>
        <w:ind w:firstLine="426"/>
        <w:jc w:val="both"/>
        <w:rPr>
          <w:bCs/>
          <w:noProof/>
          <w:sz w:val="24"/>
          <w:szCs w:val="24"/>
          <w:lang w:val="it-IT"/>
        </w:rPr>
      </w:pPr>
    </w:p>
    <w:tbl>
      <w:tblPr>
        <w:tblW w:w="87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6"/>
        <w:gridCol w:w="6167"/>
        <w:gridCol w:w="1612"/>
      </w:tblGrid>
      <w:tr w:rsidR="00BD09F5" w:rsidRPr="002F1DDB" w14:paraId="30840E7A" w14:textId="77777777" w:rsidTr="00B117F0">
        <w:tc>
          <w:tcPr>
            <w:tcW w:w="976" w:type="dxa"/>
            <w:shd w:val="clear" w:color="auto" w:fill="auto"/>
            <w:vAlign w:val="center"/>
          </w:tcPr>
          <w:p w14:paraId="65DFAFC8" w14:textId="77777777" w:rsidR="00BD09F5" w:rsidRPr="002F1DDB" w:rsidRDefault="00BD09F5" w:rsidP="00B117F0">
            <w:pPr>
              <w:spacing w:line="259" w:lineRule="auto"/>
              <w:jc w:val="center"/>
              <w:rPr>
                <w:b/>
                <w:sz w:val="24"/>
                <w:szCs w:val="24"/>
              </w:rPr>
            </w:pPr>
            <w:r w:rsidRPr="002F1DDB">
              <w:rPr>
                <w:b/>
                <w:sz w:val="24"/>
                <w:szCs w:val="24"/>
              </w:rPr>
              <w:t>Nr.crt</w:t>
            </w:r>
            <w:r>
              <w:rPr>
                <w:b/>
                <w:sz w:val="24"/>
                <w:szCs w:val="24"/>
              </w:rPr>
              <w:t>.</w:t>
            </w:r>
          </w:p>
        </w:tc>
        <w:tc>
          <w:tcPr>
            <w:tcW w:w="6167" w:type="dxa"/>
            <w:shd w:val="clear" w:color="auto" w:fill="auto"/>
            <w:vAlign w:val="center"/>
          </w:tcPr>
          <w:p w14:paraId="51677CDF" w14:textId="77777777" w:rsidR="00BD09F5" w:rsidRPr="002F1DDB" w:rsidRDefault="00BD09F5" w:rsidP="00B117F0">
            <w:pPr>
              <w:spacing w:line="259" w:lineRule="auto"/>
              <w:jc w:val="center"/>
              <w:rPr>
                <w:b/>
                <w:sz w:val="24"/>
                <w:szCs w:val="24"/>
              </w:rPr>
            </w:pPr>
            <w:proofErr w:type="spellStart"/>
            <w:r w:rsidRPr="002F1DDB">
              <w:rPr>
                <w:b/>
                <w:sz w:val="24"/>
                <w:szCs w:val="24"/>
              </w:rPr>
              <w:t>Denumire</w:t>
            </w:r>
            <w:proofErr w:type="spellEnd"/>
            <w:r w:rsidRPr="002F1DDB">
              <w:rPr>
                <w:b/>
                <w:sz w:val="24"/>
                <w:szCs w:val="24"/>
              </w:rPr>
              <w:t xml:space="preserve"> </w:t>
            </w:r>
            <w:proofErr w:type="spellStart"/>
            <w:r w:rsidRPr="002F1DDB">
              <w:rPr>
                <w:b/>
                <w:sz w:val="24"/>
                <w:szCs w:val="24"/>
              </w:rPr>
              <w:t>planșă</w:t>
            </w:r>
            <w:proofErr w:type="spellEnd"/>
          </w:p>
        </w:tc>
        <w:tc>
          <w:tcPr>
            <w:tcW w:w="1612" w:type="dxa"/>
            <w:shd w:val="clear" w:color="auto" w:fill="auto"/>
            <w:vAlign w:val="center"/>
          </w:tcPr>
          <w:p w14:paraId="0A2E6276" w14:textId="77777777" w:rsidR="00BD09F5" w:rsidRPr="002F1DDB" w:rsidRDefault="00BD09F5" w:rsidP="00B117F0">
            <w:pPr>
              <w:spacing w:line="259" w:lineRule="auto"/>
              <w:jc w:val="center"/>
              <w:rPr>
                <w:b/>
                <w:sz w:val="24"/>
                <w:szCs w:val="24"/>
              </w:rPr>
            </w:pPr>
            <w:proofErr w:type="spellStart"/>
            <w:r w:rsidRPr="002F1DDB">
              <w:rPr>
                <w:b/>
                <w:sz w:val="24"/>
                <w:szCs w:val="24"/>
              </w:rPr>
              <w:t>Eticheta</w:t>
            </w:r>
            <w:proofErr w:type="spellEnd"/>
          </w:p>
        </w:tc>
      </w:tr>
      <w:tr w:rsidR="00BD09F5" w:rsidRPr="002F1DDB" w14:paraId="11A851D7" w14:textId="77777777" w:rsidTr="00B117F0">
        <w:tc>
          <w:tcPr>
            <w:tcW w:w="976" w:type="dxa"/>
            <w:shd w:val="clear" w:color="auto" w:fill="auto"/>
            <w:vAlign w:val="center"/>
          </w:tcPr>
          <w:p w14:paraId="552C2E58" w14:textId="77777777" w:rsidR="00BD09F5" w:rsidRPr="002F1DDB" w:rsidRDefault="00BD09F5" w:rsidP="00B117F0">
            <w:pPr>
              <w:spacing w:line="259" w:lineRule="auto"/>
              <w:jc w:val="center"/>
              <w:rPr>
                <w:b/>
                <w:sz w:val="24"/>
                <w:szCs w:val="24"/>
              </w:rPr>
            </w:pPr>
            <w:r w:rsidRPr="002F1DDB">
              <w:rPr>
                <w:b/>
                <w:sz w:val="24"/>
                <w:szCs w:val="24"/>
              </w:rPr>
              <w:t>1.1</w:t>
            </w:r>
          </w:p>
        </w:tc>
        <w:tc>
          <w:tcPr>
            <w:tcW w:w="6167" w:type="dxa"/>
            <w:shd w:val="clear" w:color="auto" w:fill="auto"/>
            <w:vAlign w:val="center"/>
          </w:tcPr>
          <w:p w14:paraId="1AFABF83" w14:textId="77777777" w:rsidR="00BD09F5" w:rsidRPr="002F1DDB" w:rsidRDefault="00BD09F5" w:rsidP="00B117F0">
            <w:pPr>
              <w:spacing w:line="259" w:lineRule="auto"/>
              <w:rPr>
                <w:b/>
                <w:sz w:val="24"/>
                <w:szCs w:val="24"/>
              </w:rPr>
            </w:pPr>
            <w:r w:rsidRPr="002F1DDB">
              <w:rPr>
                <w:b/>
                <w:sz w:val="24"/>
                <w:szCs w:val="24"/>
              </w:rPr>
              <w:t xml:space="preserve">Plan de </w:t>
            </w:r>
            <w:proofErr w:type="spellStart"/>
            <w:r w:rsidRPr="002F1DDB">
              <w:rPr>
                <w:b/>
                <w:sz w:val="24"/>
                <w:szCs w:val="24"/>
              </w:rPr>
              <w:t>încadrare</w:t>
            </w:r>
            <w:proofErr w:type="spellEnd"/>
            <w:r w:rsidRPr="002F1DDB">
              <w:rPr>
                <w:b/>
                <w:sz w:val="24"/>
                <w:szCs w:val="24"/>
              </w:rPr>
              <w:t xml:space="preserve"> </w:t>
            </w:r>
            <w:proofErr w:type="spellStart"/>
            <w:r w:rsidRPr="002F1DDB">
              <w:rPr>
                <w:b/>
                <w:sz w:val="24"/>
                <w:szCs w:val="24"/>
              </w:rPr>
              <w:t>în</w:t>
            </w:r>
            <w:proofErr w:type="spellEnd"/>
            <w:r w:rsidRPr="002F1DDB">
              <w:rPr>
                <w:b/>
                <w:sz w:val="24"/>
                <w:szCs w:val="24"/>
              </w:rPr>
              <w:t xml:space="preserve"> </w:t>
            </w:r>
            <w:proofErr w:type="spellStart"/>
            <w:r w:rsidRPr="002F1DDB">
              <w:rPr>
                <w:b/>
                <w:sz w:val="24"/>
                <w:szCs w:val="24"/>
              </w:rPr>
              <w:t>zonă</w:t>
            </w:r>
            <w:proofErr w:type="spellEnd"/>
          </w:p>
        </w:tc>
        <w:tc>
          <w:tcPr>
            <w:tcW w:w="1612" w:type="dxa"/>
            <w:shd w:val="clear" w:color="auto" w:fill="auto"/>
            <w:vAlign w:val="center"/>
          </w:tcPr>
          <w:p w14:paraId="2091BA64" w14:textId="77777777" w:rsidR="00BD09F5" w:rsidRPr="002F1DDB" w:rsidRDefault="00BD09F5" w:rsidP="00B117F0">
            <w:pPr>
              <w:spacing w:line="259" w:lineRule="auto"/>
              <w:jc w:val="center"/>
              <w:rPr>
                <w:bCs/>
                <w:sz w:val="24"/>
                <w:szCs w:val="24"/>
              </w:rPr>
            </w:pPr>
            <w:r w:rsidRPr="002F1DDB">
              <w:rPr>
                <w:bCs/>
                <w:sz w:val="24"/>
                <w:szCs w:val="24"/>
              </w:rPr>
              <w:t>E1.1</w:t>
            </w:r>
          </w:p>
        </w:tc>
      </w:tr>
      <w:tr w:rsidR="00BD09F5" w:rsidRPr="002F1DDB" w14:paraId="385FFE4F" w14:textId="77777777" w:rsidTr="00B117F0">
        <w:tc>
          <w:tcPr>
            <w:tcW w:w="976" w:type="dxa"/>
            <w:shd w:val="clear" w:color="auto" w:fill="auto"/>
            <w:vAlign w:val="center"/>
          </w:tcPr>
          <w:p w14:paraId="015871D6" w14:textId="77777777" w:rsidR="00BD09F5" w:rsidRPr="002F1DDB" w:rsidRDefault="00BD09F5" w:rsidP="00B117F0">
            <w:pPr>
              <w:spacing w:line="259" w:lineRule="auto"/>
              <w:jc w:val="center"/>
              <w:rPr>
                <w:b/>
                <w:sz w:val="24"/>
                <w:szCs w:val="24"/>
              </w:rPr>
            </w:pPr>
            <w:r w:rsidRPr="002F1DDB">
              <w:rPr>
                <w:b/>
                <w:sz w:val="24"/>
                <w:szCs w:val="24"/>
              </w:rPr>
              <w:t>1.2</w:t>
            </w:r>
          </w:p>
        </w:tc>
        <w:tc>
          <w:tcPr>
            <w:tcW w:w="6167" w:type="dxa"/>
            <w:shd w:val="clear" w:color="auto" w:fill="auto"/>
            <w:vAlign w:val="center"/>
          </w:tcPr>
          <w:p w14:paraId="3913D238" w14:textId="77777777" w:rsidR="00BD09F5" w:rsidRPr="002F1DDB" w:rsidRDefault="00BD09F5" w:rsidP="00B117F0">
            <w:pPr>
              <w:spacing w:line="259" w:lineRule="auto"/>
              <w:rPr>
                <w:b/>
                <w:sz w:val="24"/>
                <w:szCs w:val="24"/>
              </w:rPr>
            </w:pPr>
            <w:r w:rsidRPr="002F1DDB">
              <w:rPr>
                <w:b/>
                <w:sz w:val="24"/>
                <w:szCs w:val="24"/>
              </w:rPr>
              <w:t xml:space="preserve">Plan </w:t>
            </w:r>
            <w:proofErr w:type="spellStart"/>
            <w:r w:rsidRPr="002F1DDB">
              <w:rPr>
                <w:b/>
                <w:sz w:val="24"/>
                <w:szCs w:val="24"/>
              </w:rPr>
              <w:t>asamblare</w:t>
            </w:r>
            <w:proofErr w:type="spellEnd"/>
            <w:r w:rsidRPr="002F1DDB">
              <w:rPr>
                <w:b/>
                <w:sz w:val="24"/>
                <w:szCs w:val="24"/>
              </w:rPr>
              <w:t xml:space="preserve"> </w:t>
            </w:r>
            <w:proofErr w:type="spellStart"/>
            <w:r w:rsidRPr="002F1DDB">
              <w:rPr>
                <w:b/>
                <w:sz w:val="24"/>
                <w:szCs w:val="24"/>
              </w:rPr>
              <w:t>planșe</w:t>
            </w:r>
            <w:proofErr w:type="spellEnd"/>
          </w:p>
        </w:tc>
        <w:tc>
          <w:tcPr>
            <w:tcW w:w="1612" w:type="dxa"/>
            <w:shd w:val="clear" w:color="auto" w:fill="auto"/>
            <w:vAlign w:val="center"/>
          </w:tcPr>
          <w:p w14:paraId="48748004" w14:textId="77777777" w:rsidR="00BD09F5" w:rsidRPr="002F1DDB" w:rsidRDefault="00BD09F5" w:rsidP="00B117F0">
            <w:pPr>
              <w:spacing w:line="259" w:lineRule="auto"/>
              <w:jc w:val="center"/>
              <w:rPr>
                <w:bCs/>
                <w:sz w:val="24"/>
                <w:szCs w:val="24"/>
              </w:rPr>
            </w:pPr>
            <w:r w:rsidRPr="002F1DDB">
              <w:rPr>
                <w:bCs/>
                <w:sz w:val="24"/>
                <w:szCs w:val="24"/>
              </w:rPr>
              <w:t>E1.2</w:t>
            </w:r>
          </w:p>
        </w:tc>
      </w:tr>
      <w:tr w:rsidR="00BD09F5" w:rsidRPr="002F1DDB" w14:paraId="26C8C72C" w14:textId="77777777" w:rsidTr="00B117F0">
        <w:trPr>
          <w:trHeight w:val="58"/>
        </w:trPr>
        <w:tc>
          <w:tcPr>
            <w:tcW w:w="976" w:type="dxa"/>
            <w:shd w:val="clear" w:color="auto" w:fill="auto"/>
            <w:vAlign w:val="center"/>
          </w:tcPr>
          <w:p w14:paraId="55ABE2E8" w14:textId="77777777" w:rsidR="00BD09F5" w:rsidRPr="002F1DDB" w:rsidRDefault="00BD09F5" w:rsidP="00B117F0">
            <w:pPr>
              <w:spacing w:line="259" w:lineRule="auto"/>
              <w:jc w:val="center"/>
              <w:rPr>
                <w:b/>
                <w:sz w:val="24"/>
                <w:szCs w:val="24"/>
              </w:rPr>
            </w:pPr>
            <w:r w:rsidRPr="002F1DDB">
              <w:rPr>
                <w:b/>
                <w:sz w:val="24"/>
                <w:szCs w:val="24"/>
              </w:rPr>
              <w:t>2</w:t>
            </w:r>
          </w:p>
        </w:tc>
        <w:tc>
          <w:tcPr>
            <w:tcW w:w="6167" w:type="dxa"/>
            <w:shd w:val="clear" w:color="auto" w:fill="auto"/>
            <w:vAlign w:val="center"/>
          </w:tcPr>
          <w:p w14:paraId="3E2CBFB0" w14:textId="77777777" w:rsidR="00BD09F5" w:rsidRPr="002F1DDB" w:rsidRDefault="00BD09F5" w:rsidP="00B117F0">
            <w:pPr>
              <w:spacing w:line="259" w:lineRule="auto"/>
              <w:rPr>
                <w:b/>
                <w:sz w:val="24"/>
                <w:szCs w:val="24"/>
              </w:rPr>
            </w:pPr>
            <w:proofErr w:type="spellStart"/>
            <w:proofErr w:type="gramStart"/>
            <w:r w:rsidRPr="002F1DDB">
              <w:rPr>
                <w:b/>
                <w:sz w:val="24"/>
                <w:szCs w:val="24"/>
              </w:rPr>
              <w:t>Planuri</w:t>
            </w:r>
            <w:proofErr w:type="spellEnd"/>
            <w:r w:rsidRPr="002F1DDB">
              <w:rPr>
                <w:b/>
                <w:sz w:val="24"/>
                <w:szCs w:val="24"/>
              </w:rPr>
              <w:t xml:space="preserve">  de</w:t>
            </w:r>
            <w:proofErr w:type="gramEnd"/>
            <w:r w:rsidRPr="002F1DDB">
              <w:rPr>
                <w:b/>
                <w:sz w:val="24"/>
                <w:szCs w:val="24"/>
              </w:rPr>
              <w:t xml:space="preserve"> </w:t>
            </w:r>
            <w:proofErr w:type="spellStart"/>
            <w:r w:rsidRPr="002F1DDB">
              <w:rPr>
                <w:b/>
                <w:sz w:val="24"/>
                <w:szCs w:val="24"/>
              </w:rPr>
              <w:t>situație</w:t>
            </w:r>
            <w:proofErr w:type="spellEnd"/>
            <w:r w:rsidRPr="002F1DDB">
              <w:rPr>
                <w:b/>
                <w:sz w:val="24"/>
                <w:szCs w:val="24"/>
              </w:rPr>
              <w:t xml:space="preserve"> </w:t>
            </w:r>
            <w:proofErr w:type="spellStart"/>
            <w:r w:rsidRPr="002F1DDB">
              <w:rPr>
                <w:b/>
                <w:sz w:val="24"/>
                <w:szCs w:val="24"/>
              </w:rPr>
              <w:t>instalații</w:t>
            </w:r>
            <w:proofErr w:type="spellEnd"/>
            <w:r w:rsidRPr="002F1DDB">
              <w:rPr>
                <w:b/>
                <w:sz w:val="24"/>
                <w:szCs w:val="24"/>
              </w:rPr>
              <w:t xml:space="preserve"> </w:t>
            </w:r>
            <w:proofErr w:type="spellStart"/>
            <w:r w:rsidRPr="002F1DDB">
              <w:rPr>
                <w:b/>
                <w:sz w:val="24"/>
                <w:szCs w:val="24"/>
              </w:rPr>
              <w:t>proiectate</w:t>
            </w:r>
            <w:proofErr w:type="spellEnd"/>
          </w:p>
        </w:tc>
        <w:tc>
          <w:tcPr>
            <w:tcW w:w="1612" w:type="dxa"/>
            <w:shd w:val="clear" w:color="auto" w:fill="auto"/>
            <w:vAlign w:val="center"/>
          </w:tcPr>
          <w:p w14:paraId="55C2A1DF" w14:textId="77777777" w:rsidR="00BD09F5" w:rsidRPr="002F1DDB" w:rsidRDefault="00BD09F5" w:rsidP="00B117F0">
            <w:pPr>
              <w:spacing w:line="259" w:lineRule="auto"/>
              <w:jc w:val="center"/>
              <w:rPr>
                <w:bCs/>
                <w:sz w:val="24"/>
                <w:szCs w:val="24"/>
              </w:rPr>
            </w:pPr>
            <w:r w:rsidRPr="002F1DDB">
              <w:rPr>
                <w:bCs/>
                <w:sz w:val="24"/>
                <w:szCs w:val="24"/>
              </w:rPr>
              <w:t>E2.1 – E2.</w:t>
            </w:r>
            <w:r>
              <w:rPr>
                <w:bCs/>
                <w:sz w:val="24"/>
                <w:szCs w:val="24"/>
              </w:rPr>
              <w:t>6</w:t>
            </w:r>
          </w:p>
        </w:tc>
      </w:tr>
      <w:tr w:rsidR="00BD09F5" w:rsidRPr="002F1DDB" w14:paraId="7F1502F2" w14:textId="77777777" w:rsidTr="00B117F0">
        <w:trPr>
          <w:trHeight w:val="246"/>
        </w:trPr>
        <w:tc>
          <w:tcPr>
            <w:tcW w:w="976" w:type="dxa"/>
            <w:shd w:val="clear" w:color="auto" w:fill="auto"/>
            <w:vAlign w:val="center"/>
          </w:tcPr>
          <w:p w14:paraId="7F8DB0AE" w14:textId="77777777" w:rsidR="00BD09F5" w:rsidRPr="002F1DDB" w:rsidRDefault="00BD09F5" w:rsidP="00B117F0">
            <w:pPr>
              <w:spacing w:line="259" w:lineRule="auto"/>
              <w:jc w:val="center"/>
              <w:rPr>
                <w:b/>
                <w:sz w:val="24"/>
                <w:szCs w:val="24"/>
              </w:rPr>
            </w:pPr>
            <w:r w:rsidRPr="002F1DDB">
              <w:rPr>
                <w:b/>
                <w:sz w:val="24"/>
                <w:szCs w:val="24"/>
              </w:rPr>
              <w:t>3</w:t>
            </w:r>
          </w:p>
        </w:tc>
        <w:tc>
          <w:tcPr>
            <w:tcW w:w="6167" w:type="dxa"/>
            <w:shd w:val="clear" w:color="auto" w:fill="auto"/>
            <w:vAlign w:val="center"/>
          </w:tcPr>
          <w:p w14:paraId="79C01146" w14:textId="77777777" w:rsidR="00BD09F5" w:rsidRPr="002F1DDB" w:rsidRDefault="00BD09F5" w:rsidP="00B117F0">
            <w:pPr>
              <w:spacing w:line="259" w:lineRule="auto"/>
              <w:rPr>
                <w:b/>
                <w:sz w:val="24"/>
                <w:szCs w:val="24"/>
              </w:rPr>
            </w:pPr>
            <w:proofErr w:type="spellStart"/>
            <w:r w:rsidRPr="0024475D">
              <w:rPr>
                <w:b/>
                <w:sz w:val="24"/>
                <w:szCs w:val="24"/>
              </w:rPr>
              <w:t>Detalii</w:t>
            </w:r>
            <w:proofErr w:type="spellEnd"/>
            <w:r w:rsidRPr="0024475D">
              <w:rPr>
                <w:b/>
                <w:sz w:val="24"/>
                <w:szCs w:val="24"/>
              </w:rPr>
              <w:t xml:space="preserve"> </w:t>
            </w:r>
            <w:proofErr w:type="spellStart"/>
            <w:r w:rsidRPr="0024475D">
              <w:rPr>
                <w:b/>
                <w:sz w:val="24"/>
                <w:szCs w:val="24"/>
              </w:rPr>
              <w:t>tehnice</w:t>
            </w:r>
            <w:proofErr w:type="spellEnd"/>
            <w:r w:rsidRPr="0024475D">
              <w:rPr>
                <w:b/>
                <w:sz w:val="24"/>
                <w:szCs w:val="24"/>
              </w:rPr>
              <w:t xml:space="preserve"> de </w:t>
            </w:r>
            <w:proofErr w:type="spellStart"/>
            <w:r w:rsidRPr="0024475D">
              <w:rPr>
                <w:b/>
                <w:sz w:val="24"/>
                <w:szCs w:val="24"/>
              </w:rPr>
              <w:t>execuție</w:t>
            </w:r>
            <w:proofErr w:type="spellEnd"/>
            <w:r w:rsidRPr="0024475D">
              <w:rPr>
                <w:b/>
                <w:sz w:val="24"/>
                <w:szCs w:val="24"/>
              </w:rPr>
              <w:t xml:space="preserve"> </w:t>
            </w:r>
            <w:proofErr w:type="spellStart"/>
            <w:r w:rsidRPr="0024475D">
              <w:rPr>
                <w:b/>
                <w:sz w:val="24"/>
                <w:szCs w:val="24"/>
              </w:rPr>
              <w:t>pentru</w:t>
            </w:r>
            <w:proofErr w:type="spellEnd"/>
            <w:r w:rsidRPr="0024475D">
              <w:rPr>
                <w:b/>
                <w:sz w:val="24"/>
                <w:szCs w:val="24"/>
              </w:rPr>
              <w:t xml:space="preserve"> </w:t>
            </w:r>
            <w:proofErr w:type="spellStart"/>
            <w:r w:rsidRPr="0024475D">
              <w:rPr>
                <w:b/>
                <w:sz w:val="24"/>
                <w:szCs w:val="24"/>
              </w:rPr>
              <w:t>realizarea</w:t>
            </w:r>
            <w:proofErr w:type="spellEnd"/>
            <w:r w:rsidRPr="0024475D">
              <w:rPr>
                <w:b/>
                <w:sz w:val="24"/>
                <w:szCs w:val="24"/>
              </w:rPr>
              <w:t xml:space="preserve"> </w:t>
            </w:r>
            <w:proofErr w:type="spellStart"/>
            <w:r w:rsidRPr="0024475D">
              <w:rPr>
                <w:b/>
                <w:sz w:val="24"/>
                <w:szCs w:val="24"/>
              </w:rPr>
              <w:t>lucrării</w:t>
            </w:r>
            <w:proofErr w:type="spellEnd"/>
          </w:p>
        </w:tc>
        <w:tc>
          <w:tcPr>
            <w:tcW w:w="1612" w:type="dxa"/>
            <w:shd w:val="clear" w:color="auto" w:fill="auto"/>
            <w:vAlign w:val="center"/>
          </w:tcPr>
          <w:p w14:paraId="58639341" w14:textId="77777777" w:rsidR="00BD09F5" w:rsidRPr="002F1DDB" w:rsidRDefault="00BD09F5" w:rsidP="00B117F0">
            <w:pPr>
              <w:spacing w:line="259" w:lineRule="auto"/>
              <w:jc w:val="center"/>
              <w:rPr>
                <w:bCs/>
                <w:sz w:val="24"/>
                <w:szCs w:val="24"/>
              </w:rPr>
            </w:pPr>
            <w:r>
              <w:rPr>
                <w:bCs/>
                <w:sz w:val="24"/>
                <w:szCs w:val="24"/>
              </w:rPr>
              <w:t xml:space="preserve">E3.1 </w:t>
            </w:r>
            <w:r w:rsidRPr="002F1DDB">
              <w:rPr>
                <w:bCs/>
                <w:sz w:val="24"/>
                <w:szCs w:val="24"/>
              </w:rPr>
              <w:t>– E</w:t>
            </w:r>
            <w:r>
              <w:rPr>
                <w:bCs/>
                <w:sz w:val="24"/>
                <w:szCs w:val="24"/>
              </w:rPr>
              <w:t>3</w:t>
            </w:r>
            <w:r w:rsidRPr="002F1DDB">
              <w:rPr>
                <w:bCs/>
                <w:sz w:val="24"/>
                <w:szCs w:val="24"/>
              </w:rPr>
              <w:t>.</w:t>
            </w:r>
            <w:r>
              <w:rPr>
                <w:bCs/>
                <w:sz w:val="24"/>
                <w:szCs w:val="24"/>
              </w:rPr>
              <w:t>4</w:t>
            </w:r>
          </w:p>
        </w:tc>
      </w:tr>
      <w:tr w:rsidR="00BD09F5" w:rsidRPr="002F1DDB" w14:paraId="25980553" w14:textId="77777777" w:rsidTr="00B117F0">
        <w:tc>
          <w:tcPr>
            <w:tcW w:w="976" w:type="dxa"/>
            <w:shd w:val="clear" w:color="auto" w:fill="auto"/>
            <w:vAlign w:val="center"/>
          </w:tcPr>
          <w:p w14:paraId="641EF20D" w14:textId="77777777" w:rsidR="00BD09F5" w:rsidRPr="002F1DDB" w:rsidRDefault="00BD09F5" w:rsidP="00B117F0">
            <w:pPr>
              <w:spacing w:line="259" w:lineRule="auto"/>
              <w:jc w:val="center"/>
              <w:rPr>
                <w:sz w:val="24"/>
                <w:szCs w:val="24"/>
              </w:rPr>
            </w:pPr>
            <w:r w:rsidRPr="002F1DDB">
              <w:rPr>
                <w:sz w:val="24"/>
                <w:szCs w:val="24"/>
              </w:rPr>
              <w:t>3.1</w:t>
            </w:r>
          </w:p>
        </w:tc>
        <w:tc>
          <w:tcPr>
            <w:tcW w:w="6167" w:type="dxa"/>
            <w:shd w:val="clear" w:color="auto" w:fill="auto"/>
          </w:tcPr>
          <w:p w14:paraId="1238CB8B" w14:textId="77777777" w:rsidR="00BD09F5" w:rsidRPr="002F1DDB" w:rsidRDefault="00BD09F5" w:rsidP="00B117F0">
            <w:pPr>
              <w:spacing w:line="259" w:lineRule="auto"/>
              <w:rPr>
                <w:sz w:val="24"/>
                <w:szCs w:val="24"/>
              </w:rPr>
            </w:pPr>
            <w:proofErr w:type="spellStart"/>
            <w:r w:rsidRPr="002F1DDB">
              <w:rPr>
                <w:sz w:val="24"/>
                <w:szCs w:val="24"/>
              </w:rPr>
              <w:t>Montare</w:t>
            </w:r>
            <w:proofErr w:type="spellEnd"/>
            <w:r w:rsidRPr="002F1DDB">
              <w:rPr>
                <w:sz w:val="24"/>
                <w:szCs w:val="24"/>
              </w:rPr>
              <w:t xml:space="preserve"> circuit FO </w:t>
            </w:r>
            <w:proofErr w:type="spellStart"/>
            <w:r w:rsidRPr="002F1DDB">
              <w:rPr>
                <w:sz w:val="24"/>
                <w:szCs w:val="24"/>
              </w:rPr>
              <w:t>și</w:t>
            </w:r>
            <w:proofErr w:type="spellEnd"/>
            <w:r w:rsidRPr="002F1DDB">
              <w:rPr>
                <w:sz w:val="24"/>
                <w:szCs w:val="24"/>
              </w:rPr>
              <w:t xml:space="preserve"> </w:t>
            </w:r>
            <w:proofErr w:type="spellStart"/>
            <w:r w:rsidRPr="002F1DDB">
              <w:rPr>
                <w:sz w:val="24"/>
                <w:szCs w:val="24"/>
              </w:rPr>
              <w:t>flaguri</w:t>
            </w:r>
            <w:proofErr w:type="spellEnd"/>
            <w:r w:rsidRPr="002F1DDB">
              <w:rPr>
                <w:sz w:val="24"/>
                <w:szCs w:val="24"/>
              </w:rPr>
              <w:t xml:space="preserve"> pe </w:t>
            </w:r>
            <w:proofErr w:type="spellStart"/>
            <w:r w:rsidRPr="002F1DDB">
              <w:rPr>
                <w:sz w:val="24"/>
                <w:szCs w:val="24"/>
              </w:rPr>
              <w:t>stâlp</w:t>
            </w:r>
            <w:proofErr w:type="spellEnd"/>
          </w:p>
        </w:tc>
        <w:tc>
          <w:tcPr>
            <w:tcW w:w="1612" w:type="dxa"/>
            <w:shd w:val="clear" w:color="auto" w:fill="auto"/>
          </w:tcPr>
          <w:p w14:paraId="27E55FC6" w14:textId="77777777" w:rsidR="00BD09F5" w:rsidRPr="002F1DDB" w:rsidRDefault="00BD09F5" w:rsidP="00B117F0">
            <w:pPr>
              <w:spacing w:line="259" w:lineRule="auto"/>
              <w:jc w:val="center"/>
              <w:rPr>
                <w:bCs/>
                <w:sz w:val="24"/>
                <w:szCs w:val="24"/>
              </w:rPr>
            </w:pPr>
            <w:r w:rsidRPr="002F1DDB">
              <w:rPr>
                <w:bCs/>
                <w:sz w:val="24"/>
                <w:szCs w:val="24"/>
              </w:rPr>
              <w:t>E3.1</w:t>
            </w:r>
          </w:p>
        </w:tc>
      </w:tr>
      <w:tr w:rsidR="00BD09F5" w:rsidRPr="002F1DDB" w14:paraId="3F34078E" w14:textId="77777777" w:rsidTr="00B117F0">
        <w:tc>
          <w:tcPr>
            <w:tcW w:w="976" w:type="dxa"/>
            <w:shd w:val="clear" w:color="auto" w:fill="auto"/>
            <w:vAlign w:val="center"/>
          </w:tcPr>
          <w:p w14:paraId="54110530" w14:textId="77777777" w:rsidR="00BD09F5" w:rsidRPr="002F1DDB" w:rsidRDefault="00BD09F5" w:rsidP="00B117F0">
            <w:pPr>
              <w:spacing w:line="259" w:lineRule="auto"/>
              <w:jc w:val="center"/>
              <w:rPr>
                <w:sz w:val="24"/>
                <w:szCs w:val="24"/>
              </w:rPr>
            </w:pPr>
            <w:r w:rsidRPr="002F1DDB">
              <w:rPr>
                <w:sz w:val="24"/>
                <w:szCs w:val="24"/>
              </w:rPr>
              <w:t>3.2</w:t>
            </w:r>
          </w:p>
        </w:tc>
        <w:tc>
          <w:tcPr>
            <w:tcW w:w="6167" w:type="dxa"/>
            <w:shd w:val="clear" w:color="auto" w:fill="auto"/>
          </w:tcPr>
          <w:p w14:paraId="2C00D995" w14:textId="77777777" w:rsidR="00BD09F5" w:rsidRPr="002F1DDB" w:rsidRDefault="00BD09F5" w:rsidP="00B117F0">
            <w:pPr>
              <w:spacing w:line="259" w:lineRule="auto"/>
              <w:rPr>
                <w:sz w:val="24"/>
                <w:szCs w:val="24"/>
              </w:rPr>
            </w:pPr>
            <w:proofErr w:type="spellStart"/>
            <w:r w:rsidRPr="002F1DDB">
              <w:rPr>
                <w:sz w:val="24"/>
                <w:szCs w:val="24"/>
              </w:rPr>
              <w:t>Amplasare</w:t>
            </w:r>
            <w:proofErr w:type="spellEnd"/>
            <w:r w:rsidRPr="002F1DDB">
              <w:rPr>
                <w:sz w:val="24"/>
                <w:szCs w:val="24"/>
              </w:rPr>
              <w:t xml:space="preserve"> </w:t>
            </w:r>
            <w:proofErr w:type="spellStart"/>
            <w:r w:rsidRPr="002F1DDB">
              <w:rPr>
                <w:sz w:val="24"/>
                <w:szCs w:val="24"/>
              </w:rPr>
              <w:t>și</w:t>
            </w:r>
            <w:proofErr w:type="spellEnd"/>
            <w:r w:rsidRPr="002F1DDB">
              <w:rPr>
                <w:sz w:val="24"/>
                <w:szCs w:val="24"/>
              </w:rPr>
              <w:t xml:space="preserve"> </w:t>
            </w:r>
            <w:proofErr w:type="spellStart"/>
            <w:r w:rsidRPr="002F1DDB">
              <w:rPr>
                <w:sz w:val="24"/>
                <w:szCs w:val="24"/>
              </w:rPr>
              <w:t>conectare</w:t>
            </w:r>
            <w:proofErr w:type="spellEnd"/>
            <w:r w:rsidRPr="002F1DDB">
              <w:rPr>
                <w:sz w:val="24"/>
                <w:szCs w:val="24"/>
              </w:rPr>
              <w:t xml:space="preserve"> </w:t>
            </w:r>
            <w:proofErr w:type="spellStart"/>
            <w:r w:rsidRPr="002F1DDB">
              <w:rPr>
                <w:sz w:val="24"/>
                <w:szCs w:val="24"/>
              </w:rPr>
              <w:t>camere</w:t>
            </w:r>
            <w:proofErr w:type="spellEnd"/>
            <w:r w:rsidRPr="002F1DDB">
              <w:rPr>
                <w:sz w:val="24"/>
                <w:szCs w:val="24"/>
              </w:rPr>
              <w:t xml:space="preserve"> cu </w:t>
            </w:r>
            <w:proofErr w:type="spellStart"/>
            <w:r w:rsidRPr="002F1DDB">
              <w:rPr>
                <w:sz w:val="24"/>
                <w:szCs w:val="24"/>
              </w:rPr>
              <w:t>fibra</w:t>
            </w:r>
            <w:proofErr w:type="spellEnd"/>
            <w:r w:rsidRPr="002F1DDB">
              <w:rPr>
                <w:sz w:val="24"/>
                <w:szCs w:val="24"/>
              </w:rPr>
              <w:t xml:space="preserve"> </w:t>
            </w:r>
            <w:proofErr w:type="spellStart"/>
            <w:r w:rsidRPr="002F1DDB">
              <w:rPr>
                <w:sz w:val="24"/>
                <w:szCs w:val="24"/>
              </w:rPr>
              <w:t>optică</w:t>
            </w:r>
            <w:proofErr w:type="spellEnd"/>
          </w:p>
        </w:tc>
        <w:tc>
          <w:tcPr>
            <w:tcW w:w="1612" w:type="dxa"/>
            <w:shd w:val="clear" w:color="auto" w:fill="auto"/>
          </w:tcPr>
          <w:p w14:paraId="37A7E61F" w14:textId="77777777" w:rsidR="00BD09F5" w:rsidRPr="002F1DDB" w:rsidRDefault="00BD09F5" w:rsidP="00B117F0">
            <w:pPr>
              <w:spacing w:line="259" w:lineRule="auto"/>
              <w:jc w:val="center"/>
              <w:rPr>
                <w:sz w:val="24"/>
                <w:szCs w:val="24"/>
              </w:rPr>
            </w:pPr>
            <w:r w:rsidRPr="002F1DDB">
              <w:rPr>
                <w:sz w:val="24"/>
                <w:szCs w:val="24"/>
              </w:rPr>
              <w:t>E3.2</w:t>
            </w:r>
          </w:p>
        </w:tc>
      </w:tr>
      <w:tr w:rsidR="00BD09F5" w:rsidRPr="002F1DDB" w14:paraId="60DA359E" w14:textId="77777777" w:rsidTr="00B117F0">
        <w:tc>
          <w:tcPr>
            <w:tcW w:w="976" w:type="dxa"/>
            <w:shd w:val="clear" w:color="auto" w:fill="auto"/>
            <w:vAlign w:val="center"/>
          </w:tcPr>
          <w:p w14:paraId="4A12B9B0" w14:textId="77777777" w:rsidR="00BD09F5" w:rsidRPr="002F1DDB" w:rsidRDefault="00BD09F5" w:rsidP="00B117F0">
            <w:pPr>
              <w:spacing w:line="259" w:lineRule="auto"/>
              <w:jc w:val="center"/>
              <w:rPr>
                <w:sz w:val="24"/>
                <w:szCs w:val="24"/>
              </w:rPr>
            </w:pPr>
            <w:r w:rsidRPr="002F1DDB">
              <w:rPr>
                <w:sz w:val="24"/>
                <w:szCs w:val="24"/>
              </w:rPr>
              <w:t>3.3</w:t>
            </w:r>
          </w:p>
        </w:tc>
        <w:tc>
          <w:tcPr>
            <w:tcW w:w="6167" w:type="dxa"/>
            <w:shd w:val="clear" w:color="auto" w:fill="auto"/>
          </w:tcPr>
          <w:p w14:paraId="4B6A6C61" w14:textId="77777777" w:rsidR="00BD09F5" w:rsidRPr="002F1DDB" w:rsidRDefault="00BD09F5" w:rsidP="00B117F0">
            <w:pPr>
              <w:spacing w:line="259" w:lineRule="auto"/>
              <w:rPr>
                <w:sz w:val="24"/>
                <w:szCs w:val="24"/>
              </w:rPr>
            </w:pPr>
            <w:proofErr w:type="spellStart"/>
            <w:r w:rsidRPr="002F1DDB">
              <w:rPr>
                <w:sz w:val="24"/>
                <w:szCs w:val="24"/>
              </w:rPr>
              <w:t>Legătură</w:t>
            </w:r>
            <w:proofErr w:type="spellEnd"/>
            <w:r w:rsidRPr="002F1DDB">
              <w:rPr>
                <w:sz w:val="24"/>
                <w:szCs w:val="24"/>
              </w:rPr>
              <w:t xml:space="preserve"> de </w:t>
            </w:r>
            <w:proofErr w:type="spellStart"/>
            <w:r w:rsidRPr="002F1DDB">
              <w:rPr>
                <w:sz w:val="24"/>
                <w:szCs w:val="24"/>
              </w:rPr>
              <w:t>întindere</w:t>
            </w:r>
            <w:proofErr w:type="spellEnd"/>
            <w:r w:rsidRPr="002F1DDB">
              <w:rPr>
                <w:sz w:val="24"/>
                <w:szCs w:val="24"/>
              </w:rPr>
              <w:t xml:space="preserve">, cutie </w:t>
            </w:r>
            <w:proofErr w:type="spellStart"/>
            <w:r w:rsidRPr="002F1DDB">
              <w:rPr>
                <w:sz w:val="24"/>
                <w:szCs w:val="24"/>
              </w:rPr>
              <w:t>joncțiune</w:t>
            </w:r>
            <w:proofErr w:type="spellEnd"/>
            <w:r w:rsidRPr="002F1DDB">
              <w:rPr>
                <w:sz w:val="24"/>
                <w:szCs w:val="24"/>
              </w:rPr>
              <w:t xml:space="preserve"> cu </w:t>
            </w:r>
            <w:proofErr w:type="spellStart"/>
            <w:r w:rsidRPr="002F1DDB">
              <w:rPr>
                <w:sz w:val="24"/>
                <w:szCs w:val="24"/>
              </w:rPr>
              <w:t>rezervă</w:t>
            </w:r>
            <w:proofErr w:type="spellEnd"/>
            <w:r w:rsidRPr="002F1DDB">
              <w:rPr>
                <w:sz w:val="24"/>
                <w:szCs w:val="24"/>
              </w:rPr>
              <w:t xml:space="preserve"> </w:t>
            </w:r>
            <w:proofErr w:type="spellStart"/>
            <w:r w:rsidRPr="002F1DDB">
              <w:rPr>
                <w:sz w:val="24"/>
                <w:szCs w:val="24"/>
              </w:rPr>
              <w:t>fibră</w:t>
            </w:r>
            <w:proofErr w:type="spellEnd"/>
            <w:r w:rsidRPr="002F1DDB">
              <w:rPr>
                <w:sz w:val="24"/>
                <w:szCs w:val="24"/>
              </w:rPr>
              <w:t xml:space="preserve"> </w:t>
            </w:r>
            <w:proofErr w:type="spellStart"/>
            <w:r w:rsidRPr="002F1DDB">
              <w:rPr>
                <w:sz w:val="24"/>
                <w:szCs w:val="24"/>
              </w:rPr>
              <w:t>optică</w:t>
            </w:r>
            <w:proofErr w:type="spellEnd"/>
          </w:p>
        </w:tc>
        <w:tc>
          <w:tcPr>
            <w:tcW w:w="1612" w:type="dxa"/>
            <w:shd w:val="clear" w:color="auto" w:fill="auto"/>
          </w:tcPr>
          <w:p w14:paraId="4CCC9E1A" w14:textId="77777777" w:rsidR="00BD09F5" w:rsidRPr="002F1DDB" w:rsidRDefault="00BD09F5" w:rsidP="00B117F0">
            <w:pPr>
              <w:spacing w:line="259" w:lineRule="auto"/>
              <w:jc w:val="center"/>
              <w:rPr>
                <w:sz w:val="24"/>
                <w:szCs w:val="24"/>
              </w:rPr>
            </w:pPr>
            <w:r w:rsidRPr="002F1DDB">
              <w:rPr>
                <w:sz w:val="24"/>
                <w:szCs w:val="24"/>
              </w:rPr>
              <w:t>E3.3</w:t>
            </w:r>
          </w:p>
        </w:tc>
      </w:tr>
      <w:tr w:rsidR="00BD09F5" w:rsidRPr="002F1DDB" w14:paraId="420484BD" w14:textId="77777777" w:rsidTr="00B117F0">
        <w:tc>
          <w:tcPr>
            <w:tcW w:w="976" w:type="dxa"/>
            <w:shd w:val="clear" w:color="auto" w:fill="auto"/>
            <w:vAlign w:val="center"/>
          </w:tcPr>
          <w:p w14:paraId="2E47D700" w14:textId="77777777" w:rsidR="00BD09F5" w:rsidRPr="002F1DDB" w:rsidRDefault="00BD09F5" w:rsidP="00B117F0">
            <w:pPr>
              <w:spacing w:line="259" w:lineRule="auto"/>
              <w:jc w:val="center"/>
              <w:rPr>
                <w:sz w:val="24"/>
                <w:szCs w:val="24"/>
              </w:rPr>
            </w:pPr>
            <w:r w:rsidRPr="002F1DDB">
              <w:rPr>
                <w:sz w:val="24"/>
                <w:szCs w:val="24"/>
              </w:rPr>
              <w:t>3.4</w:t>
            </w:r>
          </w:p>
        </w:tc>
        <w:tc>
          <w:tcPr>
            <w:tcW w:w="6167" w:type="dxa"/>
            <w:shd w:val="clear" w:color="auto" w:fill="auto"/>
          </w:tcPr>
          <w:p w14:paraId="150FE45C" w14:textId="77777777" w:rsidR="00BD09F5" w:rsidRPr="002F1DDB" w:rsidRDefault="00BD09F5" w:rsidP="00B117F0">
            <w:pPr>
              <w:spacing w:line="259" w:lineRule="auto"/>
              <w:rPr>
                <w:sz w:val="24"/>
                <w:szCs w:val="24"/>
              </w:rPr>
            </w:pPr>
            <w:proofErr w:type="spellStart"/>
            <w:r w:rsidRPr="002F1DDB">
              <w:rPr>
                <w:sz w:val="24"/>
                <w:szCs w:val="24"/>
              </w:rPr>
              <w:t>Legatură</w:t>
            </w:r>
            <w:proofErr w:type="spellEnd"/>
            <w:r w:rsidRPr="002F1DDB">
              <w:rPr>
                <w:sz w:val="24"/>
                <w:szCs w:val="24"/>
              </w:rPr>
              <w:t xml:space="preserve"> </w:t>
            </w:r>
            <w:proofErr w:type="spellStart"/>
            <w:r w:rsidRPr="002F1DDB">
              <w:rPr>
                <w:sz w:val="24"/>
                <w:szCs w:val="24"/>
              </w:rPr>
              <w:t>susținere</w:t>
            </w:r>
            <w:proofErr w:type="spellEnd"/>
            <w:r w:rsidRPr="002F1DDB">
              <w:rPr>
                <w:sz w:val="24"/>
                <w:szCs w:val="24"/>
              </w:rPr>
              <w:t xml:space="preserve"> </w:t>
            </w:r>
            <w:proofErr w:type="spellStart"/>
            <w:r w:rsidRPr="002F1DDB">
              <w:rPr>
                <w:sz w:val="24"/>
                <w:szCs w:val="24"/>
              </w:rPr>
              <w:t>fibră</w:t>
            </w:r>
            <w:proofErr w:type="spellEnd"/>
            <w:r w:rsidRPr="002F1DDB">
              <w:rPr>
                <w:sz w:val="24"/>
                <w:szCs w:val="24"/>
              </w:rPr>
              <w:t xml:space="preserve"> </w:t>
            </w:r>
            <w:proofErr w:type="spellStart"/>
            <w:r w:rsidRPr="002F1DDB">
              <w:rPr>
                <w:sz w:val="24"/>
                <w:szCs w:val="24"/>
              </w:rPr>
              <w:t>optică</w:t>
            </w:r>
            <w:proofErr w:type="spellEnd"/>
          </w:p>
        </w:tc>
        <w:tc>
          <w:tcPr>
            <w:tcW w:w="1612" w:type="dxa"/>
            <w:shd w:val="clear" w:color="auto" w:fill="auto"/>
          </w:tcPr>
          <w:p w14:paraId="1DB84A3B" w14:textId="77777777" w:rsidR="00BD09F5" w:rsidRPr="002F1DDB" w:rsidRDefault="00BD09F5" w:rsidP="00B117F0">
            <w:pPr>
              <w:spacing w:line="259" w:lineRule="auto"/>
              <w:jc w:val="center"/>
              <w:rPr>
                <w:sz w:val="24"/>
                <w:szCs w:val="24"/>
              </w:rPr>
            </w:pPr>
            <w:r w:rsidRPr="002F1DDB">
              <w:rPr>
                <w:sz w:val="24"/>
                <w:szCs w:val="24"/>
              </w:rPr>
              <w:t>E3.4</w:t>
            </w:r>
          </w:p>
        </w:tc>
      </w:tr>
    </w:tbl>
    <w:p w14:paraId="42650F31" w14:textId="77777777" w:rsidR="00BD09F5" w:rsidRPr="004C4A58" w:rsidRDefault="00BD09F5" w:rsidP="00BD09F5">
      <w:pPr>
        <w:spacing w:line="259" w:lineRule="auto"/>
        <w:jc w:val="both"/>
        <w:rPr>
          <w:sz w:val="24"/>
          <w:szCs w:val="24"/>
        </w:rPr>
      </w:pPr>
    </w:p>
    <w:p w14:paraId="3A049E0C" w14:textId="77777777" w:rsidR="00BD09F5" w:rsidRPr="00C97792" w:rsidRDefault="00BD09F5" w:rsidP="00BD09F5">
      <w:pPr>
        <w:spacing w:line="259" w:lineRule="auto"/>
        <w:ind w:firstLine="426"/>
        <w:jc w:val="both"/>
        <w:rPr>
          <w:b/>
          <w:bCs/>
          <w:sz w:val="24"/>
          <w:szCs w:val="24"/>
        </w:rPr>
      </w:pPr>
      <w:r w:rsidRPr="00C97792">
        <w:rPr>
          <w:b/>
          <w:bCs/>
          <w:sz w:val="24"/>
          <w:szCs w:val="24"/>
        </w:rPr>
        <w:t>3.4. MANAGEMENTUL SECURITĂȚII ȘI SĂNĂTĂȚII OCUPAȚIONALE</w:t>
      </w:r>
      <w:bookmarkEnd w:id="36"/>
    </w:p>
    <w:p w14:paraId="5E3004A1" w14:textId="77777777" w:rsidR="00BD09F5" w:rsidRPr="00B64CC3" w:rsidRDefault="00BD09F5" w:rsidP="00BD09F5">
      <w:pPr>
        <w:spacing w:line="259" w:lineRule="auto"/>
        <w:ind w:firstLine="426"/>
        <w:jc w:val="both"/>
        <w:rPr>
          <w:sz w:val="24"/>
          <w:szCs w:val="24"/>
        </w:rPr>
      </w:pPr>
      <w:proofErr w:type="spellStart"/>
      <w:r w:rsidRPr="00B64CC3">
        <w:rPr>
          <w:sz w:val="24"/>
          <w:szCs w:val="24"/>
        </w:rPr>
        <w:t>În</w:t>
      </w:r>
      <w:proofErr w:type="spellEnd"/>
      <w:r w:rsidRPr="00B64CC3">
        <w:rPr>
          <w:sz w:val="24"/>
          <w:szCs w:val="24"/>
        </w:rPr>
        <w:t xml:space="preserve"> </w:t>
      </w:r>
      <w:proofErr w:type="spellStart"/>
      <w:r w:rsidRPr="00B64CC3">
        <w:rPr>
          <w:sz w:val="24"/>
          <w:szCs w:val="24"/>
        </w:rPr>
        <w:t>conformitate</w:t>
      </w:r>
      <w:proofErr w:type="spellEnd"/>
      <w:r w:rsidRPr="00B64CC3">
        <w:rPr>
          <w:sz w:val="24"/>
          <w:szCs w:val="24"/>
        </w:rPr>
        <w:t xml:space="preserve"> cu </w:t>
      </w:r>
      <w:proofErr w:type="spellStart"/>
      <w:r w:rsidRPr="00B64CC3">
        <w:rPr>
          <w:sz w:val="24"/>
          <w:szCs w:val="24"/>
        </w:rPr>
        <w:t>cerințele</w:t>
      </w:r>
      <w:proofErr w:type="spellEnd"/>
      <w:r w:rsidRPr="00B64CC3">
        <w:rPr>
          <w:sz w:val="24"/>
          <w:szCs w:val="24"/>
        </w:rPr>
        <w:t xml:space="preserve"> </w:t>
      </w:r>
      <w:proofErr w:type="spellStart"/>
      <w:r w:rsidRPr="00B64CC3">
        <w:rPr>
          <w:sz w:val="24"/>
          <w:szCs w:val="24"/>
        </w:rPr>
        <w:t>legii</w:t>
      </w:r>
      <w:proofErr w:type="spellEnd"/>
      <w:r w:rsidRPr="00B64CC3">
        <w:rPr>
          <w:sz w:val="24"/>
          <w:szCs w:val="24"/>
        </w:rPr>
        <w:t xml:space="preserve"> 319/2006 </w:t>
      </w:r>
      <w:proofErr w:type="spellStart"/>
      <w:r w:rsidRPr="00B64CC3">
        <w:rPr>
          <w:sz w:val="24"/>
          <w:szCs w:val="24"/>
        </w:rPr>
        <w:t>privind</w:t>
      </w:r>
      <w:proofErr w:type="spellEnd"/>
      <w:r w:rsidRPr="00B64CC3">
        <w:rPr>
          <w:sz w:val="24"/>
          <w:szCs w:val="24"/>
        </w:rPr>
        <w:t xml:space="preserve"> </w:t>
      </w:r>
      <w:proofErr w:type="spellStart"/>
      <w:r w:rsidRPr="00B64CC3">
        <w:rPr>
          <w:sz w:val="24"/>
          <w:szCs w:val="24"/>
        </w:rPr>
        <w:t>protecția</w:t>
      </w:r>
      <w:proofErr w:type="spellEnd"/>
      <w:r w:rsidRPr="00B64CC3">
        <w:rPr>
          <w:sz w:val="24"/>
          <w:szCs w:val="24"/>
        </w:rPr>
        <w:t xml:space="preserve"> </w:t>
      </w:r>
      <w:proofErr w:type="spellStart"/>
      <w:r w:rsidRPr="00B64CC3">
        <w:rPr>
          <w:sz w:val="24"/>
          <w:szCs w:val="24"/>
        </w:rPr>
        <w:t>și</w:t>
      </w:r>
      <w:proofErr w:type="spellEnd"/>
      <w:r w:rsidRPr="00B64CC3">
        <w:rPr>
          <w:sz w:val="24"/>
          <w:szCs w:val="24"/>
        </w:rPr>
        <w:t xml:space="preserve"> </w:t>
      </w:r>
      <w:proofErr w:type="spellStart"/>
      <w:r w:rsidRPr="00B64CC3">
        <w:rPr>
          <w:sz w:val="24"/>
          <w:szCs w:val="24"/>
        </w:rPr>
        <w:t>securitatea</w:t>
      </w:r>
      <w:proofErr w:type="spellEnd"/>
      <w:r w:rsidRPr="00B64CC3">
        <w:rPr>
          <w:sz w:val="24"/>
          <w:szCs w:val="24"/>
        </w:rPr>
        <w:t xml:space="preserve"> </w:t>
      </w:r>
      <w:proofErr w:type="spellStart"/>
      <w:r w:rsidRPr="00B64CC3">
        <w:rPr>
          <w:sz w:val="24"/>
          <w:szCs w:val="24"/>
        </w:rPr>
        <w:t>muncii</w:t>
      </w:r>
      <w:proofErr w:type="spellEnd"/>
      <w:r w:rsidRPr="00B64CC3">
        <w:rPr>
          <w:sz w:val="24"/>
          <w:szCs w:val="24"/>
        </w:rPr>
        <w:t xml:space="preserve"> precum </w:t>
      </w:r>
      <w:proofErr w:type="spellStart"/>
      <w:r w:rsidRPr="00B64CC3">
        <w:rPr>
          <w:sz w:val="24"/>
          <w:szCs w:val="24"/>
        </w:rPr>
        <w:t>si</w:t>
      </w:r>
      <w:proofErr w:type="spellEnd"/>
      <w:r w:rsidRPr="00B64CC3">
        <w:rPr>
          <w:sz w:val="24"/>
          <w:szCs w:val="24"/>
        </w:rPr>
        <w:t xml:space="preserve"> a HG 300/2006 </w:t>
      </w:r>
      <w:proofErr w:type="spellStart"/>
      <w:r w:rsidRPr="00B64CC3">
        <w:rPr>
          <w:sz w:val="24"/>
          <w:szCs w:val="24"/>
        </w:rPr>
        <w:t>privind</w:t>
      </w:r>
      <w:proofErr w:type="spellEnd"/>
      <w:r w:rsidRPr="00B64CC3">
        <w:rPr>
          <w:sz w:val="24"/>
          <w:szCs w:val="24"/>
        </w:rPr>
        <w:t xml:space="preserve"> </w:t>
      </w:r>
      <w:proofErr w:type="spellStart"/>
      <w:r w:rsidRPr="00B64CC3">
        <w:rPr>
          <w:sz w:val="24"/>
          <w:szCs w:val="24"/>
        </w:rPr>
        <w:t>cerințele</w:t>
      </w:r>
      <w:proofErr w:type="spellEnd"/>
      <w:r w:rsidRPr="00B64CC3">
        <w:rPr>
          <w:sz w:val="24"/>
          <w:szCs w:val="24"/>
        </w:rPr>
        <w:t xml:space="preserve"> </w:t>
      </w:r>
      <w:proofErr w:type="spellStart"/>
      <w:r w:rsidRPr="00B64CC3">
        <w:rPr>
          <w:sz w:val="24"/>
          <w:szCs w:val="24"/>
        </w:rPr>
        <w:t>minime</w:t>
      </w:r>
      <w:proofErr w:type="spellEnd"/>
      <w:r w:rsidRPr="00B64CC3">
        <w:rPr>
          <w:sz w:val="24"/>
          <w:szCs w:val="24"/>
        </w:rPr>
        <w:t xml:space="preserve"> de </w:t>
      </w:r>
      <w:proofErr w:type="spellStart"/>
      <w:r w:rsidRPr="00B64CC3">
        <w:rPr>
          <w:sz w:val="24"/>
          <w:szCs w:val="24"/>
        </w:rPr>
        <w:t>securitate</w:t>
      </w:r>
      <w:proofErr w:type="spellEnd"/>
      <w:r w:rsidRPr="00B64CC3">
        <w:rPr>
          <w:sz w:val="24"/>
          <w:szCs w:val="24"/>
        </w:rPr>
        <w:t xml:space="preserve"> </w:t>
      </w:r>
      <w:proofErr w:type="spellStart"/>
      <w:r w:rsidRPr="00B64CC3">
        <w:rPr>
          <w:sz w:val="24"/>
          <w:szCs w:val="24"/>
        </w:rPr>
        <w:t>și</w:t>
      </w:r>
      <w:proofErr w:type="spellEnd"/>
      <w:r w:rsidRPr="00B64CC3">
        <w:rPr>
          <w:sz w:val="24"/>
          <w:szCs w:val="24"/>
        </w:rPr>
        <w:t xml:space="preserve"> </w:t>
      </w:r>
      <w:proofErr w:type="spellStart"/>
      <w:r w:rsidRPr="00B64CC3">
        <w:rPr>
          <w:sz w:val="24"/>
          <w:szCs w:val="24"/>
        </w:rPr>
        <w:t>sănătate</w:t>
      </w:r>
      <w:proofErr w:type="spellEnd"/>
      <w:r w:rsidRPr="00B64CC3">
        <w:rPr>
          <w:sz w:val="24"/>
          <w:szCs w:val="24"/>
        </w:rPr>
        <w:t xml:space="preserve"> </w:t>
      </w:r>
      <w:proofErr w:type="spellStart"/>
      <w:r w:rsidRPr="00B64CC3">
        <w:rPr>
          <w:sz w:val="24"/>
          <w:szCs w:val="24"/>
        </w:rPr>
        <w:t>pentru</w:t>
      </w:r>
      <w:proofErr w:type="spellEnd"/>
      <w:r w:rsidRPr="00B64CC3">
        <w:rPr>
          <w:sz w:val="24"/>
          <w:szCs w:val="24"/>
        </w:rPr>
        <w:t xml:space="preserve"> </w:t>
      </w:r>
      <w:proofErr w:type="spellStart"/>
      <w:r w:rsidRPr="00B64CC3">
        <w:rPr>
          <w:sz w:val="24"/>
          <w:szCs w:val="24"/>
        </w:rPr>
        <w:t>șantierele</w:t>
      </w:r>
      <w:proofErr w:type="spellEnd"/>
      <w:r w:rsidRPr="00B64CC3">
        <w:rPr>
          <w:sz w:val="24"/>
          <w:szCs w:val="24"/>
        </w:rPr>
        <w:t xml:space="preserve"> </w:t>
      </w:r>
      <w:proofErr w:type="spellStart"/>
      <w:r w:rsidRPr="00B64CC3">
        <w:rPr>
          <w:sz w:val="24"/>
          <w:szCs w:val="24"/>
        </w:rPr>
        <w:t>temporare</w:t>
      </w:r>
      <w:proofErr w:type="spellEnd"/>
      <w:r w:rsidRPr="00B64CC3">
        <w:rPr>
          <w:sz w:val="24"/>
          <w:szCs w:val="24"/>
        </w:rPr>
        <w:t xml:space="preserve"> </w:t>
      </w:r>
      <w:proofErr w:type="spellStart"/>
      <w:r w:rsidRPr="00B64CC3">
        <w:rPr>
          <w:sz w:val="24"/>
          <w:szCs w:val="24"/>
        </w:rPr>
        <w:t>sau</w:t>
      </w:r>
      <w:proofErr w:type="spellEnd"/>
      <w:r w:rsidRPr="00B64CC3">
        <w:rPr>
          <w:sz w:val="24"/>
          <w:szCs w:val="24"/>
        </w:rPr>
        <w:t xml:space="preserve"> mobile, </w:t>
      </w:r>
      <w:proofErr w:type="spellStart"/>
      <w:r w:rsidRPr="00B64CC3">
        <w:rPr>
          <w:sz w:val="24"/>
          <w:szCs w:val="24"/>
        </w:rPr>
        <w:t>executantul</w:t>
      </w:r>
      <w:proofErr w:type="spellEnd"/>
      <w:r w:rsidRPr="00B64CC3">
        <w:rPr>
          <w:sz w:val="24"/>
          <w:szCs w:val="24"/>
        </w:rPr>
        <w:t xml:space="preserve"> </w:t>
      </w:r>
      <w:proofErr w:type="spellStart"/>
      <w:r w:rsidRPr="00B64CC3">
        <w:rPr>
          <w:sz w:val="24"/>
          <w:szCs w:val="24"/>
        </w:rPr>
        <w:t>va</w:t>
      </w:r>
      <w:proofErr w:type="spellEnd"/>
      <w:r w:rsidRPr="00B64CC3">
        <w:rPr>
          <w:sz w:val="24"/>
          <w:szCs w:val="24"/>
        </w:rPr>
        <w:t xml:space="preserve"> </w:t>
      </w:r>
      <w:proofErr w:type="spellStart"/>
      <w:r w:rsidRPr="00B64CC3">
        <w:rPr>
          <w:sz w:val="24"/>
          <w:szCs w:val="24"/>
        </w:rPr>
        <w:t>întocmi</w:t>
      </w:r>
      <w:proofErr w:type="spellEnd"/>
      <w:r w:rsidRPr="00B64CC3">
        <w:rPr>
          <w:sz w:val="24"/>
          <w:szCs w:val="24"/>
        </w:rPr>
        <w:t xml:space="preserve"> </w:t>
      </w:r>
      <w:proofErr w:type="spellStart"/>
      <w:r w:rsidRPr="00B64CC3">
        <w:rPr>
          <w:sz w:val="24"/>
          <w:szCs w:val="24"/>
        </w:rPr>
        <w:t>și</w:t>
      </w:r>
      <w:proofErr w:type="spellEnd"/>
      <w:r w:rsidRPr="00B64CC3">
        <w:rPr>
          <w:sz w:val="24"/>
          <w:szCs w:val="24"/>
        </w:rPr>
        <w:t xml:space="preserve"> </w:t>
      </w:r>
      <w:proofErr w:type="spellStart"/>
      <w:r w:rsidRPr="00B64CC3">
        <w:rPr>
          <w:sz w:val="24"/>
          <w:szCs w:val="24"/>
        </w:rPr>
        <w:t>prezenta</w:t>
      </w:r>
      <w:proofErr w:type="spellEnd"/>
      <w:r w:rsidRPr="00B64CC3">
        <w:rPr>
          <w:sz w:val="24"/>
          <w:szCs w:val="24"/>
        </w:rPr>
        <w:t xml:space="preserve"> </w:t>
      </w:r>
      <w:proofErr w:type="spellStart"/>
      <w:r w:rsidRPr="00B64CC3">
        <w:rPr>
          <w:sz w:val="24"/>
          <w:szCs w:val="24"/>
        </w:rPr>
        <w:t>spre</w:t>
      </w:r>
      <w:proofErr w:type="spellEnd"/>
      <w:r w:rsidRPr="00B64CC3">
        <w:rPr>
          <w:sz w:val="24"/>
          <w:szCs w:val="24"/>
        </w:rPr>
        <w:t xml:space="preserve"> </w:t>
      </w:r>
      <w:proofErr w:type="spellStart"/>
      <w:r w:rsidRPr="00B64CC3">
        <w:rPr>
          <w:sz w:val="24"/>
          <w:szCs w:val="24"/>
        </w:rPr>
        <w:t>avizare</w:t>
      </w:r>
      <w:proofErr w:type="spellEnd"/>
      <w:r w:rsidRPr="00B64CC3">
        <w:rPr>
          <w:sz w:val="24"/>
          <w:szCs w:val="24"/>
        </w:rPr>
        <w:t xml:space="preserve"> </w:t>
      </w:r>
      <w:proofErr w:type="spellStart"/>
      <w:r w:rsidRPr="00B64CC3">
        <w:rPr>
          <w:sz w:val="24"/>
          <w:szCs w:val="24"/>
        </w:rPr>
        <w:t>Beneficiarului</w:t>
      </w:r>
      <w:proofErr w:type="spellEnd"/>
      <w:r w:rsidRPr="00B64CC3">
        <w:rPr>
          <w:sz w:val="24"/>
          <w:szCs w:val="24"/>
        </w:rPr>
        <w:t xml:space="preserve"> </w:t>
      </w:r>
      <w:proofErr w:type="spellStart"/>
      <w:r w:rsidRPr="00B64CC3">
        <w:rPr>
          <w:sz w:val="24"/>
          <w:szCs w:val="24"/>
        </w:rPr>
        <w:t>înainte</w:t>
      </w:r>
      <w:proofErr w:type="spellEnd"/>
      <w:r w:rsidRPr="00B64CC3">
        <w:rPr>
          <w:sz w:val="24"/>
          <w:szCs w:val="24"/>
        </w:rPr>
        <w:t xml:space="preserve"> de </w:t>
      </w:r>
      <w:proofErr w:type="spellStart"/>
      <w:r w:rsidRPr="00B64CC3">
        <w:rPr>
          <w:sz w:val="24"/>
          <w:szCs w:val="24"/>
        </w:rPr>
        <w:t>începerea</w:t>
      </w:r>
      <w:proofErr w:type="spellEnd"/>
      <w:r w:rsidRPr="00B64CC3">
        <w:rPr>
          <w:sz w:val="24"/>
          <w:szCs w:val="24"/>
        </w:rPr>
        <w:t xml:space="preserve"> </w:t>
      </w:r>
      <w:proofErr w:type="spellStart"/>
      <w:r w:rsidRPr="00B64CC3">
        <w:rPr>
          <w:sz w:val="24"/>
          <w:szCs w:val="24"/>
        </w:rPr>
        <w:t>lucrărilor</w:t>
      </w:r>
      <w:proofErr w:type="spellEnd"/>
      <w:r w:rsidRPr="00B64CC3">
        <w:rPr>
          <w:sz w:val="24"/>
          <w:szCs w:val="24"/>
        </w:rPr>
        <w:t xml:space="preserve"> un </w:t>
      </w:r>
      <w:r w:rsidRPr="00B64CC3">
        <w:rPr>
          <w:i/>
          <w:iCs/>
          <w:sz w:val="24"/>
          <w:szCs w:val="24"/>
        </w:rPr>
        <w:t xml:space="preserve">Plan de </w:t>
      </w:r>
      <w:proofErr w:type="spellStart"/>
      <w:r w:rsidRPr="00B64CC3">
        <w:rPr>
          <w:i/>
          <w:iCs/>
          <w:sz w:val="24"/>
          <w:szCs w:val="24"/>
        </w:rPr>
        <w:t>securitate</w:t>
      </w:r>
      <w:proofErr w:type="spellEnd"/>
      <w:r w:rsidRPr="00B64CC3">
        <w:rPr>
          <w:i/>
          <w:iCs/>
          <w:sz w:val="24"/>
          <w:szCs w:val="24"/>
        </w:rPr>
        <w:t xml:space="preserve"> </w:t>
      </w:r>
      <w:proofErr w:type="spellStart"/>
      <w:r w:rsidRPr="00B64CC3">
        <w:rPr>
          <w:i/>
          <w:iCs/>
          <w:sz w:val="24"/>
          <w:szCs w:val="24"/>
        </w:rPr>
        <w:t>și</w:t>
      </w:r>
      <w:proofErr w:type="spellEnd"/>
      <w:r w:rsidRPr="00B64CC3">
        <w:rPr>
          <w:i/>
          <w:iCs/>
          <w:sz w:val="24"/>
          <w:szCs w:val="24"/>
        </w:rPr>
        <w:t xml:space="preserve"> </w:t>
      </w:r>
      <w:proofErr w:type="spellStart"/>
      <w:r w:rsidRPr="00B64CC3">
        <w:rPr>
          <w:i/>
          <w:iCs/>
          <w:sz w:val="24"/>
          <w:szCs w:val="24"/>
        </w:rPr>
        <w:t>sănătate</w:t>
      </w:r>
      <w:proofErr w:type="spellEnd"/>
      <w:r w:rsidRPr="00B64CC3">
        <w:rPr>
          <w:i/>
          <w:iCs/>
          <w:sz w:val="24"/>
          <w:szCs w:val="24"/>
        </w:rPr>
        <w:t xml:space="preserve"> </w:t>
      </w:r>
      <w:proofErr w:type="spellStart"/>
      <w:r w:rsidRPr="00B64CC3">
        <w:rPr>
          <w:i/>
          <w:iCs/>
          <w:sz w:val="24"/>
          <w:szCs w:val="24"/>
        </w:rPr>
        <w:t>în</w:t>
      </w:r>
      <w:proofErr w:type="spellEnd"/>
      <w:r w:rsidRPr="00B64CC3">
        <w:rPr>
          <w:i/>
          <w:iCs/>
          <w:sz w:val="24"/>
          <w:szCs w:val="24"/>
        </w:rPr>
        <w:t xml:space="preserve"> </w:t>
      </w:r>
      <w:proofErr w:type="spellStart"/>
      <w:r w:rsidRPr="00B64CC3">
        <w:rPr>
          <w:i/>
          <w:iCs/>
          <w:sz w:val="24"/>
          <w:szCs w:val="24"/>
        </w:rPr>
        <w:t>muncă</w:t>
      </w:r>
      <w:proofErr w:type="spellEnd"/>
      <w:r w:rsidRPr="00B64CC3">
        <w:rPr>
          <w:sz w:val="24"/>
          <w:szCs w:val="24"/>
        </w:rPr>
        <w:t xml:space="preserve">. </w:t>
      </w:r>
    </w:p>
    <w:p w14:paraId="732E7F42" w14:textId="77777777" w:rsidR="00BD09F5" w:rsidRPr="00B64CC3" w:rsidRDefault="00BD09F5" w:rsidP="00BD09F5">
      <w:pPr>
        <w:spacing w:line="259" w:lineRule="auto"/>
        <w:ind w:firstLine="426"/>
        <w:jc w:val="both"/>
        <w:rPr>
          <w:sz w:val="24"/>
          <w:szCs w:val="24"/>
        </w:rPr>
      </w:pPr>
      <w:proofErr w:type="spellStart"/>
      <w:r w:rsidRPr="00B64CC3">
        <w:rPr>
          <w:sz w:val="24"/>
          <w:szCs w:val="24"/>
        </w:rPr>
        <w:t>Planul</w:t>
      </w:r>
      <w:proofErr w:type="spellEnd"/>
      <w:r w:rsidRPr="00B64CC3">
        <w:rPr>
          <w:sz w:val="24"/>
          <w:szCs w:val="24"/>
        </w:rPr>
        <w:t xml:space="preserve"> </w:t>
      </w:r>
      <w:proofErr w:type="spellStart"/>
      <w:r w:rsidRPr="00B64CC3">
        <w:rPr>
          <w:sz w:val="24"/>
          <w:szCs w:val="24"/>
        </w:rPr>
        <w:t>va</w:t>
      </w:r>
      <w:proofErr w:type="spellEnd"/>
      <w:r w:rsidRPr="00B64CC3">
        <w:rPr>
          <w:sz w:val="24"/>
          <w:szCs w:val="24"/>
        </w:rPr>
        <w:t xml:space="preserve"> </w:t>
      </w:r>
      <w:proofErr w:type="spellStart"/>
      <w:r w:rsidRPr="00B64CC3">
        <w:rPr>
          <w:sz w:val="24"/>
          <w:szCs w:val="24"/>
        </w:rPr>
        <w:t>conține</w:t>
      </w:r>
      <w:proofErr w:type="spellEnd"/>
      <w:r w:rsidRPr="00B64CC3">
        <w:rPr>
          <w:sz w:val="24"/>
          <w:szCs w:val="24"/>
        </w:rPr>
        <w:t xml:space="preserve"> </w:t>
      </w:r>
      <w:proofErr w:type="spellStart"/>
      <w:r w:rsidRPr="00B64CC3">
        <w:rPr>
          <w:sz w:val="24"/>
          <w:szCs w:val="24"/>
        </w:rPr>
        <w:t>cel</w:t>
      </w:r>
      <w:proofErr w:type="spellEnd"/>
      <w:r w:rsidRPr="00B64CC3">
        <w:rPr>
          <w:sz w:val="24"/>
          <w:szCs w:val="24"/>
        </w:rPr>
        <w:t xml:space="preserve"> </w:t>
      </w:r>
      <w:proofErr w:type="spellStart"/>
      <w:r w:rsidRPr="00B64CC3">
        <w:rPr>
          <w:sz w:val="24"/>
          <w:szCs w:val="24"/>
        </w:rPr>
        <w:t>puțin</w:t>
      </w:r>
      <w:proofErr w:type="spellEnd"/>
      <w:r w:rsidRPr="00B64CC3">
        <w:rPr>
          <w:sz w:val="24"/>
          <w:szCs w:val="24"/>
        </w:rPr>
        <w:t xml:space="preserve"> </w:t>
      </w:r>
      <w:proofErr w:type="spellStart"/>
      <w:r w:rsidRPr="00B64CC3">
        <w:rPr>
          <w:sz w:val="24"/>
          <w:szCs w:val="24"/>
        </w:rPr>
        <w:t>urmatoarele</w:t>
      </w:r>
      <w:proofErr w:type="spellEnd"/>
      <w:r w:rsidRPr="00B64CC3">
        <w:rPr>
          <w:sz w:val="24"/>
          <w:szCs w:val="24"/>
        </w:rPr>
        <w:t>:</w:t>
      </w:r>
    </w:p>
    <w:p w14:paraId="59D500F5" w14:textId="77777777" w:rsidR="00BD09F5" w:rsidRPr="00B64CC3" w:rsidRDefault="00BD09F5" w:rsidP="00BD09F5">
      <w:pPr>
        <w:numPr>
          <w:ilvl w:val="0"/>
          <w:numId w:val="122"/>
        </w:numPr>
        <w:spacing w:line="259" w:lineRule="auto"/>
        <w:ind w:hanging="295"/>
        <w:jc w:val="both"/>
        <w:rPr>
          <w:sz w:val="24"/>
          <w:szCs w:val="24"/>
        </w:rPr>
      </w:pPr>
      <w:proofErr w:type="spellStart"/>
      <w:r w:rsidRPr="00B64CC3">
        <w:rPr>
          <w:sz w:val="24"/>
          <w:szCs w:val="24"/>
        </w:rPr>
        <w:t>informații</w:t>
      </w:r>
      <w:proofErr w:type="spellEnd"/>
      <w:r w:rsidRPr="00B64CC3">
        <w:rPr>
          <w:sz w:val="24"/>
          <w:szCs w:val="24"/>
        </w:rPr>
        <w:t xml:space="preserve"> de </w:t>
      </w:r>
      <w:proofErr w:type="spellStart"/>
      <w:r w:rsidRPr="00B64CC3">
        <w:rPr>
          <w:sz w:val="24"/>
          <w:szCs w:val="24"/>
        </w:rPr>
        <w:t>ordin</w:t>
      </w:r>
      <w:proofErr w:type="spellEnd"/>
      <w:r w:rsidRPr="00B64CC3">
        <w:rPr>
          <w:sz w:val="24"/>
          <w:szCs w:val="24"/>
        </w:rPr>
        <w:t xml:space="preserve"> </w:t>
      </w:r>
      <w:proofErr w:type="spellStart"/>
      <w:r w:rsidRPr="00B64CC3">
        <w:rPr>
          <w:sz w:val="24"/>
          <w:szCs w:val="24"/>
        </w:rPr>
        <w:t>administrativ</w:t>
      </w:r>
      <w:proofErr w:type="spellEnd"/>
      <w:r w:rsidRPr="00B64CC3">
        <w:rPr>
          <w:sz w:val="24"/>
          <w:szCs w:val="24"/>
        </w:rPr>
        <w:t xml:space="preserve"> care </w:t>
      </w:r>
      <w:proofErr w:type="spellStart"/>
      <w:r w:rsidRPr="00B64CC3">
        <w:rPr>
          <w:sz w:val="24"/>
          <w:szCs w:val="24"/>
        </w:rPr>
        <w:t>privesc</w:t>
      </w:r>
      <w:proofErr w:type="spellEnd"/>
      <w:r w:rsidRPr="00B64CC3">
        <w:rPr>
          <w:sz w:val="24"/>
          <w:szCs w:val="24"/>
        </w:rPr>
        <w:t xml:space="preserve"> </w:t>
      </w:r>
      <w:proofErr w:type="spellStart"/>
      <w:r w:rsidRPr="00B64CC3">
        <w:rPr>
          <w:sz w:val="24"/>
          <w:szCs w:val="24"/>
        </w:rPr>
        <w:t>santierul</w:t>
      </w:r>
      <w:proofErr w:type="spellEnd"/>
      <w:r w:rsidRPr="00B64CC3">
        <w:rPr>
          <w:sz w:val="24"/>
          <w:szCs w:val="24"/>
        </w:rPr>
        <w:t xml:space="preserve">; </w:t>
      </w:r>
    </w:p>
    <w:p w14:paraId="5B92AC1E" w14:textId="77777777" w:rsidR="00BD09F5" w:rsidRPr="00B64CC3" w:rsidRDefault="00BD09F5" w:rsidP="00BD09F5">
      <w:pPr>
        <w:numPr>
          <w:ilvl w:val="0"/>
          <w:numId w:val="122"/>
        </w:numPr>
        <w:spacing w:line="259" w:lineRule="auto"/>
        <w:ind w:hanging="295"/>
        <w:jc w:val="both"/>
        <w:rPr>
          <w:sz w:val="24"/>
          <w:szCs w:val="24"/>
        </w:rPr>
      </w:pPr>
      <w:proofErr w:type="spellStart"/>
      <w:r w:rsidRPr="00B64CC3">
        <w:rPr>
          <w:sz w:val="24"/>
          <w:szCs w:val="24"/>
        </w:rPr>
        <w:t>măsuri</w:t>
      </w:r>
      <w:proofErr w:type="spellEnd"/>
      <w:r w:rsidRPr="00B64CC3">
        <w:rPr>
          <w:sz w:val="24"/>
          <w:szCs w:val="24"/>
        </w:rPr>
        <w:t xml:space="preserve"> </w:t>
      </w:r>
      <w:proofErr w:type="spellStart"/>
      <w:r w:rsidRPr="00B64CC3">
        <w:rPr>
          <w:sz w:val="24"/>
          <w:szCs w:val="24"/>
        </w:rPr>
        <w:t>generale</w:t>
      </w:r>
      <w:proofErr w:type="spellEnd"/>
      <w:r w:rsidRPr="00B64CC3">
        <w:rPr>
          <w:sz w:val="24"/>
          <w:szCs w:val="24"/>
        </w:rPr>
        <w:t xml:space="preserve"> de </w:t>
      </w:r>
      <w:proofErr w:type="spellStart"/>
      <w:r w:rsidRPr="00B64CC3">
        <w:rPr>
          <w:sz w:val="24"/>
          <w:szCs w:val="24"/>
        </w:rPr>
        <w:t>organizare</w:t>
      </w:r>
      <w:proofErr w:type="spellEnd"/>
      <w:r w:rsidRPr="00B64CC3">
        <w:rPr>
          <w:sz w:val="24"/>
          <w:szCs w:val="24"/>
        </w:rPr>
        <w:t xml:space="preserve"> a </w:t>
      </w:r>
      <w:proofErr w:type="spellStart"/>
      <w:r w:rsidRPr="00B64CC3">
        <w:rPr>
          <w:sz w:val="24"/>
          <w:szCs w:val="24"/>
        </w:rPr>
        <w:t>șantierului</w:t>
      </w:r>
      <w:proofErr w:type="spellEnd"/>
      <w:r w:rsidRPr="00B64CC3">
        <w:rPr>
          <w:sz w:val="24"/>
          <w:szCs w:val="24"/>
        </w:rPr>
        <w:t>;</w:t>
      </w:r>
    </w:p>
    <w:p w14:paraId="24E1D111" w14:textId="77777777" w:rsidR="00BD09F5" w:rsidRPr="00B64CC3" w:rsidRDefault="00BD09F5" w:rsidP="00BD09F5">
      <w:pPr>
        <w:numPr>
          <w:ilvl w:val="0"/>
          <w:numId w:val="122"/>
        </w:numPr>
        <w:spacing w:line="259" w:lineRule="auto"/>
        <w:ind w:hanging="295"/>
        <w:jc w:val="both"/>
        <w:rPr>
          <w:sz w:val="24"/>
          <w:szCs w:val="24"/>
        </w:rPr>
      </w:pPr>
      <w:proofErr w:type="spellStart"/>
      <w:r w:rsidRPr="00B64CC3">
        <w:rPr>
          <w:sz w:val="24"/>
          <w:szCs w:val="24"/>
        </w:rPr>
        <w:t>identificarea</w:t>
      </w:r>
      <w:proofErr w:type="spellEnd"/>
      <w:r w:rsidRPr="00B64CC3">
        <w:rPr>
          <w:sz w:val="24"/>
          <w:szCs w:val="24"/>
        </w:rPr>
        <w:t xml:space="preserve"> </w:t>
      </w:r>
      <w:proofErr w:type="spellStart"/>
      <w:r w:rsidRPr="00B64CC3">
        <w:rPr>
          <w:sz w:val="24"/>
          <w:szCs w:val="24"/>
        </w:rPr>
        <w:t>riscurilor</w:t>
      </w:r>
      <w:proofErr w:type="spellEnd"/>
      <w:r w:rsidRPr="00B64CC3">
        <w:rPr>
          <w:sz w:val="24"/>
          <w:szCs w:val="24"/>
        </w:rPr>
        <w:t xml:space="preserve"> </w:t>
      </w:r>
      <w:proofErr w:type="spellStart"/>
      <w:r w:rsidRPr="00B64CC3">
        <w:rPr>
          <w:sz w:val="24"/>
          <w:szCs w:val="24"/>
        </w:rPr>
        <w:t>și</w:t>
      </w:r>
      <w:proofErr w:type="spellEnd"/>
      <w:r w:rsidRPr="00B64CC3">
        <w:rPr>
          <w:sz w:val="24"/>
          <w:szCs w:val="24"/>
        </w:rPr>
        <w:t xml:space="preserve"> </w:t>
      </w:r>
      <w:proofErr w:type="spellStart"/>
      <w:r w:rsidRPr="00B64CC3">
        <w:rPr>
          <w:sz w:val="24"/>
          <w:szCs w:val="24"/>
        </w:rPr>
        <w:t>descrierea</w:t>
      </w:r>
      <w:proofErr w:type="spellEnd"/>
      <w:r w:rsidRPr="00B64CC3">
        <w:rPr>
          <w:sz w:val="24"/>
          <w:szCs w:val="24"/>
        </w:rPr>
        <w:t xml:space="preserve"> </w:t>
      </w:r>
      <w:proofErr w:type="spellStart"/>
      <w:r w:rsidRPr="00B64CC3">
        <w:rPr>
          <w:sz w:val="24"/>
          <w:szCs w:val="24"/>
        </w:rPr>
        <w:t>lucrărilor</w:t>
      </w:r>
      <w:proofErr w:type="spellEnd"/>
      <w:r w:rsidRPr="00B64CC3">
        <w:rPr>
          <w:sz w:val="24"/>
          <w:szCs w:val="24"/>
        </w:rPr>
        <w:t xml:space="preserve"> care pot </w:t>
      </w:r>
      <w:proofErr w:type="spellStart"/>
      <w:r w:rsidRPr="00B64CC3">
        <w:rPr>
          <w:sz w:val="24"/>
          <w:szCs w:val="24"/>
        </w:rPr>
        <w:t>prezenta</w:t>
      </w:r>
      <w:proofErr w:type="spellEnd"/>
      <w:r w:rsidRPr="00B64CC3">
        <w:rPr>
          <w:sz w:val="24"/>
          <w:szCs w:val="24"/>
        </w:rPr>
        <w:t xml:space="preserve"> </w:t>
      </w:r>
      <w:proofErr w:type="spellStart"/>
      <w:r w:rsidRPr="00B64CC3">
        <w:rPr>
          <w:sz w:val="24"/>
          <w:szCs w:val="24"/>
        </w:rPr>
        <w:t>riscuri</w:t>
      </w:r>
      <w:proofErr w:type="spellEnd"/>
      <w:r w:rsidRPr="00B64CC3">
        <w:rPr>
          <w:sz w:val="24"/>
          <w:szCs w:val="24"/>
        </w:rPr>
        <w:t xml:space="preserve"> </w:t>
      </w:r>
      <w:proofErr w:type="spellStart"/>
      <w:r w:rsidRPr="00B64CC3">
        <w:rPr>
          <w:sz w:val="24"/>
          <w:szCs w:val="24"/>
        </w:rPr>
        <w:t>pentru</w:t>
      </w:r>
      <w:proofErr w:type="spellEnd"/>
      <w:r w:rsidRPr="00B64CC3">
        <w:rPr>
          <w:sz w:val="24"/>
          <w:szCs w:val="24"/>
        </w:rPr>
        <w:t xml:space="preserve"> </w:t>
      </w:r>
      <w:proofErr w:type="spellStart"/>
      <w:r w:rsidRPr="00B64CC3">
        <w:rPr>
          <w:sz w:val="24"/>
          <w:szCs w:val="24"/>
        </w:rPr>
        <w:t>securitatea</w:t>
      </w:r>
      <w:proofErr w:type="spellEnd"/>
      <w:r w:rsidRPr="00B64CC3">
        <w:rPr>
          <w:sz w:val="24"/>
          <w:szCs w:val="24"/>
        </w:rPr>
        <w:t xml:space="preserve"> </w:t>
      </w:r>
      <w:proofErr w:type="spellStart"/>
      <w:r w:rsidRPr="00B64CC3">
        <w:rPr>
          <w:sz w:val="24"/>
          <w:szCs w:val="24"/>
        </w:rPr>
        <w:t>și</w:t>
      </w:r>
      <w:proofErr w:type="spellEnd"/>
      <w:r w:rsidRPr="00B64CC3">
        <w:rPr>
          <w:sz w:val="24"/>
          <w:szCs w:val="24"/>
        </w:rPr>
        <w:t xml:space="preserve"> </w:t>
      </w:r>
      <w:proofErr w:type="spellStart"/>
      <w:r w:rsidRPr="00B64CC3">
        <w:rPr>
          <w:sz w:val="24"/>
          <w:szCs w:val="24"/>
        </w:rPr>
        <w:t>sănătatea</w:t>
      </w:r>
      <w:proofErr w:type="spellEnd"/>
      <w:r w:rsidRPr="00B64CC3">
        <w:rPr>
          <w:sz w:val="24"/>
          <w:szCs w:val="24"/>
        </w:rPr>
        <w:t xml:space="preserve"> </w:t>
      </w:r>
      <w:proofErr w:type="spellStart"/>
      <w:r w:rsidRPr="00B64CC3">
        <w:rPr>
          <w:sz w:val="24"/>
          <w:szCs w:val="24"/>
        </w:rPr>
        <w:t>lucrătorilor</w:t>
      </w:r>
      <w:proofErr w:type="spellEnd"/>
      <w:r w:rsidRPr="00B64CC3">
        <w:rPr>
          <w:sz w:val="24"/>
          <w:szCs w:val="24"/>
        </w:rPr>
        <w:t>;</w:t>
      </w:r>
    </w:p>
    <w:p w14:paraId="061E4EAC" w14:textId="77777777" w:rsidR="00BD09F5" w:rsidRPr="00B64CC3" w:rsidRDefault="00BD09F5" w:rsidP="00BD09F5">
      <w:pPr>
        <w:numPr>
          <w:ilvl w:val="0"/>
          <w:numId w:val="122"/>
        </w:numPr>
        <w:spacing w:line="259" w:lineRule="auto"/>
        <w:ind w:hanging="295"/>
        <w:jc w:val="both"/>
        <w:rPr>
          <w:sz w:val="24"/>
          <w:szCs w:val="24"/>
        </w:rPr>
      </w:pPr>
      <w:proofErr w:type="spellStart"/>
      <w:r w:rsidRPr="00B64CC3">
        <w:rPr>
          <w:sz w:val="24"/>
          <w:szCs w:val="24"/>
        </w:rPr>
        <w:t>măsuri</w:t>
      </w:r>
      <w:proofErr w:type="spellEnd"/>
      <w:r w:rsidRPr="00B64CC3">
        <w:rPr>
          <w:sz w:val="24"/>
          <w:szCs w:val="24"/>
        </w:rPr>
        <w:t xml:space="preserve"> </w:t>
      </w:r>
      <w:proofErr w:type="spellStart"/>
      <w:r w:rsidRPr="00B64CC3">
        <w:rPr>
          <w:sz w:val="24"/>
          <w:szCs w:val="24"/>
        </w:rPr>
        <w:t>specifice</w:t>
      </w:r>
      <w:proofErr w:type="spellEnd"/>
      <w:r w:rsidRPr="00B64CC3">
        <w:rPr>
          <w:sz w:val="24"/>
          <w:szCs w:val="24"/>
        </w:rPr>
        <w:t xml:space="preserve"> de </w:t>
      </w:r>
      <w:proofErr w:type="spellStart"/>
      <w:r w:rsidRPr="00B64CC3">
        <w:rPr>
          <w:sz w:val="24"/>
          <w:szCs w:val="24"/>
        </w:rPr>
        <w:t>securitate</w:t>
      </w:r>
      <w:proofErr w:type="spellEnd"/>
      <w:r w:rsidRPr="00B64CC3">
        <w:rPr>
          <w:sz w:val="24"/>
          <w:szCs w:val="24"/>
        </w:rPr>
        <w:t xml:space="preserve"> </w:t>
      </w:r>
      <w:proofErr w:type="spellStart"/>
      <w:r w:rsidRPr="00B64CC3">
        <w:rPr>
          <w:sz w:val="24"/>
          <w:szCs w:val="24"/>
        </w:rPr>
        <w:t>în</w:t>
      </w:r>
      <w:proofErr w:type="spellEnd"/>
      <w:r w:rsidRPr="00B64CC3">
        <w:rPr>
          <w:sz w:val="24"/>
          <w:szCs w:val="24"/>
        </w:rPr>
        <w:t xml:space="preserve"> </w:t>
      </w:r>
      <w:proofErr w:type="spellStart"/>
      <w:r w:rsidRPr="00B64CC3">
        <w:rPr>
          <w:sz w:val="24"/>
          <w:szCs w:val="24"/>
        </w:rPr>
        <w:t>muncă</w:t>
      </w:r>
      <w:proofErr w:type="spellEnd"/>
      <w:r w:rsidRPr="00B64CC3">
        <w:rPr>
          <w:sz w:val="24"/>
          <w:szCs w:val="24"/>
        </w:rPr>
        <w:t xml:space="preserve"> </w:t>
      </w:r>
      <w:proofErr w:type="spellStart"/>
      <w:r w:rsidRPr="00B64CC3">
        <w:rPr>
          <w:sz w:val="24"/>
          <w:szCs w:val="24"/>
        </w:rPr>
        <w:t>pentru</w:t>
      </w:r>
      <w:proofErr w:type="spellEnd"/>
      <w:r w:rsidRPr="00B64CC3">
        <w:rPr>
          <w:sz w:val="24"/>
          <w:szCs w:val="24"/>
        </w:rPr>
        <w:t xml:space="preserve"> </w:t>
      </w:r>
      <w:proofErr w:type="spellStart"/>
      <w:r w:rsidRPr="00B64CC3">
        <w:rPr>
          <w:sz w:val="24"/>
          <w:szCs w:val="24"/>
        </w:rPr>
        <w:t>lucrările</w:t>
      </w:r>
      <w:proofErr w:type="spellEnd"/>
      <w:r w:rsidRPr="00B64CC3">
        <w:rPr>
          <w:sz w:val="24"/>
          <w:szCs w:val="24"/>
        </w:rPr>
        <w:t xml:space="preserve"> care </w:t>
      </w:r>
      <w:proofErr w:type="spellStart"/>
      <w:r w:rsidRPr="00B64CC3">
        <w:rPr>
          <w:sz w:val="24"/>
          <w:szCs w:val="24"/>
        </w:rPr>
        <w:t>prezintă</w:t>
      </w:r>
      <w:proofErr w:type="spellEnd"/>
      <w:r w:rsidRPr="00B64CC3">
        <w:rPr>
          <w:sz w:val="24"/>
          <w:szCs w:val="24"/>
        </w:rPr>
        <w:t xml:space="preserve"> </w:t>
      </w:r>
      <w:proofErr w:type="spellStart"/>
      <w:r w:rsidRPr="00B64CC3">
        <w:rPr>
          <w:sz w:val="24"/>
          <w:szCs w:val="24"/>
        </w:rPr>
        <w:t>riscuri</w:t>
      </w:r>
      <w:proofErr w:type="spellEnd"/>
      <w:r w:rsidRPr="00B64CC3">
        <w:rPr>
          <w:sz w:val="24"/>
          <w:szCs w:val="24"/>
        </w:rPr>
        <w:t xml:space="preserve">; </w:t>
      </w:r>
      <w:proofErr w:type="spellStart"/>
      <w:r w:rsidRPr="00B64CC3">
        <w:rPr>
          <w:sz w:val="24"/>
          <w:szCs w:val="24"/>
        </w:rPr>
        <w:t>masuri</w:t>
      </w:r>
      <w:proofErr w:type="spellEnd"/>
      <w:r w:rsidRPr="00B64CC3">
        <w:rPr>
          <w:sz w:val="24"/>
          <w:szCs w:val="24"/>
        </w:rPr>
        <w:t xml:space="preserve"> de </w:t>
      </w:r>
      <w:proofErr w:type="spellStart"/>
      <w:r w:rsidRPr="00B64CC3">
        <w:rPr>
          <w:sz w:val="24"/>
          <w:szCs w:val="24"/>
        </w:rPr>
        <w:t>protecție</w:t>
      </w:r>
      <w:proofErr w:type="spellEnd"/>
      <w:r w:rsidRPr="00B64CC3">
        <w:rPr>
          <w:sz w:val="24"/>
          <w:szCs w:val="24"/>
        </w:rPr>
        <w:t xml:space="preserve"> </w:t>
      </w:r>
      <w:proofErr w:type="spellStart"/>
      <w:r w:rsidRPr="00B64CC3">
        <w:rPr>
          <w:sz w:val="24"/>
          <w:szCs w:val="24"/>
        </w:rPr>
        <w:t>colectivă</w:t>
      </w:r>
      <w:proofErr w:type="spellEnd"/>
      <w:r w:rsidRPr="00B64CC3">
        <w:rPr>
          <w:sz w:val="24"/>
          <w:szCs w:val="24"/>
        </w:rPr>
        <w:t xml:space="preserve"> </w:t>
      </w:r>
      <w:proofErr w:type="spellStart"/>
      <w:r w:rsidRPr="00B64CC3">
        <w:rPr>
          <w:sz w:val="24"/>
          <w:szCs w:val="24"/>
        </w:rPr>
        <w:t>și</w:t>
      </w:r>
      <w:proofErr w:type="spellEnd"/>
      <w:r w:rsidRPr="00B64CC3">
        <w:rPr>
          <w:sz w:val="24"/>
          <w:szCs w:val="24"/>
        </w:rPr>
        <w:t xml:space="preserve"> </w:t>
      </w:r>
      <w:proofErr w:type="spellStart"/>
      <w:r w:rsidRPr="00B64CC3">
        <w:rPr>
          <w:sz w:val="24"/>
          <w:szCs w:val="24"/>
        </w:rPr>
        <w:t>individuală</w:t>
      </w:r>
      <w:proofErr w:type="spellEnd"/>
      <w:r w:rsidRPr="00B64CC3">
        <w:rPr>
          <w:sz w:val="24"/>
          <w:szCs w:val="24"/>
        </w:rPr>
        <w:t>;</w:t>
      </w:r>
    </w:p>
    <w:p w14:paraId="53BCD9A0" w14:textId="77777777" w:rsidR="00BD09F5" w:rsidRPr="00B64CC3" w:rsidRDefault="00BD09F5" w:rsidP="00BD09F5">
      <w:pPr>
        <w:numPr>
          <w:ilvl w:val="0"/>
          <w:numId w:val="122"/>
        </w:numPr>
        <w:spacing w:line="259" w:lineRule="auto"/>
        <w:ind w:hanging="295"/>
        <w:jc w:val="both"/>
        <w:rPr>
          <w:sz w:val="24"/>
          <w:szCs w:val="24"/>
        </w:rPr>
      </w:pPr>
      <w:proofErr w:type="spellStart"/>
      <w:r w:rsidRPr="00B64CC3">
        <w:rPr>
          <w:sz w:val="24"/>
          <w:szCs w:val="24"/>
        </w:rPr>
        <w:t>măsuri</w:t>
      </w:r>
      <w:proofErr w:type="spellEnd"/>
      <w:r w:rsidRPr="00B64CC3">
        <w:rPr>
          <w:sz w:val="24"/>
          <w:szCs w:val="24"/>
        </w:rPr>
        <w:t xml:space="preserve"> de </w:t>
      </w:r>
      <w:proofErr w:type="spellStart"/>
      <w:r w:rsidRPr="00B64CC3">
        <w:rPr>
          <w:sz w:val="24"/>
          <w:szCs w:val="24"/>
        </w:rPr>
        <w:t>coordonare</w:t>
      </w:r>
      <w:proofErr w:type="spellEnd"/>
      <w:r w:rsidRPr="00B64CC3">
        <w:rPr>
          <w:sz w:val="24"/>
          <w:szCs w:val="24"/>
        </w:rPr>
        <w:t xml:space="preserve"> </w:t>
      </w:r>
      <w:proofErr w:type="spellStart"/>
      <w:r w:rsidRPr="00B64CC3">
        <w:rPr>
          <w:sz w:val="24"/>
          <w:szCs w:val="24"/>
        </w:rPr>
        <w:t>stabilite</w:t>
      </w:r>
      <w:proofErr w:type="spellEnd"/>
      <w:r w:rsidRPr="00B64CC3">
        <w:rPr>
          <w:sz w:val="24"/>
          <w:szCs w:val="24"/>
        </w:rPr>
        <w:t xml:space="preserve"> de </w:t>
      </w:r>
      <w:proofErr w:type="spellStart"/>
      <w:r w:rsidRPr="00B64CC3">
        <w:rPr>
          <w:sz w:val="24"/>
          <w:szCs w:val="24"/>
        </w:rPr>
        <w:t>coordonatorii</w:t>
      </w:r>
      <w:proofErr w:type="spellEnd"/>
      <w:r w:rsidRPr="00B64CC3">
        <w:rPr>
          <w:sz w:val="24"/>
          <w:szCs w:val="24"/>
        </w:rPr>
        <w:t xml:space="preserve"> </w:t>
      </w:r>
      <w:proofErr w:type="spellStart"/>
      <w:r w:rsidRPr="00B64CC3">
        <w:rPr>
          <w:sz w:val="24"/>
          <w:szCs w:val="24"/>
        </w:rPr>
        <w:t>în</w:t>
      </w:r>
      <w:proofErr w:type="spellEnd"/>
      <w:r w:rsidRPr="00B64CC3">
        <w:rPr>
          <w:sz w:val="24"/>
          <w:szCs w:val="24"/>
        </w:rPr>
        <w:t xml:space="preserve"> </w:t>
      </w:r>
      <w:proofErr w:type="spellStart"/>
      <w:r w:rsidRPr="00B64CC3">
        <w:rPr>
          <w:sz w:val="24"/>
          <w:szCs w:val="24"/>
        </w:rPr>
        <w:t>materie</w:t>
      </w:r>
      <w:proofErr w:type="spellEnd"/>
      <w:r w:rsidRPr="00B64CC3">
        <w:rPr>
          <w:sz w:val="24"/>
          <w:szCs w:val="24"/>
        </w:rPr>
        <w:t xml:space="preserve"> de </w:t>
      </w:r>
      <w:proofErr w:type="spellStart"/>
      <w:r w:rsidRPr="00B64CC3">
        <w:rPr>
          <w:sz w:val="24"/>
          <w:szCs w:val="24"/>
        </w:rPr>
        <w:t>securitate</w:t>
      </w:r>
      <w:proofErr w:type="spellEnd"/>
      <w:r w:rsidRPr="00B64CC3">
        <w:rPr>
          <w:sz w:val="24"/>
          <w:szCs w:val="24"/>
        </w:rPr>
        <w:t xml:space="preserve"> </w:t>
      </w:r>
      <w:proofErr w:type="spellStart"/>
      <w:r w:rsidRPr="00B64CC3">
        <w:rPr>
          <w:sz w:val="24"/>
          <w:szCs w:val="24"/>
        </w:rPr>
        <w:t>și</w:t>
      </w:r>
      <w:proofErr w:type="spellEnd"/>
      <w:r w:rsidRPr="00B64CC3">
        <w:rPr>
          <w:sz w:val="24"/>
          <w:szCs w:val="24"/>
        </w:rPr>
        <w:t xml:space="preserve"> </w:t>
      </w:r>
      <w:proofErr w:type="spellStart"/>
      <w:r w:rsidRPr="00B64CC3">
        <w:rPr>
          <w:sz w:val="24"/>
          <w:szCs w:val="24"/>
        </w:rPr>
        <w:t>sanatate</w:t>
      </w:r>
      <w:proofErr w:type="spellEnd"/>
      <w:r w:rsidRPr="00B64CC3">
        <w:rPr>
          <w:sz w:val="24"/>
          <w:szCs w:val="24"/>
        </w:rPr>
        <w:t xml:space="preserve"> </w:t>
      </w:r>
      <w:proofErr w:type="spellStart"/>
      <w:r w:rsidRPr="00B64CC3">
        <w:rPr>
          <w:sz w:val="24"/>
          <w:szCs w:val="24"/>
        </w:rPr>
        <w:t>și</w:t>
      </w:r>
      <w:proofErr w:type="spellEnd"/>
      <w:r w:rsidRPr="00B64CC3">
        <w:rPr>
          <w:sz w:val="24"/>
          <w:szCs w:val="24"/>
        </w:rPr>
        <w:t xml:space="preserve"> </w:t>
      </w:r>
      <w:proofErr w:type="spellStart"/>
      <w:r w:rsidRPr="00B64CC3">
        <w:rPr>
          <w:sz w:val="24"/>
          <w:szCs w:val="24"/>
        </w:rPr>
        <w:t>obligațiile</w:t>
      </w:r>
      <w:proofErr w:type="spellEnd"/>
      <w:r w:rsidRPr="00B64CC3">
        <w:rPr>
          <w:sz w:val="24"/>
          <w:szCs w:val="24"/>
        </w:rPr>
        <w:t xml:space="preserve"> </w:t>
      </w:r>
      <w:proofErr w:type="spellStart"/>
      <w:r w:rsidRPr="00B64CC3">
        <w:rPr>
          <w:sz w:val="24"/>
          <w:szCs w:val="24"/>
        </w:rPr>
        <w:t>ce</w:t>
      </w:r>
      <w:proofErr w:type="spellEnd"/>
      <w:r w:rsidRPr="00B64CC3">
        <w:rPr>
          <w:sz w:val="24"/>
          <w:szCs w:val="24"/>
        </w:rPr>
        <w:t xml:space="preserve"> </w:t>
      </w:r>
      <w:proofErr w:type="spellStart"/>
      <w:r w:rsidRPr="00B64CC3">
        <w:rPr>
          <w:sz w:val="24"/>
          <w:szCs w:val="24"/>
        </w:rPr>
        <w:t>decurg</w:t>
      </w:r>
      <w:proofErr w:type="spellEnd"/>
      <w:r w:rsidRPr="00B64CC3">
        <w:rPr>
          <w:sz w:val="24"/>
          <w:szCs w:val="24"/>
        </w:rPr>
        <w:t xml:space="preserve"> din </w:t>
      </w:r>
      <w:proofErr w:type="spellStart"/>
      <w:r w:rsidRPr="00B64CC3">
        <w:rPr>
          <w:sz w:val="24"/>
          <w:szCs w:val="24"/>
        </w:rPr>
        <w:t>acestea</w:t>
      </w:r>
      <w:proofErr w:type="spellEnd"/>
      <w:r w:rsidRPr="00B64CC3">
        <w:rPr>
          <w:sz w:val="24"/>
          <w:szCs w:val="24"/>
        </w:rPr>
        <w:t>;</w:t>
      </w:r>
    </w:p>
    <w:p w14:paraId="0EF5B15C" w14:textId="77777777" w:rsidR="00BD09F5" w:rsidRPr="00B64CC3" w:rsidRDefault="00BD09F5" w:rsidP="00BD09F5">
      <w:pPr>
        <w:numPr>
          <w:ilvl w:val="0"/>
          <w:numId w:val="122"/>
        </w:numPr>
        <w:spacing w:line="259" w:lineRule="auto"/>
        <w:ind w:hanging="295"/>
        <w:jc w:val="both"/>
        <w:rPr>
          <w:sz w:val="24"/>
          <w:szCs w:val="24"/>
        </w:rPr>
      </w:pPr>
      <w:proofErr w:type="spellStart"/>
      <w:r w:rsidRPr="00B64CC3">
        <w:rPr>
          <w:sz w:val="24"/>
          <w:szCs w:val="24"/>
        </w:rPr>
        <w:t>indicații</w:t>
      </w:r>
      <w:proofErr w:type="spellEnd"/>
      <w:r w:rsidRPr="00B64CC3">
        <w:rPr>
          <w:sz w:val="24"/>
          <w:szCs w:val="24"/>
        </w:rPr>
        <w:t xml:space="preserve"> practice </w:t>
      </w:r>
      <w:proofErr w:type="spellStart"/>
      <w:r w:rsidRPr="00B64CC3">
        <w:rPr>
          <w:sz w:val="24"/>
          <w:szCs w:val="24"/>
        </w:rPr>
        <w:t>privind</w:t>
      </w:r>
      <w:proofErr w:type="spellEnd"/>
      <w:r w:rsidRPr="00B64CC3">
        <w:rPr>
          <w:sz w:val="24"/>
          <w:szCs w:val="24"/>
        </w:rPr>
        <w:t xml:space="preserve"> </w:t>
      </w:r>
      <w:proofErr w:type="spellStart"/>
      <w:r w:rsidRPr="00B64CC3">
        <w:rPr>
          <w:sz w:val="24"/>
          <w:szCs w:val="24"/>
        </w:rPr>
        <w:t>acordarea</w:t>
      </w:r>
      <w:proofErr w:type="spellEnd"/>
      <w:r w:rsidRPr="00B64CC3">
        <w:rPr>
          <w:sz w:val="24"/>
          <w:szCs w:val="24"/>
        </w:rPr>
        <w:t xml:space="preserve"> </w:t>
      </w:r>
      <w:proofErr w:type="spellStart"/>
      <w:r w:rsidRPr="00B64CC3">
        <w:rPr>
          <w:sz w:val="24"/>
          <w:szCs w:val="24"/>
        </w:rPr>
        <w:t>primului</w:t>
      </w:r>
      <w:proofErr w:type="spellEnd"/>
      <w:r w:rsidRPr="00B64CC3">
        <w:rPr>
          <w:sz w:val="24"/>
          <w:szCs w:val="24"/>
        </w:rPr>
        <w:t xml:space="preserve"> </w:t>
      </w:r>
      <w:proofErr w:type="spellStart"/>
      <w:r w:rsidRPr="00B64CC3">
        <w:rPr>
          <w:sz w:val="24"/>
          <w:szCs w:val="24"/>
        </w:rPr>
        <w:t>ajutor</w:t>
      </w:r>
      <w:proofErr w:type="spellEnd"/>
      <w:r w:rsidRPr="00B64CC3">
        <w:rPr>
          <w:sz w:val="24"/>
          <w:szCs w:val="24"/>
        </w:rPr>
        <w:t xml:space="preserve">, </w:t>
      </w:r>
      <w:proofErr w:type="spellStart"/>
      <w:r w:rsidRPr="00B64CC3">
        <w:rPr>
          <w:sz w:val="24"/>
          <w:szCs w:val="24"/>
        </w:rPr>
        <w:t>evacuarea</w:t>
      </w:r>
      <w:proofErr w:type="spellEnd"/>
      <w:r w:rsidRPr="00B64CC3">
        <w:rPr>
          <w:sz w:val="24"/>
          <w:szCs w:val="24"/>
        </w:rPr>
        <w:t xml:space="preserve"> </w:t>
      </w:r>
      <w:proofErr w:type="spellStart"/>
      <w:r w:rsidRPr="00B64CC3">
        <w:rPr>
          <w:sz w:val="24"/>
          <w:szCs w:val="24"/>
        </w:rPr>
        <w:t>persoanelor</w:t>
      </w:r>
      <w:proofErr w:type="spellEnd"/>
      <w:r w:rsidRPr="00B64CC3">
        <w:rPr>
          <w:sz w:val="24"/>
          <w:szCs w:val="24"/>
        </w:rPr>
        <w:t xml:space="preserve"> </w:t>
      </w:r>
      <w:proofErr w:type="spellStart"/>
      <w:r w:rsidRPr="00B64CC3">
        <w:rPr>
          <w:sz w:val="24"/>
          <w:szCs w:val="24"/>
        </w:rPr>
        <w:t>și</w:t>
      </w:r>
      <w:proofErr w:type="spellEnd"/>
      <w:r w:rsidRPr="00B64CC3">
        <w:rPr>
          <w:sz w:val="24"/>
          <w:szCs w:val="24"/>
        </w:rPr>
        <w:t xml:space="preserve"> </w:t>
      </w:r>
      <w:proofErr w:type="spellStart"/>
      <w:r w:rsidRPr="00B64CC3">
        <w:rPr>
          <w:sz w:val="24"/>
          <w:szCs w:val="24"/>
        </w:rPr>
        <w:t>masurile</w:t>
      </w:r>
      <w:proofErr w:type="spellEnd"/>
      <w:r w:rsidRPr="00B64CC3">
        <w:rPr>
          <w:sz w:val="24"/>
          <w:szCs w:val="24"/>
        </w:rPr>
        <w:t xml:space="preserve"> de </w:t>
      </w:r>
      <w:proofErr w:type="spellStart"/>
      <w:r w:rsidRPr="00B64CC3">
        <w:rPr>
          <w:sz w:val="24"/>
          <w:szCs w:val="24"/>
        </w:rPr>
        <w:t>organizare</w:t>
      </w:r>
      <w:proofErr w:type="spellEnd"/>
      <w:r w:rsidRPr="00B64CC3">
        <w:rPr>
          <w:sz w:val="24"/>
          <w:szCs w:val="24"/>
        </w:rPr>
        <w:t xml:space="preserve"> </w:t>
      </w:r>
      <w:proofErr w:type="spellStart"/>
      <w:r w:rsidRPr="00B64CC3">
        <w:rPr>
          <w:sz w:val="24"/>
          <w:szCs w:val="24"/>
        </w:rPr>
        <w:t>luate</w:t>
      </w:r>
      <w:proofErr w:type="spellEnd"/>
      <w:r w:rsidRPr="00B64CC3">
        <w:rPr>
          <w:sz w:val="24"/>
          <w:szCs w:val="24"/>
        </w:rPr>
        <w:t xml:space="preserve"> </w:t>
      </w:r>
      <w:proofErr w:type="spellStart"/>
      <w:r w:rsidRPr="00B64CC3">
        <w:rPr>
          <w:sz w:val="24"/>
          <w:szCs w:val="24"/>
        </w:rPr>
        <w:t>în</w:t>
      </w:r>
      <w:proofErr w:type="spellEnd"/>
      <w:r w:rsidRPr="00B64CC3">
        <w:rPr>
          <w:sz w:val="24"/>
          <w:szCs w:val="24"/>
        </w:rPr>
        <w:t xml:space="preserve"> </w:t>
      </w:r>
      <w:proofErr w:type="spellStart"/>
      <w:r w:rsidRPr="00B64CC3">
        <w:rPr>
          <w:sz w:val="24"/>
          <w:szCs w:val="24"/>
        </w:rPr>
        <w:t>acest</w:t>
      </w:r>
      <w:proofErr w:type="spellEnd"/>
      <w:r w:rsidRPr="00B64CC3">
        <w:rPr>
          <w:sz w:val="24"/>
          <w:szCs w:val="24"/>
        </w:rPr>
        <w:t xml:space="preserve"> </w:t>
      </w:r>
      <w:proofErr w:type="spellStart"/>
      <w:r w:rsidRPr="00B64CC3">
        <w:rPr>
          <w:sz w:val="24"/>
          <w:szCs w:val="24"/>
        </w:rPr>
        <w:t>sens.</w:t>
      </w:r>
      <w:proofErr w:type="spellEnd"/>
    </w:p>
    <w:p w14:paraId="02A1CEEC" w14:textId="77777777" w:rsidR="00BD09F5" w:rsidRPr="00B64CC3" w:rsidRDefault="00BD09F5" w:rsidP="00BD09F5">
      <w:pPr>
        <w:spacing w:line="259" w:lineRule="auto"/>
        <w:ind w:firstLine="426"/>
        <w:jc w:val="both"/>
        <w:rPr>
          <w:sz w:val="24"/>
          <w:szCs w:val="24"/>
        </w:rPr>
      </w:pPr>
    </w:p>
    <w:p w14:paraId="148BE591" w14:textId="77777777" w:rsidR="00BD09F5" w:rsidRPr="00B40517" w:rsidRDefault="00BD09F5" w:rsidP="00BD09F5">
      <w:pPr>
        <w:spacing w:line="259" w:lineRule="auto"/>
        <w:ind w:firstLine="426"/>
        <w:jc w:val="both"/>
        <w:rPr>
          <w:b/>
          <w:sz w:val="24"/>
          <w:szCs w:val="24"/>
        </w:rPr>
      </w:pPr>
      <w:r>
        <w:rPr>
          <w:b/>
          <w:sz w:val="24"/>
          <w:szCs w:val="24"/>
        </w:rPr>
        <w:t xml:space="preserve">3.5. </w:t>
      </w:r>
      <w:r w:rsidRPr="00B40517">
        <w:rPr>
          <w:b/>
          <w:sz w:val="24"/>
          <w:szCs w:val="24"/>
        </w:rPr>
        <w:t>TRASAREA LUCR</w:t>
      </w:r>
      <w:r>
        <w:rPr>
          <w:b/>
          <w:sz w:val="24"/>
          <w:szCs w:val="24"/>
        </w:rPr>
        <w:t>Ă</w:t>
      </w:r>
      <w:r w:rsidRPr="00B40517">
        <w:rPr>
          <w:b/>
          <w:sz w:val="24"/>
          <w:szCs w:val="24"/>
        </w:rPr>
        <w:t>RILOR</w:t>
      </w:r>
    </w:p>
    <w:p w14:paraId="55F29723" w14:textId="77777777" w:rsidR="00BD09F5" w:rsidRPr="00B40517" w:rsidRDefault="00BD09F5" w:rsidP="00BD09F5">
      <w:pPr>
        <w:spacing w:line="259" w:lineRule="auto"/>
        <w:ind w:firstLine="426"/>
        <w:jc w:val="both"/>
        <w:rPr>
          <w:sz w:val="24"/>
          <w:szCs w:val="24"/>
        </w:rPr>
      </w:pPr>
      <w:proofErr w:type="spellStart"/>
      <w:r w:rsidRPr="00B40517">
        <w:rPr>
          <w:sz w:val="24"/>
          <w:szCs w:val="24"/>
        </w:rPr>
        <w:t>Dup</w:t>
      </w:r>
      <w:r>
        <w:rPr>
          <w:sz w:val="24"/>
          <w:szCs w:val="24"/>
        </w:rPr>
        <w:t>ă</w:t>
      </w:r>
      <w:proofErr w:type="spellEnd"/>
      <w:r w:rsidRPr="00B40517">
        <w:rPr>
          <w:sz w:val="24"/>
          <w:szCs w:val="24"/>
        </w:rPr>
        <w:t xml:space="preserve"> </w:t>
      </w:r>
      <w:proofErr w:type="spellStart"/>
      <w:r w:rsidRPr="00B40517">
        <w:rPr>
          <w:sz w:val="24"/>
          <w:szCs w:val="24"/>
        </w:rPr>
        <w:t>primirea</w:t>
      </w:r>
      <w:proofErr w:type="spellEnd"/>
      <w:r w:rsidRPr="00B40517">
        <w:rPr>
          <w:sz w:val="24"/>
          <w:szCs w:val="24"/>
        </w:rPr>
        <w:t xml:space="preserve"> </w:t>
      </w:r>
      <w:proofErr w:type="spellStart"/>
      <w:r w:rsidRPr="00B40517">
        <w:rPr>
          <w:sz w:val="24"/>
          <w:szCs w:val="24"/>
        </w:rPr>
        <w:t>ordinului</w:t>
      </w:r>
      <w:proofErr w:type="spellEnd"/>
      <w:r w:rsidRPr="00B40517">
        <w:rPr>
          <w:sz w:val="24"/>
          <w:szCs w:val="24"/>
        </w:rPr>
        <w:t xml:space="preserve"> de </w:t>
      </w:r>
      <w:proofErr w:type="spellStart"/>
      <w:r>
        <w:rPr>
          <w:sz w:val="24"/>
          <w:szCs w:val="24"/>
        </w:rPr>
        <w:t>î</w:t>
      </w:r>
      <w:r w:rsidRPr="00B40517">
        <w:rPr>
          <w:sz w:val="24"/>
          <w:szCs w:val="24"/>
        </w:rPr>
        <w:t>ncepere</w:t>
      </w:r>
      <w:proofErr w:type="spellEnd"/>
      <w:r w:rsidRPr="00B40517">
        <w:rPr>
          <w:sz w:val="24"/>
          <w:szCs w:val="24"/>
        </w:rPr>
        <w:t xml:space="preserve"> a </w:t>
      </w:r>
      <w:proofErr w:type="spellStart"/>
      <w:r w:rsidRPr="00B40517">
        <w:rPr>
          <w:sz w:val="24"/>
          <w:szCs w:val="24"/>
        </w:rPr>
        <w:t>lucr</w:t>
      </w:r>
      <w:r>
        <w:rPr>
          <w:sz w:val="24"/>
          <w:szCs w:val="24"/>
        </w:rPr>
        <w:t>ă</w:t>
      </w:r>
      <w:r w:rsidRPr="00B40517">
        <w:rPr>
          <w:sz w:val="24"/>
          <w:szCs w:val="24"/>
        </w:rPr>
        <w:t>rilor</w:t>
      </w:r>
      <w:proofErr w:type="spellEnd"/>
      <w:r w:rsidRPr="00B40517">
        <w:rPr>
          <w:sz w:val="24"/>
          <w:szCs w:val="24"/>
        </w:rPr>
        <w:t xml:space="preserve">, la </w:t>
      </w:r>
      <w:proofErr w:type="spellStart"/>
      <w:r w:rsidRPr="00B40517">
        <w:rPr>
          <w:sz w:val="24"/>
          <w:szCs w:val="24"/>
        </w:rPr>
        <w:t>solicitarea</w:t>
      </w:r>
      <w:proofErr w:type="spellEnd"/>
      <w:r w:rsidRPr="00B40517">
        <w:rPr>
          <w:sz w:val="24"/>
          <w:szCs w:val="24"/>
        </w:rPr>
        <w:t xml:space="preserve"> </w:t>
      </w:r>
      <w:proofErr w:type="spellStart"/>
      <w:r w:rsidRPr="00B40517">
        <w:rPr>
          <w:sz w:val="24"/>
          <w:szCs w:val="24"/>
        </w:rPr>
        <w:t>beneficiarului</w:t>
      </w:r>
      <w:proofErr w:type="spellEnd"/>
      <w:r w:rsidRPr="00B40517">
        <w:rPr>
          <w:sz w:val="24"/>
          <w:szCs w:val="24"/>
        </w:rPr>
        <w:t xml:space="preserve"> </w:t>
      </w:r>
      <w:proofErr w:type="spellStart"/>
      <w:r>
        <w:rPr>
          <w:sz w:val="24"/>
          <w:szCs w:val="24"/>
        </w:rPr>
        <w:t>ș</w:t>
      </w:r>
      <w:r w:rsidRPr="00B40517">
        <w:rPr>
          <w:sz w:val="24"/>
          <w:szCs w:val="24"/>
        </w:rPr>
        <w:t>i</w:t>
      </w:r>
      <w:proofErr w:type="spellEnd"/>
      <w:r w:rsidRPr="00B40517">
        <w:rPr>
          <w:sz w:val="24"/>
          <w:szCs w:val="24"/>
        </w:rPr>
        <w:t xml:space="preserve"> </w:t>
      </w:r>
      <w:proofErr w:type="spellStart"/>
      <w:r>
        <w:rPr>
          <w:sz w:val="24"/>
          <w:szCs w:val="24"/>
        </w:rPr>
        <w:t>î</w:t>
      </w:r>
      <w:r w:rsidRPr="00B40517">
        <w:rPr>
          <w:sz w:val="24"/>
          <w:szCs w:val="24"/>
        </w:rPr>
        <w:t>mpreun</w:t>
      </w:r>
      <w:r>
        <w:rPr>
          <w:sz w:val="24"/>
          <w:szCs w:val="24"/>
        </w:rPr>
        <w:t>ă</w:t>
      </w:r>
      <w:proofErr w:type="spellEnd"/>
      <w:r w:rsidRPr="00B40517">
        <w:rPr>
          <w:sz w:val="24"/>
          <w:szCs w:val="24"/>
        </w:rPr>
        <w:t xml:space="preserve"> cu </w:t>
      </w:r>
      <w:proofErr w:type="spellStart"/>
      <w:r w:rsidRPr="00B40517">
        <w:rPr>
          <w:sz w:val="24"/>
          <w:szCs w:val="24"/>
        </w:rPr>
        <w:t>acesta</w:t>
      </w:r>
      <w:proofErr w:type="spellEnd"/>
      <w:r w:rsidRPr="00B40517">
        <w:rPr>
          <w:sz w:val="24"/>
          <w:szCs w:val="24"/>
        </w:rPr>
        <w:t xml:space="preserve">, </w:t>
      </w:r>
      <w:proofErr w:type="spellStart"/>
      <w:r w:rsidRPr="00B40517">
        <w:rPr>
          <w:sz w:val="24"/>
          <w:szCs w:val="24"/>
        </w:rPr>
        <w:t>proiectantul</w:t>
      </w:r>
      <w:proofErr w:type="spellEnd"/>
      <w:r w:rsidRPr="00B40517">
        <w:rPr>
          <w:sz w:val="24"/>
          <w:szCs w:val="24"/>
        </w:rPr>
        <w:t xml:space="preserve"> </w:t>
      </w:r>
      <w:proofErr w:type="spellStart"/>
      <w:r w:rsidRPr="00B40517">
        <w:rPr>
          <w:sz w:val="24"/>
          <w:szCs w:val="24"/>
        </w:rPr>
        <w:t>va</w:t>
      </w:r>
      <w:proofErr w:type="spellEnd"/>
      <w:r w:rsidRPr="00B40517">
        <w:rPr>
          <w:sz w:val="24"/>
          <w:szCs w:val="24"/>
        </w:rPr>
        <w:t xml:space="preserve"> </w:t>
      </w:r>
      <w:proofErr w:type="spellStart"/>
      <w:r w:rsidRPr="00B40517">
        <w:rPr>
          <w:sz w:val="24"/>
          <w:szCs w:val="24"/>
        </w:rPr>
        <w:t>pred</w:t>
      </w:r>
      <w:r>
        <w:rPr>
          <w:sz w:val="24"/>
          <w:szCs w:val="24"/>
        </w:rPr>
        <w:t>a</w:t>
      </w:r>
      <w:proofErr w:type="spellEnd"/>
      <w:r w:rsidRPr="00B40517">
        <w:rPr>
          <w:sz w:val="24"/>
          <w:szCs w:val="24"/>
        </w:rPr>
        <w:t xml:space="preserve"> pe </w:t>
      </w:r>
      <w:proofErr w:type="spellStart"/>
      <w:r w:rsidRPr="00B40517">
        <w:rPr>
          <w:sz w:val="24"/>
          <w:szCs w:val="24"/>
        </w:rPr>
        <w:t>baza</w:t>
      </w:r>
      <w:proofErr w:type="spellEnd"/>
      <w:r w:rsidRPr="00B40517">
        <w:rPr>
          <w:sz w:val="24"/>
          <w:szCs w:val="24"/>
        </w:rPr>
        <w:t xml:space="preserve"> de </w:t>
      </w:r>
      <w:proofErr w:type="spellStart"/>
      <w:r w:rsidRPr="00B40517">
        <w:rPr>
          <w:sz w:val="24"/>
          <w:szCs w:val="24"/>
        </w:rPr>
        <w:t>proces</w:t>
      </w:r>
      <w:proofErr w:type="spellEnd"/>
      <w:r w:rsidRPr="00B40517">
        <w:rPr>
          <w:sz w:val="24"/>
          <w:szCs w:val="24"/>
        </w:rPr>
        <w:t xml:space="preserve">-verbal </w:t>
      </w:r>
      <w:proofErr w:type="spellStart"/>
      <w:r w:rsidRPr="00B40517">
        <w:rPr>
          <w:sz w:val="24"/>
          <w:szCs w:val="24"/>
        </w:rPr>
        <w:t>amplasamentul</w:t>
      </w:r>
      <w:proofErr w:type="spellEnd"/>
      <w:r w:rsidRPr="00B40517">
        <w:rPr>
          <w:sz w:val="24"/>
          <w:szCs w:val="24"/>
        </w:rPr>
        <w:t xml:space="preserve"> </w:t>
      </w:r>
      <w:proofErr w:type="spellStart"/>
      <w:r w:rsidRPr="00B40517">
        <w:rPr>
          <w:sz w:val="24"/>
          <w:szCs w:val="24"/>
        </w:rPr>
        <w:t>instala</w:t>
      </w:r>
      <w:r>
        <w:rPr>
          <w:sz w:val="24"/>
          <w:szCs w:val="24"/>
        </w:rPr>
        <w:t>ț</w:t>
      </w:r>
      <w:r w:rsidRPr="00B40517">
        <w:rPr>
          <w:sz w:val="24"/>
          <w:szCs w:val="24"/>
        </w:rPr>
        <w:t>iilor</w:t>
      </w:r>
      <w:proofErr w:type="spellEnd"/>
      <w:r w:rsidRPr="00B40517">
        <w:rPr>
          <w:sz w:val="24"/>
          <w:szCs w:val="24"/>
        </w:rPr>
        <w:t xml:space="preserve"> </w:t>
      </w:r>
      <w:proofErr w:type="spellStart"/>
      <w:r w:rsidRPr="00B40517">
        <w:rPr>
          <w:sz w:val="24"/>
          <w:szCs w:val="24"/>
        </w:rPr>
        <w:t>proiectate</w:t>
      </w:r>
      <w:proofErr w:type="spellEnd"/>
      <w:r w:rsidRPr="00B40517">
        <w:rPr>
          <w:sz w:val="24"/>
          <w:szCs w:val="24"/>
        </w:rPr>
        <w:t xml:space="preserve"> </w:t>
      </w:r>
      <w:proofErr w:type="spellStart"/>
      <w:r w:rsidRPr="00B40517">
        <w:rPr>
          <w:sz w:val="24"/>
          <w:szCs w:val="24"/>
        </w:rPr>
        <w:t>c</w:t>
      </w:r>
      <w:r>
        <w:rPr>
          <w:sz w:val="24"/>
          <w:szCs w:val="24"/>
        </w:rPr>
        <w:t>ă</w:t>
      </w:r>
      <w:r w:rsidRPr="00B40517">
        <w:rPr>
          <w:sz w:val="24"/>
          <w:szCs w:val="24"/>
        </w:rPr>
        <w:t>tre</w:t>
      </w:r>
      <w:proofErr w:type="spellEnd"/>
      <w:r w:rsidRPr="00B40517">
        <w:rPr>
          <w:sz w:val="24"/>
          <w:szCs w:val="24"/>
        </w:rPr>
        <w:t xml:space="preserve"> executant.</w:t>
      </w:r>
    </w:p>
    <w:p w14:paraId="569CF1AE" w14:textId="77777777" w:rsidR="00BD09F5" w:rsidRPr="003817F6" w:rsidRDefault="00BD09F5" w:rsidP="00BD09F5">
      <w:pPr>
        <w:spacing w:line="259" w:lineRule="auto"/>
        <w:ind w:firstLine="426"/>
        <w:jc w:val="both"/>
        <w:rPr>
          <w:noProof/>
          <w:sz w:val="24"/>
          <w:szCs w:val="24"/>
          <w:lang w:val="ro-RO"/>
        </w:rPr>
      </w:pPr>
      <w:r w:rsidRPr="003817F6">
        <w:rPr>
          <w:noProof/>
          <w:sz w:val="24"/>
          <w:szCs w:val="24"/>
          <w:lang w:val="ro-RO"/>
        </w:rPr>
        <w:t>Constructorul va începe execu</w:t>
      </w:r>
      <w:r>
        <w:rPr>
          <w:noProof/>
          <w:sz w:val="24"/>
          <w:szCs w:val="24"/>
          <w:lang w:val="ro-RO"/>
        </w:rPr>
        <w:t>ț</w:t>
      </w:r>
      <w:r w:rsidRPr="003817F6">
        <w:rPr>
          <w:noProof/>
          <w:sz w:val="24"/>
          <w:szCs w:val="24"/>
          <w:lang w:val="ro-RO"/>
        </w:rPr>
        <w:t>ia lucr</w:t>
      </w:r>
      <w:r>
        <w:rPr>
          <w:noProof/>
          <w:sz w:val="24"/>
          <w:szCs w:val="24"/>
          <w:lang w:val="ro-RO"/>
        </w:rPr>
        <w:t>ă</w:t>
      </w:r>
      <w:r w:rsidRPr="003817F6">
        <w:rPr>
          <w:noProof/>
          <w:sz w:val="24"/>
          <w:szCs w:val="24"/>
          <w:lang w:val="ro-RO"/>
        </w:rPr>
        <w:t>rilor prevazute în documenta</w:t>
      </w:r>
      <w:r>
        <w:rPr>
          <w:noProof/>
          <w:sz w:val="24"/>
          <w:szCs w:val="24"/>
          <w:lang w:val="ro-RO"/>
        </w:rPr>
        <w:t>ț</w:t>
      </w:r>
      <w:r w:rsidRPr="003817F6">
        <w:rPr>
          <w:noProof/>
          <w:sz w:val="24"/>
          <w:szCs w:val="24"/>
          <w:lang w:val="ro-RO"/>
        </w:rPr>
        <w:t>ie d</w:t>
      </w:r>
      <w:r>
        <w:rPr>
          <w:noProof/>
          <w:sz w:val="24"/>
          <w:szCs w:val="24"/>
          <w:lang w:val="ro-RO"/>
        </w:rPr>
        <w:t>oar</w:t>
      </w:r>
      <w:r w:rsidRPr="003817F6">
        <w:rPr>
          <w:noProof/>
          <w:sz w:val="24"/>
          <w:szCs w:val="24"/>
          <w:lang w:val="ro-RO"/>
        </w:rPr>
        <w:t xml:space="preserve"> dup</w:t>
      </w:r>
      <w:r>
        <w:rPr>
          <w:noProof/>
          <w:sz w:val="24"/>
          <w:szCs w:val="24"/>
          <w:lang w:val="ro-RO"/>
        </w:rPr>
        <w:t>ă</w:t>
      </w:r>
      <w:r w:rsidRPr="003817F6">
        <w:rPr>
          <w:noProof/>
          <w:sz w:val="24"/>
          <w:szCs w:val="24"/>
          <w:lang w:val="ro-RO"/>
        </w:rPr>
        <w:t xml:space="preserve"> convocarea beneficiarului </w:t>
      </w:r>
      <w:r>
        <w:rPr>
          <w:noProof/>
          <w:sz w:val="24"/>
          <w:szCs w:val="24"/>
          <w:lang w:val="ro-RO"/>
        </w:rPr>
        <w:t>ș</w:t>
      </w:r>
      <w:r w:rsidRPr="003817F6">
        <w:rPr>
          <w:noProof/>
          <w:sz w:val="24"/>
          <w:szCs w:val="24"/>
          <w:lang w:val="ro-RO"/>
        </w:rPr>
        <w:t xml:space="preserve">i a proiectantului, pentru întocmirea în comun a </w:t>
      </w:r>
      <w:r>
        <w:rPr>
          <w:i/>
          <w:iCs/>
          <w:noProof/>
          <w:sz w:val="24"/>
          <w:szCs w:val="24"/>
          <w:lang w:val="ro-RO"/>
        </w:rPr>
        <w:t>P</w:t>
      </w:r>
      <w:r w:rsidRPr="00F80568">
        <w:rPr>
          <w:i/>
          <w:iCs/>
          <w:noProof/>
          <w:sz w:val="24"/>
          <w:szCs w:val="24"/>
          <w:lang w:val="ro-RO"/>
        </w:rPr>
        <w:t>rocesului-verbal de predare-primire a amplasamentului</w:t>
      </w:r>
      <w:r w:rsidRPr="003817F6">
        <w:rPr>
          <w:noProof/>
          <w:sz w:val="24"/>
          <w:szCs w:val="24"/>
          <w:lang w:val="ro-RO"/>
        </w:rPr>
        <w:t>.</w:t>
      </w:r>
    </w:p>
    <w:p w14:paraId="5DF0837D" w14:textId="77777777" w:rsidR="00BD09F5" w:rsidRPr="00B40517" w:rsidRDefault="00BD09F5" w:rsidP="00BD09F5">
      <w:pPr>
        <w:spacing w:line="259" w:lineRule="auto"/>
        <w:ind w:firstLine="426"/>
        <w:jc w:val="both"/>
        <w:rPr>
          <w:sz w:val="24"/>
          <w:szCs w:val="24"/>
        </w:rPr>
      </w:pPr>
    </w:p>
    <w:p w14:paraId="6EF14619" w14:textId="77777777" w:rsidR="00BD09F5" w:rsidRPr="00B40517" w:rsidRDefault="00BD09F5" w:rsidP="00BD09F5">
      <w:pPr>
        <w:spacing w:line="259" w:lineRule="auto"/>
        <w:ind w:firstLine="426"/>
        <w:jc w:val="both"/>
        <w:rPr>
          <w:b/>
          <w:bCs/>
          <w:iCs/>
          <w:sz w:val="24"/>
          <w:szCs w:val="24"/>
          <w:lang w:val="pt-BR"/>
        </w:rPr>
      </w:pPr>
      <w:r>
        <w:rPr>
          <w:b/>
          <w:bCs/>
          <w:iCs/>
          <w:sz w:val="24"/>
          <w:szCs w:val="24"/>
          <w:lang w:val="pt-BR"/>
        </w:rPr>
        <w:t xml:space="preserve">3.6. </w:t>
      </w:r>
      <w:r w:rsidRPr="00B40517">
        <w:rPr>
          <w:b/>
          <w:bCs/>
          <w:iCs/>
          <w:sz w:val="24"/>
          <w:szCs w:val="24"/>
          <w:lang w:val="pt-BR"/>
        </w:rPr>
        <w:t>PROTEJAREA LUCR</w:t>
      </w:r>
      <w:r>
        <w:rPr>
          <w:b/>
          <w:bCs/>
          <w:iCs/>
          <w:sz w:val="24"/>
          <w:szCs w:val="24"/>
          <w:lang w:val="pt-BR"/>
        </w:rPr>
        <w:t>Ă</w:t>
      </w:r>
      <w:r w:rsidRPr="00B40517">
        <w:rPr>
          <w:b/>
          <w:bCs/>
          <w:iCs/>
          <w:sz w:val="24"/>
          <w:szCs w:val="24"/>
          <w:lang w:val="pt-BR"/>
        </w:rPr>
        <w:t xml:space="preserve">RILOR EXECUTATE </w:t>
      </w:r>
      <w:r>
        <w:rPr>
          <w:b/>
          <w:bCs/>
          <w:iCs/>
          <w:sz w:val="24"/>
          <w:szCs w:val="24"/>
          <w:lang w:val="pt-BR"/>
        </w:rPr>
        <w:t>Ș</w:t>
      </w:r>
      <w:r w:rsidRPr="00B40517">
        <w:rPr>
          <w:b/>
          <w:bCs/>
          <w:iCs/>
          <w:sz w:val="24"/>
          <w:szCs w:val="24"/>
          <w:lang w:val="pt-BR"/>
        </w:rPr>
        <w:t xml:space="preserve">I A MATERIALELOR DIN </w:t>
      </w:r>
      <w:r>
        <w:rPr>
          <w:b/>
          <w:bCs/>
          <w:iCs/>
          <w:sz w:val="24"/>
          <w:szCs w:val="24"/>
          <w:lang w:val="pt-BR"/>
        </w:rPr>
        <w:t>Ș</w:t>
      </w:r>
      <w:r w:rsidRPr="00B40517">
        <w:rPr>
          <w:b/>
          <w:bCs/>
          <w:iCs/>
          <w:sz w:val="24"/>
          <w:szCs w:val="24"/>
          <w:lang w:val="pt-BR"/>
        </w:rPr>
        <w:t>ANTIER</w:t>
      </w:r>
    </w:p>
    <w:p w14:paraId="391B184E" w14:textId="77777777" w:rsidR="00BD09F5" w:rsidRPr="00B40517" w:rsidRDefault="00BD09F5" w:rsidP="00BD09F5">
      <w:pPr>
        <w:widowControl w:val="0"/>
        <w:spacing w:line="259" w:lineRule="auto"/>
        <w:ind w:firstLine="426"/>
        <w:jc w:val="both"/>
        <w:rPr>
          <w:snapToGrid w:val="0"/>
          <w:sz w:val="24"/>
          <w:szCs w:val="24"/>
          <w:lang w:val="pt-BR"/>
        </w:rPr>
      </w:pPr>
      <w:bookmarkStart w:id="37" w:name="_Hlk141947607"/>
      <w:r w:rsidRPr="00B40517">
        <w:rPr>
          <w:snapToGrid w:val="0"/>
          <w:sz w:val="24"/>
          <w:szCs w:val="24"/>
          <w:lang w:val="pt-BR"/>
        </w:rPr>
        <w:t>Pe toat</w:t>
      </w:r>
      <w:r>
        <w:rPr>
          <w:snapToGrid w:val="0"/>
          <w:sz w:val="24"/>
          <w:szCs w:val="24"/>
          <w:lang w:val="pt-BR"/>
        </w:rPr>
        <w:t>ă</w:t>
      </w:r>
      <w:r w:rsidRPr="00B40517">
        <w:rPr>
          <w:snapToGrid w:val="0"/>
          <w:sz w:val="24"/>
          <w:szCs w:val="24"/>
          <w:lang w:val="pt-BR"/>
        </w:rPr>
        <w:t xml:space="preserve"> durata execu</w:t>
      </w:r>
      <w:r>
        <w:rPr>
          <w:snapToGrid w:val="0"/>
          <w:sz w:val="24"/>
          <w:szCs w:val="24"/>
          <w:lang w:val="pt-BR"/>
        </w:rPr>
        <w:t>ț</w:t>
      </w:r>
      <w:r w:rsidRPr="00B40517">
        <w:rPr>
          <w:snapToGrid w:val="0"/>
          <w:sz w:val="24"/>
          <w:szCs w:val="24"/>
          <w:lang w:val="pt-BR"/>
        </w:rPr>
        <w:t>iei lucr</w:t>
      </w:r>
      <w:r>
        <w:rPr>
          <w:snapToGrid w:val="0"/>
          <w:sz w:val="24"/>
          <w:szCs w:val="24"/>
          <w:lang w:val="pt-BR"/>
        </w:rPr>
        <w:t>ă</w:t>
      </w:r>
      <w:r w:rsidRPr="00B40517">
        <w:rPr>
          <w:snapToGrid w:val="0"/>
          <w:sz w:val="24"/>
          <w:szCs w:val="24"/>
          <w:lang w:val="pt-BR"/>
        </w:rPr>
        <w:t>rilor, pâna la recep</w:t>
      </w:r>
      <w:r>
        <w:rPr>
          <w:snapToGrid w:val="0"/>
          <w:sz w:val="24"/>
          <w:szCs w:val="24"/>
          <w:lang w:val="pt-BR"/>
        </w:rPr>
        <w:t>ț</w:t>
      </w:r>
      <w:r w:rsidRPr="00B40517">
        <w:rPr>
          <w:snapToGrid w:val="0"/>
          <w:sz w:val="24"/>
          <w:szCs w:val="24"/>
          <w:lang w:val="pt-BR"/>
        </w:rPr>
        <w:t>ia final</w:t>
      </w:r>
      <w:r>
        <w:rPr>
          <w:snapToGrid w:val="0"/>
          <w:sz w:val="24"/>
          <w:szCs w:val="24"/>
          <w:lang w:val="pt-BR"/>
        </w:rPr>
        <w:t>ă</w:t>
      </w:r>
      <w:r w:rsidRPr="00B40517">
        <w:rPr>
          <w:snapToGrid w:val="0"/>
          <w:sz w:val="24"/>
          <w:szCs w:val="24"/>
          <w:lang w:val="pt-BR"/>
        </w:rPr>
        <w:t>, constructorul</w:t>
      </w:r>
      <w:r>
        <w:rPr>
          <w:snapToGrid w:val="0"/>
          <w:sz w:val="24"/>
          <w:szCs w:val="24"/>
          <w:lang w:val="pt-BR"/>
        </w:rPr>
        <w:t xml:space="preserve"> are</w:t>
      </w:r>
      <w:r w:rsidRPr="00B40517">
        <w:rPr>
          <w:snapToGrid w:val="0"/>
          <w:sz w:val="24"/>
          <w:szCs w:val="24"/>
          <w:lang w:val="pt-BR"/>
        </w:rPr>
        <w:t xml:space="preserve"> obliga</w:t>
      </w:r>
      <w:r>
        <w:rPr>
          <w:snapToGrid w:val="0"/>
          <w:sz w:val="24"/>
          <w:szCs w:val="24"/>
          <w:lang w:val="pt-BR"/>
        </w:rPr>
        <w:t>ț</w:t>
      </w:r>
      <w:r w:rsidRPr="00B40517">
        <w:rPr>
          <w:snapToGrid w:val="0"/>
          <w:sz w:val="24"/>
          <w:szCs w:val="24"/>
          <w:lang w:val="pt-BR"/>
        </w:rPr>
        <w:t>i</w:t>
      </w:r>
      <w:r>
        <w:rPr>
          <w:snapToGrid w:val="0"/>
          <w:sz w:val="24"/>
          <w:szCs w:val="24"/>
          <w:lang w:val="pt-BR"/>
        </w:rPr>
        <w:t>a de a</w:t>
      </w:r>
      <w:r w:rsidRPr="00B40517">
        <w:rPr>
          <w:snapToGrid w:val="0"/>
          <w:sz w:val="24"/>
          <w:szCs w:val="24"/>
          <w:lang w:val="pt-BR"/>
        </w:rPr>
        <w:t xml:space="preserve"> proteja materialel</w:t>
      </w:r>
      <w:r>
        <w:rPr>
          <w:snapToGrid w:val="0"/>
          <w:sz w:val="24"/>
          <w:szCs w:val="24"/>
          <w:lang w:val="pt-BR"/>
        </w:rPr>
        <w:t>e</w:t>
      </w:r>
      <w:r w:rsidRPr="00B40517">
        <w:rPr>
          <w:snapToGrid w:val="0"/>
          <w:sz w:val="24"/>
          <w:szCs w:val="24"/>
          <w:lang w:val="pt-BR"/>
        </w:rPr>
        <w:t xml:space="preserve"> </w:t>
      </w:r>
      <w:r>
        <w:rPr>
          <w:snapToGrid w:val="0"/>
          <w:sz w:val="24"/>
          <w:szCs w:val="24"/>
          <w:lang w:val="pt-BR"/>
        </w:rPr>
        <w:t>ș</w:t>
      </w:r>
      <w:r w:rsidRPr="00B40517">
        <w:rPr>
          <w:snapToGrid w:val="0"/>
          <w:sz w:val="24"/>
          <w:szCs w:val="24"/>
          <w:lang w:val="pt-BR"/>
        </w:rPr>
        <w:t>i a lucr</w:t>
      </w:r>
      <w:r>
        <w:rPr>
          <w:snapToGrid w:val="0"/>
          <w:sz w:val="24"/>
          <w:szCs w:val="24"/>
          <w:lang w:val="pt-BR"/>
        </w:rPr>
        <w:t>ă</w:t>
      </w:r>
      <w:r w:rsidRPr="00B40517">
        <w:rPr>
          <w:snapToGrid w:val="0"/>
          <w:sz w:val="24"/>
          <w:szCs w:val="24"/>
          <w:lang w:val="pt-BR"/>
        </w:rPr>
        <w:t>ril</w:t>
      </w:r>
      <w:r>
        <w:rPr>
          <w:snapToGrid w:val="0"/>
          <w:sz w:val="24"/>
          <w:szCs w:val="24"/>
          <w:lang w:val="pt-BR"/>
        </w:rPr>
        <w:t>e</w:t>
      </w:r>
      <w:r w:rsidRPr="00B40517">
        <w:rPr>
          <w:snapToGrid w:val="0"/>
          <w:sz w:val="24"/>
          <w:szCs w:val="24"/>
          <w:lang w:val="pt-BR"/>
        </w:rPr>
        <w:t xml:space="preserve"> realizate, cu respectarea tehnologiei de execu</w:t>
      </w:r>
      <w:r>
        <w:rPr>
          <w:snapToGrid w:val="0"/>
          <w:sz w:val="24"/>
          <w:szCs w:val="24"/>
          <w:lang w:val="pt-BR"/>
        </w:rPr>
        <w:t>ț</w:t>
      </w:r>
      <w:r w:rsidRPr="00B40517">
        <w:rPr>
          <w:snapToGrid w:val="0"/>
          <w:sz w:val="24"/>
          <w:szCs w:val="24"/>
          <w:lang w:val="pt-BR"/>
        </w:rPr>
        <w:t>ie si a prevederilor caiet</w:t>
      </w:r>
      <w:r>
        <w:rPr>
          <w:snapToGrid w:val="0"/>
          <w:sz w:val="24"/>
          <w:szCs w:val="24"/>
          <w:lang w:val="pt-BR"/>
        </w:rPr>
        <w:t>ului</w:t>
      </w:r>
      <w:r w:rsidRPr="00B40517">
        <w:rPr>
          <w:snapToGrid w:val="0"/>
          <w:sz w:val="24"/>
          <w:szCs w:val="24"/>
          <w:lang w:val="pt-BR"/>
        </w:rPr>
        <w:t xml:space="preserve"> de sarcini, în scopul asigur</w:t>
      </w:r>
      <w:r>
        <w:rPr>
          <w:snapToGrid w:val="0"/>
          <w:sz w:val="24"/>
          <w:szCs w:val="24"/>
          <w:lang w:val="pt-BR"/>
        </w:rPr>
        <w:t>ă</w:t>
      </w:r>
      <w:r w:rsidRPr="00B40517">
        <w:rPr>
          <w:snapToGrid w:val="0"/>
          <w:sz w:val="24"/>
          <w:szCs w:val="24"/>
          <w:lang w:val="pt-BR"/>
        </w:rPr>
        <w:t>rii parametrilor proiecta</w:t>
      </w:r>
      <w:r>
        <w:rPr>
          <w:snapToGrid w:val="0"/>
          <w:sz w:val="24"/>
          <w:szCs w:val="24"/>
          <w:lang w:val="pt-BR"/>
        </w:rPr>
        <w:t>ț</w:t>
      </w:r>
      <w:r w:rsidRPr="00B40517">
        <w:rPr>
          <w:snapToGrid w:val="0"/>
          <w:sz w:val="24"/>
          <w:szCs w:val="24"/>
          <w:lang w:val="pt-BR"/>
        </w:rPr>
        <w:t xml:space="preserve">i </w:t>
      </w:r>
      <w:r>
        <w:rPr>
          <w:snapToGrid w:val="0"/>
          <w:sz w:val="24"/>
          <w:szCs w:val="24"/>
          <w:lang w:val="pt-BR"/>
        </w:rPr>
        <w:t>ș</w:t>
      </w:r>
      <w:r w:rsidRPr="00B40517">
        <w:rPr>
          <w:snapToGrid w:val="0"/>
          <w:sz w:val="24"/>
          <w:szCs w:val="24"/>
          <w:lang w:val="pt-BR"/>
        </w:rPr>
        <w:t>i a calit</w:t>
      </w:r>
      <w:r>
        <w:rPr>
          <w:snapToGrid w:val="0"/>
          <w:sz w:val="24"/>
          <w:szCs w:val="24"/>
          <w:lang w:val="pt-BR"/>
        </w:rPr>
        <w:t>ăț</w:t>
      </w:r>
      <w:r w:rsidRPr="00B40517">
        <w:rPr>
          <w:snapToGrid w:val="0"/>
          <w:sz w:val="24"/>
          <w:szCs w:val="24"/>
          <w:lang w:val="pt-BR"/>
        </w:rPr>
        <w:t>ii lucr</w:t>
      </w:r>
      <w:r>
        <w:rPr>
          <w:snapToGrid w:val="0"/>
          <w:sz w:val="24"/>
          <w:szCs w:val="24"/>
          <w:lang w:val="pt-BR"/>
        </w:rPr>
        <w:t>ă</w:t>
      </w:r>
      <w:r w:rsidRPr="00B40517">
        <w:rPr>
          <w:snapToGrid w:val="0"/>
          <w:sz w:val="24"/>
          <w:szCs w:val="24"/>
          <w:lang w:val="pt-BR"/>
        </w:rPr>
        <w:t>rilor. În acest sens se vor lua m</w:t>
      </w:r>
      <w:r>
        <w:rPr>
          <w:snapToGrid w:val="0"/>
          <w:sz w:val="24"/>
          <w:szCs w:val="24"/>
          <w:lang w:val="pt-BR"/>
        </w:rPr>
        <w:t>ă</w:t>
      </w:r>
      <w:r w:rsidRPr="00B40517">
        <w:rPr>
          <w:snapToGrid w:val="0"/>
          <w:sz w:val="24"/>
          <w:szCs w:val="24"/>
          <w:lang w:val="pt-BR"/>
        </w:rPr>
        <w:t>suri pentru:</w:t>
      </w:r>
    </w:p>
    <w:p w14:paraId="5F803F7A" w14:textId="77777777" w:rsidR="00BD09F5" w:rsidRPr="00A12804" w:rsidRDefault="00BD09F5" w:rsidP="00BD09F5">
      <w:pPr>
        <w:numPr>
          <w:ilvl w:val="1"/>
          <w:numId w:val="123"/>
        </w:numPr>
        <w:spacing w:line="259" w:lineRule="auto"/>
        <w:jc w:val="both"/>
        <w:rPr>
          <w:snapToGrid w:val="0"/>
          <w:sz w:val="24"/>
          <w:szCs w:val="24"/>
          <w:lang w:val="pt-BR"/>
        </w:rPr>
      </w:pPr>
      <w:r w:rsidRPr="00A12804">
        <w:rPr>
          <w:snapToGrid w:val="0"/>
          <w:sz w:val="24"/>
          <w:szCs w:val="24"/>
          <w:lang w:val="pt-BR"/>
        </w:rPr>
        <w:t>organizarea spaţiilor necesare depozitării temporare a materialelor, măsurile specifice pentru conservare pe timpul depozitării şi evitării degradărilor</w:t>
      </w:r>
      <w:r>
        <w:rPr>
          <w:snapToGrid w:val="0"/>
          <w:sz w:val="24"/>
          <w:szCs w:val="24"/>
          <w:lang w:val="pt-BR"/>
        </w:rPr>
        <w:t>;</w:t>
      </w:r>
    </w:p>
    <w:p w14:paraId="56100EAD" w14:textId="77777777" w:rsidR="00BD09F5" w:rsidRPr="00B40517" w:rsidRDefault="00BD09F5" w:rsidP="00BD09F5">
      <w:pPr>
        <w:widowControl w:val="0"/>
        <w:numPr>
          <w:ilvl w:val="1"/>
          <w:numId w:val="123"/>
        </w:numPr>
        <w:spacing w:line="259" w:lineRule="auto"/>
        <w:ind w:hanging="295"/>
        <w:jc w:val="both"/>
        <w:rPr>
          <w:snapToGrid w:val="0"/>
          <w:sz w:val="24"/>
          <w:szCs w:val="24"/>
          <w:lang w:val="pt-BR"/>
        </w:rPr>
      </w:pPr>
      <w:r w:rsidRPr="00B40517">
        <w:rPr>
          <w:snapToGrid w:val="0"/>
          <w:sz w:val="24"/>
          <w:szCs w:val="24"/>
          <w:lang w:val="pt-BR"/>
        </w:rPr>
        <w:t xml:space="preserve">transport </w:t>
      </w:r>
      <w:r>
        <w:rPr>
          <w:snapToGrid w:val="0"/>
          <w:sz w:val="24"/>
          <w:szCs w:val="24"/>
          <w:lang w:val="pt-BR"/>
        </w:rPr>
        <w:t>ș</w:t>
      </w:r>
      <w:r w:rsidRPr="00B40517">
        <w:rPr>
          <w:snapToGrid w:val="0"/>
          <w:sz w:val="24"/>
          <w:szCs w:val="24"/>
          <w:lang w:val="pt-BR"/>
        </w:rPr>
        <w:t>i punere în oper</w:t>
      </w:r>
      <w:r>
        <w:rPr>
          <w:snapToGrid w:val="0"/>
          <w:sz w:val="24"/>
          <w:szCs w:val="24"/>
          <w:lang w:val="pt-BR"/>
        </w:rPr>
        <w:t>ă</w:t>
      </w:r>
      <w:r w:rsidRPr="00B40517">
        <w:rPr>
          <w:snapToGrid w:val="0"/>
          <w:sz w:val="24"/>
          <w:szCs w:val="24"/>
          <w:lang w:val="pt-BR"/>
        </w:rPr>
        <w:t xml:space="preserve"> în timp optim;</w:t>
      </w:r>
    </w:p>
    <w:p w14:paraId="410FD724" w14:textId="77777777" w:rsidR="00BD09F5" w:rsidRPr="00B40517" w:rsidRDefault="00BD09F5" w:rsidP="00BD09F5">
      <w:pPr>
        <w:widowControl w:val="0"/>
        <w:numPr>
          <w:ilvl w:val="1"/>
          <w:numId w:val="123"/>
        </w:numPr>
        <w:spacing w:line="259" w:lineRule="auto"/>
        <w:ind w:hanging="295"/>
        <w:jc w:val="both"/>
        <w:rPr>
          <w:snapToGrid w:val="0"/>
          <w:sz w:val="24"/>
          <w:szCs w:val="24"/>
          <w:lang w:val="pt-BR"/>
        </w:rPr>
      </w:pPr>
      <w:r w:rsidRPr="00B40517">
        <w:rPr>
          <w:snapToGrid w:val="0"/>
          <w:sz w:val="24"/>
          <w:szCs w:val="24"/>
          <w:lang w:val="pt-BR"/>
        </w:rPr>
        <w:t>respectarea unor m</w:t>
      </w:r>
      <w:r>
        <w:rPr>
          <w:snapToGrid w:val="0"/>
          <w:sz w:val="24"/>
          <w:szCs w:val="24"/>
          <w:lang w:val="pt-BR"/>
        </w:rPr>
        <w:t>ă</w:t>
      </w:r>
      <w:r w:rsidRPr="00B40517">
        <w:rPr>
          <w:snapToGrid w:val="0"/>
          <w:sz w:val="24"/>
          <w:szCs w:val="24"/>
          <w:lang w:val="pt-BR"/>
        </w:rPr>
        <w:t>suri impuse de furnizorii de materiale;</w:t>
      </w:r>
    </w:p>
    <w:p w14:paraId="17BD672F" w14:textId="77777777" w:rsidR="00BD09F5" w:rsidRDefault="00BD09F5" w:rsidP="00BD09F5">
      <w:pPr>
        <w:pStyle w:val="BodyTextIndent"/>
        <w:widowControl w:val="0"/>
        <w:suppressAutoHyphens/>
        <w:spacing w:after="0" w:line="259" w:lineRule="auto"/>
        <w:ind w:left="0" w:firstLine="426"/>
        <w:jc w:val="both"/>
        <w:rPr>
          <w:iCs/>
          <w:sz w:val="24"/>
          <w:szCs w:val="24"/>
          <w:lang w:val="pt-BR"/>
        </w:rPr>
      </w:pPr>
      <w:r w:rsidRPr="00A12804">
        <w:rPr>
          <w:iCs/>
          <w:sz w:val="24"/>
          <w:szCs w:val="24"/>
          <w:lang w:val="pt-BR"/>
        </w:rPr>
        <w:t>Ca spaţiu de depozitare a materialelor</w:t>
      </w:r>
      <w:r>
        <w:rPr>
          <w:iCs/>
          <w:sz w:val="24"/>
          <w:szCs w:val="24"/>
          <w:lang w:val="pt-BR"/>
        </w:rPr>
        <w:t xml:space="preserve"> </w:t>
      </w:r>
      <w:r w:rsidRPr="00AB5029">
        <w:rPr>
          <w:iCs/>
          <w:sz w:val="24"/>
          <w:szCs w:val="24"/>
          <w:lang w:val="pt-BR"/>
        </w:rPr>
        <w:t>–</w:t>
      </w:r>
      <w:r w:rsidRPr="00A12804">
        <w:rPr>
          <w:iCs/>
          <w:sz w:val="24"/>
          <w:szCs w:val="24"/>
          <w:lang w:val="pt-BR"/>
        </w:rPr>
        <w:t xml:space="preserve"> se va utiliza o cameră pentru depozitarea camerelor </w:t>
      </w:r>
      <w:r w:rsidRPr="00A12804">
        <w:rPr>
          <w:iCs/>
          <w:sz w:val="24"/>
          <w:szCs w:val="24"/>
          <w:lang w:val="pt-BR"/>
        </w:rPr>
        <w:lastRenderedPageBreak/>
        <w:t>video,</w:t>
      </w:r>
      <w:r w:rsidRPr="00AB5029">
        <w:rPr>
          <w:iCs/>
          <w:sz w:val="24"/>
          <w:szCs w:val="24"/>
          <w:lang w:val="pt-BR"/>
        </w:rPr>
        <w:t xml:space="preserve"> carcaselor </w:t>
      </w:r>
      <w:r>
        <w:rPr>
          <w:iCs/>
          <w:sz w:val="24"/>
          <w:szCs w:val="24"/>
          <w:lang w:val="pt-BR"/>
        </w:rPr>
        <w:t>ș</w:t>
      </w:r>
      <w:r w:rsidRPr="00AB5029">
        <w:rPr>
          <w:iCs/>
          <w:sz w:val="24"/>
          <w:szCs w:val="24"/>
          <w:lang w:val="pt-BR"/>
        </w:rPr>
        <w:t>i a elementelor de conectic</w:t>
      </w:r>
      <w:r>
        <w:rPr>
          <w:iCs/>
          <w:sz w:val="24"/>
          <w:szCs w:val="24"/>
          <w:lang w:val="pt-BR"/>
        </w:rPr>
        <w:t>ă</w:t>
      </w:r>
      <w:r w:rsidRPr="00AB5029">
        <w:rPr>
          <w:iCs/>
          <w:sz w:val="24"/>
          <w:szCs w:val="24"/>
          <w:lang w:val="pt-BR"/>
        </w:rPr>
        <w:t xml:space="preserve"> necesare</w:t>
      </w:r>
      <w:r>
        <w:rPr>
          <w:iCs/>
          <w:sz w:val="24"/>
          <w:szCs w:val="24"/>
          <w:lang w:val="pt-BR"/>
        </w:rPr>
        <w:t>.</w:t>
      </w:r>
    </w:p>
    <w:bookmarkEnd w:id="37"/>
    <w:p w14:paraId="582C2727" w14:textId="77777777" w:rsidR="00BD09F5" w:rsidRPr="00B40517" w:rsidRDefault="00BD09F5" w:rsidP="00BD09F5">
      <w:pPr>
        <w:spacing w:line="259" w:lineRule="auto"/>
        <w:ind w:firstLine="426"/>
        <w:jc w:val="both"/>
        <w:rPr>
          <w:b/>
          <w:snapToGrid w:val="0"/>
          <w:sz w:val="24"/>
          <w:szCs w:val="24"/>
          <w:lang w:val="pt-BR"/>
        </w:rPr>
      </w:pPr>
      <w:r>
        <w:rPr>
          <w:b/>
          <w:snapToGrid w:val="0"/>
          <w:sz w:val="24"/>
          <w:szCs w:val="24"/>
          <w:lang w:val="pt-BR"/>
        </w:rPr>
        <w:t xml:space="preserve">3.7. </w:t>
      </w:r>
      <w:r w:rsidRPr="00B40517">
        <w:rPr>
          <w:b/>
          <w:snapToGrid w:val="0"/>
          <w:sz w:val="24"/>
          <w:szCs w:val="24"/>
          <w:lang w:val="pt-BR"/>
        </w:rPr>
        <w:t xml:space="preserve">ORGANIZARE DE </w:t>
      </w:r>
      <w:r>
        <w:rPr>
          <w:b/>
          <w:snapToGrid w:val="0"/>
          <w:sz w:val="24"/>
          <w:szCs w:val="24"/>
          <w:lang w:val="pt-BR"/>
        </w:rPr>
        <w:t>Ș</w:t>
      </w:r>
      <w:r w:rsidRPr="00B40517">
        <w:rPr>
          <w:b/>
          <w:snapToGrid w:val="0"/>
          <w:sz w:val="24"/>
          <w:szCs w:val="24"/>
          <w:lang w:val="pt-BR"/>
        </w:rPr>
        <w:t>ANTIER</w:t>
      </w:r>
    </w:p>
    <w:p w14:paraId="30E6DC09" w14:textId="77777777" w:rsidR="00BD09F5" w:rsidRPr="00B40517" w:rsidRDefault="00BD09F5" w:rsidP="00BD09F5">
      <w:pPr>
        <w:spacing w:line="259" w:lineRule="auto"/>
        <w:ind w:firstLine="426"/>
        <w:jc w:val="both"/>
        <w:rPr>
          <w:sz w:val="24"/>
          <w:szCs w:val="24"/>
          <w:lang w:val="it-IT"/>
        </w:rPr>
      </w:pPr>
      <w:r w:rsidRPr="00B40517">
        <w:rPr>
          <w:noProof/>
          <w:sz w:val="24"/>
          <w:szCs w:val="24"/>
          <w:lang w:val="it-IT"/>
        </w:rPr>
        <w:t>Nu sunt necesare amenaj</w:t>
      </w:r>
      <w:r>
        <w:rPr>
          <w:noProof/>
          <w:sz w:val="24"/>
          <w:szCs w:val="24"/>
          <w:lang w:val="ro-RO"/>
        </w:rPr>
        <w:t>ă</w:t>
      </w:r>
      <w:r w:rsidRPr="00B40517">
        <w:rPr>
          <w:noProof/>
          <w:sz w:val="24"/>
          <w:szCs w:val="24"/>
          <w:lang w:val="it-IT"/>
        </w:rPr>
        <w:t xml:space="preserve">ri suplimentare pentru organizarea de </w:t>
      </w:r>
      <w:r>
        <w:rPr>
          <w:noProof/>
          <w:sz w:val="24"/>
          <w:szCs w:val="24"/>
          <w:lang w:val="it-IT"/>
        </w:rPr>
        <w:t>ș</w:t>
      </w:r>
      <w:r w:rsidRPr="00B40517">
        <w:rPr>
          <w:noProof/>
          <w:sz w:val="24"/>
          <w:szCs w:val="24"/>
          <w:lang w:val="it-IT"/>
        </w:rPr>
        <w:t>antier.</w:t>
      </w:r>
    </w:p>
    <w:p w14:paraId="23940915" w14:textId="77777777" w:rsidR="00BD09F5" w:rsidRPr="00A12804" w:rsidRDefault="00BD09F5" w:rsidP="00BD09F5">
      <w:pPr>
        <w:spacing w:line="259" w:lineRule="auto"/>
        <w:ind w:firstLine="426"/>
        <w:jc w:val="both"/>
        <w:rPr>
          <w:noProof/>
          <w:sz w:val="24"/>
          <w:szCs w:val="24"/>
          <w:lang w:val="es-ES"/>
        </w:rPr>
      </w:pPr>
      <w:r w:rsidRPr="00A12804">
        <w:rPr>
          <w:noProof/>
          <w:sz w:val="24"/>
          <w:szCs w:val="24"/>
          <w:lang w:val="es-ES"/>
        </w:rPr>
        <w:t xml:space="preserve">Pe toată durata execuției lucrărilor, </w:t>
      </w:r>
      <w:proofErr w:type="spellStart"/>
      <w:r w:rsidRPr="00A12804">
        <w:rPr>
          <w:sz w:val="24"/>
          <w:szCs w:val="24"/>
          <w:lang w:val="es-ES" w:eastAsia="en-US"/>
        </w:rPr>
        <w:t>constructorul</w:t>
      </w:r>
      <w:proofErr w:type="spellEnd"/>
      <w:r w:rsidRPr="00A12804">
        <w:rPr>
          <w:noProof/>
          <w:sz w:val="24"/>
          <w:szCs w:val="24"/>
          <w:lang w:val="es-ES"/>
        </w:rPr>
        <w:t xml:space="preserve"> are următoarele obligații:</w:t>
      </w:r>
    </w:p>
    <w:p w14:paraId="012D2CDF" w14:textId="77777777" w:rsidR="00BD09F5" w:rsidRPr="00A12804" w:rsidRDefault="00BD09F5" w:rsidP="00BD09F5">
      <w:pPr>
        <w:numPr>
          <w:ilvl w:val="0"/>
          <w:numId w:val="131"/>
        </w:numPr>
        <w:spacing w:line="259" w:lineRule="auto"/>
        <w:ind w:left="1134" w:hanging="283"/>
        <w:jc w:val="both"/>
        <w:rPr>
          <w:noProof/>
          <w:sz w:val="24"/>
          <w:szCs w:val="24"/>
          <w:lang w:val="es-ES"/>
        </w:rPr>
      </w:pPr>
      <w:r w:rsidRPr="00A12804">
        <w:rPr>
          <w:i/>
          <w:iCs/>
          <w:noProof/>
          <w:sz w:val="24"/>
          <w:szCs w:val="24"/>
          <w:lang w:val="es-ES"/>
        </w:rPr>
        <w:t>asigurarea serviciilor sanitare</w:t>
      </w:r>
      <w:r w:rsidRPr="00A12804">
        <w:rPr>
          <w:noProof/>
          <w:sz w:val="24"/>
          <w:szCs w:val="24"/>
          <w:lang w:val="es-ES"/>
        </w:rPr>
        <w:t xml:space="preserve"> prin organizarea punctelor de prim ajutor, asigurarea controlului medical al personalului și dotarea acestuia cu echipament individual de protecție și de lucru.</w:t>
      </w:r>
    </w:p>
    <w:p w14:paraId="3D1F0A01" w14:textId="77777777" w:rsidR="00BD09F5" w:rsidRPr="00A12804" w:rsidRDefault="00BD09F5" w:rsidP="00BD09F5">
      <w:pPr>
        <w:widowControl w:val="0"/>
        <w:numPr>
          <w:ilvl w:val="1"/>
          <w:numId w:val="132"/>
        </w:numPr>
        <w:spacing w:line="259" w:lineRule="auto"/>
        <w:ind w:left="1134" w:hanging="283"/>
        <w:jc w:val="both"/>
        <w:rPr>
          <w:snapToGrid w:val="0"/>
          <w:sz w:val="24"/>
          <w:szCs w:val="24"/>
          <w:lang w:val="pt-BR"/>
        </w:rPr>
      </w:pPr>
      <w:r w:rsidRPr="00A12804">
        <w:rPr>
          <w:i/>
          <w:iCs/>
          <w:snapToGrid w:val="0"/>
          <w:sz w:val="24"/>
          <w:szCs w:val="24"/>
          <w:lang w:val="pt-BR"/>
        </w:rPr>
        <w:t>menținerea ordinii și curățeniei</w:t>
      </w:r>
      <w:r w:rsidRPr="00A12804">
        <w:rPr>
          <w:snapToGrid w:val="0"/>
          <w:sz w:val="24"/>
          <w:szCs w:val="24"/>
          <w:lang w:val="pt-BR"/>
        </w:rPr>
        <w:t xml:space="preserve"> din zona santierului și la locul de muncă;</w:t>
      </w:r>
    </w:p>
    <w:p w14:paraId="6ACF9B88" w14:textId="77777777" w:rsidR="00BD09F5" w:rsidRPr="00AB5029" w:rsidRDefault="00BD09F5" w:rsidP="00BD09F5">
      <w:pPr>
        <w:pStyle w:val="BodyTextIndent"/>
        <w:widowControl w:val="0"/>
        <w:suppressAutoHyphens/>
        <w:spacing w:after="0" w:line="259" w:lineRule="auto"/>
        <w:ind w:left="0" w:firstLine="426"/>
        <w:jc w:val="both"/>
        <w:rPr>
          <w:iCs/>
          <w:sz w:val="24"/>
          <w:szCs w:val="24"/>
          <w:lang w:val="pt-BR"/>
        </w:rPr>
      </w:pPr>
      <w:r>
        <w:rPr>
          <w:iCs/>
          <w:sz w:val="24"/>
          <w:szCs w:val="24"/>
          <w:lang w:val="pt-BR"/>
        </w:rPr>
        <w:t>Pentru v</w:t>
      </w:r>
      <w:r w:rsidRPr="00AB5029">
        <w:rPr>
          <w:iCs/>
          <w:sz w:val="24"/>
          <w:szCs w:val="24"/>
          <w:lang w:val="pt-BR"/>
        </w:rPr>
        <w:t>estiare,</w:t>
      </w:r>
      <w:r>
        <w:rPr>
          <w:iCs/>
          <w:sz w:val="24"/>
          <w:szCs w:val="24"/>
          <w:lang w:val="pt-BR"/>
        </w:rPr>
        <w:t xml:space="preserve"> </w:t>
      </w:r>
      <w:r w:rsidRPr="00AB5029">
        <w:rPr>
          <w:iCs/>
          <w:sz w:val="24"/>
          <w:szCs w:val="24"/>
          <w:lang w:val="pt-BR"/>
        </w:rPr>
        <w:t>apă</w:t>
      </w:r>
      <w:r>
        <w:rPr>
          <w:iCs/>
          <w:sz w:val="24"/>
          <w:szCs w:val="24"/>
          <w:lang w:val="pt-BR"/>
        </w:rPr>
        <w:t xml:space="preserve"> </w:t>
      </w:r>
      <w:r w:rsidRPr="00AB5029">
        <w:rPr>
          <w:iCs/>
          <w:sz w:val="24"/>
          <w:szCs w:val="24"/>
          <w:lang w:val="pt-BR"/>
        </w:rPr>
        <w:t>potabilă,</w:t>
      </w:r>
      <w:r>
        <w:rPr>
          <w:iCs/>
          <w:sz w:val="24"/>
          <w:szCs w:val="24"/>
          <w:lang w:val="pt-BR"/>
        </w:rPr>
        <w:t xml:space="preserve"> </w:t>
      </w:r>
      <w:r w:rsidRPr="00AB5029">
        <w:rPr>
          <w:iCs/>
          <w:sz w:val="24"/>
          <w:szCs w:val="24"/>
          <w:lang w:val="pt-BR"/>
        </w:rPr>
        <w:t>grup sanitar – se va utiliza loca</w:t>
      </w:r>
      <w:r>
        <w:rPr>
          <w:iCs/>
          <w:sz w:val="24"/>
          <w:szCs w:val="24"/>
          <w:lang w:val="pt-BR"/>
        </w:rPr>
        <w:t>ț</w:t>
      </w:r>
      <w:r w:rsidRPr="00AB5029">
        <w:rPr>
          <w:iCs/>
          <w:sz w:val="24"/>
          <w:szCs w:val="24"/>
          <w:lang w:val="pt-BR"/>
        </w:rPr>
        <w:t>ia pus</w:t>
      </w:r>
      <w:r>
        <w:rPr>
          <w:iCs/>
          <w:sz w:val="24"/>
          <w:szCs w:val="24"/>
          <w:lang w:val="pt-BR"/>
        </w:rPr>
        <w:t>ă</w:t>
      </w:r>
      <w:r w:rsidRPr="00AB5029">
        <w:rPr>
          <w:iCs/>
          <w:sz w:val="24"/>
          <w:szCs w:val="24"/>
          <w:lang w:val="pt-BR"/>
        </w:rPr>
        <w:t xml:space="preserve"> la dispozi</w:t>
      </w:r>
      <w:r>
        <w:rPr>
          <w:iCs/>
          <w:sz w:val="24"/>
          <w:szCs w:val="24"/>
          <w:lang w:val="pt-BR"/>
        </w:rPr>
        <w:t>ț</w:t>
      </w:r>
      <w:r w:rsidRPr="00AB5029">
        <w:rPr>
          <w:iCs/>
          <w:sz w:val="24"/>
          <w:szCs w:val="24"/>
          <w:lang w:val="pt-BR"/>
        </w:rPr>
        <w:t xml:space="preserve">ie de </w:t>
      </w:r>
      <w:r>
        <w:rPr>
          <w:iCs/>
          <w:sz w:val="24"/>
          <w:szCs w:val="24"/>
          <w:lang w:val="pt-BR"/>
        </w:rPr>
        <w:t>p</w:t>
      </w:r>
      <w:r w:rsidRPr="00AB5029">
        <w:rPr>
          <w:iCs/>
          <w:sz w:val="24"/>
          <w:szCs w:val="24"/>
          <w:lang w:val="pt-BR"/>
        </w:rPr>
        <w:t>rimari</w:t>
      </w:r>
      <w:r>
        <w:rPr>
          <w:iCs/>
          <w:sz w:val="24"/>
          <w:szCs w:val="24"/>
          <w:lang w:val="pt-BR"/>
        </w:rPr>
        <w:t>e</w:t>
      </w:r>
      <w:r w:rsidRPr="00AB5029">
        <w:rPr>
          <w:iCs/>
          <w:sz w:val="24"/>
          <w:szCs w:val="24"/>
          <w:lang w:val="pt-BR"/>
        </w:rPr>
        <w:t>, acesta loca</w:t>
      </w:r>
      <w:r>
        <w:rPr>
          <w:iCs/>
          <w:sz w:val="24"/>
          <w:szCs w:val="24"/>
          <w:lang w:val="pt-BR"/>
        </w:rPr>
        <w:t>ț</w:t>
      </w:r>
      <w:r w:rsidRPr="00AB5029">
        <w:rPr>
          <w:iCs/>
          <w:sz w:val="24"/>
          <w:szCs w:val="24"/>
          <w:lang w:val="pt-BR"/>
        </w:rPr>
        <w:t>ie fiind echipa</w:t>
      </w:r>
      <w:r>
        <w:rPr>
          <w:iCs/>
          <w:sz w:val="24"/>
          <w:szCs w:val="24"/>
          <w:lang w:val="pt-BR"/>
        </w:rPr>
        <w:t>tă</w:t>
      </w:r>
      <w:r w:rsidRPr="00AB5029">
        <w:rPr>
          <w:iCs/>
          <w:sz w:val="24"/>
          <w:szCs w:val="24"/>
          <w:lang w:val="pt-BR"/>
        </w:rPr>
        <w:t xml:space="preserve"> cu aceste dotari;</w:t>
      </w:r>
    </w:p>
    <w:p w14:paraId="398EAD8A" w14:textId="77777777" w:rsidR="00BD09F5" w:rsidRPr="00A12804" w:rsidRDefault="00BD09F5" w:rsidP="00BD09F5">
      <w:pPr>
        <w:pStyle w:val="BodyTextIndent"/>
        <w:widowControl w:val="0"/>
        <w:suppressAutoHyphens/>
        <w:spacing w:after="0" w:line="259" w:lineRule="auto"/>
        <w:ind w:left="0" w:firstLine="426"/>
        <w:jc w:val="both"/>
        <w:rPr>
          <w:snapToGrid w:val="0"/>
          <w:sz w:val="24"/>
          <w:szCs w:val="24"/>
          <w:lang w:val="pt-BR"/>
        </w:rPr>
      </w:pPr>
      <w:r w:rsidRPr="00A12804">
        <w:rPr>
          <w:iCs/>
          <w:sz w:val="24"/>
          <w:szCs w:val="24"/>
          <w:lang w:val="pt-BR"/>
        </w:rPr>
        <w:t>Curațenia pe șantier</w:t>
      </w:r>
      <w:r w:rsidRPr="00A12804">
        <w:rPr>
          <w:snapToGrid w:val="0"/>
          <w:sz w:val="24"/>
          <w:szCs w:val="24"/>
          <w:lang w:val="pt-BR"/>
        </w:rPr>
        <w:t xml:space="preserve"> va trebui sa fie în permanență în atenția responsabilului de lucrare.</w:t>
      </w:r>
    </w:p>
    <w:p w14:paraId="31A447CC" w14:textId="77777777" w:rsidR="00BD09F5" w:rsidRPr="00B40517" w:rsidRDefault="00BD09F5" w:rsidP="00BD09F5">
      <w:pPr>
        <w:widowControl w:val="0"/>
        <w:spacing w:line="259" w:lineRule="auto"/>
        <w:ind w:firstLine="426"/>
        <w:jc w:val="both"/>
        <w:rPr>
          <w:snapToGrid w:val="0"/>
          <w:sz w:val="24"/>
          <w:szCs w:val="24"/>
          <w:lang w:val="pt-BR"/>
        </w:rPr>
      </w:pPr>
      <w:r w:rsidRPr="00B40517">
        <w:rPr>
          <w:snapToGrid w:val="0"/>
          <w:sz w:val="24"/>
          <w:szCs w:val="24"/>
          <w:lang w:val="pt-BR"/>
        </w:rPr>
        <w:t>La predarea obiectivului de investi</w:t>
      </w:r>
      <w:r>
        <w:rPr>
          <w:snapToGrid w:val="0"/>
          <w:sz w:val="24"/>
          <w:szCs w:val="24"/>
          <w:lang w:val="pt-BR"/>
        </w:rPr>
        <w:t>ț</w:t>
      </w:r>
      <w:r w:rsidRPr="00B40517">
        <w:rPr>
          <w:snapToGrid w:val="0"/>
          <w:sz w:val="24"/>
          <w:szCs w:val="24"/>
          <w:lang w:val="pt-BR"/>
        </w:rPr>
        <w:t xml:space="preserve">ie, terenurile ocupate cu organizarea de </w:t>
      </w:r>
      <w:r>
        <w:rPr>
          <w:snapToGrid w:val="0"/>
          <w:sz w:val="24"/>
          <w:szCs w:val="24"/>
          <w:lang w:val="pt-BR"/>
        </w:rPr>
        <w:t>ș</w:t>
      </w:r>
      <w:r w:rsidRPr="00B40517">
        <w:rPr>
          <w:snapToGrid w:val="0"/>
          <w:sz w:val="24"/>
          <w:szCs w:val="24"/>
          <w:lang w:val="pt-BR"/>
        </w:rPr>
        <w:t xml:space="preserve">antier vor fi eliberate de materiale </w:t>
      </w:r>
      <w:r>
        <w:rPr>
          <w:snapToGrid w:val="0"/>
          <w:sz w:val="24"/>
          <w:szCs w:val="24"/>
          <w:lang w:val="pt-BR"/>
        </w:rPr>
        <w:t>ș</w:t>
      </w:r>
      <w:r w:rsidRPr="00B40517">
        <w:rPr>
          <w:snapToGrid w:val="0"/>
          <w:sz w:val="24"/>
          <w:szCs w:val="24"/>
          <w:lang w:val="pt-BR"/>
        </w:rPr>
        <w:t>i readuse la starea initia</w:t>
      </w:r>
      <w:r>
        <w:rPr>
          <w:snapToGrid w:val="0"/>
          <w:sz w:val="24"/>
          <w:szCs w:val="24"/>
          <w:lang w:val="pt-BR"/>
        </w:rPr>
        <w:t>lă</w:t>
      </w:r>
      <w:r w:rsidRPr="00B40517">
        <w:rPr>
          <w:snapToGrid w:val="0"/>
          <w:sz w:val="24"/>
          <w:szCs w:val="24"/>
          <w:lang w:val="pt-BR"/>
        </w:rPr>
        <w:t xml:space="preserve">. </w:t>
      </w:r>
    </w:p>
    <w:p w14:paraId="06632D96" w14:textId="77777777" w:rsidR="00BD09F5" w:rsidRDefault="00BD09F5" w:rsidP="00BD09F5">
      <w:pPr>
        <w:pStyle w:val="BodyTextIndent"/>
        <w:spacing w:after="0" w:line="259" w:lineRule="auto"/>
        <w:ind w:left="0" w:firstLine="426"/>
        <w:jc w:val="both"/>
        <w:rPr>
          <w:bCs/>
          <w:sz w:val="24"/>
          <w:szCs w:val="24"/>
          <w:lang w:val="pt-BR"/>
        </w:rPr>
      </w:pPr>
      <w:r w:rsidRPr="00B40517">
        <w:rPr>
          <w:bCs/>
          <w:sz w:val="24"/>
          <w:szCs w:val="24"/>
          <w:lang w:val="pt-BR"/>
        </w:rPr>
        <w:t>Se va reface spa</w:t>
      </w:r>
      <w:r>
        <w:rPr>
          <w:bCs/>
          <w:sz w:val="24"/>
          <w:szCs w:val="24"/>
          <w:lang w:val="pt-BR"/>
        </w:rPr>
        <w:t>ț</w:t>
      </w:r>
      <w:r w:rsidRPr="00B40517">
        <w:rPr>
          <w:bCs/>
          <w:sz w:val="24"/>
          <w:szCs w:val="24"/>
          <w:lang w:val="pt-BR"/>
        </w:rPr>
        <w:t>iul afectat de lucr</w:t>
      </w:r>
      <w:r>
        <w:rPr>
          <w:bCs/>
          <w:sz w:val="24"/>
          <w:szCs w:val="24"/>
          <w:lang w:val="pt-BR"/>
        </w:rPr>
        <w:t>ă</w:t>
      </w:r>
      <w:r w:rsidRPr="00B40517">
        <w:rPr>
          <w:bCs/>
          <w:sz w:val="24"/>
          <w:szCs w:val="24"/>
          <w:lang w:val="pt-BR"/>
        </w:rPr>
        <w:t>ri la parametrii ini</w:t>
      </w:r>
      <w:r>
        <w:rPr>
          <w:bCs/>
          <w:sz w:val="24"/>
          <w:szCs w:val="24"/>
          <w:lang w:val="pt-BR"/>
        </w:rPr>
        <w:t>ț</w:t>
      </w:r>
      <w:r w:rsidRPr="00B40517">
        <w:rPr>
          <w:bCs/>
          <w:sz w:val="24"/>
          <w:szCs w:val="24"/>
          <w:lang w:val="pt-BR"/>
        </w:rPr>
        <w:t>iali.</w:t>
      </w:r>
    </w:p>
    <w:p w14:paraId="25D88A1E" w14:textId="77777777" w:rsidR="00BD09F5" w:rsidRDefault="00BD09F5" w:rsidP="00BD09F5">
      <w:pPr>
        <w:pStyle w:val="BodyTextIndent"/>
        <w:spacing w:after="0" w:line="259" w:lineRule="auto"/>
        <w:ind w:left="0"/>
        <w:jc w:val="both"/>
        <w:rPr>
          <w:bCs/>
          <w:sz w:val="24"/>
          <w:szCs w:val="24"/>
          <w:lang w:val="pt-BR"/>
        </w:rPr>
      </w:pPr>
    </w:p>
    <w:p w14:paraId="7F376455" w14:textId="77777777" w:rsidR="00BD09F5" w:rsidRPr="00B40517" w:rsidRDefault="00BD09F5" w:rsidP="00BD09F5">
      <w:pPr>
        <w:spacing w:line="259" w:lineRule="auto"/>
        <w:ind w:left="360"/>
        <w:jc w:val="both"/>
        <w:rPr>
          <w:b/>
          <w:sz w:val="24"/>
          <w:szCs w:val="24"/>
          <w:lang w:val="fr-FR"/>
        </w:rPr>
      </w:pPr>
      <w:r>
        <w:rPr>
          <w:b/>
          <w:caps/>
          <w:sz w:val="24"/>
          <w:szCs w:val="24"/>
          <w:lang w:val="es-ES"/>
        </w:rPr>
        <w:t>3.8.</w:t>
      </w:r>
      <w:bookmarkStart w:id="38" w:name="_Hlk138749095"/>
      <w:r>
        <w:rPr>
          <w:b/>
          <w:caps/>
          <w:sz w:val="24"/>
          <w:szCs w:val="24"/>
          <w:lang w:val="es-ES"/>
        </w:rPr>
        <w:t xml:space="preserve"> </w:t>
      </w:r>
      <w:r w:rsidRPr="00B40517">
        <w:rPr>
          <w:b/>
          <w:sz w:val="24"/>
          <w:szCs w:val="24"/>
          <w:lang w:val="fr-FR"/>
        </w:rPr>
        <w:t>PROGRAM DE EXECU</w:t>
      </w:r>
      <w:r>
        <w:rPr>
          <w:b/>
          <w:sz w:val="24"/>
          <w:szCs w:val="24"/>
          <w:lang w:val="fr-FR"/>
        </w:rPr>
        <w:t>Ț</w:t>
      </w:r>
      <w:r w:rsidRPr="00B40517">
        <w:rPr>
          <w:b/>
          <w:sz w:val="24"/>
          <w:szCs w:val="24"/>
          <w:lang w:val="fr-FR"/>
        </w:rPr>
        <w:t>IE. ÎNCERC</w:t>
      </w:r>
      <w:r>
        <w:rPr>
          <w:b/>
          <w:sz w:val="24"/>
          <w:szCs w:val="24"/>
          <w:lang w:val="fr-FR"/>
        </w:rPr>
        <w:t>Ă</w:t>
      </w:r>
      <w:r w:rsidRPr="00B40517">
        <w:rPr>
          <w:b/>
          <w:sz w:val="24"/>
          <w:szCs w:val="24"/>
          <w:lang w:val="fr-FR"/>
        </w:rPr>
        <w:t>RI</w:t>
      </w:r>
      <w:r>
        <w:rPr>
          <w:b/>
          <w:sz w:val="24"/>
          <w:szCs w:val="24"/>
          <w:lang w:val="fr-FR"/>
        </w:rPr>
        <w:t xml:space="preserve"> ȘI VERIFICĂRI</w:t>
      </w:r>
      <w:bookmarkEnd w:id="38"/>
    </w:p>
    <w:p w14:paraId="0B10FD01" w14:textId="77777777" w:rsidR="00BD09F5" w:rsidRPr="004017C2" w:rsidRDefault="00BD09F5" w:rsidP="00BD09F5">
      <w:pPr>
        <w:spacing w:line="259" w:lineRule="auto"/>
        <w:ind w:firstLine="360"/>
        <w:jc w:val="both"/>
        <w:rPr>
          <w:sz w:val="24"/>
          <w:szCs w:val="24"/>
        </w:rPr>
      </w:pPr>
      <w:proofErr w:type="spellStart"/>
      <w:r w:rsidRPr="004017C2">
        <w:rPr>
          <w:sz w:val="24"/>
          <w:szCs w:val="24"/>
        </w:rPr>
        <w:t>Sistemul</w:t>
      </w:r>
      <w:proofErr w:type="spellEnd"/>
      <w:r w:rsidRPr="004017C2">
        <w:rPr>
          <w:sz w:val="24"/>
          <w:szCs w:val="24"/>
        </w:rPr>
        <w:t xml:space="preserve"> de </w:t>
      </w:r>
      <w:proofErr w:type="spellStart"/>
      <w:r w:rsidRPr="004017C2">
        <w:rPr>
          <w:sz w:val="24"/>
          <w:szCs w:val="24"/>
        </w:rPr>
        <w:t>supraveghere</w:t>
      </w:r>
      <w:proofErr w:type="spellEnd"/>
      <w:r w:rsidRPr="004017C2">
        <w:rPr>
          <w:sz w:val="24"/>
          <w:szCs w:val="24"/>
        </w:rPr>
        <w:t xml:space="preserve"> video se </w:t>
      </w:r>
      <w:proofErr w:type="spellStart"/>
      <w:r w:rsidRPr="004017C2">
        <w:rPr>
          <w:sz w:val="24"/>
          <w:szCs w:val="24"/>
        </w:rPr>
        <w:t>v</w:t>
      </w:r>
      <w:r>
        <w:rPr>
          <w:sz w:val="24"/>
          <w:szCs w:val="24"/>
        </w:rPr>
        <w:t>a</w:t>
      </w:r>
      <w:proofErr w:type="spellEnd"/>
      <w:r w:rsidRPr="004017C2">
        <w:rPr>
          <w:sz w:val="24"/>
          <w:szCs w:val="24"/>
        </w:rPr>
        <w:t xml:space="preserve"> </w:t>
      </w:r>
      <w:proofErr w:type="spellStart"/>
      <w:r w:rsidRPr="004017C2">
        <w:rPr>
          <w:sz w:val="24"/>
          <w:szCs w:val="24"/>
        </w:rPr>
        <w:t>executa</w:t>
      </w:r>
      <w:proofErr w:type="spellEnd"/>
      <w:r w:rsidRPr="004017C2">
        <w:rPr>
          <w:sz w:val="24"/>
          <w:szCs w:val="24"/>
        </w:rPr>
        <w:t xml:space="preserve"> </w:t>
      </w:r>
      <w:proofErr w:type="spellStart"/>
      <w:r w:rsidRPr="004017C2">
        <w:rPr>
          <w:sz w:val="24"/>
          <w:szCs w:val="24"/>
        </w:rPr>
        <w:t>în</w:t>
      </w:r>
      <w:proofErr w:type="spellEnd"/>
      <w:r w:rsidRPr="004017C2">
        <w:rPr>
          <w:sz w:val="24"/>
          <w:szCs w:val="24"/>
        </w:rPr>
        <w:t xml:space="preserve"> </w:t>
      </w:r>
      <w:proofErr w:type="spellStart"/>
      <w:r w:rsidRPr="004017C2">
        <w:rPr>
          <w:sz w:val="24"/>
          <w:szCs w:val="24"/>
        </w:rPr>
        <w:t>concordanță</w:t>
      </w:r>
      <w:proofErr w:type="spellEnd"/>
      <w:r w:rsidRPr="004017C2">
        <w:rPr>
          <w:sz w:val="24"/>
          <w:szCs w:val="24"/>
        </w:rPr>
        <w:t xml:space="preserve"> cu </w:t>
      </w:r>
      <w:proofErr w:type="spellStart"/>
      <w:r w:rsidRPr="004017C2">
        <w:rPr>
          <w:sz w:val="24"/>
          <w:szCs w:val="24"/>
        </w:rPr>
        <w:t>prevederile</w:t>
      </w:r>
      <w:proofErr w:type="spellEnd"/>
      <w:r w:rsidRPr="004017C2">
        <w:rPr>
          <w:sz w:val="24"/>
          <w:szCs w:val="24"/>
        </w:rPr>
        <w:t xml:space="preserve"> </w:t>
      </w:r>
      <w:proofErr w:type="spellStart"/>
      <w:r w:rsidRPr="004017C2">
        <w:rPr>
          <w:sz w:val="24"/>
          <w:szCs w:val="24"/>
        </w:rPr>
        <w:t>proiectului</w:t>
      </w:r>
      <w:proofErr w:type="spellEnd"/>
      <w:r w:rsidRPr="004017C2">
        <w:rPr>
          <w:sz w:val="24"/>
          <w:szCs w:val="24"/>
        </w:rPr>
        <w:t xml:space="preserve"> </w:t>
      </w:r>
      <w:proofErr w:type="spellStart"/>
      <w:r w:rsidRPr="004017C2">
        <w:rPr>
          <w:sz w:val="24"/>
          <w:szCs w:val="24"/>
        </w:rPr>
        <w:t>și</w:t>
      </w:r>
      <w:proofErr w:type="spellEnd"/>
      <w:r w:rsidRPr="004017C2">
        <w:rPr>
          <w:sz w:val="24"/>
          <w:szCs w:val="24"/>
        </w:rPr>
        <w:t xml:space="preserve"> a </w:t>
      </w:r>
      <w:proofErr w:type="spellStart"/>
      <w:r w:rsidRPr="004017C2">
        <w:rPr>
          <w:sz w:val="24"/>
          <w:szCs w:val="24"/>
        </w:rPr>
        <w:t>normativelor</w:t>
      </w:r>
      <w:proofErr w:type="spellEnd"/>
      <w:r w:rsidRPr="004017C2">
        <w:rPr>
          <w:sz w:val="24"/>
          <w:szCs w:val="24"/>
        </w:rPr>
        <w:t xml:space="preserve"> </w:t>
      </w:r>
      <w:proofErr w:type="spellStart"/>
      <w:r w:rsidRPr="004017C2">
        <w:rPr>
          <w:sz w:val="24"/>
          <w:szCs w:val="24"/>
        </w:rPr>
        <w:t>tehnice</w:t>
      </w:r>
      <w:proofErr w:type="spellEnd"/>
      <w:r w:rsidRPr="004017C2">
        <w:rPr>
          <w:sz w:val="24"/>
          <w:szCs w:val="24"/>
        </w:rPr>
        <w:t xml:space="preserve"> </w:t>
      </w:r>
      <w:proofErr w:type="spellStart"/>
      <w:r w:rsidRPr="004017C2">
        <w:rPr>
          <w:sz w:val="24"/>
          <w:szCs w:val="24"/>
        </w:rPr>
        <w:t>în</w:t>
      </w:r>
      <w:proofErr w:type="spellEnd"/>
      <w:r w:rsidRPr="004017C2">
        <w:rPr>
          <w:sz w:val="24"/>
          <w:szCs w:val="24"/>
        </w:rPr>
        <w:t xml:space="preserve"> </w:t>
      </w:r>
      <w:proofErr w:type="spellStart"/>
      <w:r w:rsidRPr="004017C2">
        <w:rPr>
          <w:sz w:val="24"/>
          <w:szCs w:val="24"/>
        </w:rPr>
        <w:t>vigoare</w:t>
      </w:r>
      <w:proofErr w:type="spellEnd"/>
      <w:r w:rsidRPr="004017C2">
        <w:rPr>
          <w:sz w:val="24"/>
          <w:szCs w:val="24"/>
        </w:rPr>
        <w:t>.</w:t>
      </w:r>
    </w:p>
    <w:p w14:paraId="25C6C709" w14:textId="77777777" w:rsidR="00BD09F5" w:rsidRPr="00B40517" w:rsidRDefault="00BD09F5" w:rsidP="00BD09F5">
      <w:pPr>
        <w:pStyle w:val="BodyText3"/>
        <w:spacing w:line="259" w:lineRule="auto"/>
        <w:ind w:firstLine="426"/>
        <w:jc w:val="both"/>
        <w:rPr>
          <w:bCs/>
          <w:sz w:val="24"/>
          <w:szCs w:val="24"/>
        </w:rPr>
      </w:pPr>
      <w:r w:rsidRPr="00B40517">
        <w:rPr>
          <w:bCs/>
          <w:sz w:val="24"/>
          <w:szCs w:val="24"/>
        </w:rPr>
        <w:t xml:space="preserve">La </w:t>
      </w:r>
      <w:proofErr w:type="spellStart"/>
      <w:r w:rsidRPr="00B40517">
        <w:rPr>
          <w:bCs/>
          <w:sz w:val="24"/>
          <w:szCs w:val="24"/>
        </w:rPr>
        <w:t>execu</w:t>
      </w:r>
      <w:r>
        <w:rPr>
          <w:bCs/>
          <w:sz w:val="24"/>
          <w:szCs w:val="24"/>
        </w:rPr>
        <w:t>ț</w:t>
      </w:r>
      <w:r w:rsidRPr="00B40517">
        <w:rPr>
          <w:bCs/>
          <w:sz w:val="24"/>
          <w:szCs w:val="24"/>
        </w:rPr>
        <w:t>ie</w:t>
      </w:r>
      <w:proofErr w:type="spellEnd"/>
      <w:r w:rsidRPr="00B40517">
        <w:rPr>
          <w:bCs/>
          <w:sz w:val="24"/>
          <w:szCs w:val="24"/>
        </w:rPr>
        <w:t xml:space="preserve"> se </w:t>
      </w:r>
      <w:proofErr w:type="spellStart"/>
      <w:r w:rsidRPr="00B40517">
        <w:rPr>
          <w:bCs/>
          <w:sz w:val="24"/>
          <w:szCs w:val="24"/>
        </w:rPr>
        <w:t>vor</w:t>
      </w:r>
      <w:proofErr w:type="spellEnd"/>
      <w:r w:rsidRPr="00B40517">
        <w:rPr>
          <w:bCs/>
          <w:sz w:val="24"/>
          <w:szCs w:val="24"/>
        </w:rPr>
        <w:t xml:space="preserve"> </w:t>
      </w:r>
      <w:proofErr w:type="spellStart"/>
      <w:r w:rsidRPr="00B40517">
        <w:rPr>
          <w:bCs/>
          <w:sz w:val="24"/>
          <w:szCs w:val="24"/>
        </w:rPr>
        <w:t>respecta</w:t>
      </w:r>
      <w:proofErr w:type="spellEnd"/>
      <w:r w:rsidRPr="00B40517">
        <w:rPr>
          <w:bCs/>
          <w:sz w:val="24"/>
          <w:szCs w:val="24"/>
        </w:rPr>
        <w:t xml:space="preserve"> </w:t>
      </w:r>
      <w:proofErr w:type="spellStart"/>
      <w:r w:rsidRPr="00B40517">
        <w:rPr>
          <w:bCs/>
          <w:sz w:val="24"/>
          <w:szCs w:val="24"/>
        </w:rPr>
        <w:t>cerin</w:t>
      </w:r>
      <w:r>
        <w:rPr>
          <w:bCs/>
          <w:sz w:val="24"/>
          <w:szCs w:val="24"/>
        </w:rPr>
        <w:t>ț</w:t>
      </w:r>
      <w:r w:rsidRPr="00B40517">
        <w:rPr>
          <w:bCs/>
          <w:sz w:val="24"/>
          <w:szCs w:val="24"/>
        </w:rPr>
        <w:t>ele</w:t>
      </w:r>
      <w:proofErr w:type="spellEnd"/>
      <w:r w:rsidRPr="00B40517">
        <w:rPr>
          <w:bCs/>
          <w:sz w:val="24"/>
          <w:szCs w:val="24"/>
        </w:rPr>
        <w:t xml:space="preserve"> </w:t>
      </w:r>
      <w:proofErr w:type="spellStart"/>
      <w:r w:rsidRPr="00B40517">
        <w:rPr>
          <w:bCs/>
          <w:sz w:val="24"/>
          <w:szCs w:val="24"/>
        </w:rPr>
        <w:t>Legii</w:t>
      </w:r>
      <w:proofErr w:type="spellEnd"/>
      <w:r w:rsidRPr="00B40517">
        <w:rPr>
          <w:bCs/>
          <w:sz w:val="24"/>
          <w:szCs w:val="24"/>
        </w:rPr>
        <w:t xml:space="preserve"> 440/27.06.2002 de </w:t>
      </w:r>
      <w:proofErr w:type="spellStart"/>
      <w:r w:rsidRPr="00B40517">
        <w:rPr>
          <w:bCs/>
          <w:sz w:val="24"/>
          <w:szCs w:val="24"/>
        </w:rPr>
        <w:t>aprobare</w:t>
      </w:r>
      <w:proofErr w:type="spellEnd"/>
      <w:r w:rsidRPr="00B40517">
        <w:rPr>
          <w:bCs/>
          <w:sz w:val="24"/>
          <w:szCs w:val="24"/>
        </w:rPr>
        <w:t xml:space="preserve"> a OUG 95/1999 </w:t>
      </w:r>
      <w:proofErr w:type="spellStart"/>
      <w:r w:rsidRPr="00B40517">
        <w:rPr>
          <w:bCs/>
          <w:sz w:val="24"/>
          <w:szCs w:val="24"/>
        </w:rPr>
        <w:t>privind</w:t>
      </w:r>
      <w:proofErr w:type="spellEnd"/>
      <w:r w:rsidRPr="00B40517">
        <w:rPr>
          <w:bCs/>
          <w:sz w:val="24"/>
          <w:szCs w:val="24"/>
        </w:rPr>
        <w:t xml:space="preserve"> </w:t>
      </w:r>
      <w:proofErr w:type="spellStart"/>
      <w:r w:rsidRPr="00B40517">
        <w:rPr>
          <w:bCs/>
          <w:sz w:val="24"/>
          <w:szCs w:val="24"/>
        </w:rPr>
        <w:t>calitatea</w:t>
      </w:r>
      <w:proofErr w:type="spellEnd"/>
      <w:r w:rsidRPr="00B40517">
        <w:rPr>
          <w:bCs/>
          <w:sz w:val="24"/>
          <w:szCs w:val="24"/>
        </w:rPr>
        <w:t xml:space="preserve"> </w:t>
      </w:r>
      <w:proofErr w:type="spellStart"/>
      <w:r w:rsidRPr="00B40517">
        <w:rPr>
          <w:bCs/>
          <w:sz w:val="24"/>
          <w:szCs w:val="24"/>
        </w:rPr>
        <w:t>lucr</w:t>
      </w:r>
      <w:r>
        <w:rPr>
          <w:bCs/>
          <w:sz w:val="24"/>
          <w:szCs w:val="24"/>
        </w:rPr>
        <w:t>ă</w:t>
      </w:r>
      <w:r w:rsidRPr="00B40517">
        <w:rPr>
          <w:bCs/>
          <w:sz w:val="24"/>
          <w:szCs w:val="24"/>
        </w:rPr>
        <w:t>rilor</w:t>
      </w:r>
      <w:proofErr w:type="spellEnd"/>
      <w:r w:rsidRPr="00B40517">
        <w:rPr>
          <w:bCs/>
          <w:sz w:val="24"/>
          <w:szCs w:val="24"/>
        </w:rPr>
        <w:t xml:space="preserve"> de </w:t>
      </w:r>
      <w:proofErr w:type="spellStart"/>
      <w:r w:rsidRPr="00B40517">
        <w:rPr>
          <w:bCs/>
          <w:sz w:val="24"/>
          <w:szCs w:val="24"/>
        </w:rPr>
        <w:t>montaj</w:t>
      </w:r>
      <w:proofErr w:type="spellEnd"/>
      <w:r w:rsidRPr="00B40517">
        <w:rPr>
          <w:bCs/>
          <w:sz w:val="24"/>
          <w:szCs w:val="24"/>
        </w:rPr>
        <w:t xml:space="preserve"> </w:t>
      </w:r>
      <w:proofErr w:type="spellStart"/>
      <w:r w:rsidRPr="00B40517">
        <w:rPr>
          <w:bCs/>
          <w:sz w:val="24"/>
          <w:szCs w:val="24"/>
        </w:rPr>
        <w:t>pentru</w:t>
      </w:r>
      <w:proofErr w:type="spellEnd"/>
      <w:r w:rsidRPr="00B40517">
        <w:rPr>
          <w:bCs/>
          <w:sz w:val="24"/>
          <w:szCs w:val="24"/>
        </w:rPr>
        <w:t xml:space="preserve"> </w:t>
      </w:r>
      <w:proofErr w:type="spellStart"/>
      <w:r w:rsidRPr="00B40517">
        <w:rPr>
          <w:bCs/>
          <w:sz w:val="24"/>
          <w:szCs w:val="24"/>
        </w:rPr>
        <w:t>utilaje</w:t>
      </w:r>
      <w:proofErr w:type="spellEnd"/>
      <w:r w:rsidRPr="00B40517">
        <w:rPr>
          <w:bCs/>
          <w:sz w:val="24"/>
          <w:szCs w:val="24"/>
        </w:rPr>
        <w:t xml:space="preserve">, </w:t>
      </w:r>
      <w:proofErr w:type="spellStart"/>
      <w:r w:rsidRPr="00B40517">
        <w:rPr>
          <w:bCs/>
          <w:sz w:val="24"/>
          <w:szCs w:val="24"/>
        </w:rPr>
        <w:t>echipamente</w:t>
      </w:r>
      <w:proofErr w:type="spellEnd"/>
      <w:r w:rsidRPr="00B40517">
        <w:rPr>
          <w:bCs/>
          <w:sz w:val="24"/>
          <w:szCs w:val="24"/>
        </w:rPr>
        <w:t xml:space="preserve"> </w:t>
      </w:r>
      <w:proofErr w:type="spellStart"/>
      <w:r>
        <w:rPr>
          <w:bCs/>
          <w:sz w:val="24"/>
          <w:szCs w:val="24"/>
        </w:rPr>
        <w:t>ș</w:t>
      </w:r>
      <w:r w:rsidRPr="00B40517">
        <w:rPr>
          <w:bCs/>
          <w:sz w:val="24"/>
          <w:szCs w:val="24"/>
        </w:rPr>
        <w:t>i</w:t>
      </w:r>
      <w:proofErr w:type="spellEnd"/>
      <w:r w:rsidRPr="00B40517">
        <w:rPr>
          <w:bCs/>
          <w:sz w:val="24"/>
          <w:szCs w:val="24"/>
        </w:rPr>
        <w:t xml:space="preserve"> </w:t>
      </w:r>
      <w:proofErr w:type="spellStart"/>
      <w:r w:rsidRPr="00B40517">
        <w:rPr>
          <w:bCs/>
          <w:sz w:val="24"/>
          <w:szCs w:val="24"/>
        </w:rPr>
        <w:t>instalatii</w:t>
      </w:r>
      <w:proofErr w:type="spellEnd"/>
      <w:r w:rsidRPr="00B40517">
        <w:rPr>
          <w:bCs/>
          <w:sz w:val="24"/>
          <w:szCs w:val="24"/>
        </w:rPr>
        <w:t xml:space="preserve"> </w:t>
      </w:r>
      <w:proofErr w:type="spellStart"/>
      <w:r w:rsidRPr="00B40517">
        <w:rPr>
          <w:bCs/>
          <w:sz w:val="24"/>
          <w:szCs w:val="24"/>
        </w:rPr>
        <w:t>tehnologice</w:t>
      </w:r>
      <w:proofErr w:type="spellEnd"/>
      <w:r w:rsidRPr="00B40517">
        <w:rPr>
          <w:bCs/>
          <w:sz w:val="24"/>
          <w:szCs w:val="24"/>
        </w:rPr>
        <w:t xml:space="preserve"> </w:t>
      </w:r>
      <w:proofErr w:type="spellStart"/>
      <w:r w:rsidRPr="00B40517">
        <w:rPr>
          <w:bCs/>
          <w:sz w:val="24"/>
          <w:szCs w:val="24"/>
        </w:rPr>
        <w:t>industriale</w:t>
      </w:r>
      <w:proofErr w:type="spellEnd"/>
      <w:r w:rsidRPr="00B40517">
        <w:rPr>
          <w:bCs/>
          <w:sz w:val="24"/>
          <w:szCs w:val="24"/>
        </w:rPr>
        <w:t xml:space="preserve">, art. 12, </w:t>
      </w:r>
      <w:proofErr w:type="spellStart"/>
      <w:r w:rsidRPr="00B40517">
        <w:rPr>
          <w:bCs/>
          <w:sz w:val="24"/>
          <w:szCs w:val="24"/>
        </w:rPr>
        <w:t>privitor</w:t>
      </w:r>
      <w:proofErr w:type="spellEnd"/>
      <w:r w:rsidRPr="00B40517">
        <w:rPr>
          <w:bCs/>
          <w:sz w:val="24"/>
          <w:szCs w:val="24"/>
        </w:rPr>
        <w:t xml:space="preserve"> la </w:t>
      </w:r>
      <w:proofErr w:type="spellStart"/>
      <w:r w:rsidRPr="00B40517">
        <w:rPr>
          <w:bCs/>
          <w:sz w:val="24"/>
          <w:szCs w:val="24"/>
        </w:rPr>
        <w:t>calitatea</w:t>
      </w:r>
      <w:proofErr w:type="spellEnd"/>
      <w:r w:rsidRPr="00B40517">
        <w:rPr>
          <w:bCs/>
          <w:sz w:val="24"/>
          <w:szCs w:val="24"/>
        </w:rPr>
        <w:t xml:space="preserve"> </w:t>
      </w:r>
      <w:proofErr w:type="spellStart"/>
      <w:r w:rsidRPr="00B40517">
        <w:rPr>
          <w:bCs/>
          <w:sz w:val="24"/>
          <w:szCs w:val="24"/>
        </w:rPr>
        <w:t>proiectelor</w:t>
      </w:r>
      <w:proofErr w:type="spellEnd"/>
      <w:r w:rsidRPr="00B40517">
        <w:rPr>
          <w:bCs/>
          <w:sz w:val="24"/>
          <w:szCs w:val="24"/>
        </w:rPr>
        <w:t xml:space="preserve"> de </w:t>
      </w:r>
      <w:proofErr w:type="spellStart"/>
      <w:r w:rsidRPr="00B40517">
        <w:rPr>
          <w:bCs/>
          <w:sz w:val="24"/>
          <w:szCs w:val="24"/>
        </w:rPr>
        <w:t>execu</w:t>
      </w:r>
      <w:r>
        <w:rPr>
          <w:bCs/>
          <w:sz w:val="24"/>
          <w:szCs w:val="24"/>
        </w:rPr>
        <w:t>ț</w:t>
      </w:r>
      <w:r w:rsidRPr="00B40517">
        <w:rPr>
          <w:bCs/>
          <w:sz w:val="24"/>
          <w:szCs w:val="24"/>
        </w:rPr>
        <w:t>ie</w:t>
      </w:r>
      <w:proofErr w:type="spellEnd"/>
      <w:r w:rsidRPr="00B40517">
        <w:rPr>
          <w:bCs/>
          <w:sz w:val="24"/>
          <w:szCs w:val="24"/>
        </w:rPr>
        <w:t xml:space="preserve"> </w:t>
      </w:r>
      <w:proofErr w:type="spellStart"/>
      <w:r>
        <w:rPr>
          <w:bCs/>
          <w:sz w:val="24"/>
          <w:szCs w:val="24"/>
        </w:rPr>
        <w:t>ș</w:t>
      </w:r>
      <w:r w:rsidRPr="00B40517">
        <w:rPr>
          <w:bCs/>
          <w:sz w:val="24"/>
          <w:szCs w:val="24"/>
        </w:rPr>
        <w:t>i</w:t>
      </w:r>
      <w:proofErr w:type="spellEnd"/>
      <w:r w:rsidRPr="00B40517">
        <w:rPr>
          <w:bCs/>
          <w:sz w:val="24"/>
          <w:szCs w:val="24"/>
        </w:rPr>
        <w:t xml:space="preserve"> </w:t>
      </w:r>
      <w:proofErr w:type="spellStart"/>
      <w:r w:rsidRPr="00B40517">
        <w:rPr>
          <w:bCs/>
          <w:sz w:val="24"/>
          <w:szCs w:val="24"/>
        </w:rPr>
        <w:t>Legea</w:t>
      </w:r>
      <w:proofErr w:type="spellEnd"/>
      <w:r w:rsidRPr="00B40517">
        <w:rPr>
          <w:bCs/>
          <w:sz w:val="24"/>
          <w:szCs w:val="24"/>
        </w:rPr>
        <w:t xml:space="preserve"> 10/1995 </w:t>
      </w:r>
      <w:proofErr w:type="spellStart"/>
      <w:r w:rsidRPr="00B40517">
        <w:rPr>
          <w:bCs/>
          <w:sz w:val="24"/>
          <w:szCs w:val="24"/>
        </w:rPr>
        <w:t>privind</w:t>
      </w:r>
      <w:proofErr w:type="spellEnd"/>
      <w:r w:rsidRPr="00B40517">
        <w:rPr>
          <w:bCs/>
          <w:sz w:val="24"/>
          <w:szCs w:val="24"/>
        </w:rPr>
        <w:t xml:space="preserve"> </w:t>
      </w:r>
      <w:proofErr w:type="spellStart"/>
      <w:r w:rsidRPr="00B40517">
        <w:rPr>
          <w:bCs/>
          <w:sz w:val="24"/>
          <w:szCs w:val="24"/>
        </w:rPr>
        <w:t>calitatea</w:t>
      </w:r>
      <w:proofErr w:type="spellEnd"/>
      <w:r w:rsidRPr="00B40517">
        <w:rPr>
          <w:bCs/>
          <w:sz w:val="24"/>
          <w:szCs w:val="24"/>
        </w:rPr>
        <w:t xml:space="preserve"> </w:t>
      </w:r>
      <w:proofErr w:type="spellStart"/>
      <w:r>
        <w:rPr>
          <w:bCs/>
          <w:sz w:val="24"/>
          <w:szCs w:val="24"/>
        </w:rPr>
        <w:t>î</w:t>
      </w:r>
      <w:r w:rsidRPr="00B40517">
        <w:rPr>
          <w:bCs/>
          <w:sz w:val="24"/>
          <w:szCs w:val="24"/>
        </w:rPr>
        <w:t>n</w:t>
      </w:r>
      <w:proofErr w:type="spellEnd"/>
      <w:r w:rsidRPr="00B40517">
        <w:rPr>
          <w:bCs/>
          <w:sz w:val="24"/>
          <w:szCs w:val="24"/>
        </w:rPr>
        <w:t xml:space="preserve"> </w:t>
      </w:r>
      <w:proofErr w:type="spellStart"/>
      <w:r w:rsidRPr="00B40517">
        <w:rPr>
          <w:bCs/>
          <w:sz w:val="24"/>
          <w:szCs w:val="24"/>
        </w:rPr>
        <w:t>construc</w:t>
      </w:r>
      <w:r>
        <w:rPr>
          <w:bCs/>
          <w:sz w:val="24"/>
          <w:szCs w:val="24"/>
        </w:rPr>
        <w:t>ț</w:t>
      </w:r>
      <w:r w:rsidRPr="00B40517">
        <w:rPr>
          <w:bCs/>
          <w:sz w:val="24"/>
          <w:szCs w:val="24"/>
        </w:rPr>
        <w:t>ii</w:t>
      </w:r>
      <w:proofErr w:type="spellEnd"/>
      <w:r w:rsidRPr="00B40517">
        <w:rPr>
          <w:bCs/>
          <w:sz w:val="24"/>
          <w:szCs w:val="24"/>
        </w:rPr>
        <w:t xml:space="preserve"> </w:t>
      </w:r>
      <w:proofErr w:type="spellStart"/>
      <w:r>
        <w:rPr>
          <w:bCs/>
          <w:sz w:val="24"/>
          <w:szCs w:val="24"/>
        </w:rPr>
        <w:t>ș</w:t>
      </w:r>
      <w:r w:rsidRPr="00B40517">
        <w:rPr>
          <w:bCs/>
          <w:sz w:val="24"/>
          <w:szCs w:val="24"/>
        </w:rPr>
        <w:t>i</w:t>
      </w:r>
      <w:proofErr w:type="spellEnd"/>
      <w:r w:rsidRPr="00B40517">
        <w:rPr>
          <w:bCs/>
          <w:sz w:val="24"/>
          <w:szCs w:val="24"/>
        </w:rPr>
        <w:t xml:space="preserve"> </w:t>
      </w:r>
      <w:proofErr w:type="spellStart"/>
      <w:r w:rsidRPr="00B40517">
        <w:rPr>
          <w:bCs/>
          <w:sz w:val="24"/>
          <w:szCs w:val="24"/>
        </w:rPr>
        <w:t>este</w:t>
      </w:r>
      <w:proofErr w:type="spellEnd"/>
      <w:r w:rsidRPr="00B40517">
        <w:rPr>
          <w:bCs/>
          <w:sz w:val="24"/>
          <w:szCs w:val="24"/>
        </w:rPr>
        <w:t xml:space="preserve"> </w:t>
      </w:r>
      <w:proofErr w:type="spellStart"/>
      <w:r w:rsidRPr="00B40517">
        <w:rPr>
          <w:bCs/>
          <w:sz w:val="24"/>
          <w:szCs w:val="24"/>
        </w:rPr>
        <w:t>conform</w:t>
      </w:r>
      <w:r>
        <w:rPr>
          <w:bCs/>
          <w:sz w:val="24"/>
          <w:szCs w:val="24"/>
        </w:rPr>
        <w:t>ă</w:t>
      </w:r>
      <w:proofErr w:type="spellEnd"/>
      <w:r w:rsidRPr="00B40517">
        <w:rPr>
          <w:bCs/>
          <w:sz w:val="24"/>
          <w:szCs w:val="24"/>
        </w:rPr>
        <w:t xml:space="preserve"> cu </w:t>
      </w:r>
      <w:proofErr w:type="spellStart"/>
      <w:r w:rsidRPr="00B40517">
        <w:rPr>
          <w:bCs/>
          <w:sz w:val="24"/>
          <w:szCs w:val="24"/>
        </w:rPr>
        <w:t>standardul</w:t>
      </w:r>
      <w:proofErr w:type="spellEnd"/>
      <w:r w:rsidRPr="00B40517">
        <w:rPr>
          <w:bCs/>
          <w:sz w:val="24"/>
          <w:szCs w:val="24"/>
        </w:rPr>
        <w:t xml:space="preserve"> </w:t>
      </w:r>
      <w:proofErr w:type="spellStart"/>
      <w:r w:rsidRPr="00B40517">
        <w:rPr>
          <w:bCs/>
          <w:sz w:val="24"/>
          <w:szCs w:val="24"/>
        </w:rPr>
        <w:t>aplicabil</w:t>
      </w:r>
      <w:proofErr w:type="spellEnd"/>
      <w:r w:rsidRPr="00B40517">
        <w:rPr>
          <w:bCs/>
          <w:sz w:val="24"/>
          <w:szCs w:val="24"/>
        </w:rPr>
        <w:t xml:space="preserve"> SR EN ISO 9001/2001, pct. 4.2.3. (</w:t>
      </w:r>
      <w:proofErr w:type="spellStart"/>
      <w:r w:rsidRPr="00B40517">
        <w:rPr>
          <w:bCs/>
          <w:sz w:val="24"/>
          <w:szCs w:val="24"/>
        </w:rPr>
        <w:t>controlul</w:t>
      </w:r>
      <w:proofErr w:type="spellEnd"/>
      <w:r w:rsidRPr="00B40517">
        <w:rPr>
          <w:bCs/>
          <w:sz w:val="24"/>
          <w:szCs w:val="24"/>
        </w:rPr>
        <w:t xml:space="preserve"> </w:t>
      </w:r>
      <w:proofErr w:type="spellStart"/>
      <w:r w:rsidRPr="00B40517">
        <w:rPr>
          <w:bCs/>
          <w:sz w:val="24"/>
          <w:szCs w:val="24"/>
        </w:rPr>
        <w:t>documentelor</w:t>
      </w:r>
      <w:proofErr w:type="spellEnd"/>
      <w:r w:rsidRPr="00B40517">
        <w:rPr>
          <w:bCs/>
          <w:sz w:val="24"/>
          <w:szCs w:val="24"/>
        </w:rPr>
        <w:t xml:space="preserve">) </w:t>
      </w:r>
      <w:proofErr w:type="spellStart"/>
      <w:r>
        <w:rPr>
          <w:bCs/>
          <w:sz w:val="24"/>
          <w:szCs w:val="24"/>
        </w:rPr>
        <w:t>ș</w:t>
      </w:r>
      <w:r w:rsidRPr="00B40517">
        <w:rPr>
          <w:bCs/>
          <w:sz w:val="24"/>
          <w:szCs w:val="24"/>
        </w:rPr>
        <w:t>i</w:t>
      </w:r>
      <w:proofErr w:type="spellEnd"/>
      <w:r w:rsidRPr="00B40517">
        <w:rPr>
          <w:bCs/>
          <w:sz w:val="24"/>
          <w:szCs w:val="24"/>
        </w:rPr>
        <w:t xml:space="preserve"> pct. 7.3. (</w:t>
      </w:r>
      <w:proofErr w:type="spellStart"/>
      <w:r w:rsidRPr="00B40517">
        <w:rPr>
          <w:bCs/>
          <w:sz w:val="24"/>
          <w:szCs w:val="24"/>
        </w:rPr>
        <w:t>proiectare</w:t>
      </w:r>
      <w:proofErr w:type="spellEnd"/>
      <w:r w:rsidRPr="00B40517">
        <w:rPr>
          <w:bCs/>
          <w:sz w:val="24"/>
          <w:szCs w:val="24"/>
        </w:rPr>
        <w:t xml:space="preserve"> </w:t>
      </w:r>
      <w:proofErr w:type="spellStart"/>
      <w:r>
        <w:rPr>
          <w:bCs/>
          <w:sz w:val="24"/>
          <w:szCs w:val="24"/>
        </w:rPr>
        <w:t>ș</w:t>
      </w:r>
      <w:r w:rsidRPr="00B40517">
        <w:rPr>
          <w:bCs/>
          <w:sz w:val="24"/>
          <w:szCs w:val="24"/>
        </w:rPr>
        <w:t>i</w:t>
      </w:r>
      <w:proofErr w:type="spellEnd"/>
      <w:r w:rsidRPr="00B40517">
        <w:rPr>
          <w:bCs/>
          <w:sz w:val="24"/>
          <w:szCs w:val="24"/>
        </w:rPr>
        <w:t xml:space="preserve"> </w:t>
      </w:r>
      <w:proofErr w:type="spellStart"/>
      <w:r w:rsidRPr="00B40517">
        <w:rPr>
          <w:bCs/>
          <w:sz w:val="24"/>
          <w:szCs w:val="24"/>
        </w:rPr>
        <w:t>dezvoltare</w:t>
      </w:r>
      <w:proofErr w:type="spellEnd"/>
      <w:r w:rsidRPr="00B40517">
        <w:rPr>
          <w:bCs/>
          <w:sz w:val="24"/>
          <w:szCs w:val="24"/>
        </w:rPr>
        <w:t>).</w:t>
      </w:r>
    </w:p>
    <w:p w14:paraId="55CE7C89" w14:textId="77777777" w:rsidR="00BD09F5" w:rsidRPr="00B40517" w:rsidRDefault="00BD09F5" w:rsidP="00BD09F5">
      <w:pPr>
        <w:tabs>
          <w:tab w:val="left" w:pos="720"/>
        </w:tabs>
        <w:spacing w:line="259" w:lineRule="auto"/>
        <w:ind w:firstLine="426"/>
        <w:jc w:val="both"/>
        <w:rPr>
          <w:sz w:val="24"/>
          <w:szCs w:val="24"/>
          <w:lang w:val="it-IT"/>
        </w:rPr>
      </w:pPr>
      <w:r w:rsidRPr="00B40517">
        <w:rPr>
          <w:i/>
          <w:sz w:val="24"/>
          <w:szCs w:val="24"/>
          <w:lang w:val="it-IT"/>
        </w:rPr>
        <w:t>Programul de execu</w:t>
      </w:r>
      <w:r>
        <w:rPr>
          <w:i/>
          <w:sz w:val="24"/>
          <w:szCs w:val="24"/>
          <w:lang w:val="it-IT"/>
        </w:rPr>
        <w:t>ț</w:t>
      </w:r>
      <w:r w:rsidRPr="00B40517">
        <w:rPr>
          <w:i/>
          <w:sz w:val="24"/>
          <w:szCs w:val="24"/>
          <w:lang w:val="it-IT"/>
        </w:rPr>
        <w:t>ie</w:t>
      </w:r>
      <w:r w:rsidRPr="00B40517">
        <w:rPr>
          <w:sz w:val="24"/>
          <w:szCs w:val="24"/>
          <w:lang w:val="it-IT"/>
        </w:rPr>
        <w:t xml:space="preserve"> </w:t>
      </w:r>
      <w:r>
        <w:rPr>
          <w:sz w:val="24"/>
          <w:szCs w:val="24"/>
          <w:lang w:val="it-IT"/>
        </w:rPr>
        <w:t>ș</w:t>
      </w:r>
      <w:r w:rsidRPr="00B40517">
        <w:rPr>
          <w:sz w:val="24"/>
          <w:szCs w:val="24"/>
          <w:lang w:val="it-IT"/>
        </w:rPr>
        <w:t xml:space="preserve">i </w:t>
      </w:r>
      <w:r w:rsidRPr="00B40517">
        <w:rPr>
          <w:i/>
          <w:sz w:val="24"/>
          <w:szCs w:val="24"/>
          <w:lang w:val="it-IT"/>
        </w:rPr>
        <w:t>graficul de lucru</w:t>
      </w:r>
      <w:r w:rsidRPr="00B40517">
        <w:rPr>
          <w:sz w:val="24"/>
          <w:szCs w:val="24"/>
          <w:lang w:val="it-IT"/>
        </w:rPr>
        <w:t xml:space="preserve"> va fi întocmit de </w:t>
      </w:r>
      <w:r>
        <w:rPr>
          <w:sz w:val="24"/>
          <w:szCs w:val="24"/>
          <w:lang w:val="es-ES" w:eastAsia="en-US"/>
        </w:rPr>
        <w:t>c</w:t>
      </w:r>
      <w:r w:rsidRPr="00B40517">
        <w:rPr>
          <w:sz w:val="24"/>
          <w:szCs w:val="24"/>
          <w:lang w:val="es-ES" w:eastAsia="en-US"/>
        </w:rPr>
        <w:t>onstructor</w:t>
      </w:r>
      <w:r w:rsidRPr="00B40517">
        <w:rPr>
          <w:sz w:val="24"/>
          <w:szCs w:val="24"/>
          <w:lang w:val="it-IT"/>
        </w:rPr>
        <w:t xml:space="preserve"> </w:t>
      </w:r>
      <w:r>
        <w:rPr>
          <w:sz w:val="24"/>
          <w:szCs w:val="24"/>
          <w:lang w:val="it-IT"/>
        </w:rPr>
        <w:t>ș</w:t>
      </w:r>
      <w:r w:rsidRPr="00B40517">
        <w:rPr>
          <w:sz w:val="24"/>
          <w:szCs w:val="24"/>
          <w:lang w:val="it-IT"/>
        </w:rPr>
        <w:t xml:space="preserve">i acceptat de beneficiar. </w:t>
      </w:r>
    </w:p>
    <w:p w14:paraId="6D8C6C8F" w14:textId="77777777" w:rsidR="00BD09F5" w:rsidRPr="00B40517" w:rsidRDefault="00BD09F5" w:rsidP="00BD09F5">
      <w:pPr>
        <w:pStyle w:val="ListParagraph"/>
        <w:spacing w:line="259" w:lineRule="auto"/>
        <w:ind w:left="0" w:firstLine="426"/>
        <w:rPr>
          <w:rFonts w:ascii="Times New Roman" w:hAnsi="Times New Roman" w:cs="Times New Roman"/>
        </w:rPr>
      </w:pPr>
      <w:r w:rsidRPr="00B40517">
        <w:rPr>
          <w:rFonts w:ascii="Times New Roman" w:hAnsi="Times New Roman" w:cs="Times New Roman"/>
        </w:rPr>
        <w:t xml:space="preserve">Materialele vor fi corect montate, </w:t>
      </w:r>
      <w:r>
        <w:rPr>
          <w:rFonts w:ascii="Times New Roman" w:hAnsi="Times New Roman" w:cs="Times New Roman"/>
        </w:rPr>
        <w:t>î</w:t>
      </w:r>
      <w:r w:rsidRPr="00B40517">
        <w:rPr>
          <w:rFonts w:ascii="Times New Roman" w:hAnsi="Times New Roman" w:cs="Times New Roman"/>
        </w:rPr>
        <w:t>n conformitate cu normativele tehnice de execu</w:t>
      </w:r>
      <w:r>
        <w:rPr>
          <w:rFonts w:ascii="Times New Roman" w:hAnsi="Times New Roman" w:cs="Times New Roman"/>
        </w:rPr>
        <w:t>ț</w:t>
      </w:r>
      <w:r w:rsidRPr="00B40517">
        <w:rPr>
          <w:rFonts w:ascii="Times New Roman" w:hAnsi="Times New Roman" w:cs="Times New Roman"/>
        </w:rPr>
        <w:t xml:space="preserve">ie </w:t>
      </w:r>
      <w:r>
        <w:rPr>
          <w:rFonts w:ascii="Times New Roman" w:hAnsi="Times New Roman" w:cs="Times New Roman"/>
        </w:rPr>
        <w:t>ș</w:t>
      </w:r>
      <w:r w:rsidRPr="00B40517">
        <w:rPr>
          <w:rFonts w:ascii="Times New Roman" w:hAnsi="Times New Roman" w:cs="Times New Roman"/>
        </w:rPr>
        <w:t>i cu instructiunile de montaj ale produc</w:t>
      </w:r>
      <w:r>
        <w:rPr>
          <w:rFonts w:ascii="Times New Roman" w:hAnsi="Times New Roman" w:cs="Times New Roman"/>
        </w:rPr>
        <w:t>ă</w:t>
      </w:r>
      <w:r w:rsidRPr="00B40517">
        <w:rPr>
          <w:rFonts w:ascii="Times New Roman" w:hAnsi="Times New Roman" w:cs="Times New Roman"/>
        </w:rPr>
        <w:t>torilor.</w:t>
      </w:r>
    </w:p>
    <w:p w14:paraId="3F2D8D28" w14:textId="77777777" w:rsidR="00BD09F5" w:rsidRPr="00D54AB5" w:rsidRDefault="00BD09F5" w:rsidP="00BD09F5">
      <w:pPr>
        <w:spacing w:line="259" w:lineRule="auto"/>
        <w:ind w:firstLine="426"/>
        <w:jc w:val="both"/>
        <w:rPr>
          <w:iCs/>
          <w:sz w:val="24"/>
          <w:szCs w:val="24"/>
          <w:lang w:val="pt-BR"/>
        </w:rPr>
      </w:pPr>
      <w:r w:rsidRPr="00D54AB5">
        <w:rPr>
          <w:iCs/>
          <w:sz w:val="24"/>
          <w:szCs w:val="24"/>
          <w:lang w:val="pt-BR"/>
        </w:rPr>
        <w:t xml:space="preserve">Materialele și echipamentele care nu corespund calitativ prevederilor contractuale sau normelor legale vor fi respinse și nu se vor introduce  în lucrarile respective.  </w:t>
      </w:r>
    </w:p>
    <w:p w14:paraId="518CFDE3" w14:textId="77777777" w:rsidR="00BD09F5" w:rsidRPr="00D54AB5" w:rsidRDefault="00BD09F5" w:rsidP="00BD09F5">
      <w:pPr>
        <w:spacing w:line="259" w:lineRule="auto"/>
        <w:ind w:firstLine="426"/>
        <w:jc w:val="both"/>
        <w:rPr>
          <w:iCs/>
          <w:sz w:val="24"/>
          <w:szCs w:val="24"/>
          <w:lang w:val="pt-BR"/>
        </w:rPr>
      </w:pPr>
      <w:r w:rsidRPr="00D54AB5">
        <w:rPr>
          <w:iCs/>
          <w:sz w:val="24"/>
          <w:szCs w:val="24"/>
          <w:lang w:val="pt-BR"/>
        </w:rPr>
        <w:t xml:space="preserve">În timpul și la terminarea lucrărilor de constructii-montaj se vor face verificările, încercarile și probele corectitudinii și calității execuției în conformitate cu normele tehnice în vigoare pentru categoria de instalație respectivă și cu </w:t>
      </w:r>
      <w:r w:rsidRPr="00D54AB5">
        <w:rPr>
          <w:i/>
          <w:sz w:val="24"/>
          <w:szCs w:val="24"/>
          <w:lang w:val="pt-BR"/>
        </w:rPr>
        <w:t>Programul  pentru  controlul  calităţii  lucrărilor, verificări, încercări</w:t>
      </w:r>
      <w:r w:rsidRPr="00D54AB5">
        <w:rPr>
          <w:iCs/>
          <w:sz w:val="24"/>
          <w:szCs w:val="24"/>
          <w:lang w:val="pt-BR"/>
        </w:rPr>
        <w:t xml:space="preserve"> (PCCVI) anexat la documentație.</w:t>
      </w:r>
    </w:p>
    <w:p w14:paraId="28F4DCCF" w14:textId="77777777" w:rsidR="00BD09F5" w:rsidRDefault="00BD09F5" w:rsidP="00BD09F5">
      <w:pPr>
        <w:pStyle w:val="ListParagraph"/>
        <w:spacing w:line="259" w:lineRule="auto"/>
        <w:ind w:left="0" w:firstLine="426"/>
        <w:rPr>
          <w:rFonts w:ascii="Times New Roman" w:hAnsi="Times New Roman" w:cs="Times New Roman"/>
          <w:lang w:val="it-IT"/>
        </w:rPr>
      </w:pPr>
      <w:r w:rsidRPr="00D54AB5">
        <w:rPr>
          <w:rFonts w:ascii="Times New Roman" w:hAnsi="Times New Roman" w:cs="Times New Roman"/>
          <w:lang w:val="it-IT"/>
        </w:rPr>
        <w:t xml:space="preserve">Testele care cad în sarcina executantului sunt în conformitate cu </w:t>
      </w:r>
      <w:bookmarkStart w:id="39" w:name="_Hlk138751881"/>
      <w:r w:rsidRPr="00D54AB5">
        <w:rPr>
          <w:rFonts w:ascii="Times New Roman" w:hAnsi="Times New Roman" w:cs="Times New Roman"/>
          <w:lang w:val="it-IT"/>
        </w:rPr>
        <w:t>SR EN 60793-1 Fibre optice.</w:t>
      </w:r>
      <w:r w:rsidRPr="00D54AB5">
        <w:t xml:space="preserve"> </w:t>
      </w:r>
      <w:r w:rsidRPr="00D54AB5">
        <w:rPr>
          <w:rFonts w:ascii="Times New Roman" w:hAnsi="Times New Roman" w:cs="Times New Roman"/>
          <w:lang w:val="it-IT"/>
        </w:rPr>
        <w:t>Metode de măsurare şi proceduri de încercare.</w:t>
      </w:r>
    </w:p>
    <w:bookmarkEnd w:id="39"/>
    <w:p w14:paraId="54C7C7E4" w14:textId="77777777" w:rsidR="00BD09F5" w:rsidRPr="00D54AB5" w:rsidRDefault="00BD09F5" w:rsidP="00BD09F5">
      <w:pPr>
        <w:pStyle w:val="ListParagraph"/>
        <w:spacing w:line="259" w:lineRule="auto"/>
        <w:ind w:left="0" w:firstLine="426"/>
        <w:rPr>
          <w:rFonts w:ascii="Times New Roman" w:hAnsi="Times New Roman" w:cs="Times New Roman"/>
          <w:i/>
          <w:iCs/>
        </w:rPr>
      </w:pPr>
      <w:r w:rsidRPr="00D54AB5">
        <w:rPr>
          <w:rFonts w:ascii="Times New Roman" w:hAnsi="Times New Roman" w:cs="Times New Roman"/>
          <w:i/>
          <w:iCs/>
        </w:rPr>
        <w:t>Teste de performanta asupra unui tronson de fibra optică:</w:t>
      </w:r>
    </w:p>
    <w:p w14:paraId="0F4C55BD" w14:textId="77777777" w:rsidR="00BD09F5" w:rsidRPr="00D54AB5" w:rsidRDefault="00BD09F5" w:rsidP="00BD09F5">
      <w:pPr>
        <w:pStyle w:val="ListParagraph"/>
        <w:spacing w:line="259" w:lineRule="auto"/>
        <w:ind w:left="0" w:firstLine="426"/>
        <w:rPr>
          <w:rFonts w:ascii="Times New Roman" w:hAnsi="Times New Roman" w:cs="Times New Roman"/>
        </w:rPr>
      </w:pPr>
      <w:r w:rsidRPr="00D54AB5">
        <w:rPr>
          <w:rFonts w:ascii="Times New Roman" w:hAnsi="Times New Roman" w:cs="Times New Roman"/>
        </w:rPr>
        <w:t>Cel mai important test intr-un sistem de fibra optică este atenuarea legăturii.</w:t>
      </w:r>
    </w:p>
    <w:p w14:paraId="7E81FA50" w14:textId="77777777" w:rsidR="00BD09F5" w:rsidRPr="00D54AB5" w:rsidRDefault="00BD09F5" w:rsidP="00BD09F5">
      <w:pPr>
        <w:pStyle w:val="ListParagraph"/>
        <w:spacing w:line="259" w:lineRule="auto"/>
        <w:ind w:left="0" w:firstLine="426"/>
        <w:rPr>
          <w:rFonts w:ascii="Times New Roman" w:hAnsi="Times New Roman" w:cs="Times New Roman"/>
        </w:rPr>
      </w:pPr>
      <w:r w:rsidRPr="00D54AB5">
        <w:rPr>
          <w:rFonts w:ascii="Times New Roman" w:hAnsi="Times New Roman" w:cs="Times New Roman"/>
        </w:rPr>
        <w:t>Pentru distribuția orizontală testarea trebuie facută într-o direcție la lungimea de undă de 850 nm sau 1300 nm. Rezultatul trebuie sa fie mai mic de 2,0 dB.</w:t>
      </w:r>
    </w:p>
    <w:p w14:paraId="5B6CDA47" w14:textId="77777777" w:rsidR="00BD09F5" w:rsidRDefault="00BD09F5" w:rsidP="00BD09F5">
      <w:pPr>
        <w:pStyle w:val="ListParagraph"/>
        <w:spacing w:line="259" w:lineRule="auto"/>
        <w:ind w:left="0" w:firstLine="426"/>
        <w:rPr>
          <w:rFonts w:ascii="Times New Roman" w:hAnsi="Times New Roman" w:cs="Times New Roman"/>
        </w:rPr>
      </w:pPr>
      <w:r w:rsidRPr="00D54AB5">
        <w:rPr>
          <w:rFonts w:ascii="Times New Roman" w:hAnsi="Times New Roman" w:cs="Times New Roman"/>
        </w:rPr>
        <w:t>Pentru distribuția magistrală singlemode testarea se va face la lungimea de undă de 1310 nm și/sau</w:t>
      </w:r>
      <w:r w:rsidRPr="00801E81">
        <w:rPr>
          <w:rFonts w:ascii="Times New Roman" w:hAnsi="Times New Roman" w:cs="Times New Roman"/>
        </w:rPr>
        <w:t xml:space="preserve"> 1550 nm.</w:t>
      </w:r>
    </w:p>
    <w:p w14:paraId="79FEC283" w14:textId="77777777" w:rsidR="00BD09F5" w:rsidRPr="001B6A81" w:rsidRDefault="00BD09F5" w:rsidP="00BD09F5">
      <w:pPr>
        <w:pStyle w:val="ListParagraph"/>
        <w:spacing w:line="259" w:lineRule="auto"/>
        <w:ind w:left="0" w:firstLine="426"/>
        <w:rPr>
          <w:rFonts w:ascii="Times New Roman" w:hAnsi="Times New Roman" w:cs="Times New Roman"/>
          <w:i/>
          <w:iCs/>
        </w:rPr>
      </w:pPr>
      <w:r w:rsidRPr="001B6A81">
        <w:rPr>
          <w:rFonts w:ascii="Times New Roman" w:hAnsi="Times New Roman" w:cs="Times New Roman"/>
          <w:i/>
          <w:iCs/>
        </w:rPr>
        <w:t>Testarea echipamentelor va cuprinde:</w:t>
      </w:r>
    </w:p>
    <w:p w14:paraId="3D790AEF" w14:textId="77777777" w:rsidR="00BD09F5" w:rsidRPr="001B6A81" w:rsidRDefault="00BD09F5" w:rsidP="00BD09F5">
      <w:pPr>
        <w:pStyle w:val="ListParagraph"/>
        <w:numPr>
          <w:ilvl w:val="0"/>
          <w:numId w:val="129"/>
        </w:numPr>
        <w:spacing w:line="259" w:lineRule="auto"/>
        <w:ind w:left="0" w:firstLine="426"/>
        <w:rPr>
          <w:rFonts w:ascii="Times New Roman" w:hAnsi="Times New Roman" w:cs="Times New Roman"/>
        </w:rPr>
      </w:pPr>
      <w:r w:rsidRPr="001B6A81">
        <w:rPr>
          <w:rFonts w:ascii="Times New Roman" w:hAnsi="Times New Roman" w:cs="Times New Roman"/>
          <w:u w:val="single"/>
        </w:rPr>
        <w:t>Testare vizuală</w:t>
      </w:r>
      <w:r w:rsidRPr="001B6A81">
        <w:rPr>
          <w:rFonts w:ascii="Times New Roman" w:hAnsi="Times New Roman" w:cs="Times New Roman"/>
        </w:rPr>
        <w:t xml:space="preserve">. Se va verifica dacă </w:t>
      </w:r>
      <w:r>
        <w:rPr>
          <w:rFonts w:ascii="Times New Roman" w:hAnsi="Times New Roman" w:cs="Times New Roman"/>
        </w:rPr>
        <w:t>s</w:t>
      </w:r>
      <w:r w:rsidRPr="001B6A81">
        <w:rPr>
          <w:rFonts w:ascii="Times New Roman" w:hAnsi="Times New Roman" w:cs="Times New Roman"/>
        </w:rPr>
        <w:t xml:space="preserve">istemul </w:t>
      </w:r>
      <w:r>
        <w:rPr>
          <w:rFonts w:ascii="Times New Roman" w:hAnsi="Times New Roman" w:cs="Times New Roman"/>
        </w:rPr>
        <w:t xml:space="preserve">video </w:t>
      </w:r>
      <w:r w:rsidRPr="001B6A81">
        <w:rPr>
          <w:rFonts w:ascii="Times New Roman" w:hAnsi="Times New Roman" w:cs="Times New Roman"/>
        </w:rPr>
        <w:t>include tot echipamentul necesar şi că acesta este configurat în mod adecvat şi complet. Prin inspecţie vizuală se va controla dacă execuţia este adecvată şi este realizată etichetarea, inclusiv pentru cabluri şi conectori.</w:t>
      </w:r>
    </w:p>
    <w:p w14:paraId="67A549AA" w14:textId="77777777" w:rsidR="00BD09F5" w:rsidRPr="001B6A81" w:rsidRDefault="00BD09F5" w:rsidP="00BD09F5">
      <w:pPr>
        <w:pStyle w:val="ListParagraph"/>
        <w:numPr>
          <w:ilvl w:val="0"/>
          <w:numId w:val="129"/>
        </w:numPr>
        <w:spacing w:line="259" w:lineRule="auto"/>
        <w:ind w:left="0" w:firstLine="426"/>
        <w:rPr>
          <w:rFonts w:ascii="Times New Roman" w:hAnsi="Times New Roman" w:cs="Times New Roman"/>
        </w:rPr>
      </w:pPr>
      <w:r w:rsidRPr="001B6A81">
        <w:rPr>
          <w:rFonts w:ascii="Times New Roman" w:hAnsi="Times New Roman" w:cs="Times New Roman"/>
          <w:u w:val="single"/>
        </w:rPr>
        <w:t>Verificarea posibilităţilor de upgrade şi dezvoltare</w:t>
      </w:r>
      <w:r w:rsidRPr="001B6A81">
        <w:rPr>
          <w:rFonts w:ascii="Times New Roman" w:hAnsi="Times New Roman" w:cs="Times New Roman"/>
        </w:rPr>
        <w:t xml:space="preserve">. Se va verifica dacă posibilităţile </w:t>
      </w:r>
      <w:r>
        <w:rPr>
          <w:rFonts w:ascii="Times New Roman" w:hAnsi="Times New Roman" w:cs="Times New Roman"/>
        </w:rPr>
        <w:t xml:space="preserve">de </w:t>
      </w:r>
      <w:r w:rsidRPr="001B6A81">
        <w:rPr>
          <w:rFonts w:ascii="Times New Roman" w:hAnsi="Times New Roman" w:cs="Times New Roman"/>
        </w:rPr>
        <w:t xml:space="preserve">upgradare şi dezvoltare a </w:t>
      </w:r>
      <w:r>
        <w:rPr>
          <w:rFonts w:ascii="Times New Roman" w:hAnsi="Times New Roman" w:cs="Times New Roman"/>
        </w:rPr>
        <w:t>s</w:t>
      </w:r>
      <w:r w:rsidRPr="001B6A81">
        <w:rPr>
          <w:rFonts w:ascii="Times New Roman" w:hAnsi="Times New Roman" w:cs="Times New Roman"/>
        </w:rPr>
        <w:t xml:space="preserve">istemului şi a componentelor </w:t>
      </w:r>
      <w:r>
        <w:rPr>
          <w:rFonts w:ascii="Times New Roman" w:hAnsi="Times New Roman" w:cs="Times New Roman"/>
        </w:rPr>
        <w:t>instalate</w:t>
      </w:r>
      <w:r w:rsidRPr="001B6A81">
        <w:rPr>
          <w:rFonts w:ascii="Times New Roman" w:hAnsi="Times New Roman" w:cs="Times New Roman"/>
        </w:rPr>
        <w:t xml:space="preserve"> corespund cerinţelor din contract.</w:t>
      </w:r>
    </w:p>
    <w:p w14:paraId="4B07EC9A" w14:textId="77777777" w:rsidR="00BD09F5" w:rsidRPr="001B6A81" w:rsidRDefault="00BD09F5" w:rsidP="00BD09F5">
      <w:pPr>
        <w:pStyle w:val="ListParagraph"/>
        <w:numPr>
          <w:ilvl w:val="0"/>
          <w:numId w:val="129"/>
        </w:numPr>
        <w:spacing w:line="259" w:lineRule="auto"/>
        <w:ind w:left="0" w:firstLine="426"/>
        <w:rPr>
          <w:rFonts w:ascii="Times New Roman" w:hAnsi="Times New Roman" w:cs="Times New Roman"/>
        </w:rPr>
      </w:pPr>
      <w:r w:rsidRPr="00D54AB5">
        <w:rPr>
          <w:rFonts w:ascii="Times New Roman" w:hAnsi="Times New Roman" w:cs="Times New Roman"/>
          <w:u w:val="single"/>
        </w:rPr>
        <w:t>Test de diagnostic pentru hardware</w:t>
      </w:r>
      <w:r w:rsidRPr="001B6A81">
        <w:rPr>
          <w:rFonts w:ascii="Times New Roman" w:hAnsi="Times New Roman" w:cs="Times New Roman"/>
        </w:rPr>
        <w:t>. Testul de diagnostic va consta în testări individuale pentru toate componentele hardware livrate. Aceste testări vor consta din rularea programelor standard de diagnosticare a hardware şi a programelor de diagnostic speciale folosite de către producător.</w:t>
      </w:r>
    </w:p>
    <w:p w14:paraId="0A0CB4BA" w14:textId="77777777" w:rsidR="00BD09F5" w:rsidRPr="001B6A81" w:rsidRDefault="00BD09F5" w:rsidP="00BD09F5">
      <w:pPr>
        <w:pStyle w:val="ListParagraph"/>
        <w:numPr>
          <w:ilvl w:val="0"/>
          <w:numId w:val="129"/>
        </w:numPr>
        <w:spacing w:line="259" w:lineRule="auto"/>
        <w:ind w:left="0" w:firstLine="426"/>
        <w:rPr>
          <w:rFonts w:ascii="Times New Roman" w:hAnsi="Times New Roman" w:cs="Times New Roman"/>
        </w:rPr>
      </w:pPr>
      <w:r w:rsidRPr="00D54AB5">
        <w:rPr>
          <w:rFonts w:ascii="Times New Roman" w:hAnsi="Times New Roman" w:cs="Times New Roman"/>
          <w:u w:val="single"/>
        </w:rPr>
        <w:lastRenderedPageBreak/>
        <w:t>Testul de compatibilitate cu condiţiile la beneficiar</w:t>
      </w:r>
      <w:r w:rsidRPr="001B6A81">
        <w:rPr>
          <w:rFonts w:ascii="Times New Roman" w:hAnsi="Times New Roman" w:cs="Times New Roman"/>
        </w:rPr>
        <w:t>. Se va verifica că cerinţele referitoare de spaţiu, alimentarea cu energie electrică, ventilaţie etc., sunt conforme cu cele prevăzute în Manualul de Instalare a echipamentelor</w:t>
      </w:r>
      <w:r>
        <w:rPr>
          <w:rFonts w:ascii="Times New Roman" w:hAnsi="Times New Roman" w:cs="Times New Roman"/>
        </w:rPr>
        <w:t>.</w:t>
      </w:r>
    </w:p>
    <w:p w14:paraId="247E02D0" w14:textId="77777777" w:rsidR="00BD09F5" w:rsidRPr="00D54AB5" w:rsidRDefault="00BD09F5" w:rsidP="00BD09F5">
      <w:pPr>
        <w:pStyle w:val="ListParagraph"/>
        <w:spacing w:line="259" w:lineRule="auto"/>
        <w:ind w:left="0" w:firstLine="426"/>
        <w:rPr>
          <w:rFonts w:ascii="Times New Roman" w:hAnsi="Times New Roman" w:cs="Times New Roman"/>
          <w:i/>
          <w:iCs/>
        </w:rPr>
      </w:pPr>
      <w:r w:rsidRPr="00D54AB5">
        <w:rPr>
          <w:rFonts w:ascii="Times New Roman" w:hAnsi="Times New Roman" w:cs="Times New Roman"/>
          <w:i/>
          <w:iCs/>
        </w:rPr>
        <w:t>Rezolvarea neconformităţilor</w:t>
      </w:r>
    </w:p>
    <w:p w14:paraId="113EA4BB" w14:textId="77777777" w:rsidR="00BD09F5" w:rsidRPr="001B6A81" w:rsidRDefault="00BD09F5" w:rsidP="00BD09F5">
      <w:pPr>
        <w:pStyle w:val="ListParagraph"/>
        <w:spacing w:line="259" w:lineRule="auto"/>
        <w:ind w:left="0" w:firstLine="426"/>
        <w:rPr>
          <w:rFonts w:ascii="Times New Roman" w:hAnsi="Times New Roman" w:cs="Times New Roman"/>
        </w:rPr>
      </w:pPr>
      <w:r w:rsidRPr="001B6A81">
        <w:rPr>
          <w:rFonts w:ascii="Times New Roman" w:hAnsi="Times New Roman" w:cs="Times New Roman"/>
        </w:rPr>
        <w:t xml:space="preserve">În cazul în care un test nu este trecut, </w:t>
      </w:r>
      <w:r>
        <w:rPr>
          <w:rFonts w:ascii="Times New Roman" w:hAnsi="Times New Roman" w:cs="Times New Roman"/>
        </w:rPr>
        <w:t>executantul</w:t>
      </w:r>
      <w:r w:rsidRPr="001B6A81">
        <w:rPr>
          <w:rFonts w:ascii="Times New Roman" w:hAnsi="Times New Roman" w:cs="Times New Roman"/>
        </w:rPr>
        <w:t xml:space="preserve"> va întocmi un raport privind neconformităţile care au condus la nerealizarea cu succes a testului. Neconformităţile vor putea fi sesizate atât de personalul Beneficiarului cât şi de personalul </w:t>
      </w:r>
      <w:r>
        <w:rPr>
          <w:rFonts w:ascii="Times New Roman" w:hAnsi="Times New Roman" w:cs="Times New Roman"/>
        </w:rPr>
        <w:t>Executantului</w:t>
      </w:r>
      <w:r w:rsidRPr="001B6A81">
        <w:rPr>
          <w:rFonts w:ascii="Times New Roman" w:hAnsi="Times New Roman" w:cs="Times New Roman"/>
        </w:rPr>
        <w:t>.</w:t>
      </w:r>
    </w:p>
    <w:p w14:paraId="2B425222" w14:textId="77777777" w:rsidR="00BD09F5" w:rsidRDefault="00BD09F5" w:rsidP="00BD09F5">
      <w:pPr>
        <w:pStyle w:val="ListParagraph"/>
        <w:spacing w:line="259" w:lineRule="auto"/>
        <w:ind w:left="0" w:firstLine="426"/>
        <w:rPr>
          <w:rFonts w:ascii="Times New Roman" w:hAnsi="Times New Roman" w:cs="Times New Roman"/>
        </w:rPr>
      </w:pPr>
      <w:r w:rsidRPr="001B6A81">
        <w:rPr>
          <w:rFonts w:ascii="Times New Roman" w:hAnsi="Times New Roman" w:cs="Times New Roman"/>
        </w:rPr>
        <w:t xml:space="preserve">Rapoartele de neconformitate vor fi specificate în procedura de realizare a testului respectiv şi testul nu va fi semnat până când nu vor fi rezolvate toate neconformităţile pentru satisfacerea cerinţelor </w:t>
      </w:r>
      <w:r>
        <w:rPr>
          <w:rFonts w:ascii="Times New Roman" w:hAnsi="Times New Roman" w:cs="Times New Roman"/>
        </w:rPr>
        <w:t>din</w:t>
      </w:r>
      <w:r w:rsidRPr="001B6A81">
        <w:rPr>
          <w:rFonts w:ascii="Times New Roman" w:hAnsi="Times New Roman" w:cs="Times New Roman"/>
        </w:rPr>
        <w:t xml:space="preserve"> clauze</w:t>
      </w:r>
      <w:r>
        <w:rPr>
          <w:rFonts w:ascii="Times New Roman" w:hAnsi="Times New Roman" w:cs="Times New Roman"/>
        </w:rPr>
        <w:t>le</w:t>
      </w:r>
      <w:r w:rsidRPr="001B6A81">
        <w:rPr>
          <w:rFonts w:ascii="Times New Roman" w:hAnsi="Times New Roman" w:cs="Times New Roman"/>
        </w:rPr>
        <w:t xml:space="preserve"> contractuale.</w:t>
      </w:r>
    </w:p>
    <w:p w14:paraId="2A559EAC" w14:textId="77777777" w:rsidR="00BD09F5" w:rsidRPr="00D54AB5" w:rsidRDefault="00BD09F5" w:rsidP="00BD09F5">
      <w:pPr>
        <w:pStyle w:val="ListParagraph"/>
        <w:spacing w:line="259" w:lineRule="auto"/>
        <w:ind w:left="0" w:firstLine="426"/>
        <w:rPr>
          <w:rFonts w:ascii="Times New Roman" w:hAnsi="Times New Roman" w:cs="Times New Roman"/>
        </w:rPr>
      </w:pPr>
      <w:r w:rsidRPr="00D54AB5">
        <w:rPr>
          <w:rFonts w:ascii="Times New Roman" w:hAnsi="Times New Roman" w:cs="Times New Roman"/>
        </w:rPr>
        <w:t>Punerea în funcțiune a instalației proiectate se va face în urma următoarelor verificări:</w:t>
      </w:r>
    </w:p>
    <w:p w14:paraId="31B4E86E" w14:textId="77777777" w:rsidR="00BD09F5" w:rsidRPr="00D54AB5" w:rsidRDefault="00BD09F5" w:rsidP="00BD09F5">
      <w:pPr>
        <w:pStyle w:val="ListParagraph"/>
        <w:numPr>
          <w:ilvl w:val="0"/>
          <w:numId w:val="130"/>
        </w:numPr>
        <w:spacing w:line="259" w:lineRule="auto"/>
        <w:ind w:left="1134" w:hanging="283"/>
        <w:rPr>
          <w:rFonts w:ascii="Times New Roman" w:hAnsi="Times New Roman" w:cs="Times New Roman"/>
        </w:rPr>
      </w:pPr>
      <w:r w:rsidRPr="00D54AB5">
        <w:rPr>
          <w:rFonts w:ascii="Times New Roman" w:hAnsi="Times New Roman" w:cs="Times New Roman"/>
        </w:rPr>
        <w:t>verificarea realizării corecte, conform proiectului;</w:t>
      </w:r>
    </w:p>
    <w:p w14:paraId="0445836E" w14:textId="77777777" w:rsidR="00BD09F5" w:rsidRPr="00D54AB5" w:rsidRDefault="00BD09F5" w:rsidP="00BD09F5">
      <w:pPr>
        <w:pStyle w:val="ListParagraph"/>
        <w:numPr>
          <w:ilvl w:val="0"/>
          <w:numId w:val="130"/>
        </w:numPr>
        <w:spacing w:line="259" w:lineRule="auto"/>
        <w:ind w:left="1134" w:hanging="283"/>
        <w:rPr>
          <w:rFonts w:ascii="Times New Roman" w:hAnsi="Times New Roman" w:cs="Times New Roman"/>
        </w:rPr>
      </w:pPr>
      <w:r w:rsidRPr="00D54AB5">
        <w:rPr>
          <w:rFonts w:ascii="Times New Roman" w:hAnsi="Times New Roman" w:cs="Times New Roman"/>
        </w:rPr>
        <w:t>verificarea continuității legăturilor de telecomunicații și electrice;</w:t>
      </w:r>
    </w:p>
    <w:p w14:paraId="79CFC0AA" w14:textId="77777777" w:rsidR="00BD09F5" w:rsidRPr="00D54AB5" w:rsidRDefault="00BD09F5" w:rsidP="00BD09F5">
      <w:pPr>
        <w:pStyle w:val="ListParagraph"/>
        <w:numPr>
          <w:ilvl w:val="0"/>
          <w:numId w:val="130"/>
        </w:numPr>
        <w:spacing w:line="259" w:lineRule="auto"/>
        <w:ind w:left="1134" w:hanging="283"/>
        <w:rPr>
          <w:rFonts w:ascii="Times New Roman" w:hAnsi="Times New Roman" w:cs="Times New Roman"/>
        </w:rPr>
      </w:pPr>
      <w:r w:rsidRPr="00D54AB5">
        <w:rPr>
          <w:rFonts w:ascii="Times New Roman" w:hAnsi="Times New Roman" w:cs="Times New Roman"/>
        </w:rPr>
        <w:t>simulări ale echipamentelor componente si a ansamblului instalației;</w:t>
      </w:r>
    </w:p>
    <w:p w14:paraId="321F3252" w14:textId="77777777" w:rsidR="00BD09F5" w:rsidRDefault="00BD09F5" w:rsidP="00BD09F5">
      <w:pPr>
        <w:pStyle w:val="ListParagraph"/>
        <w:numPr>
          <w:ilvl w:val="0"/>
          <w:numId w:val="130"/>
        </w:numPr>
        <w:spacing w:line="259" w:lineRule="auto"/>
        <w:ind w:left="1134" w:hanging="283"/>
        <w:rPr>
          <w:rFonts w:ascii="Times New Roman" w:hAnsi="Times New Roman" w:cs="Times New Roman"/>
        </w:rPr>
      </w:pPr>
      <w:r w:rsidRPr="00D54AB5">
        <w:rPr>
          <w:rFonts w:ascii="Times New Roman" w:hAnsi="Times New Roman" w:cs="Times New Roman"/>
        </w:rPr>
        <w:t>testări ale cablurilor și echipamentelor folosind aparate de măsura și control.</w:t>
      </w:r>
    </w:p>
    <w:p w14:paraId="71DA314D" w14:textId="77777777" w:rsidR="00BD09F5" w:rsidRDefault="00BD09F5" w:rsidP="00BD09F5">
      <w:pPr>
        <w:pStyle w:val="ListParagraph"/>
        <w:spacing w:line="259" w:lineRule="auto"/>
        <w:ind w:left="0"/>
        <w:rPr>
          <w:rFonts w:ascii="Times New Roman" w:hAnsi="Times New Roman" w:cs="Times New Roman"/>
        </w:rPr>
      </w:pPr>
    </w:p>
    <w:p w14:paraId="5AA25C0B" w14:textId="77777777" w:rsidR="00BD09F5" w:rsidRPr="006E38F4" w:rsidRDefault="00BD09F5" w:rsidP="00BD09F5">
      <w:pPr>
        <w:spacing w:line="259" w:lineRule="auto"/>
        <w:ind w:firstLine="426"/>
        <w:jc w:val="both"/>
        <w:rPr>
          <w:b/>
          <w:caps/>
          <w:sz w:val="24"/>
          <w:szCs w:val="24"/>
          <w:lang w:val="es-ES"/>
        </w:rPr>
      </w:pPr>
      <w:bookmarkStart w:id="40" w:name="_Hlk138748416"/>
      <w:r>
        <w:rPr>
          <w:b/>
          <w:caps/>
          <w:sz w:val="24"/>
          <w:szCs w:val="24"/>
          <w:lang w:val="es-ES"/>
        </w:rPr>
        <w:t>3.9.</w:t>
      </w:r>
      <w:r w:rsidRPr="006E38F4">
        <w:rPr>
          <w:b/>
          <w:caps/>
          <w:sz w:val="24"/>
          <w:szCs w:val="24"/>
          <w:lang w:val="es-ES"/>
        </w:rPr>
        <w:t xml:space="preserve"> CondiȚii de recepȚie</w:t>
      </w:r>
    </w:p>
    <w:bookmarkEnd w:id="40"/>
    <w:p w14:paraId="21B2029E" w14:textId="77777777" w:rsidR="00BD09F5" w:rsidRDefault="00BD09F5" w:rsidP="00BD09F5">
      <w:pPr>
        <w:tabs>
          <w:tab w:val="left" w:pos="720"/>
        </w:tabs>
        <w:spacing w:line="259" w:lineRule="auto"/>
        <w:ind w:firstLine="426"/>
        <w:jc w:val="both"/>
        <w:rPr>
          <w:sz w:val="24"/>
          <w:szCs w:val="24"/>
          <w:lang w:val="it-IT"/>
        </w:rPr>
      </w:pPr>
      <w:r w:rsidRPr="00B40517">
        <w:rPr>
          <w:sz w:val="24"/>
          <w:szCs w:val="24"/>
          <w:lang w:val="it-IT"/>
        </w:rPr>
        <w:t>Pe toata durata lucr</w:t>
      </w:r>
      <w:r>
        <w:rPr>
          <w:sz w:val="24"/>
          <w:szCs w:val="24"/>
          <w:lang w:val="it-IT"/>
        </w:rPr>
        <w:t>ă</w:t>
      </w:r>
      <w:r w:rsidRPr="00B40517">
        <w:rPr>
          <w:sz w:val="24"/>
          <w:szCs w:val="24"/>
          <w:lang w:val="it-IT"/>
        </w:rPr>
        <w:t xml:space="preserve">rilor între executant, </w:t>
      </w:r>
      <w:r>
        <w:rPr>
          <w:sz w:val="24"/>
          <w:szCs w:val="24"/>
          <w:lang w:val="it-IT"/>
        </w:rPr>
        <w:t>beneficiar</w:t>
      </w:r>
      <w:r w:rsidRPr="00B40517">
        <w:rPr>
          <w:sz w:val="24"/>
          <w:szCs w:val="24"/>
          <w:lang w:val="it-IT"/>
        </w:rPr>
        <w:t xml:space="preserve"> </w:t>
      </w:r>
      <w:r>
        <w:rPr>
          <w:sz w:val="24"/>
          <w:szCs w:val="24"/>
          <w:lang w:val="it-IT"/>
        </w:rPr>
        <w:t>ș</w:t>
      </w:r>
      <w:r w:rsidRPr="00B40517">
        <w:rPr>
          <w:sz w:val="24"/>
          <w:szCs w:val="24"/>
          <w:lang w:val="it-IT"/>
        </w:rPr>
        <w:t xml:space="preserve">i </w:t>
      </w:r>
      <w:r>
        <w:rPr>
          <w:sz w:val="24"/>
          <w:szCs w:val="24"/>
          <w:lang w:val="it-IT"/>
        </w:rPr>
        <w:t>proiectant</w:t>
      </w:r>
      <w:r w:rsidRPr="00B40517">
        <w:rPr>
          <w:sz w:val="24"/>
          <w:szCs w:val="24"/>
          <w:lang w:val="it-IT"/>
        </w:rPr>
        <w:t xml:space="preserve"> vor </w:t>
      </w:r>
      <w:r>
        <w:rPr>
          <w:sz w:val="24"/>
          <w:szCs w:val="24"/>
          <w:lang w:val="it-IT"/>
        </w:rPr>
        <w:t>exista</w:t>
      </w:r>
      <w:r w:rsidRPr="00B40517">
        <w:rPr>
          <w:sz w:val="24"/>
          <w:szCs w:val="24"/>
          <w:lang w:val="it-IT"/>
        </w:rPr>
        <w:t xml:space="preserve"> rela</w:t>
      </w:r>
      <w:r>
        <w:rPr>
          <w:sz w:val="24"/>
          <w:szCs w:val="24"/>
          <w:lang w:val="it-IT"/>
        </w:rPr>
        <w:t>ț</w:t>
      </w:r>
      <w:r w:rsidRPr="00B40517">
        <w:rPr>
          <w:sz w:val="24"/>
          <w:szCs w:val="24"/>
          <w:lang w:val="it-IT"/>
        </w:rPr>
        <w:t>ii de colaborare.</w:t>
      </w:r>
    </w:p>
    <w:p w14:paraId="451B1B19" w14:textId="77777777" w:rsidR="00BD09F5" w:rsidRPr="00B40517" w:rsidRDefault="00BD09F5" w:rsidP="00BD09F5">
      <w:pPr>
        <w:spacing w:line="259" w:lineRule="auto"/>
        <w:ind w:firstLine="425"/>
        <w:jc w:val="both"/>
        <w:rPr>
          <w:sz w:val="24"/>
          <w:szCs w:val="24"/>
          <w:lang w:val="ro-RO"/>
        </w:rPr>
      </w:pPr>
      <w:r w:rsidRPr="00B40517">
        <w:rPr>
          <w:sz w:val="24"/>
          <w:szCs w:val="24"/>
          <w:lang w:val="ro-RO"/>
        </w:rPr>
        <w:t>La recep</w:t>
      </w:r>
      <w:r>
        <w:rPr>
          <w:sz w:val="24"/>
          <w:szCs w:val="24"/>
          <w:lang w:val="ro-RO"/>
        </w:rPr>
        <w:t>ț</w:t>
      </w:r>
      <w:r w:rsidRPr="00B40517">
        <w:rPr>
          <w:sz w:val="24"/>
          <w:szCs w:val="24"/>
          <w:lang w:val="ro-RO"/>
        </w:rPr>
        <w:t xml:space="preserve">ie executanul va trebui sa probeze prin documente tehnice legale calitatea corespunzatoare a bazei materiale introduse în lucrari </w:t>
      </w:r>
      <w:r>
        <w:rPr>
          <w:sz w:val="24"/>
          <w:szCs w:val="24"/>
          <w:lang w:val="ro-RO"/>
        </w:rPr>
        <w:t>ș</w:t>
      </w:r>
      <w:r w:rsidRPr="00B40517">
        <w:rPr>
          <w:sz w:val="24"/>
          <w:szCs w:val="24"/>
          <w:lang w:val="ro-RO"/>
        </w:rPr>
        <w:t>i execu</w:t>
      </w:r>
      <w:r>
        <w:rPr>
          <w:sz w:val="24"/>
          <w:szCs w:val="24"/>
          <w:lang w:val="ro-RO"/>
        </w:rPr>
        <w:t>ț</w:t>
      </w:r>
      <w:r w:rsidRPr="00B40517">
        <w:rPr>
          <w:sz w:val="24"/>
          <w:szCs w:val="24"/>
          <w:lang w:val="ro-RO"/>
        </w:rPr>
        <w:t>ia corect</w:t>
      </w:r>
      <w:r>
        <w:rPr>
          <w:sz w:val="24"/>
          <w:szCs w:val="24"/>
          <w:lang w:val="ro-RO"/>
        </w:rPr>
        <w:t>ă</w:t>
      </w:r>
      <w:r w:rsidRPr="00B40517">
        <w:rPr>
          <w:sz w:val="24"/>
          <w:szCs w:val="24"/>
          <w:lang w:val="ro-RO"/>
        </w:rPr>
        <w:t xml:space="preserve"> a tuturor lucr</w:t>
      </w:r>
      <w:r>
        <w:rPr>
          <w:sz w:val="24"/>
          <w:szCs w:val="24"/>
          <w:lang w:val="ro-RO"/>
        </w:rPr>
        <w:t>ă</w:t>
      </w:r>
      <w:r w:rsidRPr="00B40517">
        <w:rPr>
          <w:sz w:val="24"/>
          <w:szCs w:val="24"/>
          <w:lang w:val="ro-RO"/>
        </w:rPr>
        <w:t xml:space="preserve">rilor ascunse, precum </w:t>
      </w:r>
      <w:r>
        <w:rPr>
          <w:sz w:val="24"/>
          <w:szCs w:val="24"/>
          <w:lang w:val="ro-RO"/>
        </w:rPr>
        <w:t>ș</w:t>
      </w:r>
      <w:r w:rsidRPr="00B40517">
        <w:rPr>
          <w:sz w:val="24"/>
          <w:szCs w:val="24"/>
          <w:lang w:val="ro-RO"/>
        </w:rPr>
        <w:t>i rezultatele probelor prev</w:t>
      </w:r>
      <w:r>
        <w:rPr>
          <w:sz w:val="24"/>
          <w:szCs w:val="24"/>
          <w:lang w:val="ro-RO"/>
        </w:rPr>
        <w:t>ă</w:t>
      </w:r>
      <w:r w:rsidRPr="00B40517">
        <w:rPr>
          <w:sz w:val="24"/>
          <w:szCs w:val="24"/>
          <w:lang w:val="ro-RO"/>
        </w:rPr>
        <w:t xml:space="preserve">zute a se executa înainte, în timpul </w:t>
      </w:r>
      <w:r>
        <w:rPr>
          <w:sz w:val="24"/>
          <w:szCs w:val="24"/>
          <w:lang w:val="ro-RO"/>
        </w:rPr>
        <w:t>ș</w:t>
      </w:r>
      <w:r w:rsidRPr="00B40517">
        <w:rPr>
          <w:sz w:val="24"/>
          <w:szCs w:val="24"/>
          <w:lang w:val="ro-RO"/>
        </w:rPr>
        <w:t>i la terminarea lucr</w:t>
      </w:r>
      <w:r>
        <w:rPr>
          <w:sz w:val="24"/>
          <w:szCs w:val="24"/>
          <w:lang w:val="ro-RO"/>
        </w:rPr>
        <w:t>ă</w:t>
      </w:r>
      <w:r w:rsidRPr="00B40517">
        <w:rPr>
          <w:sz w:val="24"/>
          <w:szCs w:val="24"/>
          <w:lang w:val="ro-RO"/>
        </w:rPr>
        <w:t>rilor.</w:t>
      </w:r>
    </w:p>
    <w:p w14:paraId="3BEB74A9" w14:textId="77777777" w:rsidR="00BD09F5" w:rsidRPr="00B40517" w:rsidRDefault="00BD09F5" w:rsidP="00BD09F5">
      <w:pPr>
        <w:tabs>
          <w:tab w:val="left" w:pos="720"/>
        </w:tabs>
        <w:spacing w:line="259" w:lineRule="auto"/>
        <w:ind w:firstLine="426"/>
        <w:jc w:val="both"/>
        <w:rPr>
          <w:sz w:val="24"/>
          <w:szCs w:val="24"/>
          <w:lang w:val="it-IT"/>
        </w:rPr>
      </w:pPr>
      <w:r w:rsidRPr="00B40517">
        <w:rPr>
          <w:i/>
          <w:sz w:val="24"/>
          <w:szCs w:val="24"/>
          <w:lang w:val="it-IT"/>
        </w:rPr>
        <w:t>Programul de recep</w:t>
      </w:r>
      <w:r>
        <w:rPr>
          <w:i/>
          <w:sz w:val="24"/>
          <w:szCs w:val="24"/>
          <w:lang w:val="it-IT"/>
        </w:rPr>
        <w:t>ț</w:t>
      </w:r>
      <w:r w:rsidRPr="00B40517">
        <w:rPr>
          <w:i/>
          <w:sz w:val="24"/>
          <w:szCs w:val="24"/>
          <w:lang w:val="it-IT"/>
        </w:rPr>
        <w:t>ie</w:t>
      </w:r>
      <w:r w:rsidRPr="00B40517">
        <w:rPr>
          <w:sz w:val="24"/>
          <w:szCs w:val="24"/>
          <w:lang w:val="it-IT"/>
        </w:rPr>
        <w:t xml:space="preserve"> va fi întocmit de </w:t>
      </w:r>
      <w:r>
        <w:rPr>
          <w:sz w:val="24"/>
          <w:szCs w:val="24"/>
          <w:lang w:val="es-ES" w:eastAsia="en-US"/>
        </w:rPr>
        <w:t>c</w:t>
      </w:r>
      <w:r w:rsidRPr="00B40517">
        <w:rPr>
          <w:sz w:val="24"/>
          <w:szCs w:val="24"/>
          <w:lang w:val="es-ES" w:eastAsia="en-US"/>
        </w:rPr>
        <w:t>onstructor</w:t>
      </w:r>
      <w:r w:rsidRPr="00B40517">
        <w:rPr>
          <w:sz w:val="24"/>
          <w:szCs w:val="24"/>
          <w:lang w:val="it-IT"/>
        </w:rPr>
        <w:t xml:space="preserve"> de comun acord cu beneficiarul lucr</w:t>
      </w:r>
      <w:r>
        <w:rPr>
          <w:sz w:val="24"/>
          <w:szCs w:val="24"/>
          <w:lang w:val="it-IT"/>
        </w:rPr>
        <w:t>ă</w:t>
      </w:r>
      <w:r w:rsidRPr="00B40517">
        <w:rPr>
          <w:sz w:val="24"/>
          <w:szCs w:val="24"/>
          <w:lang w:val="it-IT"/>
        </w:rPr>
        <w:t>rii.</w:t>
      </w:r>
    </w:p>
    <w:p w14:paraId="52E7446C" w14:textId="77777777" w:rsidR="00BD09F5" w:rsidRPr="00B40517" w:rsidRDefault="00BD09F5" w:rsidP="00BD09F5">
      <w:pPr>
        <w:spacing w:line="259" w:lineRule="auto"/>
        <w:ind w:firstLine="425"/>
        <w:jc w:val="both"/>
        <w:rPr>
          <w:sz w:val="24"/>
          <w:szCs w:val="24"/>
          <w:lang w:val="ro-RO"/>
        </w:rPr>
      </w:pPr>
      <w:r w:rsidRPr="00B40517">
        <w:rPr>
          <w:sz w:val="24"/>
          <w:szCs w:val="24"/>
          <w:lang w:val="ro-RO"/>
        </w:rPr>
        <w:t>Recep</w:t>
      </w:r>
      <w:r>
        <w:rPr>
          <w:sz w:val="24"/>
          <w:szCs w:val="24"/>
          <w:lang w:val="ro-RO"/>
        </w:rPr>
        <w:t>ț</w:t>
      </w:r>
      <w:r w:rsidRPr="00B40517">
        <w:rPr>
          <w:sz w:val="24"/>
          <w:szCs w:val="24"/>
          <w:lang w:val="ro-RO"/>
        </w:rPr>
        <w:t>ia este condi</w:t>
      </w:r>
      <w:r>
        <w:rPr>
          <w:sz w:val="24"/>
          <w:szCs w:val="24"/>
          <w:lang w:val="ro-RO"/>
        </w:rPr>
        <w:t>ț</w:t>
      </w:r>
      <w:r w:rsidRPr="00B40517">
        <w:rPr>
          <w:sz w:val="24"/>
          <w:szCs w:val="24"/>
          <w:lang w:val="ro-RO"/>
        </w:rPr>
        <w:t>ionat</w:t>
      </w:r>
      <w:r>
        <w:rPr>
          <w:sz w:val="24"/>
          <w:szCs w:val="24"/>
          <w:lang w:val="ro-RO"/>
        </w:rPr>
        <w:t>ă</w:t>
      </w:r>
      <w:r w:rsidRPr="00B40517">
        <w:rPr>
          <w:sz w:val="24"/>
          <w:szCs w:val="24"/>
          <w:lang w:val="ro-RO"/>
        </w:rPr>
        <w:t xml:space="preserve"> </w:t>
      </w:r>
      <w:r>
        <w:rPr>
          <w:sz w:val="24"/>
          <w:szCs w:val="24"/>
          <w:lang w:val="ro-RO"/>
        </w:rPr>
        <w:t>ș</w:t>
      </w:r>
      <w:r w:rsidRPr="00B40517">
        <w:rPr>
          <w:sz w:val="24"/>
          <w:szCs w:val="24"/>
          <w:lang w:val="ro-RO"/>
        </w:rPr>
        <w:t>i de existen</w:t>
      </w:r>
      <w:r>
        <w:rPr>
          <w:sz w:val="24"/>
          <w:szCs w:val="24"/>
          <w:lang w:val="ro-RO"/>
        </w:rPr>
        <w:t>ț</w:t>
      </w:r>
      <w:r w:rsidRPr="00B40517">
        <w:rPr>
          <w:sz w:val="24"/>
          <w:szCs w:val="24"/>
          <w:lang w:val="ro-RO"/>
        </w:rPr>
        <w:t>a declara</w:t>
      </w:r>
      <w:r>
        <w:rPr>
          <w:sz w:val="24"/>
          <w:szCs w:val="24"/>
          <w:lang w:val="ro-RO"/>
        </w:rPr>
        <w:t>ț</w:t>
      </w:r>
      <w:r w:rsidRPr="00B40517">
        <w:rPr>
          <w:sz w:val="24"/>
          <w:szCs w:val="24"/>
          <w:lang w:val="ro-RO"/>
        </w:rPr>
        <w:t xml:space="preserve">iei de conformiate </w:t>
      </w:r>
      <w:r>
        <w:rPr>
          <w:sz w:val="24"/>
          <w:szCs w:val="24"/>
          <w:lang w:val="ro-RO"/>
        </w:rPr>
        <w:t>a executantului prevăzută de</w:t>
      </w:r>
      <w:r w:rsidRPr="00B40517">
        <w:rPr>
          <w:sz w:val="24"/>
          <w:szCs w:val="24"/>
          <w:lang w:val="ro-RO"/>
        </w:rPr>
        <w:t xml:space="preserve"> legisla</w:t>
      </w:r>
      <w:r>
        <w:rPr>
          <w:sz w:val="24"/>
          <w:szCs w:val="24"/>
          <w:lang w:val="ro-RO"/>
        </w:rPr>
        <w:t>ța</w:t>
      </w:r>
      <w:r w:rsidRPr="00B40517">
        <w:rPr>
          <w:sz w:val="24"/>
          <w:szCs w:val="24"/>
          <w:lang w:val="ro-RO"/>
        </w:rPr>
        <w:t xml:space="preserve"> privind regimul produselor </w:t>
      </w:r>
      <w:r>
        <w:rPr>
          <w:sz w:val="24"/>
          <w:szCs w:val="24"/>
          <w:lang w:val="ro-RO"/>
        </w:rPr>
        <w:t>ș</w:t>
      </w:r>
      <w:r w:rsidRPr="00B40517">
        <w:rPr>
          <w:sz w:val="24"/>
          <w:szCs w:val="24"/>
          <w:lang w:val="ro-RO"/>
        </w:rPr>
        <w:t>i serviciilor care pot pune în pericol via</w:t>
      </w:r>
      <w:r>
        <w:rPr>
          <w:sz w:val="24"/>
          <w:szCs w:val="24"/>
          <w:lang w:val="ro-RO"/>
        </w:rPr>
        <w:t>ț</w:t>
      </w:r>
      <w:r w:rsidRPr="00B40517">
        <w:rPr>
          <w:sz w:val="24"/>
          <w:szCs w:val="24"/>
          <w:lang w:val="ro-RO"/>
        </w:rPr>
        <w:t>a, s</w:t>
      </w:r>
      <w:r>
        <w:rPr>
          <w:sz w:val="24"/>
          <w:szCs w:val="24"/>
          <w:lang w:val="ro-RO"/>
        </w:rPr>
        <w:t>ă</w:t>
      </w:r>
      <w:r w:rsidRPr="00B40517">
        <w:rPr>
          <w:sz w:val="24"/>
          <w:szCs w:val="24"/>
          <w:lang w:val="ro-RO"/>
        </w:rPr>
        <w:t>n</w:t>
      </w:r>
      <w:r>
        <w:rPr>
          <w:sz w:val="24"/>
          <w:szCs w:val="24"/>
          <w:lang w:val="ro-RO"/>
        </w:rPr>
        <w:t>ă</w:t>
      </w:r>
      <w:r w:rsidRPr="00B40517">
        <w:rPr>
          <w:sz w:val="24"/>
          <w:szCs w:val="24"/>
          <w:lang w:val="ro-RO"/>
        </w:rPr>
        <w:t xml:space="preserve">tatea, securitatea muncii </w:t>
      </w:r>
      <w:r>
        <w:rPr>
          <w:sz w:val="24"/>
          <w:szCs w:val="24"/>
          <w:lang w:val="ro-RO"/>
        </w:rPr>
        <w:t>ș</w:t>
      </w:r>
      <w:r w:rsidRPr="00B40517">
        <w:rPr>
          <w:sz w:val="24"/>
          <w:szCs w:val="24"/>
          <w:lang w:val="ro-RO"/>
        </w:rPr>
        <w:t>i protec</w:t>
      </w:r>
      <w:r>
        <w:rPr>
          <w:sz w:val="24"/>
          <w:szCs w:val="24"/>
          <w:lang w:val="ro-RO"/>
        </w:rPr>
        <w:t>ț</w:t>
      </w:r>
      <w:r w:rsidRPr="00B40517">
        <w:rPr>
          <w:sz w:val="24"/>
          <w:szCs w:val="24"/>
          <w:lang w:val="ro-RO"/>
        </w:rPr>
        <w:t>ia mediului.</w:t>
      </w:r>
    </w:p>
    <w:p w14:paraId="0D38B296" w14:textId="77777777" w:rsidR="00BD09F5" w:rsidRPr="00B40517" w:rsidRDefault="00BD09F5" w:rsidP="00BD09F5">
      <w:pPr>
        <w:spacing w:line="259" w:lineRule="auto"/>
        <w:ind w:firstLine="425"/>
        <w:jc w:val="both"/>
        <w:rPr>
          <w:sz w:val="24"/>
          <w:szCs w:val="24"/>
          <w:lang w:val="ro-RO"/>
        </w:rPr>
      </w:pPr>
      <w:r>
        <w:rPr>
          <w:sz w:val="24"/>
          <w:szCs w:val="24"/>
          <w:lang w:val="ro-RO"/>
        </w:rPr>
        <w:t>În cazul</w:t>
      </w:r>
      <w:r w:rsidRPr="00B40517">
        <w:rPr>
          <w:sz w:val="24"/>
          <w:szCs w:val="24"/>
          <w:lang w:val="ro-RO"/>
        </w:rPr>
        <w:t xml:space="preserve"> lucr</w:t>
      </w:r>
      <w:r>
        <w:rPr>
          <w:sz w:val="24"/>
          <w:szCs w:val="24"/>
          <w:lang w:val="ro-RO"/>
        </w:rPr>
        <w:t>ă</w:t>
      </w:r>
      <w:r w:rsidRPr="00B40517">
        <w:rPr>
          <w:sz w:val="24"/>
          <w:szCs w:val="24"/>
          <w:lang w:val="ro-RO"/>
        </w:rPr>
        <w:t>ril</w:t>
      </w:r>
      <w:r>
        <w:rPr>
          <w:sz w:val="24"/>
          <w:szCs w:val="24"/>
          <w:lang w:val="ro-RO"/>
        </w:rPr>
        <w:t>or</w:t>
      </w:r>
      <w:r w:rsidRPr="00B40517">
        <w:rPr>
          <w:sz w:val="24"/>
          <w:szCs w:val="24"/>
          <w:lang w:val="ro-RO"/>
        </w:rPr>
        <w:t xml:space="preserve"> care devin ascunse - funda</w:t>
      </w:r>
      <w:r>
        <w:rPr>
          <w:sz w:val="24"/>
          <w:szCs w:val="24"/>
          <w:lang w:val="ro-RO"/>
        </w:rPr>
        <w:t>ț</w:t>
      </w:r>
      <w:r w:rsidRPr="00B40517">
        <w:rPr>
          <w:sz w:val="24"/>
          <w:szCs w:val="24"/>
          <w:lang w:val="ro-RO"/>
        </w:rPr>
        <w:t>ii, prize de p</w:t>
      </w:r>
      <w:r>
        <w:rPr>
          <w:sz w:val="24"/>
          <w:szCs w:val="24"/>
          <w:lang w:val="ro-RO"/>
        </w:rPr>
        <w:t>ă</w:t>
      </w:r>
      <w:r w:rsidRPr="00B40517">
        <w:rPr>
          <w:sz w:val="24"/>
          <w:szCs w:val="24"/>
          <w:lang w:val="ro-RO"/>
        </w:rPr>
        <w:t>m</w:t>
      </w:r>
      <w:r>
        <w:rPr>
          <w:sz w:val="24"/>
          <w:szCs w:val="24"/>
          <w:lang w:val="ro-RO"/>
        </w:rPr>
        <w:t>â</w:t>
      </w:r>
      <w:r w:rsidRPr="00B40517">
        <w:rPr>
          <w:sz w:val="24"/>
          <w:szCs w:val="24"/>
          <w:lang w:val="ro-RO"/>
        </w:rPr>
        <w:t>nt, se vor</w:t>
      </w:r>
      <w:r>
        <w:rPr>
          <w:sz w:val="24"/>
          <w:szCs w:val="24"/>
          <w:lang w:val="ro-RO"/>
        </w:rPr>
        <w:t xml:space="preserve"> î</w:t>
      </w:r>
      <w:r w:rsidRPr="00B40517">
        <w:rPr>
          <w:sz w:val="24"/>
          <w:szCs w:val="24"/>
          <w:lang w:val="ro-RO"/>
        </w:rPr>
        <w:t>ncheia procese verbale pe parcursul execu</w:t>
      </w:r>
      <w:r>
        <w:rPr>
          <w:sz w:val="24"/>
          <w:szCs w:val="24"/>
          <w:lang w:val="ro-RO"/>
        </w:rPr>
        <w:t>ț</w:t>
      </w:r>
      <w:r w:rsidRPr="00B40517">
        <w:rPr>
          <w:sz w:val="24"/>
          <w:szCs w:val="24"/>
          <w:lang w:val="ro-RO"/>
        </w:rPr>
        <w:t>iei.</w:t>
      </w:r>
    </w:p>
    <w:p w14:paraId="5327E5AE" w14:textId="77777777" w:rsidR="00BD09F5" w:rsidRPr="00B40517" w:rsidRDefault="00BD09F5" w:rsidP="00BD09F5">
      <w:pPr>
        <w:spacing w:line="259" w:lineRule="auto"/>
        <w:ind w:firstLine="425"/>
        <w:jc w:val="both"/>
        <w:rPr>
          <w:sz w:val="24"/>
          <w:szCs w:val="24"/>
          <w:lang w:val="ro-RO"/>
        </w:rPr>
      </w:pPr>
      <w:r w:rsidRPr="00B40517">
        <w:rPr>
          <w:sz w:val="24"/>
          <w:szCs w:val="24"/>
          <w:lang w:val="pt-BR"/>
        </w:rPr>
        <w:t>Constructorul</w:t>
      </w:r>
      <w:r w:rsidRPr="00B40517">
        <w:rPr>
          <w:sz w:val="24"/>
          <w:szCs w:val="24"/>
          <w:lang w:val="ro-RO"/>
        </w:rPr>
        <w:t xml:space="preserve"> trebuie s</w:t>
      </w:r>
      <w:r>
        <w:rPr>
          <w:sz w:val="24"/>
          <w:szCs w:val="24"/>
          <w:lang w:val="ro-RO"/>
        </w:rPr>
        <w:t>ă</w:t>
      </w:r>
      <w:r w:rsidRPr="00B40517">
        <w:rPr>
          <w:sz w:val="24"/>
          <w:szCs w:val="24"/>
          <w:lang w:val="ro-RO"/>
        </w:rPr>
        <w:t xml:space="preserve"> întocmeasc</w:t>
      </w:r>
      <w:r>
        <w:rPr>
          <w:sz w:val="24"/>
          <w:szCs w:val="24"/>
          <w:lang w:val="ro-RO"/>
        </w:rPr>
        <w:t>ă</w:t>
      </w:r>
      <w:r w:rsidRPr="00B40517">
        <w:rPr>
          <w:sz w:val="24"/>
          <w:szCs w:val="24"/>
          <w:lang w:val="ro-RO"/>
        </w:rPr>
        <w:t xml:space="preserve"> </w:t>
      </w:r>
      <w:r>
        <w:rPr>
          <w:sz w:val="24"/>
          <w:szCs w:val="24"/>
          <w:lang w:val="ro-RO"/>
        </w:rPr>
        <w:t>ș</w:t>
      </w:r>
      <w:r w:rsidRPr="00B40517">
        <w:rPr>
          <w:sz w:val="24"/>
          <w:szCs w:val="24"/>
          <w:lang w:val="ro-RO"/>
        </w:rPr>
        <w:t>i s</w:t>
      </w:r>
      <w:r>
        <w:rPr>
          <w:sz w:val="24"/>
          <w:szCs w:val="24"/>
          <w:lang w:val="ro-RO"/>
        </w:rPr>
        <w:t>ă</w:t>
      </w:r>
      <w:r w:rsidRPr="00B40517">
        <w:rPr>
          <w:sz w:val="24"/>
          <w:szCs w:val="24"/>
          <w:lang w:val="ro-RO"/>
        </w:rPr>
        <w:t xml:space="preserve"> predea beneficiarului procesul verbal de lucr</w:t>
      </w:r>
      <w:r>
        <w:rPr>
          <w:sz w:val="24"/>
          <w:szCs w:val="24"/>
          <w:lang w:val="ro-RO"/>
        </w:rPr>
        <w:t>ă</w:t>
      </w:r>
      <w:r w:rsidRPr="00B40517">
        <w:rPr>
          <w:sz w:val="24"/>
          <w:szCs w:val="24"/>
          <w:lang w:val="ro-RO"/>
        </w:rPr>
        <w:t xml:space="preserve">ri ascunse pentru elementele îngropate, buletinele de verificare </w:t>
      </w:r>
      <w:r>
        <w:rPr>
          <w:sz w:val="24"/>
          <w:szCs w:val="24"/>
          <w:lang w:val="ro-RO"/>
        </w:rPr>
        <w:t>ș</w:t>
      </w:r>
      <w:r w:rsidRPr="00B40517">
        <w:rPr>
          <w:sz w:val="24"/>
          <w:szCs w:val="24"/>
          <w:lang w:val="ro-RO"/>
        </w:rPr>
        <w:t>i procesul verbal de recep</w:t>
      </w:r>
      <w:r>
        <w:rPr>
          <w:sz w:val="24"/>
          <w:szCs w:val="24"/>
          <w:lang w:val="ro-RO"/>
        </w:rPr>
        <w:t>ț</w:t>
      </w:r>
      <w:r w:rsidRPr="00B40517">
        <w:rPr>
          <w:sz w:val="24"/>
          <w:szCs w:val="24"/>
          <w:lang w:val="ro-RO"/>
        </w:rPr>
        <w:t>ie.</w:t>
      </w:r>
    </w:p>
    <w:p w14:paraId="3CA31F19" w14:textId="77777777" w:rsidR="00BD09F5" w:rsidRPr="00801E81" w:rsidRDefault="00BD09F5" w:rsidP="00BD09F5">
      <w:pPr>
        <w:pStyle w:val="BodyTextIndent3"/>
        <w:spacing w:after="0" w:line="259" w:lineRule="auto"/>
        <w:ind w:left="0" w:firstLine="426"/>
        <w:jc w:val="both"/>
        <w:rPr>
          <w:sz w:val="24"/>
          <w:szCs w:val="24"/>
          <w:lang w:val="pt-BR"/>
        </w:rPr>
      </w:pPr>
      <w:r>
        <w:rPr>
          <w:sz w:val="24"/>
          <w:szCs w:val="24"/>
          <w:lang w:val="pt-BR"/>
        </w:rPr>
        <w:t>Executantul</w:t>
      </w:r>
      <w:r w:rsidRPr="00801E81">
        <w:rPr>
          <w:sz w:val="24"/>
          <w:szCs w:val="24"/>
          <w:lang w:val="pt-BR"/>
        </w:rPr>
        <w:t xml:space="preserve"> va fi răspunzător de pornirea echipamentelor după instalarea acestora şi </w:t>
      </w:r>
      <w:r>
        <w:rPr>
          <w:sz w:val="24"/>
          <w:szCs w:val="24"/>
          <w:lang w:val="pt-BR"/>
        </w:rPr>
        <w:t>funcționarea întregului</w:t>
      </w:r>
      <w:r w:rsidRPr="00801E81">
        <w:rPr>
          <w:sz w:val="24"/>
          <w:szCs w:val="24"/>
          <w:lang w:val="pt-BR"/>
        </w:rPr>
        <w:t xml:space="preserve"> </w:t>
      </w:r>
      <w:r>
        <w:rPr>
          <w:sz w:val="24"/>
          <w:szCs w:val="24"/>
          <w:lang w:val="pt-BR"/>
        </w:rPr>
        <w:t xml:space="preserve">sistem. Acesta va executa următoarele operații: </w:t>
      </w:r>
    </w:p>
    <w:p w14:paraId="58ECE895" w14:textId="77777777" w:rsidR="00BD09F5" w:rsidRPr="00801E81" w:rsidRDefault="00BD09F5" w:rsidP="00BD09F5">
      <w:pPr>
        <w:pStyle w:val="BodyTextIndent3"/>
        <w:numPr>
          <w:ilvl w:val="0"/>
          <w:numId w:val="125"/>
        </w:numPr>
        <w:spacing w:after="0" w:line="259" w:lineRule="auto"/>
        <w:jc w:val="both"/>
        <w:rPr>
          <w:sz w:val="24"/>
          <w:szCs w:val="24"/>
          <w:lang w:val="pt-BR"/>
        </w:rPr>
      </w:pPr>
      <w:r>
        <w:rPr>
          <w:sz w:val="24"/>
          <w:szCs w:val="24"/>
          <w:lang w:val="pt-BR"/>
        </w:rPr>
        <w:t>i</w:t>
      </w:r>
      <w:r w:rsidRPr="00801E81">
        <w:rPr>
          <w:sz w:val="24"/>
          <w:szCs w:val="24"/>
          <w:lang w:val="pt-BR"/>
        </w:rPr>
        <w:t>nspect</w:t>
      </w:r>
      <w:r>
        <w:rPr>
          <w:sz w:val="24"/>
          <w:szCs w:val="24"/>
          <w:lang w:val="pt-BR"/>
        </w:rPr>
        <w:t>ează</w:t>
      </w:r>
      <w:r w:rsidRPr="00801E81">
        <w:rPr>
          <w:sz w:val="24"/>
          <w:szCs w:val="24"/>
          <w:lang w:val="pt-BR"/>
        </w:rPr>
        <w:t xml:space="preserve"> şi verific</w:t>
      </w:r>
      <w:r>
        <w:rPr>
          <w:sz w:val="24"/>
          <w:szCs w:val="24"/>
          <w:lang w:val="pt-BR"/>
        </w:rPr>
        <w:t>ă</w:t>
      </w:r>
      <w:r w:rsidRPr="00801E81">
        <w:rPr>
          <w:sz w:val="24"/>
          <w:szCs w:val="24"/>
          <w:lang w:val="pt-BR"/>
        </w:rPr>
        <w:t xml:space="preserve"> dacă echipamentele au fost instalate corespunzător</w:t>
      </w:r>
      <w:r>
        <w:rPr>
          <w:sz w:val="24"/>
          <w:szCs w:val="24"/>
          <w:lang w:val="pt-BR"/>
        </w:rPr>
        <w:t>;</w:t>
      </w:r>
    </w:p>
    <w:p w14:paraId="13A3888E" w14:textId="77777777" w:rsidR="00BD09F5" w:rsidRPr="00801E81" w:rsidRDefault="00BD09F5" w:rsidP="00BD09F5">
      <w:pPr>
        <w:pStyle w:val="BodyTextIndent3"/>
        <w:numPr>
          <w:ilvl w:val="0"/>
          <w:numId w:val="125"/>
        </w:numPr>
        <w:spacing w:after="0" w:line="259" w:lineRule="auto"/>
        <w:jc w:val="both"/>
        <w:rPr>
          <w:sz w:val="24"/>
          <w:szCs w:val="24"/>
          <w:lang w:val="pt-BR"/>
        </w:rPr>
      </w:pPr>
      <w:r>
        <w:rPr>
          <w:sz w:val="24"/>
          <w:szCs w:val="24"/>
          <w:lang w:val="pt-BR"/>
        </w:rPr>
        <w:t>a</w:t>
      </w:r>
      <w:r w:rsidRPr="00801E81">
        <w:rPr>
          <w:sz w:val="24"/>
          <w:szCs w:val="24"/>
          <w:lang w:val="pt-BR"/>
        </w:rPr>
        <w:t>liment</w:t>
      </w:r>
      <w:r>
        <w:rPr>
          <w:sz w:val="24"/>
          <w:szCs w:val="24"/>
          <w:lang w:val="pt-BR"/>
        </w:rPr>
        <w:t>ează</w:t>
      </w:r>
      <w:r w:rsidRPr="00801E81">
        <w:rPr>
          <w:sz w:val="24"/>
          <w:szCs w:val="24"/>
          <w:lang w:val="pt-BR"/>
        </w:rPr>
        <w:t xml:space="preserve"> echipamentele şi rul</w:t>
      </w:r>
      <w:r>
        <w:rPr>
          <w:sz w:val="24"/>
          <w:szCs w:val="24"/>
          <w:lang w:val="pt-BR"/>
        </w:rPr>
        <w:t>ează</w:t>
      </w:r>
      <w:r w:rsidRPr="00801E81">
        <w:rPr>
          <w:sz w:val="24"/>
          <w:szCs w:val="24"/>
          <w:lang w:val="pt-BR"/>
        </w:rPr>
        <w:t xml:space="preserve"> programele de diagnosticare pentru a verifica funcţionarea corespunzătoare a tuturor echipamentelor </w:t>
      </w:r>
      <w:r>
        <w:rPr>
          <w:sz w:val="24"/>
          <w:szCs w:val="24"/>
          <w:lang w:val="pt-BR"/>
        </w:rPr>
        <w:t>componente ale s</w:t>
      </w:r>
      <w:r w:rsidRPr="00801E81">
        <w:rPr>
          <w:sz w:val="24"/>
          <w:szCs w:val="24"/>
          <w:lang w:val="pt-BR"/>
        </w:rPr>
        <w:t>istemului</w:t>
      </w:r>
      <w:r>
        <w:rPr>
          <w:sz w:val="24"/>
          <w:szCs w:val="24"/>
          <w:lang w:val="pt-BR"/>
        </w:rPr>
        <w:t xml:space="preserve"> de supraveghere video;</w:t>
      </w:r>
    </w:p>
    <w:p w14:paraId="03BA5CB2" w14:textId="77777777" w:rsidR="00BD09F5" w:rsidRPr="00801E81" w:rsidRDefault="00BD09F5" w:rsidP="00BD09F5">
      <w:pPr>
        <w:pStyle w:val="BodyTextIndent3"/>
        <w:numPr>
          <w:ilvl w:val="0"/>
          <w:numId w:val="125"/>
        </w:numPr>
        <w:spacing w:after="0" w:line="259" w:lineRule="auto"/>
        <w:jc w:val="both"/>
        <w:rPr>
          <w:sz w:val="24"/>
          <w:szCs w:val="24"/>
          <w:lang w:val="pt-BR"/>
        </w:rPr>
      </w:pPr>
      <w:r>
        <w:rPr>
          <w:sz w:val="24"/>
          <w:szCs w:val="24"/>
          <w:lang w:val="pt-BR"/>
        </w:rPr>
        <w:t>a</w:t>
      </w:r>
      <w:r w:rsidRPr="00801E81">
        <w:rPr>
          <w:sz w:val="24"/>
          <w:szCs w:val="24"/>
          <w:lang w:val="pt-BR"/>
        </w:rPr>
        <w:t>ctiv</w:t>
      </w:r>
      <w:r>
        <w:rPr>
          <w:sz w:val="24"/>
          <w:szCs w:val="24"/>
          <w:lang w:val="pt-BR"/>
        </w:rPr>
        <w:t>ează</w:t>
      </w:r>
      <w:r w:rsidRPr="00801E81">
        <w:rPr>
          <w:sz w:val="24"/>
          <w:szCs w:val="24"/>
          <w:lang w:val="pt-BR"/>
        </w:rPr>
        <w:t>, în cooperare cu Beneficiarul, echipamentele de comunicaţie</w:t>
      </w:r>
      <w:r>
        <w:rPr>
          <w:sz w:val="24"/>
          <w:szCs w:val="24"/>
          <w:lang w:val="pt-BR"/>
        </w:rPr>
        <w:t>;</w:t>
      </w:r>
    </w:p>
    <w:p w14:paraId="1F82D97B" w14:textId="77777777" w:rsidR="00BD09F5" w:rsidRDefault="00BD09F5" w:rsidP="00BD09F5">
      <w:pPr>
        <w:pStyle w:val="BodyTextIndent3"/>
        <w:numPr>
          <w:ilvl w:val="0"/>
          <w:numId w:val="125"/>
        </w:numPr>
        <w:spacing w:after="0" w:line="259" w:lineRule="auto"/>
        <w:jc w:val="both"/>
        <w:rPr>
          <w:sz w:val="24"/>
          <w:szCs w:val="24"/>
          <w:lang w:val="pt-BR"/>
        </w:rPr>
      </w:pPr>
      <w:r>
        <w:rPr>
          <w:sz w:val="24"/>
          <w:szCs w:val="24"/>
          <w:lang w:val="pt-BR"/>
        </w:rPr>
        <w:t>î</w:t>
      </w:r>
      <w:r w:rsidRPr="00801E81">
        <w:rPr>
          <w:sz w:val="24"/>
          <w:szCs w:val="24"/>
          <w:lang w:val="pt-BR"/>
        </w:rPr>
        <w:t>nc</w:t>
      </w:r>
      <w:r>
        <w:rPr>
          <w:sz w:val="24"/>
          <w:szCs w:val="24"/>
          <w:lang w:val="pt-BR"/>
        </w:rPr>
        <w:t>a</w:t>
      </w:r>
      <w:r w:rsidRPr="00801E81">
        <w:rPr>
          <w:sz w:val="24"/>
          <w:szCs w:val="24"/>
          <w:lang w:val="pt-BR"/>
        </w:rPr>
        <w:t>rc</w:t>
      </w:r>
      <w:r>
        <w:rPr>
          <w:sz w:val="24"/>
          <w:szCs w:val="24"/>
          <w:lang w:val="pt-BR"/>
        </w:rPr>
        <w:t>ă</w:t>
      </w:r>
      <w:r w:rsidRPr="00801E81">
        <w:rPr>
          <w:sz w:val="24"/>
          <w:szCs w:val="24"/>
          <w:lang w:val="pt-BR"/>
        </w:rPr>
        <w:t xml:space="preserve"> software-ul şi porn</w:t>
      </w:r>
      <w:r>
        <w:rPr>
          <w:sz w:val="24"/>
          <w:szCs w:val="24"/>
          <w:lang w:val="pt-BR"/>
        </w:rPr>
        <w:t>ește</w:t>
      </w:r>
      <w:r w:rsidRPr="00801E81">
        <w:rPr>
          <w:sz w:val="24"/>
          <w:szCs w:val="24"/>
          <w:lang w:val="pt-BR"/>
        </w:rPr>
        <w:t xml:space="preserve"> </w:t>
      </w:r>
      <w:r>
        <w:rPr>
          <w:sz w:val="24"/>
          <w:szCs w:val="24"/>
          <w:lang w:val="pt-BR"/>
        </w:rPr>
        <w:t>s</w:t>
      </w:r>
      <w:r w:rsidRPr="00801E81">
        <w:rPr>
          <w:sz w:val="24"/>
          <w:szCs w:val="24"/>
          <w:lang w:val="pt-BR"/>
        </w:rPr>
        <w:t>istemul</w:t>
      </w:r>
      <w:r>
        <w:rPr>
          <w:sz w:val="24"/>
          <w:szCs w:val="24"/>
          <w:lang w:val="pt-BR"/>
        </w:rPr>
        <w:t>;</w:t>
      </w:r>
    </w:p>
    <w:p w14:paraId="79DDFBBA" w14:textId="77777777" w:rsidR="00BD09F5" w:rsidRPr="00801E81" w:rsidRDefault="00BD09F5" w:rsidP="00BD09F5">
      <w:pPr>
        <w:pStyle w:val="BodyTextIndent3"/>
        <w:numPr>
          <w:ilvl w:val="0"/>
          <w:numId w:val="125"/>
        </w:numPr>
        <w:spacing w:after="0" w:line="259" w:lineRule="auto"/>
        <w:jc w:val="both"/>
        <w:rPr>
          <w:sz w:val="24"/>
          <w:szCs w:val="24"/>
          <w:lang w:val="pt-BR"/>
        </w:rPr>
      </w:pPr>
      <w:r>
        <w:rPr>
          <w:sz w:val="24"/>
          <w:szCs w:val="24"/>
          <w:lang w:val="pt-BR"/>
        </w:rPr>
        <w:t>testează</w:t>
      </w:r>
      <w:r w:rsidRPr="00801E81">
        <w:rPr>
          <w:sz w:val="24"/>
          <w:szCs w:val="24"/>
          <w:lang w:val="pt-BR"/>
        </w:rPr>
        <w:t xml:space="preserve"> funcţionarea echipamentelor şi a </w:t>
      </w:r>
      <w:r>
        <w:rPr>
          <w:sz w:val="24"/>
          <w:szCs w:val="24"/>
          <w:lang w:val="pt-BR"/>
        </w:rPr>
        <w:t>întregului s</w:t>
      </w:r>
      <w:r w:rsidRPr="00801E81">
        <w:rPr>
          <w:sz w:val="24"/>
          <w:szCs w:val="24"/>
          <w:lang w:val="pt-BR"/>
        </w:rPr>
        <w:t>istem</w:t>
      </w:r>
      <w:r>
        <w:rPr>
          <w:sz w:val="24"/>
          <w:szCs w:val="24"/>
          <w:lang w:val="pt-BR"/>
        </w:rPr>
        <w:t>.</w:t>
      </w:r>
    </w:p>
    <w:p w14:paraId="540F09AD" w14:textId="77777777" w:rsidR="00BD09F5" w:rsidRPr="003323C5" w:rsidRDefault="00BD09F5" w:rsidP="00BD09F5">
      <w:pPr>
        <w:pStyle w:val="BodyTextIndent3"/>
        <w:spacing w:after="0" w:line="259" w:lineRule="auto"/>
        <w:ind w:left="0" w:firstLine="426"/>
        <w:jc w:val="both"/>
        <w:rPr>
          <w:sz w:val="24"/>
          <w:szCs w:val="24"/>
          <w:lang w:val="pt-BR"/>
        </w:rPr>
      </w:pPr>
      <w:r w:rsidRPr="003323C5">
        <w:rPr>
          <w:sz w:val="24"/>
          <w:szCs w:val="24"/>
          <w:lang w:val="pt-BR"/>
        </w:rPr>
        <w:t xml:space="preserve">Testarea performanţelor echipamentelor şi a </w:t>
      </w:r>
      <w:r>
        <w:rPr>
          <w:sz w:val="24"/>
          <w:szCs w:val="24"/>
          <w:lang w:val="pt-BR"/>
        </w:rPr>
        <w:t>s</w:t>
      </w:r>
      <w:r w:rsidRPr="003323C5">
        <w:rPr>
          <w:sz w:val="24"/>
          <w:szCs w:val="24"/>
          <w:lang w:val="pt-BR"/>
        </w:rPr>
        <w:t xml:space="preserve">istemului </w:t>
      </w:r>
      <w:r>
        <w:rPr>
          <w:sz w:val="24"/>
          <w:szCs w:val="24"/>
          <w:lang w:val="pt-BR"/>
        </w:rPr>
        <w:t xml:space="preserve">video </w:t>
      </w:r>
      <w:r w:rsidRPr="003323C5">
        <w:rPr>
          <w:sz w:val="24"/>
          <w:szCs w:val="24"/>
          <w:lang w:val="pt-BR"/>
        </w:rPr>
        <w:t xml:space="preserve">pe amplasament va fi realizată de Beneficiar cu asistenţa tehnică a </w:t>
      </w:r>
      <w:r>
        <w:rPr>
          <w:sz w:val="24"/>
          <w:szCs w:val="24"/>
          <w:lang w:val="pt-BR"/>
        </w:rPr>
        <w:t>Executantului</w:t>
      </w:r>
      <w:r w:rsidRPr="003323C5">
        <w:rPr>
          <w:sz w:val="24"/>
          <w:szCs w:val="24"/>
          <w:lang w:val="pt-BR"/>
        </w:rPr>
        <w:t xml:space="preserve">. Aceste teste vor fi realizate după ce echipamentele au fost instalate în configuraţia corespunzătoare, software-ul a fost încărcat şi procedura de punere în funcţiune a Sistemului a fost îndeplinită complet. Echipamentele vor fi supuse unui set de teste de verificare a integrităţii şi funcţionalităţii şi unui set de teste de verificare a performanţelor acestora, aşa cum au fost propuse de </w:t>
      </w:r>
      <w:r>
        <w:rPr>
          <w:sz w:val="24"/>
          <w:szCs w:val="24"/>
          <w:lang w:val="pt-BR"/>
        </w:rPr>
        <w:t>Executant</w:t>
      </w:r>
      <w:r w:rsidRPr="003323C5">
        <w:rPr>
          <w:sz w:val="24"/>
          <w:szCs w:val="24"/>
          <w:lang w:val="pt-BR"/>
        </w:rPr>
        <w:t xml:space="preserve"> şi aprobate de Beneficiar.</w:t>
      </w:r>
    </w:p>
    <w:p w14:paraId="5FF31C78" w14:textId="77777777" w:rsidR="00BD09F5" w:rsidRDefault="00BD09F5" w:rsidP="00BD09F5">
      <w:pPr>
        <w:pStyle w:val="BodyTextIndent3"/>
        <w:spacing w:after="0" w:line="259" w:lineRule="auto"/>
        <w:ind w:left="0" w:firstLine="426"/>
        <w:jc w:val="both"/>
        <w:rPr>
          <w:sz w:val="24"/>
          <w:szCs w:val="24"/>
          <w:lang w:val="pt-BR"/>
        </w:rPr>
      </w:pPr>
      <w:r w:rsidRPr="003323C5">
        <w:rPr>
          <w:sz w:val="24"/>
          <w:szCs w:val="24"/>
          <w:lang w:val="pt-BR"/>
        </w:rPr>
        <w:t>Orice defecte ale echipamentelor în timpul testului de performanţă pe amplasament vor fi corectate de către Furnizor şi supuse prevederilor contractuale de garanţie şi întreţinere</w:t>
      </w:r>
    </w:p>
    <w:p w14:paraId="0C9813A5" w14:textId="77777777" w:rsidR="00BD09F5" w:rsidRPr="00801E81" w:rsidRDefault="00BD09F5" w:rsidP="00BD09F5">
      <w:pPr>
        <w:pStyle w:val="BodyTextIndent3"/>
        <w:spacing w:after="0" w:line="259" w:lineRule="auto"/>
        <w:ind w:left="0" w:firstLine="426"/>
        <w:jc w:val="both"/>
        <w:rPr>
          <w:sz w:val="24"/>
          <w:szCs w:val="24"/>
          <w:lang w:val="pt-BR"/>
        </w:rPr>
      </w:pPr>
      <w:r w:rsidRPr="00801E81">
        <w:rPr>
          <w:sz w:val="24"/>
          <w:szCs w:val="24"/>
          <w:lang w:val="pt-BR"/>
        </w:rPr>
        <w:t>Recep</w:t>
      </w:r>
      <w:r>
        <w:rPr>
          <w:sz w:val="24"/>
          <w:szCs w:val="24"/>
          <w:lang w:val="pt-BR"/>
        </w:rPr>
        <w:t>ț</w:t>
      </w:r>
      <w:r w:rsidRPr="00801E81">
        <w:rPr>
          <w:sz w:val="24"/>
          <w:szCs w:val="24"/>
          <w:lang w:val="pt-BR"/>
        </w:rPr>
        <w:t>ia cantitativ</w:t>
      </w:r>
      <w:r>
        <w:rPr>
          <w:sz w:val="24"/>
          <w:szCs w:val="24"/>
          <w:lang w:val="pt-BR"/>
        </w:rPr>
        <w:t>ă</w:t>
      </w:r>
      <w:r w:rsidRPr="00801E81">
        <w:rPr>
          <w:sz w:val="24"/>
          <w:szCs w:val="24"/>
          <w:lang w:val="pt-BR"/>
        </w:rPr>
        <w:t xml:space="preserve"> </w:t>
      </w:r>
      <w:r>
        <w:rPr>
          <w:sz w:val="24"/>
          <w:szCs w:val="24"/>
          <w:lang w:val="pt-BR"/>
        </w:rPr>
        <w:t>ș</w:t>
      </w:r>
      <w:r w:rsidRPr="00801E81">
        <w:rPr>
          <w:sz w:val="24"/>
          <w:szCs w:val="24"/>
          <w:lang w:val="pt-BR"/>
        </w:rPr>
        <w:t>i calitativ</w:t>
      </w:r>
      <w:r>
        <w:rPr>
          <w:sz w:val="24"/>
          <w:szCs w:val="24"/>
          <w:lang w:val="pt-BR"/>
        </w:rPr>
        <w:t>ă</w:t>
      </w:r>
      <w:r w:rsidRPr="00801E81">
        <w:rPr>
          <w:sz w:val="24"/>
          <w:szCs w:val="24"/>
          <w:lang w:val="pt-BR"/>
        </w:rPr>
        <w:t xml:space="preserve"> se va face </w:t>
      </w:r>
      <w:r>
        <w:rPr>
          <w:sz w:val="24"/>
          <w:szCs w:val="24"/>
          <w:lang w:val="pt-BR"/>
        </w:rPr>
        <w:t>pe</w:t>
      </w:r>
      <w:r w:rsidRPr="00801E81">
        <w:rPr>
          <w:sz w:val="24"/>
          <w:szCs w:val="24"/>
          <w:lang w:val="pt-BR"/>
        </w:rPr>
        <w:t xml:space="preserve"> baza documenta</w:t>
      </w:r>
      <w:r>
        <w:rPr>
          <w:sz w:val="24"/>
          <w:szCs w:val="24"/>
          <w:lang w:val="pt-BR"/>
        </w:rPr>
        <w:t>ț</w:t>
      </w:r>
      <w:r w:rsidRPr="00801E81">
        <w:rPr>
          <w:sz w:val="24"/>
          <w:szCs w:val="24"/>
          <w:lang w:val="pt-BR"/>
        </w:rPr>
        <w:t xml:space="preserve">iei </w:t>
      </w:r>
      <w:r>
        <w:rPr>
          <w:sz w:val="24"/>
          <w:szCs w:val="24"/>
          <w:lang w:val="pt-BR"/>
        </w:rPr>
        <w:t>ș</w:t>
      </w:r>
      <w:r w:rsidRPr="00801E81">
        <w:rPr>
          <w:sz w:val="24"/>
          <w:szCs w:val="24"/>
          <w:lang w:val="pt-BR"/>
        </w:rPr>
        <w:t>i specifica</w:t>
      </w:r>
      <w:r>
        <w:rPr>
          <w:sz w:val="24"/>
          <w:szCs w:val="24"/>
          <w:lang w:val="pt-BR"/>
        </w:rPr>
        <w:t>ț</w:t>
      </w:r>
      <w:r w:rsidRPr="00801E81">
        <w:rPr>
          <w:sz w:val="24"/>
          <w:szCs w:val="24"/>
          <w:lang w:val="pt-BR"/>
        </w:rPr>
        <w:t xml:space="preserve">iilor tehnice </w:t>
      </w:r>
      <w:r>
        <w:rPr>
          <w:sz w:val="24"/>
          <w:szCs w:val="24"/>
          <w:lang w:val="pt-BR"/>
        </w:rPr>
        <w:t>ș</w:t>
      </w:r>
      <w:r w:rsidRPr="00801E81">
        <w:rPr>
          <w:sz w:val="24"/>
          <w:szCs w:val="24"/>
          <w:lang w:val="pt-BR"/>
        </w:rPr>
        <w:t>i va fi finalizat</w:t>
      </w:r>
      <w:r>
        <w:rPr>
          <w:sz w:val="24"/>
          <w:szCs w:val="24"/>
          <w:lang w:val="pt-BR"/>
        </w:rPr>
        <w:t>ă</w:t>
      </w:r>
      <w:r w:rsidRPr="00801E81">
        <w:rPr>
          <w:sz w:val="24"/>
          <w:szCs w:val="24"/>
          <w:lang w:val="pt-BR"/>
        </w:rPr>
        <w:t xml:space="preserve"> prin </w:t>
      </w:r>
      <w:r>
        <w:rPr>
          <w:sz w:val="24"/>
          <w:szCs w:val="24"/>
          <w:lang w:val="pt-BR"/>
        </w:rPr>
        <w:t>î</w:t>
      </w:r>
      <w:r w:rsidRPr="00801E81">
        <w:rPr>
          <w:sz w:val="24"/>
          <w:szCs w:val="24"/>
          <w:lang w:val="pt-BR"/>
        </w:rPr>
        <w:t xml:space="preserve">ntocmirea unui </w:t>
      </w:r>
      <w:r w:rsidRPr="003323C5">
        <w:rPr>
          <w:i/>
          <w:iCs/>
          <w:sz w:val="24"/>
          <w:szCs w:val="24"/>
          <w:lang w:val="pt-BR"/>
        </w:rPr>
        <w:t>Proces verbal de recep</w:t>
      </w:r>
      <w:r>
        <w:rPr>
          <w:i/>
          <w:iCs/>
          <w:sz w:val="24"/>
          <w:szCs w:val="24"/>
          <w:lang w:val="pt-BR"/>
        </w:rPr>
        <w:t>ț</w:t>
      </w:r>
      <w:r w:rsidRPr="003323C5">
        <w:rPr>
          <w:i/>
          <w:iCs/>
          <w:sz w:val="24"/>
          <w:szCs w:val="24"/>
          <w:lang w:val="pt-BR"/>
        </w:rPr>
        <w:t>ie</w:t>
      </w:r>
      <w:r w:rsidRPr="00801E81">
        <w:rPr>
          <w:sz w:val="24"/>
          <w:szCs w:val="24"/>
          <w:lang w:val="pt-BR"/>
        </w:rPr>
        <w:t xml:space="preserve"> care va fi semnat de ambele par</w:t>
      </w:r>
      <w:r>
        <w:rPr>
          <w:sz w:val="24"/>
          <w:szCs w:val="24"/>
          <w:lang w:val="pt-BR"/>
        </w:rPr>
        <w:t>ț</w:t>
      </w:r>
      <w:r w:rsidRPr="00801E81">
        <w:rPr>
          <w:sz w:val="24"/>
          <w:szCs w:val="24"/>
          <w:lang w:val="pt-BR"/>
        </w:rPr>
        <w:t>i contractante.</w:t>
      </w:r>
    </w:p>
    <w:p w14:paraId="41365192" w14:textId="77777777" w:rsidR="00BD09F5" w:rsidRPr="00E36F17" w:rsidRDefault="00BD09F5" w:rsidP="00BD09F5">
      <w:pPr>
        <w:pStyle w:val="BodyText3"/>
        <w:spacing w:line="259" w:lineRule="auto"/>
        <w:ind w:firstLine="426"/>
        <w:jc w:val="both"/>
        <w:rPr>
          <w:bCs/>
          <w:sz w:val="24"/>
          <w:szCs w:val="24"/>
        </w:rPr>
      </w:pPr>
      <w:proofErr w:type="spellStart"/>
      <w:r w:rsidRPr="00E36F17">
        <w:rPr>
          <w:bCs/>
          <w:sz w:val="24"/>
          <w:szCs w:val="24"/>
        </w:rPr>
        <w:lastRenderedPageBreak/>
        <w:t>Beneficiarul</w:t>
      </w:r>
      <w:proofErr w:type="spellEnd"/>
      <w:r w:rsidRPr="00E36F17">
        <w:rPr>
          <w:bCs/>
          <w:sz w:val="24"/>
          <w:szCs w:val="24"/>
        </w:rPr>
        <w:t xml:space="preserve"> </w:t>
      </w:r>
      <w:proofErr w:type="spellStart"/>
      <w:r w:rsidRPr="00E36F17">
        <w:rPr>
          <w:bCs/>
          <w:sz w:val="24"/>
          <w:szCs w:val="24"/>
        </w:rPr>
        <w:t>va</w:t>
      </w:r>
      <w:proofErr w:type="spellEnd"/>
      <w:r w:rsidRPr="00E36F17">
        <w:rPr>
          <w:bCs/>
          <w:sz w:val="24"/>
          <w:szCs w:val="24"/>
        </w:rPr>
        <w:t xml:space="preserve"> </w:t>
      </w:r>
      <w:proofErr w:type="spellStart"/>
      <w:r w:rsidRPr="00E36F17">
        <w:rPr>
          <w:bCs/>
          <w:sz w:val="24"/>
          <w:szCs w:val="24"/>
        </w:rPr>
        <w:t>transmite</w:t>
      </w:r>
      <w:proofErr w:type="spellEnd"/>
      <w:r w:rsidRPr="00E36F17">
        <w:rPr>
          <w:bCs/>
          <w:sz w:val="24"/>
          <w:szCs w:val="24"/>
        </w:rPr>
        <w:t xml:space="preserve"> </w:t>
      </w:r>
      <w:proofErr w:type="spellStart"/>
      <w:r w:rsidRPr="00E36F17">
        <w:rPr>
          <w:bCs/>
          <w:sz w:val="24"/>
          <w:szCs w:val="24"/>
        </w:rPr>
        <w:t>proiectantului</w:t>
      </w:r>
      <w:proofErr w:type="spellEnd"/>
      <w:r w:rsidRPr="00E36F17">
        <w:rPr>
          <w:bCs/>
          <w:sz w:val="24"/>
          <w:szCs w:val="24"/>
        </w:rPr>
        <w:t xml:space="preserve"> un exemplar din </w:t>
      </w:r>
      <w:proofErr w:type="spellStart"/>
      <w:r w:rsidRPr="00E36F17">
        <w:rPr>
          <w:bCs/>
          <w:sz w:val="24"/>
          <w:szCs w:val="24"/>
        </w:rPr>
        <w:t>procesul</w:t>
      </w:r>
      <w:proofErr w:type="spellEnd"/>
      <w:r w:rsidRPr="00E36F17">
        <w:rPr>
          <w:bCs/>
          <w:sz w:val="24"/>
          <w:szCs w:val="24"/>
        </w:rPr>
        <w:t xml:space="preserve"> verbal de </w:t>
      </w:r>
      <w:proofErr w:type="spellStart"/>
      <w:r w:rsidRPr="00E36F17">
        <w:rPr>
          <w:bCs/>
          <w:sz w:val="24"/>
          <w:szCs w:val="24"/>
        </w:rPr>
        <w:t>recepție</w:t>
      </w:r>
      <w:proofErr w:type="spellEnd"/>
      <w:r w:rsidRPr="00E36F17">
        <w:rPr>
          <w:bCs/>
          <w:sz w:val="24"/>
          <w:szCs w:val="24"/>
        </w:rPr>
        <w:t>.</w:t>
      </w:r>
    </w:p>
    <w:p w14:paraId="5BE42375" w14:textId="77777777" w:rsidR="00BD09F5" w:rsidRPr="00B40517" w:rsidRDefault="00BD09F5" w:rsidP="00BD09F5">
      <w:pPr>
        <w:pStyle w:val="BodyTextIndent3"/>
        <w:spacing w:after="0" w:line="259" w:lineRule="auto"/>
        <w:jc w:val="both"/>
        <w:rPr>
          <w:sz w:val="24"/>
          <w:szCs w:val="24"/>
          <w:lang w:val="pt-BR"/>
        </w:rPr>
      </w:pPr>
    </w:p>
    <w:p w14:paraId="5A311C0A" w14:textId="77777777" w:rsidR="00BD09F5" w:rsidRPr="00B40517" w:rsidRDefault="00BD09F5" w:rsidP="00BD09F5">
      <w:pPr>
        <w:spacing w:line="259" w:lineRule="auto"/>
        <w:ind w:firstLine="426"/>
        <w:jc w:val="both"/>
        <w:rPr>
          <w:b/>
          <w:sz w:val="24"/>
          <w:szCs w:val="24"/>
          <w:lang w:val="it-IT"/>
        </w:rPr>
      </w:pPr>
      <w:r>
        <w:rPr>
          <w:b/>
          <w:sz w:val="24"/>
          <w:szCs w:val="24"/>
          <w:lang w:val="it-IT"/>
        </w:rPr>
        <w:t xml:space="preserve">3.10. </w:t>
      </w:r>
      <w:r w:rsidRPr="00B40517">
        <w:rPr>
          <w:b/>
          <w:sz w:val="24"/>
          <w:szCs w:val="24"/>
          <w:lang w:val="it-IT"/>
        </w:rPr>
        <w:t>EXPLOATAREA INSTALA</w:t>
      </w:r>
      <w:r>
        <w:rPr>
          <w:b/>
          <w:sz w:val="24"/>
          <w:szCs w:val="24"/>
          <w:lang w:val="it-IT"/>
        </w:rPr>
        <w:t>Ț</w:t>
      </w:r>
      <w:r w:rsidRPr="00B40517">
        <w:rPr>
          <w:b/>
          <w:sz w:val="24"/>
          <w:szCs w:val="24"/>
          <w:lang w:val="it-IT"/>
        </w:rPr>
        <w:t>IILOR</w:t>
      </w:r>
    </w:p>
    <w:p w14:paraId="290D91FD" w14:textId="77777777" w:rsidR="00BD09F5" w:rsidRDefault="00BD09F5" w:rsidP="00BD09F5">
      <w:pPr>
        <w:spacing w:line="259" w:lineRule="auto"/>
        <w:ind w:firstLine="426"/>
        <w:jc w:val="both"/>
        <w:rPr>
          <w:noProof/>
          <w:sz w:val="24"/>
          <w:szCs w:val="24"/>
          <w:lang w:val="it-IT"/>
        </w:rPr>
      </w:pPr>
      <w:r w:rsidRPr="00B40517">
        <w:rPr>
          <w:noProof/>
          <w:sz w:val="24"/>
          <w:szCs w:val="24"/>
          <w:lang w:val="it-IT"/>
        </w:rPr>
        <w:t>Instala</w:t>
      </w:r>
      <w:r>
        <w:rPr>
          <w:noProof/>
          <w:sz w:val="24"/>
          <w:szCs w:val="24"/>
          <w:lang w:val="it-IT"/>
        </w:rPr>
        <w:t>ț</w:t>
      </w:r>
      <w:r w:rsidRPr="00B40517">
        <w:rPr>
          <w:noProof/>
          <w:sz w:val="24"/>
          <w:szCs w:val="24"/>
          <w:lang w:val="it-IT"/>
        </w:rPr>
        <w:t>iile proiectate nu impun condi</w:t>
      </w:r>
      <w:r>
        <w:rPr>
          <w:noProof/>
          <w:sz w:val="24"/>
          <w:szCs w:val="24"/>
          <w:lang w:val="it-IT"/>
        </w:rPr>
        <w:t>ț</w:t>
      </w:r>
      <w:r w:rsidRPr="00B40517">
        <w:rPr>
          <w:noProof/>
          <w:sz w:val="24"/>
          <w:szCs w:val="24"/>
          <w:lang w:val="it-IT"/>
        </w:rPr>
        <w:t>ii speciale privind exploatarea, aceasta realizându-se de c</w:t>
      </w:r>
      <w:r>
        <w:rPr>
          <w:noProof/>
          <w:sz w:val="24"/>
          <w:szCs w:val="24"/>
          <w:lang w:val="it-IT"/>
        </w:rPr>
        <w:t>ă</w:t>
      </w:r>
      <w:r w:rsidRPr="00B40517">
        <w:rPr>
          <w:noProof/>
          <w:sz w:val="24"/>
          <w:szCs w:val="24"/>
          <w:lang w:val="it-IT"/>
        </w:rPr>
        <w:t xml:space="preserve">tre personalul </w:t>
      </w:r>
      <w:r>
        <w:rPr>
          <w:noProof/>
          <w:sz w:val="24"/>
          <w:szCs w:val="24"/>
          <w:lang w:val="it-IT"/>
        </w:rPr>
        <w:t xml:space="preserve">beneficiarului </w:t>
      </w:r>
      <w:r w:rsidRPr="00B40517">
        <w:rPr>
          <w:noProof/>
          <w:sz w:val="24"/>
          <w:szCs w:val="24"/>
          <w:lang w:val="it-IT"/>
        </w:rPr>
        <w:t>specializat în acest scop.</w:t>
      </w:r>
    </w:p>
    <w:p w14:paraId="08A64F09" w14:textId="77777777" w:rsidR="00BD09F5" w:rsidRDefault="00BD09F5" w:rsidP="00BD09F5">
      <w:pPr>
        <w:spacing w:line="259" w:lineRule="auto"/>
        <w:ind w:firstLine="426"/>
        <w:jc w:val="both"/>
        <w:rPr>
          <w:noProof/>
          <w:sz w:val="24"/>
          <w:szCs w:val="24"/>
          <w:lang w:val="it-IT"/>
        </w:rPr>
      </w:pPr>
    </w:p>
    <w:p w14:paraId="6F32C19E" w14:textId="77777777" w:rsidR="00BD09F5" w:rsidRPr="00685A38" w:rsidRDefault="00BD09F5" w:rsidP="00BD09F5">
      <w:pPr>
        <w:spacing w:line="259" w:lineRule="auto"/>
        <w:ind w:firstLine="426"/>
        <w:jc w:val="both"/>
        <w:rPr>
          <w:b/>
          <w:bCs/>
          <w:noProof/>
          <w:sz w:val="24"/>
          <w:szCs w:val="24"/>
          <w:lang w:val="it-IT"/>
        </w:rPr>
      </w:pPr>
      <w:r w:rsidRPr="00685A38">
        <w:rPr>
          <w:b/>
          <w:bCs/>
          <w:noProof/>
          <w:sz w:val="24"/>
          <w:szCs w:val="24"/>
          <w:lang w:val="it-IT"/>
        </w:rPr>
        <w:t>3.1</w:t>
      </w:r>
      <w:r>
        <w:rPr>
          <w:b/>
          <w:bCs/>
          <w:noProof/>
          <w:sz w:val="24"/>
          <w:szCs w:val="24"/>
          <w:lang w:val="it-IT"/>
        </w:rPr>
        <w:t>1</w:t>
      </w:r>
      <w:r w:rsidRPr="00685A38">
        <w:rPr>
          <w:b/>
          <w:bCs/>
          <w:noProof/>
          <w:sz w:val="24"/>
          <w:szCs w:val="24"/>
          <w:lang w:val="it-IT"/>
        </w:rPr>
        <w:t>. MENTENANŢ</w:t>
      </w:r>
      <w:r>
        <w:rPr>
          <w:b/>
          <w:bCs/>
          <w:noProof/>
          <w:sz w:val="24"/>
          <w:szCs w:val="24"/>
          <w:lang w:val="it-IT"/>
        </w:rPr>
        <w:t>A</w:t>
      </w:r>
      <w:r w:rsidRPr="00685A38">
        <w:rPr>
          <w:b/>
          <w:bCs/>
          <w:noProof/>
          <w:sz w:val="24"/>
          <w:szCs w:val="24"/>
          <w:lang w:val="it-IT"/>
        </w:rPr>
        <w:t xml:space="preserve"> INVESTI</w:t>
      </w:r>
      <w:r>
        <w:rPr>
          <w:b/>
          <w:bCs/>
          <w:noProof/>
          <w:sz w:val="24"/>
          <w:szCs w:val="24"/>
          <w:lang w:val="it-IT"/>
        </w:rPr>
        <w:t>Ț</w:t>
      </w:r>
      <w:r w:rsidRPr="00685A38">
        <w:rPr>
          <w:b/>
          <w:bCs/>
          <w:noProof/>
          <w:sz w:val="24"/>
          <w:szCs w:val="24"/>
          <w:lang w:val="it-IT"/>
        </w:rPr>
        <w:t>IEI</w:t>
      </w:r>
    </w:p>
    <w:p w14:paraId="093AB0D4" w14:textId="77777777" w:rsidR="00BD09F5" w:rsidRPr="00685A38" w:rsidRDefault="00BD09F5" w:rsidP="00BD09F5">
      <w:pPr>
        <w:spacing w:line="259" w:lineRule="auto"/>
        <w:ind w:firstLine="426"/>
        <w:jc w:val="both"/>
        <w:rPr>
          <w:noProof/>
          <w:sz w:val="24"/>
          <w:szCs w:val="24"/>
          <w:lang w:val="it-IT"/>
        </w:rPr>
      </w:pPr>
      <w:r w:rsidRPr="00685A38">
        <w:rPr>
          <w:noProof/>
          <w:sz w:val="24"/>
          <w:szCs w:val="24"/>
          <w:lang w:val="it-IT"/>
        </w:rPr>
        <w:t>Pentru asigurarea func</w:t>
      </w:r>
      <w:r>
        <w:rPr>
          <w:noProof/>
          <w:sz w:val="24"/>
          <w:szCs w:val="24"/>
          <w:lang w:val="it-IT"/>
        </w:rPr>
        <w:t>ț</w:t>
      </w:r>
      <w:r w:rsidRPr="00685A38">
        <w:rPr>
          <w:noProof/>
          <w:sz w:val="24"/>
          <w:szCs w:val="24"/>
          <w:lang w:val="it-IT"/>
        </w:rPr>
        <w:t>ionării</w:t>
      </w:r>
      <w:r>
        <w:rPr>
          <w:noProof/>
          <w:sz w:val="24"/>
          <w:szCs w:val="24"/>
          <w:lang w:val="it-IT"/>
        </w:rPr>
        <w:t xml:space="preserve"> </w:t>
      </w:r>
      <w:r w:rsidRPr="00685A38">
        <w:rPr>
          <w:noProof/>
          <w:sz w:val="24"/>
          <w:szCs w:val="24"/>
          <w:lang w:val="it-IT"/>
        </w:rPr>
        <w:t>continue a</w:t>
      </w:r>
      <w:r>
        <w:rPr>
          <w:noProof/>
          <w:sz w:val="24"/>
          <w:szCs w:val="24"/>
          <w:lang w:val="it-IT"/>
        </w:rPr>
        <w:t xml:space="preserve"> </w:t>
      </w:r>
      <w:r w:rsidRPr="00685A38">
        <w:rPr>
          <w:noProof/>
          <w:sz w:val="24"/>
          <w:szCs w:val="24"/>
          <w:lang w:val="it-IT"/>
        </w:rPr>
        <w:t>s</w:t>
      </w:r>
      <w:r>
        <w:rPr>
          <w:noProof/>
          <w:sz w:val="24"/>
          <w:szCs w:val="24"/>
          <w:lang w:val="it-IT"/>
        </w:rPr>
        <w:t xml:space="preserve">istemului de supraveghere video, </w:t>
      </w:r>
      <w:r w:rsidRPr="00685A38">
        <w:rPr>
          <w:noProof/>
          <w:sz w:val="24"/>
          <w:szCs w:val="24"/>
          <w:lang w:val="it-IT"/>
        </w:rPr>
        <w:t>serviciile</w:t>
      </w:r>
      <w:r>
        <w:rPr>
          <w:noProof/>
          <w:sz w:val="24"/>
          <w:szCs w:val="24"/>
          <w:lang w:val="it-IT"/>
        </w:rPr>
        <w:t xml:space="preserve"> </w:t>
      </w:r>
      <w:r w:rsidRPr="00685A38">
        <w:rPr>
          <w:noProof/>
          <w:sz w:val="24"/>
          <w:szCs w:val="24"/>
          <w:lang w:val="it-IT"/>
        </w:rPr>
        <w:t>de</w:t>
      </w:r>
      <w:r>
        <w:rPr>
          <w:noProof/>
          <w:sz w:val="24"/>
          <w:szCs w:val="24"/>
          <w:lang w:val="it-IT"/>
        </w:rPr>
        <w:t xml:space="preserve"> </w:t>
      </w:r>
      <w:r w:rsidRPr="00685A38">
        <w:rPr>
          <w:noProof/>
          <w:sz w:val="24"/>
          <w:szCs w:val="24"/>
          <w:lang w:val="it-IT"/>
        </w:rPr>
        <w:t>mentenan</w:t>
      </w:r>
      <w:r>
        <w:rPr>
          <w:noProof/>
          <w:sz w:val="24"/>
          <w:szCs w:val="24"/>
          <w:lang w:val="it-IT"/>
        </w:rPr>
        <w:t>ț</w:t>
      </w:r>
      <w:r w:rsidRPr="00685A38">
        <w:rPr>
          <w:noProof/>
          <w:sz w:val="24"/>
          <w:szCs w:val="24"/>
          <w:lang w:val="it-IT"/>
        </w:rPr>
        <w:t>ă, garan</w:t>
      </w:r>
      <w:r>
        <w:rPr>
          <w:noProof/>
          <w:sz w:val="24"/>
          <w:szCs w:val="24"/>
          <w:lang w:val="it-IT"/>
        </w:rPr>
        <w:t>ț</w:t>
      </w:r>
      <w:r w:rsidRPr="00685A38">
        <w:rPr>
          <w:noProof/>
          <w:sz w:val="24"/>
          <w:szCs w:val="24"/>
          <w:lang w:val="it-IT"/>
        </w:rPr>
        <w:t xml:space="preserve">ie </w:t>
      </w:r>
      <w:r>
        <w:rPr>
          <w:noProof/>
          <w:sz w:val="24"/>
          <w:szCs w:val="24"/>
          <w:lang w:val="it-IT"/>
        </w:rPr>
        <w:t>ș</w:t>
      </w:r>
      <w:r w:rsidRPr="00685A38">
        <w:rPr>
          <w:noProof/>
          <w:sz w:val="24"/>
          <w:szCs w:val="24"/>
          <w:lang w:val="it-IT"/>
        </w:rPr>
        <w:t xml:space="preserve">i suport </w:t>
      </w:r>
      <w:r>
        <w:rPr>
          <w:noProof/>
          <w:sz w:val="24"/>
          <w:szCs w:val="24"/>
          <w:lang w:val="it-IT"/>
        </w:rPr>
        <w:t>sunt necesare în</w:t>
      </w:r>
      <w:r w:rsidRPr="00685A38">
        <w:rPr>
          <w:noProof/>
          <w:sz w:val="24"/>
          <w:szCs w:val="24"/>
          <w:lang w:val="it-IT"/>
        </w:rPr>
        <w:t xml:space="preserve"> sustinerea arhitecturii </w:t>
      </w:r>
      <w:r>
        <w:rPr>
          <w:noProof/>
          <w:sz w:val="24"/>
          <w:szCs w:val="24"/>
          <w:lang w:val="it-IT"/>
        </w:rPr>
        <w:t>ș</w:t>
      </w:r>
      <w:r w:rsidRPr="00685A38">
        <w:rPr>
          <w:noProof/>
          <w:sz w:val="24"/>
          <w:szCs w:val="24"/>
          <w:lang w:val="it-IT"/>
        </w:rPr>
        <w:t>i solu</w:t>
      </w:r>
      <w:r>
        <w:rPr>
          <w:noProof/>
          <w:sz w:val="24"/>
          <w:szCs w:val="24"/>
          <w:lang w:val="it-IT"/>
        </w:rPr>
        <w:t>ț</w:t>
      </w:r>
      <w:r w:rsidRPr="00685A38">
        <w:rPr>
          <w:noProof/>
          <w:sz w:val="24"/>
          <w:szCs w:val="24"/>
          <w:lang w:val="it-IT"/>
        </w:rPr>
        <w:t>iei tehnice propuse.</w:t>
      </w:r>
    </w:p>
    <w:p w14:paraId="2B9E742F" w14:textId="77777777" w:rsidR="00BD09F5" w:rsidRDefault="00BD09F5" w:rsidP="00BD09F5">
      <w:pPr>
        <w:spacing w:line="259" w:lineRule="auto"/>
        <w:ind w:firstLine="426"/>
        <w:jc w:val="both"/>
        <w:rPr>
          <w:noProof/>
          <w:sz w:val="24"/>
          <w:szCs w:val="24"/>
          <w:lang w:val="it-IT"/>
        </w:rPr>
      </w:pPr>
      <w:r w:rsidRPr="00E053D3">
        <w:rPr>
          <w:noProof/>
          <w:sz w:val="24"/>
          <w:szCs w:val="24"/>
          <w:lang w:val="it-IT"/>
        </w:rPr>
        <w:t>Mentenanța sistemului se va face printr-un contract separat semnat cu o firmă specializată și autorizată pentru service</w:t>
      </w:r>
      <w:r>
        <w:rPr>
          <w:noProof/>
          <w:sz w:val="24"/>
          <w:szCs w:val="24"/>
          <w:lang w:val="it-IT"/>
        </w:rPr>
        <w:t>.</w:t>
      </w:r>
    </w:p>
    <w:p w14:paraId="78DBE744" w14:textId="77777777" w:rsidR="00BD09F5" w:rsidRDefault="00BD09F5" w:rsidP="00BD09F5">
      <w:pPr>
        <w:spacing w:line="259" w:lineRule="auto"/>
        <w:ind w:firstLine="426"/>
        <w:jc w:val="both"/>
        <w:rPr>
          <w:noProof/>
          <w:sz w:val="24"/>
          <w:szCs w:val="24"/>
          <w:lang w:val="it-IT"/>
        </w:rPr>
      </w:pPr>
      <w:r w:rsidRPr="00685A38">
        <w:rPr>
          <w:noProof/>
          <w:sz w:val="24"/>
          <w:szCs w:val="24"/>
          <w:lang w:val="it-IT"/>
        </w:rPr>
        <w:t>Planul de mentenan</w:t>
      </w:r>
      <w:r>
        <w:rPr>
          <w:noProof/>
          <w:sz w:val="24"/>
          <w:szCs w:val="24"/>
          <w:lang w:val="it-IT"/>
        </w:rPr>
        <w:t>ț</w:t>
      </w:r>
      <w:r w:rsidRPr="00685A38">
        <w:rPr>
          <w:noProof/>
          <w:sz w:val="24"/>
          <w:szCs w:val="24"/>
          <w:lang w:val="it-IT"/>
        </w:rPr>
        <w:t>ă</w:t>
      </w:r>
      <w:r>
        <w:rPr>
          <w:noProof/>
          <w:sz w:val="24"/>
          <w:szCs w:val="24"/>
          <w:lang w:val="it-IT"/>
        </w:rPr>
        <w:t xml:space="preserve"> se bazează</w:t>
      </w:r>
      <w:r w:rsidRPr="00685A38">
        <w:rPr>
          <w:noProof/>
          <w:sz w:val="24"/>
          <w:szCs w:val="24"/>
          <w:lang w:val="it-IT"/>
        </w:rPr>
        <w:t xml:space="preserve"> pe două direc</w:t>
      </w:r>
      <w:r>
        <w:rPr>
          <w:noProof/>
          <w:sz w:val="24"/>
          <w:szCs w:val="24"/>
          <w:lang w:val="it-IT"/>
        </w:rPr>
        <w:t>ț</w:t>
      </w:r>
      <w:r w:rsidRPr="00685A38">
        <w:rPr>
          <w:noProof/>
          <w:sz w:val="24"/>
          <w:szCs w:val="24"/>
          <w:lang w:val="it-IT"/>
        </w:rPr>
        <w:t>ii:</w:t>
      </w:r>
    </w:p>
    <w:p w14:paraId="274424C0" w14:textId="77777777" w:rsidR="00BD09F5" w:rsidRPr="00685A38" w:rsidRDefault="00BD09F5" w:rsidP="00BD09F5">
      <w:pPr>
        <w:spacing w:line="259" w:lineRule="auto"/>
        <w:jc w:val="both"/>
        <w:rPr>
          <w:noProof/>
          <w:sz w:val="24"/>
          <w:szCs w:val="24"/>
          <w:lang w:val="it-IT"/>
        </w:rPr>
      </w:pPr>
    </w:p>
    <w:p w14:paraId="7C4295C4" w14:textId="77777777" w:rsidR="00BD09F5" w:rsidRPr="00685A38" w:rsidRDefault="00BD09F5" w:rsidP="00BD09F5">
      <w:pPr>
        <w:spacing w:line="259" w:lineRule="auto"/>
        <w:ind w:firstLine="426"/>
        <w:jc w:val="both"/>
        <w:rPr>
          <w:noProof/>
          <w:sz w:val="24"/>
          <w:szCs w:val="24"/>
          <w:lang w:val="it-IT"/>
        </w:rPr>
      </w:pPr>
      <w:r>
        <w:rPr>
          <w:noProof/>
          <w:sz w:val="24"/>
          <w:szCs w:val="24"/>
          <w:lang w:val="it-IT"/>
        </w:rPr>
        <w:t xml:space="preserve"> </w:t>
      </w:r>
      <w:r w:rsidRPr="00016535">
        <w:rPr>
          <w:i/>
          <w:iCs/>
          <w:noProof/>
          <w:sz w:val="24"/>
          <w:szCs w:val="24"/>
          <w:lang w:val="it-IT"/>
        </w:rPr>
        <w:t>Mentenanța proactivă</w:t>
      </w:r>
      <w:r w:rsidRPr="00685A38">
        <w:rPr>
          <w:noProof/>
          <w:sz w:val="24"/>
          <w:szCs w:val="24"/>
          <w:lang w:val="it-IT"/>
        </w:rPr>
        <w:t xml:space="preserve"> care include</w:t>
      </w:r>
    </w:p>
    <w:p w14:paraId="21786D00" w14:textId="77777777" w:rsidR="00BD09F5" w:rsidRDefault="00BD09F5" w:rsidP="00BD09F5">
      <w:pPr>
        <w:numPr>
          <w:ilvl w:val="0"/>
          <w:numId w:val="120"/>
        </w:numPr>
        <w:spacing w:line="259" w:lineRule="auto"/>
        <w:ind w:hanging="295"/>
        <w:jc w:val="both"/>
        <w:rPr>
          <w:noProof/>
          <w:sz w:val="24"/>
          <w:szCs w:val="24"/>
          <w:lang w:val="it-IT"/>
        </w:rPr>
      </w:pPr>
      <w:r>
        <w:rPr>
          <w:noProof/>
          <w:sz w:val="24"/>
          <w:szCs w:val="24"/>
          <w:lang w:val="it-IT"/>
        </w:rPr>
        <w:t>u</w:t>
      </w:r>
      <w:r w:rsidRPr="00685A38">
        <w:rPr>
          <w:noProof/>
          <w:sz w:val="24"/>
          <w:szCs w:val="24"/>
          <w:lang w:val="it-IT"/>
        </w:rPr>
        <w:t xml:space="preserve">n program de </w:t>
      </w:r>
      <w:r w:rsidRPr="00016535">
        <w:rPr>
          <w:i/>
          <w:iCs/>
          <w:noProof/>
          <w:sz w:val="24"/>
          <w:szCs w:val="24"/>
          <w:lang w:val="it-IT"/>
        </w:rPr>
        <w:t>mentenanță preventivă</w:t>
      </w:r>
      <w:r w:rsidRPr="00685A38">
        <w:rPr>
          <w:noProof/>
          <w:sz w:val="24"/>
          <w:szCs w:val="24"/>
          <w:lang w:val="it-IT"/>
        </w:rPr>
        <w:t xml:space="preserve"> </w:t>
      </w:r>
      <w:r>
        <w:rPr>
          <w:noProof/>
          <w:sz w:val="24"/>
          <w:szCs w:val="24"/>
          <w:lang w:val="it-IT"/>
        </w:rPr>
        <w:t>cu</w:t>
      </w:r>
      <w:r w:rsidRPr="00685A38">
        <w:rPr>
          <w:noProof/>
          <w:sz w:val="24"/>
          <w:szCs w:val="24"/>
          <w:lang w:val="it-IT"/>
        </w:rPr>
        <w:t xml:space="preserve"> scop</w:t>
      </w:r>
      <w:r>
        <w:rPr>
          <w:noProof/>
          <w:sz w:val="24"/>
          <w:szCs w:val="24"/>
          <w:lang w:val="it-IT"/>
        </w:rPr>
        <w:t>ul</w:t>
      </w:r>
      <w:r w:rsidRPr="00685A38">
        <w:rPr>
          <w:noProof/>
          <w:sz w:val="24"/>
          <w:szCs w:val="24"/>
          <w:lang w:val="it-IT"/>
        </w:rPr>
        <w:t xml:space="preserve"> reducer</w:t>
      </w:r>
      <w:r>
        <w:rPr>
          <w:noProof/>
          <w:sz w:val="24"/>
          <w:szCs w:val="24"/>
          <w:lang w:val="it-IT"/>
        </w:rPr>
        <w:t>ii</w:t>
      </w:r>
      <w:r w:rsidRPr="00685A38">
        <w:rPr>
          <w:noProof/>
          <w:sz w:val="24"/>
          <w:szCs w:val="24"/>
          <w:lang w:val="it-IT"/>
        </w:rPr>
        <w:t xml:space="preserve"> defectelor la nivelul minim posibil</w:t>
      </w:r>
      <w:r>
        <w:rPr>
          <w:noProof/>
          <w:sz w:val="24"/>
          <w:szCs w:val="24"/>
          <w:lang w:val="it-IT"/>
        </w:rPr>
        <w:t>.</w:t>
      </w:r>
      <w:r w:rsidRPr="009734CB">
        <w:rPr>
          <w:noProof/>
          <w:sz w:val="24"/>
          <w:szCs w:val="24"/>
          <w:lang w:val="it-IT"/>
        </w:rPr>
        <w:t xml:space="preserve"> </w:t>
      </w:r>
      <w:r>
        <w:rPr>
          <w:noProof/>
          <w:sz w:val="24"/>
          <w:szCs w:val="24"/>
          <w:lang w:val="it-IT"/>
        </w:rPr>
        <w:t xml:space="preserve">Aceasta </w:t>
      </w:r>
      <w:r w:rsidRPr="00685A38">
        <w:rPr>
          <w:noProof/>
          <w:sz w:val="24"/>
          <w:szCs w:val="24"/>
          <w:lang w:val="it-IT"/>
        </w:rPr>
        <w:t>va</w:t>
      </w:r>
      <w:r>
        <w:rPr>
          <w:noProof/>
          <w:sz w:val="24"/>
          <w:szCs w:val="24"/>
          <w:lang w:val="it-IT"/>
        </w:rPr>
        <w:t xml:space="preserve"> viza toate</w:t>
      </w:r>
      <w:r w:rsidRPr="00685A38">
        <w:rPr>
          <w:noProof/>
          <w:sz w:val="24"/>
          <w:szCs w:val="24"/>
          <w:lang w:val="it-IT"/>
        </w:rPr>
        <w:t xml:space="preserve"> componentel</w:t>
      </w:r>
      <w:r>
        <w:rPr>
          <w:noProof/>
          <w:sz w:val="24"/>
          <w:szCs w:val="24"/>
          <w:lang w:val="it-IT"/>
        </w:rPr>
        <w:t>e</w:t>
      </w:r>
      <w:r w:rsidRPr="00685A38">
        <w:rPr>
          <w:noProof/>
          <w:sz w:val="24"/>
          <w:szCs w:val="24"/>
          <w:lang w:val="it-IT"/>
        </w:rPr>
        <w:t xml:space="preserve"> sistemului</w:t>
      </w:r>
      <w:r>
        <w:rPr>
          <w:noProof/>
          <w:sz w:val="24"/>
          <w:szCs w:val="24"/>
          <w:lang w:val="it-IT"/>
        </w:rPr>
        <w:t>,</w:t>
      </w:r>
      <w:r w:rsidRPr="00685A38">
        <w:rPr>
          <w:noProof/>
          <w:sz w:val="24"/>
          <w:szCs w:val="24"/>
          <w:lang w:val="it-IT"/>
        </w:rPr>
        <w:t xml:space="preserve"> la intervale regulate</w:t>
      </w:r>
      <w:r>
        <w:rPr>
          <w:noProof/>
          <w:sz w:val="24"/>
          <w:szCs w:val="24"/>
          <w:lang w:val="it-IT"/>
        </w:rPr>
        <w:t>,</w:t>
      </w:r>
      <w:r w:rsidRPr="00685A38">
        <w:rPr>
          <w:noProof/>
          <w:sz w:val="24"/>
          <w:szCs w:val="24"/>
          <w:lang w:val="it-IT"/>
        </w:rPr>
        <w:t xml:space="preserve"> </w:t>
      </w:r>
      <w:r>
        <w:rPr>
          <w:noProof/>
          <w:sz w:val="24"/>
          <w:szCs w:val="24"/>
          <w:lang w:val="it-IT"/>
        </w:rPr>
        <w:t xml:space="preserve">pentru menținerea </w:t>
      </w:r>
      <w:r w:rsidRPr="00685A38">
        <w:rPr>
          <w:noProof/>
          <w:sz w:val="24"/>
          <w:szCs w:val="24"/>
          <w:lang w:val="it-IT"/>
        </w:rPr>
        <w:t>parametri</w:t>
      </w:r>
      <w:r>
        <w:rPr>
          <w:noProof/>
          <w:sz w:val="24"/>
          <w:szCs w:val="24"/>
          <w:lang w:val="it-IT"/>
        </w:rPr>
        <w:t>lor</w:t>
      </w:r>
      <w:r w:rsidRPr="00685A38">
        <w:rPr>
          <w:noProof/>
          <w:sz w:val="24"/>
          <w:szCs w:val="24"/>
          <w:lang w:val="it-IT"/>
        </w:rPr>
        <w:t xml:space="preserve"> de</w:t>
      </w:r>
      <w:r>
        <w:rPr>
          <w:noProof/>
          <w:sz w:val="24"/>
          <w:szCs w:val="24"/>
          <w:lang w:val="it-IT"/>
        </w:rPr>
        <w:t xml:space="preserve"> </w:t>
      </w:r>
      <w:r w:rsidRPr="00685A38">
        <w:rPr>
          <w:noProof/>
          <w:sz w:val="24"/>
          <w:szCs w:val="24"/>
          <w:lang w:val="it-IT"/>
        </w:rPr>
        <w:t>performan</w:t>
      </w:r>
      <w:r>
        <w:rPr>
          <w:noProof/>
          <w:sz w:val="24"/>
          <w:szCs w:val="24"/>
          <w:lang w:val="it-IT"/>
        </w:rPr>
        <w:t>ț</w:t>
      </w:r>
      <w:r w:rsidRPr="00685A38">
        <w:rPr>
          <w:noProof/>
          <w:sz w:val="24"/>
          <w:szCs w:val="24"/>
          <w:lang w:val="it-IT"/>
        </w:rPr>
        <w:t xml:space="preserve">ă </w:t>
      </w:r>
      <w:r>
        <w:rPr>
          <w:noProof/>
          <w:sz w:val="24"/>
          <w:szCs w:val="24"/>
          <w:lang w:val="it-IT"/>
        </w:rPr>
        <w:t>inițiali.</w:t>
      </w:r>
    </w:p>
    <w:p w14:paraId="23FA68F3" w14:textId="77777777" w:rsidR="00BD09F5" w:rsidRDefault="00BD09F5" w:rsidP="00BD09F5">
      <w:pPr>
        <w:numPr>
          <w:ilvl w:val="0"/>
          <w:numId w:val="120"/>
        </w:numPr>
        <w:spacing w:line="259" w:lineRule="auto"/>
        <w:ind w:hanging="295"/>
        <w:jc w:val="both"/>
        <w:rPr>
          <w:noProof/>
          <w:sz w:val="24"/>
          <w:szCs w:val="24"/>
          <w:lang w:val="it-IT"/>
        </w:rPr>
      </w:pPr>
      <w:r>
        <w:rPr>
          <w:noProof/>
          <w:sz w:val="24"/>
          <w:szCs w:val="24"/>
          <w:lang w:val="it-IT"/>
        </w:rPr>
        <w:t>u</w:t>
      </w:r>
      <w:r w:rsidRPr="00685A38">
        <w:rPr>
          <w:noProof/>
          <w:sz w:val="24"/>
          <w:szCs w:val="24"/>
          <w:lang w:val="it-IT"/>
        </w:rPr>
        <w:t xml:space="preserve">n program de </w:t>
      </w:r>
      <w:r w:rsidRPr="00016535">
        <w:rPr>
          <w:i/>
          <w:iCs/>
          <w:noProof/>
          <w:sz w:val="24"/>
          <w:szCs w:val="24"/>
          <w:lang w:val="it-IT"/>
        </w:rPr>
        <w:t>mentenanță predictivă</w:t>
      </w:r>
      <w:r w:rsidRPr="00685A38">
        <w:rPr>
          <w:noProof/>
          <w:sz w:val="24"/>
          <w:szCs w:val="24"/>
          <w:lang w:val="it-IT"/>
        </w:rPr>
        <w:t xml:space="preserve"> menit să </w:t>
      </w:r>
      <w:r>
        <w:rPr>
          <w:noProof/>
          <w:sz w:val="24"/>
          <w:szCs w:val="24"/>
          <w:lang w:val="it-IT"/>
        </w:rPr>
        <w:t>elimine</w:t>
      </w:r>
      <w:r w:rsidRPr="00685A38">
        <w:rPr>
          <w:noProof/>
          <w:sz w:val="24"/>
          <w:szCs w:val="24"/>
          <w:lang w:val="it-IT"/>
        </w:rPr>
        <w:t xml:space="preserve"> eventuale probleme </w:t>
      </w:r>
      <w:r>
        <w:rPr>
          <w:noProof/>
          <w:sz w:val="24"/>
          <w:szCs w:val="24"/>
          <w:lang w:val="it-IT"/>
        </w:rPr>
        <w:t>î</w:t>
      </w:r>
      <w:r w:rsidRPr="00685A38">
        <w:rPr>
          <w:noProof/>
          <w:sz w:val="24"/>
          <w:szCs w:val="24"/>
          <w:lang w:val="it-IT"/>
        </w:rPr>
        <w:t>nainte ca acestea</w:t>
      </w:r>
      <w:r>
        <w:rPr>
          <w:noProof/>
          <w:sz w:val="24"/>
          <w:szCs w:val="24"/>
          <w:lang w:val="it-IT"/>
        </w:rPr>
        <w:t xml:space="preserve"> </w:t>
      </w:r>
      <w:r w:rsidRPr="00685A38">
        <w:rPr>
          <w:noProof/>
          <w:sz w:val="24"/>
          <w:szCs w:val="24"/>
          <w:lang w:val="it-IT"/>
        </w:rPr>
        <w:t>s</w:t>
      </w:r>
      <w:r>
        <w:rPr>
          <w:noProof/>
          <w:sz w:val="24"/>
          <w:szCs w:val="24"/>
          <w:lang w:val="it-IT"/>
        </w:rPr>
        <w:t>ă</w:t>
      </w:r>
      <w:r w:rsidRPr="00685A38">
        <w:rPr>
          <w:noProof/>
          <w:sz w:val="24"/>
          <w:szCs w:val="24"/>
          <w:lang w:val="it-IT"/>
        </w:rPr>
        <w:t xml:space="preserve"> apară</w:t>
      </w:r>
      <w:r>
        <w:rPr>
          <w:noProof/>
          <w:sz w:val="24"/>
          <w:szCs w:val="24"/>
          <w:lang w:val="it-IT"/>
        </w:rPr>
        <w:t>;</w:t>
      </w:r>
    </w:p>
    <w:p w14:paraId="589904D9" w14:textId="77777777" w:rsidR="00BD09F5" w:rsidRDefault="00BD09F5" w:rsidP="00BD09F5">
      <w:pPr>
        <w:spacing w:line="259" w:lineRule="auto"/>
        <w:ind w:firstLine="426"/>
        <w:jc w:val="both"/>
        <w:rPr>
          <w:noProof/>
          <w:sz w:val="24"/>
          <w:szCs w:val="24"/>
          <w:lang w:val="it-IT"/>
        </w:rPr>
      </w:pPr>
      <w:r w:rsidRPr="00140DF9">
        <w:rPr>
          <w:i/>
          <w:iCs/>
          <w:noProof/>
          <w:sz w:val="24"/>
          <w:szCs w:val="24"/>
          <w:lang w:val="it-IT"/>
        </w:rPr>
        <w:t>Mentenanţa corectivă</w:t>
      </w:r>
      <w:r>
        <w:rPr>
          <w:noProof/>
          <w:sz w:val="24"/>
          <w:szCs w:val="24"/>
          <w:lang w:val="it-IT"/>
        </w:rPr>
        <w:t xml:space="preserve"> </w:t>
      </w:r>
      <w:r w:rsidRPr="00016535">
        <w:rPr>
          <w:noProof/>
          <w:sz w:val="24"/>
          <w:szCs w:val="24"/>
          <w:lang w:val="it-IT"/>
        </w:rPr>
        <w:t>se bazează</w:t>
      </w:r>
      <w:r>
        <w:rPr>
          <w:noProof/>
          <w:sz w:val="24"/>
          <w:szCs w:val="24"/>
          <w:lang w:val="it-IT"/>
        </w:rPr>
        <w:t xml:space="preserve"> pe îmbunătățirea continuă a sistemului prin </w:t>
      </w:r>
      <w:r w:rsidRPr="00685A38">
        <w:rPr>
          <w:noProof/>
          <w:sz w:val="24"/>
          <w:szCs w:val="24"/>
          <w:lang w:val="it-IT"/>
        </w:rPr>
        <w:t>valorificarea</w:t>
      </w:r>
      <w:r>
        <w:rPr>
          <w:noProof/>
          <w:sz w:val="24"/>
          <w:szCs w:val="24"/>
          <w:lang w:val="it-IT"/>
        </w:rPr>
        <w:t xml:space="preserve"> </w:t>
      </w:r>
      <w:r w:rsidRPr="00685A38">
        <w:rPr>
          <w:noProof/>
          <w:sz w:val="24"/>
          <w:szCs w:val="24"/>
          <w:lang w:val="it-IT"/>
        </w:rPr>
        <w:t>experientei specifice dobândite pe parcursul livrării serviciilor.</w:t>
      </w:r>
      <w:r w:rsidRPr="009734CB">
        <w:t xml:space="preserve"> </w:t>
      </w:r>
      <w:r>
        <w:rPr>
          <w:noProof/>
          <w:sz w:val="24"/>
          <w:szCs w:val="24"/>
          <w:lang w:val="it-IT"/>
        </w:rPr>
        <w:t>Aceasta</w:t>
      </w:r>
      <w:r w:rsidRPr="009734CB">
        <w:rPr>
          <w:noProof/>
          <w:sz w:val="24"/>
          <w:szCs w:val="24"/>
          <w:lang w:val="it-IT"/>
        </w:rPr>
        <w:t xml:space="preserve"> asigură</w:t>
      </w:r>
      <w:r>
        <w:rPr>
          <w:noProof/>
          <w:sz w:val="24"/>
          <w:szCs w:val="24"/>
          <w:lang w:val="it-IT"/>
        </w:rPr>
        <w:t xml:space="preserve"> </w:t>
      </w:r>
      <w:r w:rsidRPr="009734CB">
        <w:rPr>
          <w:noProof/>
          <w:sz w:val="24"/>
          <w:szCs w:val="24"/>
          <w:lang w:val="it-IT"/>
        </w:rPr>
        <w:t>un</w:t>
      </w:r>
      <w:r>
        <w:rPr>
          <w:noProof/>
          <w:sz w:val="24"/>
          <w:szCs w:val="24"/>
          <w:lang w:val="it-IT"/>
        </w:rPr>
        <w:t xml:space="preserve"> </w:t>
      </w:r>
      <w:r w:rsidRPr="009734CB">
        <w:rPr>
          <w:noProof/>
          <w:sz w:val="24"/>
          <w:szCs w:val="24"/>
          <w:lang w:val="it-IT"/>
        </w:rPr>
        <w:t>răspuns</w:t>
      </w:r>
      <w:r>
        <w:rPr>
          <w:noProof/>
          <w:sz w:val="24"/>
          <w:szCs w:val="24"/>
          <w:lang w:val="it-IT"/>
        </w:rPr>
        <w:t xml:space="preserve"> </w:t>
      </w:r>
      <w:r w:rsidRPr="009734CB">
        <w:rPr>
          <w:noProof/>
          <w:sz w:val="24"/>
          <w:szCs w:val="24"/>
          <w:lang w:val="it-IT"/>
        </w:rPr>
        <w:t>rapid</w:t>
      </w:r>
      <w:r>
        <w:rPr>
          <w:noProof/>
          <w:sz w:val="24"/>
          <w:szCs w:val="24"/>
          <w:lang w:val="it-IT"/>
        </w:rPr>
        <w:t xml:space="preserve"> </w:t>
      </w:r>
      <w:r w:rsidRPr="009734CB">
        <w:rPr>
          <w:noProof/>
          <w:sz w:val="24"/>
          <w:szCs w:val="24"/>
          <w:lang w:val="it-IT"/>
        </w:rPr>
        <w:t xml:space="preserve">şi organizat </w:t>
      </w:r>
      <w:r>
        <w:rPr>
          <w:noProof/>
          <w:sz w:val="24"/>
          <w:szCs w:val="24"/>
          <w:lang w:val="it-IT"/>
        </w:rPr>
        <w:t>î</w:t>
      </w:r>
      <w:r w:rsidRPr="009734CB">
        <w:rPr>
          <w:noProof/>
          <w:sz w:val="24"/>
          <w:szCs w:val="24"/>
          <w:lang w:val="it-IT"/>
        </w:rPr>
        <w:t>n momentul apari</w:t>
      </w:r>
      <w:r>
        <w:rPr>
          <w:noProof/>
          <w:sz w:val="24"/>
          <w:szCs w:val="24"/>
          <w:lang w:val="it-IT"/>
        </w:rPr>
        <w:t>ț</w:t>
      </w:r>
      <w:r w:rsidRPr="009734CB">
        <w:rPr>
          <w:noProof/>
          <w:sz w:val="24"/>
          <w:szCs w:val="24"/>
          <w:lang w:val="it-IT"/>
        </w:rPr>
        <w:t>iei unei probleme</w:t>
      </w:r>
      <w:r>
        <w:rPr>
          <w:noProof/>
          <w:sz w:val="24"/>
          <w:szCs w:val="24"/>
          <w:lang w:val="it-IT"/>
        </w:rPr>
        <w:t>.</w:t>
      </w:r>
    </w:p>
    <w:p w14:paraId="015BD91E" w14:textId="77777777" w:rsidR="00BD09F5" w:rsidRPr="00016535" w:rsidRDefault="00BD09F5" w:rsidP="00BD09F5">
      <w:pPr>
        <w:spacing w:line="259" w:lineRule="auto"/>
        <w:jc w:val="both"/>
        <w:rPr>
          <w:noProof/>
          <w:sz w:val="24"/>
          <w:szCs w:val="24"/>
          <w:lang w:val="it-IT"/>
        </w:rPr>
      </w:pPr>
    </w:p>
    <w:p w14:paraId="3BA51709" w14:textId="77777777" w:rsidR="00BD09F5" w:rsidRPr="00140DF9" w:rsidRDefault="00BD09F5" w:rsidP="00BD09F5">
      <w:pPr>
        <w:spacing w:line="259" w:lineRule="auto"/>
        <w:ind w:firstLine="426"/>
        <w:jc w:val="both"/>
        <w:rPr>
          <w:b/>
          <w:bCs/>
          <w:noProof/>
          <w:sz w:val="24"/>
          <w:szCs w:val="24"/>
          <w:lang w:val="it-IT"/>
        </w:rPr>
      </w:pPr>
      <w:r w:rsidRPr="00016535">
        <w:rPr>
          <w:b/>
          <w:bCs/>
          <w:noProof/>
          <w:sz w:val="24"/>
          <w:szCs w:val="24"/>
          <w:lang w:val="it-IT"/>
        </w:rPr>
        <w:t>Tipuri de activităţi de mentenanţă</w:t>
      </w:r>
    </w:p>
    <w:p w14:paraId="47718485" w14:textId="77777777" w:rsidR="00BD09F5" w:rsidRDefault="00BD09F5" w:rsidP="00BD09F5">
      <w:pPr>
        <w:spacing w:line="259" w:lineRule="auto"/>
        <w:ind w:firstLine="426"/>
        <w:jc w:val="both"/>
        <w:rPr>
          <w:noProof/>
          <w:sz w:val="24"/>
          <w:szCs w:val="24"/>
          <w:lang w:val="it-IT"/>
        </w:rPr>
      </w:pPr>
      <w:r w:rsidRPr="00016535">
        <w:rPr>
          <w:i/>
          <w:iCs/>
          <w:noProof/>
          <w:sz w:val="24"/>
          <w:szCs w:val="24"/>
          <w:lang w:val="it-IT"/>
        </w:rPr>
        <w:t>Mentenanţa preventivă</w:t>
      </w:r>
      <w:r w:rsidRPr="00685A38">
        <w:rPr>
          <w:noProof/>
          <w:sz w:val="24"/>
          <w:szCs w:val="24"/>
          <w:lang w:val="it-IT"/>
        </w:rPr>
        <w:t xml:space="preserve"> </w:t>
      </w:r>
      <w:bookmarkStart w:id="41" w:name="_Hlk138742625"/>
      <w:r w:rsidRPr="00685A38">
        <w:rPr>
          <w:noProof/>
          <w:sz w:val="24"/>
          <w:szCs w:val="24"/>
          <w:lang w:val="it-IT"/>
        </w:rPr>
        <w:t>va</w:t>
      </w:r>
      <w:r>
        <w:rPr>
          <w:noProof/>
          <w:sz w:val="24"/>
          <w:szCs w:val="24"/>
          <w:lang w:val="it-IT"/>
        </w:rPr>
        <w:t xml:space="preserve"> </w:t>
      </w:r>
      <w:r w:rsidRPr="00685A38">
        <w:rPr>
          <w:noProof/>
          <w:sz w:val="24"/>
          <w:szCs w:val="24"/>
          <w:lang w:val="it-IT"/>
        </w:rPr>
        <w:t>fi</w:t>
      </w:r>
      <w:r>
        <w:rPr>
          <w:noProof/>
          <w:sz w:val="24"/>
          <w:szCs w:val="24"/>
          <w:lang w:val="it-IT"/>
        </w:rPr>
        <w:t xml:space="preserve"> </w:t>
      </w:r>
      <w:r w:rsidRPr="00685A38">
        <w:rPr>
          <w:noProof/>
          <w:sz w:val="24"/>
          <w:szCs w:val="24"/>
          <w:lang w:val="it-IT"/>
        </w:rPr>
        <w:t xml:space="preserve">realizată asupra tuturor componentelor sistemului la intervale regulate </w:t>
      </w:r>
      <w:r>
        <w:rPr>
          <w:noProof/>
          <w:sz w:val="24"/>
          <w:szCs w:val="24"/>
          <w:lang w:val="it-IT"/>
        </w:rPr>
        <w:t>pentru menținerea</w:t>
      </w:r>
      <w:r w:rsidRPr="00685A38">
        <w:rPr>
          <w:noProof/>
          <w:sz w:val="24"/>
          <w:szCs w:val="24"/>
          <w:lang w:val="it-IT"/>
        </w:rPr>
        <w:t xml:space="preserve"> </w:t>
      </w:r>
      <w:r>
        <w:rPr>
          <w:noProof/>
          <w:sz w:val="24"/>
          <w:szCs w:val="24"/>
          <w:lang w:val="it-IT"/>
        </w:rPr>
        <w:t>î</w:t>
      </w:r>
      <w:r w:rsidRPr="00685A38">
        <w:rPr>
          <w:noProof/>
          <w:sz w:val="24"/>
          <w:szCs w:val="24"/>
          <w:lang w:val="it-IT"/>
        </w:rPr>
        <w:t>n parametrii de</w:t>
      </w:r>
      <w:r>
        <w:rPr>
          <w:noProof/>
          <w:sz w:val="24"/>
          <w:szCs w:val="24"/>
          <w:lang w:val="it-IT"/>
        </w:rPr>
        <w:t xml:space="preserve"> </w:t>
      </w:r>
      <w:r w:rsidRPr="00685A38">
        <w:rPr>
          <w:noProof/>
          <w:sz w:val="24"/>
          <w:szCs w:val="24"/>
          <w:lang w:val="it-IT"/>
        </w:rPr>
        <w:t>performan</w:t>
      </w:r>
      <w:r>
        <w:rPr>
          <w:noProof/>
          <w:sz w:val="24"/>
          <w:szCs w:val="24"/>
          <w:lang w:val="it-IT"/>
        </w:rPr>
        <w:t>ț</w:t>
      </w:r>
      <w:r w:rsidRPr="00685A38">
        <w:rPr>
          <w:noProof/>
          <w:sz w:val="24"/>
          <w:szCs w:val="24"/>
          <w:lang w:val="it-IT"/>
        </w:rPr>
        <w:t xml:space="preserve">ă </w:t>
      </w:r>
      <w:r>
        <w:rPr>
          <w:noProof/>
          <w:sz w:val="24"/>
          <w:szCs w:val="24"/>
          <w:lang w:val="it-IT"/>
        </w:rPr>
        <w:t>inițiali ai sistemului</w:t>
      </w:r>
      <w:bookmarkEnd w:id="41"/>
      <w:r w:rsidRPr="00685A38">
        <w:rPr>
          <w:noProof/>
          <w:sz w:val="24"/>
          <w:szCs w:val="24"/>
          <w:lang w:val="it-IT"/>
        </w:rPr>
        <w:t xml:space="preserve">. </w:t>
      </w:r>
      <w:r>
        <w:rPr>
          <w:noProof/>
          <w:sz w:val="24"/>
          <w:szCs w:val="24"/>
          <w:lang w:val="it-IT"/>
        </w:rPr>
        <w:t>Î</w:t>
      </w:r>
      <w:r w:rsidRPr="00685A38">
        <w:rPr>
          <w:noProof/>
          <w:sz w:val="24"/>
          <w:szCs w:val="24"/>
          <w:lang w:val="it-IT"/>
        </w:rPr>
        <w:t>n urma activită</w:t>
      </w:r>
      <w:r>
        <w:rPr>
          <w:noProof/>
          <w:sz w:val="24"/>
          <w:szCs w:val="24"/>
          <w:lang w:val="it-IT"/>
        </w:rPr>
        <w:t>ț</w:t>
      </w:r>
      <w:r w:rsidRPr="00685A38">
        <w:rPr>
          <w:noProof/>
          <w:sz w:val="24"/>
          <w:szCs w:val="24"/>
          <w:lang w:val="it-IT"/>
        </w:rPr>
        <w:t xml:space="preserve">ilor de </w:t>
      </w:r>
      <w:r>
        <w:rPr>
          <w:noProof/>
          <w:sz w:val="24"/>
          <w:szCs w:val="24"/>
          <w:lang w:val="it-IT"/>
        </w:rPr>
        <w:t>î</w:t>
      </w:r>
      <w:r w:rsidRPr="00685A38">
        <w:rPr>
          <w:noProof/>
          <w:sz w:val="24"/>
          <w:szCs w:val="24"/>
          <w:lang w:val="it-IT"/>
        </w:rPr>
        <w:t>ntre</w:t>
      </w:r>
      <w:r>
        <w:rPr>
          <w:noProof/>
          <w:sz w:val="24"/>
          <w:szCs w:val="24"/>
          <w:lang w:val="it-IT"/>
        </w:rPr>
        <w:t>ț</w:t>
      </w:r>
      <w:r w:rsidRPr="00685A38">
        <w:rPr>
          <w:noProof/>
          <w:sz w:val="24"/>
          <w:szCs w:val="24"/>
          <w:lang w:val="it-IT"/>
        </w:rPr>
        <w:t>inere</w:t>
      </w:r>
      <w:r>
        <w:rPr>
          <w:noProof/>
          <w:sz w:val="24"/>
          <w:szCs w:val="24"/>
          <w:lang w:val="it-IT"/>
        </w:rPr>
        <w:t xml:space="preserve"> </w:t>
      </w:r>
      <w:r w:rsidRPr="00685A38">
        <w:rPr>
          <w:noProof/>
          <w:sz w:val="24"/>
          <w:szCs w:val="24"/>
          <w:lang w:val="it-IT"/>
        </w:rPr>
        <w:t>preventativă, se va crea un raport privind ac</w:t>
      </w:r>
      <w:r>
        <w:rPr>
          <w:noProof/>
          <w:sz w:val="24"/>
          <w:szCs w:val="24"/>
          <w:lang w:val="it-IT"/>
        </w:rPr>
        <w:t>ț</w:t>
      </w:r>
      <w:r w:rsidRPr="00685A38">
        <w:rPr>
          <w:noProof/>
          <w:sz w:val="24"/>
          <w:szCs w:val="24"/>
          <w:lang w:val="it-IT"/>
        </w:rPr>
        <w:t>iunile desfă</w:t>
      </w:r>
      <w:r>
        <w:rPr>
          <w:noProof/>
          <w:sz w:val="24"/>
          <w:szCs w:val="24"/>
          <w:lang w:val="it-IT"/>
        </w:rPr>
        <w:t>ș</w:t>
      </w:r>
      <w:r w:rsidRPr="00685A38">
        <w:rPr>
          <w:noProof/>
          <w:sz w:val="24"/>
          <w:szCs w:val="24"/>
          <w:lang w:val="it-IT"/>
        </w:rPr>
        <w:t xml:space="preserve">urate; aceste rapoarte vor fi analizate periodic atât pentru consolidarea </w:t>
      </w:r>
      <w:r>
        <w:rPr>
          <w:noProof/>
          <w:sz w:val="24"/>
          <w:szCs w:val="24"/>
          <w:lang w:val="it-IT"/>
        </w:rPr>
        <w:t>ș</w:t>
      </w:r>
      <w:r w:rsidRPr="00685A38">
        <w:rPr>
          <w:noProof/>
          <w:sz w:val="24"/>
          <w:szCs w:val="24"/>
          <w:lang w:val="it-IT"/>
        </w:rPr>
        <w:t>i eficientizara activită</w:t>
      </w:r>
      <w:r>
        <w:rPr>
          <w:noProof/>
          <w:sz w:val="24"/>
          <w:szCs w:val="24"/>
          <w:lang w:val="it-IT"/>
        </w:rPr>
        <w:t>ț</w:t>
      </w:r>
      <w:r w:rsidRPr="00685A38">
        <w:rPr>
          <w:noProof/>
          <w:sz w:val="24"/>
          <w:szCs w:val="24"/>
          <w:lang w:val="it-IT"/>
        </w:rPr>
        <w:t>ilor de mentenan</w:t>
      </w:r>
      <w:r>
        <w:rPr>
          <w:noProof/>
          <w:sz w:val="24"/>
          <w:szCs w:val="24"/>
          <w:lang w:val="it-IT"/>
        </w:rPr>
        <w:t>ță</w:t>
      </w:r>
      <w:r w:rsidRPr="00685A38">
        <w:rPr>
          <w:noProof/>
          <w:sz w:val="24"/>
          <w:szCs w:val="24"/>
          <w:lang w:val="it-IT"/>
        </w:rPr>
        <w:t xml:space="preserve"> preventiv</w:t>
      </w:r>
      <w:r>
        <w:rPr>
          <w:noProof/>
          <w:sz w:val="24"/>
          <w:szCs w:val="24"/>
          <w:lang w:val="it-IT"/>
        </w:rPr>
        <w:t>ă</w:t>
      </w:r>
      <w:r w:rsidRPr="00685A38">
        <w:rPr>
          <w:noProof/>
          <w:sz w:val="24"/>
          <w:szCs w:val="24"/>
          <w:lang w:val="it-IT"/>
        </w:rPr>
        <w:t xml:space="preserve">, precum </w:t>
      </w:r>
      <w:r>
        <w:rPr>
          <w:noProof/>
          <w:sz w:val="24"/>
          <w:szCs w:val="24"/>
          <w:lang w:val="it-IT"/>
        </w:rPr>
        <w:t>ș</w:t>
      </w:r>
      <w:r w:rsidRPr="00685A38">
        <w:rPr>
          <w:noProof/>
          <w:sz w:val="24"/>
          <w:szCs w:val="24"/>
          <w:lang w:val="it-IT"/>
        </w:rPr>
        <w:t xml:space="preserve">i </w:t>
      </w:r>
      <w:r>
        <w:rPr>
          <w:noProof/>
          <w:sz w:val="24"/>
          <w:szCs w:val="24"/>
          <w:lang w:val="it-IT"/>
        </w:rPr>
        <w:t xml:space="preserve">pentru </w:t>
      </w:r>
      <w:r w:rsidRPr="00685A38">
        <w:rPr>
          <w:noProof/>
          <w:sz w:val="24"/>
          <w:szCs w:val="24"/>
          <w:lang w:val="it-IT"/>
        </w:rPr>
        <w:t xml:space="preserve">propuneri </w:t>
      </w:r>
      <w:r>
        <w:rPr>
          <w:noProof/>
          <w:sz w:val="24"/>
          <w:szCs w:val="24"/>
          <w:lang w:val="it-IT"/>
        </w:rPr>
        <w:t>de</w:t>
      </w:r>
      <w:r w:rsidRPr="00685A38">
        <w:rPr>
          <w:noProof/>
          <w:sz w:val="24"/>
          <w:szCs w:val="24"/>
          <w:lang w:val="it-IT"/>
        </w:rPr>
        <w:t xml:space="preserve"> optimizare</w:t>
      </w:r>
      <w:r>
        <w:rPr>
          <w:noProof/>
          <w:sz w:val="24"/>
          <w:szCs w:val="24"/>
          <w:lang w:val="it-IT"/>
        </w:rPr>
        <w:t xml:space="preserve"> </w:t>
      </w:r>
      <w:r w:rsidRPr="00685A38">
        <w:rPr>
          <w:noProof/>
          <w:sz w:val="24"/>
          <w:szCs w:val="24"/>
          <w:lang w:val="it-IT"/>
        </w:rPr>
        <w:t>a serviciilor sistemului integrat.</w:t>
      </w:r>
    </w:p>
    <w:p w14:paraId="68F5B5DC" w14:textId="77777777" w:rsidR="00BD09F5" w:rsidRPr="00685A38" w:rsidRDefault="00BD09F5" w:rsidP="00BD09F5">
      <w:pPr>
        <w:spacing w:line="259" w:lineRule="auto"/>
        <w:ind w:firstLine="426"/>
        <w:jc w:val="both"/>
        <w:rPr>
          <w:noProof/>
          <w:sz w:val="24"/>
          <w:szCs w:val="24"/>
          <w:lang w:val="it-IT"/>
        </w:rPr>
      </w:pPr>
      <w:r w:rsidRPr="00685A38">
        <w:rPr>
          <w:noProof/>
          <w:sz w:val="24"/>
          <w:szCs w:val="24"/>
          <w:lang w:val="it-IT"/>
        </w:rPr>
        <w:t>Mentenanţa</w:t>
      </w:r>
      <w:r>
        <w:rPr>
          <w:noProof/>
          <w:sz w:val="24"/>
          <w:szCs w:val="24"/>
          <w:lang w:val="it-IT"/>
        </w:rPr>
        <w:t xml:space="preserve"> </w:t>
      </w:r>
      <w:r w:rsidRPr="00685A38">
        <w:rPr>
          <w:noProof/>
          <w:sz w:val="24"/>
          <w:szCs w:val="24"/>
          <w:lang w:val="it-IT"/>
        </w:rPr>
        <w:t>preventivă</w:t>
      </w:r>
      <w:r>
        <w:rPr>
          <w:noProof/>
          <w:sz w:val="24"/>
          <w:szCs w:val="24"/>
          <w:lang w:val="it-IT"/>
        </w:rPr>
        <w:t xml:space="preserve"> </w:t>
      </w:r>
      <w:r w:rsidRPr="00685A38">
        <w:rPr>
          <w:noProof/>
          <w:sz w:val="24"/>
          <w:szCs w:val="24"/>
          <w:lang w:val="it-IT"/>
        </w:rPr>
        <w:t>are</w:t>
      </w:r>
      <w:r>
        <w:rPr>
          <w:noProof/>
          <w:sz w:val="24"/>
          <w:szCs w:val="24"/>
          <w:lang w:val="it-IT"/>
        </w:rPr>
        <w:t xml:space="preserve"> </w:t>
      </w:r>
      <w:r w:rsidRPr="00685A38">
        <w:rPr>
          <w:noProof/>
          <w:sz w:val="24"/>
          <w:szCs w:val="24"/>
          <w:lang w:val="it-IT"/>
        </w:rPr>
        <w:t>ca</w:t>
      </w:r>
      <w:r>
        <w:rPr>
          <w:noProof/>
          <w:sz w:val="24"/>
          <w:szCs w:val="24"/>
          <w:lang w:val="it-IT"/>
        </w:rPr>
        <w:t xml:space="preserve"> </w:t>
      </w:r>
      <w:r w:rsidRPr="00685A38">
        <w:rPr>
          <w:noProof/>
          <w:sz w:val="24"/>
          <w:szCs w:val="24"/>
          <w:lang w:val="it-IT"/>
        </w:rPr>
        <w:t>scop</w:t>
      </w:r>
      <w:r>
        <w:rPr>
          <w:noProof/>
          <w:sz w:val="24"/>
          <w:szCs w:val="24"/>
          <w:lang w:val="it-IT"/>
        </w:rPr>
        <w:t xml:space="preserve"> </w:t>
      </w:r>
      <w:r w:rsidRPr="00685A38">
        <w:rPr>
          <w:noProof/>
          <w:sz w:val="24"/>
          <w:szCs w:val="24"/>
          <w:lang w:val="it-IT"/>
        </w:rPr>
        <w:t>verificarea</w:t>
      </w:r>
      <w:r>
        <w:rPr>
          <w:noProof/>
          <w:sz w:val="24"/>
          <w:szCs w:val="24"/>
          <w:lang w:val="it-IT"/>
        </w:rPr>
        <w:t xml:space="preserve"> echipamentelor cu scopul menținerii </w:t>
      </w:r>
      <w:r w:rsidRPr="00685A38">
        <w:rPr>
          <w:noProof/>
          <w:sz w:val="24"/>
          <w:szCs w:val="24"/>
          <w:lang w:val="it-IT"/>
        </w:rPr>
        <w:t>caracteristicil</w:t>
      </w:r>
      <w:r>
        <w:rPr>
          <w:noProof/>
          <w:sz w:val="24"/>
          <w:szCs w:val="24"/>
          <w:lang w:val="it-IT"/>
        </w:rPr>
        <w:t>or</w:t>
      </w:r>
      <w:r w:rsidRPr="00685A38">
        <w:rPr>
          <w:noProof/>
          <w:sz w:val="24"/>
          <w:szCs w:val="24"/>
          <w:lang w:val="it-IT"/>
        </w:rPr>
        <w:t xml:space="preserve"> iniţiale</w:t>
      </w:r>
      <w:r>
        <w:rPr>
          <w:noProof/>
          <w:sz w:val="24"/>
          <w:szCs w:val="24"/>
          <w:lang w:val="it-IT"/>
        </w:rPr>
        <w:t xml:space="preserve"> ale acestora </w:t>
      </w:r>
      <w:r w:rsidRPr="00685A38">
        <w:rPr>
          <w:noProof/>
          <w:sz w:val="24"/>
          <w:szCs w:val="24"/>
          <w:lang w:val="it-IT"/>
        </w:rPr>
        <w:t>stabiliţi</w:t>
      </w:r>
      <w:r>
        <w:rPr>
          <w:noProof/>
          <w:sz w:val="24"/>
          <w:szCs w:val="24"/>
          <w:lang w:val="it-IT"/>
        </w:rPr>
        <w:t xml:space="preserve"> </w:t>
      </w:r>
      <w:r w:rsidRPr="00685A38">
        <w:rPr>
          <w:noProof/>
          <w:sz w:val="24"/>
          <w:szCs w:val="24"/>
          <w:lang w:val="it-IT"/>
        </w:rPr>
        <w:t>de</w:t>
      </w:r>
      <w:r>
        <w:rPr>
          <w:noProof/>
          <w:sz w:val="24"/>
          <w:szCs w:val="24"/>
          <w:lang w:val="it-IT"/>
        </w:rPr>
        <w:t xml:space="preserve"> </w:t>
      </w:r>
      <w:r w:rsidRPr="00685A38">
        <w:rPr>
          <w:noProof/>
          <w:sz w:val="24"/>
          <w:szCs w:val="24"/>
          <w:lang w:val="it-IT"/>
        </w:rPr>
        <w:t>fabricant. Activită</w:t>
      </w:r>
      <w:r>
        <w:rPr>
          <w:noProof/>
          <w:sz w:val="24"/>
          <w:szCs w:val="24"/>
          <w:lang w:val="it-IT"/>
        </w:rPr>
        <w:t>ț</w:t>
      </w:r>
      <w:r w:rsidRPr="00685A38">
        <w:rPr>
          <w:noProof/>
          <w:sz w:val="24"/>
          <w:szCs w:val="24"/>
          <w:lang w:val="it-IT"/>
        </w:rPr>
        <w:t>ile desfă</w:t>
      </w:r>
      <w:r>
        <w:rPr>
          <w:noProof/>
          <w:sz w:val="24"/>
          <w:szCs w:val="24"/>
          <w:lang w:val="it-IT"/>
        </w:rPr>
        <w:t>ș</w:t>
      </w:r>
      <w:r w:rsidRPr="00685A38">
        <w:rPr>
          <w:noProof/>
          <w:sz w:val="24"/>
          <w:szCs w:val="24"/>
          <w:lang w:val="it-IT"/>
        </w:rPr>
        <w:t>urate (recomandate de producători</w:t>
      </w:r>
      <w:r>
        <w:rPr>
          <w:noProof/>
          <w:sz w:val="24"/>
          <w:szCs w:val="24"/>
          <w:lang w:val="it-IT"/>
        </w:rPr>
        <w:t xml:space="preserve"> </w:t>
      </w:r>
      <w:r w:rsidRPr="00685A38">
        <w:rPr>
          <w:noProof/>
          <w:sz w:val="24"/>
          <w:szCs w:val="24"/>
          <w:lang w:val="it-IT"/>
        </w:rPr>
        <w:t>sau</w:t>
      </w:r>
      <w:r>
        <w:rPr>
          <w:noProof/>
          <w:sz w:val="24"/>
          <w:szCs w:val="24"/>
          <w:lang w:val="it-IT"/>
        </w:rPr>
        <w:t xml:space="preserve"> </w:t>
      </w:r>
      <w:r w:rsidRPr="00685A38">
        <w:rPr>
          <w:noProof/>
          <w:sz w:val="24"/>
          <w:szCs w:val="24"/>
          <w:lang w:val="it-IT"/>
        </w:rPr>
        <w:t>rezultate</w:t>
      </w:r>
      <w:r>
        <w:rPr>
          <w:noProof/>
          <w:sz w:val="24"/>
          <w:szCs w:val="24"/>
          <w:lang w:val="it-IT"/>
        </w:rPr>
        <w:t xml:space="preserve"> </w:t>
      </w:r>
      <w:r w:rsidRPr="00685A38">
        <w:rPr>
          <w:noProof/>
          <w:sz w:val="24"/>
          <w:szCs w:val="24"/>
          <w:lang w:val="it-IT"/>
        </w:rPr>
        <w:t>din experienţa</w:t>
      </w:r>
      <w:r>
        <w:rPr>
          <w:noProof/>
          <w:sz w:val="24"/>
          <w:szCs w:val="24"/>
          <w:lang w:val="it-IT"/>
        </w:rPr>
        <w:t xml:space="preserve"> </w:t>
      </w:r>
      <w:r w:rsidRPr="00685A38">
        <w:rPr>
          <w:noProof/>
          <w:sz w:val="24"/>
          <w:szCs w:val="24"/>
          <w:lang w:val="it-IT"/>
        </w:rPr>
        <w:t>de</w:t>
      </w:r>
      <w:r>
        <w:rPr>
          <w:noProof/>
          <w:sz w:val="24"/>
          <w:szCs w:val="24"/>
          <w:lang w:val="it-IT"/>
        </w:rPr>
        <w:t xml:space="preserve"> </w:t>
      </w:r>
      <w:r w:rsidRPr="00685A38">
        <w:rPr>
          <w:noProof/>
          <w:sz w:val="24"/>
          <w:szCs w:val="24"/>
          <w:lang w:val="it-IT"/>
        </w:rPr>
        <w:t>bună</w:t>
      </w:r>
      <w:r>
        <w:rPr>
          <w:noProof/>
          <w:sz w:val="24"/>
          <w:szCs w:val="24"/>
          <w:lang w:val="it-IT"/>
        </w:rPr>
        <w:t xml:space="preserve"> </w:t>
      </w:r>
      <w:r w:rsidRPr="00685A38">
        <w:rPr>
          <w:noProof/>
          <w:sz w:val="24"/>
          <w:szCs w:val="24"/>
          <w:lang w:val="it-IT"/>
        </w:rPr>
        <w:t>utilizare)</w:t>
      </w:r>
      <w:r>
        <w:rPr>
          <w:noProof/>
          <w:sz w:val="24"/>
          <w:szCs w:val="24"/>
          <w:lang w:val="it-IT"/>
        </w:rPr>
        <w:t xml:space="preserve"> </w:t>
      </w:r>
      <w:r w:rsidRPr="00685A38">
        <w:rPr>
          <w:noProof/>
          <w:sz w:val="24"/>
          <w:szCs w:val="24"/>
          <w:lang w:val="it-IT"/>
        </w:rPr>
        <w:t>sunt</w:t>
      </w:r>
      <w:r>
        <w:rPr>
          <w:noProof/>
          <w:sz w:val="24"/>
          <w:szCs w:val="24"/>
          <w:lang w:val="it-IT"/>
        </w:rPr>
        <w:t xml:space="preserve"> </w:t>
      </w:r>
      <w:r w:rsidRPr="00685A38">
        <w:rPr>
          <w:noProof/>
          <w:sz w:val="24"/>
          <w:szCs w:val="24"/>
          <w:lang w:val="it-IT"/>
        </w:rPr>
        <w:t>realizate</w:t>
      </w:r>
      <w:r>
        <w:rPr>
          <w:noProof/>
          <w:sz w:val="24"/>
          <w:szCs w:val="24"/>
          <w:lang w:val="it-IT"/>
        </w:rPr>
        <w:t xml:space="preserve"> </w:t>
      </w:r>
      <w:r w:rsidRPr="00685A38">
        <w:rPr>
          <w:noProof/>
          <w:sz w:val="24"/>
          <w:szCs w:val="24"/>
          <w:lang w:val="it-IT"/>
        </w:rPr>
        <w:t>pentru prevenirea</w:t>
      </w:r>
      <w:r>
        <w:rPr>
          <w:noProof/>
          <w:sz w:val="24"/>
          <w:szCs w:val="24"/>
          <w:lang w:val="it-IT"/>
        </w:rPr>
        <w:t xml:space="preserve"> </w:t>
      </w:r>
      <w:r w:rsidRPr="00685A38">
        <w:rPr>
          <w:noProof/>
          <w:sz w:val="24"/>
          <w:szCs w:val="24"/>
          <w:lang w:val="it-IT"/>
        </w:rPr>
        <w:t>defectării</w:t>
      </w:r>
      <w:r>
        <w:rPr>
          <w:noProof/>
          <w:sz w:val="24"/>
          <w:szCs w:val="24"/>
          <w:lang w:val="it-IT"/>
        </w:rPr>
        <w:t xml:space="preserve"> </w:t>
      </w:r>
      <w:r w:rsidRPr="00685A38">
        <w:rPr>
          <w:noProof/>
          <w:sz w:val="24"/>
          <w:szCs w:val="24"/>
          <w:lang w:val="it-IT"/>
        </w:rPr>
        <w:t>echipamentelor sau</w:t>
      </w:r>
      <w:r>
        <w:rPr>
          <w:noProof/>
          <w:sz w:val="24"/>
          <w:szCs w:val="24"/>
          <w:lang w:val="it-IT"/>
        </w:rPr>
        <w:t xml:space="preserve"> </w:t>
      </w:r>
      <w:r w:rsidRPr="00685A38">
        <w:rPr>
          <w:noProof/>
          <w:sz w:val="24"/>
          <w:szCs w:val="24"/>
          <w:lang w:val="it-IT"/>
        </w:rPr>
        <w:t>blocării</w:t>
      </w:r>
      <w:r>
        <w:rPr>
          <w:noProof/>
          <w:sz w:val="24"/>
          <w:szCs w:val="24"/>
          <w:lang w:val="it-IT"/>
        </w:rPr>
        <w:t xml:space="preserve"> </w:t>
      </w:r>
      <w:r w:rsidRPr="00685A38">
        <w:rPr>
          <w:noProof/>
          <w:sz w:val="24"/>
          <w:szCs w:val="24"/>
          <w:lang w:val="it-IT"/>
        </w:rPr>
        <w:t>produselor</w:t>
      </w:r>
      <w:r>
        <w:rPr>
          <w:noProof/>
          <w:sz w:val="24"/>
          <w:szCs w:val="24"/>
          <w:lang w:val="it-IT"/>
        </w:rPr>
        <w:t xml:space="preserve"> </w:t>
      </w:r>
      <w:r w:rsidRPr="00685A38">
        <w:rPr>
          <w:noProof/>
          <w:sz w:val="24"/>
          <w:szCs w:val="24"/>
          <w:lang w:val="it-IT"/>
        </w:rPr>
        <w:t>software</w:t>
      </w:r>
      <w:r>
        <w:rPr>
          <w:noProof/>
          <w:sz w:val="24"/>
          <w:szCs w:val="24"/>
          <w:lang w:val="it-IT"/>
        </w:rPr>
        <w:t xml:space="preserve"> pentru</w:t>
      </w:r>
      <w:r w:rsidRPr="00685A38">
        <w:rPr>
          <w:noProof/>
          <w:sz w:val="24"/>
          <w:szCs w:val="24"/>
          <w:lang w:val="it-IT"/>
        </w:rPr>
        <w:t xml:space="preserve"> creşter</w:t>
      </w:r>
      <w:r>
        <w:rPr>
          <w:noProof/>
          <w:sz w:val="24"/>
          <w:szCs w:val="24"/>
          <w:lang w:val="it-IT"/>
        </w:rPr>
        <w:t xml:space="preserve">ea </w:t>
      </w:r>
      <w:r w:rsidRPr="00685A38">
        <w:rPr>
          <w:noProof/>
          <w:sz w:val="24"/>
          <w:szCs w:val="24"/>
          <w:lang w:val="it-IT"/>
        </w:rPr>
        <w:t>disponibilităţii</w:t>
      </w:r>
      <w:r>
        <w:rPr>
          <w:noProof/>
          <w:sz w:val="24"/>
          <w:szCs w:val="24"/>
          <w:lang w:val="it-IT"/>
        </w:rPr>
        <w:t xml:space="preserve"> </w:t>
      </w:r>
      <w:r w:rsidRPr="00685A38">
        <w:rPr>
          <w:noProof/>
          <w:sz w:val="24"/>
          <w:szCs w:val="24"/>
          <w:lang w:val="it-IT"/>
        </w:rPr>
        <w:t>sistemului.</w:t>
      </w:r>
    </w:p>
    <w:p w14:paraId="354EA711" w14:textId="77777777" w:rsidR="00BD09F5" w:rsidRPr="00685A38" w:rsidRDefault="00BD09F5" w:rsidP="00BD09F5">
      <w:pPr>
        <w:spacing w:line="259" w:lineRule="auto"/>
        <w:ind w:firstLine="426"/>
        <w:jc w:val="both"/>
        <w:rPr>
          <w:noProof/>
          <w:sz w:val="24"/>
          <w:szCs w:val="24"/>
          <w:lang w:val="it-IT"/>
        </w:rPr>
      </w:pPr>
      <w:r w:rsidRPr="00685A38">
        <w:rPr>
          <w:noProof/>
          <w:sz w:val="24"/>
          <w:szCs w:val="24"/>
          <w:lang w:val="it-IT"/>
        </w:rPr>
        <w:t>Revizia tehnică se va</w:t>
      </w:r>
      <w:r>
        <w:rPr>
          <w:noProof/>
          <w:sz w:val="24"/>
          <w:szCs w:val="24"/>
          <w:lang w:val="it-IT"/>
        </w:rPr>
        <w:t xml:space="preserve"> </w:t>
      </w:r>
      <w:r w:rsidRPr="00685A38">
        <w:rPr>
          <w:noProof/>
          <w:sz w:val="24"/>
          <w:szCs w:val="24"/>
          <w:lang w:val="it-IT"/>
        </w:rPr>
        <w:t xml:space="preserve">face </w:t>
      </w:r>
      <w:r>
        <w:rPr>
          <w:noProof/>
          <w:sz w:val="24"/>
          <w:szCs w:val="24"/>
          <w:lang w:val="it-IT"/>
        </w:rPr>
        <w:t>î</w:t>
      </w:r>
      <w:r w:rsidRPr="00685A38">
        <w:rPr>
          <w:noProof/>
          <w:sz w:val="24"/>
          <w:szCs w:val="24"/>
          <w:lang w:val="it-IT"/>
        </w:rPr>
        <w:t>n</w:t>
      </w:r>
      <w:r>
        <w:rPr>
          <w:noProof/>
          <w:sz w:val="24"/>
          <w:szCs w:val="24"/>
          <w:lang w:val="it-IT"/>
        </w:rPr>
        <w:t xml:space="preserve"> </w:t>
      </w:r>
      <w:r w:rsidRPr="00685A38">
        <w:rPr>
          <w:noProof/>
          <w:sz w:val="24"/>
          <w:szCs w:val="24"/>
          <w:lang w:val="it-IT"/>
        </w:rPr>
        <w:t>loca</w:t>
      </w:r>
      <w:r>
        <w:rPr>
          <w:noProof/>
          <w:sz w:val="24"/>
          <w:szCs w:val="24"/>
          <w:lang w:val="it-IT"/>
        </w:rPr>
        <w:t>ț</w:t>
      </w:r>
      <w:r w:rsidRPr="00685A38">
        <w:rPr>
          <w:noProof/>
          <w:sz w:val="24"/>
          <w:szCs w:val="24"/>
          <w:lang w:val="it-IT"/>
        </w:rPr>
        <w:t>iile in care se</w:t>
      </w:r>
      <w:r>
        <w:rPr>
          <w:noProof/>
          <w:sz w:val="24"/>
          <w:szCs w:val="24"/>
          <w:lang w:val="it-IT"/>
        </w:rPr>
        <w:t xml:space="preserve"> </w:t>
      </w:r>
      <w:r w:rsidRPr="00685A38">
        <w:rPr>
          <w:noProof/>
          <w:sz w:val="24"/>
          <w:szCs w:val="24"/>
          <w:lang w:val="it-IT"/>
        </w:rPr>
        <w:t>vor</w:t>
      </w:r>
      <w:r>
        <w:rPr>
          <w:noProof/>
          <w:sz w:val="24"/>
          <w:szCs w:val="24"/>
          <w:lang w:val="it-IT"/>
        </w:rPr>
        <w:t xml:space="preserve"> </w:t>
      </w:r>
      <w:r w:rsidRPr="00685A38">
        <w:rPr>
          <w:noProof/>
          <w:sz w:val="24"/>
          <w:szCs w:val="24"/>
          <w:lang w:val="it-IT"/>
        </w:rPr>
        <w:t>instala</w:t>
      </w:r>
      <w:r>
        <w:rPr>
          <w:noProof/>
          <w:sz w:val="24"/>
          <w:szCs w:val="24"/>
          <w:lang w:val="it-IT"/>
        </w:rPr>
        <w:t xml:space="preserve"> </w:t>
      </w:r>
      <w:r w:rsidRPr="00685A38">
        <w:rPr>
          <w:noProof/>
          <w:sz w:val="24"/>
          <w:szCs w:val="24"/>
          <w:lang w:val="it-IT"/>
        </w:rPr>
        <w:t xml:space="preserve">componentele sistemului </w:t>
      </w:r>
      <w:r>
        <w:rPr>
          <w:noProof/>
          <w:sz w:val="24"/>
          <w:szCs w:val="24"/>
          <w:lang w:val="it-IT"/>
        </w:rPr>
        <w:t>ș</w:t>
      </w:r>
      <w:r w:rsidRPr="00685A38">
        <w:rPr>
          <w:noProof/>
          <w:sz w:val="24"/>
          <w:szCs w:val="24"/>
          <w:lang w:val="it-IT"/>
        </w:rPr>
        <w:t>i va fi planificată astfel</w:t>
      </w:r>
      <w:r>
        <w:rPr>
          <w:noProof/>
          <w:sz w:val="24"/>
          <w:szCs w:val="24"/>
          <w:lang w:val="it-IT"/>
        </w:rPr>
        <w:t xml:space="preserve"> î</w:t>
      </w:r>
      <w:r w:rsidRPr="00685A38">
        <w:rPr>
          <w:noProof/>
          <w:sz w:val="24"/>
          <w:szCs w:val="24"/>
          <w:lang w:val="it-IT"/>
        </w:rPr>
        <w:t xml:space="preserve">ncât să evite </w:t>
      </w:r>
      <w:r>
        <w:rPr>
          <w:noProof/>
          <w:sz w:val="24"/>
          <w:szCs w:val="24"/>
          <w:lang w:val="it-IT"/>
        </w:rPr>
        <w:t>î</w:t>
      </w:r>
      <w:r w:rsidRPr="00685A38">
        <w:rPr>
          <w:noProof/>
          <w:sz w:val="24"/>
          <w:szCs w:val="24"/>
          <w:lang w:val="it-IT"/>
        </w:rPr>
        <w:t>ntreruperea func</w:t>
      </w:r>
      <w:r>
        <w:rPr>
          <w:noProof/>
          <w:sz w:val="24"/>
          <w:szCs w:val="24"/>
          <w:lang w:val="it-IT"/>
        </w:rPr>
        <w:t>ț</w:t>
      </w:r>
      <w:r w:rsidRPr="00685A38">
        <w:rPr>
          <w:noProof/>
          <w:sz w:val="24"/>
          <w:szCs w:val="24"/>
          <w:lang w:val="it-IT"/>
        </w:rPr>
        <w:t xml:space="preserve">ionării echipamentelor critice aflate </w:t>
      </w:r>
      <w:r>
        <w:rPr>
          <w:noProof/>
          <w:sz w:val="24"/>
          <w:szCs w:val="24"/>
          <w:lang w:val="it-IT"/>
        </w:rPr>
        <w:t>î</w:t>
      </w:r>
      <w:r w:rsidRPr="00685A38">
        <w:rPr>
          <w:noProof/>
          <w:sz w:val="24"/>
          <w:szCs w:val="24"/>
          <w:lang w:val="it-IT"/>
        </w:rPr>
        <w:t>n loca</w:t>
      </w:r>
      <w:r>
        <w:rPr>
          <w:noProof/>
          <w:sz w:val="24"/>
          <w:szCs w:val="24"/>
          <w:lang w:val="it-IT"/>
        </w:rPr>
        <w:t>ț</w:t>
      </w:r>
      <w:r w:rsidRPr="00685A38">
        <w:rPr>
          <w:noProof/>
          <w:sz w:val="24"/>
          <w:szCs w:val="24"/>
          <w:lang w:val="it-IT"/>
        </w:rPr>
        <w:t>ie.</w:t>
      </w:r>
    </w:p>
    <w:p w14:paraId="256C1177" w14:textId="77777777" w:rsidR="00BD09F5" w:rsidRDefault="00BD09F5" w:rsidP="00BD09F5">
      <w:pPr>
        <w:spacing w:line="259" w:lineRule="auto"/>
        <w:ind w:firstLine="426"/>
        <w:jc w:val="both"/>
        <w:rPr>
          <w:noProof/>
          <w:sz w:val="24"/>
          <w:szCs w:val="24"/>
          <w:lang w:val="it-IT"/>
        </w:rPr>
      </w:pPr>
      <w:r w:rsidRPr="00685A38">
        <w:rPr>
          <w:noProof/>
          <w:sz w:val="24"/>
          <w:szCs w:val="24"/>
          <w:lang w:val="it-IT"/>
        </w:rPr>
        <w:t>Operaţiile</w:t>
      </w:r>
      <w:r>
        <w:rPr>
          <w:noProof/>
          <w:sz w:val="24"/>
          <w:szCs w:val="24"/>
          <w:lang w:val="it-IT"/>
        </w:rPr>
        <w:t xml:space="preserve"> </w:t>
      </w:r>
      <w:r w:rsidRPr="00685A38">
        <w:rPr>
          <w:noProof/>
          <w:sz w:val="24"/>
          <w:szCs w:val="24"/>
          <w:lang w:val="it-IT"/>
        </w:rPr>
        <w:t>privind întreţinerea</w:t>
      </w:r>
      <w:r>
        <w:rPr>
          <w:noProof/>
          <w:sz w:val="24"/>
          <w:szCs w:val="24"/>
          <w:lang w:val="it-IT"/>
        </w:rPr>
        <w:t xml:space="preserve"> </w:t>
      </w:r>
      <w:r w:rsidRPr="00685A38">
        <w:rPr>
          <w:noProof/>
          <w:sz w:val="24"/>
          <w:szCs w:val="24"/>
          <w:lang w:val="it-IT"/>
        </w:rPr>
        <w:t>preventivă, se vor desfăşura conform procedurilor/instrucţiunilor descrise</w:t>
      </w:r>
      <w:r>
        <w:rPr>
          <w:noProof/>
          <w:sz w:val="24"/>
          <w:szCs w:val="24"/>
          <w:lang w:val="it-IT"/>
        </w:rPr>
        <w:t xml:space="preserve"> </w:t>
      </w:r>
      <w:r w:rsidRPr="00685A38">
        <w:rPr>
          <w:noProof/>
          <w:sz w:val="24"/>
          <w:szCs w:val="24"/>
          <w:lang w:val="it-IT"/>
        </w:rPr>
        <w:t>în documentaţia hardware</w:t>
      </w:r>
      <w:r>
        <w:rPr>
          <w:noProof/>
          <w:sz w:val="24"/>
          <w:szCs w:val="24"/>
          <w:lang w:val="it-IT"/>
        </w:rPr>
        <w:t xml:space="preserve"> </w:t>
      </w:r>
      <w:r w:rsidRPr="00685A38">
        <w:rPr>
          <w:noProof/>
          <w:sz w:val="24"/>
          <w:szCs w:val="24"/>
          <w:lang w:val="it-IT"/>
        </w:rPr>
        <w:t>a</w:t>
      </w:r>
      <w:r>
        <w:rPr>
          <w:noProof/>
          <w:sz w:val="24"/>
          <w:szCs w:val="24"/>
          <w:lang w:val="it-IT"/>
        </w:rPr>
        <w:t xml:space="preserve"> </w:t>
      </w:r>
      <w:r w:rsidRPr="00685A38">
        <w:rPr>
          <w:noProof/>
          <w:sz w:val="24"/>
          <w:szCs w:val="24"/>
          <w:lang w:val="it-IT"/>
        </w:rPr>
        <w:t>echipament</w:t>
      </w:r>
      <w:r>
        <w:rPr>
          <w:noProof/>
          <w:sz w:val="24"/>
          <w:szCs w:val="24"/>
          <w:lang w:val="it-IT"/>
        </w:rPr>
        <w:t>elor</w:t>
      </w:r>
      <w:r w:rsidRPr="00685A38">
        <w:rPr>
          <w:noProof/>
          <w:sz w:val="24"/>
          <w:szCs w:val="24"/>
          <w:lang w:val="it-IT"/>
        </w:rPr>
        <w:t>:</w:t>
      </w:r>
      <w:r>
        <w:rPr>
          <w:noProof/>
          <w:sz w:val="24"/>
          <w:szCs w:val="24"/>
          <w:lang w:val="it-IT"/>
        </w:rPr>
        <w:t xml:space="preserve"> </w:t>
      </w:r>
      <w:r w:rsidRPr="00685A38">
        <w:rPr>
          <w:noProof/>
          <w:sz w:val="24"/>
          <w:szCs w:val="24"/>
          <w:lang w:val="it-IT"/>
        </w:rPr>
        <w:t>curăţirea,</w:t>
      </w:r>
      <w:r>
        <w:rPr>
          <w:noProof/>
          <w:sz w:val="24"/>
          <w:szCs w:val="24"/>
          <w:lang w:val="it-IT"/>
        </w:rPr>
        <w:t xml:space="preserve"> </w:t>
      </w:r>
      <w:r w:rsidRPr="00685A38">
        <w:rPr>
          <w:noProof/>
          <w:sz w:val="24"/>
          <w:szCs w:val="24"/>
          <w:lang w:val="it-IT"/>
        </w:rPr>
        <w:t>inspecţia,</w:t>
      </w:r>
      <w:r>
        <w:rPr>
          <w:noProof/>
          <w:sz w:val="24"/>
          <w:szCs w:val="24"/>
          <w:lang w:val="it-IT"/>
        </w:rPr>
        <w:t xml:space="preserve"> </w:t>
      </w:r>
      <w:r w:rsidRPr="00685A38">
        <w:rPr>
          <w:noProof/>
          <w:sz w:val="24"/>
          <w:szCs w:val="24"/>
          <w:lang w:val="it-IT"/>
        </w:rPr>
        <w:t>reglarea,</w:t>
      </w:r>
      <w:r>
        <w:rPr>
          <w:noProof/>
          <w:sz w:val="24"/>
          <w:szCs w:val="24"/>
          <w:lang w:val="it-IT"/>
        </w:rPr>
        <w:t xml:space="preserve"> </w:t>
      </w:r>
      <w:r w:rsidRPr="00685A38">
        <w:rPr>
          <w:noProof/>
          <w:sz w:val="24"/>
          <w:szCs w:val="24"/>
          <w:lang w:val="it-IT"/>
        </w:rPr>
        <w:t>testarea.</w:t>
      </w:r>
    </w:p>
    <w:p w14:paraId="3DE6D759" w14:textId="77777777" w:rsidR="00BD09F5" w:rsidRDefault="00BD09F5" w:rsidP="00BD09F5">
      <w:pPr>
        <w:spacing w:line="259" w:lineRule="auto"/>
        <w:jc w:val="both"/>
        <w:rPr>
          <w:noProof/>
          <w:sz w:val="24"/>
          <w:szCs w:val="24"/>
          <w:lang w:val="it-IT"/>
        </w:rPr>
      </w:pPr>
    </w:p>
    <w:p w14:paraId="5BE0585B" w14:textId="77777777" w:rsidR="00BD09F5" w:rsidRPr="0007315B" w:rsidRDefault="00BD09F5" w:rsidP="00BD09F5">
      <w:pPr>
        <w:spacing w:line="259" w:lineRule="auto"/>
        <w:ind w:firstLine="426"/>
        <w:jc w:val="both"/>
        <w:rPr>
          <w:noProof/>
          <w:sz w:val="24"/>
          <w:szCs w:val="24"/>
          <w:lang w:val="it-IT"/>
        </w:rPr>
      </w:pPr>
      <w:bookmarkStart w:id="42" w:name="_Hlk138742747"/>
      <w:r w:rsidRPr="00140DF9">
        <w:rPr>
          <w:i/>
          <w:iCs/>
          <w:noProof/>
          <w:sz w:val="24"/>
          <w:szCs w:val="24"/>
          <w:lang w:val="it-IT"/>
        </w:rPr>
        <w:t>Mentenanţa predictivă</w:t>
      </w:r>
      <w:r>
        <w:rPr>
          <w:i/>
          <w:iCs/>
          <w:noProof/>
          <w:sz w:val="24"/>
          <w:szCs w:val="24"/>
          <w:lang w:val="it-IT"/>
        </w:rPr>
        <w:t xml:space="preserve"> </w:t>
      </w:r>
      <w:r w:rsidRPr="0007315B">
        <w:rPr>
          <w:noProof/>
          <w:sz w:val="24"/>
          <w:szCs w:val="24"/>
          <w:lang w:val="it-IT"/>
        </w:rPr>
        <w:t>are la bază monitorizarea</w:t>
      </w:r>
      <w:r>
        <w:rPr>
          <w:noProof/>
          <w:sz w:val="24"/>
          <w:szCs w:val="24"/>
          <w:lang w:val="it-IT"/>
        </w:rPr>
        <w:t xml:space="preserve"> </w:t>
      </w:r>
      <w:r w:rsidRPr="0007315B">
        <w:rPr>
          <w:noProof/>
          <w:sz w:val="24"/>
          <w:szCs w:val="24"/>
          <w:lang w:val="it-IT"/>
        </w:rPr>
        <w:t>echipament</w:t>
      </w:r>
      <w:r>
        <w:rPr>
          <w:noProof/>
          <w:sz w:val="24"/>
          <w:szCs w:val="24"/>
          <w:lang w:val="it-IT"/>
        </w:rPr>
        <w:t>elor</w:t>
      </w:r>
      <w:r w:rsidRPr="0007315B">
        <w:rPr>
          <w:noProof/>
          <w:sz w:val="24"/>
          <w:szCs w:val="24"/>
          <w:lang w:val="it-IT"/>
        </w:rPr>
        <w:t>/</w:t>
      </w:r>
      <w:r>
        <w:rPr>
          <w:noProof/>
          <w:sz w:val="24"/>
          <w:szCs w:val="24"/>
          <w:lang w:val="it-IT"/>
        </w:rPr>
        <w:t>sistemului</w:t>
      </w:r>
      <w:r w:rsidRPr="0007315B">
        <w:rPr>
          <w:noProof/>
          <w:sz w:val="24"/>
          <w:szCs w:val="24"/>
          <w:lang w:val="it-IT"/>
        </w:rPr>
        <w:t xml:space="preserve"> cu ajutorul unor instrumente de</w:t>
      </w:r>
      <w:r>
        <w:rPr>
          <w:noProof/>
          <w:sz w:val="24"/>
          <w:szCs w:val="24"/>
          <w:lang w:val="it-IT"/>
        </w:rPr>
        <w:t xml:space="preserve"> </w:t>
      </w:r>
      <w:r w:rsidRPr="0007315B">
        <w:rPr>
          <w:noProof/>
          <w:sz w:val="24"/>
          <w:szCs w:val="24"/>
          <w:lang w:val="it-IT"/>
        </w:rPr>
        <w:t>măsurare capabile să evalueze starea acestuia direct în</w:t>
      </w:r>
      <w:r>
        <w:rPr>
          <w:noProof/>
          <w:sz w:val="24"/>
          <w:szCs w:val="24"/>
          <w:lang w:val="it-IT"/>
        </w:rPr>
        <w:t xml:space="preserve"> </w:t>
      </w:r>
      <w:r w:rsidRPr="0007315B">
        <w:rPr>
          <w:noProof/>
          <w:sz w:val="24"/>
          <w:szCs w:val="24"/>
          <w:lang w:val="it-IT"/>
        </w:rPr>
        <w:t>timpul funcţion</w:t>
      </w:r>
      <w:r>
        <w:rPr>
          <w:noProof/>
          <w:sz w:val="24"/>
          <w:szCs w:val="24"/>
          <w:lang w:val="it-IT"/>
        </w:rPr>
        <w:t>ă</w:t>
      </w:r>
      <w:r w:rsidRPr="0007315B">
        <w:rPr>
          <w:noProof/>
          <w:sz w:val="24"/>
          <w:szCs w:val="24"/>
          <w:lang w:val="it-IT"/>
        </w:rPr>
        <w:t>rii, permanent sau într-o anumita perioadă</w:t>
      </w:r>
      <w:r>
        <w:rPr>
          <w:noProof/>
          <w:sz w:val="24"/>
          <w:szCs w:val="24"/>
          <w:lang w:val="it-IT"/>
        </w:rPr>
        <w:t xml:space="preserve"> </w:t>
      </w:r>
      <w:r w:rsidRPr="0007315B">
        <w:rPr>
          <w:noProof/>
          <w:sz w:val="24"/>
          <w:szCs w:val="24"/>
          <w:lang w:val="it-IT"/>
        </w:rPr>
        <w:t>de timp.</w:t>
      </w:r>
    </w:p>
    <w:p w14:paraId="48AA91E5" w14:textId="77777777" w:rsidR="00BD09F5" w:rsidRDefault="00BD09F5" w:rsidP="00BD09F5">
      <w:pPr>
        <w:spacing w:line="259" w:lineRule="auto"/>
        <w:ind w:firstLine="426"/>
        <w:jc w:val="both"/>
        <w:rPr>
          <w:noProof/>
          <w:sz w:val="24"/>
          <w:szCs w:val="24"/>
          <w:lang w:val="it-IT"/>
        </w:rPr>
      </w:pPr>
      <w:r w:rsidRPr="0007315B">
        <w:rPr>
          <w:noProof/>
          <w:sz w:val="24"/>
          <w:szCs w:val="24"/>
          <w:lang w:val="it-IT"/>
        </w:rPr>
        <w:t>La baza mentenanţei predictive stă în multe cazuri când</w:t>
      </w:r>
      <w:r>
        <w:rPr>
          <w:noProof/>
          <w:sz w:val="24"/>
          <w:szCs w:val="24"/>
          <w:lang w:val="it-IT"/>
        </w:rPr>
        <w:t xml:space="preserve"> </w:t>
      </w:r>
      <w:r w:rsidRPr="0007315B">
        <w:rPr>
          <w:noProof/>
          <w:sz w:val="24"/>
          <w:szCs w:val="24"/>
          <w:lang w:val="it-IT"/>
        </w:rPr>
        <w:t>monitorizarea nu este posibilă, predicţia fiabilităţii</w:t>
      </w:r>
      <w:r>
        <w:rPr>
          <w:noProof/>
          <w:sz w:val="24"/>
          <w:szCs w:val="24"/>
          <w:lang w:val="it-IT"/>
        </w:rPr>
        <w:t xml:space="preserve"> </w:t>
      </w:r>
      <w:r w:rsidRPr="0007315B">
        <w:rPr>
          <w:noProof/>
          <w:sz w:val="24"/>
          <w:szCs w:val="24"/>
          <w:lang w:val="it-IT"/>
        </w:rPr>
        <w:t>echipamentului sau a componentelor sale</w:t>
      </w:r>
      <w:r>
        <w:rPr>
          <w:noProof/>
          <w:sz w:val="24"/>
          <w:szCs w:val="24"/>
          <w:lang w:val="it-IT"/>
        </w:rPr>
        <w:t>.</w:t>
      </w:r>
    </w:p>
    <w:p w14:paraId="52ABDB2D" w14:textId="77777777" w:rsidR="00BD09F5" w:rsidRDefault="00BD09F5" w:rsidP="00BD09F5">
      <w:pPr>
        <w:spacing w:line="259" w:lineRule="auto"/>
        <w:jc w:val="both"/>
        <w:rPr>
          <w:noProof/>
          <w:sz w:val="24"/>
          <w:szCs w:val="24"/>
          <w:lang w:val="it-IT"/>
        </w:rPr>
      </w:pPr>
    </w:p>
    <w:p w14:paraId="26043726" w14:textId="77777777" w:rsidR="00BD09F5" w:rsidRPr="00685A38" w:rsidRDefault="00BD09F5" w:rsidP="00BD09F5">
      <w:pPr>
        <w:spacing w:line="259" w:lineRule="auto"/>
        <w:ind w:firstLine="426"/>
        <w:jc w:val="both"/>
        <w:rPr>
          <w:noProof/>
          <w:sz w:val="24"/>
          <w:szCs w:val="24"/>
          <w:lang w:val="it-IT"/>
        </w:rPr>
      </w:pPr>
      <w:r w:rsidRPr="00140DF9">
        <w:rPr>
          <w:i/>
          <w:iCs/>
          <w:noProof/>
          <w:sz w:val="24"/>
          <w:szCs w:val="24"/>
          <w:lang w:val="it-IT"/>
        </w:rPr>
        <w:t>Mentenanţa corectivă</w:t>
      </w:r>
      <w:r>
        <w:rPr>
          <w:noProof/>
          <w:sz w:val="24"/>
          <w:szCs w:val="24"/>
          <w:lang w:val="it-IT"/>
        </w:rPr>
        <w:t xml:space="preserve"> </w:t>
      </w:r>
      <w:r w:rsidRPr="00685A38">
        <w:rPr>
          <w:noProof/>
          <w:sz w:val="24"/>
          <w:szCs w:val="24"/>
          <w:lang w:val="it-IT"/>
        </w:rPr>
        <w:t>asigură</w:t>
      </w:r>
      <w:r>
        <w:rPr>
          <w:noProof/>
          <w:sz w:val="24"/>
          <w:szCs w:val="24"/>
          <w:lang w:val="it-IT"/>
        </w:rPr>
        <w:t xml:space="preserve"> </w:t>
      </w:r>
      <w:r w:rsidRPr="00685A38">
        <w:rPr>
          <w:noProof/>
          <w:sz w:val="24"/>
          <w:szCs w:val="24"/>
          <w:lang w:val="it-IT"/>
        </w:rPr>
        <w:t>un răspuns rapid</w:t>
      </w:r>
      <w:r>
        <w:rPr>
          <w:noProof/>
          <w:sz w:val="24"/>
          <w:szCs w:val="24"/>
          <w:lang w:val="it-IT"/>
        </w:rPr>
        <w:t xml:space="preserve"> </w:t>
      </w:r>
      <w:r w:rsidRPr="00685A38">
        <w:rPr>
          <w:noProof/>
          <w:sz w:val="24"/>
          <w:szCs w:val="24"/>
          <w:lang w:val="it-IT"/>
        </w:rPr>
        <w:t>şi organizat in momentul aparitiei unei probleme prin implementarea unui proces clar si strict de escaladare a problemelor identificate</w:t>
      </w:r>
      <w:bookmarkEnd w:id="42"/>
      <w:r w:rsidRPr="00685A38">
        <w:rPr>
          <w:noProof/>
          <w:sz w:val="24"/>
          <w:szCs w:val="24"/>
          <w:lang w:val="it-IT"/>
        </w:rPr>
        <w:t>.</w:t>
      </w:r>
    </w:p>
    <w:p w14:paraId="0AC47291" w14:textId="77777777" w:rsidR="00BD09F5" w:rsidRPr="00685A38" w:rsidRDefault="00BD09F5" w:rsidP="00BD09F5">
      <w:pPr>
        <w:spacing w:line="259" w:lineRule="auto"/>
        <w:ind w:firstLine="426"/>
        <w:jc w:val="both"/>
        <w:rPr>
          <w:noProof/>
          <w:sz w:val="24"/>
          <w:szCs w:val="24"/>
          <w:lang w:val="it-IT"/>
        </w:rPr>
      </w:pPr>
      <w:r w:rsidRPr="00685A38">
        <w:rPr>
          <w:noProof/>
          <w:sz w:val="24"/>
          <w:szCs w:val="24"/>
          <w:lang w:val="it-IT"/>
        </w:rPr>
        <w:t>Pentru defectele identificate la nivel hardware de către beneficiar,</w:t>
      </w:r>
      <w:r>
        <w:rPr>
          <w:noProof/>
          <w:sz w:val="24"/>
          <w:szCs w:val="24"/>
          <w:lang w:val="it-IT"/>
        </w:rPr>
        <w:t xml:space="preserve"> </w:t>
      </w:r>
      <w:r w:rsidRPr="00685A38">
        <w:rPr>
          <w:noProof/>
          <w:sz w:val="24"/>
          <w:szCs w:val="24"/>
          <w:lang w:val="it-IT"/>
        </w:rPr>
        <w:t xml:space="preserve">furnizorul va asigura la punctele de instalare ale echipamentelor activitate de service, respectiv identificarea, diagnostificarea </w:t>
      </w:r>
      <w:r>
        <w:rPr>
          <w:noProof/>
          <w:sz w:val="24"/>
          <w:szCs w:val="24"/>
          <w:lang w:val="it-IT"/>
        </w:rPr>
        <w:t>ș</w:t>
      </w:r>
      <w:r w:rsidRPr="00685A38">
        <w:rPr>
          <w:noProof/>
          <w:sz w:val="24"/>
          <w:szCs w:val="24"/>
          <w:lang w:val="it-IT"/>
        </w:rPr>
        <w:t xml:space="preserve">i </w:t>
      </w:r>
      <w:r>
        <w:rPr>
          <w:noProof/>
          <w:sz w:val="24"/>
          <w:szCs w:val="24"/>
          <w:lang w:val="it-IT"/>
        </w:rPr>
        <w:t>î</w:t>
      </w:r>
      <w:r w:rsidRPr="00685A38">
        <w:rPr>
          <w:noProof/>
          <w:sz w:val="24"/>
          <w:szCs w:val="24"/>
          <w:lang w:val="it-IT"/>
        </w:rPr>
        <w:t>nlocuirea componentelor hardware defecte. Toate aceste</w:t>
      </w:r>
      <w:r>
        <w:rPr>
          <w:noProof/>
          <w:sz w:val="24"/>
          <w:szCs w:val="24"/>
          <w:lang w:val="it-IT"/>
        </w:rPr>
        <w:t xml:space="preserve"> </w:t>
      </w:r>
      <w:r w:rsidRPr="00685A38">
        <w:rPr>
          <w:noProof/>
          <w:sz w:val="24"/>
          <w:szCs w:val="24"/>
          <w:lang w:val="it-IT"/>
        </w:rPr>
        <w:t>activităţi se vor face</w:t>
      </w:r>
      <w:r>
        <w:rPr>
          <w:noProof/>
          <w:sz w:val="24"/>
          <w:szCs w:val="24"/>
          <w:lang w:val="it-IT"/>
        </w:rPr>
        <w:t xml:space="preserve"> </w:t>
      </w:r>
      <w:r w:rsidRPr="00685A38">
        <w:rPr>
          <w:noProof/>
          <w:sz w:val="24"/>
          <w:szCs w:val="24"/>
          <w:lang w:val="it-IT"/>
        </w:rPr>
        <w:t>de personal tehnic</w:t>
      </w:r>
      <w:r>
        <w:rPr>
          <w:noProof/>
          <w:sz w:val="24"/>
          <w:szCs w:val="24"/>
          <w:lang w:val="it-IT"/>
        </w:rPr>
        <w:t xml:space="preserve"> </w:t>
      </w:r>
      <w:r w:rsidRPr="00685A38">
        <w:rPr>
          <w:noProof/>
          <w:sz w:val="24"/>
          <w:szCs w:val="24"/>
          <w:lang w:val="it-IT"/>
        </w:rPr>
        <w:lastRenderedPageBreak/>
        <w:t xml:space="preserve">de specialitate </w:t>
      </w:r>
      <w:r>
        <w:rPr>
          <w:noProof/>
          <w:sz w:val="24"/>
          <w:szCs w:val="24"/>
          <w:lang w:val="it-IT"/>
        </w:rPr>
        <w:t>urmărind</w:t>
      </w:r>
      <w:r w:rsidRPr="00685A38">
        <w:rPr>
          <w:noProof/>
          <w:sz w:val="24"/>
          <w:szCs w:val="24"/>
          <w:lang w:val="it-IT"/>
        </w:rPr>
        <w:t xml:space="preserve"> ca</w:t>
      </w:r>
      <w:r>
        <w:rPr>
          <w:noProof/>
          <w:sz w:val="24"/>
          <w:szCs w:val="24"/>
          <w:lang w:val="it-IT"/>
        </w:rPr>
        <w:t xml:space="preserve"> </w:t>
      </w:r>
      <w:r w:rsidRPr="00685A38">
        <w:rPr>
          <w:noProof/>
          <w:sz w:val="24"/>
          <w:szCs w:val="24"/>
          <w:lang w:val="it-IT"/>
        </w:rPr>
        <w:t>impactul</w:t>
      </w:r>
      <w:r>
        <w:rPr>
          <w:noProof/>
          <w:sz w:val="24"/>
          <w:szCs w:val="24"/>
          <w:lang w:val="it-IT"/>
        </w:rPr>
        <w:t xml:space="preserve"> </w:t>
      </w:r>
      <w:r w:rsidRPr="00685A38">
        <w:rPr>
          <w:noProof/>
          <w:sz w:val="24"/>
          <w:szCs w:val="24"/>
          <w:lang w:val="it-IT"/>
        </w:rPr>
        <w:t>asupra func</w:t>
      </w:r>
      <w:r>
        <w:rPr>
          <w:noProof/>
          <w:sz w:val="24"/>
          <w:szCs w:val="24"/>
          <w:lang w:val="it-IT"/>
        </w:rPr>
        <w:t>ț</w:t>
      </w:r>
      <w:r w:rsidRPr="00685A38">
        <w:rPr>
          <w:noProof/>
          <w:sz w:val="24"/>
          <w:szCs w:val="24"/>
          <w:lang w:val="it-IT"/>
        </w:rPr>
        <w:t>ionării</w:t>
      </w:r>
      <w:r>
        <w:rPr>
          <w:noProof/>
          <w:sz w:val="24"/>
          <w:szCs w:val="24"/>
          <w:lang w:val="it-IT"/>
        </w:rPr>
        <w:t xml:space="preserve"> </w:t>
      </w:r>
      <w:r w:rsidRPr="00685A38">
        <w:rPr>
          <w:noProof/>
          <w:sz w:val="24"/>
          <w:szCs w:val="24"/>
          <w:lang w:val="it-IT"/>
        </w:rPr>
        <w:t>sistemului</w:t>
      </w:r>
      <w:r>
        <w:rPr>
          <w:noProof/>
          <w:sz w:val="24"/>
          <w:szCs w:val="24"/>
          <w:lang w:val="it-IT"/>
        </w:rPr>
        <w:t xml:space="preserve"> </w:t>
      </w:r>
      <w:r w:rsidRPr="00685A38">
        <w:rPr>
          <w:noProof/>
          <w:sz w:val="24"/>
          <w:szCs w:val="24"/>
          <w:lang w:val="it-IT"/>
        </w:rPr>
        <w:t>să fie</w:t>
      </w:r>
      <w:r>
        <w:rPr>
          <w:noProof/>
          <w:sz w:val="24"/>
          <w:szCs w:val="24"/>
          <w:lang w:val="it-IT"/>
        </w:rPr>
        <w:t xml:space="preserve"> </w:t>
      </w:r>
      <w:r w:rsidRPr="00685A38">
        <w:rPr>
          <w:noProof/>
          <w:sz w:val="24"/>
          <w:szCs w:val="24"/>
          <w:lang w:val="it-IT"/>
        </w:rPr>
        <w:t>minimal,</w:t>
      </w:r>
      <w:r>
        <w:rPr>
          <w:noProof/>
          <w:sz w:val="24"/>
          <w:szCs w:val="24"/>
          <w:lang w:val="it-IT"/>
        </w:rPr>
        <w:t xml:space="preserve"> </w:t>
      </w:r>
      <w:r w:rsidRPr="00685A38">
        <w:rPr>
          <w:noProof/>
          <w:sz w:val="24"/>
          <w:szCs w:val="24"/>
          <w:lang w:val="it-IT"/>
        </w:rPr>
        <w:t>prin</w:t>
      </w:r>
      <w:r>
        <w:rPr>
          <w:noProof/>
          <w:sz w:val="24"/>
          <w:szCs w:val="24"/>
          <w:lang w:val="it-IT"/>
        </w:rPr>
        <w:t xml:space="preserve"> </w:t>
      </w:r>
      <w:r w:rsidRPr="00685A38">
        <w:rPr>
          <w:noProof/>
          <w:sz w:val="24"/>
          <w:szCs w:val="24"/>
          <w:lang w:val="it-IT"/>
        </w:rPr>
        <w:t>repunerea în</w:t>
      </w:r>
      <w:r>
        <w:rPr>
          <w:noProof/>
          <w:sz w:val="24"/>
          <w:szCs w:val="24"/>
          <w:lang w:val="it-IT"/>
        </w:rPr>
        <w:t xml:space="preserve"> </w:t>
      </w:r>
      <w:r w:rsidRPr="00685A38">
        <w:rPr>
          <w:noProof/>
          <w:sz w:val="24"/>
          <w:szCs w:val="24"/>
          <w:lang w:val="it-IT"/>
        </w:rPr>
        <w:t>stare</w:t>
      </w:r>
      <w:r>
        <w:rPr>
          <w:noProof/>
          <w:sz w:val="24"/>
          <w:szCs w:val="24"/>
          <w:lang w:val="it-IT"/>
        </w:rPr>
        <w:t xml:space="preserve"> </w:t>
      </w:r>
      <w:r w:rsidRPr="00685A38">
        <w:rPr>
          <w:noProof/>
          <w:sz w:val="24"/>
          <w:szCs w:val="24"/>
          <w:lang w:val="it-IT"/>
        </w:rPr>
        <w:t>de</w:t>
      </w:r>
      <w:r>
        <w:rPr>
          <w:noProof/>
          <w:sz w:val="24"/>
          <w:szCs w:val="24"/>
          <w:lang w:val="it-IT"/>
        </w:rPr>
        <w:t xml:space="preserve"> </w:t>
      </w:r>
      <w:r w:rsidRPr="00685A38">
        <w:rPr>
          <w:noProof/>
          <w:sz w:val="24"/>
          <w:szCs w:val="24"/>
          <w:lang w:val="it-IT"/>
        </w:rPr>
        <w:t>funcţionare</w:t>
      </w:r>
      <w:r>
        <w:rPr>
          <w:noProof/>
          <w:sz w:val="24"/>
          <w:szCs w:val="24"/>
          <w:lang w:val="it-IT"/>
        </w:rPr>
        <w:t xml:space="preserve"> </w:t>
      </w:r>
      <w:r w:rsidRPr="00685A38">
        <w:rPr>
          <w:noProof/>
          <w:sz w:val="24"/>
          <w:szCs w:val="24"/>
          <w:lang w:val="it-IT"/>
        </w:rPr>
        <w:t>a</w:t>
      </w:r>
      <w:r>
        <w:rPr>
          <w:noProof/>
          <w:sz w:val="24"/>
          <w:szCs w:val="24"/>
          <w:lang w:val="it-IT"/>
        </w:rPr>
        <w:t xml:space="preserve"> </w:t>
      </w:r>
      <w:r w:rsidRPr="00685A38">
        <w:rPr>
          <w:noProof/>
          <w:sz w:val="24"/>
          <w:szCs w:val="24"/>
          <w:lang w:val="it-IT"/>
        </w:rPr>
        <w:t>sistemului</w:t>
      </w:r>
      <w:r>
        <w:rPr>
          <w:noProof/>
          <w:sz w:val="24"/>
          <w:szCs w:val="24"/>
          <w:lang w:val="it-IT"/>
        </w:rPr>
        <w:t xml:space="preserve"> </w:t>
      </w:r>
      <w:r w:rsidRPr="00685A38">
        <w:rPr>
          <w:noProof/>
          <w:sz w:val="24"/>
          <w:szCs w:val="24"/>
          <w:lang w:val="it-IT"/>
        </w:rPr>
        <w:t>în</w:t>
      </w:r>
      <w:r>
        <w:rPr>
          <w:noProof/>
          <w:sz w:val="24"/>
          <w:szCs w:val="24"/>
          <w:lang w:val="it-IT"/>
        </w:rPr>
        <w:t xml:space="preserve"> </w:t>
      </w:r>
      <w:r w:rsidRPr="00685A38">
        <w:rPr>
          <w:noProof/>
          <w:sz w:val="24"/>
          <w:szCs w:val="24"/>
          <w:lang w:val="it-IT"/>
        </w:rPr>
        <w:t>maxim</w:t>
      </w:r>
      <w:r>
        <w:rPr>
          <w:noProof/>
          <w:sz w:val="24"/>
          <w:szCs w:val="24"/>
          <w:lang w:val="it-IT"/>
        </w:rPr>
        <w:t xml:space="preserve"> </w:t>
      </w:r>
      <w:r w:rsidRPr="00685A38">
        <w:rPr>
          <w:noProof/>
          <w:sz w:val="24"/>
          <w:szCs w:val="24"/>
          <w:lang w:val="it-IT"/>
        </w:rPr>
        <w:t>24</w:t>
      </w:r>
      <w:r>
        <w:rPr>
          <w:noProof/>
          <w:sz w:val="24"/>
          <w:szCs w:val="24"/>
          <w:lang w:val="it-IT"/>
        </w:rPr>
        <w:t xml:space="preserve"> </w:t>
      </w:r>
      <w:r w:rsidRPr="00685A38">
        <w:rPr>
          <w:noProof/>
          <w:sz w:val="24"/>
          <w:szCs w:val="24"/>
          <w:lang w:val="it-IT"/>
        </w:rPr>
        <w:t>de</w:t>
      </w:r>
      <w:r>
        <w:rPr>
          <w:noProof/>
          <w:sz w:val="24"/>
          <w:szCs w:val="24"/>
          <w:lang w:val="it-IT"/>
        </w:rPr>
        <w:t xml:space="preserve"> </w:t>
      </w:r>
      <w:r w:rsidRPr="00685A38">
        <w:rPr>
          <w:noProof/>
          <w:sz w:val="24"/>
          <w:szCs w:val="24"/>
          <w:lang w:val="it-IT"/>
        </w:rPr>
        <w:t>ore</w:t>
      </w:r>
      <w:r>
        <w:rPr>
          <w:noProof/>
          <w:sz w:val="24"/>
          <w:szCs w:val="24"/>
          <w:lang w:val="it-IT"/>
        </w:rPr>
        <w:t xml:space="preserve"> </w:t>
      </w:r>
      <w:r w:rsidRPr="00685A38">
        <w:rPr>
          <w:noProof/>
          <w:sz w:val="24"/>
          <w:szCs w:val="24"/>
          <w:lang w:val="it-IT"/>
        </w:rPr>
        <w:t>de</w:t>
      </w:r>
      <w:r>
        <w:rPr>
          <w:noProof/>
          <w:sz w:val="24"/>
          <w:szCs w:val="24"/>
          <w:lang w:val="it-IT"/>
        </w:rPr>
        <w:t xml:space="preserve"> </w:t>
      </w:r>
      <w:r w:rsidRPr="00685A38">
        <w:rPr>
          <w:noProof/>
          <w:sz w:val="24"/>
          <w:szCs w:val="24"/>
          <w:lang w:val="it-IT"/>
        </w:rPr>
        <w:t>la</w:t>
      </w:r>
      <w:r>
        <w:rPr>
          <w:noProof/>
          <w:sz w:val="24"/>
          <w:szCs w:val="24"/>
          <w:lang w:val="it-IT"/>
        </w:rPr>
        <w:t xml:space="preserve"> </w:t>
      </w:r>
      <w:r w:rsidRPr="00685A38">
        <w:rPr>
          <w:noProof/>
          <w:sz w:val="24"/>
          <w:szCs w:val="24"/>
          <w:lang w:val="it-IT"/>
        </w:rPr>
        <w:t>constatarea incidentului.</w:t>
      </w:r>
    </w:p>
    <w:p w14:paraId="2D6BDC46" w14:textId="77777777" w:rsidR="00BD09F5" w:rsidRPr="00685A38" w:rsidRDefault="00BD09F5" w:rsidP="00BD09F5">
      <w:pPr>
        <w:spacing w:line="259" w:lineRule="auto"/>
        <w:ind w:firstLine="426"/>
        <w:jc w:val="both"/>
        <w:rPr>
          <w:noProof/>
          <w:sz w:val="24"/>
          <w:szCs w:val="24"/>
          <w:lang w:val="it-IT"/>
        </w:rPr>
      </w:pPr>
      <w:r w:rsidRPr="00685A38">
        <w:rPr>
          <w:noProof/>
          <w:sz w:val="24"/>
          <w:szCs w:val="24"/>
          <w:lang w:val="it-IT"/>
        </w:rPr>
        <w:t>Pentru asigurarea unor timpi cât mai scurti de reactie la defectiuni hardware, se are in</w:t>
      </w:r>
      <w:r>
        <w:rPr>
          <w:noProof/>
          <w:sz w:val="24"/>
          <w:szCs w:val="24"/>
          <w:lang w:val="it-IT"/>
        </w:rPr>
        <w:t xml:space="preserve"> </w:t>
      </w:r>
      <w:r w:rsidRPr="00685A38">
        <w:rPr>
          <w:noProof/>
          <w:sz w:val="24"/>
          <w:szCs w:val="24"/>
          <w:lang w:val="it-IT"/>
        </w:rPr>
        <w:t>vedere</w:t>
      </w:r>
      <w:r>
        <w:rPr>
          <w:noProof/>
          <w:sz w:val="24"/>
          <w:szCs w:val="24"/>
          <w:lang w:val="it-IT"/>
        </w:rPr>
        <w:t xml:space="preserve"> </w:t>
      </w:r>
      <w:r w:rsidRPr="00685A38">
        <w:rPr>
          <w:noProof/>
          <w:sz w:val="24"/>
          <w:szCs w:val="24"/>
          <w:lang w:val="it-IT"/>
        </w:rPr>
        <w:t>asigurarea unor stocuri (depozite)</w:t>
      </w:r>
      <w:r>
        <w:rPr>
          <w:noProof/>
          <w:sz w:val="24"/>
          <w:szCs w:val="24"/>
          <w:lang w:val="it-IT"/>
        </w:rPr>
        <w:t xml:space="preserve"> </w:t>
      </w:r>
      <w:r w:rsidRPr="00685A38">
        <w:rPr>
          <w:noProof/>
          <w:sz w:val="24"/>
          <w:szCs w:val="24"/>
          <w:lang w:val="it-IT"/>
        </w:rPr>
        <w:t>de piese</w:t>
      </w:r>
      <w:r>
        <w:rPr>
          <w:noProof/>
          <w:sz w:val="24"/>
          <w:szCs w:val="24"/>
          <w:lang w:val="it-IT"/>
        </w:rPr>
        <w:t xml:space="preserve"> </w:t>
      </w:r>
      <w:r w:rsidRPr="00685A38">
        <w:rPr>
          <w:noProof/>
          <w:sz w:val="24"/>
          <w:szCs w:val="24"/>
          <w:lang w:val="it-IT"/>
        </w:rPr>
        <w:t>de schimb.</w:t>
      </w:r>
      <w:r>
        <w:rPr>
          <w:noProof/>
          <w:sz w:val="24"/>
          <w:szCs w:val="24"/>
          <w:lang w:val="it-IT"/>
        </w:rPr>
        <w:t xml:space="preserve"> </w:t>
      </w:r>
      <w:r w:rsidRPr="00685A38">
        <w:rPr>
          <w:noProof/>
          <w:sz w:val="24"/>
          <w:szCs w:val="24"/>
          <w:lang w:val="it-IT"/>
        </w:rPr>
        <w:t>Astfel,</w:t>
      </w:r>
      <w:r>
        <w:rPr>
          <w:noProof/>
          <w:sz w:val="24"/>
          <w:szCs w:val="24"/>
          <w:lang w:val="it-IT"/>
        </w:rPr>
        <w:t xml:space="preserve"> </w:t>
      </w:r>
      <w:r w:rsidRPr="00685A38">
        <w:rPr>
          <w:noProof/>
          <w:sz w:val="24"/>
          <w:szCs w:val="24"/>
          <w:lang w:val="it-IT"/>
        </w:rPr>
        <w:t>dacă, in urma interventiei, echipamentul nu poate fi remediat, va fi inlocuit direct cu cele</w:t>
      </w:r>
      <w:r>
        <w:rPr>
          <w:noProof/>
          <w:sz w:val="24"/>
          <w:szCs w:val="24"/>
          <w:lang w:val="it-IT"/>
        </w:rPr>
        <w:t xml:space="preserve"> </w:t>
      </w:r>
      <w:r w:rsidRPr="00685A38">
        <w:rPr>
          <w:noProof/>
          <w:sz w:val="24"/>
          <w:szCs w:val="24"/>
          <w:lang w:val="it-IT"/>
        </w:rPr>
        <w:t>din stocuri, urmând ca, ulterior, echipamentul</w:t>
      </w:r>
      <w:r>
        <w:rPr>
          <w:noProof/>
          <w:sz w:val="24"/>
          <w:szCs w:val="24"/>
          <w:lang w:val="it-IT"/>
        </w:rPr>
        <w:t xml:space="preserve"> </w:t>
      </w:r>
      <w:r w:rsidRPr="00685A38">
        <w:rPr>
          <w:noProof/>
          <w:sz w:val="24"/>
          <w:szCs w:val="24"/>
          <w:lang w:val="it-IT"/>
        </w:rPr>
        <w:t>defect să</w:t>
      </w:r>
      <w:r>
        <w:rPr>
          <w:noProof/>
          <w:sz w:val="24"/>
          <w:szCs w:val="24"/>
          <w:lang w:val="it-IT"/>
        </w:rPr>
        <w:t xml:space="preserve"> </w:t>
      </w:r>
      <w:r w:rsidRPr="00685A38">
        <w:rPr>
          <w:noProof/>
          <w:sz w:val="24"/>
          <w:szCs w:val="24"/>
          <w:lang w:val="it-IT"/>
        </w:rPr>
        <w:t>intre</w:t>
      </w:r>
      <w:r>
        <w:rPr>
          <w:noProof/>
          <w:sz w:val="24"/>
          <w:szCs w:val="24"/>
          <w:lang w:val="it-IT"/>
        </w:rPr>
        <w:t xml:space="preserve"> </w:t>
      </w:r>
      <w:r w:rsidRPr="00685A38">
        <w:rPr>
          <w:noProof/>
          <w:sz w:val="24"/>
          <w:szCs w:val="24"/>
          <w:lang w:val="it-IT"/>
        </w:rPr>
        <w:t xml:space="preserve">sub incidenţa specificaţiilor la garanţie. </w:t>
      </w:r>
    </w:p>
    <w:p w14:paraId="1DEE3ABB" w14:textId="77777777" w:rsidR="00BD09F5" w:rsidRDefault="00BD09F5" w:rsidP="00BD09F5">
      <w:pPr>
        <w:spacing w:line="259" w:lineRule="auto"/>
        <w:ind w:firstLine="426"/>
        <w:jc w:val="both"/>
        <w:rPr>
          <w:noProof/>
          <w:sz w:val="24"/>
          <w:szCs w:val="24"/>
          <w:lang w:val="it-IT"/>
        </w:rPr>
      </w:pPr>
      <w:r w:rsidRPr="00685A38">
        <w:rPr>
          <w:noProof/>
          <w:sz w:val="24"/>
          <w:szCs w:val="24"/>
          <w:lang w:val="it-IT"/>
        </w:rPr>
        <w:t>Echipamentul defect va fi inlocuit cu unul nou, care va fi func</w:t>
      </w:r>
      <w:r>
        <w:rPr>
          <w:noProof/>
          <w:sz w:val="24"/>
          <w:szCs w:val="24"/>
          <w:lang w:val="it-IT"/>
        </w:rPr>
        <w:t>ț</w:t>
      </w:r>
      <w:r w:rsidRPr="00685A38">
        <w:rPr>
          <w:noProof/>
          <w:sz w:val="24"/>
          <w:szCs w:val="24"/>
          <w:lang w:val="it-IT"/>
        </w:rPr>
        <w:t xml:space="preserve">ional identic cu cel </w:t>
      </w:r>
      <w:r>
        <w:rPr>
          <w:noProof/>
          <w:sz w:val="24"/>
          <w:szCs w:val="24"/>
          <w:lang w:val="it-IT"/>
        </w:rPr>
        <w:t>î</w:t>
      </w:r>
      <w:r w:rsidRPr="00685A38">
        <w:rPr>
          <w:noProof/>
          <w:sz w:val="24"/>
          <w:szCs w:val="24"/>
          <w:lang w:val="it-IT"/>
        </w:rPr>
        <w:t>nlocuit sau de un nivel superior de fabricaţie.</w:t>
      </w:r>
    </w:p>
    <w:p w14:paraId="574FCE7B" w14:textId="77777777" w:rsidR="00BD09F5" w:rsidRDefault="00BD09F5" w:rsidP="00BD09F5">
      <w:pPr>
        <w:spacing w:line="259" w:lineRule="auto"/>
        <w:jc w:val="both"/>
        <w:rPr>
          <w:noProof/>
          <w:sz w:val="24"/>
          <w:szCs w:val="24"/>
          <w:lang w:val="it-IT"/>
        </w:rPr>
      </w:pPr>
    </w:p>
    <w:p w14:paraId="2BB12784" w14:textId="77777777" w:rsidR="00BD09F5" w:rsidRPr="0007315B" w:rsidRDefault="00BD09F5" w:rsidP="00BD09F5">
      <w:pPr>
        <w:spacing w:line="259" w:lineRule="auto"/>
        <w:ind w:firstLine="426"/>
        <w:jc w:val="both"/>
        <w:rPr>
          <w:i/>
          <w:iCs/>
          <w:noProof/>
          <w:sz w:val="24"/>
          <w:szCs w:val="24"/>
          <w:lang w:val="it-IT"/>
        </w:rPr>
      </w:pPr>
      <w:r w:rsidRPr="0007315B">
        <w:rPr>
          <w:i/>
          <w:iCs/>
          <w:noProof/>
          <w:sz w:val="24"/>
          <w:szCs w:val="24"/>
          <w:lang w:val="it-IT"/>
        </w:rPr>
        <w:t>Mentenanţa Software</w:t>
      </w:r>
    </w:p>
    <w:p w14:paraId="4645BCD5" w14:textId="77777777" w:rsidR="00BD09F5" w:rsidRPr="00685A38" w:rsidRDefault="00BD09F5" w:rsidP="00BD09F5">
      <w:pPr>
        <w:spacing w:line="259" w:lineRule="auto"/>
        <w:ind w:firstLine="426"/>
        <w:jc w:val="both"/>
        <w:rPr>
          <w:noProof/>
          <w:sz w:val="24"/>
          <w:szCs w:val="24"/>
          <w:lang w:val="it-IT"/>
        </w:rPr>
      </w:pPr>
      <w:r w:rsidRPr="00685A38">
        <w:rPr>
          <w:noProof/>
          <w:sz w:val="24"/>
          <w:szCs w:val="24"/>
          <w:lang w:val="it-IT"/>
        </w:rPr>
        <w:t>Întreţinerea</w:t>
      </w:r>
      <w:r>
        <w:rPr>
          <w:noProof/>
          <w:sz w:val="24"/>
          <w:szCs w:val="24"/>
          <w:lang w:val="it-IT"/>
        </w:rPr>
        <w:t xml:space="preserve"> </w:t>
      </w:r>
      <w:r w:rsidRPr="00685A38">
        <w:rPr>
          <w:noProof/>
          <w:sz w:val="24"/>
          <w:szCs w:val="24"/>
          <w:lang w:val="it-IT"/>
        </w:rPr>
        <w:t>Software</w:t>
      </w:r>
      <w:r>
        <w:rPr>
          <w:noProof/>
          <w:sz w:val="24"/>
          <w:szCs w:val="24"/>
          <w:lang w:val="it-IT"/>
        </w:rPr>
        <w:t xml:space="preserve"> </w:t>
      </w:r>
      <w:r w:rsidRPr="00685A38">
        <w:rPr>
          <w:noProof/>
          <w:sz w:val="24"/>
          <w:szCs w:val="24"/>
          <w:lang w:val="it-IT"/>
        </w:rPr>
        <w:t>va fi asigurată</w:t>
      </w:r>
      <w:r>
        <w:rPr>
          <w:noProof/>
          <w:sz w:val="24"/>
          <w:szCs w:val="24"/>
          <w:lang w:val="it-IT"/>
        </w:rPr>
        <w:t xml:space="preserve"> </w:t>
      </w:r>
      <w:r w:rsidRPr="00685A38">
        <w:rPr>
          <w:noProof/>
          <w:sz w:val="24"/>
          <w:szCs w:val="24"/>
          <w:lang w:val="it-IT"/>
        </w:rPr>
        <w:t>printr-un set de activităţi, simultan tehnice</w:t>
      </w:r>
      <w:r>
        <w:rPr>
          <w:noProof/>
          <w:sz w:val="24"/>
          <w:szCs w:val="24"/>
          <w:lang w:val="it-IT"/>
        </w:rPr>
        <w:t xml:space="preserve"> </w:t>
      </w:r>
      <w:r w:rsidRPr="00685A38">
        <w:rPr>
          <w:noProof/>
          <w:sz w:val="24"/>
          <w:szCs w:val="24"/>
          <w:lang w:val="it-IT"/>
        </w:rPr>
        <w:t>şi manageriale, care să garanteze că software-ul continuă să corespundă cerintelor stabilite. In cadrul mentenantei software</w:t>
      </w:r>
      <w:r>
        <w:rPr>
          <w:noProof/>
          <w:sz w:val="24"/>
          <w:szCs w:val="24"/>
          <w:lang w:val="it-IT"/>
        </w:rPr>
        <w:t xml:space="preserve"> </w:t>
      </w:r>
      <w:r w:rsidRPr="00685A38">
        <w:rPr>
          <w:noProof/>
          <w:sz w:val="24"/>
          <w:szCs w:val="24"/>
          <w:lang w:val="it-IT"/>
        </w:rPr>
        <w:t>furnizorul va trebui să ofere:</w:t>
      </w:r>
    </w:p>
    <w:p w14:paraId="7C6A14F6" w14:textId="77777777" w:rsidR="00BD09F5" w:rsidRPr="00685A38" w:rsidRDefault="00BD09F5" w:rsidP="00BD09F5">
      <w:pPr>
        <w:numPr>
          <w:ilvl w:val="0"/>
          <w:numId w:val="121"/>
        </w:numPr>
        <w:spacing w:line="259" w:lineRule="auto"/>
        <w:ind w:hanging="295"/>
        <w:jc w:val="both"/>
        <w:rPr>
          <w:noProof/>
          <w:sz w:val="24"/>
          <w:szCs w:val="24"/>
          <w:lang w:val="it-IT"/>
        </w:rPr>
      </w:pPr>
      <w:r w:rsidRPr="00685A38">
        <w:rPr>
          <w:noProof/>
          <w:sz w:val="24"/>
          <w:szCs w:val="24"/>
          <w:lang w:val="it-IT"/>
        </w:rPr>
        <w:t>Analiza problemelor (identificare, izolare, diagnosticare)</w:t>
      </w:r>
    </w:p>
    <w:p w14:paraId="0CB31C8E" w14:textId="77777777" w:rsidR="00BD09F5" w:rsidRPr="00685A38" w:rsidRDefault="00BD09F5" w:rsidP="00BD09F5">
      <w:pPr>
        <w:numPr>
          <w:ilvl w:val="0"/>
          <w:numId w:val="121"/>
        </w:numPr>
        <w:spacing w:line="259" w:lineRule="auto"/>
        <w:ind w:hanging="295"/>
        <w:jc w:val="both"/>
        <w:rPr>
          <w:noProof/>
          <w:sz w:val="24"/>
          <w:szCs w:val="24"/>
          <w:lang w:val="it-IT"/>
        </w:rPr>
      </w:pPr>
      <w:r w:rsidRPr="00685A38">
        <w:rPr>
          <w:noProof/>
          <w:sz w:val="24"/>
          <w:szCs w:val="24"/>
          <w:lang w:val="it-IT"/>
        </w:rPr>
        <w:t>Ierarhizarea/prioritizarea</w:t>
      </w:r>
      <w:r>
        <w:rPr>
          <w:noProof/>
          <w:sz w:val="24"/>
          <w:szCs w:val="24"/>
          <w:lang w:val="it-IT"/>
        </w:rPr>
        <w:t xml:space="preserve"> </w:t>
      </w:r>
      <w:r w:rsidRPr="00685A38">
        <w:rPr>
          <w:noProof/>
          <w:sz w:val="24"/>
          <w:szCs w:val="24"/>
          <w:lang w:val="it-IT"/>
        </w:rPr>
        <w:t>problemelor</w:t>
      </w:r>
      <w:r>
        <w:rPr>
          <w:noProof/>
          <w:sz w:val="24"/>
          <w:szCs w:val="24"/>
          <w:lang w:val="it-IT"/>
        </w:rPr>
        <w:t xml:space="preserve"> pe </w:t>
      </w:r>
      <w:r w:rsidRPr="00685A38">
        <w:rPr>
          <w:noProof/>
          <w:sz w:val="24"/>
          <w:szCs w:val="24"/>
          <w:lang w:val="it-IT"/>
        </w:rPr>
        <w:t>nivel</w:t>
      </w:r>
      <w:r>
        <w:rPr>
          <w:noProof/>
          <w:sz w:val="24"/>
          <w:szCs w:val="24"/>
          <w:lang w:val="it-IT"/>
        </w:rPr>
        <w:t xml:space="preserve">uri </w:t>
      </w:r>
      <w:r w:rsidRPr="00685A38">
        <w:rPr>
          <w:noProof/>
          <w:sz w:val="24"/>
          <w:szCs w:val="24"/>
          <w:lang w:val="it-IT"/>
        </w:rPr>
        <w:t>de severitate</w:t>
      </w:r>
      <w:r>
        <w:rPr>
          <w:noProof/>
          <w:sz w:val="24"/>
          <w:szCs w:val="24"/>
          <w:lang w:val="it-IT"/>
        </w:rPr>
        <w:t>.</w:t>
      </w:r>
    </w:p>
    <w:p w14:paraId="4E5B1860" w14:textId="77777777" w:rsidR="00BD09F5" w:rsidRPr="00EC58D4" w:rsidRDefault="00BD09F5" w:rsidP="00BD09F5">
      <w:pPr>
        <w:numPr>
          <w:ilvl w:val="0"/>
          <w:numId w:val="121"/>
        </w:numPr>
        <w:spacing w:line="259" w:lineRule="auto"/>
        <w:ind w:hanging="295"/>
        <w:jc w:val="both"/>
        <w:rPr>
          <w:noProof/>
          <w:sz w:val="24"/>
          <w:szCs w:val="24"/>
          <w:lang w:val="it-IT"/>
        </w:rPr>
      </w:pPr>
      <w:r w:rsidRPr="00EC58D4">
        <w:rPr>
          <w:noProof/>
          <w:sz w:val="24"/>
          <w:szCs w:val="24"/>
          <w:lang w:val="it-IT"/>
        </w:rPr>
        <w:t>Rezolvarea erorilor software raportate; rezolvarea se va face de către echipa de mentenanţă pe baza serviciilor de suport tehnic de la producători.</w:t>
      </w:r>
    </w:p>
    <w:p w14:paraId="17C2FBD6" w14:textId="77777777" w:rsidR="00BD09F5" w:rsidRPr="00EC58D4" w:rsidRDefault="00BD09F5" w:rsidP="00BD09F5">
      <w:pPr>
        <w:numPr>
          <w:ilvl w:val="0"/>
          <w:numId w:val="121"/>
        </w:numPr>
        <w:spacing w:line="259" w:lineRule="auto"/>
        <w:ind w:hanging="295"/>
        <w:jc w:val="both"/>
        <w:rPr>
          <w:noProof/>
          <w:sz w:val="24"/>
          <w:szCs w:val="24"/>
          <w:lang w:val="it-IT"/>
        </w:rPr>
      </w:pPr>
      <w:r w:rsidRPr="00EC58D4">
        <w:rPr>
          <w:noProof/>
          <w:sz w:val="24"/>
          <w:szCs w:val="24"/>
          <w:lang w:val="it-IT"/>
        </w:rPr>
        <w:t>Asigurarea suportului de raportare a problemelor software prin internet, e- mail sau telefon.</w:t>
      </w:r>
    </w:p>
    <w:p w14:paraId="2E43F5DE" w14:textId="77777777" w:rsidR="00BD09F5" w:rsidRPr="00EC58D4" w:rsidRDefault="00BD09F5" w:rsidP="00BD09F5">
      <w:pPr>
        <w:numPr>
          <w:ilvl w:val="0"/>
          <w:numId w:val="121"/>
        </w:numPr>
        <w:spacing w:line="259" w:lineRule="auto"/>
        <w:ind w:hanging="295"/>
        <w:jc w:val="both"/>
        <w:rPr>
          <w:noProof/>
          <w:sz w:val="24"/>
          <w:szCs w:val="24"/>
          <w:lang w:val="it-IT"/>
        </w:rPr>
      </w:pPr>
      <w:r w:rsidRPr="00EC58D4">
        <w:rPr>
          <w:noProof/>
          <w:sz w:val="24"/>
          <w:szCs w:val="24"/>
          <w:lang w:val="it-IT"/>
        </w:rPr>
        <w:t>Intervenție pentru aplicarea corecțiilor, respectiv asistență acordată beneficiarului pentru activitățiile de instalare firmware.</w:t>
      </w:r>
    </w:p>
    <w:p w14:paraId="003C172D" w14:textId="77777777" w:rsidR="00BD09F5" w:rsidRPr="00E053D3" w:rsidRDefault="00BD09F5" w:rsidP="00BD09F5">
      <w:pPr>
        <w:pStyle w:val="BodyText3"/>
        <w:spacing w:line="259" w:lineRule="auto"/>
        <w:ind w:firstLine="426"/>
        <w:jc w:val="both"/>
        <w:rPr>
          <w:sz w:val="24"/>
          <w:szCs w:val="24"/>
        </w:rPr>
      </w:pPr>
      <w:proofErr w:type="spellStart"/>
      <w:r w:rsidRPr="00E053D3">
        <w:rPr>
          <w:sz w:val="24"/>
          <w:szCs w:val="24"/>
        </w:rPr>
        <w:t>Toate</w:t>
      </w:r>
      <w:proofErr w:type="spellEnd"/>
      <w:r w:rsidRPr="00E053D3">
        <w:rPr>
          <w:sz w:val="24"/>
          <w:szCs w:val="24"/>
        </w:rPr>
        <w:t xml:space="preserve"> </w:t>
      </w:r>
      <w:proofErr w:type="spellStart"/>
      <w:r w:rsidRPr="00E053D3">
        <w:rPr>
          <w:sz w:val="24"/>
          <w:szCs w:val="24"/>
        </w:rPr>
        <w:t>defectele</w:t>
      </w:r>
      <w:proofErr w:type="spellEnd"/>
      <w:r w:rsidRPr="00E053D3">
        <w:rPr>
          <w:sz w:val="24"/>
          <w:szCs w:val="24"/>
        </w:rPr>
        <w:t xml:space="preserve">, </w:t>
      </w:r>
      <w:proofErr w:type="spellStart"/>
      <w:r w:rsidRPr="00E053D3">
        <w:rPr>
          <w:sz w:val="24"/>
          <w:szCs w:val="24"/>
        </w:rPr>
        <w:t>incidentele</w:t>
      </w:r>
      <w:proofErr w:type="spellEnd"/>
      <w:r w:rsidRPr="00E053D3">
        <w:rPr>
          <w:sz w:val="24"/>
          <w:szCs w:val="24"/>
        </w:rPr>
        <w:t xml:space="preserve"> </w:t>
      </w:r>
      <w:proofErr w:type="spellStart"/>
      <w:r w:rsidRPr="00E053D3">
        <w:rPr>
          <w:sz w:val="24"/>
          <w:szCs w:val="24"/>
        </w:rPr>
        <w:t>si</w:t>
      </w:r>
      <w:proofErr w:type="spellEnd"/>
      <w:r w:rsidRPr="00E053D3">
        <w:rPr>
          <w:sz w:val="24"/>
          <w:szCs w:val="24"/>
        </w:rPr>
        <w:t xml:space="preserve"> </w:t>
      </w:r>
      <w:proofErr w:type="spellStart"/>
      <w:r w:rsidRPr="00E053D3">
        <w:rPr>
          <w:sz w:val="24"/>
          <w:szCs w:val="24"/>
        </w:rPr>
        <w:t>intervențiile</w:t>
      </w:r>
      <w:proofErr w:type="spellEnd"/>
      <w:r w:rsidRPr="00E053D3">
        <w:rPr>
          <w:sz w:val="24"/>
          <w:szCs w:val="24"/>
        </w:rPr>
        <w:t xml:space="preserve"> legate de </w:t>
      </w:r>
      <w:proofErr w:type="spellStart"/>
      <w:r w:rsidRPr="00E053D3">
        <w:rPr>
          <w:sz w:val="24"/>
          <w:szCs w:val="24"/>
        </w:rPr>
        <w:t>sistemul</w:t>
      </w:r>
      <w:proofErr w:type="spellEnd"/>
      <w:r w:rsidRPr="00E053D3">
        <w:rPr>
          <w:sz w:val="24"/>
          <w:szCs w:val="24"/>
        </w:rPr>
        <w:t xml:space="preserve"> de </w:t>
      </w:r>
      <w:proofErr w:type="spellStart"/>
      <w:r w:rsidRPr="00E053D3">
        <w:rPr>
          <w:sz w:val="24"/>
          <w:szCs w:val="24"/>
        </w:rPr>
        <w:t>supraveghere</w:t>
      </w:r>
      <w:proofErr w:type="spellEnd"/>
      <w:r w:rsidRPr="00E053D3">
        <w:rPr>
          <w:sz w:val="24"/>
          <w:szCs w:val="24"/>
        </w:rPr>
        <w:t xml:space="preserve"> video se </w:t>
      </w:r>
      <w:proofErr w:type="spellStart"/>
      <w:r w:rsidRPr="00E053D3">
        <w:rPr>
          <w:sz w:val="24"/>
          <w:szCs w:val="24"/>
        </w:rPr>
        <w:t>vor</w:t>
      </w:r>
      <w:proofErr w:type="spellEnd"/>
      <w:r w:rsidRPr="00E053D3">
        <w:rPr>
          <w:sz w:val="24"/>
          <w:szCs w:val="24"/>
        </w:rPr>
        <w:t xml:space="preserve"> nota </w:t>
      </w:r>
      <w:proofErr w:type="spellStart"/>
      <w:r w:rsidRPr="00E053D3">
        <w:rPr>
          <w:sz w:val="24"/>
          <w:szCs w:val="24"/>
        </w:rPr>
        <w:t>intr</w:t>
      </w:r>
      <w:proofErr w:type="spellEnd"/>
      <w:r w:rsidRPr="00E053D3">
        <w:rPr>
          <w:sz w:val="24"/>
          <w:szCs w:val="24"/>
        </w:rPr>
        <w:t xml:space="preserve">-un </w:t>
      </w:r>
      <w:proofErr w:type="spellStart"/>
      <w:r w:rsidRPr="00E053D3">
        <w:rPr>
          <w:sz w:val="24"/>
          <w:szCs w:val="24"/>
        </w:rPr>
        <w:t>registru</w:t>
      </w:r>
      <w:proofErr w:type="spellEnd"/>
      <w:r w:rsidRPr="00E053D3">
        <w:rPr>
          <w:sz w:val="24"/>
          <w:szCs w:val="24"/>
        </w:rPr>
        <w:t xml:space="preserve"> special </w:t>
      </w:r>
      <w:proofErr w:type="spellStart"/>
      <w:r w:rsidRPr="00E053D3">
        <w:rPr>
          <w:sz w:val="24"/>
          <w:szCs w:val="24"/>
        </w:rPr>
        <w:t>ce</w:t>
      </w:r>
      <w:proofErr w:type="spellEnd"/>
      <w:r w:rsidRPr="00E053D3">
        <w:rPr>
          <w:sz w:val="24"/>
          <w:szCs w:val="24"/>
        </w:rPr>
        <w:t xml:space="preserve"> se </w:t>
      </w:r>
      <w:proofErr w:type="spellStart"/>
      <w:r w:rsidRPr="00E053D3">
        <w:rPr>
          <w:sz w:val="24"/>
          <w:szCs w:val="24"/>
        </w:rPr>
        <w:t>afla</w:t>
      </w:r>
      <w:proofErr w:type="spellEnd"/>
      <w:r w:rsidRPr="00E053D3">
        <w:rPr>
          <w:sz w:val="24"/>
          <w:szCs w:val="24"/>
        </w:rPr>
        <w:t xml:space="preserve"> la </w:t>
      </w:r>
      <w:proofErr w:type="spellStart"/>
      <w:r w:rsidRPr="00E053D3">
        <w:rPr>
          <w:sz w:val="24"/>
          <w:szCs w:val="24"/>
        </w:rPr>
        <w:t>sediu</w:t>
      </w:r>
      <w:proofErr w:type="spellEnd"/>
      <w:r w:rsidRPr="00E053D3">
        <w:rPr>
          <w:sz w:val="24"/>
          <w:szCs w:val="24"/>
        </w:rPr>
        <w:t xml:space="preserve"> </w:t>
      </w:r>
      <w:proofErr w:type="spellStart"/>
      <w:r w:rsidRPr="00E053D3">
        <w:rPr>
          <w:sz w:val="24"/>
          <w:szCs w:val="24"/>
        </w:rPr>
        <w:t>beneficiarului</w:t>
      </w:r>
      <w:proofErr w:type="spellEnd"/>
      <w:r w:rsidRPr="00E053D3">
        <w:rPr>
          <w:sz w:val="24"/>
          <w:szCs w:val="24"/>
        </w:rPr>
        <w:t>.</w:t>
      </w:r>
    </w:p>
    <w:p w14:paraId="1C51BE71" w14:textId="77777777" w:rsidR="00BD09F5" w:rsidRDefault="00BD09F5" w:rsidP="00BD09F5">
      <w:pPr>
        <w:pStyle w:val="BodyText3"/>
        <w:spacing w:line="259" w:lineRule="auto"/>
        <w:ind w:firstLine="426"/>
        <w:jc w:val="both"/>
        <w:rPr>
          <w:sz w:val="24"/>
          <w:szCs w:val="24"/>
        </w:rPr>
      </w:pPr>
      <w:proofErr w:type="spellStart"/>
      <w:r w:rsidRPr="00E053D3">
        <w:rPr>
          <w:sz w:val="24"/>
          <w:szCs w:val="24"/>
        </w:rPr>
        <w:t>Acest</w:t>
      </w:r>
      <w:proofErr w:type="spellEnd"/>
      <w:r w:rsidRPr="00E053D3">
        <w:rPr>
          <w:sz w:val="24"/>
          <w:szCs w:val="24"/>
        </w:rPr>
        <w:t xml:space="preserve"> </w:t>
      </w:r>
      <w:proofErr w:type="spellStart"/>
      <w:r w:rsidRPr="00E053D3">
        <w:rPr>
          <w:sz w:val="24"/>
          <w:szCs w:val="24"/>
        </w:rPr>
        <w:t>registru</w:t>
      </w:r>
      <w:proofErr w:type="spellEnd"/>
      <w:r w:rsidRPr="00E053D3">
        <w:rPr>
          <w:sz w:val="24"/>
          <w:szCs w:val="24"/>
        </w:rPr>
        <w:t xml:space="preserve"> </w:t>
      </w:r>
      <w:proofErr w:type="spellStart"/>
      <w:r w:rsidRPr="00E053D3">
        <w:rPr>
          <w:sz w:val="24"/>
          <w:szCs w:val="24"/>
        </w:rPr>
        <w:t>va</w:t>
      </w:r>
      <w:proofErr w:type="spellEnd"/>
      <w:r w:rsidRPr="00E053D3">
        <w:rPr>
          <w:sz w:val="24"/>
          <w:szCs w:val="24"/>
        </w:rPr>
        <w:t xml:space="preserve"> </w:t>
      </w:r>
      <w:proofErr w:type="spellStart"/>
      <w:r w:rsidRPr="00E053D3">
        <w:rPr>
          <w:sz w:val="24"/>
          <w:szCs w:val="24"/>
        </w:rPr>
        <w:t>cuprinde</w:t>
      </w:r>
      <w:proofErr w:type="spellEnd"/>
      <w:r w:rsidRPr="00E053D3">
        <w:rPr>
          <w:sz w:val="24"/>
          <w:szCs w:val="24"/>
        </w:rPr>
        <w:t xml:space="preserve"> </w:t>
      </w:r>
      <w:proofErr w:type="spellStart"/>
      <w:r w:rsidRPr="00E053D3">
        <w:rPr>
          <w:sz w:val="24"/>
          <w:szCs w:val="24"/>
        </w:rPr>
        <w:t>următorul</w:t>
      </w:r>
      <w:proofErr w:type="spellEnd"/>
      <w:r w:rsidRPr="00E053D3">
        <w:rPr>
          <w:sz w:val="24"/>
          <w:szCs w:val="24"/>
        </w:rPr>
        <w:t xml:space="preserve"> cap de </w:t>
      </w:r>
      <w:proofErr w:type="spellStart"/>
      <w:r w:rsidRPr="00E053D3">
        <w:rPr>
          <w:sz w:val="24"/>
          <w:szCs w:val="24"/>
        </w:rPr>
        <w:t>tabel</w:t>
      </w:r>
      <w:proofErr w:type="spellEnd"/>
      <w:r w:rsidRPr="00E053D3">
        <w:rPr>
          <w:sz w:val="24"/>
          <w:szCs w:val="24"/>
        </w:rPr>
        <w:t>:</w:t>
      </w:r>
    </w:p>
    <w:p w14:paraId="0703A529" w14:textId="6583DF45" w:rsidR="00BD09F5" w:rsidRPr="00E053D3" w:rsidRDefault="00BD09F5" w:rsidP="00BD09F5">
      <w:pPr>
        <w:pStyle w:val="BodyText3"/>
        <w:spacing w:line="259" w:lineRule="auto"/>
        <w:jc w:val="both"/>
        <w:rPr>
          <w:sz w:val="24"/>
          <w:szCs w:val="24"/>
        </w:rPr>
      </w:pPr>
      <w:r w:rsidRPr="00080D6B">
        <w:rPr>
          <w:noProof/>
        </w:rPr>
        <w:drawing>
          <wp:inline distT="0" distB="0" distL="0" distR="0" wp14:anchorId="6214C51D" wp14:editId="6A51F729">
            <wp:extent cx="5760720" cy="788035"/>
            <wp:effectExtent l="0" t="0" r="0" b="0"/>
            <wp:docPr id="16396368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788035"/>
                    </a:xfrm>
                    <a:prstGeom prst="rect">
                      <a:avLst/>
                    </a:prstGeom>
                    <a:noFill/>
                    <a:ln>
                      <a:noFill/>
                    </a:ln>
                  </pic:spPr>
                </pic:pic>
              </a:graphicData>
            </a:graphic>
          </wp:inline>
        </w:drawing>
      </w:r>
    </w:p>
    <w:p w14:paraId="31E3C8EC" w14:textId="77777777" w:rsidR="00BD09F5" w:rsidRDefault="00BD09F5" w:rsidP="00BD09F5">
      <w:pPr>
        <w:pStyle w:val="BodyText3"/>
        <w:spacing w:line="259" w:lineRule="auto"/>
        <w:ind w:firstLine="426"/>
        <w:jc w:val="both"/>
        <w:rPr>
          <w:b/>
          <w:bCs/>
          <w:sz w:val="24"/>
          <w:szCs w:val="24"/>
        </w:rPr>
      </w:pPr>
    </w:p>
    <w:p w14:paraId="0A9FD3F7" w14:textId="77777777" w:rsidR="00BD09F5" w:rsidRPr="00EC58D4" w:rsidRDefault="00BD09F5" w:rsidP="00BD09F5">
      <w:pPr>
        <w:pStyle w:val="BodyText3"/>
        <w:spacing w:line="259" w:lineRule="auto"/>
        <w:ind w:firstLine="426"/>
        <w:jc w:val="both"/>
        <w:rPr>
          <w:b/>
          <w:bCs/>
          <w:sz w:val="24"/>
          <w:szCs w:val="24"/>
        </w:rPr>
      </w:pPr>
      <w:r w:rsidRPr="00EC58D4">
        <w:rPr>
          <w:b/>
          <w:bCs/>
          <w:sz w:val="24"/>
          <w:szCs w:val="24"/>
        </w:rPr>
        <w:t>3.1</w:t>
      </w:r>
      <w:r>
        <w:rPr>
          <w:b/>
          <w:bCs/>
          <w:sz w:val="24"/>
          <w:szCs w:val="24"/>
        </w:rPr>
        <w:t>2</w:t>
      </w:r>
      <w:r w:rsidRPr="00EC58D4">
        <w:rPr>
          <w:b/>
          <w:bCs/>
          <w:sz w:val="24"/>
          <w:szCs w:val="24"/>
        </w:rPr>
        <w:t>. CERIN</w:t>
      </w:r>
      <w:r>
        <w:rPr>
          <w:b/>
          <w:bCs/>
          <w:sz w:val="24"/>
          <w:szCs w:val="24"/>
        </w:rPr>
        <w:t>Ț</w:t>
      </w:r>
      <w:r w:rsidRPr="00EC58D4">
        <w:rPr>
          <w:b/>
          <w:bCs/>
          <w:sz w:val="24"/>
          <w:szCs w:val="24"/>
        </w:rPr>
        <w:t>E PENTRU ASIGURAREA CALITĂȚII DOCUMENTAŢIEI</w:t>
      </w:r>
    </w:p>
    <w:p w14:paraId="3093501F" w14:textId="77777777" w:rsidR="00BD09F5" w:rsidRPr="00EC58D4" w:rsidRDefault="00BD09F5" w:rsidP="00BD09F5">
      <w:pPr>
        <w:autoSpaceDE w:val="0"/>
        <w:autoSpaceDN w:val="0"/>
        <w:adjustRightInd w:val="0"/>
        <w:spacing w:line="259" w:lineRule="auto"/>
        <w:ind w:firstLine="426"/>
        <w:jc w:val="both"/>
        <w:rPr>
          <w:bCs/>
          <w:noProof/>
          <w:sz w:val="24"/>
          <w:szCs w:val="24"/>
          <w:lang w:val="es-ES"/>
        </w:rPr>
      </w:pPr>
      <w:r w:rsidRPr="00EC58D4">
        <w:rPr>
          <w:bCs/>
          <w:noProof/>
          <w:sz w:val="24"/>
          <w:szCs w:val="24"/>
          <w:lang w:val="es-ES"/>
        </w:rPr>
        <w:t>Cerinţele de conţinut ale documentaţiei vor respecta HG 907/2016.</w:t>
      </w:r>
    </w:p>
    <w:p w14:paraId="1E75813E" w14:textId="77777777" w:rsidR="00BD09F5" w:rsidRPr="00EC58D4" w:rsidRDefault="00BD09F5" w:rsidP="00BD09F5">
      <w:pPr>
        <w:autoSpaceDE w:val="0"/>
        <w:autoSpaceDN w:val="0"/>
        <w:adjustRightInd w:val="0"/>
        <w:spacing w:line="259" w:lineRule="auto"/>
        <w:ind w:firstLine="426"/>
        <w:jc w:val="both"/>
        <w:rPr>
          <w:bCs/>
          <w:noProof/>
          <w:sz w:val="24"/>
          <w:szCs w:val="24"/>
          <w:lang w:val="es-ES"/>
        </w:rPr>
      </w:pPr>
      <w:r w:rsidRPr="00EC58D4">
        <w:rPr>
          <w:bCs/>
          <w:noProof/>
          <w:sz w:val="24"/>
          <w:szCs w:val="24"/>
          <w:lang w:val="es-ES"/>
        </w:rPr>
        <w:t>Conform art. 1 din Legea nr. 440/27.06.2002 se instituie sistemul de verificare si atestare a calit</w:t>
      </w:r>
      <w:r>
        <w:rPr>
          <w:bCs/>
          <w:noProof/>
          <w:sz w:val="24"/>
          <w:szCs w:val="24"/>
          <w:lang w:val="es-ES"/>
        </w:rPr>
        <w:t>ăț</w:t>
      </w:r>
      <w:r w:rsidRPr="00EC58D4">
        <w:rPr>
          <w:bCs/>
          <w:noProof/>
          <w:sz w:val="24"/>
          <w:szCs w:val="24"/>
          <w:lang w:val="es-ES"/>
        </w:rPr>
        <w:t>ii lucr</w:t>
      </w:r>
      <w:r>
        <w:rPr>
          <w:bCs/>
          <w:noProof/>
          <w:sz w:val="24"/>
          <w:szCs w:val="24"/>
          <w:lang w:val="es-ES"/>
        </w:rPr>
        <w:t>ă</w:t>
      </w:r>
      <w:r w:rsidRPr="00EC58D4">
        <w:rPr>
          <w:bCs/>
          <w:noProof/>
          <w:sz w:val="24"/>
          <w:szCs w:val="24"/>
          <w:lang w:val="es-ES"/>
        </w:rPr>
        <w:t>rilor de montaj a dot</w:t>
      </w:r>
      <w:r>
        <w:rPr>
          <w:bCs/>
          <w:noProof/>
          <w:sz w:val="24"/>
          <w:szCs w:val="24"/>
          <w:lang w:val="es-ES"/>
        </w:rPr>
        <w:t>ă</w:t>
      </w:r>
      <w:r w:rsidRPr="00EC58D4">
        <w:rPr>
          <w:bCs/>
          <w:noProof/>
          <w:sz w:val="24"/>
          <w:szCs w:val="24"/>
          <w:lang w:val="es-ES"/>
        </w:rPr>
        <w:t>rilor tehnologice, indiferent de forma de proprietate sau de destina</w:t>
      </w:r>
      <w:r>
        <w:rPr>
          <w:bCs/>
          <w:noProof/>
          <w:sz w:val="24"/>
          <w:szCs w:val="24"/>
          <w:lang w:val="es-ES"/>
        </w:rPr>
        <w:t>ț</w:t>
      </w:r>
      <w:r w:rsidRPr="00EC58D4">
        <w:rPr>
          <w:bCs/>
          <w:noProof/>
          <w:sz w:val="24"/>
          <w:szCs w:val="24"/>
          <w:lang w:val="es-ES"/>
        </w:rPr>
        <w:t xml:space="preserve">ie, </w:t>
      </w:r>
      <w:r>
        <w:rPr>
          <w:bCs/>
          <w:noProof/>
          <w:sz w:val="24"/>
          <w:szCs w:val="24"/>
          <w:lang w:val="es-ES"/>
        </w:rPr>
        <w:t>î</w:t>
      </w:r>
      <w:r w:rsidRPr="00EC58D4">
        <w:rPr>
          <w:bCs/>
          <w:noProof/>
          <w:sz w:val="24"/>
          <w:szCs w:val="24"/>
          <w:lang w:val="es-ES"/>
        </w:rPr>
        <w:t>n scopul protej</w:t>
      </w:r>
      <w:r>
        <w:rPr>
          <w:bCs/>
          <w:noProof/>
          <w:sz w:val="24"/>
          <w:szCs w:val="24"/>
          <w:lang w:val="es-ES"/>
        </w:rPr>
        <w:t>ă</w:t>
      </w:r>
      <w:r w:rsidRPr="00EC58D4">
        <w:rPr>
          <w:bCs/>
          <w:noProof/>
          <w:sz w:val="24"/>
          <w:szCs w:val="24"/>
          <w:lang w:val="es-ES"/>
        </w:rPr>
        <w:t>rii vie</w:t>
      </w:r>
      <w:r>
        <w:rPr>
          <w:bCs/>
          <w:noProof/>
          <w:sz w:val="24"/>
          <w:szCs w:val="24"/>
          <w:lang w:val="es-ES"/>
        </w:rPr>
        <w:t>ț</w:t>
      </w:r>
      <w:r w:rsidRPr="00EC58D4">
        <w:rPr>
          <w:bCs/>
          <w:noProof/>
          <w:sz w:val="24"/>
          <w:szCs w:val="24"/>
          <w:lang w:val="es-ES"/>
        </w:rPr>
        <w:t>ii oamenilor, pre</w:t>
      </w:r>
      <w:r>
        <w:rPr>
          <w:bCs/>
          <w:noProof/>
          <w:sz w:val="24"/>
          <w:szCs w:val="24"/>
          <w:lang w:val="es-ES"/>
        </w:rPr>
        <w:t>î</w:t>
      </w:r>
      <w:r w:rsidRPr="00EC58D4">
        <w:rPr>
          <w:bCs/>
          <w:noProof/>
          <w:sz w:val="24"/>
          <w:szCs w:val="24"/>
          <w:lang w:val="es-ES"/>
        </w:rPr>
        <w:t>nt</w:t>
      </w:r>
      <w:r>
        <w:rPr>
          <w:bCs/>
          <w:noProof/>
          <w:sz w:val="24"/>
          <w:szCs w:val="24"/>
          <w:lang w:val="es-ES"/>
        </w:rPr>
        <w:t>â</w:t>
      </w:r>
      <w:r w:rsidRPr="00EC58D4">
        <w:rPr>
          <w:bCs/>
          <w:noProof/>
          <w:sz w:val="24"/>
          <w:szCs w:val="24"/>
          <w:lang w:val="es-ES"/>
        </w:rPr>
        <w:t>mpin</w:t>
      </w:r>
      <w:r>
        <w:rPr>
          <w:bCs/>
          <w:noProof/>
          <w:sz w:val="24"/>
          <w:szCs w:val="24"/>
          <w:lang w:val="es-ES"/>
        </w:rPr>
        <w:t>ă</w:t>
      </w:r>
      <w:r w:rsidRPr="00EC58D4">
        <w:rPr>
          <w:bCs/>
          <w:noProof/>
          <w:sz w:val="24"/>
          <w:szCs w:val="24"/>
          <w:lang w:val="es-ES"/>
        </w:rPr>
        <w:t xml:space="preserve">rii de pierderi materiale </w:t>
      </w:r>
      <w:r>
        <w:rPr>
          <w:bCs/>
          <w:noProof/>
          <w:sz w:val="24"/>
          <w:szCs w:val="24"/>
          <w:lang w:val="es-ES"/>
        </w:rPr>
        <w:t>ș</w:t>
      </w:r>
      <w:r w:rsidRPr="00EC58D4">
        <w:rPr>
          <w:bCs/>
          <w:noProof/>
          <w:sz w:val="24"/>
          <w:szCs w:val="24"/>
          <w:lang w:val="es-ES"/>
        </w:rPr>
        <w:t>i protec</w:t>
      </w:r>
      <w:r>
        <w:rPr>
          <w:bCs/>
          <w:noProof/>
          <w:sz w:val="24"/>
          <w:szCs w:val="24"/>
          <w:lang w:val="es-ES"/>
        </w:rPr>
        <w:t>ț</w:t>
      </w:r>
      <w:r w:rsidRPr="00EC58D4">
        <w:rPr>
          <w:bCs/>
          <w:noProof/>
          <w:sz w:val="24"/>
          <w:szCs w:val="24"/>
          <w:lang w:val="es-ES"/>
        </w:rPr>
        <w:t>iei mediului inconjurator.</w:t>
      </w:r>
    </w:p>
    <w:p w14:paraId="1CEBE20B" w14:textId="77777777" w:rsidR="00BD09F5" w:rsidRPr="00EC58D4" w:rsidRDefault="00BD09F5" w:rsidP="00BD09F5">
      <w:pPr>
        <w:autoSpaceDE w:val="0"/>
        <w:autoSpaceDN w:val="0"/>
        <w:adjustRightInd w:val="0"/>
        <w:spacing w:line="259" w:lineRule="auto"/>
        <w:ind w:firstLine="426"/>
        <w:jc w:val="both"/>
        <w:rPr>
          <w:bCs/>
          <w:noProof/>
          <w:sz w:val="24"/>
          <w:szCs w:val="24"/>
          <w:lang w:val="es-ES"/>
        </w:rPr>
      </w:pPr>
      <w:r w:rsidRPr="00EC58D4">
        <w:rPr>
          <w:bCs/>
          <w:noProof/>
          <w:sz w:val="24"/>
          <w:szCs w:val="24"/>
          <w:lang w:val="es-ES"/>
        </w:rPr>
        <w:t>Conform art. 12, lit. e) proiectan</w:t>
      </w:r>
      <w:r>
        <w:rPr>
          <w:bCs/>
          <w:noProof/>
          <w:sz w:val="24"/>
          <w:szCs w:val="24"/>
          <w:lang w:val="es-ES"/>
        </w:rPr>
        <w:t>ț</w:t>
      </w:r>
      <w:r w:rsidRPr="00EC58D4">
        <w:rPr>
          <w:bCs/>
          <w:noProof/>
          <w:sz w:val="24"/>
          <w:szCs w:val="24"/>
          <w:lang w:val="es-ES"/>
        </w:rPr>
        <w:t>ii lucr</w:t>
      </w:r>
      <w:r>
        <w:rPr>
          <w:bCs/>
          <w:noProof/>
          <w:sz w:val="24"/>
          <w:szCs w:val="24"/>
          <w:lang w:val="es-ES"/>
        </w:rPr>
        <w:t>ă</w:t>
      </w:r>
      <w:r w:rsidRPr="00EC58D4">
        <w:rPr>
          <w:bCs/>
          <w:noProof/>
          <w:sz w:val="24"/>
          <w:szCs w:val="24"/>
          <w:lang w:val="es-ES"/>
        </w:rPr>
        <w:t>rilor de montaj au obliga</w:t>
      </w:r>
      <w:r>
        <w:rPr>
          <w:bCs/>
          <w:noProof/>
          <w:sz w:val="24"/>
          <w:szCs w:val="24"/>
          <w:lang w:val="es-ES"/>
        </w:rPr>
        <w:t>ț</w:t>
      </w:r>
      <w:r w:rsidRPr="00EC58D4">
        <w:rPr>
          <w:bCs/>
          <w:noProof/>
          <w:sz w:val="24"/>
          <w:szCs w:val="24"/>
          <w:lang w:val="es-ES"/>
        </w:rPr>
        <w:t>ia s</w:t>
      </w:r>
      <w:r>
        <w:rPr>
          <w:bCs/>
          <w:noProof/>
          <w:sz w:val="24"/>
          <w:szCs w:val="24"/>
          <w:lang w:val="es-ES"/>
        </w:rPr>
        <w:t>ă</w:t>
      </w:r>
      <w:r w:rsidRPr="00EC58D4">
        <w:rPr>
          <w:bCs/>
          <w:noProof/>
          <w:sz w:val="24"/>
          <w:szCs w:val="24"/>
          <w:lang w:val="es-ES"/>
        </w:rPr>
        <w:t xml:space="preserve"> supun</w:t>
      </w:r>
      <w:r>
        <w:rPr>
          <w:bCs/>
          <w:noProof/>
          <w:sz w:val="24"/>
          <w:szCs w:val="24"/>
          <w:lang w:val="es-ES"/>
        </w:rPr>
        <w:t>ă</w:t>
      </w:r>
      <w:r w:rsidRPr="00EC58D4">
        <w:rPr>
          <w:bCs/>
          <w:noProof/>
          <w:sz w:val="24"/>
          <w:szCs w:val="24"/>
          <w:lang w:val="es-ES"/>
        </w:rPr>
        <w:t xml:space="preserve"> spre verificare de catre speciali</w:t>
      </w:r>
      <w:r>
        <w:rPr>
          <w:bCs/>
          <w:noProof/>
          <w:sz w:val="24"/>
          <w:szCs w:val="24"/>
          <w:lang w:val="es-ES"/>
        </w:rPr>
        <w:t>ș</w:t>
      </w:r>
      <w:r w:rsidRPr="00EC58D4">
        <w:rPr>
          <w:bCs/>
          <w:noProof/>
          <w:sz w:val="24"/>
          <w:szCs w:val="24"/>
          <w:lang w:val="es-ES"/>
        </w:rPr>
        <w:t>tii verificatori proiectele de lucr</w:t>
      </w:r>
      <w:r>
        <w:rPr>
          <w:bCs/>
          <w:noProof/>
          <w:sz w:val="24"/>
          <w:szCs w:val="24"/>
          <w:lang w:val="es-ES"/>
        </w:rPr>
        <w:t>ă</w:t>
      </w:r>
      <w:r w:rsidRPr="00EC58D4">
        <w:rPr>
          <w:bCs/>
          <w:noProof/>
          <w:sz w:val="24"/>
          <w:szCs w:val="24"/>
          <w:lang w:val="es-ES"/>
        </w:rPr>
        <w:t>ri de montaj elaborate. Verificarea se va efectua in conformitate cu Ord. ANRE 116/2016 – privind aprobarea Regulamentului pentru autorizarea electricienilor, verificatorilor de proiecte, responsabililor tehnici cu execu</w:t>
      </w:r>
      <w:r>
        <w:rPr>
          <w:bCs/>
          <w:noProof/>
          <w:sz w:val="24"/>
          <w:szCs w:val="24"/>
          <w:lang w:val="es-ES"/>
        </w:rPr>
        <w:t>ț</w:t>
      </w:r>
      <w:r w:rsidRPr="00EC58D4">
        <w:rPr>
          <w:bCs/>
          <w:noProof/>
          <w:sz w:val="24"/>
          <w:szCs w:val="24"/>
          <w:lang w:val="es-ES"/>
        </w:rPr>
        <w:t xml:space="preserve">ia, precum </w:t>
      </w:r>
      <w:r>
        <w:rPr>
          <w:bCs/>
          <w:noProof/>
          <w:sz w:val="24"/>
          <w:szCs w:val="24"/>
          <w:lang w:val="es-ES"/>
        </w:rPr>
        <w:t>ș</w:t>
      </w:r>
      <w:r w:rsidRPr="00EC58D4">
        <w:rPr>
          <w:bCs/>
          <w:noProof/>
          <w:sz w:val="24"/>
          <w:szCs w:val="24"/>
          <w:lang w:val="es-ES"/>
        </w:rPr>
        <w:t>i a exper</w:t>
      </w:r>
      <w:r>
        <w:rPr>
          <w:bCs/>
          <w:noProof/>
          <w:sz w:val="24"/>
          <w:szCs w:val="24"/>
          <w:lang w:val="es-ES"/>
        </w:rPr>
        <w:t>ț</w:t>
      </w:r>
      <w:r w:rsidRPr="00EC58D4">
        <w:rPr>
          <w:bCs/>
          <w:noProof/>
          <w:sz w:val="24"/>
          <w:szCs w:val="24"/>
          <w:lang w:val="es-ES"/>
        </w:rPr>
        <w:t xml:space="preserve">ilor tehnici de calitate </w:t>
      </w:r>
      <w:r>
        <w:rPr>
          <w:bCs/>
          <w:noProof/>
          <w:sz w:val="24"/>
          <w:szCs w:val="24"/>
          <w:lang w:val="es-ES"/>
        </w:rPr>
        <w:t>ș</w:t>
      </w:r>
      <w:r w:rsidRPr="00EC58D4">
        <w:rPr>
          <w:bCs/>
          <w:noProof/>
          <w:sz w:val="24"/>
          <w:szCs w:val="24"/>
          <w:lang w:val="es-ES"/>
        </w:rPr>
        <w:t xml:space="preserve">i extrajudiciari </w:t>
      </w:r>
      <w:r>
        <w:rPr>
          <w:bCs/>
          <w:noProof/>
          <w:sz w:val="24"/>
          <w:szCs w:val="24"/>
          <w:lang w:val="es-ES"/>
        </w:rPr>
        <w:t>î</w:t>
      </w:r>
      <w:r w:rsidRPr="00EC58D4">
        <w:rPr>
          <w:bCs/>
          <w:noProof/>
          <w:sz w:val="24"/>
          <w:szCs w:val="24"/>
          <w:lang w:val="es-ES"/>
        </w:rPr>
        <w:t>n domeniul instala</w:t>
      </w:r>
      <w:r>
        <w:rPr>
          <w:bCs/>
          <w:noProof/>
          <w:sz w:val="24"/>
          <w:szCs w:val="24"/>
          <w:lang w:val="es-ES"/>
        </w:rPr>
        <w:t>ț</w:t>
      </w:r>
      <w:r w:rsidRPr="00EC58D4">
        <w:rPr>
          <w:bCs/>
          <w:noProof/>
          <w:sz w:val="24"/>
          <w:szCs w:val="24"/>
          <w:lang w:val="es-ES"/>
        </w:rPr>
        <w:t>ii</w:t>
      </w:r>
      <w:r>
        <w:rPr>
          <w:bCs/>
          <w:noProof/>
          <w:sz w:val="24"/>
          <w:szCs w:val="24"/>
          <w:lang w:val="es-ES"/>
        </w:rPr>
        <w:t>lor</w:t>
      </w:r>
      <w:r w:rsidRPr="00EC58D4">
        <w:rPr>
          <w:bCs/>
          <w:noProof/>
          <w:sz w:val="24"/>
          <w:szCs w:val="24"/>
          <w:lang w:val="es-ES"/>
        </w:rPr>
        <w:t xml:space="preserve"> electrice.</w:t>
      </w:r>
    </w:p>
    <w:p w14:paraId="204B9484" w14:textId="77777777" w:rsidR="00BD09F5" w:rsidRPr="00EC58D4" w:rsidRDefault="00BD09F5" w:rsidP="00BD09F5">
      <w:pPr>
        <w:autoSpaceDE w:val="0"/>
        <w:autoSpaceDN w:val="0"/>
        <w:adjustRightInd w:val="0"/>
        <w:spacing w:line="259" w:lineRule="auto"/>
        <w:ind w:firstLine="426"/>
        <w:jc w:val="both"/>
        <w:rPr>
          <w:bCs/>
          <w:noProof/>
          <w:sz w:val="24"/>
          <w:szCs w:val="24"/>
          <w:lang w:val="es-ES"/>
        </w:rPr>
      </w:pPr>
      <w:r w:rsidRPr="00EC58D4">
        <w:rPr>
          <w:bCs/>
          <w:noProof/>
          <w:sz w:val="24"/>
          <w:szCs w:val="24"/>
          <w:lang w:val="es-ES"/>
        </w:rPr>
        <w:t>Cerinţele din proiectele de montaj sunt exprimate conform art. 4 din Legea 440/2002 privind calitatea lucrărilor de montaj al dotărilor tehnologice industriale si de Ordinul ANRE nr. 11/13.03.2013 – modificat prin Ord. 116/2016.</w:t>
      </w:r>
    </w:p>
    <w:p w14:paraId="0E8D6199" w14:textId="77777777" w:rsidR="00BD09F5" w:rsidRPr="00EC58D4" w:rsidRDefault="00BD09F5" w:rsidP="00BD09F5">
      <w:pPr>
        <w:autoSpaceDE w:val="0"/>
        <w:autoSpaceDN w:val="0"/>
        <w:adjustRightInd w:val="0"/>
        <w:spacing w:line="259" w:lineRule="auto"/>
        <w:ind w:firstLine="426"/>
        <w:jc w:val="both"/>
        <w:rPr>
          <w:bCs/>
          <w:noProof/>
          <w:sz w:val="24"/>
          <w:szCs w:val="24"/>
          <w:lang w:val="es-ES"/>
        </w:rPr>
      </w:pPr>
      <w:r w:rsidRPr="00EC58D4">
        <w:rPr>
          <w:bCs/>
          <w:noProof/>
          <w:sz w:val="24"/>
          <w:szCs w:val="24"/>
          <w:lang w:val="es-ES"/>
        </w:rPr>
        <w:t xml:space="preserve">În conformitate cu cele prezentate mai sus, documentaţa de execuţie în faza: PT+CS </w:t>
      </w:r>
      <w:r w:rsidRPr="00EC58D4">
        <w:rPr>
          <w:bCs/>
          <w:i/>
          <w:noProof/>
          <w:sz w:val="24"/>
          <w:szCs w:val="24"/>
          <w:lang w:val="es-ES"/>
        </w:rPr>
        <w:t>trebuie verificată de un specialist verificator de proiecte atestat de ANRE pentru lucrări de instalatii electrice</w:t>
      </w:r>
      <w:r w:rsidRPr="00EC58D4">
        <w:rPr>
          <w:bCs/>
          <w:noProof/>
          <w:sz w:val="24"/>
          <w:szCs w:val="24"/>
          <w:lang w:val="es-ES"/>
        </w:rPr>
        <w:t>. Documentele care reglementează aceste aspecte sunt:</w:t>
      </w:r>
    </w:p>
    <w:p w14:paraId="60E5F5A9" w14:textId="77777777" w:rsidR="00BD09F5" w:rsidRPr="00EC58D4" w:rsidRDefault="00BD09F5" w:rsidP="00BD09F5">
      <w:pPr>
        <w:numPr>
          <w:ilvl w:val="0"/>
          <w:numId w:val="124"/>
        </w:numPr>
        <w:autoSpaceDE w:val="0"/>
        <w:autoSpaceDN w:val="0"/>
        <w:adjustRightInd w:val="0"/>
        <w:spacing w:line="259" w:lineRule="auto"/>
        <w:ind w:hanging="294"/>
        <w:jc w:val="both"/>
        <w:rPr>
          <w:bCs/>
          <w:noProof/>
          <w:sz w:val="24"/>
          <w:szCs w:val="24"/>
          <w:lang w:val="es-ES"/>
        </w:rPr>
      </w:pPr>
      <w:r w:rsidRPr="00EC58D4">
        <w:rPr>
          <w:bCs/>
          <w:noProof/>
          <w:sz w:val="24"/>
          <w:szCs w:val="24"/>
          <w:lang w:val="es-ES"/>
        </w:rPr>
        <w:t>Legea nr.10/1995 - privind calitatea in construc</w:t>
      </w:r>
      <w:r>
        <w:rPr>
          <w:bCs/>
          <w:noProof/>
          <w:sz w:val="24"/>
          <w:szCs w:val="24"/>
          <w:lang w:val="es-ES"/>
        </w:rPr>
        <w:t>ț</w:t>
      </w:r>
      <w:r w:rsidRPr="00EC58D4">
        <w:rPr>
          <w:bCs/>
          <w:noProof/>
          <w:sz w:val="24"/>
          <w:szCs w:val="24"/>
          <w:lang w:val="es-ES"/>
        </w:rPr>
        <w:t>ii;</w:t>
      </w:r>
    </w:p>
    <w:p w14:paraId="710E2E61" w14:textId="77777777" w:rsidR="00BD09F5" w:rsidRPr="00EC58D4" w:rsidRDefault="00BD09F5" w:rsidP="00BD09F5">
      <w:pPr>
        <w:numPr>
          <w:ilvl w:val="0"/>
          <w:numId w:val="124"/>
        </w:numPr>
        <w:autoSpaceDE w:val="0"/>
        <w:autoSpaceDN w:val="0"/>
        <w:adjustRightInd w:val="0"/>
        <w:spacing w:line="259" w:lineRule="auto"/>
        <w:ind w:hanging="294"/>
        <w:jc w:val="both"/>
        <w:rPr>
          <w:bCs/>
          <w:noProof/>
          <w:sz w:val="24"/>
          <w:szCs w:val="24"/>
          <w:lang w:val="es-ES"/>
        </w:rPr>
      </w:pPr>
      <w:r w:rsidRPr="00EC58D4">
        <w:rPr>
          <w:bCs/>
          <w:noProof/>
          <w:sz w:val="24"/>
          <w:szCs w:val="24"/>
          <w:lang w:val="es-ES"/>
        </w:rPr>
        <w:t>OGR 95/1999 – Ordonanţă privind calitatea lucrărilor de montaj pentru utilaje, echipamente şi instalaţii tehnologice industriale;</w:t>
      </w:r>
    </w:p>
    <w:p w14:paraId="48164536" w14:textId="77777777" w:rsidR="00BD09F5" w:rsidRPr="00EC58D4" w:rsidRDefault="00BD09F5" w:rsidP="00BD09F5">
      <w:pPr>
        <w:numPr>
          <w:ilvl w:val="0"/>
          <w:numId w:val="124"/>
        </w:numPr>
        <w:autoSpaceDE w:val="0"/>
        <w:autoSpaceDN w:val="0"/>
        <w:adjustRightInd w:val="0"/>
        <w:spacing w:line="259" w:lineRule="auto"/>
        <w:ind w:hanging="294"/>
        <w:jc w:val="both"/>
        <w:rPr>
          <w:bCs/>
          <w:noProof/>
          <w:sz w:val="24"/>
          <w:szCs w:val="24"/>
          <w:lang w:val="es-ES"/>
        </w:rPr>
      </w:pPr>
      <w:r w:rsidRPr="00EC58D4">
        <w:rPr>
          <w:bCs/>
          <w:noProof/>
          <w:sz w:val="24"/>
          <w:szCs w:val="24"/>
          <w:lang w:val="es-ES"/>
        </w:rPr>
        <w:lastRenderedPageBreak/>
        <w:t>Ordinul MIC nr. 293/1999 – Norme metodologice privind verificarea calităţii lucrărilor de montaj pentru utilaje, echipamente şi instalaţii tehnologice industriale;</w:t>
      </w:r>
    </w:p>
    <w:p w14:paraId="1969F9C4" w14:textId="77777777" w:rsidR="00BD09F5" w:rsidRPr="00EC58D4" w:rsidRDefault="00BD09F5" w:rsidP="00BD09F5">
      <w:pPr>
        <w:numPr>
          <w:ilvl w:val="0"/>
          <w:numId w:val="124"/>
        </w:numPr>
        <w:autoSpaceDE w:val="0"/>
        <w:autoSpaceDN w:val="0"/>
        <w:adjustRightInd w:val="0"/>
        <w:spacing w:line="259" w:lineRule="auto"/>
        <w:ind w:hanging="294"/>
        <w:jc w:val="both"/>
        <w:rPr>
          <w:bCs/>
          <w:noProof/>
          <w:sz w:val="24"/>
          <w:szCs w:val="24"/>
          <w:lang w:val="es-ES"/>
        </w:rPr>
      </w:pPr>
      <w:r w:rsidRPr="00EC58D4">
        <w:rPr>
          <w:bCs/>
          <w:noProof/>
          <w:sz w:val="24"/>
          <w:szCs w:val="24"/>
          <w:lang w:val="es-ES"/>
        </w:rPr>
        <w:t>Legea 440/2002 – pentru aprobarea Ordonanţei Guvernului nr. 95/1999 privind calitatea lucrărilor de montaj pentru utilaje, echipamente şi instalaţii tehnologice industriale;</w:t>
      </w:r>
    </w:p>
    <w:p w14:paraId="119FA32E" w14:textId="77777777" w:rsidR="00BD09F5" w:rsidRPr="00EC58D4" w:rsidRDefault="00BD09F5" w:rsidP="00BD09F5">
      <w:pPr>
        <w:numPr>
          <w:ilvl w:val="0"/>
          <w:numId w:val="124"/>
        </w:numPr>
        <w:autoSpaceDE w:val="0"/>
        <w:autoSpaceDN w:val="0"/>
        <w:adjustRightInd w:val="0"/>
        <w:spacing w:line="259" w:lineRule="auto"/>
        <w:ind w:hanging="294"/>
        <w:jc w:val="both"/>
        <w:rPr>
          <w:bCs/>
          <w:noProof/>
          <w:sz w:val="24"/>
          <w:szCs w:val="24"/>
          <w:lang w:val="es-ES"/>
        </w:rPr>
      </w:pPr>
      <w:r w:rsidRPr="00EC58D4">
        <w:rPr>
          <w:bCs/>
          <w:noProof/>
          <w:sz w:val="24"/>
          <w:szCs w:val="24"/>
          <w:lang w:val="es-ES"/>
        </w:rPr>
        <w:t>Ordinul 11/2013 – privind aprobarea Regulamentului pentru autorizarea electricienilor, verificatorilor de proiecte,</w:t>
      </w:r>
      <w:r>
        <w:rPr>
          <w:bCs/>
          <w:noProof/>
          <w:sz w:val="24"/>
          <w:szCs w:val="24"/>
          <w:lang w:val="es-ES"/>
        </w:rPr>
        <w:t xml:space="preserve"> </w:t>
      </w:r>
      <w:r w:rsidRPr="00EC58D4">
        <w:rPr>
          <w:bCs/>
          <w:noProof/>
          <w:sz w:val="24"/>
          <w:szCs w:val="24"/>
          <w:lang w:val="es-ES"/>
        </w:rPr>
        <w:t>responsabililor tehnici cu execu</w:t>
      </w:r>
      <w:r>
        <w:rPr>
          <w:bCs/>
          <w:noProof/>
          <w:sz w:val="24"/>
          <w:szCs w:val="24"/>
          <w:lang w:val="es-ES"/>
        </w:rPr>
        <w:t>ț</w:t>
      </w:r>
      <w:r w:rsidRPr="00EC58D4">
        <w:rPr>
          <w:bCs/>
          <w:noProof/>
          <w:sz w:val="24"/>
          <w:szCs w:val="24"/>
          <w:lang w:val="es-ES"/>
        </w:rPr>
        <w:t xml:space="preserve">ia, precum </w:t>
      </w:r>
      <w:r>
        <w:rPr>
          <w:bCs/>
          <w:noProof/>
          <w:sz w:val="24"/>
          <w:szCs w:val="24"/>
          <w:lang w:val="es-ES"/>
        </w:rPr>
        <w:t>ș</w:t>
      </w:r>
      <w:r w:rsidRPr="00EC58D4">
        <w:rPr>
          <w:bCs/>
          <w:noProof/>
          <w:sz w:val="24"/>
          <w:szCs w:val="24"/>
          <w:lang w:val="es-ES"/>
        </w:rPr>
        <w:t>i a exper</w:t>
      </w:r>
      <w:r>
        <w:rPr>
          <w:bCs/>
          <w:noProof/>
          <w:sz w:val="24"/>
          <w:szCs w:val="24"/>
          <w:lang w:val="es-ES"/>
        </w:rPr>
        <w:t>ț</w:t>
      </w:r>
      <w:r w:rsidRPr="00EC58D4">
        <w:rPr>
          <w:bCs/>
          <w:noProof/>
          <w:sz w:val="24"/>
          <w:szCs w:val="24"/>
          <w:lang w:val="es-ES"/>
        </w:rPr>
        <w:t xml:space="preserve">ilor tehnici de calitate </w:t>
      </w:r>
      <w:r>
        <w:rPr>
          <w:bCs/>
          <w:noProof/>
          <w:sz w:val="24"/>
          <w:szCs w:val="24"/>
          <w:lang w:val="es-ES"/>
        </w:rPr>
        <w:t>ș</w:t>
      </w:r>
      <w:r w:rsidRPr="00EC58D4">
        <w:rPr>
          <w:bCs/>
          <w:noProof/>
          <w:sz w:val="24"/>
          <w:szCs w:val="24"/>
          <w:lang w:val="es-ES"/>
        </w:rPr>
        <w:t>i extrajudiciari in domeniul instalatii electrice – modificat prin Ord. 116/2016.</w:t>
      </w:r>
    </w:p>
    <w:p w14:paraId="63609724" w14:textId="77777777" w:rsidR="00BD09F5" w:rsidRDefault="00BD09F5" w:rsidP="00BD09F5">
      <w:pPr>
        <w:jc w:val="center"/>
        <w:rPr>
          <w:b/>
          <w:bCs/>
        </w:rPr>
      </w:pPr>
    </w:p>
    <w:p w14:paraId="635B23D1" w14:textId="77777777" w:rsidR="00AE3E4A" w:rsidRDefault="00AE3E4A" w:rsidP="00BD09F5">
      <w:pPr>
        <w:jc w:val="center"/>
        <w:rPr>
          <w:b/>
          <w:bCs/>
        </w:rPr>
      </w:pPr>
    </w:p>
    <w:p w14:paraId="2384CE69" w14:textId="77777777" w:rsidR="00AE3E4A" w:rsidRDefault="00AE3E4A" w:rsidP="00BD09F5">
      <w:pPr>
        <w:jc w:val="center"/>
        <w:rPr>
          <w:b/>
          <w:bCs/>
        </w:rPr>
      </w:pPr>
    </w:p>
    <w:p w14:paraId="4EECCF52" w14:textId="77777777" w:rsidR="00AE3E4A" w:rsidRDefault="00AE3E4A" w:rsidP="00BD09F5">
      <w:pPr>
        <w:jc w:val="center"/>
        <w:rPr>
          <w:b/>
          <w:bCs/>
        </w:rPr>
      </w:pPr>
    </w:p>
    <w:p w14:paraId="6CB00ADB" w14:textId="77777777" w:rsidR="00AE3E4A" w:rsidRDefault="00AE3E4A" w:rsidP="00BD09F5">
      <w:pPr>
        <w:jc w:val="center"/>
        <w:rPr>
          <w:b/>
          <w:bCs/>
        </w:rPr>
      </w:pPr>
    </w:p>
    <w:p w14:paraId="090D6D02" w14:textId="77777777" w:rsidR="00AE3E4A" w:rsidRDefault="00AE3E4A" w:rsidP="00BD09F5">
      <w:pPr>
        <w:jc w:val="center"/>
        <w:rPr>
          <w:b/>
          <w:bCs/>
        </w:rPr>
      </w:pPr>
    </w:p>
    <w:p w14:paraId="347DD550" w14:textId="77777777" w:rsidR="00AE3E4A" w:rsidRDefault="00AE3E4A" w:rsidP="00BD09F5">
      <w:pPr>
        <w:jc w:val="center"/>
        <w:rPr>
          <w:b/>
          <w:bCs/>
        </w:rPr>
      </w:pPr>
    </w:p>
    <w:p w14:paraId="2B9EC3BD" w14:textId="77777777" w:rsidR="00AE3E4A" w:rsidRDefault="00AE3E4A" w:rsidP="00BD09F5">
      <w:pPr>
        <w:jc w:val="center"/>
        <w:rPr>
          <w:b/>
          <w:bCs/>
        </w:rPr>
      </w:pPr>
    </w:p>
    <w:p w14:paraId="042D65DD" w14:textId="77777777" w:rsidR="00AE3E4A" w:rsidRDefault="00AE3E4A" w:rsidP="00BD09F5">
      <w:pPr>
        <w:jc w:val="center"/>
        <w:rPr>
          <w:b/>
          <w:bCs/>
        </w:rPr>
      </w:pPr>
    </w:p>
    <w:p w14:paraId="6CB433E6" w14:textId="77777777" w:rsidR="00AE3E4A" w:rsidRDefault="00AE3E4A" w:rsidP="00BD09F5">
      <w:pPr>
        <w:jc w:val="center"/>
        <w:rPr>
          <w:b/>
          <w:bCs/>
        </w:rPr>
      </w:pPr>
    </w:p>
    <w:p w14:paraId="75E4D96D" w14:textId="77777777" w:rsidR="00AE3E4A" w:rsidRDefault="00AE3E4A" w:rsidP="00BD09F5">
      <w:pPr>
        <w:jc w:val="center"/>
        <w:rPr>
          <w:b/>
          <w:bCs/>
        </w:rPr>
      </w:pPr>
    </w:p>
    <w:p w14:paraId="3ADEF199" w14:textId="77777777" w:rsidR="00AE3E4A" w:rsidRDefault="00AE3E4A" w:rsidP="00BD09F5">
      <w:pPr>
        <w:jc w:val="center"/>
        <w:rPr>
          <w:b/>
          <w:bCs/>
        </w:rPr>
      </w:pPr>
    </w:p>
    <w:p w14:paraId="65373512" w14:textId="77777777" w:rsidR="00AE3E4A" w:rsidRDefault="00AE3E4A" w:rsidP="00BD09F5">
      <w:pPr>
        <w:jc w:val="center"/>
        <w:rPr>
          <w:b/>
          <w:bCs/>
        </w:rPr>
      </w:pPr>
    </w:p>
    <w:p w14:paraId="0667185E" w14:textId="77777777" w:rsidR="00AE3E4A" w:rsidRDefault="00AE3E4A" w:rsidP="00BD09F5">
      <w:pPr>
        <w:jc w:val="center"/>
        <w:rPr>
          <w:b/>
          <w:bCs/>
        </w:rPr>
      </w:pPr>
    </w:p>
    <w:p w14:paraId="79FDC1AE" w14:textId="77777777" w:rsidR="00AE3E4A" w:rsidRDefault="00AE3E4A" w:rsidP="00BD09F5">
      <w:pPr>
        <w:jc w:val="center"/>
        <w:rPr>
          <w:b/>
          <w:bCs/>
        </w:rPr>
      </w:pPr>
    </w:p>
    <w:p w14:paraId="644FFEE0" w14:textId="77777777" w:rsidR="00AE3E4A" w:rsidRDefault="00AE3E4A" w:rsidP="00BD09F5">
      <w:pPr>
        <w:jc w:val="center"/>
        <w:rPr>
          <w:b/>
          <w:bCs/>
        </w:rPr>
      </w:pPr>
    </w:p>
    <w:p w14:paraId="3583D5FC" w14:textId="77777777" w:rsidR="00AE3E4A" w:rsidRDefault="00AE3E4A" w:rsidP="00BD09F5">
      <w:pPr>
        <w:jc w:val="center"/>
        <w:rPr>
          <w:b/>
          <w:bCs/>
        </w:rPr>
      </w:pPr>
    </w:p>
    <w:p w14:paraId="5C6585F2" w14:textId="77777777" w:rsidR="00AE3E4A" w:rsidRDefault="00AE3E4A" w:rsidP="00BD09F5">
      <w:pPr>
        <w:jc w:val="center"/>
        <w:rPr>
          <w:b/>
          <w:bCs/>
        </w:rPr>
      </w:pPr>
    </w:p>
    <w:p w14:paraId="73480B68" w14:textId="77777777" w:rsidR="00060952" w:rsidRDefault="00060952" w:rsidP="00060952">
      <w:pPr>
        <w:jc w:val="center"/>
        <w:outlineLvl w:val="0"/>
        <w:rPr>
          <w:b/>
          <w:bCs/>
          <w:sz w:val="28"/>
          <w:szCs w:val="28"/>
        </w:rPr>
      </w:pPr>
    </w:p>
    <w:p w14:paraId="2DEA81CE" w14:textId="77777777" w:rsidR="00060952" w:rsidRDefault="00060952" w:rsidP="00060952">
      <w:pPr>
        <w:jc w:val="center"/>
        <w:outlineLvl w:val="0"/>
        <w:rPr>
          <w:b/>
          <w:bCs/>
          <w:sz w:val="28"/>
          <w:szCs w:val="28"/>
        </w:rPr>
      </w:pPr>
    </w:p>
    <w:p w14:paraId="18827A67" w14:textId="77777777" w:rsidR="00060952" w:rsidRDefault="00060952" w:rsidP="00060952">
      <w:pPr>
        <w:jc w:val="center"/>
        <w:outlineLvl w:val="0"/>
        <w:rPr>
          <w:b/>
          <w:bCs/>
          <w:sz w:val="28"/>
          <w:szCs w:val="28"/>
        </w:rPr>
      </w:pPr>
    </w:p>
    <w:p w14:paraId="609E8E98" w14:textId="77777777" w:rsidR="00060952" w:rsidRPr="00935D14" w:rsidRDefault="00060952" w:rsidP="00060952">
      <w:pPr>
        <w:jc w:val="center"/>
        <w:outlineLvl w:val="0"/>
        <w:rPr>
          <w:b/>
          <w:bCs/>
          <w:sz w:val="56"/>
          <w:szCs w:val="56"/>
        </w:rPr>
      </w:pPr>
      <w:r w:rsidRPr="00935D14">
        <w:rPr>
          <w:b/>
          <w:bCs/>
          <w:sz w:val="56"/>
          <w:szCs w:val="56"/>
        </w:rPr>
        <w:t xml:space="preserve">FORMULARE </w:t>
      </w:r>
    </w:p>
    <w:p w14:paraId="3DD13A81" w14:textId="77777777" w:rsidR="00060952" w:rsidRDefault="00060952" w:rsidP="00060952">
      <w:pPr>
        <w:jc w:val="center"/>
        <w:rPr>
          <w:rFonts w:ascii="Arial" w:hAnsi="Arial" w:cs="Arial"/>
          <w:sz w:val="28"/>
          <w:szCs w:val="28"/>
        </w:rPr>
      </w:pPr>
    </w:p>
    <w:p w14:paraId="0304DD2A" w14:textId="77777777" w:rsidR="00060952" w:rsidRDefault="00060952" w:rsidP="00060952">
      <w:pPr>
        <w:jc w:val="both"/>
        <w:rPr>
          <w:rFonts w:ascii="Arial" w:hAnsi="Arial" w:cs="Arial"/>
          <w:sz w:val="28"/>
          <w:szCs w:val="28"/>
        </w:rPr>
      </w:pPr>
    </w:p>
    <w:p w14:paraId="1C1D34FC" w14:textId="77777777" w:rsidR="00EF3582" w:rsidRDefault="00EF3582" w:rsidP="00060952">
      <w:pPr>
        <w:jc w:val="both"/>
        <w:rPr>
          <w:rFonts w:ascii="Arial" w:hAnsi="Arial" w:cs="Arial"/>
          <w:sz w:val="28"/>
          <w:szCs w:val="28"/>
        </w:rPr>
      </w:pPr>
    </w:p>
    <w:p w14:paraId="699538E2" w14:textId="77777777" w:rsidR="00EF3582" w:rsidRDefault="00EF3582" w:rsidP="00060952">
      <w:pPr>
        <w:jc w:val="both"/>
        <w:rPr>
          <w:rFonts w:ascii="Arial" w:hAnsi="Arial" w:cs="Arial"/>
          <w:sz w:val="28"/>
          <w:szCs w:val="28"/>
        </w:rPr>
      </w:pPr>
    </w:p>
    <w:p w14:paraId="450D889E" w14:textId="77777777" w:rsidR="00EF3582" w:rsidRDefault="00EF3582" w:rsidP="00060952">
      <w:pPr>
        <w:jc w:val="both"/>
        <w:rPr>
          <w:rFonts w:ascii="Arial" w:hAnsi="Arial" w:cs="Arial"/>
          <w:sz w:val="28"/>
          <w:szCs w:val="28"/>
        </w:rPr>
      </w:pPr>
    </w:p>
    <w:p w14:paraId="0ECEDB75" w14:textId="77777777" w:rsidR="00EF3582" w:rsidRDefault="00EF3582" w:rsidP="00060952">
      <w:pPr>
        <w:jc w:val="both"/>
        <w:rPr>
          <w:rFonts w:ascii="Arial" w:hAnsi="Arial" w:cs="Arial"/>
          <w:sz w:val="28"/>
          <w:szCs w:val="28"/>
        </w:rPr>
      </w:pPr>
    </w:p>
    <w:p w14:paraId="31A97298" w14:textId="77777777" w:rsidR="00EF3582" w:rsidRDefault="00EF3582" w:rsidP="00060952">
      <w:pPr>
        <w:jc w:val="both"/>
        <w:rPr>
          <w:rFonts w:ascii="Arial" w:hAnsi="Arial" w:cs="Arial"/>
          <w:sz w:val="28"/>
          <w:szCs w:val="28"/>
        </w:rPr>
      </w:pPr>
    </w:p>
    <w:p w14:paraId="654099F3" w14:textId="77777777" w:rsidR="00EF3582" w:rsidRDefault="00EF3582" w:rsidP="00060952">
      <w:pPr>
        <w:jc w:val="both"/>
        <w:rPr>
          <w:rFonts w:ascii="Arial" w:hAnsi="Arial" w:cs="Arial"/>
          <w:sz w:val="28"/>
          <w:szCs w:val="28"/>
        </w:rPr>
      </w:pPr>
    </w:p>
    <w:p w14:paraId="249C5B7C" w14:textId="77777777" w:rsidR="00EF3582" w:rsidRDefault="00EF3582" w:rsidP="00060952">
      <w:pPr>
        <w:jc w:val="both"/>
        <w:rPr>
          <w:rFonts w:ascii="Arial" w:hAnsi="Arial" w:cs="Arial"/>
          <w:sz w:val="28"/>
          <w:szCs w:val="28"/>
        </w:rPr>
      </w:pPr>
    </w:p>
    <w:p w14:paraId="30A15901" w14:textId="77777777" w:rsidR="00EF3582" w:rsidRDefault="00EF3582" w:rsidP="00060952">
      <w:pPr>
        <w:jc w:val="both"/>
        <w:rPr>
          <w:rFonts w:ascii="Arial" w:hAnsi="Arial" w:cs="Arial"/>
          <w:sz w:val="28"/>
          <w:szCs w:val="28"/>
        </w:rPr>
      </w:pPr>
    </w:p>
    <w:p w14:paraId="0E29607C" w14:textId="77777777" w:rsidR="00EF3582" w:rsidRDefault="00EF3582" w:rsidP="00060952">
      <w:pPr>
        <w:jc w:val="both"/>
        <w:rPr>
          <w:rFonts w:ascii="Arial" w:hAnsi="Arial" w:cs="Arial"/>
          <w:sz w:val="28"/>
          <w:szCs w:val="28"/>
        </w:rPr>
      </w:pPr>
    </w:p>
    <w:p w14:paraId="647EEEDE" w14:textId="77777777" w:rsidR="00EF3582" w:rsidRDefault="00EF3582" w:rsidP="00060952">
      <w:pPr>
        <w:jc w:val="both"/>
        <w:rPr>
          <w:rFonts w:ascii="Arial" w:hAnsi="Arial" w:cs="Arial"/>
          <w:sz w:val="28"/>
          <w:szCs w:val="28"/>
        </w:rPr>
      </w:pPr>
    </w:p>
    <w:p w14:paraId="051A7569" w14:textId="77777777" w:rsidR="00EF3582" w:rsidRDefault="00EF3582" w:rsidP="00060952">
      <w:pPr>
        <w:jc w:val="both"/>
        <w:rPr>
          <w:rFonts w:ascii="Arial" w:hAnsi="Arial" w:cs="Arial"/>
          <w:sz w:val="28"/>
          <w:szCs w:val="28"/>
        </w:rPr>
      </w:pPr>
    </w:p>
    <w:p w14:paraId="0219D570" w14:textId="77777777" w:rsidR="00EF3582" w:rsidRDefault="00EF3582" w:rsidP="00060952">
      <w:pPr>
        <w:jc w:val="both"/>
        <w:rPr>
          <w:rFonts w:ascii="Arial" w:hAnsi="Arial" w:cs="Arial"/>
          <w:sz w:val="28"/>
          <w:szCs w:val="28"/>
        </w:rPr>
      </w:pPr>
    </w:p>
    <w:p w14:paraId="78A926B4" w14:textId="77777777" w:rsidR="00EF3582" w:rsidRDefault="00EF3582" w:rsidP="00060952">
      <w:pPr>
        <w:jc w:val="both"/>
        <w:rPr>
          <w:rFonts w:ascii="Arial" w:hAnsi="Arial" w:cs="Arial"/>
          <w:sz w:val="28"/>
          <w:szCs w:val="28"/>
        </w:rPr>
      </w:pPr>
    </w:p>
    <w:p w14:paraId="60D1F4A6" w14:textId="77777777" w:rsidR="00EF3582" w:rsidRDefault="00EF3582" w:rsidP="00060952">
      <w:pPr>
        <w:jc w:val="both"/>
        <w:rPr>
          <w:rFonts w:ascii="Arial" w:hAnsi="Arial" w:cs="Arial"/>
          <w:sz w:val="28"/>
          <w:szCs w:val="28"/>
        </w:rPr>
      </w:pPr>
    </w:p>
    <w:p w14:paraId="26A3FD7B" w14:textId="77777777" w:rsidR="00EF3582" w:rsidRDefault="00EF3582" w:rsidP="00060952">
      <w:pPr>
        <w:jc w:val="both"/>
        <w:rPr>
          <w:rFonts w:ascii="Arial" w:hAnsi="Arial" w:cs="Arial"/>
          <w:sz w:val="28"/>
          <w:szCs w:val="28"/>
        </w:rPr>
      </w:pPr>
    </w:p>
    <w:p w14:paraId="442C0533" w14:textId="77777777" w:rsidR="00EF3582" w:rsidRDefault="00EF3582" w:rsidP="00060952">
      <w:pPr>
        <w:jc w:val="both"/>
        <w:rPr>
          <w:rFonts w:ascii="Arial" w:hAnsi="Arial" w:cs="Arial"/>
          <w:sz w:val="28"/>
          <w:szCs w:val="28"/>
        </w:rPr>
      </w:pPr>
    </w:p>
    <w:p w14:paraId="3C6DA73C" w14:textId="77777777" w:rsidR="00EF3582" w:rsidRDefault="00EF3582" w:rsidP="00060952">
      <w:pPr>
        <w:jc w:val="both"/>
        <w:rPr>
          <w:rFonts w:ascii="Arial" w:hAnsi="Arial" w:cs="Arial"/>
          <w:sz w:val="28"/>
          <w:szCs w:val="28"/>
        </w:rPr>
      </w:pPr>
    </w:p>
    <w:p w14:paraId="311C24F9" w14:textId="77777777" w:rsidR="00EF3582" w:rsidRDefault="00EF3582" w:rsidP="00060952">
      <w:pPr>
        <w:jc w:val="both"/>
        <w:rPr>
          <w:rFonts w:ascii="Arial" w:hAnsi="Arial" w:cs="Arial"/>
          <w:sz w:val="28"/>
          <w:szCs w:val="28"/>
        </w:rPr>
      </w:pPr>
    </w:p>
    <w:p w14:paraId="04F9A408" w14:textId="77777777" w:rsidR="00EF3582" w:rsidRDefault="00EF3582" w:rsidP="00060952">
      <w:pPr>
        <w:jc w:val="both"/>
        <w:rPr>
          <w:rFonts w:ascii="Arial" w:hAnsi="Arial" w:cs="Arial"/>
        </w:rPr>
      </w:pPr>
    </w:p>
    <w:p w14:paraId="78519587" w14:textId="77777777" w:rsidR="00060952" w:rsidRDefault="00060952" w:rsidP="00060952">
      <w:pPr>
        <w:jc w:val="both"/>
        <w:rPr>
          <w:rFonts w:ascii="Arial" w:hAnsi="Arial" w:cs="Arial"/>
        </w:rPr>
      </w:pPr>
    </w:p>
    <w:p w14:paraId="6CE24491" w14:textId="77777777" w:rsidR="00060952" w:rsidRDefault="00060952" w:rsidP="00060952">
      <w:pPr>
        <w:jc w:val="both"/>
        <w:rPr>
          <w:rFonts w:ascii="Arial" w:hAnsi="Arial" w:cs="Arial"/>
        </w:rPr>
      </w:pPr>
    </w:p>
    <w:p w14:paraId="3F6D5780" w14:textId="1D096003" w:rsidR="00060952" w:rsidRPr="00854B86" w:rsidRDefault="00060952" w:rsidP="00060952">
      <w:pPr>
        <w:tabs>
          <w:tab w:val="left" w:pos="7655"/>
        </w:tabs>
      </w:pPr>
      <w:r>
        <w:t xml:space="preserve">OPERATOR ECONOMIC                                                           </w:t>
      </w:r>
      <w:r w:rsidRPr="00854B86">
        <w:rPr>
          <w:b/>
          <w:bCs/>
        </w:rPr>
        <w:t xml:space="preserve">FORMULAR NR. </w:t>
      </w:r>
      <w:r w:rsidR="00EF3582">
        <w:rPr>
          <w:b/>
          <w:bCs/>
        </w:rPr>
        <w:t>1</w:t>
      </w:r>
    </w:p>
    <w:p w14:paraId="60C2A7D5" w14:textId="77777777" w:rsidR="00060952" w:rsidRPr="00854B86" w:rsidRDefault="00060952" w:rsidP="00060952">
      <w:r w:rsidRPr="00854B86">
        <w:t>____________________</w:t>
      </w:r>
    </w:p>
    <w:p w14:paraId="26AD8A85" w14:textId="77777777" w:rsidR="00060952" w:rsidRPr="00854B86" w:rsidRDefault="00060952" w:rsidP="00060952">
      <w:r w:rsidRPr="00854B86">
        <w:t xml:space="preserve">   (</w:t>
      </w:r>
      <w:proofErr w:type="spellStart"/>
      <w:r w:rsidRPr="00854B86">
        <w:t>denumirea</w:t>
      </w:r>
      <w:proofErr w:type="spellEnd"/>
      <w:r w:rsidRPr="00854B86">
        <w:t>/</w:t>
      </w:r>
      <w:proofErr w:type="spellStart"/>
      <w:r w:rsidRPr="00854B86">
        <w:t>numele</w:t>
      </w:r>
      <w:proofErr w:type="spellEnd"/>
      <w:r w:rsidRPr="00854B86">
        <w:t>)</w:t>
      </w:r>
    </w:p>
    <w:p w14:paraId="6AA7D89F" w14:textId="77777777" w:rsidR="00060952" w:rsidRDefault="00060952" w:rsidP="00060952">
      <w:pPr>
        <w:jc w:val="center"/>
        <w:rPr>
          <w:b/>
          <w:bCs/>
        </w:rPr>
      </w:pPr>
    </w:p>
    <w:p w14:paraId="442E3077" w14:textId="77777777" w:rsidR="00060952" w:rsidRDefault="00060952" w:rsidP="00060952">
      <w:pPr>
        <w:jc w:val="center"/>
        <w:rPr>
          <w:b/>
          <w:bCs/>
        </w:rPr>
      </w:pPr>
    </w:p>
    <w:p w14:paraId="3B0623DE" w14:textId="77777777" w:rsidR="00060952" w:rsidRDefault="00060952" w:rsidP="00060952">
      <w:pPr>
        <w:jc w:val="center"/>
        <w:rPr>
          <w:b/>
          <w:bCs/>
        </w:rPr>
      </w:pPr>
    </w:p>
    <w:p w14:paraId="759ABEEE" w14:textId="77777777" w:rsidR="00060952" w:rsidRDefault="00060952" w:rsidP="00060952">
      <w:pPr>
        <w:jc w:val="center"/>
        <w:rPr>
          <w:b/>
          <w:bCs/>
        </w:rPr>
      </w:pPr>
    </w:p>
    <w:p w14:paraId="4C9BB502" w14:textId="77777777" w:rsidR="00060952" w:rsidRDefault="00060952" w:rsidP="00060952">
      <w:pPr>
        <w:jc w:val="center"/>
        <w:rPr>
          <w:b/>
          <w:bCs/>
        </w:rPr>
      </w:pPr>
    </w:p>
    <w:p w14:paraId="0C7BF402" w14:textId="77777777" w:rsidR="00060952" w:rsidRDefault="00060952" w:rsidP="00060952">
      <w:pPr>
        <w:pStyle w:val="NoSpacing"/>
        <w:jc w:val="center"/>
        <w:rPr>
          <w:b/>
          <w:bCs/>
          <w:sz w:val="24"/>
          <w:szCs w:val="24"/>
        </w:rPr>
      </w:pPr>
      <w:r w:rsidRPr="00854B86">
        <w:rPr>
          <w:b/>
          <w:bCs/>
          <w:sz w:val="24"/>
          <w:szCs w:val="24"/>
        </w:rPr>
        <w:t xml:space="preserve">DECLARAŢIE PRIVIND RESPECTAREA </w:t>
      </w:r>
      <w:r>
        <w:rPr>
          <w:b/>
          <w:bCs/>
          <w:sz w:val="24"/>
          <w:szCs w:val="24"/>
        </w:rPr>
        <w:t xml:space="preserve">PREVEDERILOR </w:t>
      </w:r>
      <w:r w:rsidRPr="00854B86">
        <w:rPr>
          <w:b/>
          <w:bCs/>
          <w:sz w:val="24"/>
          <w:szCs w:val="24"/>
        </w:rPr>
        <w:t>CAIETULUI DE SARCINI</w:t>
      </w:r>
    </w:p>
    <w:p w14:paraId="0A4CA1E2" w14:textId="77777777" w:rsidR="00060952" w:rsidRDefault="00060952" w:rsidP="00060952">
      <w:pPr>
        <w:pStyle w:val="NoSpacing"/>
        <w:jc w:val="center"/>
        <w:rPr>
          <w:b/>
          <w:bCs/>
          <w:sz w:val="24"/>
          <w:szCs w:val="24"/>
        </w:rPr>
      </w:pPr>
    </w:p>
    <w:p w14:paraId="38EB1493" w14:textId="77777777" w:rsidR="00060952" w:rsidRPr="00854B86" w:rsidRDefault="00060952" w:rsidP="00060952">
      <w:pPr>
        <w:pStyle w:val="NoSpacing"/>
        <w:jc w:val="center"/>
        <w:rPr>
          <w:b/>
          <w:bCs/>
          <w:sz w:val="24"/>
          <w:szCs w:val="24"/>
        </w:rPr>
      </w:pPr>
    </w:p>
    <w:p w14:paraId="2D810B18" w14:textId="77777777" w:rsidR="00060952" w:rsidRPr="00854B86" w:rsidRDefault="00060952" w:rsidP="00060952">
      <w:pPr>
        <w:rPr>
          <w:b/>
          <w:bCs/>
        </w:rPr>
      </w:pPr>
      <w:proofErr w:type="spellStart"/>
      <w:r w:rsidRPr="00854B86">
        <w:t>Subsemnatul</w:t>
      </w:r>
      <w:proofErr w:type="spellEnd"/>
      <w:r w:rsidRPr="00854B86">
        <w:t xml:space="preserve"> ___________________________________________, </w:t>
      </w:r>
      <w:proofErr w:type="spellStart"/>
      <w:r w:rsidRPr="00854B86">
        <w:t>reprezentant</w:t>
      </w:r>
      <w:proofErr w:type="spellEnd"/>
      <w:r w:rsidRPr="00854B86">
        <w:t xml:space="preserve"> </w:t>
      </w:r>
      <w:proofErr w:type="spellStart"/>
      <w:r w:rsidRPr="00854B86">
        <w:t>împuternicit</w:t>
      </w:r>
      <w:proofErr w:type="spellEnd"/>
      <w:r w:rsidRPr="00854B86">
        <w:t xml:space="preserve"> al _________________________________________, </w:t>
      </w:r>
      <w:r w:rsidRPr="00854B86">
        <w:rPr>
          <w:i/>
          <w:iCs/>
        </w:rPr>
        <w:t>(</w:t>
      </w:r>
      <w:proofErr w:type="spellStart"/>
      <w:r w:rsidRPr="00854B86">
        <w:rPr>
          <w:i/>
          <w:iCs/>
        </w:rPr>
        <w:t>denumirea</w:t>
      </w:r>
      <w:proofErr w:type="spellEnd"/>
      <w:r w:rsidRPr="00854B86">
        <w:rPr>
          <w:i/>
          <w:iCs/>
        </w:rPr>
        <w:t>/</w:t>
      </w:r>
      <w:proofErr w:type="spellStart"/>
      <w:r w:rsidRPr="00854B86">
        <w:rPr>
          <w:i/>
          <w:iCs/>
        </w:rPr>
        <w:t>numele</w:t>
      </w:r>
      <w:proofErr w:type="spellEnd"/>
      <w:r w:rsidRPr="00854B86">
        <w:rPr>
          <w:i/>
          <w:iCs/>
        </w:rPr>
        <w:t xml:space="preserve"> </w:t>
      </w:r>
      <w:proofErr w:type="spellStart"/>
      <w:r w:rsidRPr="00854B86">
        <w:rPr>
          <w:i/>
          <w:iCs/>
        </w:rPr>
        <w:t>și</w:t>
      </w:r>
      <w:proofErr w:type="spellEnd"/>
      <w:r w:rsidRPr="00854B86">
        <w:rPr>
          <w:i/>
          <w:iCs/>
        </w:rPr>
        <w:t xml:space="preserve"> </w:t>
      </w:r>
      <w:proofErr w:type="spellStart"/>
      <w:r w:rsidRPr="00854B86">
        <w:rPr>
          <w:i/>
          <w:iCs/>
        </w:rPr>
        <w:t>sediul</w:t>
      </w:r>
      <w:proofErr w:type="spellEnd"/>
      <w:r w:rsidRPr="00854B86">
        <w:rPr>
          <w:i/>
          <w:iCs/>
        </w:rPr>
        <w:t>/</w:t>
      </w:r>
      <w:proofErr w:type="spellStart"/>
      <w:r w:rsidRPr="00854B86">
        <w:rPr>
          <w:i/>
          <w:iCs/>
        </w:rPr>
        <w:t>adresa</w:t>
      </w:r>
      <w:proofErr w:type="spellEnd"/>
      <w:r w:rsidRPr="00854B86">
        <w:rPr>
          <w:i/>
          <w:iCs/>
        </w:rPr>
        <w:t xml:space="preserve"> </w:t>
      </w:r>
      <w:proofErr w:type="spellStart"/>
      <w:r w:rsidRPr="00854B86">
        <w:rPr>
          <w:i/>
          <w:iCs/>
        </w:rPr>
        <w:t>operatorului</w:t>
      </w:r>
      <w:proofErr w:type="spellEnd"/>
      <w:r w:rsidRPr="00854B86">
        <w:rPr>
          <w:i/>
          <w:iCs/>
        </w:rPr>
        <w:t xml:space="preserve"> economic) </w:t>
      </w:r>
      <w:proofErr w:type="spellStart"/>
      <w:r w:rsidRPr="00854B86">
        <w:t>în</w:t>
      </w:r>
      <w:proofErr w:type="spellEnd"/>
      <w:r w:rsidRPr="00854B86">
        <w:t xml:space="preserve"> </w:t>
      </w:r>
      <w:proofErr w:type="spellStart"/>
      <w:r w:rsidRPr="00854B86">
        <w:t>calitate</w:t>
      </w:r>
      <w:proofErr w:type="spellEnd"/>
      <w:r w:rsidRPr="00854B86">
        <w:t xml:space="preserve"> de </w:t>
      </w:r>
      <w:proofErr w:type="spellStart"/>
      <w:r w:rsidRPr="00854B86">
        <w:rPr>
          <w:i/>
          <w:iCs/>
        </w:rPr>
        <w:t>ofertant</w:t>
      </w:r>
      <w:proofErr w:type="spellEnd"/>
      <w:r w:rsidRPr="00854B86">
        <w:rPr>
          <w:i/>
          <w:iCs/>
        </w:rPr>
        <w:t xml:space="preserve">, </w:t>
      </w:r>
      <w:proofErr w:type="spellStart"/>
      <w:r w:rsidRPr="00854B86">
        <w:t>declar</w:t>
      </w:r>
      <w:proofErr w:type="spellEnd"/>
      <w:r w:rsidRPr="00854B86">
        <w:t xml:space="preserve"> pe propria </w:t>
      </w:r>
      <w:proofErr w:type="spellStart"/>
      <w:r w:rsidRPr="00854B86">
        <w:t>răspundere</w:t>
      </w:r>
      <w:proofErr w:type="spellEnd"/>
      <w:r w:rsidRPr="00854B86">
        <w:t xml:space="preserve">, sub </w:t>
      </w:r>
      <w:proofErr w:type="spellStart"/>
      <w:r w:rsidRPr="00854B86">
        <w:t>sancțiunea</w:t>
      </w:r>
      <w:proofErr w:type="spellEnd"/>
      <w:r w:rsidRPr="00854B86">
        <w:t xml:space="preserve"> </w:t>
      </w:r>
      <w:proofErr w:type="spellStart"/>
      <w:r w:rsidRPr="00854B86">
        <w:t>excluderii</w:t>
      </w:r>
      <w:proofErr w:type="spellEnd"/>
      <w:r w:rsidRPr="00854B86">
        <w:t xml:space="preserve"> din </w:t>
      </w:r>
      <w:proofErr w:type="spellStart"/>
      <w:r w:rsidRPr="00854B86">
        <w:t>procedură</w:t>
      </w:r>
      <w:proofErr w:type="spellEnd"/>
      <w:r w:rsidRPr="00854B86">
        <w:t xml:space="preserve"> </w:t>
      </w:r>
      <w:proofErr w:type="spellStart"/>
      <w:r w:rsidRPr="00854B86">
        <w:t>şi</w:t>
      </w:r>
      <w:proofErr w:type="spellEnd"/>
      <w:r w:rsidRPr="00854B86">
        <w:t xml:space="preserve"> a </w:t>
      </w:r>
      <w:proofErr w:type="spellStart"/>
      <w:r w:rsidRPr="00854B86">
        <w:t>sancțiunilor</w:t>
      </w:r>
      <w:proofErr w:type="spellEnd"/>
      <w:r w:rsidRPr="00854B86">
        <w:t xml:space="preserve"> </w:t>
      </w:r>
      <w:proofErr w:type="spellStart"/>
      <w:r w:rsidRPr="00854B86">
        <w:t>aplicate</w:t>
      </w:r>
      <w:proofErr w:type="spellEnd"/>
      <w:r w:rsidRPr="00854B86">
        <w:t xml:space="preserve"> </w:t>
      </w:r>
      <w:proofErr w:type="spellStart"/>
      <w:r w:rsidRPr="00854B86">
        <w:t>faptei</w:t>
      </w:r>
      <w:proofErr w:type="spellEnd"/>
      <w:r w:rsidRPr="00854B86">
        <w:t xml:space="preserve"> de </w:t>
      </w:r>
      <w:proofErr w:type="spellStart"/>
      <w:r w:rsidRPr="00854B86">
        <w:t>fals</w:t>
      </w:r>
      <w:proofErr w:type="spellEnd"/>
      <w:r w:rsidRPr="00854B86">
        <w:t xml:space="preserve"> </w:t>
      </w:r>
      <w:proofErr w:type="spellStart"/>
      <w:r w:rsidRPr="00854B86">
        <w:t>în</w:t>
      </w:r>
      <w:proofErr w:type="spellEnd"/>
      <w:r w:rsidRPr="00854B86">
        <w:t xml:space="preserve"> </w:t>
      </w:r>
      <w:proofErr w:type="spellStart"/>
      <w:r w:rsidRPr="00854B86">
        <w:t>acte</w:t>
      </w:r>
      <w:proofErr w:type="spellEnd"/>
      <w:r w:rsidRPr="00854B86">
        <w:t xml:space="preserve"> </w:t>
      </w:r>
      <w:proofErr w:type="spellStart"/>
      <w:r w:rsidRPr="00854B86">
        <w:t>publice</w:t>
      </w:r>
      <w:proofErr w:type="spellEnd"/>
      <w:r w:rsidRPr="00854B86">
        <w:t xml:space="preserve">, </w:t>
      </w:r>
      <w:proofErr w:type="spellStart"/>
      <w:r w:rsidRPr="00854B86">
        <w:rPr>
          <w:b/>
          <w:bCs/>
        </w:rPr>
        <w:t>că</w:t>
      </w:r>
      <w:proofErr w:type="spellEnd"/>
      <w:r w:rsidRPr="00854B86">
        <w:rPr>
          <w:b/>
          <w:bCs/>
        </w:rPr>
        <w:t xml:space="preserve"> </w:t>
      </w:r>
      <w:proofErr w:type="spellStart"/>
      <w:r>
        <w:rPr>
          <w:b/>
          <w:bCs/>
        </w:rPr>
        <w:t>voi</w:t>
      </w:r>
      <w:proofErr w:type="spellEnd"/>
      <w:r>
        <w:rPr>
          <w:b/>
          <w:bCs/>
        </w:rPr>
        <w:t xml:space="preserve"> </w:t>
      </w:r>
      <w:proofErr w:type="spellStart"/>
      <w:r w:rsidRPr="00854B86">
        <w:rPr>
          <w:b/>
          <w:bCs/>
        </w:rPr>
        <w:t>respect</w:t>
      </w:r>
      <w:r>
        <w:rPr>
          <w:b/>
          <w:bCs/>
        </w:rPr>
        <w:t>a</w:t>
      </w:r>
      <w:proofErr w:type="spellEnd"/>
      <w:r w:rsidRPr="00854B86">
        <w:rPr>
          <w:b/>
          <w:bCs/>
        </w:rPr>
        <w:t xml:space="preserve"> </w:t>
      </w:r>
      <w:proofErr w:type="spellStart"/>
      <w:r w:rsidRPr="00854B86">
        <w:rPr>
          <w:b/>
          <w:bCs/>
        </w:rPr>
        <w:t>în</w:t>
      </w:r>
      <w:proofErr w:type="spellEnd"/>
      <w:r w:rsidRPr="00854B86">
        <w:rPr>
          <w:b/>
          <w:bCs/>
        </w:rPr>
        <w:t xml:space="preserve"> </w:t>
      </w:r>
      <w:proofErr w:type="spellStart"/>
      <w:r w:rsidRPr="00854B86">
        <w:rPr>
          <w:b/>
          <w:bCs/>
        </w:rPr>
        <w:t>totalitate</w:t>
      </w:r>
      <w:proofErr w:type="spellEnd"/>
      <w:r w:rsidRPr="00854B86">
        <w:rPr>
          <w:b/>
          <w:bCs/>
        </w:rPr>
        <w:t xml:space="preserve"> </w:t>
      </w:r>
      <w:proofErr w:type="spellStart"/>
      <w:r w:rsidRPr="00854B86">
        <w:rPr>
          <w:b/>
          <w:bCs/>
        </w:rPr>
        <w:t>prevederile</w:t>
      </w:r>
      <w:proofErr w:type="spellEnd"/>
      <w:r w:rsidRPr="00854B86">
        <w:rPr>
          <w:b/>
          <w:bCs/>
        </w:rPr>
        <w:t xml:space="preserve"> </w:t>
      </w:r>
      <w:proofErr w:type="spellStart"/>
      <w:r w:rsidRPr="00854B86">
        <w:rPr>
          <w:b/>
          <w:bCs/>
        </w:rPr>
        <w:t>Caietului</w:t>
      </w:r>
      <w:proofErr w:type="spellEnd"/>
      <w:r w:rsidRPr="00854B86">
        <w:rPr>
          <w:b/>
          <w:bCs/>
        </w:rPr>
        <w:t xml:space="preserve"> de </w:t>
      </w:r>
      <w:proofErr w:type="spellStart"/>
      <w:r w:rsidRPr="00854B86">
        <w:rPr>
          <w:b/>
          <w:bCs/>
        </w:rPr>
        <w:t>sarcini</w:t>
      </w:r>
      <w:proofErr w:type="spellEnd"/>
      <w:r w:rsidRPr="00854B86">
        <w:rPr>
          <w:b/>
          <w:bCs/>
        </w:rPr>
        <w:t>.</w:t>
      </w:r>
    </w:p>
    <w:p w14:paraId="4A935A54" w14:textId="77777777" w:rsidR="00060952" w:rsidRDefault="00060952" w:rsidP="00060952"/>
    <w:p w14:paraId="11FD34B7" w14:textId="77777777" w:rsidR="00060952" w:rsidRDefault="00060952" w:rsidP="00060952"/>
    <w:p w14:paraId="39DC0F0C" w14:textId="77777777" w:rsidR="00060952" w:rsidRDefault="00060952" w:rsidP="00060952"/>
    <w:p w14:paraId="4A3A0C89" w14:textId="77777777" w:rsidR="00060952" w:rsidRDefault="00060952" w:rsidP="00060952"/>
    <w:p w14:paraId="2FFFC10E" w14:textId="77777777" w:rsidR="00060952" w:rsidRDefault="00060952" w:rsidP="00060952"/>
    <w:p w14:paraId="019E1566" w14:textId="77777777" w:rsidR="00060952" w:rsidRPr="00854B86" w:rsidRDefault="00060952" w:rsidP="00060952"/>
    <w:p w14:paraId="28A79F55" w14:textId="77777777" w:rsidR="00060952" w:rsidRPr="00854B86" w:rsidRDefault="00060952" w:rsidP="00060952">
      <w:pPr>
        <w:pStyle w:val="NoSpacing"/>
        <w:ind w:left="5040" w:firstLine="720"/>
        <w:jc w:val="center"/>
        <w:rPr>
          <w:sz w:val="24"/>
          <w:szCs w:val="24"/>
        </w:rPr>
      </w:pPr>
      <w:r w:rsidRPr="00854B86">
        <w:rPr>
          <w:sz w:val="24"/>
          <w:szCs w:val="24"/>
        </w:rPr>
        <w:t>Operator economic,</w:t>
      </w:r>
    </w:p>
    <w:p w14:paraId="419838FA" w14:textId="77777777" w:rsidR="00060952" w:rsidRPr="00854B86" w:rsidRDefault="00060952" w:rsidP="00060952">
      <w:pPr>
        <w:pStyle w:val="NoSpacing"/>
        <w:ind w:left="5040" w:firstLine="720"/>
        <w:jc w:val="center"/>
        <w:rPr>
          <w:sz w:val="24"/>
          <w:szCs w:val="24"/>
        </w:rPr>
      </w:pPr>
      <w:r w:rsidRPr="00854B86">
        <w:rPr>
          <w:sz w:val="24"/>
          <w:szCs w:val="24"/>
        </w:rPr>
        <w:t>_________________</w:t>
      </w:r>
    </w:p>
    <w:p w14:paraId="07CE9D89" w14:textId="77777777" w:rsidR="00060952" w:rsidRPr="00854B86" w:rsidRDefault="00060952" w:rsidP="00060952">
      <w:pPr>
        <w:pStyle w:val="NoSpacing"/>
        <w:ind w:left="5040" w:firstLine="720"/>
        <w:jc w:val="center"/>
        <w:rPr>
          <w:i/>
          <w:iCs/>
          <w:sz w:val="24"/>
          <w:szCs w:val="24"/>
        </w:rPr>
      </w:pPr>
      <w:r w:rsidRPr="00854B86">
        <w:rPr>
          <w:i/>
          <w:iCs/>
          <w:sz w:val="24"/>
          <w:szCs w:val="24"/>
        </w:rPr>
        <w:t>(</w:t>
      </w:r>
      <w:proofErr w:type="spellStart"/>
      <w:r w:rsidRPr="00854B86">
        <w:rPr>
          <w:i/>
          <w:iCs/>
          <w:sz w:val="24"/>
          <w:szCs w:val="24"/>
        </w:rPr>
        <w:t>semn</w:t>
      </w:r>
      <w:r>
        <w:rPr>
          <w:i/>
          <w:iCs/>
          <w:sz w:val="24"/>
          <w:szCs w:val="24"/>
        </w:rPr>
        <w:t>ă</w:t>
      </w:r>
      <w:r w:rsidRPr="00854B86">
        <w:rPr>
          <w:i/>
          <w:iCs/>
          <w:sz w:val="24"/>
          <w:szCs w:val="24"/>
        </w:rPr>
        <w:t>tura</w:t>
      </w:r>
      <w:proofErr w:type="spellEnd"/>
      <w:r w:rsidRPr="00854B86">
        <w:rPr>
          <w:i/>
          <w:iCs/>
          <w:sz w:val="24"/>
          <w:szCs w:val="24"/>
        </w:rPr>
        <w:t xml:space="preserve"> </w:t>
      </w:r>
      <w:proofErr w:type="spellStart"/>
      <w:r w:rsidRPr="00854B86">
        <w:rPr>
          <w:i/>
          <w:iCs/>
          <w:sz w:val="24"/>
          <w:szCs w:val="24"/>
        </w:rPr>
        <w:t>autorizată</w:t>
      </w:r>
      <w:proofErr w:type="spellEnd"/>
      <w:r w:rsidRPr="00854B86">
        <w:rPr>
          <w:i/>
          <w:iCs/>
          <w:sz w:val="24"/>
          <w:szCs w:val="24"/>
        </w:rPr>
        <w:t>)</w:t>
      </w:r>
    </w:p>
    <w:p w14:paraId="1C7E5050" w14:textId="77777777" w:rsidR="00060952" w:rsidRDefault="00060952" w:rsidP="00060952">
      <w:pPr>
        <w:jc w:val="both"/>
        <w:rPr>
          <w:rFonts w:ascii="Arial" w:hAnsi="Arial" w:cs="Arial"/>
        </w:rPr>
      </w:pPr>
    </w:p>
    <w:p w14:paraId="34DBC1BD" w14:textId="77777777" w:rsidR="00060952" w:rsidRDefault="00060952" w:rsidP="00060952">
      <w:pPr>
        <w:jc w:val="both"/>
        <w:rPr>
          <w:rFonts w:ascii="Arial" w:hAnsi="Arial" w:cs="Arial"/>
        </w:rPr>
      </w:pPr>
    </w:p>
    <w:p w14:paraId="6DA43DBC" w14:textId="77777777" w:rsidR="00060952" w:rsidRDefault="00060952" w:rsidP="00060952">
      <w:pPr>
        <w:jc w:val="both"/>
        <w:rPr>
          <w:rFonts w:ascii="Arial" w:hAnsi="Arial" w:cs="Arial"/>
        </w:rPr>
      </w:pPr>
    </w:p>
    <w:p w14:paraId="50E1397A" w14:textId="77777777" w:rsidR="00060952" w:rsidRDefault="00060952" w:rsidP="00060952">
      <w:pPr>
        <w:jc w:val="both"/>
        <w:rPr>
          <w:rFonts w:ascii="Arial" w:hAnsi="Arial" w:cs="Arial"/>
        </w:rPr>
      </w:pPr>
    </w:p>
    <w:p w14:paraId="6B66D19D" w14:textId="77777777" w:rsidR="00060952" w:rsidRDefault="00060952" w:rsidP="00060952">
      <w:pPr>
        <w:jc w:val="both"/>
        <w:rPr>
          <w:rFonts w:ascii="Arial" w:hAnsi="Arial" w:cs="Arial"/>
        </w:rPr>
      </w:pPr>
    </w:p>
    <w:p w14:paraId="62845B22" w14:textId="77777777" w:rsidR="00060952" w:rsidRDefault="00060952" w:rsidP="00060952">
      <w:pPr>
        <w:jc w:val="both"/>
        <w:rPr>
          <w:rFonts w:ascii="Arial" w:hAnsi="Arial" w:cs="Arial"/>
        </w:rPr>
      </w:pPr>
    </w:p>
    <w:p w14:paraId="0AA92529" w14:textId="77777777" w:rsidR="00060952" w:rsidRDefault="00060952" w:rsidP="00060952">
      <w:pPr>
        <w:jc w:val="both"/>
        <w:rPr>
          <w:rFonts w:ascii="Arial" w:hAnsi="Arial" w:cs="Arial"/>
        </w:rPr>
      </w:pPr>
    </w:p>
    <w:p w14:paraId="16034866" w14:textId="77777777" w:rsidR="00060952" w:rsidRDefault="00060952" w:rsidP="00060952">
      <w:pPr>
        <w:jc w:val="both"/>
        <w:rPr>
          <w:rFonts w:ascii="Arial" w:hAnsi="Arial" w:cs="Arial"/>
        </w:rPr>
      </w:pPr>
    </w:p>
    <w:p w14:paraId="16FD34DE" w14:textId="77777777" w:rsidR="00060952" w:rsidRDefault="00060952" w:rsidP="00060952">
      <w:pPr>
        <w:jc w:val="both"/>
        <w:rPr>
          <w:rFonts w:ascii="Arial" w:hAnsi="Arial" w:cs="Arial"/>
        </w:rPr>
      </w:pPr>
    </w:p>
    <w:p w14:paraId="0AE1EAE3" w14:textId="77777777" w:rsidR="00060952" w:rsidRDefault="00060952" w:rsidP="00060952">
      <w:pPr>
        <w:jc w:val="both"/>
        <w:rPr>
          <w:rFonts w:ascii="Arial" w:hAnsi="Arial" w:cs="Arial"/>
        </w:rPr>
      </w:pPr>
    </w:p>
    <w:p w14:paraId="17FCCFD3" w14:textId="77777777" w:rsidR="00060952" w:rsidRDefault="00060952" w:rsidP="00060952">
      <w:pPr>
        <w:jc w:val="both"/>
        <w:rPr>
          <w:rFonts w:ascii="Arial" w:hAnsi="Arial" w:cs="Arial"/>
        </w:rPr>
      </w:pPr>
    </w:p>
    <w:p w14:paraId="58BD7E75" w14:textId="77777777" w:rsidR="00060952" w:rsidRDefault="00060952" w:rsidP="00060952">
      <w:pPr>
        <w:jc w:val="both"/>
        <w:rPr>
          <w:rFonts w:ascii="Arial" w:hAnsi="Arial" w:cs="Arial"/>
        </w:rPr>
      </w:pPr>
    </w:p>
    <w:p w14:paraId="78A9402B" w14:textId="77777777" w:rsidR="00060952" w:rsidRDefault="00060952" w:rsidP="00060952">
      <w:pPr>
        <w:jc w:val="both"/>
        <w:rPr>
          <w:rFonts w:ascii="Arial" w:hAnsi="Arial" w:cs="Arial"/>
        </w:rPr>
      </w:pPr>
    </w:p>
    <w:p w14:paraId="100FA085" w14:textId="77777777" w:rsidR="00060952" w:rsidRDefault="00060952" w:rsidP="00060952">
      <w:pPr>
        <w:jc w:val="both"/>
        <w:rPr>
          <w:rFonts w:ascii="Arial" w:hAnsi="Arial" w:cs="Arial"/>
        </w:rPr>
      </w:pPr>
    </w:p>
    <w:p w14:paraId="428DBB33" w14:textId="77777777" w:rsidR="00060952" w:rsidRDefault="00060952" w:rsidP="00060952">
      <w:pPr>
        <w:jc w:val="both"/>
        <w:rPr>
          <w:rFonts w:ascii="Arial" w:hAnsi="Arial" w:cs="Arial"/>
        </w:rPr>
      </w:pPr>
    </w:p>
    <w:p w14:paraId="525365CC" w14:textId="77777777" w:rsidR="00060952" w:rsidRDefault="00060952" w:rsidP="00060952">
      <w:pPr>
        <w:jc w:val="both"/>
        <w:rPr>
          <w:rFonts w:ascii="Arial" w:hAnsi="Arial" w:cs="Arial"/>
        </w:rPr>
      </w:pPr>
    </w:p>
    <w:p w14:paraId="64752DE1" w14:textId="77777777" w:rsidR="00060952" w:rsidRDefault="00060952" w:rsidP="00060952">
      <w:pPr>
        <w:jc w:val="both"/>
        <w:rPr>
          <w:rFonts w:ascii="Arial" w:hAnsi="Arial" w:cs="Arial"/>
        </w:rPr>
      </w:pPr>
    </w:p>
    <w:p w14:paraId="7E6E0AB8" w14:textId="77777777" w:rsidR="00060952" w:rsidRDefault="00060952" w:rsidP="00060952">
      <w:pPr>
        <w:jc w:val="both"/>
        <w:rPr>
          <w:rFonts w:ascii="Arial" w:hAnsi="Arial" w:cs="Arial"/>
        </w:rPr>
      </w:pPr>
    </w:p>
    <w:p w14:paraId="5E9E29F5" w14:textId="77777777" w:rsidR="00060952" w:rsidRDefault="00060952" w:rsidP="00060952">
      <w:pPr>
        <w:jc w:val="both"/>
        <w:rPr>
          <w:rFonts w:ascii="Arial" w:hAnsi="Arial" w:cs="Arial"/>
        </w:rPr>
      </w:pPr>
    </w:p>
    <w:p w14:paraId="74BC723E" w14:textId="77777777" w:rsidR="00060952" w:rsidRDefault="00060952" w:rsidP="00060952">
      <w:pPr>
        <w:jc w:val="both"/>
        <w:rPr>
          <w:rFonts w:ascii="Arial" w:hAnsi="Arial" w:cs="Arial"/>
        </w:rPr>
      </w:pPr>
    </w:p>
    <w:p w14:paraId="7C77B758" w14:textId="77777777" w:rsidR="00060952" w:rsidRDefault="00060952" w:rsidP="00060952">
      <w:pPr>
        <w:jc w:val="both"/>
        <w:rPr>
          <w:rFonts w:ascii="Arial" w:hAnsi="Arial" w:cs="Arial"/>
        </w:rPr>
      </w:pPr>
    </w:p>
    <w:p w14:paraId="17C1B0DE" w14:textId="77777777" w:rsidR="00060952" w:rsidRDefault="00060952" w:rsidP="00060952">
      <w:pPr>
        <w:jc w:val="both"/>
        <w:rPr>
          <w:rFonts w:ascii="Arial" w:hAnsi="Arial" w:cs="Arial"/>
        </w:rPr>
      </w:pPr>
    </w:p>
    <w:p w14:paraId="7CAAFEE6" w14:textId="77777777" w:rsidR="00060952" w:rsidRDefault="00060952" w:rsidP="00060952">
      <w:pPr>
        <w:jc w:val="both"/>
        <w:rPr>
          <w:rFonts w:ascii="Arial" w:hAnsi="Arial" w:cs="Arial"/>
        </w:rPr>
      </w:pPr>
    </w:p>
    <w:p w14:paraId="4701BDFB" w14:textId="77777777" w:rsidR="00060952" w:rsidRDefault="00060952" w:rsidP="00060952">
      <w:pPr>
        <w:jc w:val="both"/>
        <w:rPr>
          <w:rFonts w:ascii="Arial" w:hAnsi="Arial" w:cs="Arial"/>
        </w:rPr>
      </w:pPr>
    </w:p>
    <w:p w14:paraId="2F9C4C23" w14:textId="77777777" w:rsidR="0013217A" w:rsidRDefault="0013217A" w:rsidP="00060952">
      <w:pPr>
        <w:jc w:val="both"/>
        <w:rPr>
          <w:rFonts w:ascii="Arial" w:hAnsi="Arial" w:cs="Arial"/>
        </w:rPr>
      </w:pPr>
    </w:p>
    <w:p w14:paraId="1801D551" w14:textId="77777777" w:rsidR="0013217A" w:rsidRDefault="0013217A" w:rsidP="00060952">
      <w:pPr>
        <w:jc w:val="both"/>
        <w:rPr>
          <w:rFonts w:ascii="Arial" w:hAnsi="Arial" w:cs="Arial"/>
        </w:rPr>
      </w:pPr>
    </w:p>
    <w:p w14:paraId="417C6CA9" w14:textId="77777777" w:rsidR="0013217A" w:rsidRDefault="0013217A" w:rsidP="00060952">
      <w:pPr>
        <w:jc w:val="both"/>
        <w:rPr>
          <w:rFonts w:ascii="Arial" w:hAnsi="Arial" w:cs="Arial"/>
        </w:rPr>
      </w:pPr>
    </w:p>
    <w:p w14:paraId="7B5FC7DD" w14:textId="77777777" w:rsidR="0013217A" w:rsidRDefault="0013217A" w:rsidP="00060952">
      <w:pPr>
        <w:jc w:val="both"/>
        <w:rPr>
          <w:rFonts w:ascii="Arial" w:hAnsi="Arial" w:cs="Arial"/>
        </w:rPr>
      </w:pPr>
    </w:p>
    <w:p w14:paraId="61082B6E" w14:textId="77777777" w:rsidR="0013217A" w:rsidRDefault="0013217A" w:rsidP="00060952">
      <w:pPr>
        <w:jc w:val="both"/>
        <w:rPr>
          <w:rFonts w:ascii="Arial" w:hAnsi="Arial" w:cs="Arial"/>
        </w:rPr>
      </w:pPr>
    </w:p>
    <w:p w14:paraId="1EF5A77A" w14:textId="77777777" w:rsidR="0013217A" w:rsidRDefault="0013217A" w:rsidP="00060952">
      <w:pPr>
        <w:jc w:val="both"/>
        <w:rPr>
          <w:rFonts w:ascii="Arial" w:hAnsi="Arial" w:cs="Arial"/>
        </w:rPr>
      </w:pPr>
    </w:p>
    <w:p w14:paraId="57D8D83B" w14:textId="77777777" w:rsidR="0013217A" w:rsidRDefault="0013217A" w:rsidP="00060952">
      <w:pPr>
        <w:jc w:val="both"/>
        <w:rPr>
          <w:rFonts w:ascii="Arial" w:hAnsi="Arial" w:cs="Arial"/>
        </w:rPr>
      </w:pPr>
    </w:p>
    <w:p w14:paraId="640947D0" w14:textId="77777777" w:rsidR="0013217A" w:rsidRDefault="0013217A" w:rsidP="00060952">
      <w:pPr>
        <w:jc w:val="both"/>
        <w:rPr>
          <w:rFonts w:ascii="Arial" w:hAnsi="Arial" w:cs="Arial"/>
        </w:rPr>
      </w:pPr>
    </w:p>
    <w:p w14:paraId="650C7D3A" w14:textId="77777777" w:rsidR="0013217A" w:rsidRDefault="0013217A" w:rsidP="00060952">
      <w:pPr>
        <w:jc w:val="both"/>
        <w:rPr>
          <w:rFonts w:ascii="Arial" w:hAnsi="Arial" w:cs="Arial"/>
        </w:rPr>
      </w:pPr>
    </w:p>
    <w:p w14:paraId="28E22CE9" w14:textId="77777777" w:rsidR="00060952" w:rsidRDefault="00060952" w:rsidP="00060952">
      <w:pPr>
        <w:jc w:val="both"/>
        <w:rPr>
          <w:rFonts w:ascii="Arial" w:hAnsi="Arial" w:cs="Arial"/>
        </w:rPr>
      </w:pPr>
    </w:p>
    <w:p w14:paraId="07E1C19C" w14:textId="77777777" w:rsidR="00060952" w:rsidRDefault="00060952" w:rsidP="00060952">
      <w:pPr>
        <w:jc w:val="both"/>
        <w:rPr>
          <w:rFonts w:ascii="Arial" w:hAnsi="Arial" w:cs="Arial"/>
        </w:rPr>
      </w:pPr>
    </w:p>
    <w:p w14:paraId="7ACD44C7" w14:textId="77777777" w:rsidR="00060952" w:rsidRDefault="00060952" w:rsidP="00060952">
      <w:pPr>
        <w:jc w:val="both"/>
        <w:rPr>
          <w:rFonts w:ascii="Arial" w:hAnsi="Arial" w:cs="Arial"/>
        </w:rPr>
      </w:pPr>
    </w:p>
    <w:p w14:paraId="2FD46E98" w14:textId="7BD466EB" w:rsidR="00060952" w:rsidRPr="00FB3E2A" w:rsidRDefault="00060952" w:rsidP="00060952">
      <w:pPr>
        <w:pStyle w:val="Heading1"/>
        <w:tabs>
          <w:tab w:val="left" w:pos="720"/>
        </w:tabs>
        <w:jc w:val="right"/>
        <w:rPr>
          <w:b w:val="0"/>
          <w:sz w:val="24"/>
          <w:szCs w:val="24"/>
        </w:rPr>
      </w:pPr>
      <w:r w:rsidRPr="0027189E">
        <w:rPr>
          <w:b w:val="0"/>
          <w:sz w:val="24"/>
          <w:szCs w:val="24"/>
        </w:rPr>
        <w:lastRenderedPageBreak/>
        <w:t xml:space="preserve">Formular </w:t>
      </w:r>
      <w:r>
        <w:rPr>
          <w:b w:val="0"/>
          <w:sz w:val="24"/>
          <w:szCs w:val="24"/>
        </w:rPr>
        <w:t>nr.</w:t>
      </w:r>
      <w:r w:rsidR="0013217A">
        <w:rPr>
          <w:b w:val="0"/>
          <w:sz w:val="24"/>
          <w:szCs w:val="24"/>
        </w:rPr>
        <w:t>2</w:t>
      </w:r>
    </w:p>
    <w:p w14:paraId="03A39111" w14:textId="77777777" w:rsidR="00060952" w:rsidRPr="000E050F" w:rsidRDefault="00060952" w:rsidP="00060952">
      <w:r w:rsidRPr="000E050F">
        <w:t>Operator Economic</w:t>
      </w:r>
    </w:p>
    <w:p w14:paraId="3500F678" w14:textId="77777777" w:rsidR="00060952" w:rsidRPr="000E050F" w:rsidRDefault="00060952" w:rsidP="00060952">
      <w:r w:rsidRPr="000E050F">
        <w:t>..........................</w:t>
      </w:r>
    </w:p>
    <w:p w14:paraId="00FC2367" w14:textId="77777777" w:rsidR="00060952" w:rsidRPr="000E050F" w:rsidRDefault="00060952" w:rsidP="00060952">
      <w:r w:rsidRPr="000E050F">
        <w:t>(</w:t>
      </w:r>
      <w:proofErr w:type="spellStart"/>
      <w:r w:rsidRPr="000E050F">
        <w:t>denumirea</w:t>
      </w:r>
      <w:proofErr w:type="spellEnd"/>
      <w:r w:rsidRPr="000E050F">
        <w:t>)</w:t>
      </w:r>
    </w:p>
    <w:p w14:paraId="63E6D6AC" w14:textId="77777777" w:rsidR="00060952" w:rsidRPr="000E050F" w:rsidRDefault="00060952" w:rsidP="00060952">
      <w:pPr>
        <w:rPr>
          <w:highlight w:val="green"/>
        </w:rPr>
      </w:pPr>
    </w:p>
    <w:p w14:paraId="29C65D6D" w14:textId="77777777" w:rsidR="00060952" w:rsidRPr="000D47D6" w:rsidRDefault="00060952" w:rsidP="00060952">
      <w:pPr>
        <w:jc w:val="center"/>
        <w:rPr>
          <w:b/>
          <w:lang w:val="it-IT"/>
        </w:rPr>
      </w:pPr>
      <w:r w:rsidRPr="000E050F">
        <w:rPr>
          <w:b/>
        </w:rPr>
        <w:t>D E C L A R A Ţ I E</w:t>
      </w:r>
      <w:r>
        <w:rPr>
          <w:b/>
        </w:rPr>
        <w:t xml:space="preserve"> </w:t>
      </w:r>
      <w:proofErr w:type="spellStart"/>
      <w:r>
        <w:rPr>
          <w:b/>
        </w:rPr>
        <w:t>privind</w:t>
      </w:r>
      <w:proofErr w:type="spellEnd"/>
      <w:r>
        <w:rPr>
          <w:b/>
        </w:rPr>
        <w:t xml:space="preserve"> </w:t>
      </w:r>
      <w:proofErr w:type="spellStart"/>
      <w:r>
        <w:rPr>
          <w:b/>
        </w:rPr>
        <w:t>neincadrarea</w:t>
      </w:r>
      <w:proofErr w:type="spellEnd"/>
      <w:r>
        <w:rPr>
          <w:b/>
        </w:rPr>
        <w:t xml:space="preserve"> in </w:t>
      </w:r>
      <w:proofErr w:type="spellStart"/>
      <w:r>
        <w:rPr>
          <w:b/>
        </w:rPr>
        <w:t>prevederile</w:t>
      </w:r>
      <w:proofErr w:type="spellEnd"/>
      <w:r>
        <w:rPr>
          <w:b/>
        </w:rPr>
        <w:t xml:space="preserve"> </w:t>
      </w:r>
      <w:r w:rsidRPr="000E050F">
        <w:rPr>
          <w:b/>
        </w:rPr>
        <w:t>art. 164</w:t>
      </w:r>
      <w:r w:rsidRPr="000E050F">
        <w:t xml:space="preserve"> </w:t>
      </w:r>
      <w:r w:rsidRPr="0033020B">
        <w:rPr>
          <w:b/>
        </w:rPr>
        <w:t xml:space="preserve">din </w:t>
      </w:r>
      <w:proofErr w:type="spellStart"/>
      <w:r w:rsidRPr="000E050F">
        <w:rPr>
          <w:b/>
        </w:rPr>
        <w:t>Legea</w:t>
      </w:r>
      <w:proofErr w:type="spellEnd"/>
      <w:r w:rsidRPr="000E050F">
        <w:rPr>
          <w:b/>
        </w:rPr>
        <w:t xml:space="preserve"> 98/2016</w:t>
      </w:r>
      <w:r>
        <w:rPr>
          <w:b/>
        </w:rPr>
        <w:t xml:space="preserve"> </w:t>
      </w:r>
      <w:r>
        <w:rPr>
          <w:b/>
          <w:lang w:val="it-IT"/>
        </w:rPr>
        <w:t xml:space="preserve">privind achizitiile publice </w:t>
      </w:r>
    </w:p>
    <w:p w14:paraId="39FAF4D7" w14:textId="77777777" w:rsidR="00060952" w:rsidRPr="000E050F" w:rsidRDefault="00060952" w:rsidP="00060952">
      <w:pPr>
        <w:jc w:val="center"/>
        <w:rPr>
          <w:b/>
        </w:rPr>
      </w:pPr>
    </w:p>
    <w:p w14:paraId="6B8FB891" w14:textId="77777777" w:rsidR="00060952" w:rsidRPr="000E050F" w:rsidRDefault="00060952" w:rsidP="00060952">
      <w:pPr>
        <w:ind w:firstLine="708"/>
        <w:jc w:val="both"/>
        <w:rPr>
          <w:color w:val="000000"/>
        </w:rPr>
      </w:pPr>
      <w:proofErr w:type="spellStart"/>
      <w:r w:rsidRPr="000E050F">
        <w:t>Subsemnatul</w:t>
      </w:r>
      <w:proofErr w:type="spellEnd"/>
      <w:r w:rsidRPr="000E050F">
        <w:t>, .........</w:t>
      </w:r>
      <w:r>
        <w:t>....................................................</w:t>
      </w:r>
      <w:r w:rsidRPr="000E050F">
        <w:t xml:space="preserve">..... </w:t>
      </w:r>
      <w:proofErr w:type="spellStart"/>
      <w:r w:rsidRPr="000E050F">
        <w:t>reprezentant</w:t>
      </w:r>
      <w:proofErr w:type="spellEnd"/>
      <w:r w:rsidRPr="000E050F">
        <w:t xml:space="preserve"> </w:t>
      </w:r>
      <w:proofErr w:type="spellStart"/>
      <w:r w:rsidRPr="000E050F">
        <w:t>împuternicit</w:t>
      </w:r>
      <w:proofErr w:type="spellEnd"/>
      <w:r w:rsidRPr="000E050F">
        <w:t xml:space="preserve"> al .....................</w:t>
      </w:r>
      <w:r>
        <w:t>....................</w:t>
      </w:r>
      <w:r w:rsidRPr="000E050F">
        <w:t xml:space="preserve">.... </w:t>
      </w:r>
      <w:r w:rsidRPr="000E050F">
        <w:rPr>
          <w:i/>
        </w:rPr>
        <w:t>(</w:t>
      </w:r>
      <w:proofErr w:type="spellStart"/>
      <w:r w:rsidRPr="000E050F">
        <w:rPr>
          <w:i/>
        </w:rPr>
        <w:t>denumirea</w:t>
      </w:r>
      <w:proofErr w:type="spellEnd"/>
      <w:r w:rsidRPr="000E050F">
        <w:rPr>
          <w:i/>
        </w:rPr>
        <w:t xml:space="preserve"> </w:t>
      </w:r>
      <w:proofErr w:type="spellStart"/>
      <w:r w:rsidRPr="000E050F">
        <w:rPr>
          <w:i/>
        </w:rPr>
        <w:t>operatorului</w:t>
      </w:r>
      <w:proofErr w:type="spellEnd"/>
      <w:r w:rsidRPr="000E050F">
        <w:rPr>
          <w:i/>
        </w:rPr>
        <w:t xml:space="preserve"> economic</w:t>
      </w:r>
      <w:r w:rsidRPr="000E050F">
        <w:t xml:space="preserve">) </w:t>
      </w:r>
      <w:proofErr w:type="spellStart"/>
      <w:r w:rsidRPr="000E050F">
        <w:t>în</w:t>
      </w:r>
      <w:proofErr w:type="spellEnd"/>
      <w:r w:rsidRPr="000E050F">
        <w:t xml:space="preserve"> </w:t>
      </w:r>
      <w:proofErr w:type="spellStart"/>
      <w:r w:rsidRPr="000E050F">
        <w:t>calitate</w:t>
      </w:r>
      <w:proofErr w:type="spellEnd"/>
      <w:r w:rsidRPr="000E050F">
        <w:t xml:space="preserve"> de </w:t>
      </w:r>
      <w:proofErr w:type="spellStart"/>
      <w:r w:rsidRPr="000E050F">
        <w:t>candidat</w:t>
      </w:r>
      <w:proofErr w:type="spellEnd"/>
      <w:r w:rsidRPr="000E050F">
        <w:t>/</w:t>
      </w:r>
      <w:proofErr w:type="spellStart"/>
      <w:r w:rsidRPr="000E050F">
        <w:t>ofertant</w:t>
      </w:r>
      <w:proofErr w:type="spellEnd"/>
      <w:r w:rsidRPr="000E050F">
        <w:t>/</w:t>
      </w:r>
      <w:proofErr w:type="spellStart"/>
      <w:r w:rsidRPr="000E050F">
        <w:t>ofertant</w:t>
      </w:r>
      <w:proofErr w:type="spellEnd"/>
      <w:r w:rsidRPr="000E050F">
        <w:t xml:space="preserve"> </w:t>
      </w:r>
      <w:proofErr w:type="spellStart"/>
      <w:r w:rsidRPr="000E050F">
        <w:t>asociat</w:t>
      </w:r>
      <w:proofErr w:type="spellEnd"/>
      <w:r w:rsidRPr="000E050F">
        <w:t>/</w:t>
      </w:r>
      <w:proofErr w:type="spellStart"/>
      <w:r w:rsidRPr="000E050F">
        <w:t>terţ</w:t>
      </w:r>
      <w:proofErr w:type="spellEnd"/>
      <w:r w:rsidRPr="000E050F">
        <w:t xml:space="preserve"> </w:t>
      </w:r>
      <w:proofErr w:type="spellStart"/>
      <w:r w:rsidRPr="000E050F">
        <w:t>susţinător</w:t>
      </w:r>
      <w:proofErr w:type="spellEnd"/>
      <w:r w:rsidRPr="000E050F">
        <w:t xml:space="preserve"> al </w:t>
      </w:r>
      <w:proofErr w:type="spellStart"/>
      <w:r w:rsidRPr="000E050F">
        <w:t>candidatului</w:t>
      </w:r>
      <w:proofErr w:type="spellEnd"/>
      <w:r w:rsidRPr="000E050F">
        <w:t>/</w:t>
      </w:r>
      <w:proofErr w:type="spellStart"/>
      <w:r w:rsidRPr="000E050F">
        <w:t>ofertantului</w:t>
      </w:r>
      <w:proofErr w:type="spellEnd"/>
      <w:r w:rsidRPr="000E050F">
        <w:t xml:space="preserve">, </w:t>
      </w:r>
      <w:proofErr w:type="spellStart"/>
      <w:r w:rsidRPr="000E050F">
        <w:t>declar</w:t>
      </w:r>
      <w:proofErr w:type="spellEnd"/>
      <w:r w:rsidRPr="000E050F">
        <w:t xml:space="preserve"> pe propria </w:t>
      </w:r>
      <w:proofErr w:type="spellStart"/>
      <w:r w:rsidRPr="000E050F">
        <w:t>răspundere</w:t>
      </w:r>
      <w:proofErr w:type="spellEnd"/>
      <w:r w:rsidRPr="000E050F">
        <w:t xml:space="preserve">, sub </w:t>
      </w:r>
      <w:proofErr w:type="spellStart"/>
      <w:r w:rsidRPr="000E050F">
        <w:t>sancţiunea</w:t>
      </w:r>
      <w:proofErr w:type="spellEnd"/>
      <w:r w:rsidRPr="000E050F">
        <w:t xml:space="preserve"> </w:t>
      </w:r>
      <w:proofErr w:type="spellStart"/>
      <w:r w:rsidRPr="000E050F">
        <w:t>excluderii</w:t>
      </w:r>
      <w:proofErr w:type="spellEnd"/>
      <w:r w:rsidRPr="000E050F">
        <w:t xml:space="preserve"> din </w:t>
      </w:r>
      <w:proofErr w:type="spellStart"/>
      <w:r w:rsidRPr="000E050F">
        <w:t>procedura</w:t>
      </w:r>
      <w:proofErr w:type="spellEnd"/>
      <w:r w:rsidRPr="000E050F">
        <w:t xml:space="preserve"> de </w:t>
      </w:r>
      <w:proofErr w:type="spellStart"/>
      <w:r w:rsidRPr="000E050F">
        <w:t>achiziţie</w:t>
      </w:r>
      <w:proofErr w:type="spellEnd"/>
      <w:r w:rsidRPr="000E050F">
        <w:t xml:space="preserve"> </w:t>
      </w:r>
      <w:proofErr w:type="spellStart"/>
      <w:r w:rsidRPr="000E050F">
        <w:t>publică</w:t>
      </w:r>
      <w:proofErr w:type="spellEnd"/>
      <w:r w:rsidRPr="000E050F">
        <w:t xml:space="preserve"> </w:t>
      </w:r>
      <w:proofErr w:type="spellStart"/>
      <w:r w:rsidRPr="000E050F">
        <w:t>şi</w:t>
      </w:r>
      <w:proofErr w:type="spellEnd"/>
      <w:r w:rsidRPr="000E050F">
        <w:t xml:space="preserve"> sub </w:t>
      </w:r>
      <w:proofErr w:type="spellStart"/>
      <w:r w:rsidRPr="000E050F">
        <w:t>sancţiunile</w:t>
      </w:r>
      <w:proofErr w:type="spellEnd"/>
      <w:r w:rsidRPr="000E050F">
        <w:t xml:space="preserve"> </w:t>
      </w:r>
      <w:proofErr w:type="spellStart"/>
      <w:r w:rsidRPr="000E050F">
        <w:t>aplicabile</w:t>
      </w:r>
      <w:proofErr w:type="spellEnd"/>
      <w:r w:rsidRPr="000E050F">
        <w:t xml:space="preserve"> </w:t>
      </w:r>
      <w:proofErr w:type="spellStart"/>
      <w:r w:rsidRPr="000E050F">
        <w:t>faptei</w:t>
      </w:r>
      <w:proofErr w:type="spellEnd"/>
      <w:r w:rsidRPr="000E050F">
        <w:t xml:space="preserve"> d</w:t>
      </w:r>
      <w:r>
        <w:t xml:space="preserve">e </w:t>
      </w:r>
      <w:proofErr w:type="spellStart"/>
      <w:r>
        <w:t>fals</w:t>
      </w:r>
      <w:proofErr w:type="spellEnd"/>
      <w:r>
        <w:t xml:space="preserve"> </w:t>
      </w:r>
      <w:proofErr w:type="spellStart"/>
      <w:r>
        <w:t>în</w:t>
      </w:r>
      <w:proofErr w:type="spellEnd"/>
      <w:r>
        <w:t xml:space="preserve"> </w:t>
      </w:r>
      <w:proofErr w:type="spellStart"/>
      <w:r>
        <w:t>acte</w:t>
      </w:r>
      <w:proofErr w:type="spellEnd"/>
      <w:r>
        <w:t xml:space="preserve"> </w:t>
      </w:r>
      <w:proofErr w:type="spellStart"/>
      <w:r>
        <w:t>publice</w:t>
      </w:r>
      <w:proofErr w:type="spellEnd"/>
      <w:r>
        <w:t xml:space="preserve">, </w:t>
      </w:r>
      <w:proofErr w:type="spellStart"/>
      <w:r>
        <w:t>că</w:t>
      </w:r>
      <w:proofErr w:type="spellEnd"/>
      <w:r>
        <w:t xml:space="preserve"> nu ne </w:t>
      </w:r>
      <w:proofErr w:type="spellStart"/>
      <w:r>
        <w:t>aflam</w:t>
      </w:r>
      <w:proofErr w:type="spellEnd"/>
      <w:r w:rsidRPr="000E050F">
        <w:t xml:space="preserve"> </w:t>
      </w:r>
      <w:proofErr w:type="spellStart"/>
      <w:r w:rsidRPr="000E050F">
        <w:t>în</w:t>
      </w:r>
      <w:proofErr w:type="spellEnd"/>
      <w:r w:rsidRPr="000E050F">
        <w:t xml:space="preserve"> </w:t>
      </w:r>
      <w:proofErr w:type="spellStart"/>
      <w:r w:rsidRPr="000E050F">
        <w:t>situaţia</w:t>
      </w:r>
      <w:proofErr w:type="spellEnd"/>
      <w:r w:rsidRPr="000E050F">
        <w:t xml:space="preserve"> </w:t>
      </w:r>
      <w:proofErr w:type="spellStart"/>
      <w:r w:rsidRPr="000E050F">
        <w:t>prevăzută</w:t>
      </w:r>
      <w:proofErr w:type="spellEnd"/>
      <w:r w:rsidRPr="000E050F">
        <w:t xml:space="preserve"> la </w:t>
      </w:r>
      <w:r w:rsidRPr="000E050F">
        <w:rPr>
          <w:b/>
        </w:rPr>
        <w:t>art. 164</w:t>
      </w:r>
      <w:r w:rsidRPr="000E050F">
        <w:t xml:space="preserve"> din </w:t>
      </w:r>
      <w:proofErr w:type="spellStart"/>
      <w:r w:rsidRPr="000E050F">
        <w:rPr>
          <w:b/>
        </w:rPr>
        <w:t>Legea</w:t>
      </w:r>
      <w:proofErr w:type="spellEnd"/>
      <w:r w:rsidRPr="000E050F">
        <w:rPr>
          <w:b/>
        </w:rPr>
        <w:t xml:space="preserve"> 98/2016</w:t>
      </w:r>
      <w:r w:rsidRPr="000E050F">
        <w:t xml:space="preserve">, </w:t>
      </w:r>
      <w:proofErr w:type="spellStart"/>
      <w:r w:rsidRPr="000E050F">
        <w:t>respectiv</w:t>
      </w:r>
      <w:proofErr w:type="spellEnd"/>
      <w:r w:rsidRPr="000E050F">
        <w:rPr>
          <w:color w:val="000000"/>
        </w:rPr>
        <w:t xml:space="preserve"> nu am </w:t>
      </w:r>
      <w:proofErr w:type="spellStart"/>
      <w:r w:rsidRPr="000E050F">
        <w:rPr>
          <w:color w:val="000000"/>
        </w:rPr>
        <w:t>fost</w:t>
      </w:r>
      <w:proofErr w:type="spellEnd"/>
      <w:r w:rsidRPr="000E050F">
        <w:rPr>
          <w:color w:val="000000"/>
        </w:rPr>
        <w:t xml:space="preserve"> </w:t>
      </w:r>
      <w:proofErr w:type="spellStart"/>
      <w:r w:rsidRPr="000E050F">
        <w:rPr>
          <w:color w:val="000000"/>
        </w:rPr>
        <w:t>condamnat</w:t>
      </w:r>
      <w:proofErr w:type="spellEnd"/>
      <w:r w:rsidRPr="000E050F">
        <w:rPr>
          <w:color w:val="000000"/>
        </w:rPr>
        <w:t xml:space="preserve"> </w:t>
      </w:r>
      <w:proofErr w:type="spellStart"/>
      <w:r w:rsidRPr="000E050F">
        <w:rPr>
          <w:color w:val="000000"/>
        </w:rPr>
        <w:t>prin</w:t>
      </w:r>
      <w:proofErr w:type="spellEnd"/>
      <w:r w:rsidRPr="000E050F">
        <w:rPr>
          <w:color w:val="000000"/>
        </w:rPr>
        <w:t xml:space="preserve"> </w:t>
      </w:r>
      <w:proofErr w:type="spellStart"/>
      <w:r w:rsidRPr="000E050F">
        <w:rPr>
          <w:color w:val="000000"/>
        </w:rPr>
        <w:t>hotărâre</w:t>
      </w:r>
      <w:proofErr w:type="spellEnd"/>
      <w:r w:rsidRPr="000E050F">
        <w:rPr>
          <w:color w:val="000000"/>
        </w:rPr>
        <w:t xml:space="preserve"> </w:t>
      </w:r>
      <w:proofErr w:type="spellStart"/>
      <w:r w:rsidRPr="000E050F">
        <w:rPr>
          <w:color w:val="000000"/>
        </w:rPr>
        <w:t>definitivă</w:t>
      </w:r>
      <w:proofErr w:type="spellEnd"/>
      <w:r w:rsidRPr="000E050F">
        <w:rPr>
          <w:color w:val="000000"/>
        </w:rPr>
        <w:t xml:space="preserve"> a </w:t>
      </w:r>
      <w:proofErr w:type="spellStart"/>
      <w:r w:rsidRPr="000E050F">
        <w:rPr>
          <w:color w:val="000000"/>
        </w:rPr>
        <w:t>unei</w:t>
      </w:r>
      <w:proofErr w:type="spellEnd"/>
      <w:r w:rsidRPr="000E050F">
        <w:rPr>
          <w:color w:val="000000"/>
        </w:rPr>
        <w:t xml:space="preserve"> </w:t>
      </w:r>
      <w:proofErr w:type="spellStart"/>
      <w:r w:rsidRPr="000E050F">
        <w:rPr>
          <w:color w:val="000000"/>
        </w:rPr>
        <w:t>instanţe</w:t>
      </w:r>
      <w:proofErr w:type="spellEnd"/>
      <w:r w:rsidRPr="000E050F">
        <w:rPr>
          <w:color w:val="000000"/>
        </w:rPr>
        <w:t xml:space="preserve"> </w:t>
      </w:r>
      <w:proofErr w:type="spellStart"/>
      <w:r w:rsidRPr="000E050F">
        <w:rPr>
          <w:color w:val="000000"/>
        </w:rPr>
        <w:t>judecătoreşti</w:t>
      </w:r>
      <w:proofErr w:type="spellEnd"/>
      <w:r w:rsidRPr="000E050F">
        <w:rPr>
          <w:color w:val="000000"/>
        </w:rPr>
        <w:t xml:space="preserve">, </w:t>
      </w:r>
      <w:proofErr w:type="spellStart"/>
      <w:r w:rsidRPr="000E050F">
        <w:rPr>
          <w:color w:val="000000"/>
        </w:rPr>
        <w:t>pentru</w:t>
      </w:r>
      <w:proofErr w:type="spellEnd"/>
      <w:r w:rsidRPr="000E050F">
        <w:rPr>
          <w:color w:val="000000"/>
        </w:rPr>
        <w:t xml:space="preserve"> </w:t>
      </w:r>
      <w:proofErr w:type="spellStart"/>
      <w:r w:rsidRPr="000E050F">
        <w:rPr>
          <w:color w:val="000000"/>
        </w:rPr>
        <w:t>comiterea</w:t>
      </w:r>
      <w:proofErr w:type="spellEnd"/>
      <w:r w:rsidRPr="000E050F">
        <w:rPr>
          <w:color w:val="000000"/>
        </w:rPr>
        <w:t xml:space="preserve"> </w:t>
      </w:r>
      <w:proofErr w:type="spellStart"/>
      <w:r w:rsidRPr="000E050F">
        <w:rPr>
          <w:color w:val="000000"/>
        </w:rPr>
        <w:t>uneia</w:t>
      </w:r>
      <w:proofErr w:type="spellEnd"/>
      <w:r w:rsidRPr="000E050F">
        <w:rPr>
          <w:color w:val="000000"/>
        </w:rPr>
        <w:t xml:space="preserve"> </w:t>
      </w:r>
      <w:proofErr w:type="spellStart"/>
      <w:r w:rsidRPr="000E050F">
        <w:rPr>
          <w:color w:val="000000"/>
        </w:rPr>
        <w:t>dintre</w:t>
      </w:r>
      <w:proofErr w:type="spellEnd"/>
      <w:r w:rsidRPr="000E050F">
        <w:rPr>
          <w:color w:val="000000"/>
        </w:rPr>
        <w:t xml:space="preserve"> </w:t>
      </w:r>
      <w:proofErr w:type="spellStart"/>
      <w:r w:rsidRPr="000E050F">
        <w:rPr>
          <w:color w:val="000000"/>
        </w:rPr>
        <w:t>următoarele</w:t>
      </w:r>
      <w:proofErr w:type="spellEnd"/>
      <w:r w:rsidRPr="000E050F">
        <w:rPr>
          <w:color w:val="000000"/>
        </w:rPr>
        <w:t xml:space="preserve"> </w:t>
      </w:r>
      <w:proofErr w:type="spellStart"/>
      <w:r w:rsidRPr="000E050F">
        <w:rPr>
          <w:color w:val="000000"/>
        </w:rPr>
        <w:t>infracţiuni</w:t>
      </w:r>
      <w:proofErr w:type="spellEnd"/>
      <w:r w:rsidRPr="000E050F">
        <w:rPr>
          <w:color w:val="000000"/>
        </w:rPr>
        <w:t>:</w:t>
      </w:r>
    </w:p>
    <w:p w14:paraId="03A87210" w14:textId="77777777" w:rsidR="00060952" w:rsidRPr="00E11B70" w:rsidRDefault="00060952" w:rsidP="00060952">
      <w:pPr>
        <w:jc w:val="both"/>
        <w:rPr>
          <w:color w:val="000000"/>
        </w:rPr>
      </w:pPr>
      <w:r w:rsidRPr="00E11B70">
        <w:rPr>
          <w:b/>
          <w:bCs/>
          <w:color w:val="000000"/>
        </w:rPr>
        <w:t>   a)</w:t>
      </w:r>
      <w:r w:rsidRPr="00E11B70">
        <w:rPr>
          <w:color w:val="000000"/>
        </w:rPr>
        <w:t> </w:t>
      </w:r>
      <w:proofErr w:type="spellStart"/>
      <w:r w:rsidRPr="00E11B70">
        <w:rPr>
          <w:color w:val="000000"/>
        </w:rPr>
        <w:t>constituirea</w:t>
      </w:r>
      <w:proofErr w:type="spellEnd"/>
      <w:r w:rsidRPr="00E11B70">
        <w:rPr>
          <w:color w:val="000000"/>
        </w:rPr>
        <w:t xml:space="preserve"> </w:t>
      </w:r>
      <w:proofErr w:type="spellStart"/>
      <w:r w:rsidRPr="00E11B70">
        <w:rPr>
          <w:color w:val="000000"/>
        </w:rPr>
        <w:t>unui</w:t>
      </w:r>
      <w:proofErr w:type="spellEnd"/>
      <w:r w:rsidRPr="00E11B70">
        <w:rPr>
          <w:color w:val="000000"/>
        </w:rPr>
        <w:t xml:space="preserve"> </w:t>
      </w:r>
      <w:proofErr w:type="spellStart"/>
      <w:r w:rsidRPr="00E11B70">
        <w:rPr>
          <w:color w:val="000000"/>
        </w:rPr>
        <w:t>grup</w:t>
      </w:r>
      <w:proofErr w:type="spellEnd"/>
      <w:r w:rsidRPr="00E11B70">
        <w:rPr>
          <w:color w:val="000000"/>
        </w:rPr>
        <w:t xml:space="preserve"> </w:t>
      </w:r>
      <w:proofErr w:type="spellStart"/>
      <w:r w:rsidRPr="00E11B70">
        <w:rPr>
          <w:color w:val="000000"/>
        </w:rPr>
        <w:t>infracţional</w:t>
      </w:r>
      <w:proofErr w:type="spellEnd"/>
      <w:r w:rsidRPr="00E11B70">
        <w:rPr>
          <w:color w:val="000000"/>
        </w:rPr>
        <w:t xml:space="preserve"> </w:t>
      </w:r>
      <w:proofErr w:type="spellStart"/>
      <w:r w:rsidRPr="00E11B70">
        <w:rPr>
          <w:color w:val="000000"/>
        </w:rPr>
        <w:t>organizat</w:t>
      </w:r>
      <w:proofErr w:type="spellEnd"/>
      <w:r w:rsidRPr="00E11B70">
        <w:rPr>
          <w:color w:val="000000"/>
        </w:rPr>
        <w:t xml:space="preserve">, </w:t>
      </w:r>
      <w:proofErr w:type="spellStart"/>
      <w:r w:rsidRPr="00E11B70">
        <w:rPr>
          <w:color w:val="000000"/>
        </w:rPr>
        <w:t>prevăzută</w:t>
      </w:r>
      <w:proofErr w:type="spellEnd"/>
      <w:r w:rsidRPr="00E11B70">
        <w:rPr>
          <w:color w:val="000000"/>
        </w:rPr>
        <w:t xml:space="preserve"> de art. 367 din </w:t>
      </w:r>
      <w:proofErr w:type="spellStart"/>
      <w:r w:rsidRPr="00E11B70">
        <w:rPr>
          <w:color w:val="000000"/>
        </w:rPr>
        <w:t>Legea</w:t>
      </w:r>
      <w:proofErr w:type="spellEnd"/>
      <w:r w:rsidRPr="00E11B70">
        <w:rPr>
          <w:color w:val="000000"/>
        </w:rPr>
        <w:t xml:space="preserve"> nr. 286/2009 </w:t>
      </w:r>
      <w:proofErr w:type="spellStart"/>
      <w:r w:rsidRPr="00E11B70">
        <w:rPr>
          <w:color w:val="000000"/>
        </w:rPr>
        <w:t>privind</w:t>
      </w:r>
      <w:proofErr w:type="spellEnd"/>
      <w:r w:rsidRPr="00E11B70">
        <w:rPr>
          <w:color w:val="000000"/>
        </w:rPr>
        <w:t xml:space="preserve"> </w:t>
      </w:r>
      <w:proofErr w:type="spellStart"/>
      <w:r w:rsidRPr="00E11B70">
        <w:rPr>
          <w:color w:val="000000"/>
        </w:rPr>
        <w:t>Codul</w:t>
      </w:r>
      <w:proofErr w:type="spellEnd"/>
      <w:r w:rsidRPr="00E11B70">
        <w:rPr>
          <w:color w:val="000000"/>
        </w:rPr>
        <w:t xml:space="preserve"> penal, cu </w:t>
      </w:r>
      <w:proofErr w:type="spellStart"/>
      <w:r w:rsidRPr="00E11B70">
        <w:rPr>
          <w:color w:val="000000"/>
        </w:rPr>
        <w:t>modificările</w:t>
      </w:r>
      <w:proofErr w:type="spellEnd"/>
      <w:r w:rsidRPr="00E11B70">
        <w:rPr>
          <w:color w:val="000000"/>
        </w:rPr>
        <w:t xml:space="preserve"> </w:t>
      </w:r>
      <w:proofErr w:type="spellStart"/>
      <w:r w:rsidRPr="00E11B70">
        <w:rPr>
          <w:color w:val="000000"/>
        </w:rPr>
        <w:t>şi</w:t>
      </w:r>
      <w:proofErr w:type="spellEnd"/>
      <w:r w:rsidRPr="00E11B70">
        <w:rPr>
          <w:color w:val="000000"/>
        </w:rPr>
        <w:t xml:space="preserve"> </w:t>
      </w:r>
      <w:proofErr w:type="spellStart"/>
      <w:r w:rsidRPr="00E11B70">
        <w:rPr>
          <w:color w:val="000000"/>
        </w:rPr>
        <w:t>completările</w:t>
      </w:r>
      <w:proofErr w:type="spellEnd"/>
      <w:r w:rsidRPr="00E11B70">
        <w:rPr>
          <w:color w:val="000000"/>
        </w:rPr>
        <w:t xml:space="preserve"> </w:t>
      </w:r>
      <w:proofErr w:type="spellStart"/>
      <w:r w:rsidRPr="00E11B70">
        <w:rPr>
          <w:color w:val="000000"/>
        </w:rPr>
        <w:t>ulterioare</w:t>
      </w:r>
      <w:proofErr w:type="spellEnd"/>
      <w:r w:rsidRPr="00E11B70">
        <w:rPr>
          <w:color w:val="000000"/>
        </w:rPr>
        <w:t xml:space="preserve">, </w:t>
      </w:r>
      <w:proofErr w:type="spellStart"/>
      <w:r w:rsidRPr="00E11B70">
        <w:rPr>
          <w:color w:val="000000"/>
        </w:rPr>
        <w:t>sau</w:t>
      </w:r>
      <w:proofErr w:type="spellEnd"/>
      <w:r w:rsidRPr="00E11B70">
        <w:rPr>
          <w:color w:val="000000"/>
        </w:rPr>
        <w:t xml:space="preserve"> de </w:t>
      </w:r>
      <w:proofErr w:type="spellStart"/>
      <w:r w:rsidRPr="00E11B70">
        <w:rPr>
          <w:color w:val="000000"/>
        </w:rPr>
        <w:t>dispoziţiile</w:t>
      </w:r>
      <w:proofErr w:type="spellEnd"/>
      <w:r w:rsidRPr="00E11B70">
        <w:rPr>
          <w:color w:val="000000"/>
        </w:rPr>
        <w:t xml:space="preserve"> </w:t>
      </w:r>
      <w:proofErr w:type="spellStart"/>
      <w:r w:rsidRPr="00E11B70">
        <w:rPr>
          <w:color w:val="000000"/>
        </w:rPr>
        <w:t>corespunzătoare</w:t>
      </w:r>
      <w:proofErr w:type="spellEnd"/>
      <w:r w:rsidRPr="00E11B70">
        <w:rPr>
          <w:color w:val="000000"/>
        </w:rPr>
        <w:t xml:space="preserve"> ale </w:t>
      </w:r>
      <w:proofErr w:type="spellStart"/>
      <w:r w:rsidRPr="00E11B70">
        <w:rPr>
          <w:color w:val="000000"/>
        </w:rPr>
        <w:t>legislaţiei</w:t>
      </w:r>
      <w:proofErr w:type="spellEnd"/>
      <w:r w:rsidRPr="00E11B70">
        <w:rPr>
          <w:color w:val="000000"/>
        </w:rPr>
        <w:t xml:space="preserve"> </w:t>
      </w:r>
      <w:proofErr w:type="spellStart"/>
      <w:r w:rsidRPr="00E11B70">
        <w:rPr>
          <w:color w:val="000000"/>
        </w:rPr>
        <w:t>penale</w:t>
      </w:r>
      <w:proofErr w:type="spellEnd"/>
      <w:r w:rsidRPr="00E11B70">
        <w:rPr>
          <w:color w:val="000000"/>
        </w:rPr>
        <w:t xml:space="preserve"> a </w:t>
      </w:r>
      <w:proofErr w:type="spellStart"/>
      <w:r w:rsidRPr="00E11B70">
        <w:rPr>
          <w:color w:val="000000"/>
        </w:rPr>
        <w:t>statului</w:t>
      </w:r>
      <w:proofErr w:type="spellEnd"/>
      <w:r w:rsidRPr="00E11B70">
        <w:rPr>
          <w:color w:val="000000"/>
        </w:rPr>
        <w:t xml:space="preserve"> </w:t>
      </w:r>
      <w:proofErr w:type="spellStart"/>
      <w:r w:rsidRPr="00E11B70">
        <w:rPr>
          <w:color w:val="000000"/>
        </w:rPr>
        <w:t>în</w:t>
      </w:r>
      <w:proofErr w:type="spellEnd"/>
      <w:r w:rsidRPr="00E11B70">
        <w:rPr>
          <w:color w:val="000000"/>
        </w:rPr>
        <w:t xml:space="preserve"> care </w:t>
      </w:r>
      <w:proofErr w:type="spellStart"/>
      <w:r w:rsidRPr="00E11B70">
        <w:rPr>
          <w:color w:val="000000"/>
        </w:rPr>
        <w:t>respectivul</w:t>
      </w:r>
      <w:proofErr w:type="spellEnd"/>
      <w:r w:rsidRPr="00E11B70">
        <w:rPr>
          <w:color w:val="000000"/>
        </w:rPr>
        <w:t xml:space="preserve"> operator economic a </w:t>
      </w:r>
      <w:proofErr w:type="spellStart"/>
      <w:r w:rsidRPr="00E11B70">
        <w:rPr>
          <w:color w:val="000000"/>
        </w:rPr>
        <w:t>fost</w:t>
      </w:r>
      <w:proofErr w:type="spellEnd"/>
      <w:r w:rsidRPr="00E11B70">
        <w:rPr>
          <w:color w:val="000000"/>
        </w:rPr>
        <w:t xml:space="preserve"> </w:t>
      </w:r>
      <w:proofErr w:type="spellStart"/>
      <w:r w:rsidRPr="00E11B70">
        <w:rPr>
          <w:color w:val="000000"/>
        </w:rPr>
        <w:t>condamnat</w:t>
      </w:r>
      <w:proofErr w:type="spellEnd"/>
      <w:r w:rsidRPr="00E11B70">
        <w:rPr>
          <w:color w:val="000000"/>
        </w:rPr>
        <w:t>;</w:t>
      </w:r>
    </w:p>
    <w:p w14:paraId="702C8C21" w14:textId="77777777" w:rsidR="00060952" w:rsidRPr="00E11B70" w:rsidRDefault="00060952" w:rsidP="00060952">
      <w:pPr>
        <w:jc w:val="both"/>
        <w:rPr>
          <w:color w:val="000000"/>
        </w:rPr>
      </w:pPr>
      <w:r w:rsidRPr="00E11B70">
        <w:rPr>
          <w:b/>
          <w:bCs/>
          <w:color w:val="000000"/>
        </w:rPr>
        <w:t>   b)</w:t>
      </w:r>
      <w:r w:rsidRPr="00E11B70">
        <w:rPr>
          <w:color w:val="000000"/>
        </w:rPr>
        <w:t> </w:t>
      </w:r>
      <w:proofErr w:type="spellStart"/>
      <w:r w:rsidRPr="00E11B70">
        <w:rPr>
          <w:color w:val="000000"/>
        </w:rPr>
        <w:t>infracţiuni</w:t>
      </w:r>
      <w:proofErr w:type="spellEnd"/>
      <w:r w:rsidRPr="00E11B70">
        <w:rPr>
          <w:color w:val="000000"/>
        </w:rPr>
        <w:t xml:space="preserve"> de </w:t>
      </w:r>
      <w:proofErr w:type="spellStart"/>
      <w:r w:rsidRPr="00E11B70">
        <w:rPr>
          <w:color w:val="000000"/>
        </w:rPr>
        <w:t>corupţie</w:t>
      </w:r>
      <w:proofErr w:type="spellEnd"/>
      <w:r w:rsidRPr="00E11B70">
        <w:rPr>
          <w:color w:val="000000"/>
        </w:rPr>
        <w:t xml:space="preserve">, </w:t>
      </w:r>
      <w:proofErr w:type="spellStart"/>
      <w:r w:rsidRPr="00E11B70">
        <w:rPr>
          <w:color w:val="000000"/>
        </w:rPr>
        <w:t>prevăzute</w:t>
      </w:r>
      <w:proofErr w:type="spellEnd"/>
      <w:r w:rsidRPr="00E11B70">
        <w:rPr>
          <w:color w:val="000000"/>
        </w:rPr>
        <w:t xml:space="preserve"> de art. 289-294 din </w:t>
      </w:r>
      <w:proofErr w:type="spellStart"/>
      <w:r w:rsidRPr="00E11B70">
        <w:rPr>
          <w:color w:val="000000"/>
        </w:rPr>
        <w:t>Legea</w:t>
      </w:r>
      <w:proofErr w:type="spellEnd"/>
      <w:r w:rsidRPr="00E11B70">
        <w:rPr>
          <w:color w:val="000000"/>
        </w:rPr>
        <w:t xml:space="preserve"> nr. 286/2009, cu </w:t>
      </w:r>
      <w:proofErr w:type="spellStart"/>
      <w:r w:rsidRPr="00E11B70">
        <w:rPr>
          <w:color w:val="000000"/>
        </w:rPr>
        <w:t>modificările</w:t>
      </w:r>
      <w:proofErr w:type="spellEnd"/>
      <w:r w:rsidRPr="00E11B70">
        <w:rPr>
          <w:color w:val="000000"/>
        </w:rPr>
        <w:t xml:space="preserve"> </w:t>
      </w:r>
      <w:proofErr w:type="spellStart"/>
      <w:r w:rsidRPr="00E11B70">
        <w:rPr>
          <w:color w:val="000000"/>
        </w:rPr>
        <w:t>şi</w:t>
      </w:r>
      <w:proofErr w:type="spellEnd"/>
      <w:r w:rsidRPr="00E11B70">
        <w:rPr>
          <w:color w:val="000000"/>
        </w:rPr>
        <w:t xml:space="preserve"> </w:t>
      </w:r>
      <w:proofErr w:type="spellStart"/>
      <w:r w:rsidRPr="00E11B70">
        <w:rPr>
          <w:color w:val="000000"/>
        </w:rPr>
        <w:t>completările</w:t>
      </w:r>
      <w:proofErr w:type="spellEnd"/>
      <w:r w:rsidRPr="00E11B70">
        <w:rPr>
          <w:color w:val="000000"/>
        </w:rPr>
        <w:t xml:space="preserve"> </w:t>
      </w:r>
      <w:proofErr w:type="spellStart"/>
      <w:r w:rsidRPr="00E11B70">
        <w:rPr>
          <w:color w:val="000000"/>
        </w:rPr>
        <w:t>ulterioare</w:t>
      </w:r>
      <w:proofErr w:type="spellEnd"/>
      <w:r w:rsidRPr="00E11B70">
        <w:rPr>
          <w:color w:val="000000"/>
        </w:rPr>
        <w:t xml:space="preserve">, </w:t>
      </w:r>
      <w:proofErr w:type="spellStart"/>
      <w:r w:rsidRPr="00E11B70">
        <w:rPr>
          <w:color w:val="000000"/>
        </w:rPr>
        <w:t>şi</w:t>
      </w:r>
      <w:proofErr w:type="spellEnd"/>
      <w:r w:rsidRPr="00E11B70">
        <w:rPr>
          <w:color w:val="000000"/>
        </w:rPr>
        <w:t xml:space="preserve"> </w:t>
      </w:r>
      <w:proofErr w:type="spellStart"/>
      <w:r w:rsidRPr="00E11B70">
        <w:rPr>
          <w:color w:val="000000"/>
        </w:rPr>
        <w:t>infracţiuni</w:t>
      </w:r>
      <w:proofErr w:type="spellEnd"/>
      <w:r w:rsidRPr="00E11B70">
        <w:rPr>
          <w:color w:val="000000"/>
        </w:rPr>
        <w:t xml:space="preserve"> </w:t>
      </w:r>
      <w:proofErr w:type="spellStart"/>
      <w:r w:rsidRPr="00E11B70">
        <w:rPr>
          <w:color w:val="000000"/>
        </w:rPr>
        <w:t>asimilate</w:t>
      </w:r>
      <w:proofErr w:type="spellEnd"/>
      <w:r w:rsidRPr="00E11B70">
        <w:rPr>
          <w:color w:val="000000"/>
        </w:rPr>
        <w:t xml:space="preserve"> </w:t>
      </w:r>
      <w:proofErr w:type="spellStart"/>
      <w:r w:rsidRPr="00E11B70">
        <w:rPr>
          <w:color w:val="000000"/>
        </w:rPr>
        <w:t>infracţiunilor</w:t>
      </w:r>
      <w:proofErr w:type="spellEnd"/>
      <w:r w:rsidRPr="00E11B70">
        <w:rPr>
          <w:color w:val="000000"/>
        </w:rPr>
        <w:t xml:space="preserve"> de </w:t>
      </w:r>
      <w:proofErr w:type="spellStart"/>
      <w:r w:rsidRPr="00E11B70">
        <w:rPr>
          <w:color w:val="000000"/>
        </w:rPr>
        <w:t>corupţie</w:t>
      </w:r>
      <w:proofErr w:type="spellEnd"/>
      <w:r w:rsidRPr="00E11B70">
        <w:rPr>
          <w:color w:val="000000"/>
        </w:rPr>
        <w:t xml:space="preserve"> </w:t>
      </w:r>
      <w:proofErr w:type="spellStart"/>
      <w:r w:rsidRPr="00E11B70">
        <w:rPr>
          <w:color w:val="000000"/>
        </w:rPr>
        <w:t>prevăzute</w:t>
      </w:r>
      <w:proofErr w:type="spellEnd"/>
      <w:r w:rsidRPr="00E11B70">
        <w:rPr>
          <w:color w:val="000000"/>
        </w:rPr>
        <w:t xml:space="preserve"> de art. 10-13 din </w:t>
      </w:r>
      <w:proofErr w:type="spellStart"/>
      <w:r w:rsidRPr="00E11B70">
        <w:rPr>
          <w:color w:val="000000"/>
        </w:rPr>
        <w:t>Legea</w:t>
      </w:r>
      <w:proofErr w:type="spellEnd"/>
      <w:r w:rsidRPr="00E11B70">
        <w:rPr>
          <w:color w:val="000000"/>
        </w:rPr>
        <w:t xml:space="preserve"> nr. 78/2000 </w:t>
      </w:r>
      <w:proofErr w:type="spellStart"/>
      <w:r w:rsidRPr="00E11B70">
        <w:rPr>
          <w:color w:val="000000"/>
        </w:rPr>
        <w:t>pentru</w:t>
      </w:r>
      <w:proofErr w:type="spellEnd"/>
      <w:r w:rsidRPr="00E11B70">
        <w:rPr>
          <w:color w:val="000000"/>
        </w:rPr>
        <w:t xml:space="preserve"> </w:t>
      </w:r>
      <w:proofErr w:type="spellStart"/>
      <w:r w:rsidRPr="00E11B70">
        <w:rPr>
          <w:color w:val="000000"/>
        </w:rPr>
        <w:t>prevenirea</w:t>
      </w:r>
      <w:proofErr w:type="spellEnd"/>
      <w:r w:rsidRPr="00E11B70">
        <w:rPr>
          <w:color w:val="000000"/>
        </w:rPr>
        <w:t xml:space="preserve">, </w:t>
      </w:r>
      <w:proofErr w:type="spellStart"/>
      <w:r w:rsidRPr="00E11B70">
        <w:rPr>
          <w:color w:val="000000"/>
        </w:rPr>
        <w:t>descoperirea</w:t>
      </w:r>
      <w:proofErr w:type="spellEnd"/>
      <w:r w:rsidRPr="00E11B70">
        <w:rPr>
          <w:color w:val="000000"/>
        </w:rPr>
        <w:t xml:space="preserve"> </w:t>
      </w:r>
      <w:proofErr w:type="spellStart"/>
      <w:r w:rsidRPr="00E11B70">
        <w:rPr>
          <w:color w:val="000000"/>
        </w:rPr>
        <w:t>şi</w:t>
      </w:r>
      <w:proofErr w:type="spellEnd"/>
      <w:r w:rsidRPr="00E11B70">
        <w:rPr>
          <w:color w:val="000000"/>
        </w:rPr>
        <w:t xml:space="preserve"> </w:t>
      </w:r>
      <w:proofErr w:type="spellStart"/>
      <w:r w:rsidRPr="00E11B70">
        <w:rPr>
          <w:color w:val="000000"/>
        </w:rPr>
        <w:t>sancţionarea</w:t>
      </w:r>
      <w:proofErr w:type="spellEnd"/>
      <w:r w:rsidRPr="00E11B70">
        <w:rPr>
          <w:color w:val="000000"/>
        </w:rPr>
        <w:t xml:space="preserve"> </w:t>
      </w:r>
      <w:proofErr w:type="spellStart"/>
      <w:r w:rsidRPr="00E11B70">
        <w:rPr>
          <w:color w:val="000000"/>
        </w:rPr>
        <w:t>faptelor</w:t>
      </w:r>
      <w:proofErr w:type="spellEnd"/>
      <w:r w:rsidRPr="00E11B70">
        <w:rPr>
          <w:color w:val="000000"/>
        </w:rPr>
        <w:t xml:space="preserve"> de </w:t>
      </w:r>
      <w:proofErr w:type="spellStart"/>
      <w:r w:rsidRPr="00E11B70">
        <w:rPr>
          <w:color w:val="000000"/>
        </w:rPr>
        <w:t>corupţie</w:t>
      </w:r>
      <w:proofErr w:type="spellEnd"/>
      <w:r w:rsidRPr="00E11B70">
        <w:rPr>
          <w:color w:val="000000"/>
        </w:rPr>
        <w:t xml:space="preserve">, cu </w:t>
      </w:r>
      <w:proofErr w:type="spellStart"/>
      <w:r w:rsidRPr="00E11B70">
        <w:rPr>
          <w:color w:val="000000"/>
        </w:rPr>
        <w:t>modificările</w:t>
      </w:r>
      <w:proofErr w:type="spellEnd"/>
      <w:r w:rsidRPr="00E11B70">
        <w:rPr>
          <w:color w:val="000000"/>
        </w:rPr>
        <w:t xml:space="preserve"> </w:t>
      </w:r>
      <w:proofErr w:type="spellStart"/>
      <w:r w:rsidRPr="00E11B70">
        <w:rPr>
          <w:color w:val="000000"/>
        </w:rPr>
        <w:t>şi</w:t>
      </w:r>
      <w:proofErr w:type="spellEnd"/>
      <w:r w:rsidRPr="00E11B70">
        <w:rPr>
          <w:color w:val="000000"/>
        </w:rPr>
        <w:t xml:space="preserve"> </w:t>
      </w:r>
      <w:proofErr w:type="spellStart"/>
      <w:r w:rsidRPr="00E11B70">
        <w:rPr>
          <w:color w:val="000000"/>
        </w:rPr>
        <w:t>completările</w:t>
      </w:r>
      <w:proofErr w:type="spellEnd"/>
      <w:r w:rsidRPr="00E11B70">
        <w:rPr>
          <w:color w:val="000000"/>
        </w:rPr>
        <w:t xml:space="preserve"> </w:t>
      </w:r>
      <w:proofErr w:type="spellStart"/>
      <w:r w:rsidRPr="00E11B70">
        <w:rPr>
          <w:color w:val="000000"/>
        </w:rPr>
        <w:t>ulterioare</w:t>
      </w:r>
      <w:proofErr w:type="spellEnd"/>
      <w:r w:rsidRPr="00E11B70">
        <w:rPr>
          <w:color w:val="000000"/>
        </w:rPr>
        <w:t xml:space="preserve">, </w:t>
      </w:r>
      <w:proofErr w:type="spellStart"/>
      <w:r w:rsidRPr="00E11B70">
        <w:rPr>
          <w:color w:val="000000"/>
        </w:rPr>
        <w:t>sau</w:t>
      </w:r>
      <w:proofErr w:type="spellEnd"/>
      <w:r w:rsidRPr="00E11B70">
        <w:rPr>
          <w:color w:val="000000"/>
        </w:rPr>
        <w:t xml:space="preserve"> de </w:t>
      </w:r>
      <w:proofErr w:type="spellStart"/>
      <w:r w:rsidRPr="00E11B70">
        <w:rPr>
          <w:color w:val="000000"/>
        </w:rPr>
        <w:t>dispoziţiile</w:t>
      </w:r>
      <w:proofErr w:type="spellEnd"/>
      <w:r w:rsidRPr="00E11B70">
        <w:rPr>
          <w:color w:val="000000"/>
        </w:rPr>
        <w:t xml:space="preserve"> </w:t>
      </w:r>
      <w:proofErr w:type="spellStart"/>
      <w:r w:rsidRPr="00E11B70">
        <w:rPr>
          <w:color w:val="000000"/>
        </w:rPr>
        <w:t>corespunzătoare</w:t>
      </w:r>
      <w:proofErr w:type="spellEnd"/>
      <w:r w:rsidRPr="00E11B70">
        <w:rPr>
          <w:color w:val="000000"/>
        </w:rPr>
        <w:t xml:space="preserve"> ale </w:t>
      </w:r>
      <w:proofErr w:type="spellStart"/>
      <w:r w:rsidRPr="00E11B70">
        <w:rPr>
          <w:color w:val="000000"/>
        </w:rPr>
        <w:t>legislaţiei</w:t>
      </w:r>
      <w:proofErr w:type="spellEnd"/>
      <w:r w:rsidRPr="00E11B70">
        <w:rPr>
          <w:color w:val="000000"/>
        </w:rPr>
        <w:t xml:space="preserve"> </w:t>
      </w:r>
      <w:proofErr w:type="spellStart"/>
      <w:r w:rsidRPr="00E11B70">
        <w:rPr>
          <w:color w:val="000000"/>
        </w:rPr>
        <w:t>penale</w:t>
      </w:r>
      <w:proofErr w:type="spellEnd"/>
      <w:r w:rsidRPr="00E11B70">
        <w:rPr>
          <w:color w:val="000000"/>
        </w:rPr>
        <w:t xml:space="preserve"> a </w:t>
      </w:r>
      <w:proofErr w:type="spellStart"/>
      <w:r w:rsidRPr="00E11B70">
        <w:rPr>
          <w:color w:val="000000"/>
        </w:rPr>
        <w:t>statului</w:t>
      </w:r>
      <w:proofErr w:type="spellEnd"/>
      <w:r w:rsidRPr="00E11B70">
        <w:rPr>
          <w:color w:val="000000"/>
        </w:rPr>
        <w:t xml:space="preserve"> </w:t>
      </w:r>
      <w:proofErr w:type="spellStart"/>
      <w:r w:rsidRPr="00E11B70">
        <w:rPr>
          <w:color w:val="000000"/>
        </w:rPr>
        <w:t>în</w:t>
      </w:r>
      <w:proofErr w:type="spellEnd"/>
      <w:r w:rsidRPr="00E11B70">
        <w:rPr>
          <w:color w:val="000000"/>
        </w:rPr>
        <w:t xml:space="preserve"> care </w:t>
      </w:r>
      <w:proofErr w:type="spellStart"/>
      <w:r w:rsidRPr="00E11B70">
        <w:rPr>
          <w:color w:val="000000"/>
        </w:rPr>
        <w:t>respectivul</w:t>
      </w:r>
      <w:proofErr w:type="spellEnd"/>
      <w:r w:rsidRPr="00E11B70">
        <w:rPr>
          <w:color w:val="000000"/>
        </w:rPr>
        <w:t xml:space="preserve"> operator economic a </w:t>
      </w:r>
      <w:proofErr w:type="spellStart"/>
      <w:r w:rsidRPr="00E11B70">
        <w:rPr>
          <w:color w:val="000000"/>
        </w:rPr>
        <w:t>fost</w:t>
      </w:r>
      <w:proofErr w:type="spellEnd"/>
      <w:r w:rsidRPr="00E11B70">
        <w:rPr>
          <w:color w:val="000000"/>
        </w:rPr>
        <w:t xml:space="preserve"> </w:t>
      </w:r>
      <w:proofErr w:type="spellStart"/>
      <w:r w:rsidRPr="00E11B70">
        <w:rPr>
          <w:color w:val="000000"/>
        </w:rPr>
        <w:t>condamnat</w:t>
      </w:r>
      <w:proofErr w:type="spellEnd"/>
      <w:r w:rsidRPr="00E11B70">
        <w:rPr>
          <w:color w:val="000000"/>
        </w:rPr>
        <w:t>;</w:t>
      </w:r>
    </w:p>
    <w:p w14:paraId="7808B04B" w14:textId="77777777" w:rsidR="00060952" w:rsidRPr="00E11B70" w:rsidRDefault="00060952" w:rsidP="00060952">
      <w:pPr>
        <w:jc w:val="both"/>
        <w:rPr>
          <w:color w:val="000000"/>
        </w:rPr>
      </w:pPr>
      <w:r w:rsidRPr="00E11B70">
        <w:rPr>
          <w:b/>
          <w:bCs/>
          <w:color w:val="000000"/>
        </w:rPr>
        <w:t>   c)</w:t>
      </w:r>
      <w:r w:rsidRPr="00E11B70">
        <w:rPr>
          <w:color w:val="000000"/>
        </w:rPr>
        <w:t> </w:t>
      </w:r>
      <w:proofErr w:type="spellStart"/>
      <w:r w:rsidRPr="00E11B70">
        <w:rPr>
          <w:color w:val="000000"/>
        </w:rPr>
        <w:t>infracţiuni</w:t>
      </w:r>
      <w:proofErr w:type="spellEnd"/>
      <w:r w:rsidRPr="00E11B70">
        <w:rPr>
          <w:color w:val="000000"/>
        </w:rPr>
        <w:t xml:space="preserve"> </w:t>
      </w:r>
      <w:proofErr w:type="spellStart"/>
      <w:r w:rsidRPr="00E11B70">
        <w:rPr>
          <w:color w:val="000000"/>
        </w:rPr>
        <w:t>împotriva</w:t>
      </w:r>
      <w:proofErr w:type="spellEnd"/>
      <w:r w:rsidRPr="00E11B70">
        <w:rPr>
          <w:color w:val="000000"/>
        </w:rPr>
        <w:t xml:space="preserve"> </w:t>
      </w:r>
      <w:proofErr w:type="spellStart"/>
      <w:r w:rsidRPr="00E11B70">
        <w:rPr>
          <w:color w:val="000000"/>
        </w:rPr>
        <w:t>intereselor</w:t>
      </w:r>
      <w:proofErr w:type="spellEnd"/>
      <w:r w:rsidRPr="00E11B70">
        <w:rPr>
          <w:color w:val="000000"/>
        </w:rPr>
        <w:t xml:space="preserve"> </w:t>
      </w:r>
      <w:proofErr w:type="spellStart"/>
      <w:r w:rsidRPr="00E11B70">
        <w:rPr>
          <w:color w:val="000000"/>
        </w:rPr>
        <w:t>financiare</w:t>
      </w:r>
      <w:proofErr w:type="spellEnd"/>
      <w:r w:rsidRPr="00E11B70">
        <w:rPr>
          <w:color w:val="000000"/>
        </w:rPr>
        <w:t xml:space="preserve"> ale </w:t>
      </w:r>
      <w:proofErr w:type="spellStart"/>
      <w:r w:rsidRPr="00E11B70">
        <w:rPr>
          <w:color w:val="000000"/>
        </w:rPr>
        <w:t>Uniunii</w:t>
      </w:r>
      <w:proofErr w:type="spellEnd"/>
      <w:r w:rsidRPr="00E11B70">
        <w:rPr>
          <w:color w:val="000000"/>
        </w:rPr>
        <w:t xml:space="preserve"> </w:t>
      </w:r>
      <w:proofErr w:type="spellStart"/>
      <w:r w:rsidRPr="00E11B70">
        <w:rPr>
          <w:color w:val="000000"/>
        </w:rPr>
        <w:t>Europene</w:t>
      </w:r>
      <w:proofErr w:type="spellEnd"/>
      <w:r w:rsidRPr="00E11B70">
        <w:rPr>
          <w:color w:val="000000"/>
        </w:rPr>
        <w:t xml:space="preserve">, </w:t>
      </w:r>
      <w:proofErr w:type="spellStart"/>
      <w:r w:rsidRPr="00E11B70">
        <w:rPr>
          <w:color w:val="000000"/>
        </w:rPr>
        <w:t>prevăzute</w:t>
      </w:r>
      <w:proofErr w:type="spellEnd"/>
      <w:r w:rsidRPr="00E11B70">
        <w:rPr>
          <w:color w:val="000000"/>
        </w:rPr>
        <w:t xml:space="preserve"> de art. 18</w:t>
      </w:r>
      <w:r w:rsidRPr="00E11B70">
        <w:rPr>
          <w:color w:val="000000"/>
          <w:vertAlign w:val="superscript"/>
        </w:rPr>
        <w:t>1</w:t>
      </w:r>
      <w:r w:rsidRPr="00E11B70">
        <w:rPr>
          <w:color w:val="000000"/>
        </w:rPr>
        <w:t> -18</w:t>
      </w:r>
      <w:r w:rsidRPr="00E11B70">
        <w:rPr>
          <w:color w:val="000000"/>
          <w:vertAlign w:val="superscript"/>
        </w:rPr>
        <w:t>5</w:t>
      </w:r>
      <w:r w:rsidRPr="00E11B70">
        <w:rPr>
          <w:color w:val="000000"/>
        </w:rPr>
        <w:t xml:space="preserve"> din </w:t>
      </w:r>
      <w:proofErr w:type="spellStart"/>
      <w:r w:rsidRPr="00E11B70">
        <w:rPr>
          <w:color w:val="000000"/>
        </w:rPr>
        <w:t>Legea</w:t>
      </w:r>
      <w:proofErr w:type="spellEnd"/>
      <w:r w:rsidRPr="00E11B70">
        <w:rPr>
          <w:color w:val="000000"/>
        </w:rPr>
        <w:t xml:space="preserve"> nr. 78/2000, cu </w:t>
      </w:r>
      <w:proofErr w:type="spellStart"/>
      <w:r w:rsidRPr="00E11B70">
        <w:rPr>
          <w:color w:val="000000"/>
        </w:rPr>
        <w:t>modificările</w:t>
      </w:r>
      <w:proofErr w:type="spellEnd"/>
      <w:r w:rsidRPr="00E11B70">
        <w:rPr>
          <w:color w:val="000000"/>
        </w:rPr>
        <w:t xml:space="preserve"> </w:t>
      </w:r>
      <w:proofErr w:type="spellStart"/>
      <w:r w:rsidRPr="00E11B70">
        <w:rPr>
          <w:color w:val="000000"/>
        </w:rPr>
        <w:t>şi</w:t>
      </w:r>
      <w:proofErr w:type="spellEnd"/>
      <w:r w:rsidRPr="00E11B70">
        <w:rPr>
          <w:color w:val="000000"/>
        </w:rPr>
        <w:t xml:space="preserve"> </w:t>
      </w:r>
      <w:proofErr w:type="spellStart"/>
      <w:r w:rsidRPr="00E11B70">
        <w:rPr>
          <w:color w:val="000000"/>
        </w:rPr>
        <w:t>completările</w:t>
      </w:r>
      <w:proofErr w:type="spellEnd"/>
      <w:r w:rsidRPr="00E11B70">
        <w:rPr>
          <w:color w:val="000000"/>
        </w:rPr>
        <w:t xml:space="preserve"> </w:t>
      </w:r>
      <w:proofErr w:type="spellStart"/>
      <w:r w:rsidRPr="00E11B70">
        <w:rPr>
          <w:color w:val="000000"/>
        </w:rPr>
        <w:t>ulterioare</w:t>
      </w:r>
      <w:proofErr w:type="spellEnd"/>
      <w:r w:rsidRPr="00E11B70">
        <w:rPr>
          <w:color w:val="000000"/>
        </w:rPr>
        <w:t xml:space="preserve">, </w:t>
      </w:r>
      <w:proofErr w:type="spellStart"/>
      <w:r w:rsidRPr="00E11B70">
        <w:rPr>
          <w:color w:val="000000"/>
        </w:rPr>
        <w:t>sau</w:t>
      </w:r>
      <w:proofErr w:type="spellEnd"/>
      <w:r w:rsidRPr="00E11B70">
        <w:rPr>
          <w:color w:val="000000"/>
        </w:rPr>
        <w:t xml:space="preserve"> de </w:t>
      </w:r>
      <w:proofErr w:type="spellStart"/>
      <w:r w:rsidRPr="00E11B70">
        <w:rPr>
          <w:color w:val="000000"/>
        </w:rPr>
        <w:t>dispoziţiile</w:t>
      </w:r>
      <w:proofErr w:type="spellEnd"/>
      <w:r w:rsidRPr="00E11B70">
        <w:rPr>
          <w:color w:val="000000"/>
        </w:rPr>
        <w:t xml:space="preserve"> </w:t>
      </w:r>
      <w:proofErr w:type="spellStart"/>
      <w:r w:rsidRPr="00E11B70">
        <w:rPr>
          <w:color w:val="000000"/>
        </w:rPr>
        <w:t>corespunzătoare</w:t>
      </w:r>
      <w:proofErr w:type="spellEnd"/>
      <w:r w:rsidRPr="00E11B70">
        <w:rPr>
          <w:color w:val="000000"/>
        </w:rPr>
        <w:t xml:space="preserve"> ale </w:t>
      </w:r>
      <w:proofErr w:type="spellStart"/>
      <w:r w:rsidRPr="00E11B70">
        <w:rPr>
          <w:color w:val="000000"/>
        </w:rPr>
        <w:t>legislaţiei</w:t>
      </w:r>
      <w:proofErr w:type="spellEnd"/>
      <w:r w:rsidRPr="00E11B70">
        <w:rPr>
          <w:color w:val="000000"/>
        </w:rPr>
        <w:t xml:space="preserve"> </w:t>
      </w:r>
      <w:proofErr w:type="spellStart"/>
      <w:r w:rsidRPr="00E11B70">
        <w:rPr>
          <w:color w:val="000000"/>
        </w:rPr>
        <w:t>penale</w:t>
      </w:r>
      <w:proofErr w:type="spellEnd"/>
      <w:r w:rsidRPr="00E11B70">
        <w:rPr>
          <w:color w:val="000000"/>
        </w:rPr>
        <w:t xml:space="preserve"> a </w:t>
      </w:r>
      <w:proofErr w:type="spellStart"/>
      <w:r w:rsidRPr="00E11B70">
        <w:rPr>
          <w:color w:val="000000"/>
        </w:rPr>
        <w:t>statului</w:t>
      </w:r>
      <w:proofErr w:type="spellEnd"/>
      <w:r w:rsidRPr="00E11B70">
        <w:rPr>
          <w:color w:val="000000"/>
        </w:rPr>
        <w:t xml:space="preserve"> </w:t>
      </w:r>
      <w:proofErr w:type="spellStart"/>
      <w:r w:rsidRPr="00E11B70">
        <w:rPr>
          <w:color w:val="000000"/>
        </w:rPr>
        <w:t>în</w:t>
      </w:r>
      <w:proofErr w:type="spellEnd"/>
      <w:r w:rsidRPr="00E11B70">
        <w:rPr>
          <w:color w:val="000000"/>
        </w:rPr>
        <w:t xml:space="preserve"> care </w:t>
      </w:r>
      <w:proofErr w:type="spellStart"/>
      <w:r w:rsidRPr="00E11B70">
        <w:rPr>
          <w:color w:val="000000"/>
        </w:rPr>
        <w:t>respectivul</w:t>
      </w:r>
      <w:proofErr w:type="spellEnd"/>
      <w:r w:rsidRPr="00E11B70">
        <w:rPr>
          <w:color w:val="000000"/>
        </w:rPr>
        <w:t xml:space="preserve"> operator economic a </w:t>
      </w:r>
      <w:proofErr w:type="spellStart"/>
      <w:r w:rsidRPr="00E11B70">
        <w:rPr>
          <w:color w:val="000000"/>
        </w:rPr>
        <w:t>fost</w:t>
      </w:r>
      <w:proofErr w:type="spellEnd"/>
      <w:r w:rsidRPr="00E11B70">
        <w:rPr>
          <w:color w:val="000000"/>
        </w:rPr>
        <w:t xml:space="preserve"> </w:t>
      </w:r>
      <w:proofErr w:type="spellStart"/>
      <w:r w:rsidRPr="00E11B70">
        <w:rPr>
          <w:color w:val="000000"/>
        </w:rPr>
        <w:t>condamnat</w:t>
      </w:r>
      <w:proofErr w:type="spellEnd"/>
      <w:r w:rsidRPr="00E11B70">
        <w:rPr>
          <w:color w:val="000000"/>
        </w:rPr>
        <w:t>;</w:t>
      </w:r>
    </w:p>
    <w:p w14:paraId="00601314" w14:textId="77777777" w:rsidR="00060952" w:rsidRPr="00E11B70" w:rsidRDefault="00060952" w:rsidP="00060952">
      <w:pPr>
        <w:jc w:val="both"/>
        <w:rPr>
          <w:color w:val="000000"/>
        </w:rPr>
      </w:pPr>
      <w:r w:rsidRPr="00E11B70">
        <w:rPr>
          <w:b/>
          <w:bCs/>
          <w:color w:val="000000"/>
        </w:rPr>
        <w:t>   d)</w:t>
      </w:r>
      <w:r w:rsidRPr="00E11B70">
        <w:rPr>
          <w:color w:val="000000"/>
        </w:rPr>
        <w:t> </w:t>
      </w:r>
      <w:proofErr w:type="spellStart"/>
      <w:r w:rsidRPr="00E11B70">
        <w:rPr>
          <w:color w:val="000000"/>
        </w:rPr>
        <w:t>acte</w:t>
      </w:r>
      <w:proofErr w:type="spellEnd"/>
      <w:r w:rsidRPr="00E11B70">
        <w:rPr>
          <w:color w:val="000000"/>
        </w:rPr>
        <w:t xml:space="preserve"> de </w:t>
      </w:r>
      <w:proofErr w:type="spellStart"/>
      <w:r w:rsidRPr="00E11B70">
        <w:rPr>
          <w:color w:val="000000"/>
        </w:rPr>
        <w:t>terorism</w:t>
      </w:r>
      <w:proofErr w:type="spellEnd"/>
      <w:r w:rsidRPr="00E11B70">
        <w:rPr>
          <w:color w:val="000000"/>
        </w:rPr>
        <w:t xml:space="preserve">, </w:t>
      </w:r>
      <w:proofErr w:type="spellStart"/>
      <w:r w:rsidRPr="00E11B70">
        <w:rPr>
          <w:color w:val="000000"/>
        </w:rPr>
        <w:t>prevăzute</w:t>
      </w:r>
      <w:proofErr w:type="spellEnd"/>
      <w:r w:rsidRPr="00E11B70">
        <w:rPr>
          <w:color w:val="000000"/>
        </w:rPr>
        <w:t xml:space="preserve"> de art. 32-35 </w:t>
      </w:r>
      <w:proofErr w:type="spellStart"/>
      <w:r w:rsidRPr="00E11B70">
        <w:rPr>
          <w:color w:val="000000"/>
        </w:rPr>
        <w:t>şi</w:t>
      </w:r>
      <w:proofErr w:type="spellEnd"/>
      <w:r w:rsidRPr="00E11B70">
        <w:rPr>
          <w:color w:val="000000"/>
        </w:rPr>
        <w:t xml:space="preserve"> art. 37-38 din </w:t>
      </w:r>
      <w:proofErr w:type="spellStart"/>
      <w:r w:rsidRPr="00E11B70">
        <w:rPr>
          <w:color w:val="000000"/>
        </w:rPr>
        <w:t>Legea</w:t>
      </w:r>
      <w:proofErr w:type="spellEnd"/>
      <w:r w:rsidRPr="00E11B70">
        <w:rPr>
          <w:color w:val="000000"/>
        </w:rPr>
        <w:t xml:space="preserve"> nr. 535/2004 </w:t>
      </w:r>
      <w:proofErr w:type="spellStart"/>
      <w:r w:rsidRPr="00E11B70">
        <w:rPr>
          <w:color w:val="000000"/>
        </w:rPr>
        <w:t>privind</w:t>
      </w:r>
      <w:proofErr w:type="spellEnd"/>
      <w:r w:rsidRPr="00E11B70">
        <w:rPr>
          <w:color w:val="000000"/>
        </w:rPr>
        <w:t xml:space="preserve"> </w:t>
      </w:r>
      <w:proofErr w:type="spellStart"/>
      <w:r w:rsidRPr="00E11B70">
        <w:rPr>
          <w:color w:val="000000"/>
        </w:rPr>
        <w:t>prevenirea</w:t>
      </w:r>
      <w:proofErr w:type="spellEnd"/>
      <w:r w:rsidRPr="00E11B70">
        <w:rPr>
          <w:color w:val="000000"/>
        </w:rPr>
        <w:t xml:space="preserve"> </w:t>
      </w:r>
      <w:proofErr w:type="spellStart"/>
      <w:r w:rsidRPr="00E11B70">
        <w:rPr>
          <w:color w:val="000000"/>
        </w:rPr>
        <w:t>şi</w:t>
      </w:r>
      <w:proofErr w:type="spellEnd"/>
      <w:r w:rsidRPr="00E11B70">
        <w:rPr>
          <w:color w:val="000000"/>
        </w:rPr>
        <w:t xml:space="preserve"> </w:t>
      </w:r>
      <w:proofErr w:type="spellStart"/>
      <w:r w:rsidRPr="00E11B70">
        <w:rPr>
          <w:color w:val="000000"/>
        </w:rPr>
        <w:t>combaterea</w:t>
      </w:r>
      <w:proofErr w:type="spellEnd"/>
      <w:r w:rsidRPr="00E11B70">
        <w:rPr>
          <w:color w:val="000000"/>
        </w:rPr>
        <w:t xml:space="preserve"> </w:t>
      </w:r>
      <w:proofErr w:type="spellStart"/>
      <w:r w:rsidRPr="00E11B70">
        <w:rPr>
          <w:color w:val="000000"/>
        </w:rPr>
        <w:t>terorismului</w:t>
      </w:r>
      <w:proofErr w:type="spellEnd"/>
      <w:r w:rsidRPr="00E11B70">
        <w:rPr>
          <w:color w:val="000000"/>
        </w:rPr>
        <w:t xml:space="preserve">, cu </w:t>
      </w:r>
      <w:proofErr w:type="spellStart"/>
      <w:r w:rsidRPr="00E11B70">
        <w:rPr>
          <w:color w:val="000000"/>
        </w:rPr>
        <w:t>modificările</w:t>
      </w:r>
      <w:proofErr w:type="spellEnd"/>
      <w:r w:rsidRPr="00E11B70">
        <w:rPr>
          <w:color w:val="000000"/>
        </w:rPr>
        <w:t xml:space="preserve"> </w:t>
      </w:r>
      <w:proofErr w:type="spellStart"/>
      <w:r w:rsidRPr="00E11B70">
        <w:rPr>
          <w:color w:val="000000"/>
        </w:rPr>
        <w:t>şi</w:t>
      </w:r>
      <w:proofErr w:type="spellEnd"/>
      <w:r w:rsidRPr="00E11B70">
        <w:rPr>
          <w:color w:val="000000"/>
        </w:rPr>
        <w:t xml:space="preserve"> </w:t>
      </w:r>
      <w:proofErr w:type="spellStart"/>
      <w:r w:rsidRPr="00E11B70">
        <w:rPr>
          <w:color w:val="000000"/>
        </w:rPr>
        <w:t>completările</w:t>
      </w:r>
      <w:proofErr w:type="spellEnd"/>
      <w:r w:rsidRPr="00E11B70">
        <w:rPr>
          <w:color w:val="000000"/>
        </w:rPr>
        <w:t xml:space="preserve"> </w:t>
      </w:r>
      <w:proofErr w:type="spellStart"/>
      <w:r w:rsidRPr="00E11B70">
        <w:rPr>
          <w:color w:val="000000"/>
        </w:rPr>
        <w:t>ulterioare</w:t>
      </w:r>
      <w:proofErr w:type="spellEnd"/>
      <w:r w:rsidRPr="00E11B70">
        <w:rPr>
          <w:color w:val="000000"/>
        </w:rPr>
        <w:t xml:space="preserve">, </w:t>
      </w:r>
      <w:proofErr w:type="spellStart"/>
      <w:r w:rsidRPr="00E11B70">
        <w:rPr>
          <w:color w:val="000000"/>
        </w:rPr>
        <w:t>sau</w:t>
      </w:r>
      <w:proofErr w:type="spellEnd"/>
      <w:r w:rsidRPr="00E11B70">
        <w:rPr>
          <w:color w:val="000000"/>
        </w:rPr>
        <w:t xml:space="preserve"> de </w:t>
      </w:r>
      <w:proofErr w:type="spellStart"/>
      <w:r w:rsidRPr="00E11B70">
        <w:rPr>
          <w:color w:val="000000"/>
        </w:rPr>
        <w:t>dispoziţiile</w:t>
      </w:r>
      <w:proofErr w:type="spellEnd"/>
      <w:r w:rsidRPr="00E11B70">
        <w:rPr>
          <w:color w:val="000000"/>
        </w:rPr>
        <w:t xml:space="preserve"> </w:t>
      </w:r>
      <w:proofErr w:type="spellStart"/>
      <w:r w:rsidRPr="00E11B70">
        <w:rPr>
          <w:color w:val="000000"/>
        </w:rPr>
        <w:t>corespunzătoare</w:t>
      </w:r>
      <w:proofErr w:type="spellEnd"/>
      <w:r w:rsidRPr="00E11B70">
        <w:rPr>
          <w:color w:val="000000"/>
        </w:rPr>
        <w:t xml:space="preserve"> ale </w:t>
      </w:r>
      <w:proofErr w:type="spellStart"/>
      <w:r w:rsidRPr="00E11B70">
        <w:rPr>
          <w:color w:val="000000"/>
        </w:rPr>
        <w:t>legislaţiei</w:t>
      </w:r>
      <w:proofErr w:type="spellEnd"/>
      <w:r w:rsidRPr="00E11B70">
        <w:rPr>
          <w:color w:val="000000"/>
        </w:rPr>
        <w:t xml:space="preserve"> </w:t>
      </w:r>
      <w:proofErr w:type="spellStart"/>
      <w:r w:rsidRPr="00E11B70">
        <w:rPr>
          <w:color w:val="000000"/>
        </w:rPr>
        <w:t>penale</w:t>
      </w:r>
      <w:proofErr w:type="spellEnd"/>
      <w:r w:rsidRPr="00E11B70">
        <w:rPr>
          <w:color w:val="000000"/>
        </w:rPr>
        <w:t xml:space="preserve"> a </w:t>
      </w:r>
      <w:proofErr w:type="spellStart"/>
      <w:r w:rsidRPr="00E11B70">
        <w:rPr>
          <w:color w:val="000000"/>
        </w:rPr>
        <w:t>statului</w:t>
      </w:r>
      <w:proofErr w:type="spellEnd"/>
      <w:r w:rsidRPr="00E11B70">
        <w:rPr>
          <w:color w:val="000000"/>
        </w:rPr>
        <w:t xml:space="preserve"> </w:t>
      </w:r>
      <w:proofErr w:type="spellStart"/>
      <w:r w:rsidRPr="00E11B70">
        <w:rPr>
          <w:color w:val="000000"/>
        </w:rPr>
        <w:t>în</w:t>
      </w:r>
      <w:proofErr w:type="spellEnd"/>
      <w:r w:rsidRPr="00E11B70">
        <w:rPr>
          <w:color w:val="000000"/>
        </w:rPr>
        <w:t xml:space="preserve"> care </w:t>
      </w:r>
      <w:proofErr w:type="spellStart"/>
      <w:r w:rsidRPr="00E11B70">
        <w:rPr>
          <w:color w:val="000000"/>
        </w:rPr>
        <w:t>respectivul</w:t>
      </w:r>
      <w:proofErr w:type="spellEnd"/>
      <w:r w:rsidRPr="00E11B70">
        <w:rPr>
          <w:color w:val="000000"/>
        </w:rPr>
        <w:t xml:space="preserve"> operator economic a </w:t>
      </w:r>
      <w:proofErr w:type="spellStart"/>
      <w:r w:rsidRPr="00E11B70">
        <w:rPr>
          <w:color w:val="000000"/>
        </w:rPr>
        <w:t>fost</w:t>
      </w:r>
      <w:proofErr w:type="spellEnd"/>
      <w:r w:rsidRPr="00E11B70">
        <w:rPr>
          <w:color w:val="000000"/>
        </w:rPr>
        <w:t xml:space="preserve"> </w:t>
      </w:r>
      <w:proofErr w:type="spellStart"/>
      <w:r w:rsidRPr="00E11B70">
        <w:rPr>
          <w:color w:val="000000"/>
        </w:rPr>
        <w:t>condamnat</w:t>
      </w:r>
      <w:proofErr w:type="spellEnd"/>
      <w:r w:rsidRPr="00E11B70">
        <w:rPr>
          <w:color w:val="000000"/>
        </w:rPr>
        <w:t>;</w:t>
      </w:r>
    </w:p>
    <w:p w14:paraId="00C8940D" w14:textId="77777777" w:rsidR="00060952" w:rsidRPr="00E11B70" w:rsidRDefault="00060952" w:rsidP="00060952">
      <w:pPr>
        <w:jc w:val="both"/>
        <w:rPr>
          <w:color w:val="000000"/>
        </w:rPr>
      </w:pPr>
      <w:r w:rsidRPr="00E11B70">
        <w:rPr>
          <w:b/>
          <w:bCs/>
          <w:color w:val="000000"/>
        </w:rPr>
        <w:t>   e)</w:t>
      </w:r>
      <w:r w:rsidRPr="00E11B70">
        <w:rPr>
          <w:color w:val="000000"/>
        </w:rPr>
        <w:t> </w:t>
      </w:r>
      <w:proofErr w:type="spellStart"/>
      <w:r w:rsidRPr="00E11B70">
        <w:rPr>
          <w:color w:val="000000"/>
        </w:rPr>
        <w:t>spălarea</w:t>
      </w:r>
      <w:proofErr w:type="spellEnd"/>
      <w:r w:rsidRPr="00E11B70">
        <w:rPr>
          <w:color w:val="000000"/>
        </w:rPr>
        <w:t xml:space="preserve"> </w:t>
      </w:r>
      <w:proofErr w:type="spellStart"/>
      <w:r w:rsidRPr="00E11B70">
        <w:rPr>
          <w:color w:val="000000"/>
        </w:rPr>
        <w:t>banilor</w:t>
      </w:r>
      <w:proofErr w:type="spellEnd"/>
      <w:r w:rsidRPr="00E11B70">
        <w:rPr>
          <w:color w:val="000000"/>
        </w:rPr>
        <w:t xml:space="preserve">, </w:t>
      </w:r>
      <w:proofErr w:type="spellStart"/>
      <w:r w:rsidRPr="00E11B70">
        <w:rPr>
          <w:color w:val="000000"/>
        </w:rPr>
        <w:t>prevăzută</w:t>
      </w:r>
      <w:proofErr w:type="spellEnd"/>
      <w:r w:rsidRPr="00E11B70">
        <w:rPr>
          <w:color w:val="000000"/>
        </w:rPr>
        <w:t xml:space="preserve"> de art. 29 din </w:t>
      </w:r>
      <w:proofErr w:type="spellStart"/>
      <w:r w:rsidRPr="00E11B70">
        <w:rPr>
          <w:color w:val="000000"/>
        </w:rPr>
        <w:t>Legea</w:t>
      </w:r>
      <w:proofErr w:type="spellEnd"/>
      <w:r w:rsidRPr="00E11B70">
        <w:rPr>
          <w:color w:val="000000"/>
        </w:rPr>
        <w:t xml:space="preserve"> nr. 656/2002 </w:t>
      </w:r>
      <w:proofErr w:type="spellStart"/>
      <w:r w:rsidRPr="00E11B70">
        <w:rPr>
          <w:color w:val="000000"/>
        </w:rPr>
        <w:t>pentru</w:t>
      </w:r>
      <w:proofErr w:type="spellEnd"/>
      <w:r w:rsidRPr="00E11B70">
        <w:rPr>
          <w:color w:val="000000"/>
        </w:rPr>
        <w:t xml:space="preserve"> </w:t>
      </w:r>
      <w:proofErr w:type="spellStart"/>
      <w:r w:rsidRPr="00E11B70">
        <w:rPr>
          <w:color w:val="000000"/>
        </w:rPr>
        <w:t>prevenirea</w:t>
      </w:r>
      <w:proofErr w:type="spellEnd"/>
      <w:r w:rsidRPr="00E11B70">
        <w:rPr>
          <w:color w:val="000000"/>
        </w:rPr>
        <w:t xml:space="preserve"> </w:t>
      </w:r>
      <w:proofErr w:type="spellStart"/>
      <w:r w:rsidRPr="00E11B70">
        <w:rPr>
          <w:color w:val="000000"/>
        </w:rPr>
        <w:t>şi</w:t>
      </w:r>
      <w:proofErr w:type="spellEnd"/>
      <w:r w:rsidRPr="00E11B70">
        <w:rPr>
          <w:color w:val="000000"/>
        </w:rPr>
        <w:t xml:space="preserve"> </w:t>
      </w:r>
      <w:proofErr w:type="spellStart"/>
      <w:r w:rsidRPr="00E11B70">
        <w:rPr>
          <w:color w:val="000000"/>
        </w:rPr>
        <w:t>sancţionarea</w:t>
      </w:r>
      <w:proofErr w:type="spellEnd"/>
      <w:r w:rsidRPr="00E11B70">
        <w:rPr>
          <w:color w:val="000000"/>
        </w:rPr>
        <w:t xml:space="preserve"> </w:t>
      </w:r>
      <w:proofErr w:type="spellStart"/>
      <w:r w:rsidRPr="00E11B70">
        <w:rPr>
          <w:color w:val="000000"/>
        </w:rPr>
        <w:t>spălării</w:t>
      </w:r>
      <w:proofErr w:type="spellEnd"/>
      <w:r w:rsidRPr="00E11B70">
        <w:rPr>
          <w:color w:val="000000"/>
        </w:rPr>
        <w:t xml:space="preserve"> </w:t>
      </w:r>
      <w:proofErr w:type="spellStart"/>
      <w:r w:rsidRPr="00E11B70">
        <w:rPr>
          <w:color w:val="000000"/>
        </w:rPr>
        <w:t>banilor</w:t>
      </w:r>
      <w:proofErr w:type="spellEnd"/>
      <w:r w:rsidRPr="00E11B70">
        <w:rPr>
          <w:color w:val="000000"/>
        </w:rPr>
        <w:t xml:space="preserve">, precum </w:t>
      </w:r>
      <w:proofErr w:type="spellStart"/>
      <w:r w:rsidRPr="00E11B70">
        <w:rPr>
          <w:color w:val="000000"/>
        </w:rPr>
        <w:t>şi</w:t>
      </w:r>
      <w:proofErr w:type="spellEnd"/>
      <w:r w:rsidRPr="00E11B70">
        <w:rPr>
          <w:color w:val="000000"/>
        </w:rPr>
        <w:t xml:space="preserve"> </w:t>
      </w:r>
      <w:proofErr w:type="spellStart"/>
      <w:r w:rsidRPr="00E11B70">
        <w:rPr>
          <w:color w:val="000000"/>
        </w:rPr>
        <w:t>pentru</w:t>
      </w:r>
      <w:proofErr w:type="spellEnd"/>
      <w:r w:rsidRPr="00E11B70">
        <w:rPr>
          <w:color w:val="000000"/>
        </w:rPr>
        <w:t xml:space="preserve"> </w:t>
      </w:r>
      <w:proofErr w:type="spellStart"/>
      <w:r w:rsidRPr="00E11B70">
        <w:rPr>
          <w:color w:val="000000"/>
        </w:rPr>
        <w:t>instituirea</w:t>
      </w:r>
      <w:proofErr w:type="spellEnd"/>
      <w:r w:rsidRPr="00E11B70">
        <w:rPr>
          <w:color w:val="000000"/>
        </w:rPr>
        <w:t xml:space="preserve"> </w:t>
      </w:r>
      <w:proofErr w:type="spellStart"/>
      <w:r w:rsidRPr="00E11B70">
        <w:rPr>
          <w:color w:val="000000"/>
        </w:rPr>
        <w:t>unor</w:t>
      </w:r>
      <w:proofErr w:type="spellEnd"/>
      <w:r w:rsidRPr="00E11B70">
        <w:rPr>
          <w:color w:val="000000"/>
        </w:rPr>
        <w:t xml:space="preserve"> </w:t>
      </w:r>
      <w:proofErr w:type="spellStart"/>
      <w:r w:rsidRPr="00E11B70">
        <w:rPr>
          <w:color w:val="000000"/>
        </w:rPr>
        <w:t>măsuri</w:t>
      </w:r>
      <w:proofErr w:type="spellEnd"/>
      <w:r w:rsidRPr="00E11B70">
        <w:rPr>
          <w:color w:val="000000"/>
        </w:rPr>
        <w:t xml:space="preserve"> de </w:t>
      </w:r>
      <w:proofErr w:type="spellStart"/>
      <w:r w:rsidRPr="00E11B70">
        <w:rPr>
          <w:color w:val="000000"/>
        </w:rPr>
        <w:t>prevenire</w:t>
      </w:r>
      <w:proofErr w:type="spellEnd"/>
      <w:r w:rsidRPr="00E11B70">
        <w:rPr>
          <w:color w:val="000000"/>
        </w:rPr>
        <w:t xml:space="preserve"> </w:t>
      </w:r>
      <w:proofErr w:type="spellStart"/>
      <w:r w:rsidRPr="00E11B70">
        <w:rPr>
          <w:color w:val="000000"/>
        </w:rPr>
        <w:t>şi</w:t>
      </w:r>
      <w:proofErr w:type="spellEnd"/>
      <w:r w:rsidRPr="00E11B70">
        <w:rPr>
          <w:color w:val="000000"/>
        </w:rPr>
        <w:t xml:space="preserve"> </w:t>
      </w:r>
      <w:proofErr w:type="spellStart"/>
      <w:r w:rsidRPr="00E11B70">
        <w:rPr>
          <w:color w:val="000000"/>
        </w:rPr>
        <w:t>combatere</w:t>
      </w:r>
      <w:proofErr w:type="spellEnd"/>
      <w:r w:rsidRPr="00E11B70">
        <w:rPr>
          <w:color w:val="000000"/>
        </w:rPr>
        <w:t xml:space="preserve"> a </w:t>
      </w:r>
      <w:proofErr w:type="spellStart"/>
      <w:r w:rsidRPr="00E11B70">
        <w:rPr>
          <w:color w:val="000000"/>
        </w:rPr>
        <w:t>finanţării</w:t>
      </w:r>
      <w:proofErr w:type="spellEnd"/>
      <w:r w:rsidRPr="00E11B70">
        <w:rPr>
          <w:color w:val="000000"/>
        </w:rPr>
        <w:t xml:space="preserve"> </w:t>
      </w:r>
      <w:proofErr w:type="spellStart"/>
      <w:r w:rsidRPr="00E11B70">
        <w:rPr>
          <w:color w:val="000000"/>
        </w:rPr>
        <w:t>terorismului</w:t>
      </w:r>
      <w:proofErr w:type="spellEnd"/>
      <w:r w:rsidRPr="00E11B70">
        <w:rPr>
          <w:color w:val="000000"/>
        </w:rPr>
        <w:t xml:space="preserve">, </w:t>
      </w:r>
      <w:proofErr w:type="spellStart"/>
      <w:r w:rsidRPr="00E11B70">
        <w:rPr>
          <w:color w:val="000000"/>
        </w:rPr>
        <w:t>republicată</w:t>
      </w:r>
      <w:proofErr w:type="spellEnd"/>
      <w:r w:rsidRPr="00E11B70">
        <w:rPr>
          <w:color w:val="000000"/>
        </w:rPr>
        <w:t xml:space="preserve">, cu </w:t>
      </w:r>
      <w:proofErr w:type="spellStart"/>
      <w:r w:rsidRPr="00E11B70">
        <w:rPr>
          <w:color w:val="000000"/>
        </w:rPr>
        <w:t>modificările</w:t>
      </w:r>
      <w:proofErr w:type="spellEnd"/>
      <w:r w:rsidRPr="00E11B70">
        <w:rPr>
          <w:color w:val="000000"/>
        </w:rPr>
        <w:t xml:space="preserve"> </w:t>
      </w:r>
      <w:proofErr w:type="spellStart"/>
      <w:r w:rsidRPr="00E11B70">
        <w:rPr>
          <w:color w:val="000000"/>
        </w:rPr>
        <w:t>ulterioare</w:t>
      </w:r>
      <w:proofErr w:type="spellEnd"/>
      <w:r w:rsidRPr="00E11B70">
        <w:rPr>
          <w:color w:val="000000"/>
        </w:rPr>
        <w:t xml:space="preserve">, </w:t>
      </w:r>
      <w:proofErr w:type="spellStart"/>
      <w:r w:rsidRPr="00E11B70">
        <w:rPr>
          <w:color w:val="000000"/>
        </w:rPr>
        <w:t>sau</w:t>
      </w:r>
      <w:proofErr w:type="spellEnd"/>
      <w:r w:rsidRPr="00E11B70">
        <w:rPr>
          <w:color w:val="000000"/>
        </w:rPr>
        <w:t xml:space="preserve"> </w:t>
      </w:r>
      <w:proofErr w:type="spellStart"/>
      <w:r w:rsidRPr="00E11B70">
        <w:rPr>
          <w:color w:val="000000"/>
        </w:rPr>
        <w:t>finanţarea</w:t>
      </w:r>
      <w:proofErr w:type="spellEnd"/>
      <w:r w:rsidRPr="00E11B70">
        <w:rPr>
          <w:color w:val="000000"/>
        </w:rPr>
        <w:t xml:space="preserve"> </w:t>
      </w:r>
      <w:proofErr w:type="spellStart"/>
      <w:r w:rsidRPr="00E11B70">
        <w:rPr>
          <w:color w:val="000000"/>
        </w:rPr>
        <w:t>terorismului</w:t>
      </w:r>
      <w:proofErr w:type="spellEnd"/>
      <w:r w:rsidRPr="00E11B70">
        <w:rPr>
          <w:color w:val="000000"/>
        </w:rPr>
        <w:t xml:space="preserve">, </w:t>
      </w:r>
      <w:proofErr w:type="spellStart"/>
      <w:r w:rsidRPr="00E11B70">
        <w:rPr>
          <w:color w:val="000000"/>
        </w:rPr>
        <w:t>prevăzută</w:t>
      </w:r>
      <w:proofErr w:type="spellEnd"/>
      <w:r w:rsidRPr="00E11B70">
        <w:rPr>
          <w:color w:val="000000"/>
        </w:rPr>
        <w:t xml:space="preserve"> de art. 36 din </w:t>
      </w:r>
      <w:proofErr w:type="spellStart"/>
      <w:r w:rsidRPr="00E11B70">
        <w:rPr>
          <w:color w:val="000000"/>
        </w:rPr>
        <w:t>Legea</w:t>
      </w:r>
      <w:proofErr w:type="spellEnd"/>
      <w:r w:rsidRPr="00E11B70">
        <w:rPr>
          <w:color w:val="000000"/>
        </w:rPr>
        <w:t xml:space="preserve"> nr. 535/2004, cu </w:t>
      </w:r>
      <w:proofErr w:type="spellStart"/>
      <w:r w:rsidRPr="00E11B70">
        <w:rPr>
          <w:color w:val="000000"/>
        </w:rPr>
        <w:t>modificările</w:t>
      </w:r>
      <w:proofErr w:type="spellEnd"/>
      <w:r w:rsidRPr="00E11B70">
        <w:rPr>
          <w:color w:val="000000"/>
        </w:rPr>
        <w:t xml:space="preserve"> </w:t>
      </w:r>
      <w:proofErr w:type="spellStart"/>
      <w:r w:rsidRPr="00E11B70">
        <w:rPr>
          <w:color w:val="000000"/>
        </w:rPr>
        <w:t>şi</w:t>
      </w:r>
      <w:proofErr w:type="spellEnd"/>
      <w:r w:rsidRPr="00E11B70">
        <w:rPr>
          <w:color w:val="000000"/>
        </w:rPr>
        <w:t xml:space="preserve"> </w:t>
      </w:r>
      <w:proofErr w:type="spellStart"/>
      <w:r w:rsidRPr="00E11B70">
        <w:rPr>
          <w:color w:val="000000"/>
        </w:rPr>
        <w:t>completările</w:t>
      </w:r>
      <w:proofErr w:type="spellEnd"/>
      <w:r w:rsidRPr="00E11B70">
        <w:rPr>
          <w:color w:val="000000"/>
        </w:rPr>
        <w:t xml:space="preserve"> </w:t>
      </w:r>
      <w:proofErr w:type="spellStart"/>
      <w:r w:rsidRPr="00E11B70">
        <w:rPr>
          <w:color w:val="000000"/>
        </w:rPr>
        <w:t>ulterioare</w:t>
      </w:r>
      <w:proofErr w:type="spellEnd"/>
      <w:r w:rsidRPr="00E11B70">
        <w:rPr>
          <w:color w:val="000000"/>
        </w:rPr>
        <w:t xml:space="preserve">, </w:t>
      </w:r>
      <w:proofErr w:type="spellStart"/>
      <w:r w:rsidRPr="00E11B70">
        <w:rPr>
          <w:color w:val="000000"/>
        </w:rPr>
        <w:t>sau</w:t>
      </w:r>
      <w:proofErr w:type="spellEnd"/>
      <w:r w:rsidRPr="00E11B70">
        <w:rPr>
          <w:color w:val="000000"/>
        </w:rPr>
        <w:t xml:space="preserve"> de </w:t>
      </w:r>
      <w:proofErr w:type="spellStart"/>
      <w:r w:rsidRPr="00E11B70">
        <w:rPr>
          <w:color w:val="000000"/>
        </w:rPr>
        <w:t>dispoziţiile</w:t>
      </w:r>
      <w:proofErr w:type="spellEnd"/>
      <w:r w:rsidRPr="00E11B70">
        <w:rPr>
          <w:color w:val="000000"/>
        </w:rPr>
        <w:t xml:space="preserve"> </w:t>
      </w:r>
      <w:proofErr w:type="spellStart"/>
      <w:r w:rsidRPr="00E11B70">
        <w:rPr>
          <w:color w:val="000000"/>
        </w:rPr>
        <w:t>corespunzătoare</w:t>
      </w:r>
      <w:proofErr w:type="spellEnd"/>
      <w:r w:rsidRPr="00E11B70">
        <w:rPr>
          <w:color w:val="000000"/>
        </w:rPr>
        <w:t xml:space="preserve"> ale </w:t>
      </w:r>
      <w:proofErr w:type="spellStart"/>
      <w:r w:rsidRPr="00E11B70">
        <w:rPr>
          <w:color w:val="000000"/>
        </w:rPr>
        <w:t>legislaţiei</w:t>
      </w:r>
      <w:proofErr w:type="spellEnd"/>
      <w:r w:rsidRPr="00E11B70">
        <w:rPr>
          <w:color w:val="000000"/>
        </w:rPr>
        <w:t xml:space="preserve"> </w:t>
      </w:r>
      <w:proofErr w:type="spellStart"/>
      <w:r w:rsidRPr="00E11B70">
        <w:rPr>
          <w:color w:val="000000"/>
        </w:rPr>
        <w:t>penale</w:t>
      </w:r>
      <w:proofErr w:type="spellEnd"/>
      <w:r w:rsidRPr="00E11B70">
        <w:rPr>
          <w:color w:val="000000"/>
        </w:rPr>
        <w:t xml:space="preserve"> a </w:t>
      </w:r>
      <w:proofErr w:type="spellStart"/>
      <w:r w:rsidRPr="00E11B70">
        <w:rPr>
          <w:color w:val="000000"/>
        </w:rPr>
        <w:t>statului</w:t>
      </w:r>
      <w:proofErr w:type="spellEnd"/>
      <w:r w:rsidRPr="00E11B70">
        <w:rPr>
          <w:color w:val="000000"/>
        </w:rPr>
        <w:t xml:space="preserve"> </w:t>
      </w:r>
      <w:proofErr w:type="spellStart"/>
      <w:r w:rsidRPr="00E11B70">
        <w:rPr>
          <w:color w:val="000000"/>
        </w:rPr>
        <w:t>în</w:t>
      </w:r>
      <w:proofErr w:type="spellEnd"/>
      <w:r w:rsidRPr="00E11B70">
        <w:rPr>
          <w:color w:val="000000"/>
        </w:rPr>
        <w:t xml:space="preserve"> care </w:t>
      </w:r>
      <w:proofErr w:type="spellStart"/>
      <w:r w:rsidRPr="00E11B70">
        <w:rPr>
          <w:color w:val="000000"/>
        </w:rPr>
        <w:t>respectivul</w:t>
      </w:r>
      <w:proofErr w:type="spellEnd"/>
      <w:r w:rsidRPr="00E11B70">
        <w:rPr>
          <w:color w:val="000000"/>
        </w:rPr>
        <w:t xml:space="preserve"> operator economic a </w:t>
      </w:r>
      <w:proofErr w:type="spellStart"/>
      <w:r w:rsidRPr="00E11B70">
        <w:rPr>
          <w:color w:val="000000"/>
        </w:rPr>
        <w:t>fost</w:t>
      </w:r>
      <w:proofErr w:type="spellEnd"/>
      <w:r w:rsidRPr="00E11B70">
        <w:rPr>
          <w:color w:val="000000"/>
        </w:rPr>
        <w:t xml:space="preserve"> </w:t>
      </w:r>
      <w:proofErr w:type="spellStart"/>
      <w:r w:rsidRPr="00E11B70">
        <w:rPr>
          <w:color w:val="000000"/>
        </w:rPr>
        <w:t>condamnat</w:t>
      </w:r>
      <w:proofErr w:type="spellEnd"/>
      <w:r w:rsidRPr="00E11B70">
        <w:rPr>
          <w:color w:val="000000"/>
        </w:rPr>
        <w:t>;</w:t>
      </w:r>
    </w:p>
    <w:p w14:paraId="29E46987" w14:textId="77777777" w:rsidR="00060952" w:rsidRPr="00E11B70" w:rsidRDefault="00060952" w:rsidP="00060952">
      <w:pPr>
        <w:jc w:val="both"/>
        <w:rPr>
          <w:color w:val="000000"/>
        </w:rPr>
      </w:pPr>
      <w:r w:rsidRPr="00E11B70">
        <w:rPr>
          <w:b/>
          <w:bCs/>
          <w:color w:val="000000"/>
        </w:rPr>
        <w:t>   f)</w:t>
      </w:r>
      <w:r w:rsidRPr="00E11B70">
        <w:rPr>
          <w:color w:val="000000"/>
        </w:rPr>
        <w:t> </w:t>
      </w:r>
      <w:proofErr w:type="spellStart"/>
      <w:r w:rsidRPr="00E11B70">
        <w:rPr>
          <w:color w:val="000000"/>
        </w:rPr>
        <w:t>traficul</w:t>
      </w:r>
      <w:proofErr w:type="spellEnd"/>
      <w:r w:rsidRPr="00E11B70">
        <w:rPr>
          <w:color w:val="000000"/>
        </w:rPr>
        <w:t xml:space="preserve"> </w:t>
      </w:r>
      <w:proofErr w:type="spellStart"/>
      <w:r w:rsidRPr="00E11B70">
        <w:rPr>
          <w:color w:val="000000"/>
        </w:rPr>
        <w:t>şi</w:t>
      </w:r>
      <w:proofErr w:type="spellEnd"/>
      <w:r w:rsidRPr="00E11B70">
        <w:rPr>
          <w:color w:val="000000"/>
        </w:rPr>
        <w:t xml:space="preserve"> </w:t>
      </w:r>
      <w:proofErr w:type="spellStart"/>
      <w:r w:rsidRPr="00E11B70">
        <w:rPr>
          <w:color w:val="000000"/>
        </w:rPr>
        <w:t>exploatarea</w:t>
      </w:r>
      <w:proofErr w:type="spellEnd"/>
      <w:r w:rsidRPr="00E11B70">
        <w:rPr>
          <w:color w:val="000000"/>
        </w:rPr>
        <w:t xml:space="preserve"> </w:t>
      </w:r>
      <w:proofErr w:type="spellStart"/>
      <w:r w:rsidRPr="00E11B70">
        <w:rPr>
          <w:color w:val="000000"/>
        </w:rPr>
        <w:t>persoanelor</w:t>
      </w:r>
      <w:proofErr w:type="spellEnd"/>
      <w:r w:rsidRPr="00E11B70">
        <w:rPr>
          <w:color w:val="000000"/>
        </w:rPr>
        <w:t xml:space="preserve"> </w:t>
      </w:r>
      <w:proofErr w:type="spellStart"/>
      <w:r w:rsidRPr="00E11B70">
        <w:rPr>
          <w:color w:val="000000"/>
        </w:rPr>
        <w:t>vulnerabile</w:t>
      </w:r>
      <w:proofErr w:type="spellEnd"/>
      <w:r w:rsidRPr="00E11B70">
        <w:rPr>
          <w:color w:val="000000"/>
        </w:rPr>
        <w:t xml:space="preserve">, </w:t>
      </w:r>
      <w:proofErr w:type="spellStart"/>
      <w:r w:rsidRPr="00E11B70">
        <w:rPr>
          <w:color w:val="000000"/>
        </w:rPr>
        <w:t>prevăzute</w:t>
      </w:r>
      <w:proofErr w:type="spellEnd"/>
      <w:r w:rsidRPr="00E11B70">
        <w:rPr>
          <w:color w:val="000000"/>
        </w:rPr>
        <w:t xml:space="preserve"> de art. 209-217 din </w:t>
      </w:r>
      <w:proofErr w:type="spellStart"/>
      <w:r w:rsidRPr="00E11B70">
        <w:rPr>
          <w:color w:val="000000"/>
        </w:rPr>
        <w:t>Legea</w:t>
      </w:r>
      <w:proofErr w:type="spellEnd"/>
      <w:r w:rsidRPr="00E11B70">
        <w:rPr>
          <w:color w:val="000000"/>
        </w:rPr>
        <w:t xml:space="preserve"> nr. 286/2009, cu </w:t>
      </w:r>
      <w:proofErr w:type="spellStart"/>
      <w:r w:rsidRPr="00E11B70">
        <w:rPr>
          <w:color w:val="000000"/>
        </w:rPr>
        <w:t>modificările</w:t>
      </w:r>
      <w:proofErr w:type="spellEnd"/>
      <w:r w:rsidRPr="00E11B70">
        <w:rPr>
          <w:color w:val="000000"/>
        </w:rPr>
        <w:t xml:space="preserve"> </w:t>
      </w:r>
      <w:proofErr w:type="spellStart"/>
      <w:r w:rsidRPr="00E11B70">
        <w:rPr>
          <w:color w:val="000000"/>
        </w:rPr>
        <w:t>şi</w:t>
      </w:r>
      <w:proofErr w:type="spellEnd"/>
      <w:r w:rsidRPr="00E11B70">
        <w:rPr>
          <w:color w:val="000000"/>
        </w:rPr>
        <w:t xml:space="preserve"> </w:t>
      </w:r>
      <w:proofErr w:type="spellStart"/>
      <w:r w:rsidRPr="00E11B70">
        <w:rPr>
          <w:color w:val="000000"/>
        </w:rPr>
        <w:t>completările</w:t>
      </w:r>
      <w:proofErr w:type="spellEnd"/>
      <w:r w:rsidRPr="00E11B70">
        <w:rPr>
          <w:color w:val="000000"/>
        </w:rPr>
        <w:t xml:space="preserve"> </w:t>
      </w:r>
      <w:proofErr w:type="spellStart"/>
      <w:r w:rsidRPr="00E11B70">
        <w:rPr>
          <w:color w:val="000000"/>
        </w:rPr>
        <w:t>ulterioare</w:t>
      </w:r>
      <w:proofErr w:type="spellEnd"/>
      <w:r w:rsidRPr="00E11B70">
        <w:rPr>
          <w:color w:val="000000"/>
        </w:rPr>
        <w:t xml:space="preserve">, </w:t>
      </w:r>
      <w:proofErr w:type="spellStart"/>
      <w:r w:rsidRPr="00E11B70">
        <w:rPr>
          <w:color w:val="000000"/>
        </w:rPr>
        <w:t>sau</w:t>
      </w:r>
      <w:proofErr w:type="spellEnd"/>
      <w:r w:rsidRPr="00E11B70">
        <w:rPr>
          <w:color w:val="000000"/>
        </w:rPr>
        <w:t xml:space="preserve"> de </w:t>
      </w:r>
      <w:proofErr w:type="spellStart"/>
      <w:r w:rsidRPr="00E11B70">
        <w:rPr>
          <w:color w:val="000000"/>
        </w:rPr>
        <w:t>dispoziţiile</w:t>
      </w:r>
      <w:proofErr w:type="spellEnd"/>
      <w:r w:rsidRPr="00E11B70">
        <w:rPr>
          <w:color w:val="000000"/>
        </w:rPr>
        <w:t xml:space="preserve"> </w:t>
      </w:r>
      <w:proofErr w:type="spellStart"/>
      <w:r w:rsidRPr="00E11B70">
        <w:rPr>
          <w:color w:val="000000"/>
        </w:rPr>
        <w:t>corespunzătoare</w:t>
      </w:r>
      <w:proofErr w:type="spellEnd"/>
      <w:r w:rsidRPr="00E11B70">
        <w:rPr>
          <w:color w:val="000000"/>
        </w:rPr>
        <w:t xml:space="preserve"> ale </w:t>
      </w:r>
      <w:proofErr w:type="spellStart"/>
      <w:r w:rsidRPr="00E11B70">
        <w:rPr>
          <w:color w:val="000000"/>
        </w:rPr>
        <w:t>legislaţiei</w:t>
      </w:r>
      <w:proofErr w:type="spellEnd"/>
      <w:r w:rsidRPr="00E11B70">
        <w:rPr>
          <w:color w:val="000000"/>
        </w:rPr>
        <w:t xml:space="preserve"> </w:t>
      </w:r>
      <w:proofErr w:type="spellStart"/>
      <w:r w:rsidRPr="00E11B70">
        <w:rPr>
          <w:color w:val="000000"/>
        </w:rPr>
        <w:t>penale</w:t>
      </w:r>
      <w:proofErr w:type="spellEnd"/>
      <w:r w:rsidRPr="00E11B70">
        <w:rPr>
          <w:color w:val="000000"/>
        </w:rPr>
        <w:t xml:space="preserve"> a </w:t>
      </w:r>
      <w:proofErr w:type="spellStart"/>
      <w:r w:rsidRPr="00E11B70">
        <w:rPr>
          <w:color w:val="000000"/>
        </w:rPr>
        <w:t>statului</w:t>
      </w:r>
      <w:proofErr w:type="spellEnd"/>
      <w:r w:rsidRPr="00E11B70">
        <w:rPr>
          <w:color w:val="000000"/>
        </w:rPr>
        <w:t xml:space="preserve"> </w:t>
      </w:r>
      <w:proofErr w:type="spellStart"/>
      <w:r w:rsidRPr="00E11B70">
        <w:rPr>
          <w:color w:val="000000"/>
        </w:rPr>
        <w:t>în</w:t>
      </w:r>
      <w:proofErr w:type="spellEnd"/>
      <w:r w:rsidRPr="00E11B70">
        <w:rPr>
          <w:color w:val="000000"/>
        </w:rPr>
        <w:t xml:space="preserve"> care </w:t>
      </w:r>
      <w:proofErr w:type="spellStart"/>
      <w:r w:rsidRPr="00E11B70">
        <w:rPr>
          <w:color w:val="000000"/>
        </w:rPr>
        <w:t>respectivul</w:t>
      </w:r>
      <w:proofErr w:type="spellEnd"/>
      <w:r w:rsidRPr="00E11B70">
        <w:rPr>
          <w:color w:val="000000"/>
        </w:rPr>
        <w:t xml:space="preserve"> operator economic a </w:t>
      </w:r>
      <w:proofErr w:type="spellStart"/>
      <w:r w:rsidRPr="00E11B70">
        <w:rPr>
          <w:color w:val="000000"/>
        </w:rPr>
        <w:t>fost</w:t>
      </w:r>
      <w:proofErr w:type="spellEnd"/>
      <w:r w:rsidRPr="00E11B70">
        <w:rPr>
          <w:color w:val="000000"/>
        </w:rPr>
        <w:t xml:space="preserve"> </w:t>
      </w:r>
      <w:proofErr w:type="spellStart"/>
      <w:r w:rsidRPr="00E11B70">
        <w:rPr>
          <w:color w:val="000000"/>
        </w:rPr>
        <w:t>condamnat</w:t>
      </w:r>
      <w:proofErr w:type="spellEnd"/>
      <w:r w:rsidRPr="00E11B70">
        <w:rPr>
          <w:color w:val="000000"/>
        </w:rPr>
        <w:t>;</w:t>
      </w:r>
    </w:p>
    <w:p w14:paraId="3AB127BD" w14:textId="77777777" w:rsidR="00060952" w:rsidRPr="00E11B70" w:rsidRDefault="00060952" w:rsidP="00060952">
      <w:pPr>
        <w:jc w:val="both"/>
        <w:rPr>
          <w:color w:val="000000"/>
        </w:rPr>
      </w:pPr>
      <w:r w:rsidRPr="00E11B70">
        <w:rPr>
          <w:b/>
          <w:bCs/>
          <w:color w:val="000000"/>
        </w:rPr>
        <w:t>   g)</w:t>
      </w:r>
      <w:r w:rsidRPr="00E11B70">
        <w:rPr>
          <w:color w:val="000000"/>
        </w:rPr>
        <w:t> </w:t>
      </w:r>
      <w:proofErr w:type="spellStart"/>
      <w:r w:rsidRPr="00E11B70">
        <w:rPr>
          <w:color w:val="000000"/>
        </w:rPr>
        <w:t>fraudă</w:t>
      </w:r>
      <w:proofErr w:type="spellEnd"/>
      <w:r w:rsidRPr="00E11B70">
        <w:rPr>
          <w:color w:val="000000"/>
        </w:rPr>
        <w:t xml:space="preserve">, </w:t>
      </w:r>
      <w:proofErr w:type="spellStart"/>
      <w:r w:rsidRPr="00E11B70">
        <w:rPr>
          <w:color w:val="000000"/>
        </w:rPr>
        <w:t>în</w:t>
      </w:r>
      <w:proofErr w:type="spellEnd"/>
      <w:r w:rsidRPr="00E11B70">
        <w:rPr>
          <w:color w:val="000000"/>
        </w:rPr>
        <w:t xml:space="preserve"> </w:t>
      </w:r>
      <w:proofErr w:type="spellStart"/>
      <w:r w:rsidRPr="00E11B70">
        <w:rPr>
          <w:color w:val="000000"/>
        </w:rPr>
        <w:t>sensul</w:t>
      </w:r>
      <w:proofErr w:type="spellEnd"/>
      <w:r w:rsidRPr="00E11B70">
        <w:rPr>
          <w:color w:val="000000"/>
        </w:rPr>
        <w:t xml:space="preserve"> </w:t>
      </w:r>
      <w:proofErr w:type="spellStart"/>
      <w:r w:rsidRPr="00E11B70">
        <w:rPr>
          <w:color w:val="000000"/>
        </w:rPr>
        <w:t>articolului</w:t>
      </w:r>
      <w:proofErr w:type="spellEnd"/>
      <w:r w:rsidRPr="00E11B70">
        <w:rPr>
          <w:color w:val="000000"/>
        </w:rPr>
        <w:t xml:space="preserve"> 1 din </w:t>
      </w:r>
      <w:proofErr w:type="spellStart"/>
      <w:r w:rsidRPr="00E11B70">
        <w:rPr>
          <w:color w:val="000000"/>
        </w:rPr>
        <w:t>Convenţia</w:t>
      </w:r>
      <w:proofErr w:type="spellEnd"/>
      <w:r w:rsidRPr="00E11B70">
        <w:rPr>
          <w:color w:val="000000"/>
        </w:rPr>
        <w:t xml:space="preserve"> </w:t>
      </w:r>
      <w:proofErr w:type="spellStart"/>
      <w:r w:rsidRPr="00E11B70">
        <w:rPr>
          <w:color w:val="000000"/>
        </w:rPr>
        <w:t>privind</w:t>
      </w:r>
      <w:proofErr w:type="spellEnd"/>
      <w:r w:rsidRPr="00E11B70">
        <w:rPr>
          <w:color w:val="000000"/>
        </w:rPr>
        <w:t xml:space="preserve"> </w:t>
      </w:r>
      <w:proofErr w:type="spellStart"/>
      <w:r w:rsidRPr="00E11B70">
        <w:rPr>
          <w:color w:val="000000"/>
        </w:rPr>
        <w:t>protejarea</w:t>
      </w:r>
      <w:proofErr w:type="spellEnd"/>
      <w:r w:rsidRPr="00E11B70">
        <w:rPr>
          <w:color w:val="000000"/>
        </w:rPr>
        <w:t xml:space="preserve"> </w:t>
      </w:r>
      <w:proofErr w:type="spellStart"/>
      <w:r w:rsidRPr="00E11B70">
        <w:rPr>
          <w:color w:val="000000"/>
        </w:rPr>
        <w:t>intereselor</w:t>
      </w:r>
      <w:proofErr w:type="spellEnd"/>
      <w:r w:rsidRPr="00E11B70">
        <w:rPr>
          <w:color w:val="000000"/>
        </w:rPr>
        <w:t xml:space="preserve"> </w:t>
      </w:r>
      <w:proofErr w:type="spellStart"/>
      <w:r w:rsidRPr="00E11B70">
        <w:rPr>
          <w:color w:val="000000"/>
        </w:rPr>
        <w:t>financiare</w:t>
      </w:r>
      <w:proofErr w:type="spellEnd"/>
      <w:r w:rsidRPr="00E11B70">
        <w:rPr>
          <w:color w:val="000000"/>
        </w:rPr>
        <w:t xml:space="preserve"> ale </w:t>
      </w:r>
      <w:proofErr w:type="spellStart"/>
      <w:r w:rsidRPr="00E11B70">
        <w:rPr>
          <w:color w:val="000000"/>
        </w:rPr>
        <w:t>Comunităţilor</w:t>
      </w:r>
      <w:proofErr w:type="spellEnd"/>
      <w:r w:rsidRPr="00E11B70">
        <w:rPr>
          <w:color w:val="000000"/>
        </w:rPr>
        <w:t xml:space="preserve"> </w:t>
      </w:r>
      <w:proofErr w:type="spellStart"/>
      <w:r w:rsidRPr="00E11B70">
        <w:rPr>
          <w:color w:val="000000"/>
        </w:rPr>
        <w:t>Europene</w:t>
      </w:r>
      <w:proofErr w:type="spellEnd"/>
      <w:r w:rsidRPr="00E11B70">
        <w:rPr>
          <w:color w:val="000000"/>
        </w:rPr>
        <w:t xml:space="preserve"> din 27 </w:t>
      </w:r>
      <w:proofErr w:type="spellStart"/>
      <w:r w:rsidRPr="00E11B70">
        <w:rPr>
          <w:color w:val="000000"/>
        </w:rPr>
        <w:t>noiembrie</w:t>
      </w:r>
      <w:proofErr w:type="spellEnd"/>
      <w:r w:rsidRPr="00E11B70">
        <w:rPr>
          <w:color w:val="000000"/>
        </w:rPr>
        <w:t xml:space="preserve"> 1995.</w:t>
      </w:r>
    </w:p>
    <w:p w14:paraId="394E4598" w14:textId="77777777" w:rsidR="00060952" w:rsidRPr="000E050F" w:rsidRDefault="00060952" w:rsidP="00060952">
      <w:pPr>
        <w:shd w:val="clear" w:color="auto" w:fill="FFFFFF"/>
        <w:ind w:firstLine="708"/>
        <w:jc w:val="both"/>
      </w:pPr>
      <w:proofErr w:type="spellStart"/>
      <w:r w:rsidRPr="000E050F">
        <w:t>Subsemnatul</w:t>
      </w:r>
      <w:proofErr w:type="spellEnd"/>
      <w:r w:rsidRPr="000E050F">
        <w:t xml:space="preserve"> </w:t>
      </w:r>
      <w:proofErr w:type="spellStart"/>
      <w:r w:rsidRPr="000E050F">
        <w:t>declar</w:t>
      </w:r>
      <w:proofErr w:type="spellEnd"/>
      <w:r w:rsidRPr="000E050F">
        <w:t xml:space="preserve"> </w:t>
      </w:r>
      <w:proofErr w:type="spellStart"/>
      <w:r w:rsidRPr="000E050F">
        <w:t>că</w:t>
      </w:r>
      <w:proofErr w:type="spellEnd"/>
      <w:r w:rsidRPr="000E050F">
        <w:t xml:space="preserve"> </w:t>
      </w:r>
      <w:proofErr w:type="spellStart"/>
      <w:r w:rsidRPr="000E050F">
        <w:t>informaţiile</w:t>
      </w:r>
      <w:proofErr w:type="spellEnd"/>
      <w:r w:rsidRPr="000E050F">
        <w:t xml:space="preserve"> </w:t>
      </w:r>
      <w:proofErr w:type="spellStart"/>
      <w:r w:rsidRPr="000E050F">
        <w:t>furnizate</w:t>
      </w:r>
      <w:proofErr w:type="spellEnd"/>
      <w:r w:rsidRPr="000E050F">
        <w:t xml:space="preserve"> sunt complete </w:t>
      </w:r>
      <w:proofErr w:type="spellStart"/>
      <w:r w:rsidRPr="000E050F">
        <w:t>şi</w:t>
      </w:r>
      <w:proofErr w:type="spellEnd"/>
      <w:r w:rsidRPr="000E050F">
        <w:t xml:space="preserve"> </w:t>
      </w:r>
      <w:proofErr w:type="spellStart"/>
      <w:r w:rsidRPr="000E050F">
        <w:t>corecte</w:t>
      </w:r>
      <w:proofErr w:type="spellEnd"/>
      <w:r w:rsidRPr="000E050F">
        <w:t xml:space="preserve"> </w:t>
      </w:r>
      <w:proofErr w:type="spellStart"/>
      <w:r w:rsidRPr="000E050F">
        <w:t>în</w:t>
      </w:r>
      <w:proofErr w:type="spellEnd"/>
      <w:r w:rsidRPr="000E050F">
        <w:t xml:space="preserve"> </w:t>
      </w:r>
      <w:proofErr w:type="spellStart"/>
      <w:r w:rsidRPr="000E050F">
        <w:t>fiecare</w:t>
      </w:r>
      <w:proofErr w:type="spellEnd"/>
      <w:r w:rsidRPr="000E050F">
        <w:t xml:space="preserve"> </w:t>
      </w:r>
      <w:proofErr w:type="spellStart"/>
      <w:r w:rsidRPr="000E050F">
        <w:t>detaliu</w:t>
      </w:r>
      <w:proofErr w:type="spellEnd"/>
      <w:r w:rsidRPr="000E050F">
        <w:t xml:space="preserve"> </w:t>
      </w:r>
      <w:proofErr w:type="spellStart"/>
      <w:r w:rsidRPr="000E050F">
        <w:t>şi</w:t>
      </w:r>
      <w:proofErr w:type="spellEnd"/>
      <w:r w:rsidRPr="000E050F">
        <w:t xml:space="preserve"> </w:t>
      </w:r>
      <w:proofErr w:type="spellStart"/>
      <w:r w:rsidRPr="000E050F">
        <w:t>înţeleg</w:t>
      </w:r>
      <w:proofErr w:type="spellEnd"/>
      <w:r w:rsidRPr="000E050F">
        <w:t xml:space="preserve"> </w:t>
      </w:r>
      <w:proofErr w:type="spellStart"/>
      <w:r w:rsidRPr="000E050F">
        <w:t>că</w:t>
      </w:r>
      <w:proofErr w:type="spellEnd"/>
      <w:r w:rsidRPr="000E050F">
        <w:t xml:space="preserve"> </w:t>
      </w:r>
      <w:proofErr w:type="spellStart"/>
      <w:r w:rsidRPr="000E050F">
        <w:t>autoritatea</w:t>
      </w:r>
      <w:proofErr w:type="spellEnd"/>
      <w:r w:rsidRPr="000E050F">
        <w:t xml:space="preserve"> </w:t>
      </w:r>
      <w:proofErr w:type="spellStart"/>
      <w:r w:rsidRPr="000E050F">
        <w:t>contractantă</w:t>
      </w:r>
      <w:proofErr w:type="spellEnd"/>
      <w:r w:rsidRPr="000E050F">
        <w:t xml:space="preserve"> are </w:t>
      </w:r>
      <w:proofErr w:type="spellStart"/>
      <w:r w:rsidRPr="000E050F">
        <w:t>dreptul</w:t>
      </w:r>
      <w:proofErr w:type="spellEnd"/>
      <w:r w:rsidRPr="000E050F">
        <w:t xml:space="preserve"> de a </w:t>
      </w:r>
      <w:proofErr w:type="spellStart"/>
      <w:r w:rsidRPr="000E050F">
        <w:t>solicita</w:t>
      </w:r>
      <w:proofErr w:type="spellEnd"/>
      <w:r w:rsidRPr="000E050F">
        <w:t xml:space="preserve">, </w:t>
      </w:r>
      <w:proofErr w:type="spellStart"/>
      <w:r w:rsidRPr="000E050F">
        <w:t>în</w:t>
      </w:r>
      <w:proofErr w:type="spellEnd"/>
      <w:r w:rsidRPr="000E050F">
        <w:t xml:space="preserve"> </w:t>
      </w:r>
      <w:proofErr w:type="spellStart"/>
      <w:r w:rsidRPr="000E050F">
        <w:t>scopul</w:t>
      </w:r>
      <w:proofErr w:type="spellEnd"/>
      <w:r w:rsidRPr="000E050F">
        <w:t xml:space="preserve"> </w:t>
      </w:r>
      <w:proofErr w:type="spellStart"/>
      <w:r w:rsidRPr="000E050F">
        <w:t>verificării</w:t>
      </w:r>
      <w:proofErr w:type="spellEnd"/>
      <w:r w:rsidRPr="000E050F">
        <w:t xml:space="preserve"> </w:t>
      </w:r>
      <w:proofErr w:type="spellStart"/>
      <w:r w:rsidRPr="000E050F">
        <w:t>şi</w:t>
      </w:r>
      <w:proofErr w:type="spellEnd"/>
      <w:r w:rsidRPr="000E050F">
        <w:t xml:space="preserve"> </w:t>
      </w:r>
      <w:proofErr w:type="spellStart"/>
      <w:r w:rsidRPr="000E050F">
        <w:t>confirmării</w:t>
      </w:r>
      <w:proofErr w:type="spellEnd"/>
      <w:r w:rsidRPr="000E050F">
        <w:t xml:space="preserve"> </w:t>
      </w:r>
      <w:proofErr w:type="spellStart"/>
      <w:r w:rsidRPr="000E050F">
        <w:t>declaraţiilor</w:t>
      </w:r>
      <w:proofErr w:type="spellEnd"/>
      <w:r w:rsidRPr="000E050F">
        <w:t xml:space="preserve">, </w:t>
      </w:r>
      <w:proofErr w:type="spellStart"/>
      <w:r w:rsidRPr="000E050F">
        <w:t>orice</w:t>
      </w:r>
      <w:proofErr w:type="spellEnd"/>
      <w:r w:rsidRPr="000E050F">
        <w:t xml:space="preserve"> </w:t>
      </w:r>
      <w:proofErr w:type="spellStart"/>
      <w:r w:rsidRPr="000E050F">
        <w:t>documente</w:t>
      </w:r>
      <w:proofErr w:type="spellEnd"/>
      <w:r w:rsidRPr="000E050F">
        <w:t xml:space="preserve"> </w:t>
      </w:r>
      <w:proofErr w:type="spellStart"/>
      <w:r w:rsidRPr="000E050F">
        <w:t>doveditoare</w:t>
      </w:r>
      <w:proofErr w:type="spellEnd"/>
      <w:r w:rsidRPr="000E050F">
        <w:t xml:space="preserve"> de care </w:t>
      </w:r>
      <w:proofErr w:type="spellStart"/>
      <w:r w:rsidRPr="000E050F">
        <w:t>dispun</w:t>
      </w:r>
      <w:proofErr w:type="spellEnd"/>
      <w:r w:rsidRPr="000E050F">
        <w:t>.</w:t>
      </w:r>
    </w:p>
    <w:p w14:paraId="0AD09A16" w14:textId="77777777" w:rsidR="00060952" w:rsidRPr="000E050F" w:rsidRDefault="00060952" w:rsidP="00060952">
      <w:pPr>
        <w:shd w:val="clear" w:color="auto" w:fill="FFFFFF"/>
        <w:ind w:right="10" w:firstLine="708"/>
        <w:jc w:val="both"/>
      </w:pPr>
      <w:proofErr w:type="spellStart"/>
      <w:r w:rsidRPr="000E050F">
        <w:t>Subsemnatul</w:t>
      </w:r>
      <w:proofErr w:type="spellEnd"/>
      <w:r w:rsidRPr="000E050F">
        <w:t xml:space="preserve"> </w:t>
      </w:r>
      <w:proofErr w:type="spellStart"/>
      <w:r w:rsidRPr="000E050F">
        <w:t>declar</w:t>
      </w:r>
      <w:proofErr w:type="spellEnd"/>
      <w:r w:rsidRPr="000E050F">
        <w:t xml:space="preserve"> </w:t>
      </w:r>
      <w:proofErr w:type="spellStart"/>
      <w:r w:rsidRPr="000E050F">
        <w:t>că</w:t>
      </w:r>
      <w:proofErr w:type="spellEnd"/>
      <w:r w:rsidRPr="000E050F">
        <w:t xml:space="preserve"> </w:t>
      </w:r>
      <w:proofErr w:type="spellStart"/>
      <w:r w:rsidRPr="000E050F">
        <w:t>informaţiile</w:t>
      </w:r>
      <w:proofErr w:type="spellEnd"/>
      <w:r w:rsidRPr="000E050F">
        <w:t xml:space="preserve"> </w:t>
      </w:r>
      <w:proofErr w:type="spellStart"/>
      <w:r w:rsidRPr="000E050F">
        <w:t>furnizate</w:t>
      </w:r>
      <w:proofErr w:type="spellEnd"/>
      <w:r w:rsidRPr="000E050F">
        <w:t xml:space="preserve"> sunt complete </w:t>
      </w:r>
      <w:proofErr w:type="spellStart"/>
      <w:r w:rsidRPr="000E050F">
        <w:t>şi</w:t>
      </w:r>
      <w:proofErr w:type="spellEnd"/>
      <w:r w:rsidRPr="000E050F">
        <w:t xml:space="preserve"> </w:t>
      </w:r>
      <w:proofErr w:type="spellStart"/>
      <w:r w:rsidRPr="000E050F">
        <w:t>corecte</w:t>
      </w:r>
      <w:proofErr w:type="spellEnd"/>
      <w:r w:rsidRPr="000E050F">
        <w:t xml:space="preserve"> </w:t>
      </w:r>
      <w:proofErr w:type="spellStart"/>
      <w:r w:rsidRPr="000E050F">
        <w:t>în</w:t>
      </w:r>
      <w:proofErr w:type="spellEnd"/>
      <w:r w:rsidRPr="000E050F">
        <w:t xml:space="preserve"> </w:t>
      </w:r>
      <w:proofErr w:type="spellStart"/>
      <w:r w:rsidRPr="000E050F">
        <w:t>fiecare</w:t>
      </w:r>
      <w:proofErr w:type="spellEnd"/>
      <w:r w:rsidRPr="000E050F">
        <w:t xml:space="preserve"> </w:t>
      </w:r>
      <w:proofErr w:type="spellStart"/>
      <w:r w:rsidRPr="000E050F">
        <w:t>detaliu</w:t>
      </w:r>
      <w:proofErr w:type="spellEnd"/>
      <w:r w:rsidRPr="000E050F">
        <w:t xml:space="preserve"> </w:t>
      </w:r>
      <w:proofErr w:type="spellStart"/>
      <w:r w:rsidRPr="000E050F">
        <w:t>şi</w:t>
      </w:r>
      <w:proofErr w:type="spellEnd"/>
      <w:r w:rsidRPr="000E050F">
        <w:t xml:space="preserve"> </w:t>
      </w:r>
      <w:proofErr w:type="spellStart"/>
      <w:r w:rsidRPr="000E050F">
        <w:t>înţeleg</w:t>
      </w:r>
      <w:proofErr w:type="spellEnd"/>
      <w:r w:rsidRPr="000E050F">
        <w:t xml:space="preserve"> ca </w:t>
      </w:r>
      <w:proofErr w:type="spellStart"/>
      <w:r w:rsidRPr="000E050F">
        <w:t>autoritatea</w:t>
      </w:r>
      <w:proofErr w:type="spellEnd"/>
      <w:r w:rsidRPr="000E050F">
        <w:t xml:space="preserve"> </w:t>
      </w:r>
      <w:proofErr w:type="spellStart"/>
      <w:r w:rsidRPr="000E050F">
        <w:t>contractantă</w:t>
      </w:r>
      <w:proofErr w:type="spellEnd"/>
      <w:r w:rsidRPr="000E050F">
        <w:t xml:space="preserve"> are </w:t>
      </w:r>
      <w:proofErr w:type="spellStart"/>
      <w:r w:rsidRPr="000E050F">
        <w:t>dreptul</w:t>
      </w:r>
      <w:proofErr w:type="spellEnd"/>
      <w:r w:rsidRPr="000E050F">
        <w:t xml:space="preserve"> de a </w:t>
      </w:r>
      <w:proofErr w:type="spellStart"/>
      <w:r w:rsidRPr="000E050F">
        <w:t>solicita</w:t>
      </w:r>
      <w:proofErr w:type="spellEnd"/>
      <w:r w:rsidRPr="000E050F">
        <w:t xml:space="preserve">, </w:t>
      </w:r>
      <w:proofErr w:type="spellStart"/>
      <w:r w:rsidRPr="000E050F">
        <w:t>în</w:t>
      </w:r>
      <w:proofErr w:type="spellEnd"/>
      <w:r w:rsidRPr="000E050F">
        <w:t xml:space="preserve"> </w:t>
      </w:r>
      <w:proofErr w:type="spellStart"/>
      <w:r w:rsidRPr="000E050F">
        <w:t>scopul</w:t>
      </w:r>
      <w:proofErr w:type="spellEnd"/>
      <w:r w:rsidRPr="000E050F">
        <w:t xml:space="preserve"> </w:t>
      </w:r>
      <w:proofErr w:type="spellStart"/>
      <w:r w:rsidRPr="000E050F">
        <w:t>verificării</w:t>
      </w:r>
      <w:proofErr w:type="spellEnd"/>
      <w:r w:rsidRPr="000E050F">
        <w:t xml:space="preserve"> </w:t>
      </w:r>
      <w:proofErr w:type="spellStart"/>
      <w:r w:rsidRPr="000E050F">
        <w:t>şi</w:t>
      </w:r>
      <w:proofErr w:type="spellEnd"/>
      <w:r w:rsidRPr="000E050F">
        <w:t xml:space="preserve"> </w:t>
      </w:r>
      <w:proofErr w:type="spellStart"/>
      <w:r w:rsidRPr="000E050F">
        <w:t>confirmării</w:t>
      </w:r>
      <w:proofErr w:type="spellEnd"/>
      <w:r w:rsidRPr="000E050F">
        <w:t xml:space="preserve"> </w:t>
      </w:r>
      <w:proofErr w:type="spellStart"/>
      <w:r w:rsidRPr="000E050F">
        <w:t>declaraţiilor</w:t>
      </w:r>
      <w:proofErr w:type="spellEnd"/>
      <w:r w:rsidRPr="000E050F">
        <w:t xml:space="preserve">, </w:t>
      </w:r>
      <w:proofErr w:type="spellStart"/>
      <w:r w:rsidRPr="000E050F">
        <w:t>orice</w:t>
      </w:r>
      <w:proofErr w:type="spellEnd"/>
      <w:r w:rsidRPr="000E050F">
        <w:t xml:space="preserve"> </w:t>
      </w:r>
      <w:proofErr w:type="spellStart"/>
      <w:r w:rsidRPr="000E050F">
        <w:t>documente</w:t>
      </w:r>
      <w:proofErr w:type="spellEnd"/>
      <w:r w:rsidRPr="000E050F">
        <w:t xml:space="preserve"> </w:t>
      </w:r>
      <w:proofErr w:type="spellStart"/>
      <w:r w:rsidRPr="000E050F">
        <w:t>doveditoare</w:t>
      </w:r>
      <w:proofErr w:type="spellEnd"/>
      <w:r w:rsidRPr="000E050F">
        <w:t xml:space="preserve"> de care </w:t>
      </w:r>
      <w:proofErr w:type="spellStart"/>
      <w:r w:rsidRPr="000E050F">
        <w:t>dispun</w:t>
      </w:r>
      <w:proofErr w:type="spellEnd"/>
      <w:r w:rsidRPr="000E050F">
        <w:t>.</w:t>
      </w:r>
    </w:p>
    <w:p w14:paraId="7FB3E480" w14:textId="77777777" w:rsidR="00060952" w:rsidRPr="000E050F" w:rsidRDefault="00060952" w:rsidP="00060952">
      <w:pPr>
        <w:shd w:val="clear" w:color="auto" w:fill="FFFFFF"/>
        <w:ind w:right="10" w:firstLine="708"/>
        <w:jc w:val="both"/>
      </w:pPr>
      <w:proofErr w:type="spellStart"/>
      <w:r w:rsidRPr="000E050F">
        <w:t>Înţeleg</w:t>
      </w:r>
      <w:proofErr w:type="spellEnd"/>
      <w:r w:rsidRPr="000E050F">
        <w:t xml:space="preserve"> ca </w:t>
      </w:r>
      <w:proofErr w:type="spellStart"/>
      <w:r w:rsidRPr="000E050F">
        <w:t>în</w:t>
      </w:r>
      <w:proofErr w:type="spellEnd"/>
      <w:r w:rsidRPr="000E050F">
        <w:t xml:space="preserve"> </w:t>
      </w:r>
      <w:proofErr w:type="spellStart"/>
      <w:r w:rsidRPr="000E050F">
        <w:t>cazul</w:t>
      </w:r>
      <w:proofErr w:type="spellEnd"/>
      <w:r w:rsidRPr="000E050F">
        <w:t xml:space="preserve"> </w:t>
      </w:r>
      <w:proofErr w:type="spellStart"/>
      <w:r w:rsidRPr="000E050F">
        <w:t>în</w:t>
      </w:r>
      <w:proofErr w:type="spellEnd"/>
      <w:r w:rsidRPr="000E050F">
        <w:t xml:space="preserve"> care </w:t>
      </w:r>
      <w:proofErr w:type="spellStart"/>
      <w:r w:rsidRPr="000E050F">
        <w:t>această</w:t>
      </w:r>
      <w:proofErr w:type="spellEnd"/>
      <w:r w:rsidRPr="000E050F">
        <w:t xml:space="preserve"> </w:t>
      </w:r>
      <w:proofErr w:type="spellStart"/>
      <w:r w:rsidRPr="000E050F">
        <w:t>declaraţie</w:t>
      </w:r>
      <w:proofErr w:type="spellEnd"/>
      <w:r w:rsidRPr="000E050F">
        <w:t xml:space="preserve"> nu </w:t>
      </w:r>
      <w:proofErr w:type="spellStart"/>
      <w:r w:rsidRPr="000E050F">
        <w:t>este</w:t>
      </w:r>
      <w:proofErr w:type="spellEnd"/>
      <w:r w:rsidRPr="000E050F">
        <w:t xml:space="preserve"> </w:t>
      </w:r>
      <w:proofErr w:type="spellStart"/>
      <w:r w:rsidRPr="000E050F">
        <w:t>conformă</w:t>
      </w:r>
      <w:proofErr w:type="spellEnd"/>
      <w:r w:rsidRPr="000E050F">
        <w:t xml:space="preserve"> cu </w:t>
      </w:r>
      <w:proofErr w:type="spellStart"/>
      <w:r w:rsidRPr="000E050F">
        <w:t>realitatea</w:t>
      </w:r>
      <w:proofErr w:type="spellEnd"/>
      <w:r w:rsidRPr="000E050F">
        <w:t xml:space="preserve"> sunt </w:t>
      </w:r>
      <w:proofErr w:type="spellStart"/>
      <w:r w:rsidRPr="000E050F">
        <w:t>pasibil</w:t>
      </w:r>
      <w:proofErr w:type="spellEnd"/>
      <w:r w:rsidRPr="000E050F">
        <w:t xml:space="preserve"> de </w:t>
      </w:r>
      <w:proofErr w:type="spellStart"/>
      <w:r w:rsidRPr="000E050F">
        <w:t>încălcarea</w:t>
      </w:r>
      <w:proofErr w:type="spellEnd"/>
      <w:r w:rsidRPr="000E050F">
        <w:t xml:space="preserve"> </w:t>
      </w:r>
      <w:proofErr w:type="spellStart"/>
      <w:r w:rsidRPr="000E050F">
        <w:t>prevederilor</w:t>
      </w:r>
      <w:proofErr w:type="spellEnd"/>
      <w:r w:rsidRPr="000E050F">
        <w:t xml:space="preserve"> </w:t>
      </w:r>
      <w:proofErr w:type="spellStart"/>
      <w:r w:rsidRPr="000E050F">
        <w:t>legislaţiei</w:t>
      </w:r>
      <w:proofErr w:type="spellEnd"/>
      <w:r w:rsidRPr="000E050F">
        <w:t xml:space="preserve"> </w:t>
      </w:r>
      <w:proofErr w:type="spellStart"/>
      <w:r w:rsidRPr="000E050F">
        <w:t>penale</w:t>
      </w:r>
      <w:proofErr w:type="spellEnd"/>
      <w:r w:rsidRPr="000E050F">
        <w:t xml:space="preserve"> </w:t>
      </w:r>
      <w:proofErr w:type="spellStart"/>
      <w:r w:rsidRPr="000E050F">
        <w:t>privind</w:t>
      </w:r>
      <w:proofErr w:type="spellEnd"/>
      <w:r w:rsidRPr="000E050F">
        <w:t xml:space="preserve"> </w:t>
      </w:r>
      <w:proofErr w:type="spellStart"/>
      <w:r w:rsidRPr="000E050F">
        <w:t>falsul</w:t>
      </w:r>
      <w:proofErr w:type="spellEnd"/>
      <w:r w:rsidRPr="000E050F">
        <w:t xml:space="preserve"> </w:t>
      </w:r>
      <w:proofErr w:type="spellStart"/>
      <w:r w:rsidRPr="000E050F">
        <w:t>în</w:t>
      </w:r>
      <w:proofErr w:type="spellEnd"/>
      <w:r w:rsidRPr="000E050F">
        <w:t xml:space="preserve"> </w:t>
      </w:r>
      <w:proofErr w:type="spellStart"/>
      <w:r w:rsidRPr="000E050F">
        <w:t>declaraţii</w:t>
      </w:r>
      <w:proofErr w:type="spellEnd"/>
      <w:r w:rsidRPr="000E050F">
        <w:t>.</w:t>
      </w:r>
    </w:p>
    <w:p w14:paraId="335210A4" w14:textId="77777777" w:rsidR="00060952" w:rsidRPr="000E050F" w:rsidRDefault="00060952" w:rsidP="00060952">
      <w:pPr>
        <w:shd w:val="clear" w:color="auto" w:fill="FFFFFF"/>
        <w:ind w:firstLine="1077"/>
        <w:jc w:val="both"/>
        <w:rPr>
          <w:spacing w:val="-1"/>
        </w:rPr>
      </w:pPr>
    </w:p>
    <w:p w14:paraId="6E552D15" w14:textId="77777777" w:rsidR="00060952" w:rsidRPr="000E050F" w:rsidRDefault="00060952" w:rsidP="00060952">
      <w:pPr>
        <w:shd w:val="clear" w:color="auto" w:fill="FFFFFF"/>
        <w:ind w:left="720" w:firstLine="357"/>
        <w:rPr>
          <w:spacing w:val="-1"/>
        </w:rPr>
      </w:pPr>
      <w:r w:rsidRPr="000E050F">
        <w:rPr>
          <w:spacing w:val="-1"/>
        </w:rPr>
        <w:t xml:space="preserve">Data </w:t>
      </w:r>
      <w:proofErr w:type="spellStart"/>
      <w:r w:rsidRPr="000E050F">
        <w:rPr>
          <w:spacing w:val="-1"/>
        </w:rPr>
        <w:t>completării</w:t>
      </w:r>
      <w:proofErr w:type="spellEnd"/>
    </w:p>
    <w:p w14:paraId="54AF5FBC" w14:textId="77777777" w:rsidR="00060952" w:rsidRDefault="00060952" w:rsidP="00060952">
      <w:pPr>
        <w:shd w:val="clear" w:color="auto" w:fill="FFFFFF"/>
        <w:ind w:left="720" w:firstLine="357"/>
        <w:rPr>
          <w:i/>
          <w:spacing w:val="-1"/>
        </w:rPr>
      </w:pPr>
      <w:r w:rsidRPr="000E050F">
        <w:rPr>
          <w:spacing w:val="-1"/>
        </w:rPr>
        <w:t xml:space="preserve">Operator </w:t>
      </w:r>
      <w:proofErr w:type="gramStart"/>
      <w:r w:rsidRPr="000E050F">
        <w:rPr>
          <w:spacing w:val="-1"/>
        </w:rPr>
        <w:t>economic,.................................</w:t>
      </w:r>
      <w:proofErr w:type="gramEnd"/>
      <w:r w:rsidRPr="000E050F">
        <w:rPr>
          <w:i/>
          <w:spacing w:val="-1"/>
        </w:rPr>
        <w:t xml:space="preserve"> (</w:t>
      </w:r>
      <w:proofErr w:type="spellStart"/>
      <w:r w:rsidRPr="000E050F">
        <w:rPr>
          <w:i/>
          <w:spacing w:val="-1"/>
        </w:rPr>
        <w:t>semnătură</w:t>
      </w:r>
      <w:proofErr w:type="spellEnd"/>
      <w:r w:rsidRPr="000E050F">
        <w:rPr>
          <w:i/>
          <w:spacing w:val="-1"/>
        </w:rPr>
        <w:t xml:space="preserve"> </w:t>
      </w:r>
      <w:proofErr w:type="spellStart"/>
      <w:r w:rsidRPr="000E050F">
        <w:rPr>
          <w:i/>
          <w:spacing w:val="-1"/>
        </w:rPr>
        <w:t>autorizată</w:t>
      </w:r>
      <w:proofErr w:type="spellEnd"/>
      <w:r w:rsidRPr="000E050F">
        <w:rPr>
          <w:i/>
          <w:spacing w:val="-1"/>
        </w:rPr>
        <w:t>)</w:t>
      </w:r>
    </w:p>
    <w:p w14:paraId="45DD55D8" w14:textId="77777777" w:rsidR="0013217A" w:rsidRDefault="0013217A" w:rsidP="00060952">
      <w:pPr>
        <w:shd w:val="clear" w:color="auto" w:fill="FFFFFF"/>
        <w:ind w:left="720" w:firstLine="357"/>
        <w:rPr>
          <w:i/>
          <w:spacing w:val="-1"/>
        </w:rPr>
      </w:pPr>
    </w:p>
    <w:p w14:paraId="5D02ED05" w14:textId="77777777" w:rsidR="0013217A" w:rsidRDefault="0013217A" w:rsidP="00060952">
      <w:pPr>
        <w:shd w:val="clear" w:color="auto" w:fill="FFFFFF"/>
        <w:ind w:left="720" w:firstLine="357"/>
        <w:rPr>
          <w:i/>
          <w:spacing w:val="-1"/>
        </w:rPr>
      </w:pPr>
    </w:p>
    <w:p w14:paraId="76FD899B" w14:textId="77777777" w:rsidR="0013217A" w:rsidRDefault="0013217A" w:rsidP="00060952">
      <w:pPr>
        <w:shd w:val="clear" w:color="auto" w:fill="FFFFFF"/>
        <w:ind w:left="720" w:firstLine="357"/>
        <w:rPr>
          <w:i/>
          <w:spacing w:val="-1"/>
        </w:rPr>
      </w:pPr>
    </w:p>
    <w:p w14:paraId="289CC79D" w14:textId="77777777" w:rsidR="0013217A" w:rsidRDefault="0013217A" w:rsidP="00060952">
      <w:pPr>
        <w:shd w:val="clear" w:color="auto" w:fill="FFFFFF"/>
        <w:ind w:left="720" w:firstLine="357"/>
        <w:rPr>
          <w:i/>
          <w:spacing w:val="-1"/>
        </w:rPr>
      </w:pPr>
    </w:p>
    <w:p w14:paraId="769799D7" w14:textId="77777777" w:rsidR="0013217A" w:rsidRDefault="0013217A" w:rsidP="00060952">
      <w:pPr>
        <w:shd w:val="clear" w:color="auto" w:fill="FFFFFF"/>
        <w:ind w:left="720" w:firstLine="357"/>
        <w:rPr>
          <w:i/>
          <w:spacing w:val="-1"/>
        </w:rPr>
      </w:pPr>
    </w:p>
    <w:p w14:paraId="5F67F1BD" w14:textId="77777777" w:rsidR="0013217A" w:rsidRDefault="0013217A" w:rsidP="00060952">
      <w:pPr>
        <w:shd w:val="clear" w:color="auto" w:fill="FFFFFF"/>
        <w:ind w:left="720" w:firstLine="357"/>
        <w:rPr>
          <w:i/>
          <w:spacing w:val="-1"/>
        </w:rPr>
      </w:pPr>
    </w:p>
    <w:p w14:paraId="0E33E67D" w14:textId="77777777" w:rsidR="0013217A" w:rsidRDefault="0013217A" w:rsidP="00060952">
      <w:pPr>
        <w:shd w:val="clear" w:color="auto" w:fill="FFFFFF"/>
        <w:ind w:left="720" w:firstLine="357"/>
        <w:rPr>
          <w:i/>
          <w:spacing w:val="-1"/>
        </w:rPr>
      </w:pPr>
    </w:p>
    <w:p w14:paraId="32AEF44D" w14:textId="77777777" w:rsidR="0013217A" w:rsidRDefault="0013217A" w:rsidP="00060952">
      <w:pPr>
        <w:shd w:val="clear" w:color="auto" w:fill="FFFFFF"/>
        <w:ind w:left="720" w:firstLine="357"/>
        <w:rPr>
          <w:i/>
          <w:spacing w:val="-1"/>
        </w:rPr>
      </w:pPr>
    </w:p>
    <w:p w14:paraId="1055E99B" w14:textId="77777777" w:rsidR="0013217A" w:rsidRDefault="0013217A" w:rsidP="00060952">
      <w:pPr>
        <w:shd w:val="clear" w:color="auto" w:fill="FFFFFF"/>
        <w:ind w:left="720" w:firstLine="357"/>
        <w:rPr>
          <w:i/>
          <w:spacing w:val="-1"/>
        </w:rPr>
      </w:pPr>
    </w:p>
    <w:p w14:paraId="622A0E59" w14:textId="77777777" w:rsidR="0013217A" w:rsidRDefault="0013217A" w:rsidP="00060952">
      <w:pPr>
        <w:shd w:val="clear" w:color="auto" w:fill="FFFFFF"/>
        <w:ind w:left="720" w:firstLine="357"/>
        <w:rPr>
          <w:i/>
          <w:spacing w:val="-1"/>
        </w:rPr>
      </w:pPr>
    </w:p>
    <w:p w14:paraId="69E382B4" w14:textId="77777777" w:rsidR="0013217A" w:rsidRDefault="0013217A" w:rsidP="00060952">
      <w:pPr>
        <w:shd w:val="clear" w:color="auto" w:fill="FFFFFF"/>
        <w:ind w:left="720" w:firstLine="357"/>
        <w:rPr>
          <w:i/>
          <w:spacing w:val="-1"/>
        </w:rPr>
      </w:pPr>
    </w:p>
    <w:p w14:paraId="7DD8D24F" w14:textId="77777777" w:rsidR="0013217A" w:rsidRDefault="0013217A" w:rsidP="00060952">
      <w:pPr>
        <w:shd w:val="clear" w:color="auto" w:fill="FFFFFF"/>
        <w:ind w:left="720" w:firstLine="357"/>
        <w:rPr>
          <w:i/>
          <w:spacing w:val="-1"/>
        </w:rPr>
      </w:pPr>
    </w:p>
    <w:p w14:paraId="30858F04" w14:textId="77777777" w:rsidR="0013217A" w:rsidRDefault="0013217A" w:rsidP="00060952">
      <w:pPr>
        <w:shd w:val="clear" w:color="auto" w:fill="FFFFFF"/>
        <w:ind w:left="720" w:firstLine="357"/>
        <w:rPr>
          <w:i/>
          <w:spacing w:val="-1"/>
        </w:rPr>
      </w:pPr>
    </w:p>
    <w:p w14:paraId="53044DD7" w14:textId="77777777" w:rsidR="0013217A" w:rsidRDefault="0013217A" w:rsidP="00060952">
      <w:pPr>
        <w:shd w:val="clear" w:color="auto" w:fill="FFFFFF"/>
        <w:ind w:left="720" w:firstLine="357"/>
        <w:rPr>
          <w:i/>
          <w:spacing w:val="-1"/>
        </w:rPr>
      </w:pPr>
    </w:p>
    <w:p w14:paraId="7D5A8906" w14:textId="77777777" w:rsidR="0013217A" w:rsidRDefault="0013217A" w:rsidP="00060952">
      <w:pPr>
        <w:shd w:val="clear" w:color="auto" w:fill="FFFFFF"/>
        <w:ind w:left="720" w:firstLine="357"/>
        <w:rPr>
          <w:i/>
          <w:spacing w:val="-1"/>
        </w:rPr>
      </w:pPr>
    </w:p>
    <w:p w14:paraId="7B584B65" w14:textId="77777777" w:rsidR="0013217A" w:rsidRDefault="0013217A" w:rsidP="00060952">
      <w:pPr>
        <w:shd w:val="clear" w:color="auto" w:fill="FFFFFF"/>
        <w:ind w:left="720" w:firstLine="357"/>
        <w:rPr>
          <w:i/>
          <w:spacing w:val="-1"/>
        </w:rPr>
      </w:pPr>
    </w:p>
    <w:p w14:paraId="1CCF4F41" w14:textId="77777777" w:rsidR="0013217A" w:rsidRDefault="0013217A" w:rsidP="00060952">
      <w:pPr>
        <w:shd w:val="clear" w:color="auto" w:fill="FFFFFF"/>
        <w:ind w:left="720" w:firstLine="357"/>
        <w:rPr>
          <w:i/>
          <w:spacing w:val="-1"/>
        </w:rPr>
      </w:pPr>
    </w:p>
    <w:p w14:paraId="6884C4F1" w14:textId="77777777" w:rsidR="0013217A" w:rsidRDefault="0013217A" w:rsidP="00060952">
      <w:pPr>
        <w:shd w:val="clear" w:color="auto" w:fill="FFFFFF"/>
        <w:ind w:left="720" w:firstLine="357"/>
        <w:rPr>
          <w:i/>
          <w:spacing w:val="-1"/>
        </w:rPr>
      </w:pPr>
    </w:p>
    <w:p w14:paraId="14B4A825" w14:textId="77777777" w:rsidR="0013217A" w:rsidRPr="000E050F" w:rsidRDefault="0013217A" w:rsidP="00060952">
      <w:pPr>
        <w:shd w:val="clear" w:color="auto" w:fill="FFFFFF"/>
        <w:ind w:left="720" w:firstLine="357"/>
        <w:rPr>
          <w:i/>
          <w:spacing w:val="-1"/>
        </w:rPr>
      </w:pPr>
    </w:p>
    <w:p w14:paraId="66F898B8" w14:textId="77777777" w:rsidR="00060952" w:rsidRDefault="00060952" w:rsidP="00060952">
      <w:pPr>
        <w:jc w:val="both"/>
        <w:rPr>
          <w:sz w:val="28"/>
          <w:szCs w:val="28"/>
        </w:rPr>
      </w:pPr>
    </w:p>
    <w:p w14:paraId="6A07BA7C" w14:textId="22097E58" w:rsidR="00060952" w:rsidRPr="002516B6" w:rsidRDefault="00060952" w:rsidP="00060952">
      <w:pPr>
        <w:jc w:val="right"/>
        <w:rPr>
          <w:b/>
        </w:rPr>
      </w:pPr>
      <w:r w:rsidRPr="002516B6">
        <w:rPr>
          <w:b/>
        </w:rPr>
        <w:t>Formular nr.</w:t>
      </w:r>
      <w:r w:rsidR="0013217A">
        <w:rPr>
          <w:b/>
        </w:rPr>
        <w:t>3</w:t>
      </w:r>
    </w:p>
    <w:p w14:paraId="458A199D" w14:textId="77777777" w:rsidR="00060952" w:rsidRDefault="00060952" w:rsidP="00060952"/>
    <w:p w14:paraId="5E056B75" w14:textId="77777777" w:rsidR="00060952" w:rsidRPr="000E050F" w:rsidRDefault="00060952" w:rsidP="00060952">
      <w:r w:rsidRPr="000E050F">
        <w:t>Operator Economic</w:t>
      </w:r>
    </w:p>
    <w:p w14:paraId="10F85607" w14:textId="77777777" w:rsidR="00060952" w:rsidRPr="000E050F" w:rsidRDefault="00060952" w:rsidP="00060952">
      <w:r w:rsidRPr="000E050F">
        <w:t>..........................</w:t>
      </w:r>
    </w:p>
    <w:p w14:paraId="2208FAF3" w14:textId="77777777" w:rsidR="00060952" w:rsidRPr="000E050F" w:rsidRDefault="00060952" w:rsidP="00060952">
      <w:r w:rsidRPr="000E050F">
        <w:t>(</w:t>
      </w:r>
      <w:proofErr w:type="spellStart"/>
      <w:r w:rsidRPr="000E050F">
        <w:t>denumirea</w:t>
      </w:r>
      <w:proofErr w:type="spellEnd"/>
      <w:r w:rsidRPr="000E050F">
        <w:t>)</w:t>
      </w:r>
    </w:p>
    <w:p w14:paraId="4D8FFCCA" w14:textId="77777777" w:rsidR="00060952" w:rsidRDefault="00060952" w:rsidP="00060952">
      <w:pPr>
        <w:jc w:val="both"/>
        <w:rPr>
          <w:sz w:val="28"/>
          <w:szCs w:val="28"/>
        </w:rPr>
      </w:pPr>
    </w:p>
    <w:p w14:paraId="27E1BA49" w14:textId="77777777" w:rsidR="00060952" w:rsidRDefault="00060952" w:rsidP="00060952">
      <w:pPr>
        <w:jc w:val="both"/>
        <w:rPr>
          <w:sz w:val="28"/>
          <w:szCs w:val="28"/>
        </w:rPr>
      </w:pPr>
    </w:p>
    <w:p w14:paraId="19B44163" w14:textId="77777777" w:rsidR="00060952" w:rsidRDefault="00060952" w:rsidP="00060952">
      <w:pPr>
        <w:jc w:val="center"/>
        <w:rPr>
          <w:b/>
          <w:lang w:val="it-IT"/>
        </w:rPr>
      </w:pPr>
      <w:proofErr w:type="gramStart"/>
      <w:r>
        <w:rPr>
          <w:b/>
        </w:rPr>
        <w:t xml:space="preserve">DECLARATIE  </w:t>
      </w:r>
      <w:proofErr w:type="spellStart"/>
      <w:r>
        <w:rPr>
          <w:b/>
        </w:rPr>
        <w:t>privind</w:t>
      </w:r>
      <w:proofErr w:type="spellEnd"/>
      <w:proofErr w:type="gramEnd"/>
      <w:r>
        <w:rPr>
          <w:b/>
        </w:rPr>
        <w:t xml:space="preserve"> </w:t>
      </w:r>
      <w:proofErr w:type="spellStart"/>
      <w:r>
        <w:rPr>
          <w:b/>
        </w:rPr>
        <w:t>neincadrarea</w:t>
      </w:r>
      <w:proofErr w:type="spellEnd"/>
      <w:r>
        <w:rPr>
          <w:b/>
        </w:rPr>
        <w:t xml:space="preserve"> in </w:t>
      </w:r>
      <w:proofErr w:type="spellStart"/>
      <w:r>
        <w:rPr>
          <w:b/>
        </w:rPr>
        <w:t>prevederile</w:t>
      </w:r>
      <w:proofErr w:type="spellEnd"/>
      <w:r>
        <w:rPr>
          <w:b/>
        </w:rPr>
        <w:t xml:space="preserve"> art. 167</w:t>
      </w:r>
      <w:r w:rsidRPr="00C91D29">
        <w:rPr>
          <w:b/>
        </w:rPr>
        <w:t xml:space="preserve"> din </w:t>
      </w:r>
      <w:proofErr w:type="spellStart"/>
      <w:r w:rsidRPr="00C91D29">
        <w:rPr>
          <w:b/>
        </w:rPr>
        <w:t>Legea</w:t>
      </w:r>
      <w:proofErr w:type="spellEnd"/>
      <w:r w:rsidRPr="00C91D29">
        <w:rPr>
          <w:b/>
        </w:rPr>
        <w:t xml:space="preserve"> 98/2016</w:t>
      </w:r>
      <w:r>
        <w:rPr>
          <w:b/>
        </w:rPr>
        <w:t xml:space="preserve"> </w:t>
      </w:r>
      <w:r>
        <w:rPr>
          <w:b/>
          <w:lang w:val="it-IT"/>
        </w:rPr>
        <w:t xml:space="preserve">privind achizitiile publice </w:t>
      </w:r>
    </w:p>
    <w:p w14:paraId="333D35A7" w14:textId="77777777" w:rsidR="00060952" w:rsidRDefault="00060952" w:rsidP="00060952">
      <w:pPr>
        <w:pStyle w:val="Heading1"/>
        <w:tabs>
          <w:tab w:val="left" w:pos="720"/>
        </w:tabs>
        <w:rPr>
          <w:b w:val="0"/>
          <w:sz w:val="24"/>
          <w:szCs w:val="24"/>
        </w:rPr>
      </w:pPr>
    </w:p>
    <w:p w14:paraId="4E401478" w14:textId="77777777" w:rsidR="00060952" w:rsidRPr="00C91D29" w:rsidRDefault="00060952" w:rsidP="00060952"/>
    <w:p w14:paraId="0B5E2068" w14:textId="77777777" w:rsidR="00060952" w:rsidRPr="00C91D29" w:rsidRDefault="00060952" w:rsidP="00060952">
      <w:pPr>
        <w:shd w:val="clear" w:color="auto" w:fill="FFFFFF"/>
        <w:tabs>
          <w:tab w:val="left" w:leader="dot" w:pos="7704"/>
        </w:tabs>
        <w:ind w:firstLine="1080"/>
        <w:jc w:val="both"/>
        <w:rPr>
          <w:b/>
        </w:rPr>
      </w:pPr>
    </w:p>
    <w:p w14:paraId="350DDCF8" w14:textId="77777777" w:rsidR="00060952" w:rsidRPr="000E050F" w:rsidRDefault="00060952" w:rsidP="00060952">
      <w:pPr>
        <w:shd w:val="clear" w:color="auto" w:fill="FFFFFF"/>
        <w:tabs>
          <w:tab w:val="left" w:leader="dot" w:pos="7704"/>
        </w:tabs>
        <w:ind w:firstLine="1080"/>
        <w:jc w:val="both"/>
      </w:pPr>
      <w:proofErr w:type="spellStart"/>
      <w:r w:rsidRPr="000E050F">
        <w:t>Subsemnatul</w:t>
      </w:r>
      <w:proofErr w:type="spellEnd"/>
      <w:r w:rsidRPr="000E050F">
        <w:t xml:space="preserve">, ................................. </w:t>
      </w:r>
      <w:proofErr w:type="spellStart"/>
      <w:r w:rsidRPr="000E050F">
        <w:t>reprezentant</w:t>
      </w:r>
      <w:proofErr w:type="spellEnd"/>
      <w:r w:rsidRPr="000E050F">
        <w:t xml:space="preserve"> </w:t>
      </w:r>
      <w:proofErr w:type="spellStart"/>
      <w:r w:rsidRPr="000E050F">
        <w:t>împuternicit</w:t>
      </w:r>
      <w:proofErr w:type="spellEnd"/>
      <w:r w:rsidRPr="000E050F">
        <w:t xml:space="preserve"> al .......</w:t>
      </w:r>
      <w:r>
        <w:t>...........</w:t>
      </w:r>
      <w:r w:rsidRPr="000E050F">
        <w:t xml:space="preserve">...... </w:t>
      </w:r>
      <w:r w:rsidRPr="000E050F">
        <w:rPr>
          <w:i/>
        </w:rPr>
        <w:t>(</w:t>
      </w:r>
      <w:proofErr w:type="spellStart"/>
      <w:r w:rsidRPr="000E050F">
        <w:rPr>
          <w:i/>
        </w:rPr>
        <w:t>denumirea</w:t>
      </w:r>
      <w:proofErr w:type="spellEnd"/>
      <w:r w:rsidRPr="000E050F">
        <w:rPr>
          <w:i/>
        </w:rPr>
        <w:t xml:space="preserve"> </w:t>
      </w:r>
      <w:proofErr w:type="spellStart"/>
      <w:r w:rsidRPr="000E050F">
        <w:rPr>
          <w:i/>
        </w:rPr>
        <w:t>operatorului</w:t>
      </w:r>
      <w:proofErr w:type="spellEnd"/>
      <w:r w:rsidRPr="000E050F">
        <w:rPr>
          <w:i/>
        </w:rPr>
        <w:t xml:space="preserve"> economic),</w:t>
      </w:r>
      <w:r w:rsidRPr="000E050F">
        <w:t xml:space="preserve"> </w:t>
      </w:r>
      <w:proofErr w:type="spellStart"/>
      <w:r w:rsidRPr="000E050F">
        <w:t>în</w:t>
      </w:r>
      <w:proofErr w:type="spellEnd"/>
      <w:r w:rsidRPr="000E050F">
        <w:t xml:space="preserve"> </w:t>
      </w:r>
      <w:proofErr w:type="spellStart"/>
      <w:r w:rsidRPr="000E050F">
        <w:t>calitate</w:t>
      </w:r>
      <w:proofErr w:type="spellEnd"/>
      <w:r w:rsidRPr="000E050F">
        <w:t xml:space="preserve"> de </w:t>
      </w:r>
      <w:proofErr w:type="spellStart"/>
      <w:r w:rsidRPr="000E050F">
        <w:t>candidat</w:t>
      </w:r>
      <w:proofErr w:type="spellEnd"/>
      <w:r w:rsidRPr="000E050F">
        <w:t>/</w:t>
      </w:r>
      <w:proofErr w:type="spellStart"/>
      <w:r w:rsidRPr="000E050F">
        <w:t>ofertant</w:t>
      </w:r>
      <w:proofErr w:type="spellEnd"/>
      <w:r w:rsidRPr="000E050F">
        <w:t>/</w:t>
      </w:r>
      <w:proofErr w:type="spellStart"/>
      <w:r w:rsidRPr="000E050F">
        <w:t>ofertant</w:t>
      </w:r>
      <w:proofErr w:type="spellEnd"/>
      <w:r w:rsidRPr="000E050F">
        <w:t xml:space="preserve"> </w:t>
      </w:r>
      <w:proofErr w:type="spellStart"/>
      <w:r w:rsidRPr="000E050F">
        <w:t>asociat</w:t>
      </w:r>
      <w:proofErr w:type="spellEnd"/>
      <w:r w:rsidRPr="000E050F">
        <w:t>/</w:t>
      </w:r>
      <w:proofErr w:type="spellStart"/>
      <w:r w:rsidRPr="000E050F">
        <w:t>terţ</w:t>
      </w:r>
      <w:proofErr w:type="spellEnd"/>
      <w:r w:rsidRPr="000E050F">
        <w:t xml:space="preserve"> </w:t>
      </w:r>
      <w:proofErr w:type="spellStart"/>
      <w:r w:rsidRPr="000E050F">
        <w:t>susţinător</w:t>
      </w:r>
      <w:proofErr w:type="spellEnd"/>
      <w:r w:rsidRPr="000E050F">
        <w:t xml:space="preserve"> al </w:t>
      </w:r>
      <w:proofErr w:type="spellStart"/>
      <w:r w:rsidRPr="000E050F">
        <w:t>candidatului</w:t>
      </w:r>
      <w:proofErr w:type="spellEnd"/>
      <w:r w:rsidRPr="000E050F">
        <w:t>/</w:t>
      </w:r>
      <w:proofErr w:type="spellStart"/>
      <w:r w:rsidRPr="000E050F">
        <w:t>ofertantului</w:t>
      </w:r>
      <w:proofErr w:type="spellEnd"/>
      <w:r w:rsidRPr="000E050F">
        <w:t xml:space="preserve">, la </w:t>
      </w:r>
      <w:proofErr w:type="spellStart"/>
      <w:r w:rsidRPr="000E050F">
        <w:t>procedura</w:t>
      </w:r>
      <w:proofErr w:type="spellEnd"/>
      <w:r w:rsidRPr="000E050F">
        <w:t xml:space="preserve"> de ................. </w:t>
      </w:r>
      <w:r w:rsidRPr="000E050F">
        <w:rPr>
          <w:i/>
        </w:rPr>
        <w:t xml:space="preserve">(se </w:t>
      </w:r>
      <w:proofErr w:type="spellStart"/>
      <w:r w:rsidRPr="000E050F">
        <w:rPr>
          <w:i/>
        </w:rPr>
        <w:t>menţionează</w:t>
      </w:r>
      <w:proofErr w:type="spellEnd"/>
      <w:r w:rsidRPr="000E050F">
        <w:rPr>
          <w:i/>
        </w:rPr>
        <w:t xml:space="preserve"> </w:t>
      </w:r>
      <w:proofErr w:type="spellStart"/>
      <w:r w:rsidRPr="000E050F">
        <w:rPr>
          <w:i/>
        </w:rPr>
        <w:t>procedura</w:t>
      </w:r>
      <w:proofErr w:type="spellEnd"/>
      <w:r w:rsidRPr="000E050F">
        <w:rPr>
          <w:i/>
        </w:rPr>
        <w:t>)</w:t>
      </w:r>
      <w:r w:rsidRPr="000E050F">
        <w:t xml:space="preserve"> </w:t>
      </w:r>
      <w:proofErr w:type="spellStart"/>
      <w:r w:rsidRPr="000E050F">
        <w:t>pentru</w:t>
      </w:r>
      <w:proofErr w:type="spellEnd"/>
      <w:r w:rsidRPr="000E050F">
        <w:t xml:space="preserve"> </w:t>
      </w:r>
      <w:proofErr w:type="spellStart"/>
      <w:r w:rsidRPr="000E050F">
        <w:t>atribuirea</w:t>
      </w:r>
      <w:proofErr w:type="spellEnd"/>
      <w:r w:rsidRPr="000E050F">
        <w:t xml:space="preserve"> </w:t>
      </w:r>
      <w:proofErr w:type="spellStart"/>
      <w:r w:rsidRPr="000E050F">
        <w:t>contractului</w:t>
      </w:r>
      <w:proofErr w:type="spellEnd"/>
      <w:r w:rsidRPr="000E050F">
        <w:t xml:space="preserve"> de </w:t>
      </w:r>
      <w:proofErr w:type="spellStart"/>
      <w:r w:rsidRPr="000E050F">
        <w:t>achiziţie</w:t>
      </w:r>
      <w:proofErr w:type="spellEnd"/>
      <w:r w:rsidRPr="000E050F">
        <w:t xml:space="preserve"> </w:t>
      </w:r>
      <w:proofErr w:type="spellStart"/>
      <w:r w:rsidRPr="000E050F">
        <w:t>publică</w:t>
      </w:r>
      <w:proofErr w:type="spellEnd"/>
      <w:r w:rsidRPr="000E050F">
        <w:t xml:space="preserve"> </w:t>
      </w:r>
      <w:proofErr w:type="spellStart"/>
      <w:r w:rsidRPr="000E050F">
        <w:t>având</w:t>
      </w:r>
      <w:proofErr w:type="spellEnd"/>
      <w:r w:rsidRPr="000E050F">
        <w:t xml:space="preserve"> ca </w:t>
      </w:r>
      <w:proofErr w:type="spellStart"/>
      <w:r w:rsidRPr="000E050F">
        <w:t>obiect</w:t>
      </w:r>
      <w:proofErr w:type="spellEnd"/>
      <w:r w:rsidRPr="000E050F">
        <w:t xml:space="preserve"> ....................... </w:t>
      </w:r>
      <w:r w:rsidRPr="000E050F">
        <w:rPr>
          <w:i/>
        </w:rPr>
        <w:t>(</w:t>
      </w:r>
      <w:proofErr w:type="spellStart"/>
      <w:r w:rsidRPr="000E050F">
        <w:rPr>
          <w:i/>
        </w:rPr>
        <w:t>denumirea</w:t>
      </w:r>
      <w:proofErr w:type="spellEnd"/>
      <w:r w:rsidRPr="000E050F">
        <w:rPr>
          <w:i/>
        </w:rPr>
        <w:t xml:space="preserve"> </w:t>
      </w:r>
      <w:proofErr w:type="spellStart"/>
      <w:r w:rsidRPr="000E050F">
        <w:rPr>
          <w:i/>
        </w:rPr>
        <w:t>produsului</w:t>
      </w:r>
      <w:proofErr w:type="spellEnd"/>
      <w:r w:rsidRPr="000E050F">
        <w:rPr>
          <w:i/>
        </w:rPr>
        <w:t xml:space="preserve">, </w:t>
      </w:r>
      <w:proofErr w:type="spellStart"/>
      <w:r w:rsidRPr="000E050F">
        <w:rPr>
          <w:i/>
        </w:rPr>
        <w:t>serviciului</w:t>
      </w:r>
      <w:proofErr w:type="spellEnd"/>
      <w:r w:rsidRPr="000E050F">
        <w:rPr>
          <w:i/>
        </w:rPr>
        <w:t xml:space="preserve"> </w:t>
      </w:r>
      <w:proofErr w:type="spellStart"/>
      <w:r w:rsidRPr="000E050F">
        <w:rPr>
          <w:i/>
        </w:rPr>
        <w:t>sau</w:t>
      </w:r>
      <w:proofErr w:type="spellEnd"/>
      <w:r w:rsidRPr="000E050F">
        <w:rPr>
          <w:i/>
        </w:rPr>
        <w:t xml:space="preserve"> </w:t>
      </w:r>
      <w:proofErr w:type="spellStart"/>
      <w:r w:rsidRPr="000E050F">
        <w:rPr>
          <w:i/>
        </w:rPr>
        <w:t>lucrării</w:t>
      </w:r>
      <w:proofErr w:type="spellEnd"/>
      <w:r w:rsidRPr="000E050F">
        <w:rPr>
          <w:i/>
        </w:rPr>
        <w:t>),</w:t>
      </w:r>
      <w:r w:rsidRPr="000E050F">
        <w:t xml:space="preserve"> </w:t>
      </w:r>
      <w:proofErr w:type="spellStart"/>
      <w:r w:rsidRPr="000E050F">
        <w:t>codul</w:t>
      </w:r>
      <w:proofErr w:type="spellEnd"/>
      <w:r w:rsidRPr="000E050F">
        <w:t xml:space="preserve"> CPV ..........</w:t>
      </w:r>
      <w:r>
        <w:t>..</w:t>
      </w:r>
      <w:r w:rsidRPr="000E050F">
        <w:t xml:space="preserve">..., la data de ................ (zi/luna/an), </w:t>
      </w:r>
      <w:proofErr w:type="spellStart"/>
      <w:r w:rsidRPr="000E050F">
        <w:t>organizată</w:t>
      </w:r>
      <w:proofErr w:type="spellEnd"/>
      <w:r w:rsidRPr="000E050F">
        <w:t xml:space="preserve"> de ............ </w:t>
      </w:r>
      <w:r w:rsidRPr="000E050F">
        <w:rPr>
          <w:i/>
        </w:rPr>
        <w:t>(</w:t>
      </w:r>
      <w:proofErr w:type="spellStart"/>
      <w:r w:rsidRPr="000E050F">
        <w:rPr>
          <w:i/>
        </w:rPr>
        <w:t>denumirea</w:t>
      </w:r>
      <w:proofErr w:type="spellEnd"/>
      <w:r w:rsidRPr="000E050F">
        <w:t xml:space="preserve"> </w:t>
      </w:r>
      <w:proofErr w:type="spellStart"/>
      <w:r w:rsidRPr="000E050F">
        <w:rPr>
          <w:i/>
        </w:rPr>
        <w:t>autorităţii</w:t>
      </w:r>
      <w:proofErr w:type="spellEnd"/>
      <w:r w:rsidRPr="000E050F">
        <w:rPr>
          <w:i/>
        </w:rPr>
        <w:t xml:space="preserve"> </w:t>
      </w:r>
      <w:proofErr w:type="spellStart"/>
      <w:r w:rsidRPr="000E050F">
        <w:rPr>
          <w:i/>
        </w:rPr>
        <w:t>contractante</w:t>
      </w:r>
      <w:proofErr w:type="spellEnd"/>
      <w:r w:rsidRPr="000E050F">
        <w:rPr>
          <w:i/>
        </w:rPr>
        <w:t>),</w:t>
      </w:r>
      <w:r w:rsidRPr="000E050F">
        <w:t xml:space="preserve"> </w:t>
      </w:r>
      <w:proofErr w:type="spellStart"/>
      <w:r w:rsidRPr="000E050F">
        <w:t>declar</w:t>
      </w:r>
      <w:proofErr w:type="spellEnd"/>
      <w:r w:rsidRPr="000E050F">
        <w:t xml:space="preserve"> pe propria </w:t>
      </w:r>
      <w:proofErr w:type="spellStart"/>
      <w:r w:rsidRPr="000E050F">
        <w:rPr>
          <w:spacing w:val="-1"/>
        </w:rPr>
        <w:t>răspundere</w:t>
      </w:r>
      <w:proofErr w:type="spellEnd"/>
      <w:r w:rsidRPr="000E050F">
        <w:t xml:space="preserve"> sub </w:t>
      </w:r>
      <w:proofErr w:type="spellStart"/>
      <w:r w:rsidRPr="000E050F">
        <w:t>sancţiunea</w:t>
      </w:r>
      <w:proofErr w:type="spellEnd"/>
      <w:r w:rsidRPr="000E050F">
        <w:t xml:space="preserve"> </w:t>
      </w:r>
      <w:proofErr w:type="spellStart"/>
      <w:r w:rsidRPr="000E050F">
        <w:t>excluderii</w:t>
      </w:r>
      <w:proofErr w:type="spellEnd"/>
      <w:r w:rsidRPr="000E050F">
        <w:t xml:space="preserve"> din </w:t>
      </w:r>
      <w:proofErr w:type="spellStart"/>
      <w:r w:rsidRPr="000E050F">
        <w:t>procedura</w:t>
      </w:r>
      <w:proofErr w:type="spellEnd"/>
      <w:r w:rsidRPr="000E050F">
        <w:t xml:space="preserve"> de </w:t>
      </w:r>
      <w:proofErr w:type="spellStart"/>
      <w:r w:rsidRPr="000E050F">
        <w:t>achiziţie</w:t>
      </w:r>
      <w:proofErr w:type="spellEnd"/>
      <w:r w:rsidRPr="000E050F">
        <w:t xml:space="preserve"> </w:t>
      </w:r>
      <w:proofErr w:type="spellStart"/>
      <w:r w:rsidRPr="000E050F">
        <w:t>publică</w:t>
      </w:r>
      <w:proofErr w:type="spellEnd"/>
      <w:r w:rsidRPr="000E050F">
        <w:t xml:space="preserve"> </w:t>
      </w:r>
      <w:proofErr w:type="spellStart"/>
      <w:r w:rsidRPr="000E050F">
        <w:t>şi</w:t>
      </w:r>
      <w:proofErr w:type="spellEnd"/>
      <w:r w:rsidRPr="000E050F">
        <w:t xml:space="preserve"> sub </w:t>
      </w:r>
      <w:proofErr w:type="spellStart"/>
      <w:r w:rsidRPr="000E050F">
        <w:t>sancţiunile</w:t>
      </w:r>
      <w:proofErr w:type="spellEnd"/>
      <w:r w:rsidRPr="000E050F">
        <w:t xml:space="preserve"> </w:t>
      </w:r>
      <w:proofErr w:type="spellStart"/>
      <w:r w:rsidRPr="000E050F">
        <w:t>aplicabile</w:t>
      </w:r>
      <w:proofErr w:type="spellEnd"/>
      <w:r w:rsidRPr="000E050F">
        <w:t xml:space="preserve"> </w:t>
      </w:r>
      <w:proofErr w:type="spellStart"/>
      <w:r w:rsidRPr="000E050F">
        <w:t>faptei</w:t>
      </w:r>
      <w:proofErr w:type="spellEnd"/>
      <w:r w:rsidRPr="000E050F">
        <w:t xml:space="preserve"> de </w:t>
      </w:r>
      <w:proofErr w:type="spellStart"/>
      <w:r w:rsidRPr="000E050F">
        <w:t>fals</w:t>
      </w:r>
      <w:proofErr w:type="spellEnd"/>
      <w:r w:rsidRPr="000E050F">
        <w:t xml:space="preserve"> </w:t>
      </w:r>
      <w:proofErr w:type="spellStart"/>
      <w:r w:rsidRPr="000E050F">
        <w:t>în</w:t>
      </w:r>
      <w:proofErr w:type="spellEnd"/>
      <w:r w:rsidRPr="000E050F">
        <w:t xml:space="preserve"> </w:t>
      </w:r>
      <w:proofErr w:type="spellStart"/>
      <w:r w:rsidRPr="000E050F">
        <w:t>acte</w:t>
      </w:r>
      <w:proofErr w:type="spellEnd"/>
      <w:r w:rsidRPr="000E050F">
        <w:t xml:space="preserve"> </w:t>
      </w:r>
      <w:proofErr w:type="spellStart"/>
      <w:r w:rsidRPr="000E050F">
        <w:t>publice</w:t>
      </w:r>
      <w:proofErr w:type="spellEnd"/>
      <w:r w:rsidRPr="000E050F">
        <w:t>,</w:t>
      </w:r>
      <w:r w:rsidRPr="000E050F">
        <w:rPr>
          <w:spacing w:val="-1"/>
        </w:rPr>
        <w:t xml:space="preserve"> </w:t>
      </w:r>
      <w:proofErr w:type="spellStart"/>
      <w:r w:rsidRPr="000E050F">
        <w:rPr>
          <w:spacing w:val="-1"/>
        </w:rPr>
        <w:t>că</w:t>
      </w:r>
      <w:proofErr w:type="spellEnd"/>
      <w:r>
        <w:t xml:space="preserve"> nu ne </w:t>
      </w:r>
      <w:proofErr w:type="spellStart"/>
      <w:r>
        <w:t>aflam</w:t>
      </w:r>
      <w:proofErr w:type="spellEnd"/>
      <w:r w:rsidRPr="000E050F">
        <w:t xml:space="preserve"> </w:t>
      </w:r>
      <w:proofErr w:type="spellStart"/>
      <w:r w:rsidRPr="000E050F">
        <w:t>în</w:t>
      </w:r>
      <w:proofErr w:type="spellEnd"/>
      <w:r w:rsidRPr="000E050F">
        <w:t xml:space="preserve"> </w:t>
      </w:r>
      <w:proofErr w:type="spellStart"/>
      <w:r w:rsidRPr="000E050F">
        <w:t>situaţia</w:t>
      </w:r>
      <w:proofErr w:type="spellEnd"/>
      <w:r w:rsidRPr="000E050F">
        <w:t xml:space="preserve"> </w:t>
      </w:r>
      <w:proofErr w:type="spellStart"/>
      <w:r w:rsidRPr="000E050F">
        <w:t>prevăzută</w:t>
      </w:r>
      <w:proofErr w:type="spellEnd"/>
      <w:r w:rsidRPr="000E050F">
        <w:t xml:space="preserve"> la </w:t>
      </w:r>
      <w:r w:rsidRPr="000E050F">
        <w:rPr>
          <w:b/>
        </w:rPr>
        <w:t>art. 167</w:t>
      </w:r>
      <w:r w:rsidRPr="000E050F">
        <w:t xml:space="preserve"> din </w:t>
      </w:r>
      <w:proofErr w:type="spellStart"/>
      <w:r w:rsidRPr="000E050F">
        <w:rPr>
          <w:b/>
        </w:rPr>
        <w:t>Legea</w:t>
      </w:r>
      <w:proofErr w:type="spellEnd"/>
      <w:r w:rsidRPr="000E050F">
        <w:rPr>
          <w:b/>
        </w:rPr>
        <w:t xml:space="preserve"> 98/</w:t>
      </w:r>
      <w:proofErr w:type="gramStart"/>
      <w:r w:rsidRPr="000E050F">
        <w:rPr>
          <w:b/>
        </w:rPr>
        <w:t>2016</w:t>
      </w:r>
      <w:r w:rsidRPr="000E050F">
        <w:t xml:space="preserve"> </w:t>
      </w:r>
      <w:r>
        <w:t>.</w:t>
      </w:r>
      <w:proofErr w:type="gramEnd"/>
    </w:p>
    <w:p w14:paraId="6FE2EFDB" w14:textId="77777777" w:rsidR="00060952" w:rsidRPr="00E11B70" w:rsidRDefault="00060952" w:rsidP="00060952">
      <w:pPr>
        <w:rPr>
          <w:color w:val="000000"/>
        </w:rPr>
      </w:pPr>
      <w:r w:rsidRPr="00E11B70">
        <w:rPr>
          <w:b/>
          <w:bCs/>
          <w:color w:val="000000"/>
        </w:rPr>
        <w:t>   </w:t>
      </w:r>
    </w:p>
    <w:p w14:paraId="7018959F" w14:textId="77777777" w:rsidR="00060952" w:rsidRPr="000E050F" w:rsidRDefault="00060952" w:rsidP="00060952">
      <w:pPr>
        <w:shd w:val="clear" w:color="auto" w:fill="FFFFFF"/>
        <w:ind w:right="10" w:firstLine="1080"/>
        <w:jc w:val="both"/>
      </w:pPr>
      <w:proofErr w:type="spellStart"/>
      <w:r w:rsidRPr="000E050F">
        <w:t>Subsemnatul</w:t>
      </w:r>
      <w:proofErr w:type="spellEnd"/>
      <w:r w:rsidRPr="000E050F">
        <w:t xml:space="preserve"> </w:t>
      </w:r>
      <w:proofErr w:type="spellStart"/>
      <w:r w:rsidRPr="000E050F">
        <w:t>declar</w:t>
      </w:r>
      <w:proofErr w:type="spellEnd"/>
      <w:r w:rsidRPr="000E050F">
        <w:t xml:space="preserve"> </w:t>
      </w:r>
      <w:proofErr w:type="spellStart"/>
      <w:r w:rsidRPr="000E050F">
        <w:t>că</w:t>
      </w:r>
      <w:proofErr w:type="spellEnd"/>
      <w:r w:rsidRPr="000E050F">
        <w:t xml:space="preserve"> </w:t>
      </w:r>
      <w:proofErr w:type="spellStart"/>
      <w:r w:rsidRPr="000E050F">
        <w:t>informaţiile</w:t>
      </w:r>
      <w:proofErr w:type="spellEnd"/>
      <w:r w:rsidRPr="000E050F">
        <w:t xml:space="preserve"> </w:t>
      </w:r>
      <w:proofErr w:type="spellStart"/>
      <w:r w:rsidRPr="000E050F">
        <w:t>furnizate</w:t>
      </w:r>
      <w:proofErr w:type="spellEnd"/>
      <w:r w:rsidRPr="000E050F">
        <w:t xml:space="preserve"> sunt complete </w:t>
      </w:r>
      <w:proofErr w:type="spellStart"/>
      <w:r w:rsidRPr="000E050F">
        <w:t>şi</w:t>
      </w:r>
      <w:proofErr w:type="spellEnd"/>
      <w:r w:rsidRPr="000E050F">
        <w:t xml:space="preserve"> </w:t>
      </w:r>
      <w:proofErr w:type="spellStart"/>
      <w:r w:rsidRPr="000E050F">
        <w:t>corecte</w:t>
      </w:r>
      <w:proofErr w:type="spellEnd"/>
      <w:r w:rsidRPr="000E050F">
        <w:t xml:space="preserve"> </w:t>
      </w:r>
      <w:proofErr w:type="spellStart"/>
      <w:r w:rsidRPr="000E050F">
        <w:t>în</w:t>
      </w:r>
      <w:proofErr w:type="spellEnd"/>
      <w:r w:rsidRPr="000E050F">
        <w:t xml:space="preserve"> </w:t>
      </w:r>
      <w:proofErr w:type="spellStart"/>
      <w:r w:rsidRPr="000E050F">
        <w:t>fiecare</w:t>
      </w:r>
      <w:proofErr w:type="spellEnd"/>
      <w:r w:rsidRPr="000E050F">
        <w:t xml:space="preserve"> </w:t>
      </w:r>
      <w:proofErr w:type="spellStart"/>
      <w:r w:rsidRPr="000E050F">
        <w:t>detaliu</w:t>
      </w:r>
      <w:proofErr w:type="spellEnd"/>
      <w:r w:rsidRPr="000E050F">
        <w:t xml:space="preserve"> </w:t>
      </w:r>
      <w:proofErr w:type="spellStart"/>
      <w:r w:rsidRPr="000E050F">
        <w:t>şi</w:t>
      </w:r>
      <w:proofErr w:type="spellEnd"/>
      <w:r w:rsidRPr="000E050F">
        <w:t xml:space="preserve"> </w:t>
      </w:r>
      <w:proofErr w:type="spellStart"/>
      <w:r w:rsidRPr="000E050F">
        <w:t>înţeleg</w:t>
      </w:r>
      <w:proofErr w:type="spellEnd"/>
      <w:r w:rsidRPr="000E050F">
        <w:t xml:space="preserve"> ca </w:t>
      </w:r>
      <w:proofErr w:type="spellStart"/>
      <w:r w:rsidRPr="000E050F">
        <w:t>autoritatea</w:t>
      </w:r>
      <w:proofErr w:type="spellEnd"/>
      <w:r w:rsidRPr="000E050F">
        <w:t xml:space="preserve"> </w:t>
      </w:r>
      <w:proofErr w:type="spellStart"/>
      <w:r w:rsidRPr="000E050F">
        <w:t>contractantă</w:t>
      </w:r>
      <w:proofErr w:type="spellEnd"/>
      <w:r w:rsidRPr="000E050F">
        <w:t xml:space="preserve"> are </w:t>
      </w:r>
      <w:proofErr w:type="spellStart"/>
      <w:r w:rsidRPr="000E050F">
        <w:t>dreptul</w:t>
      </w:r>
      <w:proofErr w:type="spellEnd"/>
      <w:r w:rsidRPr="000E050F">
        <w:t xml:space="preserve"> de a </w:t>
      </w:r>
      <w:proofErr w:type="spellStart"/>
      <w:r w:rsidRPr="000E050F">
        <w:t>solicita</w:t>
      </w:r>
      <w:proofErr w:type="spellEnd"/>
      <w:r w:rsidRPr="000E050F">
        <w:t xml:space="preserve">, </w:t>
      </w:r>
      <w:proofErr w:type="spellStart"/>
      <w:r w:rsidRPr="000E050F">
        <w:t>în</w:t>
      </w:r>
      <w:proofErr w:type="spellEnd"/>
      <w:r w:rsidRPr="000E050F">
        <w:t xml:space="preserve"> </w:t>
      </w:r>
      <w:proofErr w:type="spellStart"/>
      <w:r w:rsidRPr="000E050F">
        <w:t>scopul</w:t>
      </w:r>
      <w:proofErr w:type="spellEnd"/>
      <w:r w:rsidRPr="000E050F">
        <w:t xml:space="preserve"> </w:t>
      </w:r>
      <w:proofErr w:type="spellStart"/>
      <w:r w:rsidRPr="000E050F">
        <w:t>verificării</w:t>
      </w:r>
      <w:proofErr w:type="spellEnd"/>
      <w:r w:rsidRPr="000E050F">
        <w:t xml:space="preserve"> </w:t>
      </w:r>
      <w:proofErr w:type="spellStart"/>
      <w:r w:rsidRPr="000E050F">
        <w:t>şi</w:t>
      </w:r>
      <w:proofErr w:type="spellEnd"/>
      <w:r w:rsidRPr="000E050F">
        <w:t xml:space="preserve"> </w:t>
      </w:r>
      <w:proofErr w:type="spellStart"/>
      <w:r w:rsidRPr="000E050F">
        <w:t>confirmării</w:t>
      </w:r>
      <w:proofErr w:type="spellEnd"/>
      <w:r w:rsidRPr="000E050F">
        <w:t xml:space="preserve"> </w:t>
      </w:r>
      <w:proofErr w:type="spellStart"/>
      <w:r w:rsidRPr="000E050F">
        <w:t>declaraţiilor</w:t>
      </w:r>
      <w:proofErr w:type="spellEnd"/>
      <w:r w:rsidRPr="000E050F">
        <w:t xml:space="preserve">, </w:t>
      </w:r>
      <w:proofErr w:type="spellStart"/>
      <w:r w:rsidRPr="000E050F">
        <w:t>orice</w:t>
      </w:r>
      <w:proofErr w:type="spellEnd"/>
      <w:r w:rsidRPr="000E050F">
        <w:t xml:space="preserve"> </w:t>
      </w:r>
      <w:proofErr w:type="spellStart"/>
      <w:r w:rsidRPr="000E050F">
        <w:t>documente</w:t>
      </w:r>
      <w:proofErr w:type="spellEnd"/>
      <w:r w:rsidRPr="000E050F">
        <w:t xml:space="preserve"> </w:t>
      </w:r>
      <w:proofErr w:type="spellStart"/>
      <w:r w:rsidRPr="000E050F">
        <w:t>doveditoare</w:t>
      </w:r>
      <w:proofErr w:type="spellEnd"/>
      <w:r w:rsidRPr="000E050F">
        <w:t xml:space="preserve"> de care </w:t>
      </w:r>
      <w:proofErr w:type="spellStart"/>
      <w:r w:rsidRPr="000E050F">
        <w:t>dispun</w:t>
      </w:r>
      <w:proofErr w:type="spellEnd"/>
      <w:r w:rsidRPr="000E050F">
        <w:t>.</w:t>
      </w:r>
    </w:p>
    <w:p w14:paraId="7A30F8B5" w14:textId="77777777" w:rsidR="00060952" w:rsidRPr="000E050F" w:rsidRDefault="00060952" w:rsidP="00060952">
      <w:pPr>
        <w:shd w:val="clear" w:color="auto" w:fill="FFFFFF"/>
        <w:ind w:right="10" w:firstLine="1077"/>
        <w:jc w:val="both"/>
      </w:pPr>
      <w:proofErr w:type="spellStart"/>
      <w:r w:rsidRPr="000E050F">
        <w:t>Înţeleg</w:t>
      </w:r>
      <w:proofErr w:type="spellEnd"/>
      <w:r w:rsidRPr="000E050F">
        <w:t xml:space="preserve"> ca </w:t>
      </w:r>
      <w:proofErr w:type="spellStart"/>
      <w:r w:rsidRPr="000E050F">
        <w:t>în</w:t>
      </w:r>
      <w:proofErr w:type="spellEnd"/>
      <w:r w:rsidRPr="000E050F">
        <w:t xml:space="preserve"> </w:t>
      </w:r>
      <w:proofErr w:type="spellStart"/>
      <w:r w:rsidRPr="000E050F">
        <w:t>cazul</w:t>
      </w:r>
      <w:proofErr w:type="spellEnd"/>
      <w:r w:rsidRPr="000E050F">
        <w:t xml:space="preserve"> </w:t>
      </w:r>
      <w:proofErr w:type="spellStart"/>
      <w:r w:rsidRPr="000E050F">
        <w:t>în</w:t>
      </w:r>
      <w:proofErr w:type="spellEnd"/>
      <w:r w:rsidRPr="000E050F">
        <w:t xml:space="preserve"> care </w:t>
      </w:r>
      <w:proofErr w:type="spellStart"/>
      <w:r w:rsidRPr="000E050F">
        <w:t>această</w:t>
      </w:r>
      <w:proofErr w:type="spellEnd"/>
      <w:r w:rsidRPr="000E050F">
        <w:t xml:space="preserve"> </w:t>
      </w:r>
      <w:proofErr w:type="spellStart"/>
      <w:r w:rsidRPr="000E050F">
        <w:t>declaraţie</w:t>
      </w:r>
      <w:proofErr w:type="spellEnd"/>
      <w:r w:rsidRPr="000E050F">
        <w:t xml:space="preserve"> nu </w:t>
      </w:r>
      <w:proofErr w:type="spellStart"/>
      <w:r w:rsidRPr="000E050F">
        <w:t>este</w:t>
      </w:r>
      <w:proofErr w:type="spellEnd"/>
      <w:r w:rsidRPr="000E050F">
        <w:t xml:space="preserve"> </w:t>
      </w:r>
      <w:proofErr w:type="spellStart"/>
      <w:r w:rsidRPr="000E050F">
        <w:t>conformă</w:t>
      </w:r>
      <w:proofErr w:type="spellEnd"/>
      <w:r w:rsidRPr="000E050F">
        <w:t xml:space="preserve"> cu </w:t>
      </w:r>
      <w:proofErr w:type="spellStart"/>
      <w:r w:rsidRPr="000E050F">
        <w:t>realitatea</w:t>
      </w:r>
      <w:proofErr w:type="spellEnd"/>
      <w:r w:rsidRPr="000E050F">
        <w:t xml:space="preserve"> sunt </w:t>
      </w:r>
      <w:proofErr w:type="spellStart"/>
      <w:r w:rsidRPr="000E050F">
        <w:t>pasibil</w:t>
      </w:r>
      <w:proofErr w:type="spellEnd"/>
      <w:r w:rsidRPr="000E050F">
        <w:t xml:space="preserve"> de </w:t>
      </w:r>
      <w:proofErr w:type="spellStart"/>
      <w:r w:rsidRPr="000E050F">
        <w:t>încălcarea</w:t>
      </w:r>
      <w:proofErr w:type="spellEnd"/>
      <w:r w:rsidRPr="000E050F">
        <w:t xml:space="preserve"> </w:t>
      </w:r>
      <w:proofErr w:type="spellStart"/>
      <w:r w:rsidRPr="000E050F">
        <w:t>prevederilor</w:t>
      </w:r>
      <w:proofErr w:type="spellEnd"/>
      <w:r w:rsidRPr="000E050F">
        <w:t xml:space="preserve"> </w:t>
      </w:r>
      <w:proofErr w:type="spellStart"/>
      <w:r w:rsidRPr="000E050F">
        <w:t>legislaţiei</w:t>
      </w:r>
      <w:proofErr w:type="spellEnd"/>
      <w:r w:rsidRPr="000E050F">
        <w:t xml:space="preserve"> </w:t>
      </w:r>
      <w:proofErr w:type="spellStart"/>
      <w:r w:rsidRPr="000E050F">
        <w:t>penale</w:t>
      </w:r>
      <w:proofErr w:type="spellEnd"/>
      <w:r w:rsidRPr="000E050F">
        <w:t xml:space="preserve"> </w:t>
      </w:r>
      <w:proofErr w:type="spellStart"/>
      <w:r w:rsidRPr="000E050F">
        <w:t>privind</w:t>
      </w:r>
      <w:proofErr w:type="spellEnd"/>
      <w:r w:rsidRPr="000E050F">
        <w:t xml:space="preserve"> </w:t>
      </w:r>
      <w:proofErr w:type="spellStart"/>
      <w:r w:rsidRPr="000E050F">
        <w:t>falsul</w:t>
      </w:r>
      <w:proofErr w:type="spellEnd"/>
      <w:r w:rsidRPr="000E050F">
        <w:t xml:space="preserve"> </w:t>
      </w:r>
      <w:proofErr w:type="spellStart"/>
      <w:r w:rsidRPr="000E050F">
        <w:t>în</w:t>
      </w:r>
      <w:proofErr w:type="spellEnd"/>
      <w:r w:rsidRPr="000E050F">
        <w:t xml:space="preserve"> </w:t>
      </w:r>
      <w:proofErr w:type="spellStart"/>
      <w:r w:rsidRPr="000E050F">
        <w:t>declaraţii</w:t>
      </w:r>
      <w:proofErr w:type="spellEnd"/>
      <w:r w:rsidRPr="000E050F">
        <w:t>.</w:t>
      </w:r>
    </w:p>
    <w:p w14:paraId="43C23303" w14:textId="77777777" w:rsidR="00060952" w:rsidRDefault="00060952" w:rsidP="00060952">
      <w:pPr>
        <w:shd w:val="clear" w:color="auto" w:fill="FFFFFF"/>
        <w:ind w:firstLine="1077"/>
        <w:rPr>
          <w:spacing w:val="-1"/>
        </w:rPr>
      </w:pPr>
    </w:p>
    <w:p w14:paraId="0C2BCC4A" w14:textId="77777777" w:rsidR="00060952" w:rsidRDefault="00060952" w:rsidP="00060952">
      <w:pPr>
        <w:shd w:val="clear" w:color="auto" w:fill="FFFFFF"/>
        <w:ind w:firstLine="1077"/>
        <w:rPr>
          <w:spacing w:val="-1"/>
        </w:rPr>
      </w:pPr>
    </w:p>
    <w:p w14:paraId="0748F054" w14:textId="77777777" w:rsidR="00060952" w:rsidRDefault="00060952" w:rsidP="00060952">
      <w:pPr>
        <w:shd w:val="clear" w:color="auto" w:fill="FFFFFF"/>
        <w:ind w:firstLine="1077"/>
        <w:rPr>
          <w:spacing w:val="-1"/>
        </w:rPr>
      </w:pPr>
    </w:p>
    <w:p w14:paraId="143877E5" w14:textId="77777777" w:rsidR="00060952" w:rsidRDefault="00060952" w:rsidP="00060952">
      <w:pPr>
        <w:shd w:val="clear" w:color="auto" w:fill="FFFFFF"/>
        <w:ind w:firstLine="1077"/>
        <w:rPr>
          <w:spacing w:val="-1"/>
        </w:rPr>
      </w:pPr>
    </w:p>
    <w:p w14:paraId="555C5A91" w14:textId="77777777" w:rsidR="00060952" w:rsidRPr="000E050F" w:rsidRDefault="00060952" w:rsidP="00060952">
      <w:pPr>
        <w:shd w:val="clear" w:color="auto" w:fill="FFFFFF"/>
        <w:ind w:firstLine="1077"/>
        <w:rPr>
          <w:spacing w:val="-1"/>
        </w:rPr>
      </w:pPr>
    </w:p>
    <w:p w14:paraId="530B465D" w14:textId="77777777" w:rsidR="00060952" w:rsidRPr="000E050F" w:rsidRDefault="00060952" w:rsidP="00060952">
      <w:pPr>
        <w:shd w:val="clear" w:color="auto" w:fill="FFFFFF"/>
        <w:ind w:left="720" w:firstLine="357"/>
        <w:rPr>
          <w:spacing w:val="-1"/>
        </w:rPr>
      </w:pPr>
      <w:r w:rsidRPr="000E050F">
        <w:rPr>
          <w:spacing w:val="-1"/>
        </w:rPr>
        <w:t xml:space="preserve">Data </w:t>
      </w:r>
      <w:proofErr w:type="spellStart"/>
      <w:r w:rsidRPr="000E050F">
        <w:rPr>
          <w:spacing w:val="-1"/>
        </w:rPr>
        <w:t>completării</w:t>
      </w:r>
      <w:proofErr w:type="spellEnd"/>
    </w:p>
    <w:p w14:paraId="729747E1" w14:textId="77777777" w:rsidR="00060952" w:rsidRPr="000E050F" w:rsidRDefault="00060952" w:rsidP="00060952">
      <w:pPr>
        <w:shd w:val="clear" w:color="auto" w:fill="FFFFFF"/>
        <w:ind w:left="720" w:firstLine="357"/>
        <w:rPr>
          <w:i/>
          <w:spacing w:val="-1"/>
        </w:rPr>
      </w:pPr>
      <w:r w:rsidRPr="000E050F">
        <w:rPr>
          <w:spacing w:val="-1"/>
        </w:rPr>
        <w:t xml:space="preserve">Operator </w:t>
      </w:r>
      <w:proofErr w:type="gramStart"/>
      <w:r w:rsidRPr="000E050F">
        <w:rPr>
          <w:spacing w:val="-1"/>
        </w:rPr>
        <w:t>economic,.................................</w:t>
      </w:r>
      <w:proofErr w:type="gramEnd"/>
      <w:r w:rsidRPr="000E050F">
        <w:rPr>
          <w:i/>
          <w:spacing w:val="-1"/>
        </w:rPr>
        <w:t xml:space="preserve"> (</w:t>
      </w:r>
      <w:proofErr w:type="spellStart"/>
      <w:r w:rsidRPr="000E050F">
        <w:rPr>
          <w:i/>
          <w:spacing w:val="-1"/>
        </w:rPr>
        <w:t>semnătură</w:t>
      </w:r>
      <w:proofErr w:type="spellEnd"/>
      <w:r w:rsidRPr="000E050F">
        <w:rPr>
          <w:i/>
          <w:spacing w:val="-1"/>
        </w:rPr>
        <w:t xml:space="preserve"> </w:t>
      </w:r>
      <w:proofErr w:type="spellStart"/>
      <w:r w:rsidRPr="000E050F">
        <w:rPr>
          <w:i/>
          <w:spacing w:val="-1"/>
        </w:rPr>
        <w:t>autorizată</w:t>
      </w:r>
      <w:proofErr w:type="spellEnd"/>
      <w:r w:rsidRPr="000E050F">
        <w:rPr>
          <w:i/>
          <w:spacing w:val="-1"/>
        </w:rPr>
        <w:t>)</w:t>
      </w:r>
    </w:p>
    <w:p w14:paraId="30AD8ABC" w14:textId="77777777" w:rsidR="00060952" w:rsidRDefault="00060952" w:rsidP="00060952">
      <w:pPr>
        <w:jc w:val="both"/>
        <w:rPr>
          <w:sz w:val="28"/>
          <w:szCs w:val="28"/>
        </w:rPr>
      </w:pPr>
    </w:p>
    <w:p w14:paraId="0CB01BDA" w14:textId="77777777" w:rsidR="00060952" w:rsidRDefault="00060952" w:rsidP="00060952">
      <w:pPr>
        <w:jc w:val="both"/>
        <w:rPr>
          <w:rFonts w:ascii="Arial" w:hAnsi="Arial" w:cs="Arial"/>
        </w:rPr>
      </w:pPr>
    </w:p>
    <w:p w14:paraId="5B292D98" w14:textId="77777777" w:rsidR="00060952" w:rsidRDefault="00060952" w:rsidP="00060952">
      <w:pPr>
        <w:jc w:val="both"/>
        <w:rPr>
          <w:rFonts w:ascii="Arial" w:hAnsi="Arial" w:cs="Arial"/>
        </w:rPr>
      </w:pPr>
    </w:p>
    <w:p w14:paraId="55C71149" w14:textId="77777777" w:rsidR="00060952" w:rsidRDefault="00060952" w:rsidP="00060952">
      <w:pPr>
        <w:jc w:val="both"/>
        <w:rPr>
          <w:rFonts w:ascii="Arial" w:hAnsi="Arial" w:cs="Arial"/>
        </w:rPr>
      </w:pPr>
    </w:p>
    <w:p w14:paraId="50EEFB08" w14:textId="77777777" w:rsidR="00060952" w:rsidRDefault="00060952" w:rsidP="00060952">
      <w:pPr>
        <w:jc w:val="both"/>
        <w:rPr>
          <w:rFonts w:ascii="Arial" w:hAnsi="Arial" w:cs="Arial"/>
        </w:rPr>
      </w:pPr>
    </w:p>
    <w:p w14:paraId="7B212FC1" w14:textId="77777777" w:rsidR="00060952" w:rsidRDefault="00060952" w:rsidP="00060952">
      <w:pPr>
        <w:jc w:val="both"/>
        <w:rPr>
          <w:rFonts w:ascii="Arial" w:hAnsi="Arial" w:cs="Arial"/>
        </w:rPr>
      </w:pPr>
    </w:p>
    <w:p w14:paraId="4331F4C0" w14:textId="77777777" w:rsidR="00060952" w:rsidRDefault="00060952" w:rsidP="00060952">
      <w:pPr>
        <w:jc w:val="both"/>
        <w:rPr>
          <w:rFonts w:ascii="Arial" w:hAnsi="Arial" w:cs="Arial"/>
        </w:rPr>
      </w:pPr>
    </w:p>
    <w:p w14:paraId="6E874A7B" w14:textId="77777777" w:rsidR="00060952" w:rsidRDefault="00060952" w:rsidP="00060952">
      <w:pPr>
        <w:jc w:val="both"/>
        <w:rPr>
          <w:rFonts w:ascii="Arial" w:hAnsi="Arial" w:cs="Arial"/>
        </w:rPr>
      </w:pPr>
    </w:p>
    <w:p w14:paraId="57413DA1" w14:textId="77777777" w:rsidR="00060952" w:rsidRDefault="00060952" w:rsidP="00060952">
      <w:pPr>
        <w:jc w:val="both"/>
        <w:rPr>
          <w:rFonts w:ascii="Arial" w:hAnsi="Arial" w:cs="Arial"/>
        </w:rPr>
      </w:pPr>
    </w:p>
    <w:p w14:paraId="7CE62785" w14:textId="77777777" w:rsidR="00060952" w:rsidRDefault="00060952" w:rsidP="00060952">
      <w:pPr>
        <w:jc w:val="both"/>
        <w:rPr>
          <w:rFonts w:ascii="Arial" w:hAnsi="Arial" w:cs="Arial"/>
        </w:rPr>
      </w:pPr>
    </w:p>
    <w:p w14:paraId="248717F2" w14:textId="77777777" w:rsidR="00060952" w:rsidRDefault="00060952" w:rsidP="00060952">
      <w:pPr>
        <w:jc w:val="both"/>
        <w:rPr>
          <w:rFonts w:ascii="Arial" w:hAnsi="Arial" w:cs="Arial"/>
        </w:rPr>
      </w:pPr>
    </w:p>
    <w:p w14:paraId="6DAE77DA" w14:textId="77777777" w:rsidR="00060952" w:rsidRDefault="00060952" w:rsidP="00060952">
      <w:pPr>
        <w:jc w:val="both"/>
        <w:rPr>
          <w:rFonts w:ascii="Arial" w:hAnsi="Arial" w:cs="Arial"/>
        </w:rPr>
      </w:pPr>
    </w:p>
    <w:p w14:paraId="5938D756" w14:textId="77777777" w:rsidR="00060952" w:rsidRDefault="00060952" w:rsidP="00060952">
      <w:pPr>
        <w:jc w:val="both"/>
        <w:rPr>
          <w:rFonts w:ascii="Arial" w:hAnsi="Arial" w:cs="Arial"/>
        </w:rPr>
      </w:pPr>
    </w:p>
    <w:p w14:paraId="74A9E2DE" w14:textId="77777777" w:rsidR="00060952" w:rsidRDefault="00060952" w:rsidP="00060952">
      <w:pPr>
        <w:jc w:val="both"/>
        <w:rPr>
          <w:rFonts w:ascii="Arial" w:hAnsi="Arial" w:cs="Arial"/>
        </w:rPr>
      </w:pPr>
    </w:p>
    <w:p w14:paraId="34715CAE" w14:textId="77777777" w:rsidR="00060952" w:rsidRDefault="00060952" w:rsidP="00060952">
      <w:pPr>
        <w:jc w:val="both"/>
        <w:rPr>
          <w:rFonts w:ascii="Arial" w:hAnsi="Arial" w:cs="Arial"/>
        </w:rPr>
      </w:pPr>
    </w:p>
    <w:p w14:paraId="7BFD46C4" w14:textId="77777777" w:rsidR="00060952" w:rsidRDefault="00060952" w:rsidP="00060952">
      <w:pPr>
        <w:jc w:val="both"/>
        <w:rPr>
          <w:rFonts w:ascii="Arial" w:hAnsi="Arial" w:cs="Arial"/>
        </w:rPr>
      </w:pPr>
    </w:p>
    <w:p w14:paraId="3E90B8F3" w14:textId="77777777" w:rsidR="00060952" w:rsidRDefault="00060952" w:rsidP="00060952">
      <w:pPr>
        <w:jc w:val="both"/>
        <w:rPr>
          <w:rFonts w:ascii="Arial" w:hAnsi="Arial" w:cs="Arial"/>
        </w:rPr>
      </w:pPr>
    </w:p>
    <w:p w14:paraId="511423E8" w14:textId="77777777" w:rsidR="00060952" w:rsidRDefault="00060952" w:rsidP="00060952">
      <w:pPr>
        <w:jc w:val="both"/>
        <w:rPr>
          <w:rFonts w:ascii="Arial" w:hAnsi="Arial" w:cs="Arial"/>
        </w:rPr>
      </w:pPr>
    </w:p>
    <w:p w14:paraId="0B68ECCB" w14:textId="77777777" w:rsidR="0013217A" w:rsidRDefault="0013217A" w:rsidP="00060952">
      <w:pPr>
        <w:jc w:val="both"/>
        <w:rPr>
          <w:rFonts w:ascii="Arial" w:hAnsi="Arial" w:cs="Arial"/>
        </w:rPr>
      </w:pPr>
    </w:p>
    <w:p w14:paraId="5FEB6BE5" w14:textId="77777777" w:rsidR="0013217A" w:rsidRDefault="0013217A" w:rsidP="00060952">
      <w:pPr>
        <w:jc w:val="both"/>
        <w:rPr>
          <w:rFonts w:ascii="Arial" w:hAnsi="Arial" w:cs="Arial"/>
        </w:rPr>
      </w:pPr>
    </w:p>
    <w:p w14:paraId="70CFCAE6" w14:textId="77777777" w:rsidR="0013217A" w:rsidRDefault="0013217A" w:rsidP="00060952">
      <w:pPr>
        <w:jc w:val="both"/>
        <w:rPr>
          <w:rFonts w:ascii="Arial" w:hAnsi="Arial" w:cs="Arial"/>
        </w:rPr>
      </w:pPr>
    </w:p>
    <w:p w14:paraId="3859B939" w14:textId="77777777" w:rsidR="0013217A" w:rsidRDefault="0013217A" w:rsidP="00060952">
      <w:pPr>
        <w:jc w:val="both"/>
        <w:rPr>
          <w:rFonts w:ascii="Arial" w:hAnsi="Arial" w:cs="Arial"/>
        </w:rPr>
      </w:pPr>
    </w:p>
    <w:p w14:paraId="22C35627" w14:textId="77777777" w:rsidR="0013217A" w:rsidRDefault="0013217A" w:rsidP="00060952">
      <w:pPr>
        <w:jc w:val="both"/>
        <w:rPr>
          <w:rFonts w:ascii="Arial" w:hAnsi="Arial" w:cs="Arial"/>
        </w:rPr>
      </w:pPr>
    </w:p>
    <w:p w14:paraId="60742D2D" w14:textId="77777777" w:rsidR="0013217A" w:rsidRDefault="0013217A" w:rsidP="00060952">
      <w:pPr>
        <w:jc w:val="both"/>
        <w:rPr>
          <w:rFonts w:ascii="Arial" w:hAnsi="Arial" w:cs="Arial"/>
        </w:rPr>
      </w:pPr>
    </w:p>
    <w:p w14:paraId="7062EB61" w14:textId="77777777" w:rsidR="0013217A" w:rsidRDefault="0013217A" w:rsidP="00060952">
      <w:pPr>
        <w:jc w:val="both"/>
        <w:rPr>
          <w:rFonts w:ascii="Arial" w:hAnsi="Arial" w:cs="Arial"/>
        </w:rPr>
      </w:pPr>
    </w:p>
    <w:p w14:paraId="21A16B33" w14:textId="77777777" w:rsidR="0013217A" w:rsidRDefault="0013217A" w:rsidP="00060952">
      <w:pPr>
        <w:jc w:val="both"/>
        <w:rPr>
          <w:rFonts w:ascii="Arial" w:hAnsi="Arial" w:cs="Arial"/>
        </w:rPr>
      </w:pPr>
    </w:p>
    <w:p w14:paraId="638421C3" w14:textId="77777777" w:rsidR="0013217A" w:rsidRDefault="0013217A" w:rsidP="00060952">
      <w:pPr>
        <w:jc w:val="both"/>
        <w:rPr>
          <w:rFonts w:ascii="Arial" w:hAnsi="Arial" w:cs="Arial"/>
        </w:rPr>
      </w:pPr>
    </w:p>
    <w:p w14:paraId="0CB26F20" w14:textId="77777777" w:rsidR="00060952" w:rsidRDefault="00060952" w:rsidP="00060952">
      <w:pPr>
        <w:jc w:val="both"/>
        <w:rPr>
          <w:rFonts w:ascii="Arial" w:hAnsi="Arial" w:cs="Arial"/>
        </w:rPr>
      </w:pPr>
    </w:p>
    <w:p w14:paraId="345DCB0F" w14:textId="77777777" w:rsidR="00060952" w:rsidRDefault="00060952" w:rsidP="00060952">
      <w:pPr>
        <w:jc w:val="both"/>
        <w:rPr>
          <w:rFonts w:ascii="Arial" w:hAnsi="Arial" w:cs="Arial"/>
        </w:rPr>
      </w:pPr>
    </w:p>
    <w:p w14:paraId="0D43CD47" w14:textId="068F73E1" w:rsidR="00060952" w:rsidRPr="002516B6" w:rsidRDefault="00060952" w:rsidP="00060952">
      <w:pPr>
        <w:jc w:val="right"/>
        <w:rPr>
          <w:b/>
        </w:rPr>
      </w:pPr>
      <w:r w:rsidRPr="002516B6">
        <w:rPr>
          <w:b/>
        </w:rPr>
        <w:t>Formular nr.</w:t>
      </w:r>
      <w:r w:rsidR="0013217A">
        <w:rPr>
          <w:b/>
        </w:rPr>
        <w:t>4</w:t>
      </w:r>
    </w:p>
    <w:p w14:paraId="7D26D390" w14:textId="77777777" w:rsidR="00060952" w:rsidRDefault="00060952" w:rsidP="00060952"/>
    <w:p w14:paraId="558F330C" w14:textId="77777777" w:rsidR="00060952" w:rsidRPr="000E050F" w:rsidRDefault="00060952" w:rsidP="00060952">
      <w:r w:rsidRPr="000E050F">
        <w:t>Operator Economic</w:t>
      </w:r>
    </w:p>
    <w:p w14:paraId="71A63763" w14:textId="77777777" w:rsidR="00060952" w:rsidRPr="000E050F" w:rsidRDefault="00060952" w:rsidP="00060952">
      <w:r w:rsidRPr="000E050F">
        <w:t>..........................</w:t>
      </w:r>
    </w:p>
    <w:p w14:paraId="10A7BD9D" w14:textId="77777777" w:rsidR="00060952" w:rsidRPr="000E050F" w:rsidRDefault="00060952" w:rsidP="00060952">
      <w:r w:rsidRPr="000E050F">
        <w:t>(</w:t>
      </w:r>
      <w:proofErr w:type="spellStart"/>
      <w:r w:rsidRPr="000E050F">
        <w:t>denumirea</w:t>
      </w:r>
      <w:proofErr w:type="spellEnd"/>
      <w:r w:rsidRPr="000E050F">
        <w:t>)</w:t>
      </w:r>
    </w:p>
    <w:p w14:paraId="0E21F233" w14:textId="77777777" w:rsidR="00060952" w:rsidRDefault="00060952" w:rsidP="00060952">
      <w:pPr>
        <w:jc w:val="both"/>
        <w:rPr>
          <w:rFonts w:ascii="Arial" w:hAnsi="Arial" w:cs="Arial"/>
        </w:rPr>
      </w:pPr>
    </w:p>
    <w:p w14:paraId="475550EA" w14:textId="77777777" w:rsidR="00060952" w:rsidRDefault="00060952" w:rsidP="00060952">
      <w:pPr>
        <w:jc w:val="both"/>
        <w:rPr>
          <w:rFonts w:ascii="Arial" w:hAnsi="Arial" w:cs="Arial"/>
        </w:rPr>
      </w:pPr>
    </w:p>
    <w:p w14:paraId="2F0DF84D" w14:textId="77777777" w:rsidR="00060952" w:rsidRDefault="00060952" w:rsidP="00060952">
      <w:pPr>
        <w:jc w:val="center"/>
        <w:rPr>
          <w:b/>
          <w:lang w:val="it-IT"/>
        </w:rPr>
      </w:pPr>
      <w:proofErr w:type="gramStart"/>
      <w:r>
        <w:rPr>
          <w:b/>
        </w:rPr>
        <w:t xml:space="preserve">DECLARATIE  </w:t>
      </w:r>
      <w:proofErr w:type="spellStart"/>
      <w:r>
        <w:rPr>
          <w:b/>
        </w:rPr>
        <w:t>privind</w:t>
      </w:r>
      <w:proofErr w:type="spellEnd"/>
      <w:proofErr w:type="gramEnd"/>
      <w:r>
        <w:rPr>
          <w:b/>
        </w:rPr>
        <w:t xml:space="preserve"> </w:t>
      </w:r>
      <w:proofErr w:type="spellStart"/>
      <w:r>
        <w:rPr>
          <w:b/>
        </w:rPr>
        <w:t>neincadrarea</w:t>
      </w:r>
      <w:proofErr w:type="spellEnd"/>
      <w:r>
        <w:rPr>
          <w:b/>
        </w:rPr>
        <w:t xml:space="preserve"> in </w:t>
      </w:r>
      <w:proofErr w:type="spellStart"/>
      <w:r>
        <w:rPr>
          <w:b/>
        </w:rPr>
        <w:t>prevederile</w:t>
      </w:r>
      <w:proofErr w:type="spellEnd"/>
      <w:r>
        <w:rPr>
          <w:b/>
        </w:rPr>
        <w:t xml:space="preserve"> art. 165</w:t>
      </w:r>
      <w:r w:rsidRPr="00C91D29">
        <w:rPr>
          <w:b/>
        </w:rPr>
        <w:t xml:space="preserve"> din </w:t>
      </w:r>
      <w:proofErr w:type="spellStart"/>
      <w:r w:rsidRPr="00C91D29">
        <w:rPr>
          <w:b/>
        </w:rPr>
        <w:t>Legea</w:t>
      </w:r>
      <w:proofErr w:type="spellEnd"/>
      <w:r w:rsidRPr="00C91D29">
        <w:rPr>
          <w:b/>
        </w:rPr>
        <w:t xml:space="preserve"> 98/2016</w:t>
      </w:r>
      <w:r>
        <w:rPr>
          <w:b/>
        </w:rPr>
        <w:t xml:space="preserve"> </w:t>
      </w:r>
      <w:r>
        <w:rPr>
          <w:b/>
          <w:lang w:val="it-IT"/>
        </w:rPr>
        <w:t xml:space="preserve">privind achizitiile publice </w:t>
      </w:r>
    </w:p>
    <w:p w14:paraId="45FB6CE7" w14:textId="77777777" w:rsidR="00060952" w:rsidRDefault="00060952" w:rsidP="00060952">
      <w:pPr>
        <w:pStyle w:val="Heading1"/>
        <w:tabs>
          <w:tab w:val="left" w:pos="720"/>
        </w:tabs>
        <w:rPr>
          <w:b w:val="0"/>
          <w:sz w:val="24"/>
          <w:szCs w:val="24"/>
        </w:rPr>
      </w:pPr>
    </w:p>
    <w:p w14:paraId="598DA5F8" w14:textId="77777777" w:rsidR="00060952" w:rsidRPr="001D63FD" w:rsidRDefault="00060952" w:rsidP="00060952"/>
    <w:p w14:paraId="2A2502F2" w14:textId="77777777" w:rsidR="00060952" w:rsidRPr="00C91D29" w:rsidRDefault="00060952" w:rsidP="00060952">
      <w:pPr>
        <w:shd w:val="clear" w:color="auto" w:fill="FFFFFF"/>
        <w:tabs>
          <w:tab w:val="left" w:leader="dot" w:pos="7704"/>
        </w:tabs>
        <w:ind w:firstLine="1080"/>
        <w:jc w:val="both"/>
        <w:rPr>
          <w:b/>
        </w:rPr>
      </w:pPr>
    </w:p>
    <w:p w14:paraId="68EECE4F" w14:textId="77777777" w:rsidR="00060952" w:rsidRPr="000E050F" w:rsidRDefault="00060952" w:rsidP="00060952">
      <w:pPr>
        <w:shd w:val="clear" w:color="auto" w:fill="FFFFFF"/>
        <w:tabs>
          <w:tab w:val="left" w:leader="dot" w:pos="7704"/>
        </w:tabs>
        <w:ind w:firstLine="1080"/>
        <w:jc w:val="both"/>
      </w:pPr>
      <w:proofErr w:type="spellStart"/>
      <w:r w:rsidRPr="000E050F">
        <w:t>Subsemnatul</w:t>
      </w:r>
      <w:proofErr w:type="spellEnd"/>
      <w:r w:rsidRPr="000E050F">
        <w:t xml:space="preserve">, ................................. </w:t>
      </w:r>
      <w:proofErr w:type="spellStart"/>
      <w:r w:rsidRPr="000E050F">
        <w:t>reprezentant</w:t>
      </w:r>
      <w:proofErr w:type="spellEnd"/>
      <w:r w:rsidRPr="000E050F">
        <w:t xml:space="preserve"> </w:t>
      </w:r>
      <w:proofErr w:type="spellStart"/>
      <w:r w:rsidRPr="000E050F">
        <w:t>împuternicit</w:t>
      </w:r>
      <w:proofErr w:type="spellEnd"/>
      <w:r w:rsidRPr="000E050F">
        <w:t xml:space="preserve"> al .......</w:t>
      </w:r>
      <w:r>
        <w:t>...........</w:t>
      </w:r>
      <w:r w:rsidRPr="000E050F">
        <w:t xml:space="preserve">...... </w:t>
      </w:r>
      <w:r w:rsidRPr="000E050F">
        <w:rPr>
          <w:i/>
        </w:rPr>
        <w:t>(</w:t>
      </w:r>
      <w:proofErr w:type="spellStart"/>
      <w:r w:rsidRPr="000E050F">
        <w:rPr>
          <w:i/>
        </w:rPr>
        <w:t>denumirea</w:t>
      </w:r>
      <w:proofErr w:type="spellEnd"/>
      <w:r w:rsidRPr="000E050F">
        <w:rPr>
          <w:i/>
        </w:rPr>
        <w:t xml:space="preserve"> </w:t>
      </w:r>
      <w:proofErr w:type="spellStart"/>
      <w:r w:rsidRPr="000E050F">
        <w:rPr>
          <w:i/>
        </w:rPr>
        <w:t>operatorului</w:t>
      </w:r>
      <w:proofErr w:type="spellEnd"/>
      <w:r w:rsidRPr="000E050F">
        <w:rPr>
          <w:i/>
        </w:rPr>
        <w:t xml:space="preserve"> economic),</w:t>
      </w:r>
      <w:r w:rsidRPr="000E050F">
        <w:t xml:space="preserve"> </w:t>
      </w:r>
      <w:proofErr w:type="spellStart"/>
      <w:r w:rsidRPr="000E050F">
        <w:t>în</w:t>
      </w:r>
      <w:proofErr w:type="spellEnd"/>
      <w:r w:rsidRPr="000E050F">
        <w:t xml:space="preserve"> </w:t>
      </w:r>
      <w:proofErr w:type="spellStart"/>
      <w:r w:rsidRPr="000E050F">
        <w:t>calitate</w:t>
      </w:r>
      <w:proofErr w:type="spellEnd"/>
      <w:r w:rsidRPr="000E050F">
        <w:t xml:space="preserve"> de </w:t>
      </w:r>
      <w:proofErr w:type="spellStart"/>
      <w:r w:rsidRPr="000E050F">
        <w:t>candidat</w:t>
      </w:r>
      <w:proofErr w:type="spellEnd"/>
      <w:r w:rsidRPr="000E050F">
        <w:t>/</w:t>
      </w:r>
      <w:proofErr w:type="spellStart"/>
      <w:r w:rsidRPr="000E050F">
        <w:t>ofertant</w:t>
      </w:r>
      <w:proofErr w:type="spellEnd"/>
      <w:r w:rsidRPr="000E050F">
        <w:t>/</w:t>
      </w:r>
      <w:proofErr w:type="spellStart"/>
      <w:r w:rsidRPr="000E050F">
        <w:t>ofertant</w:t>
      </w:r>
      <w:proofErr w:type="spellEnd"/>
      <w:r w:rsidRPr="000E050F">
        <w:t xml:space="preserve"> </w:t>
      </w:r>
      <w:proofErr w:type="spellStart"/>
      <w:r w:rsidRPr="000E050F">
        <w:t>asociat</w:t>
      </w:r>
      <w:proofErr w:type="spellEnd"/>
      <w:r w:rsidRPr="000E050F">
        <w:t>/</w:t>
      </w:r>
      <w:proofErr w:type="spellStart"/>
      <w:r w:rsidRPr="000E050F">
        <w:t>terţ</w:t>
      </w:r>
      <w:proofErr w:type="spellEnd"/>
      <w:r w:rsidRPr="000E050F">
        <w:t xml:space="preserve"> </w:t>
      </w:r>
      <w:proofErr w:type="spellStart"/>
      <w:r w:rsidRPr="000E050F">
        <w:t>susţinător</w:t>
      </w:r>
      <w:proofErr w:type="spellEnd"/>
      <w:r w:rsidRPr="000E050F">
        <w:t xml:space="preserve"> al </w:t>
      </w:r>
      <w:proofErr w:type="spellStart"/>
      <w:r w:rsidRPr="000E050F">
        <w:t>candidatului</w:t>
      </w:r>
      <w:proofErr w:type="spellEnd"/>
      <w:r w:rsidRPr="000E050F">
        <w:t>/</w:t>
      </w:r>
      <w:proofErr w:type="spellStart"/>
      <w:r w:rsidRPr="000E050F">
        <w:t>ofertantului</w:t>
      </w:r>
      <w:proofErr w:type="spellEnd"/>
      <w:r w:rsidRPr="000E050F">
        <w:t xml:space="preserve">, la </w:t>
      </w:r>
      <w:proofErr w:type="spellStart"/>
      <w:r w:rsidRPr="000E050F">
        <w:t>procedura</w:t>
      </w:r>
      <w:proofErr w:type="spellEnd"/>
      <w:r w:rsidRPr="000E050F">
        <w:t xml:space="preserve"> de ................. </w:t>
      </w:r>
      <w:r w:rsidRPr="000E050F">
        <w:rPr>
          <w:i/>
        </w:rPr>
        <w:t xml:space="preserve">(se </w:t>
      </w:r>
      <w:proofErr w:type="spellStart"/>
      <w:r w:rsidRPr="000E050F">
        <w:rPr>
          <w:i/>
        </w:rPr>
        <w:t>menţionează</w:t>
      </w:r>
      <w:proofErr w:type="spellEnd"/>
      <w:r w:rsidRPr="000E050F">
        <w:rPr>
          <w:i/>
        </w:rPr>
        <w:t xml:space="preserve"> </w:t>
      </w:r>
      <w:proofErr w:type="spellStart"/>
      <w:r w:rsidRPr="000E050F">
        <w:rPr>
          <w:i/>
        </w:rPr>
        <w:t>procedura</w:t>
      </w:r>
      <w:proofErr w:type="spellEnd"/>
      <w:r w:rsidRPr="000E050F">
        <w:rPr>
          <w:i/>
        </w:rPr>
        <w:t>)</w:t>
      </w:r>
      <w:r w:rsidRPr="000E050F">
        <w:t xml:space="preserve"> </w:t>
      </w:r>
      <w:proofErr w:type="spellStart"/>
      <w:r w:rsidRPr="000E050F">
        <w:t>pentru</w:t>
      </w:r>
      <w:proofErr w:type="spellEnd"/>
      <w:r w:rsidRPr="000E050F">
        <w:t xml:space="preserve"> </w:t>
      </w:r>
      <w:proofErr w:type="spellStart"/>
      <w:r w:rsidRPr="000E050F">
        <w:t>atribuirea</w:t>
      </w:r>
      <w:proofErr w:type="spellEnd"/>
      <w:r w:rsidRPr="000E050F">
        <w:t xml:space="preserve"> </w:t>
      </w:r>
      <w:proofErr w:type="spellStart"/>
      <w:r w:rsidRPr="000E050F">
        <w:t>contractului</w:t>
      </w:r>
      <w:proofErr w:type="spellEnd"/>
      <w:r w:rsidRPr="000E050F">
        <w:t xml:space="preserve"> de </w:t>
      </w:r>
      <w:proofErr w:type="spellStart"/>
      <w:r w:rsidRPr="000E050F">
        <w:t>achiziţie</w:t>
      </w:r>
      <w:proofErr w:type="spellEnd"/>
      <w:r w:rsidRPr="000E050F">
        <w:t xml:space="preserve"> </w:t>
      </w:r>
      <w:proofErr w:type="spellStart"/>
      <w:r w:rsidRPr="000E050F">
        <w:t>publică</w:t>
      </w:r>
      <w:proofErr w:type="spellEnd"/>
      <w:r w:rsidRPr="000E050F">
        <w:t xml:space="preserve"> </w:t>
      </w:r>
      <w:proofErr w:type="spellStart"/>
      <w:r w:rsidRPr="000E050F">
        <w:t>având</w:t>
      </w:r>
      <w:proofErr w:type="spellEnd"/>
      <w:r w:rsidRPr="000E050F">
        <w:t xml:space="preserve"> ca </w:t>
      </w:r>
      <w:proofErr w:type="spellStart"/>
      <w:r w:rsidRPr="000E050F">
        <w:t>obiect</w:t>
      </w:r>
      <w:proofErr w:type="spellEnd"/>
      <w:r w:rsidRPr="000E050F">
        <w:t xml:space="preserve"> ....................... </w:t>
      </w:r>
      <w:r w:rsidRPr="000E050F">
        <w:rPr>
          <w:i/>
        </w:rPr>
        <w:t>(</w:t>
      </w:r>
      <w:proofErr w:type="spellStart"/>
      <w:r w:rsidRPr="000E050F">
        <w:rPr>
          <w:i/>
        </w:rPr>
        <w:t>denumirea</w:t>
      </w:r>
      <w:proofErr w:type="spellEnd"/>
      <w:r w:rsidRPr="000E050F">
        <w:rPr>
          <w:i/>
        </w:rPr>
        <w:t xml:space="preserve"> </w:t>
      </w:r>
      <w:proofErr w:type="spellStart"/>
      <w:r w:rsidRPr="000E050F">
        <w:rPr>
          <w:i/>
        </w:rPr>
        <w:t>produsului</w:t>
      </w:r>
      <w:proofErr w:type="spellEnd"/>
      <w:r w:rsidRPr="000E050F">
        <w:rPr>
          <w:i/>
        </w:rPr>
        <w:t xml:space="preserve">, </w:t>
      </w:r>
      <w:proofErr w:type="spellStart"/>
      <w:r w:rsidRPr="000E050F">
        <w:rPr>
          <w:i/>
        </w:rPr>
        <w:t>serviciului</w:t>
      </w:r>
      <w:proofErr w:type="spellEnd"/>
      <w:r w:rsidRPr="000E050F">
        <w:rPr>
          <w:i/>
        </w:rPr>
        <w:t xml:space="preserve"> </w:t>
      </w:r>
      <w:proofErr w:type="spellStart"/>
      <w:r w:rsidRPr="000E050F">
        <w:rPr>
          <w:i/>
        </w:rPr>
        <w:t>sau</w:t>
      </w:r>
      <w:proofErr w:type="spellEnd"/>
      <w:r w:rsidRPr="000E050F">
        <w:rPr>
          <w:i/>
        </w:rPr>
        <w:t xml:space="preserve"> </w:t>
      </w:r>
      <w:proofErr w:type="spellStart"/>
      <w:r w:rsidRPr="000E050F">
        <w:rPr>
          <w:i/>
        </w:rPr>
        <w:t>lucrării</w:t>
      </w:r>
      <w:proofErr w:type="spellEnd"/>
      <w:r w:rsidRPr="000E050F">
        <w:rPr>
          <w:i/>
        </w:rPr>
        <w:t>),</w:t>
      </w:r>
      <w:r w:rsidRPr="000E050F">
        <w:t xml:space="preserve"> </w:t>
      </w:r>
      <w:proofErr w:type="spellStart"/>
      <w:r w:rsidRPr="000E050F">
        <w:t>codul</w:t>
      </w:r>
      <w:proofErr w:type="spellEnd"/>
      <w:r w:rsidRPr="000E050F">
        <w:t xml:space="preserve"> CPV ..........</w:t>
      </w:r>
      <w:r>
        <w:t>..</w:t>
      </w:r>
      <w:r w:rsidRPr="000E050F">
        <w:t xml:space="preserve">..., la data de ................ (zi/luna/an), </w:t>
      </w:r>
      <w:proofErr w:type="spellStart"/>
      <w:r w:rsidRPr="000E050F">
        <w:t>organizată</w:t>
      </w:r>
      <w:proofErr w:type="spellEnd"/>
      <w:r w:rsidRPr="000E050F">
        <w:t xml:space="preserve"> de ............ </w:t>
      </w:r>
      <w:r w:rsidRPr="000E050F">
        <w:rPr>
          <w:i/>
        </w:rPr>
        <w:t>(</w:t>
      </w:r>
      <w:proofErr w:type="spellStart"/>
      <w:r w:rsidRPr="000E050F">
        <w:rPr>
          <w:i/>
        </w:rPr>
        <w:t>denumirea</w:t>
      </w:r>
      <w:proofErr w:type="spellEnd"/>
      <w:r w:rsidRPr="000E050F">
        <w:t xml:space="preserve"> </w:t>
      </w:r>
      <w:proofErr w:type="spellStart"/>
      <w:r w:rsidRPr="000E050F">
        <w:rPr>
          <w:i/>
        </w:rPr>
        <w:t>autorităţii</w:t>
      </w:r>
      <w:proofErr w:type="spellEnd"/>
      <w:r w:rsidRPr="000E050F">
        <w:rPr>
          <w:i/>
        </w:rPr>
        <w:t xml:space="preserve"> </w:t>
      </w:r>
      <w:proofErr w:type="spellStart"/>
      <w:r w:rsidRPr="000E050F">
        <w:rPr>
          <w:i/>
        </w:rPr>
        <w:t>contractante</w:t>
      </w:r>
      <w:proofErr w:type="spellEnd"/>
      <w:r w:rsidRPr="000E050F">
        <w:rPr>
          <w:i/>
        </w:rPr>
        <w:t>),</w:t>
      </w:r>
      <w:r w:rsidRPr="000E050F">
        <w:t xml:space="preserve"> </w:t>
      </w:r>
      <w:proofErr w:type="spellStart"/>
      <w:r w:rsidRPr="000E050F">
        <w:t>declar</w:t>
      </w:r>
      <w:proofErr w:type="spellEnd"/>
      <w:r w:rsidRPr="000E050F">
        <w:t xml:space="preserve"> pe propria </w:t>
      </w:r>
      <w:proofErr w:type="spellStart"/>
      <w:r w:rsidRPr="000E050F">
        <w:rPr>
          <w:spacing w:val="-1"/>
        </w:rPr>
        <w:t>răspundere</w:t>
      </w:r>
      <w:proofErr w:type="spellEnd"/>
      <w:r w:rsidRPr="000E050F">
        <w:t xml:space="preserve"> sub </w:t>
      </w:r>
      <w:proofErr w:type="spellStart"/>
      <w:r w:rsidRPr="000E050F">
        <w:t>sancţiunea</w:t>
      </w:r>
      <w:proofErr w:type="spellEnd"/>
      <w:r w:rsidRPr="000E050F">
        <w:t xml:space="preserve"> </w:t>
      </w:r>
      <w:proofErr w:type="spellStart"/>
      <w:r w:rsidRPr="000E050F">
        <w:t>excluderii</w:t>
      </w:r>
      <w:proofErr w:type="spellEnd"/>
      <w:r w:rsidRPr="000E050F">
        <w:t xml:space="preserve"> din </w:t>
      </w:r>
      <w:proofErr w:type="spellStart"/>
      <w:r w:rsidRPr="000E050F">
        <w:t>procedura</w:t>
      </w:r>
      <w:proofErr w:type="spellEnd"/>
      <w:r w:rsidRPr="000E050F">
        <w:t xml:space="preserve"> de </w:t>
      </w:r>
      <w:proofErr w:type="spellStart"/>
      <w:r w:rsidRPr="000E050F">
        <w:t>achiziţie</w:t>
      </w:r>
      <w:proofErr w:type="spellEnd"/>
      <w:r w:rsidRPr="000E050F">
        <w:t xml:space="preserve"> </w:t>
      </w:r>
      <w:proofErr w:type="spellStart"/>
      <w:r w:rsidRPr="000E050F">
        <w:t>publică</w:t>
      </w:r>
      <w:proofErr w:type="spellEnd"/>
      <w:r w:rsidRPr="000E050F">
        <w:t xml:space="preserve"> </w:t>
      </w:r>
      <w:proofErr w:type="spellStart"/>
      <w:r w:rsidRPr="000E050F">
        <w:t>şi</w:t>
      </w:r>
      <w:proofErr w:type="spellEnd"/>
      <w:r w:rsidRPr="000E050F">
        <w:t xml:space="preserve"> sub </w:t>
      </w:r>
      <w:proofErr w:type="spellStart"/>
      <w:r w:rsidRPr="000E050F">
        <w:t>sancţiunile</w:t>
      </w:r>
      <w:proofErr w:type="spellEnd"/>
      <w:r w:rsidRPr="000E050F">
        <w:t xml:space="preserve"> </w:t>
      </w:r>
      <w:proofErr w:type="spellStart"/>
      <w:r w:rsidRPr="000E050F">
        <w:t>aplicabile</w:t>
      </w:r>
      <w:proofErr w:type="spellEnd"/>
      <w:r w:rsidRPr="000E050F">
        <w:t xml:space="preserve"> </w:t>
      </w:r>
      <w:proofErr w:type="spellStart"/>
      <w:r w:rsidRPr="000E050F">
        <w:t>faptei</w:t>
      </w:r>
      <w:proofErr w:type="spellEnd"/>
      <w:r w:rsidRPr="000E050F">
        <w:t xml:space="preserve"> de </w:t>
      </w:r>
      <w:proofErr w:type="spellStart"/>
      <w:r w:rsidRPr="000E050F">
        <w:t>fals</w:t>
      </w:r>
      <w:proofErr w:type="spellEnd"/>
      <w:r w:rsidRPr="000E050F">
        <w:t xml:space="preserve"> </w:t>
      </w:r>
      <w:proofErr w:type="spellStart"/>
      <w:r w:rsidRPr="000E050F">
        <w:t>în</w:t>
      </w:r>
      <w:proofErr w:type="spellEnd"/>
      <w:r w:rsidRPr="000E050F">
        <w:t xml:space="preserve"> </w:t>
      </w:r>
      <w:proofErr w:type="spellStart"/>
      <w:r w:rsidRPr="000E050F">
        <w:t>acte</w:t>
      </w:r>
      <w:proofErr w:type="spellEnd"/>
      <w:r w:rsidRPr="000E050F">
        <w:t xml:space="preserve"> </w:t>
      </w:r>
      <w:proofErr w:type="spellStart"/>
      <w:r w:rsidRPr="000E050F">
        <w:t>publice</w:t>
      </w:r>
      <w:proofErr w:type="spellEnd"/>
      <w:r w:rsidRPr="000E050F">
        <w:t>,</w:t>
      </w:r>
      <w:r w:rsidRPr="000E050F">
        <w:rPr>
          <w:spacing w:val="-1"/>
        </w:rPr>
        <w:t xml:space="preserve"> </w:t>
      </w:r>
      <w:proofErr w:type="spellStart"/>
      <w:r w:rsidRPr="000E050F">
        <w:rPr>
          <w:spacing w:val="-1"/>
        </w:rPr>
        <w:t>că</w:t>
      </w:r>
      <w:proofErr w:type="spellEnd"/>
      <w:r w:rsidRPr="000E050F">
        <w:t xml:space="preserve"> nu </w:t>
      </w:r>
      <w:proofErr w:type="spellStart"/>
      <w:r w:rsidRPr="000E050F">
        <w:t>mă</w:t>
      </w:r>
      <w:proofErr w:type="spellEnd"/>
      <w:r w:rsidRPr="000E050F">
        <w:t xml:space="preserve"> </w:t>
      </w:r>
      <w:proofErr w:type="spellStart"/>
      <w:r w:rsidRPr="000E050F">
        <w:t>aflu</w:t>
      </w:r>
      <w:proofErr w:type="spellEnd"/>
      <w:r w:rsidRPr="000E050F">
        <w:t xml:space="preserve"> </w:t>
      </w:r>
      <w:proofErr w:type="spellStart"/>
      <w:r w:rsidRPr="000E050F">
        <w:t>în</w:t>
      </w:r>
      <w:proofErr w:type="spellEnd"/>
      <w:r w:rsidRPr="000E050F">
        <w:t xml:space="preserve"> </w:t>
      </w:r>
      <w:proofErr w:type="spellStart"/>
      <w:r w:rsidRPr="000E050F">
        <w:t>situaţia</w:t>
      </w:r>
      <w:proofErr w:type="spellEnd"/>
      <w:r w:rsidRPr="000E050F">
        <w:t xml:space="preserve"> </w:t>
      </w:r>
      <w:proofErr w:type="spellStart"/>
      <w:r w:rsidRPr="000E050F">
        <w:t>prevăzută</w:t>
      </w:r>
      <w:proofErr w:type="spellEnd"/>
      <w:r w:rsidRPr="000E050F">
        <w:t xml:space="preserve"> la </w:t>
      </w:r>
      <w:r w:rsidRPr="000E050F">
        <w:rPr>
          <w:b/>
        </w:rPr>
        <w:t>art. 16</w:t>
      </w:r>
      <w:r>
        <w:rPr>
          <w:b/>
        </w:rPr>
        <w:t>5</w:t>
      </w:r>
      <w:r w:rsidRPr="000E050F">
        <w:t xml:space="preserve"> din </w:t>
      </w:r>
      <w:proofErr w:type="spellStart"/>
      <w:r w:rsidRPr="000E050F">
        <w:rPr>
          <w:b/>
        </w:rPr>
        <w:t>Legea</w:t>
      </w:r>
      <w:proofErr w:type="spellEnd"/>
      <w:r w:rsidRPr="000E050F">
        <w:rPr>
          <w:b/>
        </w:rPr>
        <w:t xml:space="preserve"> 98/2016</w:t>
      </w:r>
      <w:r w:rsidRPr="000E050F">
        <w:t xml:space="preserve"> </w:t>
      </w:r>
    </w:p>
    <w:p w14:paraId="2C6DA915" w14:textId="77777777" w:rsidR="00060952" w:rsidRPr="00E11B70" w:rsidRDefault="00060952" w:rsidP="00060952">
      <w:pPr>
        <w:rPr>
          <w:color w:val="000000"/>
        </w:rPr>
      </w:pPr>
      <w:r w:rsidRPr="00E11B70">
        <w:rPr>
          <w:b/>
          <w:bCs/>
          <w:color w:val="000000"/>
        </w:rPr>
        <w:t>   </w:t>
      </w:r>
    </w:p>
    <w:p w14:paraId="05FC5230" w14:textId="77777777" w:rsidR="00060952" w:rsidRPr="000E050F" w:rsidRDefault="00060952" w:rsidP="00060952">
      <w:pPr>
        <w:shd w:val="clear" w:color="auto" w:fill="FFFFFF"/>
        <w:ind w:right="10" w:firstLine="1080"/>
        <w:jc w:val="both"/>
      </w:pPr>
      <w:proofErr w:type="spellStart"/>
      <w:r w:rsidRPr="000E050F">
        <w:t>Subsemnatul</w:t>
      </w:r>
      <w:proofErr w:type="spellEnd"/>
      <w:r w:rsidRPr="000E050F">
        <w:t xml:space="preserve"> </w:t>
      </w:r>
      <w:proofErr w:type="spellStart"/>
      <w:r w:rsidRPr="000E050F">
        <w:t>declar</w:t>
      </w:r>
      <w:proofErr w:type="spellEnd"/>
      <w:r w:rsidRPr="000E050F">
        <w:t xml:space="preserve"> </w:t>
      </w:r>
      <w:proofErr w:type="spellStart"/>
      <w:r w:rsidRPr="000E050F">
        <w:t>că</w:t>
      </w:r>
      <w:proofErr w:type="spellEnd"/>
      <w:r w:rsidRPr="000E050F">
        <w:t xml:space="preserve"> </w:t>
      </w:r>
      <w:proofErr w:type="spellStart"/>
      <w:r w:rsidRPr="000E050F">
        <w:t>informaţiile</w:t>
      </w:r>
      <w:proofErr w:type="spellEnd"/>
      <w:r w:rsidRPr="000E050F">
        <w:t xml:space="preserve"> </w:t>
      </w:r>
      <w:proofErr w:type="spellStart"/>
      <w:r w:rsidRPr="000E050F">
        <w:t>furnizate</w:t>
      </w:r>
      <w:proofErr w:type="spellEnd"/>
      <w:r w:rsidRPr="000E050F">
        <w:t xml:space="preserve"> sunt complete </w:t>
      </w:r>
      <w:proofErr w:type="spellStart"/>
      <w:r w:rsidRPr="000E050F">
        <w:t>şi</w:t>
      </w:r>
      <w:proofErr w:type="spellEnd"/>
      <w:r w:rsidRPr="000E050F">
        <w:t xml:space="preserve"> </w:t>
      </w:r>
      <w:proofErr w:type="spellStart"/>
      <w:r w:rsidRPr="000E050F">
        <w:t>corecte</w:t>
      </w:r>
      <w:proofErr w:type="spellEnd"/>
      <w:r w:rsidRPr="000E050F">
        <w:t xml:space="preserve"> </w:t>
      </w:r>
      <w:proofErr w:type="spellStart"/>
      <w:r w:rsidRPr="000E050F">
        <w:t>în</w:t>
      </w:r>
      <w:proofErr w:type="spellEnd"/>
      <w:r w:rsidRPr="000E050F">
        <w:t xml:space="preserve"> </w:t>
      </w:r>
      <w:proofErr w:type="spellStart"/>
      <w:r w:rsidRPr="000E050F">
        <w:t>fiecare</w:t>
      </w:r>
      <w:proofErr w:type="spellEnd"/>
      <w:r w:rsidRPr="000E050F">
        <w:t xml:space="preserve"> </w:t>
      </w:r>
      <w:proofErr w:type="spellStart"/>
      <w:r w:rsidRPr="000E050F">
        <w:t>detaliu</w:t>
      </w:r>
      <w:proofErr w:type="spellEnd"/>
      <w:r w:rsidRPr="000E050F">
        <w:t xml:space="preserve"> </w:t>
      </w:r>
      <w:proofErr w:type="spellStart"/>
      <w:r w:rsidRPr="000E050F">
        <w:t>şi</w:t>
      </w:r>
      <w:proofErr w:type="spellEnd"/>
      <w:r w:rsidRPr="000E050F">
        <w:t xml:space="preserve"> </w:t>
      </w:r>
      <w:proofErr w:type="spellStart"/>
      <w:r w:rsidRPr="000E050F">
        <w:t>înţeleg</w:t>
      </w:r>
      <w:proofErr w:type="spellEnd"/>
      <w:r w:rsidRPr="000E050F">
        <w:t xml:space="preserve"> ca </w:t>
      </w:r>
      <w:proofErr w:type="spellStart"/>
      <w:r w:rsidRPr="000E050F">
        <w:t>autoritatea</w:t>
      </w:r>
      <w:proofErr w:type="spellEnd"/>
      <w:r w:rsidRPr="000E050F">
        <w:t xml:space="preserve"> </w:t>
      </w:r>
      <w:proofErr w:type="spellStart"/>
      <w:r w:rsidRPr="000E050F">
        <w:t>contractantă</w:t>
      </w:r>
      <w:proofErr w:type="spellEnd"/>
      <w:r w:rsidRPr="000E050F">
        <w:t xml:space="preserve"> are </w:t>
      </w:r>
      <w:proofErr w:type="spellStart"/>
      <w:r w:rsidRPr="000E050F">
        <w:t>dreptul</w:t>
      </w:r>
      <w:proofErr w:type="spellEnd"/>
      <w:r w:rsidRPr="000E050F">
        <w:t xml:space="preserve"> de a </w:t>
      </w:r>
      <w:proofErr w:type="spellStart"/>
      <w:r w:rsidRPr="000E050F">
        <w:t>solicita</w:t>
      </w:r>
      <w:proofErr w:type="spellEnd"/>
      <w:r w:rsidRPr="000E050F">
        <w:t xml:space="preserve">, </w:t>
      </w:r>
      <w:proofErr w:type="spellStart"/>
      <w:r w:rsidRPr="000E050F">
        <w:t>în</w:t>
      </w:r>
      <w:proofErr w:type="spellEnd"/>
      <w:r w:rsidRPr="000E050F">
        <w:t xml:space="preserve"> </w:t>
      </w:r>
      <w:proofErr w:type="spellStart"/>
      <w:r w:rsidRPr="000E050F">
        <w:t>scopul</w:t>
      </w:r>
      <w:proofErr w:type="spellEnd"/>
      <w:r w:rsidRPr="000E050F">
        <w:t xml:space="preserve"> </w:t>
      </w:r>
      <w:proofErr w:type="spellStart"/>
      <w:r w:rsidRPr="000E050F">
        <w:t>verificării</w:t>
      </w:r>
      <w:proofErr w:type="spellEnd"/>
      <w:r w:rsidRPr="000E050F">
        <w:t xml:space="preserve"> </w:t>
      </w:r>
      <w:proofErr w:type="spellStart"/>
      <w:r w:rsidRPr="000E050F">
        <w:t>şi</w:t>
      </w:r>
      <w:proofErr w:type="spellEnd"/>
      <w:r w:rsidRPr="000E050F">
        <w:t xml:space="preserve"> </w:t>
      </w:r>
      <w:proofErr w:type="spellStart"/>
      <w:r w:rsidRPr="000E050F">
        <w:t>confirmării</w:t>
      </w:r>
      <w:proofErr w:type="spellEnd"/>
      <w:r w:rsidRPr="000E050F">
        <w:t xml:space="preserve"> </w:t>
      </w:r>
      <w:proofErr w:type="spellStart"/>
      <w:r w:rsidRPr="000E050F">
        <w:t>declaraţiilor</w:t>
      </w:r>
      <w:proofErr w:type="spellEnd"/>
      <w:r w:rsidRPr="000E050F">
        <w:t xml:space="preserve">, </w:t>
      </w:r>
      <w:proofErr w:type="spellStart"/>
      <w:r w:rsidRPr="000E050F">
        <w:t>orice</w:t>
      </w:r>
      <w:proofErr w:type="spellEnd"/>
      <w:r w:rsidRPr="000E050F">
        <w:t xml:space="preserve"> </w:t>
      </w:r>
      <w:proofErr w:type="spellStart"/>
      <w:r w:rsidRPr="000E050F">
        <w:t>documente</w:t>
      </w:r>
      <w:proofErr w:type="spellEnd"/>
      <w:r w:rsidRPr="000E050F">
        <w:t xml:space="preserve"> </w:t>
      </w:r>
      <w:proofErr w:type="spellStart"/>
      <w:r w:rsidRPr="000E050F">
        <w:t>doveditoare</w:t>
      </w:r>
      <w:proofErr w:type="spellEnd"/>
      <w:r w:rsidRPr="000E050F">
        <w:t xml:space="preserve"> de care </w:t>
      </w:r>
      <w:proofErr w:type="spellStart"/>
      <w:r w:rsidRPr="000E050F">
        <w:t>dispun</w:t>
      </w:r>
      <w:proofErr w:type="spellEnd"/>
      <w:r w:rsidRPr="000E050F">
        <w:t>.</w:t>
      </w:r>
    </w:p>
    <w:p w14:paraId="3BE9C0D2" w14:textId="77777777" w:rsidR="00060952" w:rsidRPr="000E050F" w:rsidRDefault="00060952" w:rsidP="00060952">
      <w:pPr>
        <w:shd w:val="clear" w:color="auto" w:fill="FFFFFF"/>
        <w:ind w:right="10" w:firstLine="1077"/>
        <w:jc w:val="both"/>
      </w:pPr>
      <w:proofErr w:type="spellStart"/>
      <w:r w:rsidRPr="000E050F">
        <w:t>Înţeleg</w:t>
      </w:r>
      <w:proofErr w:type="spellEnd"/>
      <w:r w:rsidRPr="000E050F">
        <w:t xml:space="preserve"> ca </w:t>
      </w:r>
      <w:proofErr w:type="spellStart"/>
      <w:r w:rsidRPr="000E050F">
        <w:t>în</w:t>
      </w:r>
      <w:proofErr w:type="spellEnd"/>
      <w:r w:rsidRPr="000E050F">
        <w:t xml:space="preserve"> </w:t>
      </w:r>
      <w:proofErr w:type="spellStart"/>
      <w:r w:rsidRPr="000E050F">
        <w:t>cazul</w:t>
      </w:r>
      <w:proofErr w:type="spellEnd"/>
      <w:r w:rsidRPr="000E050F">
        <w:t xml:space="preserve"> </w:t>
      </w:r>
      <w:proofErr w:type="spellStart"/>
      <w:r w:rsidRPr="000E050F">
        <w:t>în</w:t>
      </w:r>
      <w:proofErr w:type="spellEnd"/>
      <w:r w:rsidRPr="000E050F">
        <w:t xml:space="preserve"> care </w:t>
      </w:r>
      <w:proofErr w:type="spellStart"/>
      <w:r w:rsidRPr="000E050F">
        <w:t>această</w:t>
      </w:r>
      <w:proofErr w:type="spellEnd"/>
      <w:r w:rsidRPr="000E050F">
        <w:t xml:space="preserve"> </w:t>
      </w:r>
      <w:proofErr w:type="spellStart"/>
      <w:r w:rsidRPr="000E050F">
        <w:t>declaraţie</w:t>
      </w:r>
      <w:proofErr w:type="spellEnd"/>
      <w:r w:rsidRPr="000E050F">
        <w:t xml:space="preserve"> nu </w:t>
      </w:r>
      <w:proofErr w:type="spellStart"/>
      <w:r w:rsidRPr="000E050F">
        <w:t>este</w:t>
      </w:r>
      <w:proofErr w:type="spellEnd"/>
      <w:r w:rsidRPr="000E050F">
        <w:t xml:space="preserve"> </w:t>
      </w:r>
      <w:proofErr w:type="spellStart"/>
      <w:r w:rsidRPr="000E050F">
        <w:t>conformă</w:t>
      </w:r>
      <w:proofErr w:type="spellEnd"/>
      <w:r w:rsidRPr="000E050F">
        <w:t xml:space="preserve"> cu </w:t>
      </w:r>
      <w:proofErr w:type="spellStart"/>
      <w:r w:rsidRPr="000E050F">
        <w:t>realitatea</w:t>
      </w:r>
      <w:proofErr w:type="spellEnd"/>
      <w:r w:rsidRPr="000E050F">
        <w:t xml:space="preserve"> sunt </w:t>
      </w:r>
      <w:proofErr w:type="spellStart"/>
      <w:r w:rsidRPr="000E050F">
        <w:t>pasibil</w:t>
      </w:r>
      <w:proofErr w:type="spellEnd"/>
      <w:r w:rsidRPr="000E050F">
        <w:t xml:space="preserve"> de </w:t>
      </w:r>
      <w:proofErr w:type="spellStart"/>
      <w:r w:rsidRPr="000E050F">
        <w:t>încălcarea</w:t>
      </w:r>
      <w:proofErr w:type="spellEnd"/>
      <w:r w:rsidRPr="000E050F">
        <w:t xml:space="preserve"> </w:t>
      </w:r>
      <w:proofErr w:type="spellStart"/>
      <w:r w:rsidRPr="000E050F">
        <w:t>prevederilor</w:t>
      </w:r>
      <w:proofErr w:type="spellEnd"/>
      <w:r w:rsidRPr="000E050F">
        <w:t xml:space="preserve"> </w:t>
      </w:r>
      <w:proofErr w:type="spellStart"/>
      <w:r w:rsidRPr="000E050F">
        <w:t>legislaţiei</w:t>
      </w:r>
      <w:proofErr w:type="spellEnd"/>
      <w:r w:rsidRPr="000E050F">
        <w:t xml:space="preserve"> </w:t>
      </w:r>
      <w:proofErr w:type="spellStart"/>
      <w:r w:rsidRPr="000E050F">
        <w:t>penale</w:t>
      </w:r>
      <w:proofErr w:type="spellEnd"/>
      <w:r w:rsidRPr="000E050F">
        <w:t xml:space="preserve"> </w:t>
      </w:r>
      <w:proofErr w:type="spellStart"/>
      <w:r w:rsidRPr="000E050F">
        <w:t>privind</w:t>
      </w:r>
      <w:proofErr w:type="spellEnd"/>
      <w:r w:rsidRPr="000E050F">
        <w:t xml:space="preserve"> </w:t>
      </w:r>
      <w:proofErr w:type="spellStart"/>
      <w:r w:rsidRPr="000E050F">
        <w:t>falsul</w:t>
      </w:r>
      <w:proofErr w:type="spellEnd"/>
      <w:r w:rsidRPr="000E050F">
        <w:t xml:space="preserve"> </w:t>
      </w:r>
      <w:proofErr w:type="spellStart"/>
      <w:r w:rsidRPr="000E050F">
        <w:t>în</w:t>
      </w:r>
      <w:proofErr w:type="spellEnd"/>
      <w:r w:rsidRPr="000E050F">
        <w:t xml:space="preserve"> </w:t>
      </w:r>
      <w:proofErr w:type="spellStart"/>
      <w:r w:rsidRPr="000E050F">
        <w:t>declaraţii</w:t>
      </w:r>
      <w:proofErr w:type="spellEnd"/>
      <w:r w:rsidRPr="000E050F">
        <w:t>.</w:t>
      </w:r>
    </w:p>
    <w:p w14:paraId="119719C6" w14:textId="77777777" w:rsidR="00060952" w:rsidRPr="000E050F" w:rsidRDefault="00060952" w:rsidP="00060952">
      <w:pPr>
        <w:shd w:val="clear" w:color="auto" w:fill="FFFFFF"/>
        <w:ind w:firstLine="1077"/>
        <w:rPr>
          <w:spacing w:val="-1"/>
        </w:rPr>
      </w:pPr>
    </w:p>
    <w:p w14:paraId="6CC48077" w14:textId="77777777" w:rsidR="00060952" w:rsidRPr="000E050F" w:rsidRDefault="00060952" w:rsidP="00060952">
      <w:pPr>
        <w:shd w:val="clear" w:color="auto" w:fill="FFFFFF"/>
        <w:ind w:left="720" w:firstLine="357"/>
        <w:rPr>
          <w:spacing w:val="-1"/>
        </w:rPr>
      </w:pPr>
      <w:r w:rsidRPr="000E050F">
        <w:rPr>
          <w:spacing w:val="-1"/>
        </w:rPr>
        <w:t xml:space="preserve">Data </w:t>
      </w:r>
      <w:proofErr w:type="spellStart"/>
      <w:r w:rsidRPr="000E050F">
        <w:rPr>
          <w:spacing w:val="-1"/>
        </w:rPr>
        <w:t>completării</w:t>
      </w:r>
      <w:proofErr w:type="spellEnd"/>
    </w:p>
    <w:p w14:paraId="498156A2" w14:textId="77777777" w:rsidR="00060952" w:rsidRPr="000E050F" w:rsidRDefault="00060952" w:rsidP="00060952">
      <w:pPr>
        <w:shd w:val="clear" w:color="auto" w:fill="FFFFFF"/>
        <w:ind w:left="720" w:firstLine="357"/>
        <w:rPr>
          <w:i/>
          <w:spacing w:val="-1"/>
        </w:rPr>
      </w:pPr>
      <w:r w:rsidRPr="000E050F">
        <w:rPr>
          <w:spacing w:val="-1"/>
        </w:rPr>
        <w:t xml:space="preserve">Operator </w:t>
      </w:r>
      <w:proofErr w:type="gramStart"/>
      <w:r w:rsidRPr="000E050F">
        <w:rPr>
          <w:spacing w:val="-1"/>
        </w:rPr>
        <w:t>economic,.................................</w:t>
      </w:r>
      <w:proofErr w:type="gramEnd"/>
      <w:r w:rsidRPr="000E050F">
        <w:rPr>
          <w:i/>
          <w:spacing w:val="-1"/>
        </w:rPr>
        <w:t xml:space="preserve"> (</w:t>
      </w:r>
      <w:proofErr w:type="spellStart"/>
      <w:r w:rsidRPr="000E050F">
        <w:rPr>
          <w:i/>
          <w:spacing w:val="-1"/>
        </w:rPr>
        <w:t>semnătură</w:t>
      </w:r>
      <w:proofErr w:type="spellEnd"/>
      <w:r w:rsidRPr="000E050F">
        <w:rPr>
          <w:i/>
          <w:spacing w:val="-1"/>
        </w:rPr>
        <w:t xml:space="preserve"> </w:t>
      </w:r>
      <w:proofErr w:type="spellStart"/>
      <w:r w:rsidRPr="000E050F">
        <w:rPr>
          <w:i/>
          <w:spacing w:val="-1"/>
        </w:rPr>
        <w:t>autorizată</w:t>
      </w:r>
      <w:proofErr w:type="spellEnd"/>
      <w:r w:rsidRPr="000E050F">
        <w:rPr>
          <w:i/>
          <w:spacing w:val="-1"/>
        </w:rPr>
        <w:t>)</w:t>
      </w:r>
    </w:p>
    <w:p w14:paraId="01E55302" w14:textId="77777777" w:rsidR="00060952" w:rsidRPr="000E050F" w:rsidRDefault="00060952" w:rsidP="00060952">
      <w:pPr>
        <w:shd w:val="clear" w:color="auto" w:fill="FFFFFF"/>
        <w:ind w:left="720" w:firstLine="357"/>
        <w:rPr>
          <w:spacing w:val="-1"/>
        </w:rPr>
      </w:pPr>
    </w:p>
    <w:p w14:paraId="55AE1225" w14:textId="77777777" w:rsidR="00060952" w:rsidRDefault="00060952" w:rsidP="00060952">
      <w:pPr>
        <w:jc w:val="both"/>
        <w:rPr>
          <w:rFonts w:ascii="Arial" w:hAnsi="Arial" w:cs="Arial"/>
        </w:rPr>
      </w:pPr>
    </w:p>
    <w:p w14:paraId="11FB0BE9" w14:textId="77777777" w:rsidR="00060952" w:rsidRDefault="00060952" w:rsidP="00060952">
      <w:pPr>
        <w:jc w:val="both"/>
        <w:rPr>
          <w:rFonts w:ascii="Arial" w:hAnsi="Arial" w:cs="Arial"/>
        </w:rPr>
      </w:pPr>
    </w:p>
    <w:p w14:paraId="6704946D" w14:textId="77777777" w:rsidR="00060952" w:rsidRDefault="00060952" w:rsidP="00060952">
      <w:pPr>
        <w:jc w:val="both"/>
        <w:rPr>
          <w:rFonts w:ascii="Arial" w:hAnsi="Arial" w:cs="Arial"/>
        </w:rPr>
      </w:pPr>
    </w:p>
    <w:p w14:paraId="35BF0EF0" w14:textId="77777777" w:rsidR="00060952" w:rsidRDefault="00060952" w:rsidP="00060952">
      <w:pPr>
        <w:jc w:val="both"/>
        <w:rPr>
          <w:rFonts w:ascii="Arial" w:hAnsi="Arial" w:cs="Arial"/>
        </w:rPr>
      </w:pPr>
    </w:p>
    <w:p w14:paraId="7DACD1E5" w14:textId="77777777" w:rsidR="00060952" w:rsidRDefault="00060952" w:rsidP="00060952">
      <w:pPr>
        <w:jc w:val="both"/>
        <w:rPr>
          <w:rFonts w:ascii="Arial" w:hAnsi="Arial" w:cs="Arial"/>
        </w:rPr>
      </w:pPr>
    </w:p>
    <w:p w14:paraId="69FD2DAF" w14:textId="77777777" w:rsidR="00060952" w:rsidRDefault="00060952" w:rsidP="00060952">
      <w:pPr>
        <w:jc w:val="both"/>
        <w:rPr>
          <w:rFonts w:ascii="Arial" w:hAnsi="Arial" w:cs="Arial"/>
        </w:rPr>
      </w:pPr>
    </w:p>
    <w:p w14:paraId="30CE7734" w14:textId="77777777" w:rsidR="00060952" w:rsidRDefault="00060952" w:rsidP="00060952">
      <w:pPr>
        <w:jc w:val="both"/>
        <w:rPr>
          <w:rFonts w:ascii="Arial" w:hAnsi="Arial" w:cs="Arial"/>
        </w:rPr>
      </w:pPr>
    </w:p>
    <w:p w14:paraId="7BBFDD8E" w14:textId="77777777" w:rsidR="00060952" w:rsidRDefault="00060952" w:rsidP="00060952">
      <w:pPr>
        <w:jc w:val="both"/>
        <w:rPr>
          <w:rFonts w:ascii="Arial" w:hAnsi="Arial" w:cs="Arial"/>
        </w:rPr>
      </w:pPr>
    </w:p>
    <w:p w14:paraId="0AA37E5C" w14:textId="77777777" w:rsidR="00060952" w:rsidRDefault="00060952" w:rsidP="00060952">
      <w:pPr>
        <w:jc w:val="both"/>
        <w:rPr>
          <w:rFonts w:ascii="Arial" w:hAnsi="Arial" w:cs="Arial"/>
        </w:rPr>
      </w:pPr>
    </w:p>
    <w:p w14:paraId="3D3346F2" w14:textId="77777777" w:rsidR="00060952" w:rsidRDefault="00060952" w:rsidP="00060952">
      <w:pPr>
        <w:jc w:val="both"/>
        <w:rPr>
          <w:rFonts w:ascii="Arial" w:hAnsi="Arial" w:cs="Arial"/>
        </w:rPr>
      </w:pPr>
    </w:p>
    <w:p w14:paraId="73357C3D" w14:textId="77777777" w:rsidR="00060952" w:rsidRDefault="00060952" w:rsidP="00060952">
      <w:pPr>
        <w:jc w:val="both"/>
        <w:rPr>
          <w:rFonts w:ascii="Arial" w:hAnsi="Arial" w:cs="Arial"/>
        </w:rPr>
      </w:pPr>
    </w:p>
    <w:p w14:paraId="65EC378E" w14:textId="77777777" w:rsidR="00060952" w:rsidRDefault="00060952" w:rsidP="00060952">
      <w:pPr>
        <w:jc w:val="both"/>
        <w:rPr>
          <w:rFonts w:ascii="Arial" w:hAnsi="Arial" w:cs="Arial"/>
        </w:rPr>
      </w:pPr>
    </w:p>
    <w:p w14:paraId="321C251E" w14:textId="77777777" w:rsidR="00060952" w:rsidRDefault="00060952" w:rsidP="00060952">
      <w:pPr>
        <w:jc w:val="both"/>
        <w:rPr>
          <w:rFonts w:ascii="Arial" w:hAnsi="Arial" w:cs="Arial"/>
        </w:rPr>
      </w:pPr>
    </w:p>
    <w:p w14:paraId="7CC8C444" w14:textId="77777777" w:rsidR="00060952" w:rsidRDefault="00060952" w:rsidP="00060952">
      <w:pPr>
        <w:jc w:val="both"/>
        <w:rPr>
          <w:rFonts w:ascii="Arial" w:hAnsi="Arial" w:cs="Arial"/>
        </w:rPr>
      </w:pPr>
    </w:p>
    <w:p w14:paraId="3D1E52C6" w14:textId="77777777" w:rsidR="00060952" w:rsidRDefault="00060952" w:rsidP="00060952">
      <w:pPr>
        <w:jc w:val="both"/>
        <w:rPr>
          <w:rFonts w:ascii="Arial" w:hAnsi="Arial" w:cs="Arial"/>
        </w:rPr>
      </w:pPr>
    </w:p>
    <w:p w14:paraId="4F5A4953" w14:textId="77777777" w:rsidR="00060952" w:rsidRDefault="00060952" w:rsidP="00060952">
      <w:pPr>
        <w:jc w:val="both"/>
        <w:rPr>
          <w:rFonts w:ascii="Arial" w:hAnsi="Arial" w:cs="Arial"/>
        </w:rPr>
      </w:pPr>
    </w:p>
    <w:p w14:paraId="55BBD55C" w14:textId="77777777" w:rsidR="00060952" w:rsidRDefault="00060952" w:rsidP="00060952">
      <w:pPr>
        <w:jc w:val="both"/>
        <w:rPr>
          <w:rFonts w:ascii="Arial" w:hAnsi="Arial" w:cs="Arial"/>
        </w:rPr>
      </w:pPr>
    </w:p>
    <w:p w14:paraId="38653049" w14:textId="77777777" w:rsidR="0013217A" w:rsidRDefault="0013217A" w:rsidP="00060952">
      <w:pPr>
        <w:jc w:val="both"/>
        <w:rPr>
          <w:rFonts w:ascii="Arial" w:hAnsi="Arial" w:cs="Arial"/>
        </w:rPr>
      </w:pPr>
    </w:p>
    <w:p w14:paraId="45645B31" w14:textId="77777777" w:rsidR="0013217A" w:rsidRDefault="0013217A" w:rsidP="00060952">
      <w:pPr>
        <w:jc w:val="both"/>
        <w:rPr>
          <w:rFonts w:ascii="Arial" w:hAnsi="Arial" w:cs="Arial"/>
        </w:rPr>
      </w:pPr>
    </w:p>
    <w:p w14:paraId="66FE194B" w14:textId="77777777" w:rsidR="0013217A" w:rsidRDefault="0013217A" w:rsidP="00060952">
      <w:pPr>
        <w:jc w:val="both"/>
        <w:rPr>
          <w:rFonts w:ascii="Arial" w:hAnsi="Arial" w:cs="Arial"/>
        </w:rPr>
      </w:pPr>
    </w:p>
    <w:p w14:paraId="26DD0F60" w14:textId="77777777" w:rsidR="0013217A" w:rsidRDefault="0013217A" w:rsidP="00060952">
      <w:pPr>
        <w:jc w:val="both"/>
        <w:rPr>
          <w:rFonts w:ascii="Arial" w:hAnsi="Arial" w:cs="Arial"/>
        </w:rPr>
      </w:pPr>
    </w:p>
    <w:p w14:paraId="66CCBA55" w14:textId="77777777" w:rsidR="0013217A" w:rsidRDefault="0013217A" w:rsidP="00060952">
      <w:pPr>
        <w:jc w:val="both"/>
        <w:rPr>
          <w:rFonts w:ascii="Arial" w:hAnsi="Arial" w:cs="Arial"/>
        </w:rPr>
      </w:pPr>
    </w:p>
    <w:p w14:paraId="655163C7" w14:textId="77777777" w:rsidR="0013217A" w:rsidRDefault="0013217A" w:rsidP="00060952">
      <w:pPr>
        <w:jc w:val="both"/>
        <w:rPr>
          <w:rFonts w:ascii="Arial" w:hAnsi="Arial" w:cs="Arial"/>
        </w:rPr>
      </w:pPr>
    </w:p>
    <w:p w14:paraId="4FF57711" w14:textId="77777777" w:rsidR="0013217A" w:rsidRDefault="0013217A" w:rsidP="00060952">
      <w:pPr>
        <w:jc w:val="both"/>
        <w:rPr>
          <w:rFonts w:ascii="Arial" w:hAnsi="Arial" w:cs="Arial"/>
        </w:rPr>
      </w:pPr>
    </w:p>
    <w:p w14:paraId="00C0FAC1" w14:textId="77777777" w:rsidR="0013217A" w:rsidRDefault="0013217A" w:rsidP="00060952">
      <w:pPr>
        <w:jc w:val="both"/>
        <w:rPr>
          <w:rFonts w:ascii="Arial" w:hAnsi="Arial" w:cs="Arial"/>
        </w:rPr>
      </w:pPr>
    </w:p>
    <w:p w14:paraId="39D3637B" w14:textId="77777777" w:rsidR="0013217A" w:rsidRDefault="0013217A" w:rsidP="00060952">
      <w:pPr>
        <w:jc w:val="both"/>
        <w:rPr>
          <w:rFonts w:ascii="Arial" w:hAnsi="Arial" w:cs="Arial"/>
        </w:rPr>
      </w:pPr>
    </w:p>
    <w:p w14:paraId="6F1C615C" w14:textId="77777777" w:rsidR="0013217A" w:rsidRDefault="0013217A" w:rsidP="00060952">
      <w:pPr>
        <w:jc w:val="both"/>
        <w:rPr>
          <w:rFonts w:ascii="Arial" w:hAnsi="Arial" w:cs="Arial"/>
        </w:rPr>
      </w:pPr>
    </w:p>
    <w:p w14:paraId="7928AD15" w14:textId="77777777" w:rsidR="0013217A" w:rsidRDefault="0013217A" w:rsidP="00060952">
      <w:pPr>
        <w:jc w:val="both"/>
        <w:rPr>
          <w:rFonts w:ascii="Arial" w:hAnsi="Arial" w:cs="Arial"/>
        </w:rPr>
      </w:pPr>
    </w:p>
    <w:p w14:paraId="21F50CF4" w14:textId="77777777" w:rsidR="00060952" w:rsidRDefault="00060952" w:rsidP="00060952">
      <w:pPr>
        <w:jc w:val="both"/>
        <w:rPr>
          <w:rFonts w:ascii="Arial" w:hAnsi="Arial" w:cs="Arial"/>
        </w:rPr>
      </w:pPr>
    </w:p>
    <w:p w14:paraId="50FEC102" w14:textId="77777777" w:rsidR="00060952" w:rsidRDefault="00060952" w:rsidP="00060952">
      <w:pPr>
        <w:jc w:val="both"/>
        <w:rPr>
          <w:rFonts w:ascii="Arial" w:hAnsi="Arial" w:cs="Arial"/>
        </w:rPr>
      </w:pPr>
    </w:p>
    <w:p w14:paraId="583F57CC" w14:textId="77777777" w:rsidR="00060952" w:rsidRDefault="00060952" w:rsidP="00060952">
      <w:pPr>
        <w:jc w:val="both"/>
        <w:rPr>
          <w:rFonts w:ascii="Arial" w:hAnsi="Arial" w:cs="Arial"/>
        </w:rPr>
      </w:pPr>
    </w:p>
    <w:p w14:paraId="1118006F" w14:textId="77777777" w:rsidR="00060952" w:rsidRDefault="00060952" w:rsidP="00060952">
      <w:pPr>
        <w:jc w:val="both"/>
        <w:rPr>
          <w:rFonts w:ascii="Arial" w:hAnsi="Arial" w:cs="Arial"/>
        </w:rPr>
      </w:pPr>
    </w:p>
    <w:p w14:paraId="60D55533" w14:textId="77777777" w:rsidR="00060952" w:rsidRDefault="00060952" w:rsidP="00060952">
      <w:pPr>
        <w:jc w:val="both"/>
        <w:rPr>
          <w:rFonts w:ascii="Arial" w:hAnsi="Arial" w:cs="Arial"/>
        </w:rPr>
      </w:pPr>
    </w:p>
    <w:p w14:paraId="73326C2D" w14:textId="77777777" w:rsidR="00060952" w:rsidRDefault="00060952" w:rsidP="00060952">
      <w:pPr>
        <w:jc w:val="both"/>
        <w:rPr>
          <w:rFonts w:ascii="Arial" w:hAnsi="Arial" w:cs="Arial"/>
        </w:rPr>
      </w:pPr>
    </w:p>
    <w:p w14:paraId="706CF4B4" w14:textId="7E8DC353" w:rsidR="00060952" w:rsidRPr="002516B6" w:rsidRDefault="00060952" w:rsidP="00060952">
      <w:pPr>
        <w:jc w:val="right"/>
        <w:rPr>
          <w:b/>
        </w:rPr>
      </w:pPr>
      <w:r w:rsidRPr="002516B6">
        <w:rPr>
          <w:b/>
        </w:rPr>
        <w:t>Formular nr.</w:t>
      </w:r>
      <w:r w:rsidR="0013217A">
        <w:rPr>
          <w:b/>
        </w:rPr>
        <w:t>5</w:t>
      </w:r>
    </w:p>
    <w:p w14:paraId="1EF48F0F" w14:textId="77777777" w:rsidR="00060952" w:rsidRDefault="00060952" w:rsidP="00060952"/>
    <w:p w14:paraId="2720FB0E" w14:textId="77777777" w:rsidR="00060952" w:rsidRPr="00420D00" w:rsidRDefault="00060952" w:rsidP="00060952">
      <w:r w:rsidRPr="00420D00">
        <w:t>Operator economic</w:t>
      </w:r>
    </w:p>
    <w:p w14:paraId="374C224D" w14:textId="77777777" w:rsidR="00060952" w:rsidRPr="00420D00" w:rsidRDefault="00060952" w:rsidP="00060952">
      <w:pPr>
        <w:rPr>
          <w:lang w:val="it-IT"/>
        </w:rPr>
      </w:pPr>
      <w:r w:rsidRPr="00420D00">
        <w:rPr>
          <w:lang w:val="it-IT"/>
        </w:rPr>
        <w:t>______________</w:t>
      </w:r>
    </w:p>
    <w:p w14:paraId="7ECCB21F" w14:textId="77777777" w:rsidR="00060952" w:rsidRPr="00420D00" w:rsidRDefault="00060952" w:rsidP="00060952">
      <w:pPr>
        <w:rPr>
          <w:lang w:val="it-IT"/>
        </w:rPr>
      </w:pPr>
      <w:r w:rsidRPr="00420D00">
        <w:rPr>
          <w:lang w:val="it-IT"/>
        </w:rPr>
        <w:t>(denumirea/numele)</w:t>
      </w:r>
    </w:p>
    <w:p w14:paraId="0DDA3A6A" w14:textId="77777777" w:rsidR="00060952" w:rsidRPr="00420D00" w:rsidRDefault="00060952" w:rsidP="00060952">
      <w:pPr>
        <w:rPr>
          <w:lang w:val="it-IT"/>
        </w:rPr>
      </w:pPr>
    </w:p>
    <w:p w14:paraId="07FF9E65" w14:textId="77777777" w:rsidR="00060952" w:rsidRPr="00343099" w:rsidRDefault="00060952" w:rsidP="00060952">
      <w:pPr>
        <w:jc w:val="center"/>
        <w:rPr>
          <w:rFonts w:ascii="Cambria" w:hAnsi="Cambria" w:cs="Arial"/>
          <w:b/>
        </w:rPr>
      </w:pPr>
      <w:r w:rsidRPr="00343099">
        <w:rPr>
          <w:rFonts w:ascii="Cambria" w:hAnsi="Cambria" w:cs="Arial"/>
          <w:b/>
        </w:rPr>
        <w:t>DECLARAŢIE</w:t>
      </w:r>
    </w:p>
    <w:p w14:paraId="746C50C5" w14:textId="77777777" w:rsidR="00060952" w:rsidRPr="00343099" w:rsidRDefault="00060952" w:rsidP="00060952">
      <w:pPr>
        <w:jc w:val="center"/>
        <w:rPr>
          <w:rFonts w:ascii="Cambria" w:hAnsi="Cambria" w:cs="Arial"/>
          <w:b/>
        </w:rPr>
      </w:pPr>
      <w:proofErr w:type="spellStart"/>
      <w:r w:rsidRPr="00343099">
        <w:rPr>
          <w:rFonts w:ascii="Cambria" w:hAnsi="Cambria" w:cs="Arial"/>
          <w:b/>
        </w:rPr>
        <w:t>privind</w:t>
      </w:r>
      <w:proofErr w:type="spellEnd"/>
      <w:r w:rsidRPr="00343099">
        <w:rPr>
          <w:rFonts w:ascii="Cambria" w:hAnsi="Cambria" w:cs="Arial"/>
          <w:b/>
        </w:rPr>
        <w:t xml:space="preserve"> </w:t>
      </w:r>
      <w:proofErr w:type="spellStart"/>
      <w:r w:rsidRPr="00343099">
        <w:rPr>
          <w:rFonts w:ascii="Cambria" w:hAnsi="Cambria" w:cs="Arial"/>
          <w:b/>
        </w:rPr>
        <w:t>neîncadrarea</w:t>
      </w:r>
      <w:proofErr w:type="spellEnd"/>
      <w:r w:rsidRPr="00343099">
        <w:rPr>
          <w:rFonts w:ascii="Cambria" w:hAnsi="Cambria" w:cs="Arial"/>
          <w:b/>
        </w:rPr>
        <w:t xml:space="preserve"> </w:t>
      </w:r>
      <w:proofErr w:type="spellStart"/>
      <w:r w:rsidRPr="00343099">
        <w:rPr>
          <w:rFonts w:ascii="Cambria" w:hAnsi="Cambria" w:cs="Arial"/>
          <w:b/>
        </w:rPr>
        <w:t>în</w:t>
      </w:r>
      <w:proofErr w:type="spellEnd"/>
      <w:r w:rsidRPr="00343099">
        <w:rPr>
          <w:rFonts w:ascii="Cambria" w:hAnsi="Cambria" w:cs="Arial"/>
          <w:b/>
        </w:rPr>
        <w:t xml:space="preserve"> </w:t>
      </w:r>
      <w:proofErr w:type="spellStart"/>
      <w:r w:rsidRPr="00343099">
        <w:rPr>
          <w:rFonts w:ascii="Cambria" w:hAnsi="Cambria" w:cs="Arial"/>
          <w:b/>
        </w:rPr>
        <w:t>situaţiile</w:t>
      </w:r>
      <w:proofErr w:type="spellEnd"/>
      <w:r w:rsidRPr="00343099">
        <w:rPr>
          <w:rFonts w:ascii="Cambria" w:hAnsi="Cambria" w:cs="Arial"/>
          <w:b/>
        </w:rPr>
        <w:t xml:space="preserve"> </w:t>
      </w:r>
      <w:proofErr w:type="spellStart"/>
      <w:r w:rsidRPr="00343099">
        <w:rPr>
          <w:rFonts w:ascii="Cambria" w:hAnsi="Cambria" w:cs="Arial"/>
          <w:b/>
        </w:rPr>
        <w:t>prevăzute</w:t>
      </w:r>
      <w:proofErr w:type="spellEnd"/>
      <w:r w:rsidRPr="00343099">
        <w:rPr>
          <w:rFonts w:ascii="Cambria" w:hAnsi="Cambria" w:cs="Arial"/>
          <w:b/>
        </w:rPr>
        <w:t xml:space="preserve"> la art. </w:t>
      </w:r>
      <w:r w:rsidRPr="00343099">
        <w:rPr>
          <w:rFonts w:ascii="Cambria" w:hAnsi="Cambria" w:cs="Arial"/>
          <w:b/>
          <w:color w:val="000000"/>
        </w:rPr>
        <w:t xml:space="preserve">60 din </w:t>
      </w:r>
      <w:proofErr w:type="spellStart"/>
      <w:r w:rsidRPr="00343099">
        <w:rPr>
          <w:rFonts w:ascii="Cambria" w:hAnsi="Cambria" w:cs="Arial"/>
          <w:b/>
          <w:color w:val="000000"/>
        </w:rPr>
        <w:t>Legea</w:t>
      </w:r>
      <w:proofErr w:type="spellEnd"/>
      <w:r w:rsidRPr="00343099">
        <w:rPr>
          <w:rFonts w:ascii="Cambria" w:hAnsi="Cambria" w:cs="Arial"/>
          <w:b/>
          <w:color w:val="000000"/>
        </w:rPr>
        <w:t xml:space="preserve"> nr. 98/2016 </w:t>
      </w:r>
      <w:proofErr w:type="spellStart"/>
      <w:r w:rsidRPr="00343099">
        <w:rPr>
          <w:rFonts w:ascii="Cambria" w:hAnsi="Cambria" w:cs="Arial"/>
          <w:b/>
          <w:color w:val="000000"/>
        </w:rPr>
        <w:t>privind</w:t>
      </w:r>
      <w:proofErr w:type="spellEnd"/>
      <w:r w:rsidRPr="00343099">
        <w:rPr>
          <w:rFonts w:ascii="Cambria" w:hAnsi="Cambria" w:cs="Arial"/>
          <w:b/>
          <w:color w:val="000000"/>
        </w:rPr>
        <w:t xml:space="preserve"> </w:t>
      </w:r>
      <w:proofErr w:type="spellStart"/>
      <w:r w:rsidRPr="00343099">
        <w:rPr>
          <w:rFonts w:ascii="Cambria" w:hAnsi="Cambria" w:cs="Arial"/>
          <w:b/>
          <w:color w:val="000000"/>
        </w:rPr>
        <w:t>achizitiile</w:t>
      </w:r>
      <w:proofErr w:type="spellEnd"/>
      <w:r w:rsidRPr="00343099">
        <w:rPr>
          <w:rFonts w:ascii="Cambria" w:hAnsi="Cambria" w:cs="Arial"/>
          <w:b/>
          <w:color w:val="000000"/>
        </w:rPr>
        <w:t xml:space="preserve"> </w:t>
      </w:r>
      <w:proofErr w:type="spellStart"/>
      <w:r w:rsidRPr="00343099">
        <w:rPr>
          <w:rFonts w:ascii="Cambria" w:hAnsi="Cambria" w:cs="Arial"/>
          <w:b/>
          <w:color w:val="000000"/>
        </w:rPr>
        <w:t>publice</w:t>
      </w:r>
      <w:proofErr w:type="spellEnd"/>
    </w:p>
    <w:p w14:paraId="7A638BBA" w14:textId="77777777" w:rsidR="00060952" w:rsidRPr="00343099" w:rsidRDefault="00060952" w:rsidP="00060952">
      <w:pPr>
        <w:jc w:val="both"/>
        <w:rPr>
          <w:rFonts w:ascii="Cambria" w:hAnsi="Cambria" w:cs="Arial"/>
        </w:rPr>
      </w:pPr>
    </w:p>
    <w:p w14:paraId="57F449A4" w14:textId="77777777" w:rsidR="00060952" w:rsidRPr="00343099" w:rsidRDefault="00060952" w:rsidP="00060952">
      <w:pPr>
        <w:jc w:val="both"/>
        <w:rPr>
          <w:rFonts w:ascii="Cambria" w:hAnsi="Cambria" w:cs="Arial"/>
        </w:rPr>
      </w:pPr>
    </w:p>
    <w:p w14:paraId="51BA0825" w14:textId="77777777" w:rsidR="00060952" w:rsidRPr="001C1BF1" w:rsidRDefault="00060952" w:rsidP="00060952">
      <w:pPr>
        <w:pStyle w:val="DefaultText2"/>
        <w:jc w:val="both"/>
        <w:rPr>
          <w:sz w:val="22"/>
          <w:szCs w:val="22"/>
          <w:lang w:val="fr-FR"/>
        </w:rPr>
      </w:pPr>
      <w:r w:rsidRPr="001C1BF1">
        <w:rPr>
          <w:sz w:val="22"/>
          <w:szCs w:val="22"/>
          <w:lang w:val="fr-FR"/>
        </w:rPr>
        <w:t xml:space="preserve">Subsemnatul (ofertant individual/ofertant asociat/candidat/subcontractant/tert sustinator), …………… reprezentant împuternicit al ………………..(datele operatorului economic), declar pe propria răspundere, sub sancţiunea excluderii din procedura si sub sancţiunile aplicate faptei de fals in acte publice, următoarele: </w:t>
      </w:r>
    </w:p>
    <w:p w14:paraId="68D75F09" w14:textId="77777777" w:rsidR="00060952" w:rsidRPr="001C1BF1" w:rsidRDefault="00060952" w:rsidP="00060952">
      <w:pPr>
        <w:numPr>
          <w:ilvl w:val="0"/>
          <w:numId w:val="148"/>
        </w:numPr>
        <w:tabs>
          <w:tab w:val="num" w:pos="284"/>
        </w:tabs>
        <w:ind w:left="0" w:firstLine="0"/>
        <w:jc w:val="both"/>
        <w:rPr>
          <w:color w:val="000000"/>
          <w:sz w:val="22"/>
          <w:szCs w:val="22"/>
        </w:rPr>
      </w:pPr>
      <w:r w:rsidRPr="001C1BF1">
        <w:rPr>
          <w:color w:val="000000"/>
          <w:sz w:val="22"/>
          <w:szCs w:val="22"/>
        </w:rPr>
        <w:t xml:space="preserve">Nu </w:t>
      </w:r>
      <w:proofErr w:type="spellStart"/>
      <w:r w:rsidRPr="001C1BF1">
        <w:rPr>
          <w:color w:val="000000"/>
          <w:sz w:val="22"/>
          <w:szCs w:val="22"/>
        </w:rPr>
        <w:t>deţin</w:t>
      </w:r>
      <w:proofErr w:type="spellEnd"/>
      <w:r w:rsidRPr="001C1BF1">
        <w:rPr>
          <w:color w:val="000000"/>
          <w:sz w:val="22"/>
          <w:szCs w:val="22"/>
        </w:rPr>
        <w:t xml:space="preserve"> </w:t>
      </w:r>
      <w:proofErr w:type="spellStart"/>
      <w:r w:rsidRPr="001C1BF1">
        <w:rPr>
          <w:color w:val="000000"/>
          <w:sz w:val="22"/>
          <w:szCs w:val="22"/>
        </w:rPr>
        <w:t>părţi</w:t>
      </w:r>
      <w:proofErr w:type="spellEnd"/>
      <w:r w:rsidRPr="001C1BF1">
        <w:rPr>
          <w:color w:val="000000"/>
          <w:sz w:val="22"/>
          <w:szCs w:val="22"/>
        </w:rPr>
        <w:t xml:space="preserve"> </w:t>
      </w:r>
      <w:proofErr w:type="spellStart"/>
      <w:r w:rsidRPr="001C1BF1">
        <w:rPr>
          <w:color w:val="000000"/>
          <w:sz w:val="22"/>
          <w:szCs w:val="22"/>
        </w:rPr>
        <w:t>sociale</w:t>
      </w:r>
      <w:proofErr w:type="spellEnd"/>
      <w:r w:rsidRPr="001C1BF1">
        <w:rPr>
          <w:color w:val="000000"/>
          <w:sz w:val="22"/>
          <w:szCs w:val="22"/>
        </w:rPr>
        <w:t xml:space="preserve">, </w:t>
      </w:r>
      <w:proofErr w:type="spellStart"/>
      <w:r w:rsidRPr="001C1BF1">
        <w:rPr>
          <w:color w:val="000000"/>
          <w:sz w:val="22"/>
          <w:szCs w:val="22"/>
        </w:rPr>
        <w:t>părţi</w:t>
      </w:r>
      <w:proofErr w:type="spellEnd"/>
      <w:r w:rsidRPr="001C1BF1">
        <w:rPr>
          <w:color w:val="000000"/>
          <w:sz w:val="22"/>
          <w:szCs w:val="22"/>
        </w:rPr>
        <w:t xml:space="preserve"> de </w:t>
      </w:r>
      <w:proofErr w:type="spellStart"/>
      <w:r w:rsidRPr="001C1BF1">
        <w:rPr>
          <w:color w:val="000000"/>
          <w:sz w:val="22"/>
          <w:szCs w:val="22"/>
        </w:rPr>
        <w:t>interes</w:t>
      </w:r>
      <w:proofErr w:type="spellEnd"/>
      <w:r w:rsidRPr="001C1BF1">
        <w:rPr>
          <w:color w:val="000000"/>
          <w:sz w:val="22"/>
          <w:szCs w:val="22"/>
        </w:rPr>
        <w:t xml:space="preserve">, </w:t>
      </w:r>
      <w:proofErr w:type="spellStart"/>
      <w:r w:rsidRPr="001C1BF1">
        <w:rPr>
          <w:color w:val="000000"/>
          <w:sz w:val="22"/>
          <w:szCs w:val="22"/>
        </w:rPr>
        <w:t>acţiuni</w:t>
      </w:r>
      <w:proofErr w:type="spellEnd"/>
      <w:r w:rsidRPr="001C1BF1">
        <w:rPr>
          <w:color w:val="000000"/>
          <w:sz w:val="22"/>
          <w:szCs w:val="22"/>
        </w:rPr>
        <w:t xml:space="preserve"> din </w:t>
      </w:r>
      <w:proofErr w:type="spellStart"/>
      <w:r w:rsidRPr="001C1BF1">
        <w:rPr>
          <w:color w:val="000000"/>
          <w:sz w:val="22"/>
          <w:szCs w:val="22"/>
        </w:rPr>
        <w:t>capitalul</w:t>
      </w:r>
      <w:proofErr w:type="spellEnd"/>
      <w:r w:rsidRPr="001C1BF1">
        <w:rPr>
          <w:color w:val="000000"/>
          <w:sz w:val="22"/>
          <w:szCs w:val="22"/>
        </w:rPr>
        <w:t xml:space="preserve"> </w:t>
      </w:r>
      <w:proofErr w:type="spellStart"/>
      <w:r w:rsidRPr="001C1BF1">
        <w:rPr>
          <w:color w:val="000000"/>
          <w:sz w:val="22"/>
          <w:szCs w:val="22"/>
        </w:rPr>
        <w:t>subscris</w:t>
      </w:r>
      <w:proofErr w:type="spellEnd"/>
      <w:r w:rsidRPr="001C1BF1">
        <w:rPr>
          <w:color w:val="000000"/>
          <w:sz w:val="22"/>
          <w:szCs w:val="22"/>
        </w:rPr>
        <w:t xml:space="preserve"> al </w:t>
      </w:r>
      <w:proofErr w:type="spellStart"/>
      <w:r w:rsidRPr="001C1BF1">
        <w:rPr>
          <w:color w:val="000000"/>
          <w:sz w:val="22"/>
          <w:szCs w:val="22"/>
        </w:rPr>
        <w:t>unuia</w:t>
      </w:r>
      <w:proofErr w:type="spellEnd"/>
      <w:r w:rsidRPr="001C1BF1">
        <w:rPr>
          <w:color w:val="000000"/>
          <w:sz w:val="22"/>
          <w:szCs w:val="22"/>
        </w:rPr>
        <w:t xml:space="preserve"> </w:t>
      </w:r>
      <w:proofErr w:type="spellStart"/>
      <w:r w:rsidRPr="001C1BF1">
        <w:rPr>
          <w:color w:val="000000"/>
          <w:sz w:val="22"/>
          <w:szCs w:val="22"/>
        </w:rPr>
        <w:t>dintre</w:t>
      </w:r>
      <w:proofErr w:type="spellEnd"/>
      <w:r w:rsidRPr="001C1BF1">
        <w:rPr>
          <w:color w:val="000000"/>
          <w:sz w:val="22"/>
          <w:szCs w:val="22"/>
        </w:rPr>
        <w:t xml:space="preserve"> </w:t>
      </w:r>
      <w:proofErr w:type="spellStart"/>
      <w:r w:rsidRPr="001C1BF1">
        <w:rPr>
          <w:color w:val="000000"/>
          <w:sz w:val="22"/>
          <w:szCs w:val="22"/>
        </w:rPr>
        <w:t>ofertanţi</w:t>
      </w:r>
      <w:proofErr w:type="spellEnd"/>
      <w:r w:rsidRPr="001C1BF1">
        <w:rPr>
          <w:color w:val="000000"/>
          <w:sz w:val="22"/>
          <w:szCs w:val="22"/>
        </w:rPr>
        <w:t>/</w:t>
      </w:r>
      <w:proofErr w:type="spellStart"/>
      <w:r w:rsidRPr="001C1BF1">
        <w:rPr>
          <w:color w:val="000000"/>
          <w:sz w:val="22"/>
          <w:szCs w:val="22"/>
        </w:rPr>
        <w:t>candidaţi</w:t>
      </w:r>
      <w:proofErr w:type="spellEnd"/>
      <w:r w:rsidRPr="001C1BF1">
        <w:rPr>
          <w:color w:val="000000"/>
          <w:sz w:val="22"/>
          <w:szCs w:val="22"/>
        </w:rPr>
        <w:t xml:space="preserve">, </w:t>
      </w:r>
      <w:proofErr w:type="spellStart"/>
      <w:r w:rsidRPr="001C1BF1">
        <w:rPr>
          <w:color w:val="000000"/>
          <w:sz w:val="22"/>
          <w:szCs w:val="22"/>
        </w:rPr>
        <w:t>terţi</w:t>
      </w:r>
      <w:proofErr w:type="spellEnd"/>
      <w:r w:rsidRPr="001C1BF1">
        <w:rPr>
          <w:color w:val="000000"/>
          <w:sz w:val="22"/>
          <w:szCs w:val="22"/>
        </w:rPr>
        <w:t xml:space="preserve"> </w:t>
      </w:r>
      <w:proofErr w:type="spellStart"/>
      <w:r w:rsidRPr="001C1BF1">
        <w:rPr>
          <w:color w:val="000000"/>
          <w:sz w:val="22"/>
          <w:szCs w:val="22"/>
        </w:rPr>
        <w:t>susţinători</w:t>
      </w:r>
      <w:proofErr w:type="spellEnd"/>
      <w:r w:rsidRPr="001C1BF1">
        <w:rPr>
          <w:color w:val="000000"/>
          <w:sz w:val="22"/>
          <w:szCs w:val="22"/>
        </w:rPr>
        <w:t xml:space="preserve"> </w:t>
      </w:r>
      <w:proofErr w:type="spellStart"/>
      <w:r w:rsidRPr="001C1BF1">
        <w:rPr>
          <w:color w:val="000000"/>
          <w:sz w:val="22"/>
          <w:szCs w:val="22"/>
        </w:rPr>
        <w:t>sau</w:t>
      </w:r>
      <w:proofErr w:type="spellEnd"/>
      <w:r w:rsidRPr="001C1BF1">
        <w:rPr>
          <w:color w:val="000000"/>
          <w:sz w:val="22"/>
          <w:szCs w:val="22"/>
        </w:rPr>
        <w:t xml:space="preserve"> </w:t>
      </w:r>
      <w:proofErr w:type="spellStart"/>
      <w:r w:rsidRPr="001C1BF1">
        <w:rPr>
          <w:color w:val="000000"/>
          <w:sz w:val="22"/>
          <w:szCs w:val="22"/>
        </w:rPr>
        <w:t>subcontractanţi</w:t>
      </w:r>
      <w:proofErr w:type="spellEnd"/>
      <w:r w:rsidRPr="001C1BF1">
        <w:rPr>
          <w:color w:val="000000"/>
          <w:sz w:val="22"/>
          <w:szCs w:val="22"/>
        </w:rPr>
        <w:t xml:space="preserve"> </w:t>
      </w:r>
      <w:proofErr w:type="spellStart"/>
      <w:r w:rsidRPr="001C1BF1">
        <w:rPr>
          <w:color w:val="000000"/>
          <w:sz w:val="22"/>
          <w:szCs w:val="22"/>
        </w:rPr>
        <w:t>propuşi</w:t>
      </w:r>
      <w:proofErr w:type="spellEnd"/>
      <w:r w:rsidRPr="001C1BF1">
        <w:rPr>
          <w:color w:val="000000"/>
          <w:sz w:val="22"/>
          <w:szCs w:val="22"/>
        </w:rPr>
        <w:t xml:space="preserve"> </w:t>
      </w:r>
      <w:proofErr w:type="spellStart"/>
      <w:r w:rsidRPr="001C1BF1">
        <w:rPr>
          <w:color w:val="000000"/>
          <w:sz w:val="22"/>
          <w:szCs w:val="22"/>
        </w:rPr>
        <w:t>ori</w:t>
      </w:r>
      <w:proofErr w:type="spellEnd"/>
      <w:r w:rsidRPr="001C1BF1">
        <w:rPr>
          <w:color w:val="000000"/>
          <w:sz w:val="22"/>
          <w:szCs w:val="22"/>
        </w:rPr>
        <w:t xml:space="preserve"> a </w:t>
      </w:r>
      <w:proofErr w:type="spellStart"/>
      <w:r w:rsidRPr="001C1BF1">
        <w:rPr>
          <w:color w:val="000000"/>
          <w:sz w:val="22"/>
          <w:szCs w:val="22"/>
        </w:rPr>
        <w:t>persoanelor</w:t>
      </w:r>
      <w:proofErr w:type="spellEnd"/>
      <w:r w:rsidRPr="001C1BF1">
        <w:rPr>
          <w:color w:val="000000"/>
          <w:sz w:val="22"/>
          <w:szCs w:val="22"/>
        </w:rPr>
        <w:t xml:space="preserve"> care fac </w:t>
      </w:r>
      <w:proofErr w:type="spellStart"/>
      <w:r w:rsidRPr="001C1BF1">
        <w:rPr>
          <w:color w:val="000000"/>
          <w:sz w:val="22"/>
          <w:szCs w:val="22"/>
        </w:rPr>
        <w:t>parte</w:t>
      </w:r>
      <w:proofErr w:type="spellEnd"/>
      <w:r w:rsidRPr="001C1BF1">
        <w:rPr>
          <w:color w:val="000000"/>
          <w:sz w:val="22"/>
          <w:szCs w:val="22"/>
        </w:rPr>
        <w:t xml:space="preserve"> din </w:t>
      </w:r>
      <w:proofErr w:type="spellStart"/>
      <w:r w:rsidRPr="001C1BF1">
        <w:rPr>
          <w:color w:val="000000"/>
          <w:sz w:val="22"/>
          <w:szCs w:val="22"/>
        </w:rPr>
        <w:t>consiliul</w:t>
      </w:r>
      <w:proofErr w:type="spellEnd"/>
      <w:r w:rsidRPr="001C1BF1">
        <w:rPr>
          <w:color w:val="000000"/>
          <w:sz w:val="22"/>
          <w:szCs w:val="22"/>
        </w:rPr>
        <w:t xml:space="preserve"> de </w:t>
      </w:r>
      <w:proofErr w:type="spellStart"/>
      <w:r w:rsidRPr="001C1BF1">
        <w:rPr>
          <w:color w:val="000000"/>
          <w:sz w:val="22"/>
          <w:szCs w:val="22"/>
        </w:rPr>
        <w:t>administraţie</w:t>
      </w:r>
      <w:proofErr w:type="spellEnd"/>
      <w:r w:rsidRPr="001C1BF1">
        <w:rPr>
          <w:color w:val="000000"/>
          <w:sz w:val="22"/>
          <w:szCs w:val="22"/>
        </w:rPr>
        <w:t>/</w:t>
      </w:r>
      <w:proofErr w:type="spellStart"/>
      <w:r w:rsidRPr="001C1BF1">
        <w:rPr>
          <w:color w:val="000000"/>
          <w:sz w:val="22"/>
          <w:szCs w:val="22"/>
        </w:rPr>
        <w:t>organul</w:t>
      </w:r>
      <w:proofErr w:type="spellEnd"/>
      <w:r w:rsidRPr="001C1BF1">
        <w:rPr>
          <w:color w:val="000000"/>
          <w:sz w:val="22"/>
          <w:szCs w:val="22"/>
        </w:rPr>
        <w:t xml:space="preserve"> de </w:t>
      </w:r>
      <w:proofErr w:type="spellStart"/>
      <w:r w:rsidRPr="001C1BF1">
        <w:rPr>
          <w:color w:val="000000"/>
          <w:sz w:val="22"/>
          <w:szCs w:val="22"/>
        </w:rPr>
        <w:t>conducere</w:t>
      </w:r>
      <w:proofErr w:type="spellEnd"/>
      <w:r w:rsidRPr="001C1BF1">
        <w:rPr>
          <w:color w:val="000000"/>
          <w:sz w:val="22"/>
          <w:szCs w:val="22"/>
        </w:rPr>
        <w:t xml:space="preserve"> </w:t>
      </w:r>
      <w:proofErr w:type="spellStart"/>
      <w:r w:rsidRPr="001C1BF1">
        <w:rPr>
          <w:color w:val="000000"/>
          <w:sz w:val="22"/>
          <w:szCs w:val="22"/>
        </w:rPr>
        <w:t>sau</w:t>
      </w:r>
      <w:proofErr w:type="spellEnd"/>
      <w:r w:rsidRPr="001C1BF1">
        <w:rPr>
          <w:color w:val="000000"/>
          <w:sz w:val="22"/>
          <w:szCs w:val="22"/>
        </w:rPr>
        <w:t xml:space="preserve"> de </w:t>
      </w:r>
      <w:proofErr w:type="spellStart"/>
      <w:r w:rsidRPr="001C1BF1">
        <w:rPr>
          <w:color w:val="000000"/>
          <w:sz w:val="22"/>
          <w:szCs w:val="22"/>
        </w:rPr>
        <w:t>supervizare</w:t>
      </w:r>
      <w:proofErr w:type="spellEnd"/>
      <w:r w:rsidRPr="001C1BF1">
        <w:rPr>
          <w:color w:val="000000"/>
          <w:sz w:val="22"/>
          <w:szCs w:val="22"/>
        </w:rPr>
        <w:t xml:space="preserve"> a </w:t>
      </w:r>
      <w:proofErr w:type="spellStart"/>
      <w:r w:rsidRPr="001C1BF1">
        <w:rPr>
          <w:color w:val="000000"/>
          <w:sz w:val="22"/>
          <w:szCs w:val="22"/>
        </w:rPr>
        <w:t>unuia</w:t>
      </w:r>
      <w:proofErr w:type="spellEnd"/>
      <w:r w:rsidRPr="001C1BF1">
        <w:rPr>
          <w:color w:val="000000"/>
          <w:sz w:val="22"/>
          <w:szCs w:val="22"/>
        </w:rPr>
        <w:t xml:space="preserve"> </w:t>
      </w:r>
      <w:proofErr w:type="spellStart"/>
      <w:r w:rsidRPr="001C1BF1">
        <w:rPr>
          <w:color w:val="000000"/>
          <w:sz w:val="22"/>
          <w:szCs w:val="22"/>
        </w:rPr>
        <w:t>dintre</w:t>
      </w:r>
      <w:proofErr w:type="spellEnd"/>
      <w:r w:rsidRPr="001C1BF1">
        <w:rPr>
          <w:color w:val="000000"/>
          <w:sz w:val="22"/>
          <w:szCs w:val="22"/>
        </w:rPr>
        <w:t xml:space="preserve"> </w:t>
      </w:r>
      <w:proofErr w:type="spellStart"/>
      <w:r w:rsidRPr="001C1BF1">
        <w:rPr>
          <w:color w:val="000000"/>
          <w:sz w:val="22"/>
          <w:szCs w:val="22"/>
        </w:rPr>
        <w:t>ofertanţi</w:t>
      </w:r>
      <w:proofErr w:type="spellEnd"/>
      <w:r w:rsidRPr="001C1BF1">
        <w:rPr>
          <w:color w:val="000000"/>
          <w:sz w:val="22"/>
          <w:szCs w:val="22"/>
        </w:rPr>
        <w:t>/</w:t>
      </w:r>
      <w:proofErr w:type="spellStart"/>
      <w:r w:rsidRPr="001C1BF1">
        <w:rPr>
          <w:color w:val="000000"/>
          <w:sz w:val="22"/>
          <w:szCs w:val="22"/>
        </w:rPr>
        <w:t>candidaţi</w:t>
      </w:r>
      <w:proofErr w:type="spellEnd"/>
      <w:r w:rsidRPr="001C1BF1">
        <w:rPr>
          <w:color w:val="000000"/>
          <w:sz w:val="22"/>
          <w:szCs w:val="22"/>
        </w:rPr>
        <w:t xml:space="preserve">, </w:t>
      </w:r>
      <w:proofErr w:type="spellStart"/>
      <w:r w:rsidRPr="001C1BF1">
        <w:rPr>
          <w:color w:val="000000"/>
          <w:sz w:val="22"/>
          <w:szCs w:val="22"/>
        </w:rPr>
        <w:t>terţi</w:t>
      </w:r>
      <w:proofErr w:type="spellEnd"/>
      <w:r w:rsidRPr="001C1BF1">
        <w:rPr>
          <w:color w:val="000000"/>
          <w:sz w:val="22"/>
          <w:szCs w:val="22"/>
        </w:rPr>
        <w:t xml:space="preserve"> </w:t>
      </w:r>
      <w:proofErr w:type="spellStart"/>
      <w:r w:rsidRPr="001C1BF1">
        <w:rPr>
          <w:color w:val="000000"/>
          <w:sz w:val="22"/>
          <w:szCs w:val="22"/>
        </w:rPr>
        <w:t>susţinători</w:t>
      </w:r>
      <w:proofErr w:type="spellEnd"/>
      <w:r w:rsidRPr="001C1BF1">
        <w:rPr>
          <w:color w:val="000000"/>
          <w:sz w:val="22"/>
          <w:szCs w:val="22"/>
        </w:rPr>
        <w:t xml:space="preserve"> </w:t>
      </w:r>
      <w:proofErr w:type="spellStart"/>
      <w:r w:rsidRPr="001C1BF1">
        <w:rPr>
          <w:color w:val="000000"/>
          <w:sz w:val="22"/>
          <w:szCs w:val="22"/>
        </w:rPr>
        <w:t>ori</w:t>
      </w:r>
      <w:proofErr w:type="spellEnd"/>
      <w:r w:rsidRPr="001C1BF1">
        <w:rPr>
          <w:color w:val="000000"/>
          <w:sz w:val="22"/>
          <w:szCs w:val="22"/>
        </w:rPr>
        <w:t xml:space="preserve"> </w:t>
      </w:r>
      <w:proofErr w:type="spellStart"/>
      <w:r w:rsidRPr="001C1BF1">
        <w:rPr>
          <w:color w:val="000000"/>
          <w:sz w:val="22"/>
          <w:szCs w:val="22"/>
        </w:rPr>
        <w:t>subcontractanţi</w:t>
      </w:r>
      <w:proofErr w:type="spellEnd"/>
      <w:r w:rsidRPr="001C1BF1">
        <w:rPr>
          <w:color w:val="000000"/>
          <w:sz w:val="22"/>
          <w:szCs w:val="22"/>
        </w:rPr>
        <w:t xml:space="preserve"> </w:t>
      </w:r>
      <w:proofErr w:type="spellStart"/>
      <w:r w:rsidRPr="001C1BF1">
        <w:rPr>
          <w:color w:val="000000"/>
          <w:sz w:val="22"/>
          <w:szCs w:val="22"/>
        </w:rPr>
        <w:t>propuşi</w:t>
      </w:r>
      <w:proofErr w:type="spellEnd"/>
      <w:r w:rsidRPr="001C1BF1">
        <w:rPr>
          <w:color w:val="000000"/>
          <w:sz w:val="22"/>
          <w:szCs w:val="22"/>
        </w:rPr>
        <w:t>;</w:t>
      </w:r>
    </w:p>
    <w:p w14:paraId="2965D62E" w14:textId="77777777" w:rsidR="00060952" w:rsidRPr="001C1BF1" w:rsidRDefault="00060952" w:rsidP="00060952">
      <w:pPr>
        <w:numPr>
          <w:ilvl w:val="0"/>
          <w:numId w:val="148"/>
        </w:numPr>
        <w:tabs>
          <w:tab w:val="num" w:pos="284"/>
        </w:tabs>
        <w:ind w:left="0" w:firstLine="0"/>
        <w:jc w:val="both"/>
        <w:rPr>
          <w:color w:val="000000"/>
          <w:sz w:val="22"/>
          <w:szCs w:val="22"/>
        </w:rPr>
      </w:pPr>
      <w:r w:rsidRPr="001C1BF1">
        <w:rPr>
          <w:color w:val="000000"/>
          <w:sz w:val="22"/>
          <w:szCs w:val="22"/>
        </w:rPr>
        <w:t xml:space="preserve">Nu sunt </w:t>
      </w:r>
      <w:proofErr w:type="spellStart"/>
      <w:r w:rsidRPr="001C1BF1">
        <w:rPr>
          <w:color w:val="000000"/>
          <w:sz w:val="22"/>
          <w:szCs w:val="22"/>
        </w:rPr>
        <w:t>soţ</w:t>
      </w:r>
      <w:proofErr w:type="spellEnd"/>
      <w:r w:rsidRPr="001C1BF1">
        <w:rPr>
          <w:color w:val="000000"/>
          <w:sz w:val="22"/>
          <w:szCs w:val="22"/>
        </w:rPr>
        <w:t>/</w:t>
      </w:r>
      <w:proofErr w:type="spellStart"/>
      <w:r w:rsidRPr="001C1BF1">
        <w:rPr>
          <w:color w:val="000000"/>
          <w:sz w:val="22"/>
          <w:szCs w:val="22"/>
        </w:rPr>
        <w:t>soţie</w:t>
      </w:r>
      <w:proofErr w:type="spellEnd"/>
      <w:r w:rsidRPr="001C1BF1">
        <w:rPr>
          <w:color w:val="000000"/>
          <w:sz w:val="22"/>
          <w:szCs w:val="22"/>
        </w:rPr>
        <w:t xml:space="preserve">, </w:t>
      </w:r>
      <w:proofErr w:type="spellStart"/>
      <w:r w:rsidRPr="001C1BF1">
        <w:rPr>
          <w:color w:val="000000"/>
          <w:sz w:val="22"/>
          <w:szCs w:val="22"/>
        </w:rPr>
        <w:t>rudă</w:t>
      </w:r>
      <w:proofErr w:type="spellEnd"/>
      <w:r w:rsidRPr="001C1BF1">
        <w:rPr>
          <w:color w:val="000000"/>
          <w:sz w:val="22"/>
          <w:szCs w:val="22"/>
        </w:rPr>
        <w:t xml:space="preserve"> </w:t>
      </w:r>
      <w:proofErr w:type="spellStart"/>
      <w:r w:rsidRPr="001C1BF1">
        <w:rPr>
          <w:color w:val="000000"/>
          <w:sz w:val="22"/>
          <w:szCs w:val="22"/>
        </w:rPr>
        <w:t>sau</w:t>
      </w:r>
      <w:proofErr w:type="spellEnd"/>
      <w:r w:rsidRPr="001C1BF1">
        <w:rPr>
          <w:color w:val="000000"/>
          <w:sz w:val="22"/>
          <w:szCs w:val="22"/>
        </w:rPr>
        <w:t xml:space="preserve"> </w:t>
      </w:r>
      <w:proofErr w:type="spellStart"/>
      <w:r w:rsidRPr="001C1BF1">
        <w:rPr>
          <w:color w:val="000000"/>
          <w:sz w:val="22"/>
          <w:szCs w:val="22"/>
        </w:rPr>
        <w:t>afin</w:t>
      </w:r>
      <w:proofErr w:type="spellEnd"/>
      <w:r w:rsidRPr="001C1BF1">
        <w:rPr>
          <w:color w:val="000000"/>
          <w:sz w:val="22"/>
          <w:szCs w:val="22"/>
        </w:rPr>
        <w:t xml:space="preserve">, </w:t>
      </w:r>
      <w:proofErr w:type="spellStart"/>
      <w:r w:rsidRPr="001C1BF1">
        <w:rPr>
          <w:color w:val="000000"/>
          <w:sz w:val="22"/>
          <w:szCs w:val="22"/>
        </w:rPr>
        <w:t>până</w:t>
      </w:r>
      <w:proofErr w:type="spellEnd"/>
      <w:r w:rsidRPr="001C1BF1">
        <w:rPr>
          <w:color w:val="000000"/>
          <w:sz w:val="22"/>
          <w:szCs w:val="22"/>
        </w:rPr>
        <w:t xml:space="preserve"> la </w:t>
      </w:r>
      <w:proofErr w:type="spellStart"/>
      <w:r w:rsidRPr="001C1BF1">
        <w:rPr>
          <w:color w:val="000000"/>
          <w:sz w:val="22"/>
          <w:szCs w:val="22"/>
        </w:rPr>
        <w:t>gradul</w:t>
      </w:r>
      <w:proofErr w:type="spellEnd"/>
      <w:r w:rsidRPr="001C1BF1">
        <w:rPr>
          <w:color w:val="000000"/>
          <w:sz w:val="22"/>
          <w:szCs w:val="22"/>
        </w:rPr>
        <w:t xml:space="preserve"> al </w:t>
      </w:r>
      <w:proofErr w:type="spellStart"/>
      <w:r w:rsidRPr="001C1BF1">
        <w:rPr>
          <w:color w:val="000000"/>
          <w:sz w:val="22"/>
          <w:szCs w:val="22"/>
        </w:rPr>
        <w:t>doilea</w:t>
      </w:r>
      <w:proofErr w:type="spellEnd"/>
      <w:r w:rsidRPr="001C1BF1">
        <w:rPr>
          <w:color w:val="000000"/>
          <w:sz w:val="22"/>
          <w:szCs w:val="22"/>
        </w:rPr>
        <w:t xml:space="preserve"> </w:t>
      </w:r>
      <w:proofErr w:type="spellStart"/>
      <w:r w:rsidRPr="001C1BF1">
        <w:rPr>
          <w:color w:val="000000"/>
          <w:sz w:val="22"/>
          <w:szCs w:val="22"/>
        </w:rPr>
        <w:t>inclusiv</w:t>
      </w:r>
      <w:proofErr w:type="spellEnd"/>
      <w:r w:rsidRPr="001C1BF1">
        <w:rPr>
          <w:color w:val="000000"/>
          <w:sz w:val="22"/>
          <w:szCs w:val="22"/>
        </w:rPr>
        <w:t xml:space="preserve">, cu </w:t>
      </w:r>
      <w:proofErr w:type="spellStart"/>
      <w:r w:rsidRPr="001C1BF1">
        <w:rPr>
          <w:color w:val="000000"/>
          <w:sz w:val="22"/>
          <w:szCs w:val="22"/>
        </w:rPr>
        <w:t>persoane</w:t>
      </w:r>
      <w:proofErr w:type="spellEnd"/>
      <w:r w:rsidRPr="001C1BF1">
        <w:rPr>
          <w:color w:val="000000"/>
          <w:sz w:val="22"/>
          <w:szCs w:val="22"/>
        </w:rPr>
        <w:t xml:space="preserve"> care fac </w:t>
      </w:r>
      <w:proofErr w:type="spellStart"/>
      <w:r w:rsidRPr="001C1BF1">
        <w:rPr>
          <w:color w:val="000000"/>
          <w:sz w:val="22"/>
          <w:szCs w:val="22"/>
        </w:rPr>
        <w:t>parte</w:t>
      </w:r>
      <w:proofErr w:type="spellEnd"/>
      <w:r w:rsidRPr="001C1BF1">
        <w:rPr>
          <w:color w:val="000000"/>
          <w:sz w:val="22"/>
          <w:szCs w:val="22"/>
        </w:rPr>
        <w:t xml:space="preserve"> din </w:t>
      </w:r>
      <w:proofErr w:type="spellStart"/>
      <w:r w:rsidRPr="001C1BF1">
        <w:rPr>
          <w:color w:val="000000"/>
          <w:sz w:val="22"/>
          <w:szCs w:val="22"/>
        </w:rPr>
        <w:t>consiliul</w:t>
      </w:r>
      <w:proofErr w:type="spellEnd"/>
      <w:r w:rsidRPr="001C1BF1">
        <w:rPr>
          <w:color w:val="000000"/>
          <w:sz w:val="22"/>
          <w:szCs w:val="22"/>
        </w:rPr>
        <w:t xml:space="preserve"> de </w:t>
      </w:r>
      <w:proofErr w:type="spellStart"/>
      <w:r w:rsidRPr="001C1BF1">
        <w:rPr>
          <w:color w:val="000000"/>
          <w:sz w:val="22"/>
          <w:szCs w:val="22"/>
        </w:rPr>
        <w:t>administraţie</w:t>
      </w:r>
      <w:proofErr w:type="spellEnd"/>
      <w:r w:rsidRPr="001C1BF1">
        <w:rPr>
          <w:color w:val="000000"/>
          <w:sz w:val="22"/>
          <w:szCs w:val="22"/>
        </w:rPr>
        <w:t>/</w:t>
      </w:r>
      <w:proofErr w:type="spellStart"/>
      <w:r w:rsidRPr="001C1BF1">
        <w:rPr>
          <w:color w:val="000000"/>
          <w:sz w:val="22"/>
          <w:szCs w:val="22"/>
        </w:rPr>
        <w:t>organul</w:t>
      </w:r>
      <w:proofErr w:type="spellEnd"/>
      <w:r w:rsidRPr="001C1BF1">
        <w:rPr>
          <w:color w:val="000000"/>
          <w:sz w:val="22"/>
          <w:szCs w:val="22"/>
        </w:rPr>
        <w:t xml:space="preserve"> de </w:t>
      </w:r>
      <w:proofErr w:type="spellStart"/>
      <w:r w:rsidRPr="001C1BF1">
        <w:rPr>
          <w:color w:val="000000"/>
          <w:sz w:val="22"/>
          <w:szCs w:val="22"/>
        </w:rPr>
        <w:t>conducere</w:t>
      </w:r>
      <w:proofErr w:type="spellEnd"/>
      <w:r w:rsidRPr="001C1BF1">
        <w:rPr>
          <w:color w:val="000000"/>
          <w:sz w:val="22"/>
          <w:szCs w:val="22"/>
        </w:rPr>
        <w:t xml:space="preserve"> </w:t>
      </w:r>
      <w:proofErr w:type="spellStart"/>
      <w:r w:rsidRPr="001C1BF1">
        <w:rPr>
          <w:color w:val="000000"/>
          <w:sz w:val="22"/>
          <w:szCs w:val="22"/>
        </w:rPr>
        <w:t>sau</w:t>
      </w:r>
      <w:proofErr w:type="spellEnd"/>
      <w:r w:rsidRPr="001C1BF1">
        <w:rPr>
          <w:color w:val="000000"/>
          <w:sz w:val="22"/>
          <w:szCs w:val="22"/>
        </w:rPr>
        <w:t xml:space="preserve"> de </w:t>
      </w:r>
      <w:proofErr w:type="spellStart"/>
      <w:r w:rsidRPr="001C1BF1">
        <w:rPr>
          <w:color w:val="000000"/>
          <w:sz w:val="22"/>
          <w:szCs w:val="22"/>
        </w:rPr>
        <w:t>supervizare</w:t>
      </w:r>
      <w:proofErr w:type="spellEnd"/>
      <w:r w:rsidRPr="001C1BF1">
        <w:rPr>
          <w:color w:val="000000"/>
          <w:sz w:val="22"/>
          <w:szCs w:val="22"/>
        </w:rPr>
        <w:t xml:space="preserve"> a </w:t>
      </w:r>
      <w:proofErr w:type="spellStart"/>
      <w:r w:rsidRPr="001C1BF1">
        <w:rPr>
          <w:color w:val="000000"/>
          <w:sz w:val="22"/>
          <w:szCs w:val="22"/>
        </w:rPr>
        <w:t>unuia</w:t>
      </w:r>
      <w:proofErr w:type="spellEnd"/>
      <w:r w:rsidRPr="001C1BF1">
        <w:rPr>
          <w:color w:val="000000"/>
          <w:sz w:val="22"/>
          <w:szCs w:val="22"/>
        </w:rPr>
        <w:t xml:space="preserve"> </w:t>
      </w:r>
      <w:proofErr w:type="spellStart"/>
      <w:r w:rsidRPr="001C1BF1">
        <w:rPr>
          <w:color w:val="000000"/>
          <w:sz w:val="22"/>
          <w:szCs w:val="22"/>
        </w:rPr>
        <w:t>dintre</w:t>
      </w:r>
      <w:proofErr w:type="spellEnd"/>
      <w:r w:rsidRPr="001C1BF1">
        <w:rPr>
          <w:color w:val="000000"/>
          <w:sz w:val="22"/>
          <w:szCs w:val="22"/>
        </w:rPr>
        <w:t xml:space="preserve"> </w:t>
      </w:r>
      <w:proofErr w:type="spellStart"/>
      <w:r w:rsidRPr="001C1BF1">
        <w:rPr>
          <w:color w:val="000000"/>
          <w:sz w:val="22"/>
          <w:szCs w:val="22"/>
        </w:rPr>
        <w:t>ofertanţi</w:t>
      </w:r>
      <w:proofErr w:type="spellEnd"/>
      <w:r w:rsidRPr="001C1BF1">
        <w:rPr>
          <w:color w:val="000000"/>
          <w:sz w:val="22"/>
          <w:szCs w:val="22"/>
        </w:rPr>
        <w:t>/</w:t>
      </w:r>
      <w:proofErr w:type="spellStart"/>
      <w:r w:rsidRPr="001C1BF1">
        <w:rPr>
          <w:color w:val="000000"/>
          <w:sz w:val="22"/>
          <w:szCs w:val="22"/>
        </w:rPr>
        <w:t>candidaţi</w:t>
      </w:r>
      <w:proofErr w:type="spellEnd"/>
      <w:r w:rsidRPr="001C1BF1">
        <w:rPr>
          <w:color w:val="000000"/>
          <w:sz w:val="22"/>
          <w:szCs w:val="22"/>
        </w:rPr>
        <w:t xml:space="preserve">, </w:t>
      </w:r>
      <w:proofErr w:type="spellStart"/>
      <w:r w:rsidRPr="001C1BF1">
        <w:rPr>
          <w:color w:val="000000"/>
          <w:sz w:val="22"/>
          <w:szCs w:val="22"/>
        </w:rPr>
        <w:t>terţi</w:t>
      </w:r>
      <w:proofErr w:type="spellEnd"/>
      <w:r w:rsidRPr="001C1BF1">
        <w:rPr>
          <w:color w:val="000000"/>
          <w:sz w:val="22"/>
          <w:szCs w:val="22"/>
        </w:rPr>
        <w:t xml:space="preserve"> </w:t>
      </w:r>
      <w:proofErr w:type="spellStart"/>
      <w:r w:rsidRPr="001C1BF1">
        <w:rPr>
          <w:color w:val="000000"/>
          <w:sz w:val="22"/>
          <w:szCs w:val="22"/>
        </w:rPr>
        <w:t>susţinători</w:t>
      </w:r>
      <w:proofErr w:type="spellEnd"/>
      <w:r w:rsidRPr="001C1BF1">
        <w:rPr>
          <w:color w:val="000000"/>
          <w:sz w:val="22"/>
          <w:szCs w:val="22"/>
        </w:rPr>
        <w:t xml:space="preserve"> </w:t>
      </w:r>
      <w:proofErr w:type="spellStart"/>
      <w:r w:rsidRPr="001C1BF1">
        <w:rPr>
          <w:color w:val="000000"/>
          <w:sz w:val="22"/>
          <w:szCs w:val="22"/>
        </w:rPr>
        <w:t>ori</w:t>
      </w:r>
      <w:proofErr w:type="spellEnd"/>
      <w:r w:rsidRPr="001C1BF1">
        <w:rPr>
          <w:color w:val="000000"/>
          <w:sz w:val="22"/>
          <w:szCs w:val="22"/>
        </w:rPr>
        <w:t xml:space="preserve"> </w:t>
      </w:r>
      <w:proofErr w:type="spellStart"/>
      <w:r w:rsidRPr="001C1BF1">
        <w:rPr>
          <w:color w:val="000000"/>
          <w:sz w:val="22"/>
          <w:szCs w:val="22"/>
        </w:rPr>
        <w:t>subcontractanţi</w:t>
      </w:r>
      <w:proofErr w:type="spellEnd"/>
      <w:r w:rsidRPr="001C1BF1">
        <w:rPr>
          <w:color w:val="000000"/>
          <w:sz w:val="22"/>
          <w:szCs w:val="22"/>
        </w:rPr>
        <w:t xml:space="preserve"> </w:t>
      </w:r>
      <w:proofErr w:type="spellStart"/>
      <w:r w:rsidRPr="001C1BF1">
        <w:rPr>
          <w:color w:val="000000"/>
          <w:sz w:val="22"/>
          <w:szCs w:val="22"/>
        </w:rPr>
        <w:t>propuşi</w:t>
      </w:r>
      <w:proofErr w:type="spellEnd"/>
      <w:r w:rsidRPr="001C1BF1">
        <w:rPr>
          <w:color w:val="000000"/>
          <w:sz w:val="22"/>
          <w:szCs w:val="22"/>
        </w:rPr>
        <w:t>;</w:t>
      </w:r>
    </w:p>
    <w:p w14:paraId="42D66A7E" w14:textId="77777777" w:rsidR="00060952" w:rsidRPr="001C1BF1" w:rsidRDefault="00060952" w:rsidP="00060952">
      <w:pPr>
        <w:numPr>
          <w:ilvl w:val="0"/>
          <w:numId w:val="148"/>
        </w:numPr>
        <w:tabs>
          <w:tab w:val="num" w:pos="284"/>
        </w:tabs>
        <w:ind w:left="0" w:firstLine="0"/>
        <w:jc w:val="both"/>
        <w:rPr>
          <w:color w:val="000000"/>
          <w:sz w:val="22"/>
          <w:szCs w:val="22"/>
        </w:rPr>
      </w:pPr>
      <w:r w:rsidRPr="001C1BF1">
        <w:rPr>
          <w:color w:val="000000"/>
          <w:sz w:val="22"/>
          <w:szCs w:val="22"/>
        </w:rPr>
        <w:t xml:space="preserve">Nu </w:t>
      </w:r>
      <w:proofErr w:type="gramStart"/>
      <w:r w:rsidRPr="001C1BF1">
        <w:rPr>
          <w:color w:val="000000"/>
          <w:sz w:val="22"/>
          <w:szCs w:val="22"/>
        </w:rPr>
        <w:t>am</w:t>
      </w:r>
      <w:proofErr w:type="gramEnd"/>
      <w:r w:rsidRPr="001C1BF1">
        <w:rPr>
          <w:color w:val="000000"/>
          <w:sz w:val="22"/>
          <w:szCs w:val="22"/>
        </w:rPr>
        <w:t xml:space="preserve">, direct </w:t>
      </w:r>
      <w:proofErr w:type="spellStart"/>
      <w:r w:rsidRPr="001C1BF1">
        <w:rPr>
          <w:color w:val="000000"/>
          <w:sz w:val="22"/>
          <w:szCs w:val="22"/>
        </w:rPr>
        <w:t>ori</w:t>
      </w:r>
      <w:proofErr w:type="spellEnd"/>
      <w:r w:rsidRPr="001C1BF1">
        <w:rPr>
          <w:color w:val="000000"/>
          <w:sz w:val="22"/>
          <w:szCs w:val="22"/>
        </w:rPr>
        <w:t xml:space="preserve"> indirect, un </w:t>
      </w:r>
      <w:proofErr w:type="spellStart"/>
      <w:r w:rsidRPr="001C1BF1">
        <w:rPr>
          <w:color w:val="000000"/>
          <w:sz w:val="22"/>
          <w:szCs w:val="22"/>
        </w:rPr>
        <w:t>interes</w:t>
      </w:r>
      <w:proofErr w:type="spellEnd"/>
      <w:r w:rsidRPr="001C1BF1">
        <w:rPr>
          <w:color w:val="000000"/>
          <w:sz w:val="22"/>
          <w:szCs w:val="22"/>
        </w:rPr>
        <w:t xml:space="preserve"> personal, </w:t>
      </w:r>
      <w:proofErr w:type="spellStart"/>
      <w:r w:rsidRPr="001C1BF1">
        <w:rPr>
          <w:color w:val="000000"/>
          <w:sz w:val="22"/>
          <w:szCs w:val="22"/>
        </w:rPr>
        <w:t>financiar</w:t>
      </w:r>
      <w:proofErr w:type="spellEnd"/>
      <w:r w:rsidRPr="001C1BF1">
        <w:rPr>
          <w:color w:val="000000"/>
          <w:sz w:val="22"/>
          <w:szCs w:val="22"/>
        </w:rPr>
        <w:t xml:space="preserve">, economic </w:t>
      </w:r>
      <w:proofErr w:type="spellStart"/>
      <w:r w:rsidRPr="001C1BF1">
        <w:rPr>
          <w:color w:val="000000"/>
          <w:sz w:val="22"/>
          <w:szCs w:val="22"/>
        </w:rPr>
        <w:t>sau</w:t>
      </w:r>
      <w:proofErr w:type="spellEnd"/>
      <w:r w:rsidRPr="001C1BF1">
        <w:rPr>
          <w:color w:val="000000"/>
          <w:sz w:val="22"/>
          <w:szCs w:val="22"/>
        </w:rPr>
        <w:t xml:space="preserve"> de </w:t>
      </w:r>
      <w:proofErr w:type="spellStart"/>
      <w:r w:rsidRPr="001C1BF1">
        <w:rPr>
          <w:color w:val="000000"/>
          <w:sz w:val="22"/>
          <w:szCs w:val="22"/>
        </w:rPr>
        <w:t>altă</w:t>
      </w:r>
      <w:proofErr w:type="spellEnd"/>
      <w:r w:rsidRPr="001C1BF1">
        <w:rPr>
          <w:color w:val="000000"/>
          <w:sz w:val="22"/>
          <w:szCs w:val="22"/>
        </w:rPr>
        <w:t xml:space="preserve"> </w:t>
      </w:r>
      <w:proofErr w:type="spellStart"/>
      <w:r w:rsidRPr="001C1BF1">
        <w:rPr>
          <w:color w:val="000000"/>
          <w:sz w:val="22"/>
          <w:szCs w:val="22"/>
        </w:rPr>
        <w:t>natură</w:t>
      </w:r>
      <w:proofErr w:type="spellEnd"/>
      <w:r w:rsidRPr="001C1BF1">
        <w:rPr>
          <w:color w:val="000000"/>
          <w:sz w:val="22"/>
          <w:szCs w:val="22"/>
        </w:rPr>
        <w:t xml:space="preserve">, </w:t>
      </w:r>
      <w:proofErr w:type="spellStart"/>
      <w:r w:rsidRPr="001C1BF1">
        <w:rPr>
          <w:color w:val="000000"/>
          <w:sz w:val="22"/>
          <w:szCs w:val="22"/>
        </w:rPr>
        <w:t>ori</w:t>
      </w:r>
      <w:proofErr w:type="spellEnd"/>
      <w:r w:rsidRPr="001C1BF1">
        <w:rPr>
          <w:color w:val="000000"/>
          <w:sz w:val="22"/>
          <w:szCs w:val="22"/>
        </w:rPr>
        <w:t xml:space="preserve"> </w:t>
      </w:r>
      <w:proofErr w:type="spellStart"/>
      <w:r w:rsidRPr="001C1BF1">
        <w:rPr>
          <w:color w:val="000000"/>
          <w:sz w:val="22"/>
          <w:szCs w:val="22"/>
        </w:rPr>
        <w:t>mă</w:t>
      </w:r>
      <w:proofErr w:type="spellEnd"/>
      <w:r w:rsidRPr="001C1BF1">
        <w:rPr>
          <w:color w:val="000000"/>
          <w:sz w:val="22"/>
          <w:szCs w:val="22"/>
        </w:rPr>
        <w:t xml:space="preserve"> </w:t>
      </w:r>
      <w:proofErr w:type="spellStart"/>
      <w:r w:rsidRPr="001C1BF1">
        <w:rPr>
          <w:color w:val="000000"/>
          <w:sz w:val="22"/>
          <w:szCs w:val="22"/>
        </w:rPr>
        <w:t>aflu</w:t>
      </w:r>
      <w:proofErr w:type="spellEnd"/>
      <w:r w:rsidRPr="001C1BF1">
        <w:rPr>
          <w:color w:val="000000"/>
          <w:sz w:val="22"/>
          <w:szCs w:val="22"/>
        </w:rPr>
        <w:t xml:space="preserve"> </w:t>
      </w:r>
      <w:proofErr w:type="spellStart"/>
      <w:r w:rsidRPr="001C1BF1">
        <w:rPr>
          <w:color w:val="000000"/>
          <w:sz w:val="22"/>
          <w:szCs w:val="22"/>
        </w:rPr>
        <w:t>într</w:t>
      </w:r>
      <w:proofErr w:type="spellEnd"/>
      <w:r w:rsidRPr="001C1BF1">
        <w:rPr>
          <w:color w:val="000000"/>
          <w:sz w:val="22"/>
          <w:szCs w:val="22"/>
        </w:rPr>
        <w:t xml:space="preserve">-o </w:t>
      </w:r>
      <w:proofErr w:type="spellStart"/>
      <w:r w:rsidRPr="001C1BF1">
        <w:rPr>
          <w:color w:val="000000"/>
          <w:sz w:val="22"/>
          <w:szCs w:val="22"/>
        </w:rPr>
        <w:t>altă</w:t>
      </w:r>
      <w:proofErr w:type="spellEnd"/>
      <w:r w:rsidRPr="001C1BF1">
        <w:rPr>
          <w:color w:val="000000"/>
          <w:sz w:val="22"/>
          <w:szCs w:val="22"/>
        </w:rPr>
        <w:t xml:space="preserve"> </w:t>
      </w:r>
      <w:proofErr w:type="spellStart"/>
      <w:r w:rsidRPr="001C1BF1">
        <w:rPr>
          <w:color w:val="000000"/>
          <w:sz w:val="22"/>
          <w:szCs w:val="22"/>
        </w:rPr>
        <w:t>situaţie</w:t>
      </w:r>
      <w:proofErr w:type="spellEnd"/>
      <w:r w:rsidRPr="001C1BF1">
        <w:rPr>
          <w:color w:val="000000"/>
          <w:sz w:val="22"/>
          <w:szCs w:val="22"/>
        </w:rPr>
        <w:t xml:space="preserve"> de </w:t>
      </w:r>
      <w:proofErr w:type="spellStart"/>
      <w:r w:rsidRPr="001C1BF1">
        <w:rPr>
          <w:color w:val="000000"/>
          <w:sz w:val="22"/>
          <w:szCs w:val="22"/>
        </w:rPr>
        <w:t>natură</w:t>
      </w:r>
      <w:proofErr w:type="spellEnd"/>
      <w:r w:rsidRPr="001C1BF1">
        <w:rPr>
          <w:color w:val="000000"/>
          <w:sz w:val="22"/>
          <w:szCs w:val="22"/>
        </w:rPr>
        <w:t xml:space="preserve"> </w:t>
      </w:r>
      <w:proofErr w:type="spellStart"/>
      <w:r w:rsidRPr="001C1BF1">
        <w:rPr>
          <w:color w:val="000000"/>
          <w:sz w:val="22"/>
          <w:szCs w:val="22"/>
        </w:rPr>
        <w:t>să</w:t>
      </w:r>
      <w:proofErr w:type="spellEnd"/>
      <w:r w:rsidRPr="001C1BF1">
        <w:rPr>
          <w:color w:val="000000"/>
          <w:sz w:val="22"/>
          <w:szCs w:val="22"/>
        </w:rPr>
        <w:t xml:space="preserve"> </w:t>
      </w:r>
      <w:proofErr w:type="spellStart"/>
      <w:r w:rsidRPr="001C1BF1">
        <w:rPr>
          <w:color w:val="000000"/>
          <w:sz w:val="22"/>
          <w:szCs w:val="22"/>
        </w:rPr>
        <w:t>îmi</w:t>
      </w:r>
      <w:proofErr w:type="spellEnd"/>
      <w:r w:rsidRPr="001C1BF1">
        <w:rPr>
          <w:color w:val="000000"/>
          <w:sz w:val="22"/>
          <w:szCs w:val="22"/>
        </w:rPr>
        <w:t xml:space="preserve"> </w:t>
      </w:r>
      <w:proofErr w:type="spellStart"/>
      <w:r w:rsidRPr="001C1BF1">
        <w:rPr>
          <w:color w:val="000000"/>
          <w:sz w:val="22"/>
          <w:szCs w:val="22"/>
        </w:rPr>
        <w:t>afecteze</w:t>
      </w:r>
      <w:proofErr w:type="spellEnd"/>
      <w:r w:rsidRPr="001C1BF1">
        <w:rPr>
          <w:color w:val="000000"/>
          <w:sz w:val="22"/>
          <w:szCs w:val="22"/>
        </w:rPr>
        <w:t xml:space="preserve"> </w:t>
      </w:r>
      <w:proofErr w:type="spellStart"/>
      <w:r w:rsidRPr="001C1BF1">
        <w:rPr>
          <w:color w:val="000000"/>
          <w:sz w:val="22"/>
          <w:szCs w:val="22"/>
        </w:rPr>
        <w:t>independenţa</w:t>
      </w:r>
      <w:proofErr w:type="spellEnd"/>
      <w:r w:rsidRPr="001C1BF1">
        <w:rPr>
          <w:color w:val="000000"/>
          <w:sz w:val="22"/>
          <w:szCs w:val="22"/>
        </w:rPr>
        <w:t xml:space="preserve"> </w:t>
      </w:r>
      <w:proofErr w:type="spellStart"/>
      <w:r w:rsidRPr="001C1BF1">
        <w:rPr>
          <w:color w:val="000000"/>
          <w:sz w:val="22"/>
          <w:szCs w:val="22"/>
        </w:rPr>
        <w:t>şi</w:t>
      </w:r>
      <w:proofErr w:type="spellEnd"/>
      <w:r w:rsidRPr="001C1BF1">
        <w:rPr>
          <w:color w:val="000000"/>
          <w:sz w:val="22"/>
          <w:szCs w:val="22"/>
        </w:rPr>
        <w:t xml:space="preserve"> </w:t>
      </w:r>
      <w:proofErr w:type="spellStart"/>
      <w:r w:rsidRPr="001C1BF1">
        <w:rPr>
          <w:color w:val="000000"/>
          <w:sz w:val="22"/>
          <w:szCs w:val="22"/>
        </w:rPr>
        <w:t>imparţialitatea</w:t>
      </w:r>
      <w:proofErr w:type="spellEnd"/>
      <w:r w:rsidRPr="001C1BF1">
        <w:rPr>
          <w:color w:val="000000"/>
          <w:sz w:val="22"/>
          <w:szCs w:val="22"/>
        </w:rPr>
        <w:t xml:space="preserve"> pe </w:t>
      </w:r>
      <w:proofErr w:type="spellStart"/>
      <w:r w:rsidRPr="001C1BF1">
        <w:rPr>
          <w:color w:val="000000"/>
          <w:sz w:val="22"/>
          <w:szCs w:val="22"/>
        </w:rPr>
        <w:t>parcursul</w:t>
      </w:r>
      <w:proofErr w:type="spellEnd"/>
      <w:r w:rsidRPr="001C1BF1">
        <w:rPr>
          <w:color w:val="000000"/>
          <w:sz w:val="22"/>
          <w:szCs w:val="22"/>
        </w:rPr>
        <w:t xml:space="preserve"> </w:t>
      </w:r>
      <w:proofErr w:type="spellStart"/>
      <w:r w:rsidRPr="001C1BF1">
        <w:rPr>
          <w:color w:val="000000"/>
          <w:sz w:val="22"/>
          <w:szCs w:val="22"/>
        </w:rPr>
        <w:t>procesului</w:t>
      </w:r>
      <w:proofErr w:type="spellEnd"/>
      <w:r w:rsidRPr="001C1BF1">
        <w:rPr>
          <w:color w:val="000000"/>
          <w:sz w:val="22"/>
          <w:szCs w:val="22"/>
        </w:rPr>
        <w:t xml:space="preserve"> de </w:t>
      </w:r>
      <w:proofErr w:type="spellStart"/>
      <w:r w:rsidRPr="001C1BF1">
        <w:rPr>
          <w:color w:val="000000"/>
          <w:sz w:val="22"/>
          <w:szCs w:val="22"/>
        </w:rPr>
        <w:t>evaluare</w:t>
      </w:r>
      <w:proofErr w:type="spellEnd"/>
      <w:r w:rsidRPr="001C1BF1">
        <w:rPr>
          <w:color w:val="000000"/>
          <w:sz w:val="22"/>
          <w:szCs w:val="22"/>
        </w:rPr>
        <w:t>;</w:t>
      </w:r>
    </w:p>
    <w:p w14:paraId="36C03E10" w14:textId="77777777" w:rsidR="00060952" w:rsidRPr="001C1BF1" w:rsidRDefault="00060952" w:rsidP="00060952">
      <w:pPr>
        <w:numPr>
          <w:ilvl w:val="0"/>
          <w:numId w:val="148"/>
        </w:numPr>
        <w:tabs>
          <w:tab w:val="num" w:pos="284"/>
        </w:tabs>
        <w:ind w:left="0" w:firstLine="0"/>
        <w:jc w:val="both"/>
        <w:rPr>
          <w:color w:val="000000"/>
          <w:sz w:val="22"/>
          <w:szCs w:val="22"/>
        </w:rPr>
      </w:pPr>
      <w:r w:rsidRPr="001C1BF1">
        <w:rPr>
          <w:color w:val="000000"/>
          <w:sz w:val="22"/>
          <w:szCs w:val="22"/>
        </w:rPr>
        <w:t xml:space="preserve">Nu am </w:t>
      </w:r>
      <w:proofErr w:type="spellStart"/>
      <w:r w:rsidRPr="001C1BF1">
        <w:rPr>
          <w:color w:val="000000"/>
          <w:sz w:val="22"/>
          <w:szCs w:val="22"/>
        </w:rPr>
        <w:t>drept</w:t>
      </w:r>
      <w:proofErr w:type="spellEnd"/>
      <w:r w:rsidRPr="001C1BF1">
        <w:rPr>
          <w:color w:val="000000"/>
          <w:sz w:val="22"/>
          <w:szCs w:val="22"/>
        </w:rPr>
        <w:t xml:space="preserve"> </w:t>
      </w:r>
      <w:proofErr w:type="spellStart"/>
      <w:r w:rsidRPr="001C1BF1">
        <w:rPr>
          <w:color w:val="000000"/>
          <w:sz w:val="22"/>
          <w:szCs w:val="22"/>
        </w:rPr>
        <w:t>membri</w:t>
      </w:r>
      <w:proofErr w:type="spellEnd"/>
      <w:r w:rsidRPr="001C1BF1">
        <w:rPr>
          <w:color w:val="000000"/>
          <w:sz w:val="22"/>
          <w:szCs w:val="22"/>
        </w:rPr>
        <w:t xml:space="preserve"> </w:t>
      </w:r>
      <w:proofErr w:type="spellStart"/>
      <w:r w:rsidRPr="001C1BF1">
        <w:rPr>
          <w:color w:val="000000"/>
          <w:sz w:val="22"/>
          <w:szCs w:val="22"/>
        </w:rPr>
        <w:t>în</w:t>
      </w:r>
      <w:proofErr w:type="spellEnd"/>
      <w:r w:rsidRPr="001C1BF1">
        <w:rPr>
          <w:color w:val="000000"/>
          <w:sz w:val="22"/>
          <w:szCs w:val="22"/>
        </w:rPr>
        <w:t xml:space="preserve"> </w:t>
      </w:r>
      <w:proofErr w:type="spellStart"/>
      <w:r w:rsidRPr="001C1BF1">
        <w:rPr>
          <w:color w:val="000000"/>
          <w:sz w:val="22"/>
          <w:szCs w:val="22"/>
        </w:rPr>
        <w:t>cadrul</w:t>
      </w:r>
      <w:proofErr w:type="spellEnd"/>
      <w:r w:rsidRPr="001C1BF1">
        <w:rPr>
          <w:color w:val="000000"/>
          <w:sz w:val="22"/>
          <w:szCs w:val="22"/>
        </w:rPr>
        <w:t xml:space="preserve"> </w:t>
      </w:r>
      <w:proofErr w:type="spellStart"/>
      <w:r w:rsidRPr="001C1BF1">
        <w:rPr>
          <w:color w:val="000000"/>
          <w:sz w:val="22"/>
          <w:szCs w:val="22"/>
        </w:rPr>
        <w:t>consiliului</w:t>
      </w:r>
      <w:proofErr w:type="spellEnd"/>
      <w:r w:rsidRPr="001C1BF1">
        <w:rPr>
          <w:color w:val="000000"/>
          <w:sz w:val="22"/>
          <w:szCs w:val="22"/>
        </w:rPr>
        <w:t xml:space="preserve"> de </w:t>
      </w:r>
      <w:proofErr w:type="spellStart"/>
      <w:r w:rsidRPr="001C1BF1">
        <w:rPr>
          <w:color w:val="000000"/>
          <w:sz w:val="22"/>
          <w:szCs w:val="22"/>
        </w:rPr>
        <w:t>administraţie</w:t>
      </w:r>
      <w:proofErr w:type="spellEnd"/>
      <w:r w:rsidRPr="001C1BF1">
        <w:rPr>
          <w:color w:val="000000"/>
          <w:sz w:val="22"/>
          <w:szCs w:val="22"/>
        </w:rPr>
        <w:t>/</w:t>
      </w:r>
      <w:proofErr w:type="spellStart"/>
      <w:r w:rsidRPr="001C1BF1">
        <w:rPr>
          <w:color w:val="000000"/>
          <w:sz w:val="22"/>
          <w:szCs w:val="22"/>
        </w:rPr>
        <w:t>organului</w:t>
      </w:r>
      <w:proofErr w:type="spellEnd"/>
      <w:r w:rsidRPr="001C1BF1">
        <w:rPr>
          <w:color w:val="000000"/>
          <w:sz w:val="22"/>
          <w:szCs w:val="22"/>
        </w:rPr>
        <w:t xml:space="preserve"> de </w:t>
      </w:r>
      <w:proofErr w:type="spellStart"/>
      <w:r w:rsidRPr="001C1BF1">
        <w:rPr>
          <w:color w:val="000000"/>
          <w:sz w:val="22"/>
          <w:szCs w:val="22"/>
        </w:rPr>
        <w:t>conducere</w:t>
      </w:r>
      <w:proofErr w:type="spellEnd"/>
      <w:r w:rsidRPr="001C1BF1">
        <w:rPr>
          <w:color w:val="000000"/>
          <w:sz w:val="22"/>
          <w:szCs w:val="22"/>
        </w:rPr>
        <w:t xml:space="preserve"> </w:t>
      </w:r>
      <w:proofErr w:type="spellStart"/>
      <w:r w:rsidRPr="001C1BF1">
        <w:rPr>
          <w:color w:val="000000"/>
          <w:sz w:val="22"/>
          <w:szCs w:val="22"/>
        </w:rPr>
        <w:t>sau</w:t>
      </w:r>
      <w:proofErr w:type="spellEnd"/>
      <w:r w:rsidRPr="001C1BF1">
        <w:rPr>
          <w:color w:val="000000"/>
          <w:sz w:val="22"/>
          <w:szCs w:val="22"/>
        </w:rPr>
        <w:t xml:space="preserve"> de </w:t>
      </w:r>
      <w:proofErr w:type="spellStart"/>
      <w:r w:rsidRPr="001C1BF1">
        <w:rPr>
          <w:color w:val="000000"/>
          <w:sz w:val="22"/>
          <w:szCs w:val="22"/>
        </w:rPr>
        <w:t>supervizare</w:t>
      </w:r>
      <w:proofErr w:type="spellEnd"/>
      <w:r w:rsidRPr="001C1BF1">
        <w:rPr>
          <w:color w:val="000000"/>
          <w:sz w:val="22"/>
          <w:szCs w:val="22"/>
        </w:rPr>
        <w:t xml:space="preserve"> </w:t>
      </w:r>
      <w:proofErr w:type="spellStart"/>
      <w:r w:rsidRPr="001C1BF1">
        <w:rPr>
          <w:color w:val="000000"/>
          <w:sz w:val="22"/>
          <w:szCs w:val="22"/>
        </w:rPr>
        <w:t>şi</w:t>
      </w:r>
      <w:proofErr w:type="spellEnd"/>
      <w:r w:rsidRPr="001C1BF1">
        <w:rPr>
          <w:color w:val="000000"/>
          <w:sz w:val="22"/>
          <w:szCs w:val="22"/>
        </w:rPr>
        <w:t>/</w:t>
      </w:r>
      <w:proofErr w:type="spellStart"/>
      <w:r w:rsidRPr="001C1BF1">
        <w:rPr>
          <w:color w:val="000000"/>
          <w:sz w:val="22"/>
          <w:szCs w:val="22"/>
        </w:rPr>
        <w:t>sau</w:t>
      </w:r>
      <w:proofErr w:type="spellEnd"/>
      <w:r w:rsidRPr="001C1BF1">
        <w:rPr>
          <w:color w:val="000000"/>
          <w:sz w:val="22"/>
          <w:szCs w:val="22"/>
        </w:rPr>
        <w:t xml:space="preserve"> are </w:t>
      </w:r>
      <w:proofErr w:type="spellStart"/>
      <w:r w:rsidRPr="001C1BF1">
        <w:rPr>
          <w:color w:val="000000"/>
          <w:sz w:val="22"/>
          <w:szCs w:val="22"/>
        </w:rPr>
        <w:t>acţionari</w:t>
      </w:r>
      <w:proofErr w:type="spellEnd"/>
      <w:r w:rsidRPr="001C1BF1">
        <w:rPr>
          <w:color w:val="000000"/>
          <w:sz w:val="22"/>
          <w:szCs w:val="22"/>
        </w:rPr>
        <w:t xml:space="preserve"> </w:t>
      </w:r>
      <w:proofErr w:type="spellStart"/>
      <w:r w:rsidRPr="001C1BF1">
        <w:rPr>
          <w:color w:val="000000"/>
          <w:sz w:val="22"/>
          <w:szCs w:val="22"/>
        </w:rPr>
        <w:t>ori</w:t>
      </w:r>
      <w:proofErr w:type="spellEnd"/>
      <w:r w:rsidRPr="001C1BF1">
        <w:rPr>
          <w:color w:val="000000"/>
          <w:sz w:val="22"/>
          <w:szCs w:val="22"/>
        </w:rPr>
        <w:t xml:space="preserve"> </w:t>
      </w:r>
      <w:proofErr w:type="spellStart"/>
      <w:r w:rsidRPr="001C1BF1">
        <w:rPr>
          <w:color w:val="000000"/>
          <w:sz w:val="22"/>
          <w:szCs w:val="22"/>
        </w:rPr>
        <w:t>asociaţi</w:t>
      </w:r>
      <w:proofErr w:type="spellEnd"/>
      <w:r w:rsidRPr="001C1BF1">
        <w:rPr>
          <w:color w:val="000000"/>
          <w:sz w:val="22"/>
          <w:szCs w:val="22"/>
        </w:rPr>
        <w:t xml:space="preserve"> </w:t>
      </w:r>
      <w:proofErr w:type="spellStart"/>
      <w:r w:rsidRPr="001C1BF1">
        <w:rPr>
          <w:color w:val="000000"/>
          <w:sz w:val="22"/>
          <w:szCs w:val="22"/>
        </w:rPr>
        <w:t>semnificativi</w:t>
      </w:r>
      <w:proofErr w:type="spellEnd"/>
      <w:r w:rsidRPr="001C1BF1">
        <w:rPr>
          <w:color w:val="000000"/>
          <w:sz w:val="22"/>
          <w:szCs w:val="22"/>
        </w:rPr>
        <w:t xml:space="preserve"> </w:t>
      </w:r>
      <w:proofErr w:type="spellStart"/>
      <w:r w:rsidRPr="001C1BF1">
        <w:rPr>
          <w:color w:val="000000"/>
          <w:sz w:val="22"/>
          <w:szCs w:val="22"/>
        </w:rPr>
        <w:t>persoane</w:t>
      </w:r>
      <w:proofErr w:type="spellEnd"/>
      <w:r w:rsidRPr="001C1BF1">
        <w:rPr>
          <w:color w:val="000000"/>
          <w:sz w:val="22"/>
          <w:szCs w:val="22"/>
        </w:rPr>
        <w:t xml:space="preserve"> care sunt </w:t>
      </w:r>
      <w:proofErr w:type="spellStart"/>
      <w:r w:rsidRPr="001C1BF1">
        <w:rPr>
          <w:color w:val="000000"/>
          <w:sz w:val="22"/>
          <w:szCs w:val="22"/>
        </w:rPr>
        <w:t>soţ</w:t>
      </w:r>
      <w:proofErr w:type="spellEnd"/>
      <w:r w:rsidRPr="001C1BF1">
        <w:rPr>
          <w:color w:val="000000"/>
          <w:sz w:val="22"/>
          <w:szCs w:val="22"/>
        </w:rPr>
        <w:t>/</w:t>
      </w:r>
      <w:proofErr w:type="spellStart"/>
      <w:r w:rsidRPr="001C1BF1">
        <w:rPr>
          <w:color w:val="000000"/>
          <w:sz w:val="22"/>
          <w:szCs w:val="22"/>
        </w:rPr>
        <w:t>soţie</w:t>
      </w:r>
      <w:proofErr w:type="spellEnd"/>
      <w:r w:rsidRPr="001C1BF1">
        <w:rPr>
          <w:color w:val="000000"/>
          <w:sz w:val="22"/>
          <w:szCs w:val="22"/>
        </w:rPr>
        <w:t xml:space="preserve">, </w:t>
      </w:r>
      <w:proofErr w:type="spellStart"/>
      <w:r w:rsidRPr="001C1BF1">
        <w:rPr>
          <w:color w:val="000000"/>
          <w:sz w:val="22"/>
          <w:szCs w:val="22"/>
        </w:rPr>
        <w:t>rudă</w:t>
      </w:r>
      <w:proofErr w:type="spellEnd"/>
      <w:r w:rsidRPr="001C1BF1">
        <w:rPr>
          <w:color w:val="000000"/>
          <w:sz w:val="22"/>
          <w:szCs w:val="22"/>
        </w:rPr>
        <w:t xml:space="preserve"> </w:t>
      </w:r>
      <w:proofErr w:type="spellStart"/>
      <w:r w:rsidRPr="001C1BF1">
        <w:rPr>
          <w:color w:val="000000"/>
          <w:sz w:val="22"/>
          <w:szCs w:val="22"/>
        </w:rPr>
        <w:t>sau</w:t>
      </w:r>
      <w:proofErr w:type="spellEnd"/>
      <w:r w:rsidRPr="001C1BF1">
        <w:rPr>
          <w:color w:val="000000"/>
          <w:sz w:val="22"/>
          <w:szCs w:val="22"/>
        </w:rPr>
        <w:t xml:space="preserve"> </w:t>
      </w:r>
      <w:proofErr w:type="spellStart"/>
      <w:r w:rsidRPr="001C1BF1">
        <w:rPr>
          <w:color w:val="000000"/>
          <w:sz w:val="22"/>
          <w:szCs w:val="22"/>
        </w:rPr>
        <w:t>afin</w:t>
      </w:r>
      <w:proofErr w:type="spellEnd"/>
      <w:r w:rsidRPr="001C1BF1">
        <w:rPr>
          <w:color w:val="000000"/>
          <w:sz w:val="22"/>
          <w:szCs w:val="22"/>
        </w:rPr>
        <w:t xml:space="preserve"> </w:t>
      </w:r>
      <w:proofErr w:type="spellStart"/>
      <w:r w:rsidRPr="001C1BF1">
        <w:rPr>
          <w:color w:val="000000"/>
          <w:sz w:val="22"/>
          <w:szCs w:val="22"/>
        </w:rPr>
        <w:t>până</w:t>
      </w:r>
      <w:proofErr w:type="spellEnd"/>
      <w:r w:rsidRPr="001C1BF1">
        <w:rPr>
          <w:color w:val="000000"/>
          <w:sz w:val="22"/>
          <w:szCs w:val="22"/>
        </w:rPr>
        <w:t xml:space="preserve"> la </w:t>
      </w:r>
      <w:proofErr w:type="spellStart"/>
      <w:r w:rsidRPr="001C1BF1">
        <w:rPr>
          <w:color w:val="000000"/>
          <w:sz w:val="22"/>
          <w:szCs w:val="22"/>
        </w:rPr>
        <w:t>gradul</w:t>
      </w:r>
      <w:proofErr w:type="spellEnd"/>
      <w:r w:rsidRPr="001C1BF1">
        <w:rPr>
          <w:color w:val="000000"/>
          <w:sz w:val="22"/>
          <w:szCs w:val="22"/>
        </w:rPr>
        <w:t xml:space="preserve"> al </w:t>
      </w:r>
      <w:proofErr w:type="spellStart"/>
      <w:r w:rsidRPr="001C1BF1">
        <w:rPr>
          <w:color w:val="000000"/>
          <w:sz w:val="22"/>
          <w:szCs w:val="22"/>
        </w:rPr>
        <w:t>doilea</w:t>
      </w:r>
      <w:proofErr w:type="spellEnd"/>
      <w:r w:rsidRPr="001C1BF1">
        <w:rPr>
          <w:color w:val="000000"/>
          <w:sz w:val="22"/>
          <w:szCs w:val="22"/>
        </w:rPr>
        <w:t xml:space="preserve"> </w:t>
      </w:r>
      <w:proofErr w:type="spellStart"/>
      <w:r w:rsidRPr="001C1BF1">
        <w:rPr>
          <w:color w:val="000000"/>
          <w:sz w:val="22"/>
          <w:szCs w:val="22"/>
        </w:rPr>
        <w:t>inclusiv</w:t>
      </w:r>
      <w:proofErr w:type="spellEnd"/>
      <w:r w:rsidRPr="001C1BF1">
        <w:rPr>
          <w:color w:val="000000"/>
          <w:sz w:val="22"/>
          <w:szCs w:val="22"/>
        </w:rPr>
        <w:t xml:space="preserve"> </w:t>
      </w:r>
      <w:proofErr w:type="spellStart"/>
      <w:r w:rsidRPr="001C1BF1">
        <w:rPr>
          <w:color w:val="000000"/>
          <w:sz w:val="22"/>
          <w:szCs w:val="22"/>
        </w:rPr>
        <w:t>ori</w:t>
      </w:r>
      <w:proofErr w:type="spellEnd"/>
      <w:r w:rsidRPr="001C1BF1">
        <w:rPr>
          <w:color w:val="000000"/>
          <w:sz w:val="22"/>
          <w:szCs w:val="22"/>
        </w:rPr>
        <w:t xml:space="preserve"> care se </w:t>
      </w:r>
      <w:proofErr w:type="spellStart"/>
      <w:r w:rsidRPr="001C1BF1">
        <w:rPr>
          <w:color w:val="000000"/>
          <w:sz w:val="22"/>
          <w:szCs w:val="22"/>
        </w:rPr>
        <w:t>află</w:t>
      </w:r>
      <w:proofErr w:type="spellEnd"/>
      <w:r w:rsidRPr="001C1BF1">
        <w:rPr>
          <w:color w:val="000000"/>
          <w:sz w:val="22"/>
          <w:szCs w:val="22"/>
        </w:rPr>
        <w:t xml:space="preserve"> </w:t>
      </w:r>
      <w:proofErr w:type="spellStart"/>
      <w:r w:rsidRPr="001C1BF1">
        <w:rPr>
          <w:color w:val="000000"/>
          <w:sz w:val="22"/>
          <w:szCs w:val="22"/>
        </w:rPr>
        <w:t>în</w:t>
      </w:r>
      <w:proofErr w:type="spellEnd"/>
      <w:r w:rsidRPr="001C1BF1">
        <w:rPr>
          <w:color w:val="000000"/>
          <w:sz w:val="22"/>
          <w:szCs w:val="22"/>
        </w:rPr>
        <w:t xml:space="preserve"> </w:t>
      </w:r>
      <w:proofErr w:type="spellStart"/>
      <w:r w:rsidRPr="001C1BF1">
        <w:rPr>
          <w:color w:val="000000"/>
          <w:sz w:val="22"/>
          <w:szCs w:val="22"/>
        </w:rPr>
        <w:t>relaţii</w:t>
      </w:r>
      <w:proofErr w:type="spellEnd"/>
      <w:r w:rsidRPr="001C1BF1">
        <w:rPr>
          <w:color w:val="000000"/>
          <w:sz w:val="22"/>
          <w:szCs w:val="22"/>
        </w:rPr>
        <w:t xml:space="preserve"> </w:t>
      </w:r>
      <w:proofErr w:type="spellStart"/>
      <w:r w:rsidRPr="001C1BF1">
        <w:rPr>
          <w:color w:val="000000"/>
          <w:sz w:val="22"/>
          <w:szCs w:val="22"/>
        </w:rPr>
        <w:t>comerciale</w:t>
      </w:r>
      <w:proofErr w:type="spellEnd"/>
      <w:r w:rsidRPr="001C1BF1">
        <w:rPr>
          <w:color w:val="000000"/>
          <w:sz w:val="22"/>
          <w:szCs w:val="22"/>
        </w:rPr>
        <w:t xml:space="preserve"> cu </w:t>
      </w:r>
      <w:proofErr w:type="spellStart"/>
      <w:r w:rsidRPr="001C1BF1">
        <w:rPr>
          <w:color w:val="000000"/>
          <w:sz w:val="22"/>
          <w:szCs w:val="22"/>
        </w:rPr>
        <w:t>persoane</w:t>
      </w:r>
      <w:proofErr w:type="spellEnd"/>
      <w:r w:rsidRPr="001C1BF1">
        <w:rPr>
          <w:color w:val="000000"/>
          <w:sz w:val="22"/>
          <w:szCs w:val="22"/>
        </w:rPr>
        <w:t xml:space="preserve"> cu </w:t>
      </w:r>
      <w:proofErr w:type="spellStart"/>
      <w:r w:rsidRPr="001C1BF1">
        <w:rPr>
          <w:color w:val="000000"/>
          <w:sz w:val="22"/>
          <w:szCs w:val="22"/>
        </w:rPr>
        <w:t>funcţii</w:t>
      </w:r>
      <w:proofErr w:type="spellEnd"/>
      <w:r w:rsidRPr="001C1BF1">
        <w:rPr>
          <w:color w:val="000000"/>
          <w:sz w:val="22"/>
          <w:szCs w:val="22"/>
        </w:rPr>
        <w:t xml:space="preserve"> de </w:t>
      </w:r>
      <w:proofErr w:type="spellStart"/>
      <w:r w:rsidRPr="001C1BF1">
        <w:rPr>
          <w:color w:val="000000"/>
          <w:sz w:val="22"/>
          <w:szCs w:val="22"/>
        </w:rPr>
        <w:t>decizie</w:t>
      </w:r>
      <w:proofErr w:type="spellEnd"/>
      <w:r w:rsidRPr="001C1BF1">
        <w:rPr>
          <w:color w:val="000000"/>
          <w:sz w:val="22"/>
          <w:szCs w:val="22"/>
        </w:rPr>
        <w:t xml:space="preserve"> </w:t>
      </w:r>
      <w:proofErr w:type="spellStart"/>
      <w:r w:rsidRPr="001C1BF1">
        <w:rPr>
          <w:color w:val="000000"/>
          <w:sz w:val="22"/>
          <w:szCs w:val="22"/>
        </w:rPr>
        <w:t>în</w:t>
      </w:r>
      <w:proofErr w:type="spellEnd"/>
      <w:r w:rsidRPr="001C1BF1">
        <w:rPr>
          <w:color w:val="000000"/>
          <w:sz w:val="22"/>
          <w:szCs w:val="22"/>
        </w:rPr>
        <w:t xml:space="preserve"> </w:t>
      </w:r>
      <w:proofErr w:type="spellStart"/>
      <w:r w:rsidRPr="001C1BF1">
        <w:rPr>
          <w:color w:val="000000"/>
          <w:sz w:val="22"/>
          <w:szCs w:val="22"/>
        </w:rPr>
        <w:t>cadrul</w:t>
      </w:r>
      <w:proofErr w:type="spellEnd"/>
      <w:r w:rsidRPr="001C1BF1">
        <w:rPr>
          <w:color w:val="000000"/>
          <w:sz w:val="22"/>
          <w:szCs w:val="22"/>
        </w:rPr>
        <w:t xml:space="preserve"> </w:t>
      </w:r>
      <w:proofErr w:type="spellStart"/>
      <w:r w:rsidRPr="001C1BF1">
        <w:rPr>
          <w:color w:val="000000"/>
          <w:sz w:val="22"/>
          <w:szCs w:val="22"/>
        </w:rPr>
        <w:t>autorităţii</w:t>
      </w:r>
      <w:proofErr w:type="spellEnd"/>
      <w:r w:rsidRPr="001C1BF1">
        <w:rPr>
          <w:color w:val="000000"/>
          <w:sz w:val="22"/>
          <w:szCs w:val="22"/>
        </w:rPr>
        <w:t xml:space="preserve"> </w:t>
      </w:r>
      <w:proofErr w:type="spellStart"/>
      <w:r w:rsidRPr="001C1BF1">
        <w:rPr>
          <w:color w:val="000000"/>
          <w:sz w:val="22"/>
          <w:szCs w:val="22"/>
        </w:rPr>
        <w:t>contractante</w:t>
      </w:r>
      <w:proofErr w:type="spellEnd"/>
      <w:r w:rsidRPr="001C1BF1">
        <w:rPr>
          <w:color w:val="000000"/>
          <w:sz w:val="22"/>
          <w:szCs w:val="22"/>
        </w:rPr>
        <w:t xml:space="preserve"> </w:t>
      </w:r>
      <w:proofErr w:type="spellStart"/>
      <w:r w:rsidRPr="001C1BF1">
        <w:rPr>
          <w:color w:val="000000"/>
          <w:sz w:val="22"/>
          <w:szCs w:val="22"/>
        </w:rPr>
        <w:t>sau</w:t>
      </w:r>
      <w:proofErr w:type="spellEnd"/>
      <w:r w:rsidRPr="001C1BF1">
        <w:rPr>
          <w:color w:val="000000"/>
          <w:sz w:val="22"/>
          <w:szCs w:val="22"/>
        </w:rPr>
        <w:t xml:space="preserve"> al </w:t>
      </w:r>
      <w:proofErr w:type="spellStart"/>
      <w:r w:rsidRPr="001C1BF1">
        <w:rPr>
          <w:color w:val="000000"/>
          <w:sz w:val="22"/>
          <w:szCs w:val="22"/>
        </w:rPr>
        <w:t>furnizorului</w:t>
      </w:r>
      <w:proofErr w:type="spellEnd"/>
      <w:r w:rsidRPr="001C1BF1">
        <w:rPr>
          <w:color w:val="000000"/>
          <w:sz w:val="22"/>
          <w:szCs w:val="22"/>
        </w:rPr>
        <w:t xml:space="preserve"> de </w:t>
      </w:r>
      <w:proofErr w:type="spellStart"/>
      <w:r w:rsidRPr="001C1BF1">
        <w:rPr>
          <w:color w:val="000000"/>
          <w:sz w:val="22"/>
          <w:szCs w:val="22"/>
        </w:rPr>
        <w:t>servicii</w:t>
      </w:r>
      <w:proofErr w:type="spellEnd"/>
      <w:r w:rsidRPr="001C1BF1">
        <w:rPr>
          <w:color w:val="000000"/>
          <w:sz w:val="22"/>
          <w:szCs w:val="22"/>
        </w:rPr>
        <w:t xml:space="preserve"> de </w:t>
      </w:r>
      <w:proofErr w:type="spellStart"/>
      <w:r w:rsidRPr="001C1BF1">
        <w:rPr>
          <w:color w:val="000000"/>
          <w:sz w:val="22"/>
          <w:szCs w:val="22"/>
        </w:rPr>
        <w:t>achiziţie</w:t>
      </w:r>
      <w:proofErr w:type="spellEnd"/>
      <w:r w:rsidRPr="001C1BF1">
        <w:rPr>
          <w:color w:val="000000"/>
          <w:sz w:val="22"/>
          <w:szCs w:val="22"/>
        </w:rPr>
        <w:t xml:space="preserve"> </w:t>
      </w:r>
      <w:proofErr w:type="spellStart"/>
      <w:r w:rsidRPr="001C1BF1">
        <w:rPr>
          <w:color w:val="000000"/>
          <w:sz w:val="22"/>
          <w:szCs w:val="22"/>
        </w:rPr>
        <w:t>implicat</w:t>
      </w:r>
      <w:proofErr w:type="spellEnd"/>
      <w:r w:rsidRPr="001C1BF1">
        <w:rPr>
          <w:color w:val="000000"/>
          <w:sz w:val="22"/>
          <w:szCs w:val="22"/>
        </w:rPr>
        <w:t xml:space="preserve"> </w:t>
      </w:r>
      <w:proofErr w:type="spellStart"/>
      <w:r w:rsidRPr="001C1BF1">
        <w:rPr>
          <w:color w:val="000000"/>
          <w:sz w:val="22"/>
          <w:szCs w:val="22"/>
        </w:rPr>
        <w:t>în</w:t>
      </w:r>
      <w:proofErr w:type="spellEnd"/>
      <w:r w:rsidRPr="001C1BF1">
        <w:rPr>
          <w:color w:val="000000"/>
          <w:sz w:val="22"/>
          <w:szCs w:val="22"/>
        </w:rPr>
        <w:t xml:space="preserve"> </w:t>
      </w:r>
      <w:proofErr w:type="spellStart"/>
      <w:r w:rsidRPr="001C1BF1">
        <w:rPr>
          <w:color w:val="000000"/>
          <w:sz w:val="22"/>
          <w:szCs w:val="22"/>
        </w:rPr>
        <w:t>procedura</w:t>
      </w:r>
      <w:proofErr w:type="spellEnd"/>
      <w:r w:rsidRPr="001C1BF1">
        <w:rPr>
          <w:color w:val="000000"/>
          <w:sz w:val="22"/>
          <w:szCs w:val="22"/>
        </w:rPr>
        <w:t xml:space="preserve"> de </w:t>
      </w:r>
      <w:proofErr w:type="spellStart"/>
      <w:r w:rsidRPr="001C1BF1">
        <w:rPr>
          <w:color w:val="000000"/>
          <w:sz w:val="22"/>
          <w:szCs w:val="22"/>
        </w:rPr>
        <w:t>atribuire</w:t>
      </w:r>
      <w:proofErr w:type="spellEnd"/>
      <w:r w:rsidRPr="001C1BF1">
        <w:rPr>
          <w:color w:val="000000"/>
          <w:sz w:val="22"/>
          <w:szCs w:val="22"/>
        </w:rPr>
        <w:t>;</w:t>
      </w:r>
    </w:p>
    <w:p w14:paraId="0819C0EF" w14:textId="77777777" w:rsidR="00060952" w:rsidRPr="001C1BF1" w:rsidRDefault="00060952" w:rsidP="00060952">
      <w:pPr>
        <w:numPr>
          <w:ilvl w:val="0"/>
          <w:numId w:val="148"/>
        </w:numPr>
        <w:tabs>
          <w:tab w:val="num" w:pos="284"/>
        </w:tabs>
        <w:ind w:left="0" w:firstLine="0"/>
        <w:jc w:val="both"/>
        <w:rPr>
          <w:color w:val="000000"/>
          <w:sz w:val="22"/>
          <w:szCs w:val="22"/>
        </w:rPr>
      </w:pPr>
      <w:r w:rsidRPr="001C1BF1">
        <w:rPr>
          <w:color w:val="000000"/>
          <w:sz w:val="22"/>
          <w:szCs w:val="22"/>
        </w:rPr>
        <w:t xml:space="preserve">Nu am </w:t>
      </w:r>
      <w:proofErr w:type="spellStart"/>
      <w:r w:rsidRPr="001C1BF1">
        <w:rPr>
          <w:color w:val="000000"/>
          <w:sz w:val="22"/>
          <w:szCs w:val="22"/>
        </w:rPr>
        <w:t>nominalizat</w:t>
      </w:r>
      <w:proofErr w:type="spellEnd"/>
      <w:r w:rsidRPr="001C1BF1">
        <w:rPr>
          <w:color w:val="000000"/>
          <w:sz w:val="22"/>
          <w:szCs w:val="22"/>
        </w:rPr>
        <w:t xml:space="preserve"> </w:t>
      </w:r>
      <w:proofErr w:type="spellStart"/>
      <w:r w:rsidRPr="001C1BF1">
        <w:rPr>
          <w:color w:val="000000"/>
          <w:sz w:val="22"/>
          <w:szCs w:val="22"/>
        </w:rPr>
        <w:t>printre</w:t>
      </w:r>
      <w:proofErr w:type="spellEnd"/>
      <w:r w:rsidRPr="001C1BF1">
        <w:rPr>
          <w:color w:val="000000"/>
          <w:sz w:val="22"/>
          <w:szCs w:val="22"/>
        </w:rPr>
        <w:t xml:space="preserve"> </w:t>
      </w:r>
      <w:proofErr w:type="spellStart"/>
      <w:r w:rsidRPr="001C1BF1">
        <w:rPr>
          <w:color w:val="000000"/>
          <w:sz w:val="22"/>
          <w:szCs w:val="22"/>
        </w:rPr>
        <w:t>principalele</w:t>
      </w:r>
      <w:proofErr w:type="spellEnd"/>
      <w:r w:rsidRPr="001C1BF1">
        <w:rPr>
          <w:color w:val="000000"/>
          <w:sz w:val="22"/>
          <w:szCs w:val="22"/>
        </w:rPr>
        <w:t xml:space="preserve"> </w:t>
      </w:r>
      <w:proofErr w:type="spellStart"/>
      <w:r w:rsidRPr="001C1BF1">
        <w:rPr>
          <w:color w:val="000000"/>
          <w:sz w:val="22"/>
          <w:szCs w:val="22"/>
        </w:rPr>
        <w:t>persoane</w:t>
      </w:r>
      <w:proofErr w:type="spellEnd"/>
      <w:r w:rsidRPr="001C1BF1">
        <w:rPr>
          <w:color w:val="000000"/>
          <w:sz w:val="22"/>
          <w:szCs w:val="22"/>
        </w:rPr>
        <w:t xml:space="preserve"> </w:t>
      </w:r>
      <w:proofErr w:type="spellStart"/>
      <w:r w:rsidRPr="001C1BF1">
        <w:rPr>
          <w:color w:val="000000"/>
          <w:sz w:val="22"/>
          <w:szCs w:val="22"/>
        </w:rPr>
        <w:t>desemnate</w:t>
      </w:r>
      <w:proofErr w:type="spellEnd"/>
      <w:r w:rsidRPr="001C1BF1">
        <w:rPr>
          <w:color w:val="000000"/>
          <w:sz w:val="22"/>
          <w:szCs w:val="22"/>
        </w:rPr>
        <w:t xml:space="preserve"> </w:t>
      </w:r>
      <w:proofErr w:type="spellStart"/>
      <w:r w:rsidRPr="001C1BF1">
        <w:rPr>
          <w:color w:val="000000"/>
          <w:sz w:val="22"/>
          <w:szCs w:val="22"/>
        </w:rPr>
        <w:t>pentru</w:t>
      </w:r>
      <w:proofErr w:type="spellEnd"/>
      <w:r w:rsidRPr="001C1BF1">
        <w:rPr>
          <w:color w:val="000000"/>
          <w:sz w:val="22"/>
          <w:szCs w:val="22"/>
        </w:rPr>
        <w:t xml:space="preserve"> </w:t>
      </w:r>
      <w:proofErr w:type="spellStart"/>
      <w:r w:rsidRPr="001C1BF1">
        <w:rPr>
          <w:color w:val="000000"/>
          <w:sz w:val="22"/>
          <w:szCs w:val="22"/>
        </w:rPr>
        <w:t>executarea</w:t>
      </w:r>
      <w:proofErr w:type="spellEnd"/>
      <w:r w:rsidRPr="001C1BF1">
        <w:rPr>
          <w:color w:val="000000"/>
          <w:sz w:val="22"/>
          <w:szCs w:val="22"/>
        </w:rPr>
        <w:t xml:space="preserve"> </w:t>
      </w:r>
      <w:proofErr w:type="spellStart"/>
      <w:r w:rsidRPr="001C1BF1">
        <w:rPr>
          <w:color w:val="000000"/>
          <w:sz w:val="22"/>
          <w:szCs w:val="22"/>
        </w:rPr>
        <w:t>contractului</w:t>
      </w:r>
      <w:proofErr w:type="spellEnd"/>
      <w:r w:rsidRPr="001C1BF1">
        <w:rPr>
          <w:color w:val="000000"/>
          <w:sz w:val="22"/>
          <w:szCs w:val="22"/>
        </w:rPr>
        <w:t xml:space="preserve"> </w:t>
      </w:r>
      <w:proofErr w:type="spellStart"/>
      <w:r w:rsidRPr="001C1BF1">
        <w:rPr>
          <w:color w:val="000000"/>
          <w:sz w:val="22"/>
          <w:szCs w:val="22"/>
        </w:rPr>
        <w:t>persoane</w:t>
      </w:r>
      <w:proofErr w:type="spellEnd"/>
      <w:r w:rsidRPr="001C1BF1">
        <w:rPr>
          <w:color w:val="000000"/>
          <w:sz w:val="22"/>
          <w:szCs w:val="22"/>
        </w:rPr>
        <w:t xml:space="preserve"> care sunt </w:t>
      </w:r>
      <w:proofErr w:type="spellStart"/>
      <w:r w:rsidRPr="001C1BF1">
        <w:rPr>
          <w:color w:val="000000"/>
          <w:sz w:val="22"/>
          <w:szCs w:val="22"/>
        </w:rPr>
        <w:t>soţ</w:t>
      </w:r>
      <w:proofErr w:type="spellEnd"/>
      <w:r w:rsidRPr="001C1BF1">
        <w:rPr>
          <w:color w:val="000000"/>
          <w:sz w:val="22"/>
          <w:szCs w:val="22"/>
        </w:rPr>
        <w:t>/</w:t>
      </w:r>
      <w:proofErr w:type="spellStart"/>
      <w:r w:rsidRPr="001C1BF1">
        <w:rPr>
          <w:color w:val="000000"/>
          <w:sz w:val="22"/>
          <w:szCs w:val="22"/>
        </w:rPr>
        <w:t>soţie</w:t>
      </w:r>
      <w:proofErr w:type="spellEnd"/>
      <w:r w:rsidRPr="001C1BF1">
        <w:rPr>
          <w:color w:val="000000"/>
          <w:sz w:val="22"/>
          <w:szCs w:val="22"/>
        </w:rPr>
        <w:t xml:space="preserve">, </w:t>
      </w:r>
      <w:proofErr w:type="spellStart"/>
      <w:r w:rsidRPr="001C1BF1">
        <w:rPr>
          <w:color w:val="000000"/>
          <w:sz w:val="22"/>
          <w:szCs w:val="22"/>
        </w:rPr>
        <w:t>rudă</w:t>
      </w:r>
      <w:proofErr w:type="spellEnd"/>
      <w:r w:rsidRPr="001C1BF1">
        <w:rPr>
          <w:color w:val="000000"/>
          <w:sz w:val="22"/>
          <w:szCs w:val="22"/>
        </w:rPr>
        <w:t xml:space="preserve"> </w:t>
      </w:r>
      <w:proofErr w:type="spellStart"/>
      <w:r w:rsidRPr="001C1BF1">
        <w:rPr>
          <w:color w:val="000000"/>
          <w:sz w:val="22"/>
          <w:szCs w:val="22"/>
        </w:rPr>
        <w:t>sau</w:t>
      </w:r>
      <w:proofErr w:type="spellEnd"/>
      <w:r w:rsidRPr="001C1BF1">
        <w:rPr>
          <w:color w:val="000000"/>
          <w:sz w:val="22"/>
          <w:szCs w:val="22"/>
        </w:rPr>
        <w:t xml:space="preserve"> </w:t>
      </w:r>
      <w:proofErr w:type="spellStart"/>
      <w:r w:rsidRPr="001C1BF1">
        <w:rPr>
          <w:color w:val="000000"/>
          <w:sz w:val="22"/>
          <w:szCs w:val="22"/>
        </w:rPr>
        <w:t>afin</w:t>
      </w:r>
      <w:proofErr w:type="spellEnd"/>
      <w:r w:rsidRPr="001C1BF1">
        <w:rPr>
          <w:color w:val="000000"/>
          <w:sz w:val="22"/>
          <w:szCs w:val="22"/>
        </w:rPr>
        <w:t xml:space="preserve"> </w:t>
      </w:r>
      <w:proofErr w:type="spellStart"/>
      <w:r w:rsidRPr="001C1BF1">
        <w:rPr>
          <w:color w:val="000000"/>
          <w:sz w:val="22"/>
          <w:szCs w:val="22"/>
        </w:rPr>
        <w:t>până</w:t>
      </w:r>
      <w:proofErr w:type="spellEnd"/>
      <w:r w:rsidRPr="001C1BF1">
        <w:rPr>
          <w:color w:val="000000"/>
          <w:sz w:val="22"/>
          <w:szCs w:val="22"/>
        </w:rPr>
        <w:t xml:space="preserve"> la </w:t>
      </w:r>
      <w:proofErr w:type="spellStart"/>
      <w:r w:rsidRPr="001C1BF1">
        <w:rPr>
          <w:color w:val="000000"/>
          <w:sz w:val="22"/>
          <w:szCs w:val="22"/>
        </w:rPr>
        <w:t>gradul</w:t>
      </w:r>
      <w:proofErr w:type="spellEnd"/>
      <w:r w:rsidRPr="001C1BF1">
        <w:rPr>
          <w:color w:val="000000"/>
          <w:sz w:val="22"/>
          <w:szCs w:val="22"/>
        </w:rPr>
        <w:t xml:space="preserve"> al </w:t>
      </w:r>
      <w:proofErr w:type="spellStart"/>
      <w:r w:rsidRPr="001C1BF1">
        <w:rPr>
          <w:color w:val="000000"/>
          <w:sz w:val="22"/>
          <w:szCs w:val="22"/>
        </w:rPr>
        <w:t>doilea</w:t>
      </w:r>
      <w:proofErr w:type="spellEnd"/>
      <w:r w:rsidRPr="001C1BF1">
        <w:rPr>
          <w:color w:val="000000"/>
          <w:sz w:val="22"/>
          <w:szCs w:val="22"/>
        </w:rPr>
        <w:t xml:space="preserve"> </w:t>
      </w:r>
      <w:proofErr w:type="spellStart"/>
      <w:r w:rsidRPr="001C1BF1">
        <w:rPr>
          <w:color w:val="000000"/>
          <w:sz w:val="22"/>
          <w:szCs w:val="22"/>
        </w:rPr>
        <w:t>inclusiv</w:t>
      </w:r>
      <w:proofErr w:type="spellEnd"/>
      <w:r w:rsidRPr="001C1BF1">
        <w:rPr>
          <w:color w:val="000000"/>
          <w:sz w:val="22"/>
          <w:szCs w:val="22"/>
        </w:rPr>
        <w:t xml:space="preserve"> </w:t>
      </w:r>
      <w:proofErr w:type="spellStart"/>
      <w:r w:rsidRPr="001C1BF1">
        <w:rPr>
          <w:color w:val="000000"/>
          <w:sz w:val="22"/>
          <w:szCs w:val="22"/>
        </w:rPr>
        <w:t>ori</w:t>
      </w:r>
      <w:proofErr w:type="spellEnd"/>
      <w:r w:rsidRPr="001C1BF1">
        <w:rPr>
          <w:color w:val="000000"/>
          <w:sz w:val="22"/>
          <w:szCs w:val="22"/>
        </w:rPr>
        <w:t xml:space="preserve"> care se </w:t>
      </w:r>
      <w:proofErr w:type="spellStart"/>
      <w:r w:rsidRPr="001C1BF1">
        <w:rPr>
          <w:color w:val="000000"/>
          <w:sz w:val="22"/>
          <w:szCs w:val="22"/>
        </w:rPr>
        <w:t>află</w:t>
      </w:r>
      <w:proofErr w:type="spellEnd"/>
      <w:r w:rsidRPr="001C1BF1">
        <w:rPr>
          <w:color w:val="000000"/>
          <w:sz w:val="22"/>
          <w:szCs w:val="22"/>
        </w:rPr>
        <w:t xml:space="preserve"> </w:t>
      </w:r>
      <w:proofErr w:type="spellStart"/>
      <w:r w:rsidRPr="001C1BF1">
        <w:rPr>
          <w:color w:val="000000"/>
          <w:sz w:val="22"/>
          <w:szCs w:val="22"/>
        </w:rPr>
        <w:t>în</w:t>
      </w:r>
      <w:proofErr w:type="spellEnd"/>
      <w:r w:rsidRPr="001C1BF1">
        <w:rPr>
          <w:color w:val="000000"/>
          <w:sz w:val="22"/>
          <w:szCs w:val="22"/>
        </w:rPr>
        <w:t xml:space="preserve"> </w:t>
      </w:r>
      <w:proofErr w:type="spellStart"/>
      <w:r w:rsidRPr="001C1BF1">
        <w:rPr>
          <w:color w:val="000000"/>
          <w:sz w:val="22"/>
          <w:szCs w:val="22"/>
        </w:rPr>
        <w:t>relaţii</w:t>
      </w:r>
      <w:proofErr w:type="spellEnd"/>
      <w:r w:rsidRPr="001C1BF1">
        <w:rPr>
          <w:color w:val="000000"/>
          <w:sz w:val="22"/>
          <w:szCs w:val="22"/>
        </w:rPr>
        <w:t xml:space="preserve"> </w:t>
      </w:r>
      <w:proofErr w:type="spellStart"/>
      <w:r w:rsidRPr="001C1BF1">
        <w:rPr>
          <w:color w:val="000000"/>
          <w:sz w:val="22"/>
          <w:szCs w:val="22"/>
        </w:rPr>
        <w:t>comerciale</w:t>
      </w:r>
      <w:proofErr w:type="spellEnd"/>
      <w:r w:rsidRPr="001C1BF1">
        <w:rPr>
          <w:color w:val="000000"/>
          <w:sz w:val="22"/>
          <w:szCs w:val="22"/>
        </w:rPr>
        <w:t xml:space="preserve"> cu </w:t>
      </w:r>
      <w:proofErr w:type="spellStart"/>
      <w:r w:rsidRPr="001C1BF1">
        <w:rPr>
          <w:color w:val="000000"/>
          <w:sz w:val="22"/>
          <w:szCs w:val="22"/>
        </w:rPr>
        <w:t>persoane</w:t>
      </w:r>
      <w:proofErr w:type="spellEnd"/>
      <w:r w:rsidRPr="001C1BF1">
        <w:rPr>
          <w:color w:val="000000"/>
          <w:sz w:val="22"/>
          <w:szCs w:val="22"/>
        </w:rPr>
        <w:t xml:space="preserve"> cu </w:t>
      </w:r>
      <w:proofErr w:type="spellStart"/>
      <w:r w:rsidRPr="001C1BF1">
        <w:rPr>
          <w:color w:val="000000"/>
          <w:sz w:val="22"/>
          <w:szCs w:val="22"/>
        </w:rPr>
        <w:t>funcţii</w:t>
      </w:r>
      <w:proofErr w:type="spellEnd"/>
      <w:r w:rsidRPr="001C1BF1">
        <w:rPr>
          <w:color w:val="000000"/>
          <w:sz w:val="22"/>
          <w:szCs w:val="22"/>
        </w:rPr>
        <w:t xml:space="preserve"> de </w:t>
      </w:r>
      <w:proofErr w:type="spellStart"/>
      <w:r w:rsidRPr="001C1BF1">
        <w:rPr>
          <w:color w:val="000000"/>
          <w:sz w:val="22"/>
          <w:szCs w:val="22"/>
        </w:rPr>
        <w:t>decizie</w:t>
      </w:r>
      <w:proofErr w:type="spellEnd"/>
      <w:r w:rsidRPr="001C1BF1">
        <w:rPr>
          <w:color w:val="000000"/>
          <w:sz w:val="22"/>
          <w:szCs w:val="22"/>
        </w:rPr>
        <w:t xml:space="preserve"> </w:t>
      </w:r>
      <w:proofErr w:type="spellStart"/>
      <w:r w:rsidRPr="001C1BF1">
        <w:rPr>
          <w:color w:val="000000"/>
          <w:sz w:val="22"/>
          <w:szCs w:val="22"/>
        </w:rPr>
        <w:t>în</w:t>
      </w:r>
      <w:proofErr w:type="spellEnd"/>
      <w:r w:rsidRPr="001C1BF1">
        <w:rPr>
          <w:color w:val="000000"/>
          <w:sz w:val="22"/>
          <w:szCs w:val="22"/>
        </w:rPr>
        <w:t xml:space="preserve"> </w:t>
      </w:r>
      <w:proofErr w:type="spellStart"/>
      <w:r w:rsidRPr="001C1BF1">
        <w:rPr>
          <w:color w:val="000000"/>
          <w:sz w:val="22"/>
          <w:szCs w:val="22"/>
        </w:rPr>
        <w:t>cadrul</w:t>
      </w:r>
      <w:proofErr w:type="spellEnd"/>
      <w:r w:rsidRPr="001C1BF1">
        <w:rPr>
          <w:color w:val="000000"/>
          <w:sz w:val="22"/>
          <w:szCs w:val="22"/>
        </w:rPr>
        <w:t xml:space="preserve"> </w:t>
      </w:r>
      <w:proofErr w:type="spellStart"/>
      <w:r w:rsidRPr="001C1BF1">
        <w:rPr>
          <w:color w:val="000000"/>
          <w:sz w:val="22"/>
          <w:szCs w:val="22"/>
        </w:rPr>
        <w:t>autorităţii</w:t>
      </w:r>
      <w:proofErr w:type="spellEnd"/>
      <w:r w:rsidRPr="001C1BF1">
        <w:rPr>
          <w:color w:val="000000"/>
          <w:sz w:val="22"/>
          <w:szCs w:val="22"/>
        </w:rPr>
        <w:t xml:space="preserve"> </w:t>
      </w:r>
      <w:proofErr w:type="spellStart"/>
      <w:r w:rsidRPr="001C1BF1">
        <w:rPr>
          <w:color w:val="000000"/>
          <w:sz w:val="22"/>
          <w:szCs w:val="22"/>
        </w:rPr>
        <w:t>contractante</w:t>
      </w:r>
      <w:proofErr w:type="spellEnd"/>
      <w:r w:rsidRPr="001C1BF1">
        <w:rPr>
          <w:color w:val="000000"/>
          <w:sz w:val="22"/>
          <w:szCs w:val="22"/>
        </w:rPr>
        <w:t xml:space="preserve"> </w:t>
      </w:r>
      <w:proofErr w:type="spellStart"/>
      <w:r w:rsidRPr="001C1BF1">
        <w:rPr>
          <w:color w:val="000000"/>
          <w:sz w:val="22"/>
          <w:szCs w:val="22"/>
        </w:rPr>
        <w:t>sau</w:t>
      </w:r>
      <w:proofErr w:type="spellEnd"/>
      <w:r w:rsidRPr="001C1BF1">
        <w:rPr>
          <w:color w:val="000000"/>
          <w:sz w:val="22"/>
          <w:szCs w:val="22"/>
        </w:rPr>
        <w:t xml:space="preserve"> al </w:t>
      </w:r>
      <w:proofErr w:type="spellStart"/>
      <w:r w:rsidRPr="001C1BF1">
        <w:rPr>
          <w:color w:val="000000"/>
          <w:sz w:val="22"/>
          <w:szCs w:val="22"/>
        </w:rPr>
        <w:t>furnizorului</w:t>
      </w:r>
      <w:proofErr w:type="spellEnd"/>
      <w:r w:rsidRPr="001C1BF1">
        <w:rPr>
          <w:color w:val="000000"/>
          <w:sz w:val="22"/>
          <w:szCs w:val="22"/>
        </w:rPr>
        <w:t xml:space="preserve"> de </w:t>
      </w:r>
      <w:proofErr w:type="spellStart"/>
      <w:r w:rsidRPr="001C1BF1">
        <w:rPr>
          <w:color w:val="000000"/>
          <w:sz w:val="22"/>
          <w:szCs w:val="22"/>
        </w:rPr>
        <w:t>servicii</w:t>
      </w:r>
      <w:proofErr w:type="spellEnd"/>
      <w:r w:rsidRPr="001C1BF1">
        <w:rPr>
          <w:color w:val="000000"/>
          <w:sz w:val="22"/>
          <w:szCs w:val="22"/>
        </w:rPr>
        <w:t xml:space="preserve"> de </w:t>
      </w:r>
      <w:proofErr w:type="spellStart"/>
      <w:r w:rsidRPr="001C1BF1">
        <w:rPr>
          <w:color w:val="000000"/>
          <w:sz w:val="22"/>
          <w:szCs w:val="22"/>
        </w:rPr>
        <w:t>achiziţie</w:t>
      </w:r>
      <w:proofErr w:type="spellEnd"/>
      <w:r w:rsidRPr="001C1BF1">
        <w:rPr>
          <w:color w:val="000000"/>
          <w:sz w:val="22"/>
          <w:szCs w:val="22"/>
        </w:rPr>
        <w:t xml:space="preserve"> </w:t>
      </w:r>
      <w:proofErr w:type="spellStart"/>
      <w:r w:rsidRPr="001C1BF1">
        <w:rPr>
          <w:color w:val="000000"/>
          <w:sz w:val="22"/>
          <w:szCs w:val="22"/>
        </w:rPr>
        <w:t>implicat</w:t>
      </w:r>
      <w:proofErr w:type="spellEnd"/>
      <w:r w:rsidRPr="001C1BF1">
        <w:rPr>
          <w:color w:val="000000"/>
          <w:sz w:val="22"/>
          <w:szCs w:val="22"/>
        </w:rPr>
        <w:t xml:space="preserve"> </w:t>
      </w:r>
      <w:proofErr w:type="spellStart"/>
      <w:r w:rsidRPr="001C1BF1">
        <w:rPr>
          <w:color w:val="000000"/>
          <w:sz w:val="22"/>
          <w:szCs w:val="22"/>
        </w:rPr>
        <w:t>în</w:t>
      </w:r>
      <w:proofErr w:type="spellEnd"/>
      <w:r w:rsidRPr="001C1BF1">
        <w:rPr>
          <w:color w:val="000000"/>
          <w:sz w:val="22"/>
          <w:szCs w:val="22"/>
        </w:rPr>
        <w:t xml:space="preserve"> </w:t>
      </w:r>
      <w:proofErr w:type="spellStart"/>
      <w:r w:rsidRPr="001C1BF1">
        <w:rPr>
          <w:color w:val="000000"/>
          <w:sz w:val="22"/>
          <w:szCs w:val="22"/>
        </w:rPr>
        <w:t>procedura</w:t>
      </w:r>
      <w:proofErr w:type="spellEnd"/>
      <w:r w:rsidRPr="001C1BF1">
        <w:rPr>
          <w:color w:val="000000"/>
          <w:sz w:val="22"/>
          <w:szCs w:val="22"/>
        </w:rPr>
        <w:t xml:space="preserve"> de </w:t>
      </w:r>
      <w:proofErr w:type="spellStart"/>
      <w:r w:rsidRPr="001C1BF1">
        <w:rPr>
          <w:color w:val="000000"/>
          <w:sz w:val="22"/>
          <w:szCs w:val="22"/>
        </w:rPr>
        <w:t>atribuire</w:t>
      </w:r>
      <w:proofErr w:type="spellEnd"/>
      <w:r w:rsidRPr="001C1BF1">
        <w:rPr>
          <w:color w:val="000000"/>
          <w:sz w:val="22"/>
          <w:szCs w:val="22"/>
        </w:rPr>
        <w:t>.</w:t>
      </w:r>
    </w:p>
    <w:p w14:paraId="5F0B517C" w14:textId="77777777" w:rsidR="00060952" w:rsidRDefault="00060952" w:rsidP="00060952">
      <w:pPr>
        <w:jc w:val="both"/>
      </w:pPr>
    </w:p>
    <w:p w14:paraId="5041F8E2" w14:textId="77777777" w:rsidR="00060952" w:rsidRPr="001C1BF1" w:rsidRDefault="00060952" w:rsidP="00060952">
      <w:pPr>
        <w:jc w:val="both"/>
        <w:rPr>
          <w:sz w:val="22"/>
          <w:szCs w:val="22"/>
        </w:rPr>
      </w:pPr>
      <w:proofErr w:type="spellStart"/>
      <w:r w:rsidRPr="001C1BF1">
        <w:rPr>
          <w:sz w:val="22"/>
          <w:szCs w:val="22"/>
        </w:rPr>
        <w:t>Persoanele</w:t>
      </w:r>
      <w:proofErr w:type="spellEnd"/>
      <w:r w:rsidRPr="001C1BF1">
        <w:rPr>
          <w:sz w:val="22"/>
          <w:szCs w:val="22"/>
        </w:rPr>
        <w:t xml:space="preserve"> </w:t>
      </w:r>
      <w:proofErr w:type="spellStart"/>
      <w:r w:rsidRPr="001C1BF1">
        <w:rPr>
          <w:sz w:val="22"/>
          <w:szCs w:val="22"/>
        </w:rPr>
        <w:t>ce</w:t>
      </w:r>
      <w:proofErr w:type="spellEnd"/>
      <w:r w:rsidRPr="001C1BF1">
        <w:rPr>
          <w:sz w:val="22"/>
          <w:szCs w:val="22"/>
        </w:rPr>
        <w:t xml:space="preserve"> detin </w:t>
      </w:r>
      <w:proofErr w:type="spellStart"/>
      <w:r w:rsidRPr="001C1BF1">
        <w:rPr>
          <w:sz w:val="22"/>
          <w:szCs w:val="22"/>
        </w:rPr>
        <w:t>functii</w:t>
      </w:r>
      <w:proofErr w:type="spellEnd"/>
      <w:r w:rsidRPr="001C1BF1">
        <w:rPr>
          <w:sz w:val="22"/>
          <w:szCs w:val="22"/>
        </w:rPr>
        <w:t xml:space="preserve"> de </w:t>
      </w:r>
      <w:proofErr w:type="spellStart"/>
      <w:r w:rsidRPr="001C1BF1">
        <w:rPr>
          <w:sz w:val="22"/>
          <w:szCs w:val="22"/>
        </w:rPr>
        <w:t>decizie</w:t>
      </w:r>
      <w:proofErr w:type="spellEnd"/>
      <w:r w:rsidRPr="001C1BF1">
        <w:rPr>
          <w:sz w:val="22"/>
          <w:szCs w:val="22"/>
        </w:rPr>
        <w:t xml:space="preserve"> in </w:t>
      </w:r>
      <w:proofErr w:type="spellStart"/>
      <w:r w:rsidRPr="001C1BF1">
        <w:rPr>
          <w:sz w:val="22"/>
          <w:szCs w:val="22"/>
        </w:rPr>
        <w:t>cadrul</w:t>
      </w:r>
      <w:proofErr w:type="spellEnd"/>
      <w:r w:rsidRPr="001C1BF1">
        <w:rPr>
          <w:sz w:val="22"/>
          <w:szCs w:val="22"/>
        </w:rPr>
        <w:t xml:space="preserve"> </w:t>
      </w:r>
      <w:proofErr w:type="spellStart"/>
      <w:r w:rsidRPr="001C1BF1">
        <w:rPr>
          <w:sz w:val="22"/>
          <w:szCs w:val="22"/>
        </w:rPr>
        <w:t>Autoritatii</w:t>
      </w:r>
      <w:proofErr w:type="spellEnd"/>
      <w:r w:rsidRPr="001C1BF1">
        <w:rPr>
          <w:sz w:val="22"/>
          <w:szCs w:val="22"/>
        </w:rPr>
        <w:t xml:space="preserve"> </w:t>
      </w:r>
      <w:proofErr w:type="spellStart"/>
      <w:r w:rsidRPr="001C1BF1">
        <w:rPr>
          <w:sz w:val="22"/>
          <w:szCs w:val="22"/>
        </w:rPr>
        <w:t>Contractante</w:t>
      </w:r>
      <w:proofErr w:type="spellEnd"/>
      <w:r w:rsidRPr="001C1BF1">
        <w:rPr>
          <w:sz w:val="22"/>
          <w:szCs w:val="22"/>
        </w:rPr>
        <w:t xml:space="preserve"> sunt </w:t>
      </w:r>
      <w:proofErr w:type="spellStart"/>
      <w:r w:rsidRPr="001C1BF1">
        <w:rPr>
          <w:sz w:val="22"/>
          <w:szCs w:val="22"/>
        </w:rPr>
        <w:t>urmatoarele</w:t>
      </w:r>
      <w:proofErr w:type="spellEnd"/>
      <w:r w:rsidRPr="001C1BF1">
        <w:rPr>
          <w:sz w:val="22"/>
          <w:szCs w:val="22"/>
        </w:rPr>
        <w:t>:</w:t>
      </w:r>
    </w:p>
    <w:p w14:paraId="0DF5D317" w14:textId="77777777" w:rsidR="00060952" w:rsidRPr="009479E6" w:rsidRDefault="00060952" w:rsidP="00060952">
      <w:pPr>
        <w:pStyle w:val="ListParagraph"/>
        <w:numPr>
          <w:ilvl w:val="0"/>
          <w:numId w:val="153"/>
        </w:numPr>
        <w:autoSpaceDE w:val="0"/>
        <w:autoSpaceDN w:val="0"/>
        <w:adjustRightInd w:val="0"/>
        <w:spacing w:line="276" w:lineRule="auto"/>
        <w:jc w:val="left"/>
        <w:rPr>
          <w:rFonts w:eastAsia="Times New Roman" w:cs="Calibri"/>
        </w:rPr>
      </w:pPr>
      <w:r w:rsidRPr="009479E6">
        <w:rPr>
          <w:rFonts w:eastAsia="Times New Roman" w:cs="Calibri"/>
        </w:rPr>
        <w:t>Dobreanu Gheorghe-Primar, reprezentant legal</w:t>
      </w:r>
    </w:p>
    <w:p w14:paraId="2AAFDCCB" w14:textId="77777777" w:rsidR="00060952" w:rsidRPr="009479E6" w:rsidRDefault="00060952" w:rsidP="00060952">
      <w:pPr>
        <w:pStyle w:val="ListParagraph"/>
        <w:numPr>
          <w:ilvl w:val="0"/>
          <w:numId w:val="153"/>
        </w:numPr>
        <w:autoSpaceDE w:val="0"/>
        <w:autoSpaceDN w:val="0"/>
        <w:adjustRightInd w:val="0"/>
        <w:spacing w:line="276" w:lineRule="auto"/>
        <w:jc w:val="left"/>
        <w:rPr>
          <w:rFonts w:eastAsia="Times New Roman" w:cs="Calibri"/>
        </w:rPr>
      </w:pPr>
      <w:r w:rsidRPr="009479E6">
        <w:rPr>
          <w:rFonts w:eastAsia="Times New Roman" w:cs="Calibri"/>
        </w:rPr>
        <w:t>Hergheligiu Gica – contabil</w:t>
      </w:r>
    </w:p>
    <w:p w14:paraId="37B61D81" w14:textId="77777777" w:rsidR="00060952" w:rsidRPr="009479E6" w:rsidRDefault="00060952" w:rsidP="00060952">
      <w:pPr>
        <w:pStyle w:val="ListParagraph"/>
        <w:numPr>
          <w:ilvl w:val="0"/>
          <w:numId w:val="153"/>
        </w:numPr>
        <w:autoSpaceDE w:val="0"/>
        <w:autoSpaceDN w:val="0"/>
        <w:adjustRightInd w:val="0"/>
        <w:spacing w:line="276" w:lineRule="auto"/>
        <w:jc w:val="left"/>
        <w:rPr>
          <w:rFonts w:eastAsia="Times New Roman" w:cs="Calibri"/>
        </w:rPr>
      </w:pPr>
      <w:r w:rsidRPr="009479E6">
        <w:rPr>
          <w:rFonts w:eastAsia="Times New Roman" w:cs="Calibri"/>
        </w:rPr>
        <w:t>Teodorescu Liviu Petronel – viceprimar</w:t>
      </w:r>
    </w:p>
    <w:p w14:paraId="11B05EF4" w14:textId="77777777" w:rsidR="00060952" w:rsidRPr="009479E6" w:rsidRDefault="00060952" w:rsidP="00060952">
      <w:pPr>
        <w:pStyle w:val="ListParagraph"/>
        <w:numPr>
          <w:ilvl w:val="0"/>
          <w:numId w:val="153"/>
        </w:numPr>
        <w:autoSpaceDE w:val="0"/>
        <w:autoSpaceDN w:val="0"/>
        <w:adjustRightInd w:val="0"/>
        <w:spacing w:line="276" w:lineRule="auto"/>
        <w:jc w:val="left"/>
        <w:rPr>
          <w:rFonts w:eastAsia="Times New Roman" w:cs="Calibri"/>
        </w:rPr>
      </w:pPr>
      <w:r w:rsidRPr="009479E6">
        <w:rPr>
          <w:rFonts w:eastAsia="Times New Roman" w:cs="Calibri"/>
        </w:rPr>
        <w:t>Arvinte Doru - inspector</w:t>
      </w:r>
    </w:p>
    <w:p w14:paraId="36376D30" w14:textId="77777777" w:rsidR="00060952" w:rsidRPr="009479E6" w:rsidRDefault="00060952" w:rsidP="00060952">
      <w:pPr>
        <w:pStyle w:val="ListParagraph"/>
        <w:numPr>
          <w:ilvl w:val="0"/>
          <w:numId w:val="153"/>
        </w:numPr>
        <w:autoSpaceDE w:val="0"/>
        <w:autoSpaceDN w:val="0"/>
        <w:adjustRightInd w:val="0"/>
        <w:spacing w:line="276" w:lineRule="auto"/>
        <w:jc w:val="left"/>
        <w:rPr>
          <w:rFonts w:eastAsia="Times New Roman" w:cs="Calibri"/>
        </w:rPr>
      </w:pPr>
      <w:r w:rsidRPr="009479E6">
        <w:rPr>
          <w:rFonts w:eastAsia="Times New Roman" w:cs="Calibri"/>
        </w:rPr>
        <w:t>Rusu Cristian – inspector</w:t>
      </w:r>
    </w:p>
    <w:p w14:paraId="0764AD46" w14:textId="4303107A" w:rsidR="00060952" w:rsidRPr="009479E6" w:rsidRDefault="0013217A" w:rsidP="00060952">
      <w:pPr>
        <w:pStyle w:val="ListParagraph"/>
        <w:numPr>
          <w:ilvl w:val="0"/>
          <w:numId w:val="153"/>
        </w:numPr>
        <w:autoSpaceDE w:val="0"/>
        <w:autoSpaceDN w:val="0"/>
        <w:adjustRightInd w:val="0"/>
        <w:spacing w:line="276" w:lineRule="auto"/>
        <w:jc w:val="left"/>
        <w:rPr>
          <w:rFonts w:eastAsia="Times New Roman" w:cs="Calibri"/>
        </w:rPr>
      </w:pPr>
      <w:r>
        <w:rPr>
          <w:rFonts w:eastAsia="Times New Roman" w:cs="Calibri"/>
        </w:rPr>
        <w:t>Gheogheasa Gheorghe</w:t>
      </w:r>
      <w:r w:rsidR="00060952" w:rsidRPr="009479E6">
        <w:rPr>
          <w:rFonts w:eastAsia="Times New Roman" w:cs="Calibri"/>
        </w:rPr>
        <w:t xml:space="preserve"> – consilier local</w:t>
      </w:r>
    </w:p>
    <w:p w14:paraId="3C57F9F2" w14:textId="77777777" w:rsidR="00060952" w:rsidRPr="009479E6" w:rsidRDefault="00060952" w:rsidP="00060952">
      <w:pPr>
        <w:pStyle w:val="ListParagraph"/>
        <w:numPr>
          <w:ilvl w:val="0"/>
          <w:numId w:val="153"/>
        </w:numPr>
        <w:autoSpaceDE w:val="0"/>
        <w:autoSpaceDN w:val="0"/>
        <w:adjustRightInd w:val="0"/>
        <w:spacing w:line="276" w:lineRule="auto"/>
        <w:jc w:val="left"/>
        <w:rPr>
          <w:rFonts w:eastAsia="Times New Roman" w:cs="Calibri"/>
        </w:rPr>
      </w:pPr>
      <w:r w:rsidRPr="009479E6">
        <w:rPr>
          <w:rFonts w:eastAsia="Times New Roman" w:cs="Calibri"/>
        </w:rPr>
        <w:t>Bacinschi Alexandru – consilier local</w:t>
      </w:r>
    </w:p>
    <w:p w14:paraId="161C9681" w14:textId="16B41D8B" w:rsidR="00060952" w:rsidRPr="009479E6" w:rsidRDefault="0013217A" w:rsidP="00060952">
      <w:pPr>
        <w:pStyle w:val="ListParagraph"/>
        <w:numPr>
          <w:ilvl w:val="0"/>
          <w:numId w:val="153"/>
        </w:numPr>
        <w:autoSpaceDE w:val="0"/>
        <w:autoSpaceDN w:val="0"/>
        <w:adjustRightInd w:val="0"/>
        <w:spacing w:line="276" w:lineRule="auto"/>
        <w:jc w:val="left"/>
        <w:rPr>
          <w:rFonts w:eastAsia="Times New Roman" w:cs="Calibri"/>
        </w:rPr>
      </w:pPr>
      <w:r>
        <w:rPr>
          <w:rFonts w:eastAsia="Times New Roman" w:cs="Calibri"/>
        </w:rPr>
        <w:t>Bauman Mihai</w:t>
      </w:r>
      <w:r w:rsidR="00060952" w:rsidRPr="009479E6">
        <w:rPr>
          <w:rFonts w:eastAsia="Times New Roman" w:cs="Calibri"/>
        </w:rPr>
        <w:t xml:space="preserve"> – consilier local</w:t>
      </w:r>
    </w:p>
    <w:p w14:paraId="61C68151" w14:textId="77777777" w:rsidR="00060952" w:rsidRPr="009479E6" w:rsidRDefault="00060952" w:rsidP="00060952">
      <w:pPr>
        <w:pStyle w:val="ListParagraph"/>
        <w:numPr>
          <w:ilvl w:val="0"/>
          <w:numId w:val="153"/>
        </w:numPr>
        <w:autoSpaceDE w:val="0"/>
        <w:autoSpaceDN w:val="0"/>
        <w:adjustRightInd w:val="0"/>
        <w:spacing w:line="276" w:lineRule="auto"/>
        <w:jc w:val="left"/>
        <w:rPr>
          <w:rFonts w:eastAsia="Times New Roman" w:cs="Calibri"/>
        </w:rPr>
      </w:pPr>
      <w:r w:rsidRPr="009479E6">
        <w:rPr>
          <w:rFonts w:eastAsia="Times New Roman" w:cs="Calibri"/>
        </w:rPr>
        <w:t>Belciug Tonel – consilier local</w:t>
      </w:r>
    </w:p>
    <w:p w14:paraId="175BF1F2" w14:textId="77777777" w:rsidR="00060952" w:rsidRPr="009479E6" w:rsidRDefault="00060952" w:rsidP="00060952">
      <w:pPr>
        <w:pStyle w:val="ListParagraph"/>
        <w:numPr>
          <w:ilvl w:val="0"/>
          <w:numId w:val="153"/>
        </w:numPr>
        <w:autoSpaceDE w:val="0"/>
        <w:autoSpaceDN w:val="0"/>
        <w:adjustRightInd w:val="0"/>
        <w:spacing w:line="276" w:lineRule="auto"/>
        <w:jc w:val="left"/>
        <w:rPr>
          <w:rFonts w:eastAsia="Times New Roman" w:cs="Calibri"/>
        </w:rPr>
      </w:pPr>
      <w:r w:rsidRPr="009479E6">
        <w:rPr>
          <w:rFonts w:eastAsia="Times New Roman" w:cs="Calibri"/>
        </w:rPr>
        <w:t>Bors Constantin – consilier local</w:t>
      </w:r>
    </w:p>
    <w:p w14:paraId="3D5D8B82" w14:textId="77777777" w:rsidR="00060952" w:rsidRPr="009479E6" w:rsidRDefault="00060952" w:rsidP="00060952">
      <w:pPr>
        <w:pStyle w:val="ListParagraph"/>
        <w:numPr>
          <w:ilvl w:val="0"/>
          <w:numId w:val="153"/>
        </w:numPr>
        <w:autoSpaceDE w:val="0"/>
        <w:autoSpaceDN w:val="0"/>
        <w:adjustRightInd w:val="0"/>
        <w:spacing w:line="276" w:lineRule="auto"/>
        <w:jc w:val="left"/>
        <w:rPr>
          <w:rFonts w:eastAsia="Times New Roman" w:cs="Calibri"/>
        </w:rPr>
      </w:pPr>
      <w:r w:rsidRPr="009479E6">
        <w:rPr>
          <w:rFonts w:eastAsia="Times New Roman" w:cs="Calibri"/>
        </w:rPr>
        <w:t>Buleu Marius Daniel – consilier local</w:t>
      </w:r>
    </w:p>
    <w:p w14:paraId="48BDD5B7" w14:textId="77777777" w:rsidR="00060952" w:rsidRPr="009479E6" w:rsidRDefault="00060952" w:rsidP="00060952">
      <w:pPr>
        <w:pStyle w:val="ListParagraph"/>
        <w:numPr>
          <w:ilvl w:val="0"/>
          <w:numId w:val="153"/>
        </w:numPr>
        <w:autoSpaceDE w:val="0"/>
        <w:autoSpaceDN w:val="0"/>
        <w:adjustRightInd w:val="0"/>
        <w:spacing w:line="276" w:lineRule="auto"/>
        <w:jc w:val="left"/>
        <w:rPr>
          <w:rFonts w:eastAsia="Times New Roman" w:cs="Calibri"/>
        </w:rPr>
      </w:pPr>
      <w:r w:rsidRPr="009479E6">
        <w:rPr>
          <w:rFonts w:eastAsia="Times New Roman" w:cs="Calibri"/>
        </w:rPr>
        <w:t>Cozma Zeli – consilier local</w:t>
      </w:r>
    </w:p>
    <w:p w14:paraId="35BC9F01" w14:textId="77777777" w:rsidR="00060952" w:rsidRPr="009479E6" w:rsidRDefault="00060952" w:rsidP="00060952">
      <w:pPr>
        <w:pStyle w:val="ListParagraph"/>
        <w:numPr>
          <w:ilvl w:val="0"/>
          <w:numId w:val="153"/>
        </w:numPr>
        <w:autoSpaceDE w:val="0"/>
        <w:autoSpaceDN w:val="0"/>
        <w:adjustRightInd w:val="0"/>
        <w:spacing w:line="276" w:lineRule="auto"/>
        <w:jc w:val="left"/>
        <w:rPr>
          <w:rFonts w:eastAsia="Times New Roman" w:cs="Calibri"/>
        </w:rPr>
      </w:pPr>
      <w:r w:rsidRPr="009479E6">
        <w:rPr>
          <w:rFonts w:eastAsia="Times New Roman" w:cs="Calibri"/>
        </w:rPr>
        <w:t>Damileanu Gheorghe – consilier local</w:t>
      </w:r>
    </w:p>
    <w:p w14:paraId="202CB4D1" w14:textId="77777777" w:rsidR="00060952" w:rsidRPr="009479E6" w:rsidRDefault="00060952" w:rsidP="00060952">
      <w:pPr>
        <w:pStyle w:val="ListParagraph"/>
        <w:numPr>
          <w:ilvl w:val="0"/>
          <w:numId w:val="153"/>
        </w:numPr>
        <w:autoSpaceDE w:val="0"/>
        <w:autoSpaceDN w:val="0"/>
        <w:adjustRightInd w:val="0"/>
        <w:spacing w:line="276" w:lineRule="auto"/>
        <w:jc w:val="left"/>
        <w:rPr>
          <w:rFonts w:eastAsia="Times New Roman" w:cs="Calibri"/>
        </w:rPr>
      </w:pPr>
      <w:r w:rsidRPr="009479E6">
        <w:rPr>
          <w:rFonts w:eastAsia="Times New Roman" w:cs="Calibri"/>
        </w:rPr>
        <w:t>Ivascu Neculai Iustinian – consilier local</w:t>
      </w:r>
    </w:p>
    <w:p w14:paraId="6E218C64" w14:textId="77777777" w:rsidR="00060952" w:rsidRPr="009479E6" w:rsidRDefault="00060952" w:rsidP="00060952">
      <w:pPr>
        <w:pStyle w:val="ListParagraph"/>
        <w:numPr>
          <w:ilvl w:val="0"/>
          <w:numId w:val="153"/>
        </w:numPr>
        <w:autoSpaceDE w:val="0"/>
        <w:autoSpaceDN w:val="0"/>
        <w:adjustRightInd w:val="0"/>
        <w:spacing w:line="276" w:lineRule="auto"/>
        <w:jc w:val="left"/>
        <w:rPr>
          <w:rFonts w:eastAsia="Times New Roman" w:cs="Calibri"/>
        </w:rPr>
      </w:pPr>
      <w:r w:rsidRPr="009479E6">
        <w:rPr>
          <w:rFonts w:eastAsia="Times New Roman" w:cs="Calibri"/>
        </w:rPr>
        <w:t>Ivascu Vasile – consilier local</w:t>
      </w:r>
    </w:p>
    <w:p w14:paraId="1813C9B3" w14:textId="61F2DE78" w:rsidR="00060952" w:rsidRPr="009479E6" w:rsidRDefault="00060952" w:rsidP="00060952">
      <w:pPr>
        <w:pStyle w:val="ListParagraph"/>
        <w:numPr>
          <w:ilvl w:val="0"/>
          <w:numId w:val="153"/>
        </w:numPr>
        <w:autoSpaceDE w:val="0"/>
        <w:autoSpaceDN w:val="0"/>
        <w:adjustRightInd w:val="0"/>
        <w:spacing w:line="276" w:lineRule="auto"/>
        <w:jc w:val="left"/>
        <w:rPr>
          <w:rFonts w:eastAsia="Times New Roman" w:cs="Calibri"/>
        </w:rPr>
      </w:pPr>
      <w:r w:rsidRPr="009479E6">
        <w:rPr>
          <w:rFonts w:eastAsia="Times New Roman" w:cs="Calibri"/>
        </w:rPr>
        <w:t xml:space="preserve">Leonte </w:t>
      </w:r>
      <w:r w:rsidR="0013217A">
        <w:rPr>
          <w:rFonts w:eastAsia="Times New Roman" w:cs="Calibri"/>
        </w:rPr>
        <w:t>C</w:t>
      </w:r>
      <w:r w:rsidRPr="009479E6">
        <w:rPr>
          <w:rFonts w:eastAsia="Times New Roman" w:cs="Calibri"/>
        </w:rPr>
        <w:t>atalin – consilier local</w:t>
      </w:r>
    </w:p>
    <w:p w14:paraId="4A2D84C2" w14:textId="77777777" w:rsidR="00060952" w:rsidRPr="009479E6" w:rsidRDefault="00060952" w:rsidP="00060952">
      <w:pPr>
        <w:pStyle w:val="ListParagraph"/>
        <w:numPr>
          <w:ilvl w:val="0"/>
          <w:numId w:val="153"/>
        </w:numPr>
        <w:autoSpaceDE w:val="0"/>
        <w:autoSpaceDN w:val="0"/>
        <w:adjustRightInd w:val="0"/>
        <w:spacing w:line="276" w:lineRule="auto"/>
        <w:jc w:val="left"/>
        <w:rPr>
          <w:rFonts w:eastAsia="Times New Roman" w:cs="Calibri"/>
        </w:rPr>
      </w:pPr>
      <w:r w:rsidRPr="009479E6">
        <w:rPr>
          <w:rFonts w:eastAsia="Times New Roman" w:cs="Calibri"/>
        </w:rPr>
        <w:t>Lungu Ciprian – consilier local</w:t>
      </w:r>
    </w:p>
    <w:p w14:paraId="4F4AF12D" w14:textId="77777777" w:rsidR="00060952" w:rsidRPr="009479E6" w:rsidRDefault="00060952" w:rsidP="00060952">
      <w:pPr>
        <w:pStyle w:val="ListParagraph"/>
        <w:numPr>
          <w:ilvl w:val="0"/>
          <w:numId w:val="153"/>
        </w:numPr>
        <w:autoSpaceDE w:val="0"/>
        <w:autoSpaceDN w:val="0"/>
        <w:adjustRightInd w:val="0"/>
        <w:spacing w:line="276" w:lineRule="auto"/>
        <w:jc w:val="left"/>
        <w:rPr>
          <w:rFonts w:eastAsia="Times New Roman" w:cs="Calibri"/>
        </w:rPr>
      </w:pPr>
      <w:r w:rsidRPr="009479E6">
        <w:rPr>
          <w:rFonts w:eastAsia="Times New Roman" w:cs="Calibri"/>
        </w:rPr>
        <w:t>Sandu Sandu – consilier local</w:t>
      </w:r>
    </w:p>
    <w:p w14:paraId="09131801" w14:textId="77777777" w:rsidR="00060952" w:rsidRPr="009479E6" w:rsidRDefault="00060952" w:rsidP="00060952">
      <w:pPr>
        <w:pStyle w:val="ListParagraph"/>
        <w:numPr>
          <w:ilvl w:val="0"/>
          <w:numId w:val="153"/>
        </w:numPr>
        <w:autoSpaceDE w:val="0"/>
        <w:autoSpaceDN w:val="0"/>
        <w:adjustRightInd w:val="0"/>
        <w:spacing w:line="276" w:lineRule="auto"/>
        <w:jc w:val="left"/>
        <w:rPr>
          <w:rFonts w:eastAsia="Times New Roman" w:cs="Calibri"/>
        </w:rPr>
      </w:pPr>
      <w:r w:rsidRPr="009479E6">
        <w:rPr>
          <w:rFonts w:eastAsia="Times New Roman" w:cs="Calibri"/>
        </w:rPr>
        <w:t>Stan Romeo – consilier local</w:t>
      </w:r>
    </w:p>
    <w:p w14:paraId="3C8C8ADF" w14:textId="77777777" w:rsidR="00060952" w:rsidRDefault="00060952" w:rsidP="00060952">
      <w:pPr>
        <w:spacing w:line="276" w:lineRule="auto"/>
        <w:ind w:firstLine="720"/>
        <w:jc w:val="both"/>
        <w:rPr>
          <w:lang w:val="it-IT"/>
        </w:rPr>
      </w:pPr>
    </w:p>
    <w:p w14:paraId="76B862CD" w14:textId="77777777" w:rsidR="00060952" w:rsidRPr="001C1BF1" w:rsidRDefault="00060952" w:rsidP="00060952">
      <w:pPr>
        <w:ind w:firstLine="360"/>
        <w:jc w:val="both"/>
        <w:rPr>
          <w:sz w:val="22"/>
          <w:szCs w:val="22"/>
          <w:lang w:val="pt-PT"/>
        </w:rPr>
      </w:pPr>
      <w:r w:rsidRPr="001C1BF1">
        <w:rPr>
          <w:sz w:val="22"/>
          <w:szCs w:val="22"/>
          <w:lang w:val="pt-PT"/>
        </w:rPr>
        <w:lastRenderedPageBreak/>
        <w:t>Subsemnatul declar că voi informa imediat autoritatea contractantă dacă vor interveni modificări în prezenta declaraţie la orice punct pe parcursul derulării procedurii de atribuire a contractului de achiziţie publică sau, în cazul în care vom fi desemnaţi câştigători, pe parcursul derulării contractului de achiziţie publică.</w:t>
      </w:r>
    </w:p>
    <w:p w14:paraId="1AB351DA" w14:textId="77777777" w:rsidR="00060952" w:rsidRDefault="00060952" w:rsidP="00060952">
      <w:pPr>
        <w:jc w:val="both"/>
        <w:rPr>
          <w:sz w:val="22"/>
          <w:szCs w:val="22"/>
          <w:lang w:val="pt-PT"/>
        </w:rPr>
      </w:pPr>
      <w:r w:rsidRPr="001C1BF1">
        <w:rPr>
          <w:sz w:val="22"/>
          <w:szCs w:val="22"/>
          <w:lang w:val="pt-PT"/>
        </w:rPr>
        <w:t xml:space="preserve">    De asemenea, declar că informaţiile furnizate sunt complete şi corecte în fiecare detaliu şi înţeleg că autoritatea contractantă are dreptul de a solicita, în scopul verificării şi confirmării declaraţiilor, situaţiilor şi documentelor care însoţesc oferta, orice informaţii suplimentare în scopul verificării datelor din prezenta declaraţie.</w:t>
      </w:r>
    </w:p>
    <w:p w14:paraId="6C57E9F1" w14:textId="77777777" w:rsidR="00060952" w:rsidRPr="001C1BF1" w:rsidRDefault="00060952" w:rsidP="00060952">
      <w:pPr>
        <w:jc w:val="both"/>
        <w:rPr>
          <w:sz w:val="22"/>
          <w:szCs w:val="22"/>
          <w:lang w:val="pt-PT"/>
        </w:rPr>
      </w:pPr>
      <w:r w:rsidRPr="001C1BF1">
        <w:rPr>
          <w:i/>
          <w:color w:val="0000FF"/>
          <w:sz w:val="22"/>
          <w:szCs w:val="22"/>
        </w:rPr>
        <w:br/>
      </w:r>
      <w:r w:rsidRPr="001C1BF1">
        <w:rPr>
          <w:sz w:val="22"/>
          <w:szCs w:val="22"/>
          <w:lang w:val="pt-PT"/>
        </w:rPr>
        <w:t xml:space="preserve">Data </w:t>
      </w:r>
      <w:r w:rsidRPr="001C1BF1">
        <w:rPr>
          <w:rFonts w:eastAsia="MS Mincho"/>
          <w:sz w:val="22"/>
          <w:szCs w:val="22"/>
          <w:lang w:val="pt-PT"/>
        </w:rPr>
        <w:t>:[ZZ.LL.AAAA]</w:t>
      </w:r>
    </w:p>
    <w:p w14:paraId="03B6A2EA" w14:textId="77777777" w:rsidR="00060952" w:rsidRPr="001C1BF1" w:rsidRDefault="00060952" w:rsidP="00060952">
      <w:pPr>
        <w:jc w:val="both"/>
        <w:rPr>
          <w:sz w:val="22"/>
          <w:szCs w:val="22"/>
          <w:lang w:val="pt-PT"/>
        </w:rPr>
      </w:pPr>
      <w:r w:rsidRPr="001C1BF1">
        <w:rPr>
          <w:sz w:val="22"/>
          <w:szCs w:val="22"/>
          <w:lang w:val="pt-PT"/>
        </w:rPr>
        <w:t>(numele şi prenume)____________________,</w:t>
      </w:r>
      <w:r w:rsidRPr="001C1BF1">
        <w:rPr>
          <w:i/>
          <w:sz w:val="22"/>
          <w:szCs w:val="22"/>
          <w:lang w:val="pt-PT"/>
        </w:rPr>
        <w:t xml:space="preserve"> (semnatura şi ştampliă)</w:t>
      </w:r>
      <w:r w:rsidRPr="001C1BF1">
        <w:rPr>
          <w:sz w:val="22"/>
          <w:szCs w:val="22"/>
          <w:lang w:val="pt-PT"/>
        </w:rPr>
        <w:t>, in calitate de __________________, legal autorizat sa semnez oferta pentru si in numele ____________________________________.</w:t>
      </w:r>
    </w:p>
    <w:p w14:paraId="10948EE7" w14:textId="77777777" w:rsidR="00060952" w:rsidRPr="001C1BF1" w:rsidRDefault="00060952" w:rsidP="00060952">
      <w:pPr>
        <w:jc w:val="both"/>
        <w:rPr>
          <w:i/>
          <w:sz w:val="22"/>
          <w:szCs w:val="22"/>
          <w:lang w:val="it-IT"/>
        </w:rPr>
      </w:pPr>
      <w:r w:rsidRPr="001C1BF1">
        <w:rPr>
          <w:i/>
          <w:sz w:val="22"/>
          <w:szCs w:val="22"/>
          <w:lang w:val="it-IT"/>
        </w:rPr>
        <w:t>(denumire/nume operator economic)</w:t>
      </w:r>
    </w:p>
    <w:p w14:paraId="2E3AE79F" w14:textId="77777777" w:rsidR="00060952" w:rsidRDefault="00060952" w:rsidP="00060952">
      <w:pPr>
        <w:pStyle w:val="DefaultText2"/>
        <w:spacing w:line="276" w:lineRule="auto"/>
        <w:jc w:val="both"/>
        <w:rPr>
          <w:b/>
          <w:szCs w:val="24"/>
          <w:lang w:val="fr-FR"/>
        </w:rPr>
      </w:pPr>
    </w:p>
    <w:p w14:paraId="24D47EFA" w14:textId="77777777" w:rsidR="00060952" w:rsidRDefault="00060952" w:rsidP="00060952">
      <w:pPr>
        <w:pStyle w:val="DefaultText2"/>
        <w:spacing w:line="276" w:lineRule="auto"/>
        <w:jc w:val="both"/>
        <w:rPr>
          <w:b/>
          <w:szCs w:val="24"/>
          <w:lang w:val="fr-FR"/>
        </w:rPr>
      </w:pPr>
    </w:p>
    <w:p w14:paraId="071809DA" w14:textId="77777777" w:rsidR="00060952" w:rsidRPr="00B622C5" w:rsidRDefault="00060952" w:rsidP="00060952">
      <w:pPr>
        <w:pStyle w:val="DefaultText2"/>
        <w:spacing w:line="276" w:lineRule="auto"/>
        <w:jc w:val="both"/>
        <w:rPr>
          <w:b/>
          <w:szCs w:val="24"/>
          <w:lang w:val="fr-FR"/>
        </w:rPr>
      </w:pPr>
      <w:r w:rsidRPr="00B622C5">
        <w:rPr>
          <w:b/>
          <w:szCs w:val="24"/>
          <w:lang w:val="fr-FR"/>
        </w:rPr>
        <w:t>Data completării .................</w:t>
      </w:r>
    </w:p>
    <w:p w14:paraId="403E992E" w14:textId="77777777" w:rsidR="00060952" w:rsidRPr="00B622C5" w:rsidRDefault="00060952" w:rsidP="00060952">
      <w:pPr>
        <w:pStyle w:val="DefaultText2"/>
        <w:spacing w:line="276" w:lineRule="auto"/>
        <w:jc w:val="both"/>
        <w:rPr>
          <w:b/>
          <w:szCs w:val="24"/>
          <w:lang w:val="fr-FR"/>
        </w:rPr>
      </w:pPr>
      <w:r w:rsidRPr="00B622C5">
        <w:rPr>
          <w:b/>
          <w:szCs w:val="24"/>
          <w:lang w:val="fr-FR"/>
        </w:rPr>
        <w:t>___________________________</w:t>
      </w:r>
    </w:p>
    <w:p w14:paraId="3C876143" w14:textId="77777777" w:rsidR="00060952" w:rsidRPr="00B622C5" w:rsidRDefault="00060952" w:rsidP="00060952">
      <w:pPr>
        <w:pStyle w:val="DefaultText2"/>
        <w:spacing w:line="276" w:lineRule="auto"/>
        <w:jc w:val="both"/>
        <w:rPr>
          <w:b/>
          <w:szCs w:val="24"/>
          <w:lang w:val="fr-FR"/>
        </w:rPr>
      </w:pPr>
      <w:r w:rsidRPr="00B622C5">
        <w:rPr>
          <w:b/>
          <w:szCs w:val="24"/>
          <w:lang w:val="fr-FR"/>
        </w:rPr>
        <w:t xml:space="preserve"> (Nume, prenume)</w:t>
      </w:r>
    </w:p>
    <w:p w14:paraId="30AB223B" w14:textId="77777777" w:rsidR="00060952" w:rsidRPr="00B622C5" w:rsidRDefault="00060952" w:rsidP="00060952">
      <w:pPr>
        <w:pStyle w:val="DefaultText2"/>
        <w:spacing w:line="276" w:lineRule="auto"/>
        <w:jc w:val="both"/>
        <w:rPr>
          <w:b/>
          <w:szCs w:val="24"/>
          <w:lang w:val="fr-FR"/>
        </w:rPr>
      </w:pPr>
      <w:r w:rsidRPr="00B622C5">
        <w:rPr>
          <w:b/>
          <w:szCs w:val="24"/>
          <w:lang w:val="fr-FR"/>
        </w:rPr>
        <w:t>___________________________</w:t>
      </w:r>
    </w:p>
    <w:p w14:paraId="304CF193" w14:textId="77777777" w:rsidR="00060952" w:rsidRPr="00B622C5" w:rsidRDefault="00060952" w:rsidP="00060952">
      <w:pPr>
        <w:pStyle w:val="DefaultText2"/>
        <w:spacing w:line="276" w:lineRule="auto"/>
        <w:jc w:val="both"/>
        <w:rPr>
          <w:b/>
          <w:szCs w:val="24"/>
          <w:lang w:val="fr-FR"/>
        </w:rPr>
      </w:pPr>
      <w:r w:rsidRPr="00B622C5">
        <w:rPr>
          <w:b/>
          <w:szCs w:val="24"/>
          <w:lang w:val="fr-FR"/>
        </w:rPr>
        <w:t xml:space="preserve"> (Funcţie)</w:t>
      </w:r>
    </w:p>
    <w:p w14:paraId="12DC5A77" w14:textId="77777777" w:rsidR="00060952" w:rsidRPr="00B622C5" w:rsidRDefault="00060952" w:rsidP="00060952">
      <w:pPr>
        <w:pStyle w:val="DefaultText2"/>
        <w:spacing w:line="276" w:lineRule="auto"/>
        <w:jc w:val="both"/>
        <w:rPr>
          <w:b/>
          <w:szCs w:val="24"/>
          <w:lang w:val="fr-FR"/>
        </w:rPr>
      </w:pPr>
      <w:r w:rsidRPr="00B622C5">
        <w:rPr>
          <w:b/>
          <w:szCs w:val="24"/>
          <w:lang w:val="fr-FR"/>
        </w:rPr>
        <w:t>________________________</w:t>
      </w:r>
    </w:p>
    <w:p w14:paraId="2A873457" w14:textId="77777777" w:rsidR="00060952" w:rsidRPr="00B622C5" w:rsidRDefault="00060952" w:rsidP="00060952">
      <w:pPr>
        <w:pStyle w:val="DefaultText2"/>
        <w:spacing w:line="276" w:lineRule="auto"/>
        <w:jc w:val="both"/>
        <w:rPr>
          <w:b/>
          <w:szCs w:val="24"/>
          <w:lang w:val="fr-FR"/>
        </w:rPr>
      </w:pPr>
      <w:r w:rsidRPr="00B622C5">
        <w:rPr>
          <w:b/>
          <w:szCs w:val="24"/>
          <w:lang w:val="fr-FR"/>
        </w:rPr>
        <w:t xml:space="preserve"> (Semnătura autorizată şi ştampila) </w:t>
      </w:r>
    </w:p>
    <w:p w14:paraId="1FEFAE6C" w14:textId="77777777" w:rsidR="00060952" w:rsidRDefault="00060952" w:rsidP="00060952">
      <w:pPr>
        <w:overflowPunct w:val="0"/>
        <w:autoSpaceDE w:val="0"/>
        <w:autoSpaceDN w:val="0"/>
        <w:adjustRightInd w:val="0"/>
        <w:jc w:val="both"/>
        <w:textAlignment w:val="baseline"/>
      </w:pPr>
      <w:bookmarkStart w:id="43" w:name="_GoBack"/>
      <w:bookmarkEnd w:id="43"/>
    </w:p>
    <w:p w14:paraId="49031D48" w14:textId="77777777" w:rsidR="00060952" w:rsidRDefault="00060952" w:rsidP="00060952"/>
    <w:p w14:paraId="178727E7" w14:textId="77777777" w:rsidR="00060952" w:rsidRDefault="00060952" w:rsidP="00060952"/>
    <w:p w14:paraId="37128D1B" w14:textId="77777777" w:rsidR="00060952" w:rsidRDefault="00060952" w:rsidP="00060952"/>
    <w:p w14:paraId="5DBC0386" w14:textId="77777777" w:rsidR="00060952" w:rsidRDefault="00060952" w:rsidP="00060952"/>
    <w:p w14:paraId="10E006CC" w14:textId="77777777" w:rsidR="00060952" w:rsidRDefault="00060952" w:rsidP="00060952"/>
    <w:p w14:paraId="7D716EC9" w14:textId="77777777" w:rsidR="00060952" w:rsidRDefault="00060952" w:rsidP="00060952"/>
    <w:p w14:paraId="03B41B72" w14:textId="77777777" w:rsidR="00060952" w:rsidRDefault="00060952" w:rsidP="00060952"/>
    <w:p w14:paraId="2F8D92CC" w14:textId="77777777" w:rsidR="00060952" w:rsidRDefault="00060952" w:rsidP="00060952"/>
    <w:p w14:paraId="6545604B" w14:textId="77777777" w:rsidR="00060952" w:rsidRDefault="00060952" w:rsidP="00060952"/>
    <w:p w14:paraId="318C0253" w14:textId="77777777" w:rsidR="00060952" w:rsidRDefault="00060952" w:rsidP="00060952"/>
    <w:p w14:paraId="63420543" w14:textId="77777777" w:rsidR="00060952" w:rsidRDefault="00060952" w:rsidP="00060952"/>
    <w:p w14:paraId="76D0D6BE" w14:textId="77777777" w:rsidR="00060952" w:rsidRDefault="00060952" w:rsidP="00060952"/>
    <w:p w14:paraId="44CB3D72" w14:textId="77777777" w:rsidR="00060952" w:rsidRDefault="00060952" w:rsidP="00060952"/>
    <w:p w14:paraId="44011328" w14:textId="77777777" w:rsidR="00060952" w:rsidRDefault="00060952" w:rsidP="00060952"/>
    <w:p w14:paraId="7848D013" w14:textId="77777777" w:rsidR="00060952" w:rsidRDefault="00060952" w:rsidP="00060952"/>
    <w:p w14:paraId="1C637459" w14:textId="77777777" w:rsidR="00060952" w:rsidRDefault="00060952" w:rsidP="00060952"/>
    <w:p w14:paraId="2E732F28" w14:textId="77777777" w:rsidR="00060952" w:rsidRDefault="00060952" w:rsidP="00060952"/>
    <w:p w14:paraId="13E4ED8C" w14:textId="77777777" w:rsidR="00060952" w:rsidRDefault="00060952" w:rsidP="00060952"/>
    <w:p w14:paraId="5079C96F" w14:textId="77777777" w:rsidR="00060952" w:rsidRDefault="00060952" w:rsidP="00060952"/>
    <w:p w14:paraId="6B317C4A" w14:textId="77777777" w:rsidR="00060952" w:rsidRDefault="00060952" w:rsidP="00060952"/>
    <w:p w14:paraId="647A2255" w14:textId="77777777" w:rsidR="00060952" w:rsidRDefault="00060952" w:rsidP="00060952"/>
    <w:p w14:paraId="3C841608" w14:textId="77777777" w:rsidR="00060952" w:rsidRDefault="00060952" w:rsidP="00060952"/>
    <w:p w14:paraId="324E141D" w14:textId="77777777" w:rsidR="00060952" w:rsidRDefault="00060952" w:rsidP="00060952"/>
    <w:p w14:paraId="786662E4" w14:textId="77777777" w:rsidR="00060952" w:rsidRDefault="00060952" w:rsidP="00060952"/>
    <w:p w14:paraId="0AECB42D" w14:textId="77777777" w:rsidR="00060952" w:rsidRDefault="00060952" w:rsidP="00060952"/>
    <w:p w14:paraId="35C8D2D4" w14:textId="77777777" w:rsidR="00060952" w:rsidRDefault="00060952" w:rsidP="00060952"/>
    <w:p w14:paraId="6450B748" w14:textId="77777777" w:rsidR="0013217A" w:rsidRDefault="0013217A" w:rsidP="00060952"/>
    <w:p w14:paraId="5C5E414D" w14:textId="77777777" w:rsidR="0013217A" w:rsidRDefault="0013217A" w:rsidP="00060952"/>
    <w:p w14:paraId="30331525" w14:textId="77777777" w:rsidR="0013217A" w:rsidRDefault="0013217A" w:rsidP="00060952"/>
    <w:p w14:paraId="6394DE85" w14:textId="77777777" w:rsidR="0013217A" w:rsidRDefault="0013217A" w:rsidP="00060952"/>
    <w:p w14:paraId="0E767A91" w14:textId="77777777" w:rsidR="0013217A" w:rsidRDefault="0013217A" w:rsidP="00060952"/>
    <w:p w14:paraId="6DD7D4A1" w14:textId="77777777" w:rsidR="0013217A" w:rsidRDefault="0013217A" w:rsidP="00060952"/>
    <w:p w14:paraId="38C5956F" w14:textId="77777777" w:rsidR="0013217A" w:rsidRDefault="0013217A" w:rsidP="00060952"/>
    <w:p w14:paraId="744CD67F" w14:textId="77777777" w:rsidR="00060952" w:rsidRDefault="00060952" w:rsidP="00060952"/>
    <w:p w14:paraId="42CDAAEA" w14:textId="77777777" w:rsidR="00060952" w:rsidRDefault="00060952" w:rsidP="00060952"/>
    <w:p w14:paraId="6722B8AF" w14:textId="77777777" w:rsidR="00060952" w:rsidRDefault="00060952" w:rsidP="00060952">
      <w:pPr>
        <w:rPr>
          <w:b/>
        </w:rPr>
      </w:pPr>
    </w:p>
    <w:p w14:paraId="3A13FE12" w14:textId="77777777" w:rsidR="00060952" w:rsidRDefault="00060952" w:rsidP="00060952">
      <w:pPr>
        <w:jc w:val="right"/>
        <w:rPr>
          <w:b/>
        </w:rPr>
      </w:pPr>
    </w:p>
    <w:p w14:paraId="2C06D2FB" w14:textId="6FB6640F" w:rsidR="00060952" w:rsidRPr="008E0CDB" w:rsidRDefault="00060952" w:rsidP="00060952">
      <w:pPr>
        <w:jc w:val="right"/>
        <w:rPr>
          <w:b/>
        </w:rPr>
      </w:pPr>
      <w:r>
        <w:rPr>
          <w:b/>
        </w:rPr>
        <w:t xml:space="preserve">Formular nr. </w:t>
      </w:r>
      <w:r w:rsidR="0013217A">
        <w:rPr>
          <w:b/>
        </w:rPr>
        <w:t>6</w:t>
      </w:r>
    </w:p>
    <w:p w14:paraId="1CD8A3E1" w14:textId="77777777" w:rsidR="00060952" w:rsidRDefault="00060952" w:rsidP="00060952">
      <w:pPr>
        <w:jc w:val="both"/>
        <w:rPr>
          <w:rFonts w:ascii="Arial" w:hAnsi="Arial" w:cs="Arial"/>
        </w:rPr>
      </w:pPr>
    </w:p>
    <w:p w14:paraId="3E13A729" w14:textId="77777777" w:rsidR="00060952" w:rsidRDefault="00060952" w:rsidP="00060952">
      <w:pPr>
        <w:jc w:val="both"/>
        <w:rPr>
          <w:rFonts w:ascii="Arial" w:hAnsi="Arial" w:cs="Arial"/>
        </w:rPr>
      </w:pPr>
    </w:p>
    <w:p w14:paraId="1300A11F" w14:textId="77777777" w:rsidR="00060952" w:rsidRPr="000B41E6" w:rsidRDefault="00060952" w:rsidP="00060952">
      <w:pPr>
        <w:jc w:val="center"/>
        <w:rPr>
          <w:b/>
        </w:rPr>
      </w:pPr>
      <w:r w:rsidRPr="000B41E6">
        <w:rPr>
          <w:b/>
        </w:rPr>
        <w:t>DECLARAŢIE PRIVIND PRINCIPALELE PRESTARI DE SERVICII SIMILARE ÎN ULTIMII 3 ANI</w:t>
      </w:r>
    </w:p>
    <w:p w14:paraId="1A31D1D8" w14:textId="77777777" w:rsidR="00060952" w:rsidRPr="000B41E6" w:rsidRDefault="00060952" w:rsidP="00060952">
      <w:pPr>
        <w:rPr>
          <w:b/>
        </w:rPr>
      </w:pPr>
    </w:p>
    <w:p w14:paraId="044C0C10" w14:textId="77777777" w:rsidR="00060952" w:rsidRDefault="00060952" w:rsidP="00060952"/>
    <w:p w14:paraId="747764F3" w14:textId="77777777" w:rsidR="00060952" w:rsidRDefault="00060952" w:rsidP="00060952"/>
    <w:p w14:paraId="2368C5C0" w14:textId="77777777" w:rsidR="00060952" w:rsidRDefault="00060952" w:rsidP="00060952"/>
    <w:p w14:paraId="057719D1" w14:textId="77777777" w:rsidR="00060952" w:rsidRDefault="00060952" w:rsidP="00060952">
      <w:proofErr w:type="spellStart"/>
      <w:r>
        <w:t>Subsemnatul</w:t>
      </w:r>
      <w:proofErr w:type="spellEnd"/>
      <w:r>
        <w:t xml:space="preserve"> ____________________ [</w:t>
      </w:r>
      <w:proofErr w:type="spellStart"/>
      <w:r>
        <w:t>numele</w:t>
      </w:r>
      <w:proofErr w:type="spellEnd"/>
      <w:r>
        <w:t xml:space="preserve"> </w:t>
      </w:r>
      <w:proofErr w:type="spellStart"/>
      <w:r>
        <w:t>în</w:t>
      </w:r>
      <w:proofErr w:type="spellEnd"/>
      <w:r>
        <w:t xml:space="preserve"> </w:t>
      </w:r>
      <w:proofErr w:type="spellStart"/>
      <w:r>
        <w:t>clar</w:t>
      </w:r>
      <w:proofErr w:type="spellEnd"/>
      <w:r>
        <w:t xml:space="preserve"> al </w:t>
      </w:r>
      <w:proofErr w:type="spellStart"/>
      <w:r>
        <w:t>persoanei</w:t>
      </w:r>
      <w:proofErr w:type="spellEnd"/>
      <w:r>
        <w:t xml:space="preserve"> </w:t>
      </w:r>
      <w:proofErr w:type="spellStart"/>
      <w:r>
        <w:t>autorizate</w:t>
      </w:r>
      <w:proofErr w:type="spellEnd"/>
      <w:r>
        <w:t xml:space="preserve">], </w:t>
      </w:r>
      <w:proofErr w:type="spellStart"/>
      <w:r>
        <w:t>reprezentant</w:t>
      </w:r>
      <w:proofErr w:type="spellEnd"/>
      <w:r>
        <w:t xml:space="preserve"> </w:t>
      </w:r>
      <w:proofErr w:type="spellStart"/>
      <w:r>
        <w:t>împuternicit</w:t>
      </w:r>
      <w:proofErr w:type="spellEnd"/>
      <w:r>
        <w:t xml:space="preserve"> al ________________________________ [</w:t>
      </w:r>
      <w:proofErr w:type="spellStart"/>
      <w:r>
        <w:t>denumirea</w:t>
      </w:r>
      <w:proofErr w:type="spellEnd"/>
      <w:r>
        <w:t>/</w:t>
      </w:r>
      <w:proofErr w:type="spellStart"/>
      <w:r>
        <w:t>numele</w:t>
      </w:r>
      <w:proofErr w:type="spellEnd"/>
      <w:r>
        <w:t xml:space="preserve"> </w:t>
      </w:r>
      <w:proofErr w:type="spellStart"/>
      <w:r>
        <w:t>si</w:t>
      </w:r>
      <w:proofErr w:type="spellEnd"/>
      <w:r>
        <w:t xml:space="preserve"> </w:t>
      </w:r>
      <w:proofErr w:type="spellStart"/>
      <w:r>
        <w:t>sediul</w:t>
      </w:r>
      <w:proofErr w:type="spellEnd"/>
      <w:r>
        <w:t>/</w:t>
      </w:r>
      <w:proofErr w:type="spellStart"/>
      <w:r>
        <w:t>adresa</w:t>
      </w:r>
      <w:proofErr w:type="spellEnd"/>
      <w:r>
        <w:t xml:space="preserve"> </w:t>
      </w:r>
      <w:proofErr w:type="spellStart"/>
      <w:r>
        <w:t>operatorului</w:t>
      </w:r>
      <w:proofErr w:type="spellEnd"/>
      <w:r>
        <w:t xml:space="preserve"> economic] </w:t>
      </w:r>
      <w:proofErr w:type="spellStart"/>
      <w:r>
        <w:t>declar</w:t>
      </w:r>
      <w:proofErr w:type="spellEnd"/>
      <w:r>
        <w:t xml:space="preserve"> pe propria </w:t>
      </w:r>
      <w:proofErr w:type="spellStart"/>
      <w:r>
        <w:t>răspundere</w:t>
      </w:r>
      <w:proofErr w:type="spellEnd"/>
      <w:r>
        <w:t xml:space="preserve">, sub </w:t>
      </w:r>
      <w:proofErr w:type="spellStart"/>
      <w:r>
        <w:t>sancţiunile</w:t>
      </w:r>
      <w:proofErr w:type="spellEnd"/>
      <w:r>
        <w:t xml:space="preserve"> </w:t>
      </w:r>
      <w:proofErr w:type="spellStart"/>
      <w:r>
        <w:t>aplicate</w:t>
      </w:r>
      <w:proofErr w:type="spellEnd"/>
      <w:r>
        <w:t xml:space="preserve"> </w:t>
      </w:r>
      <w:proofErr w:type="spellStart"/>
      <w:r>
        <w:t>faptei</w:t>
      </w:r>
      <w:proofErr w:type="spellEnd"/>
      <w:r>
        <w:t xml:space="preserve"> de </w:t>
      </w:r>
      <w:proofErr w:type="spellStart"/>
      <w:r>
        <w:t>fals</w:t>
      </w:r>
      <w:proofErr w:type="spellEnd"/>
      <w:r>
        <w:t xml:space="preserve"> </w:t>
      </w:r>
      <w:proofErr w:type="spellStart"/>
      <w:r>
        <w:t>în</w:t>
      </w:r>
      <w:proofErr w:type="spellEnd"/>
      <w:r>
        <w:t xml:space="preserve"> </w:t>
      </w:r>
      <w:proofErr w:type="spellStart"/>
      <w:r>
        <w:t>acte</w:t>
      </w:r>
      <w:proofErr w:type="spellEnd"/>
      <w:r>
        <w:t xml:space="preserve"> </w:t>
      </w:r>
      <w:proofErr w:type="spellStart"/>
      <w:r>
        <w:t>publice</w:t>
      </w:r>
      <w:proofErr w:type="spellEnd"/>
      <w:r>
        <w:t xml:space="preserve">, ca </w:t>
      </w:r>
      <w:proofErr w:type="spellStart"/>
      <w:r>
        <w:t>datele</w:t>
      </w:r>
      <w:proofErr w:type="spellEnd"/>
      <w:r>
        <w:t xml:space="preserve"> </w:t>
      </w:r>
      <w:proofErr w:type="spellStart"/>
      <w:r>
        <w:t>prezentate</w:t>
      </w:r>
      <w:proofErr w:type="spellEnd"/>
      <w:r>
        <w:t xml:space="preserve"> </w:t>
      </w:r>
      <w:proofErr w:type="spellStart"/>
      <w:r>
        <w:t>în</w:t>
      </w:r>
      <w:proofErr w:type="spellEnd"/>
      <w:r>
        <w:t xml:space="preserve"> </w:t>
      </w:r>
      <w:proofErr w:type="spellStart"/>
      <w:r>
        <w:t>tabelul</w:t>
      </w:r>
      <w:proofErr w:type="spellEnd"/>
      <w:r>
        <w:t xml:space="preserve"> </w:t>
      </w:r>
      <w:proofErr w:type="spellStart"/>
      <w:r>
        <w:t>anexat</w:t>
      </w:r>
      <w:proofErr w:type="spellEnd"/>
      <w:r>
        <w:t xml:space="preserve"> sunt </w:t>
      </w:r>
      <w:proofErr w:type="spellStart"/>
      <w:r>
        <w:t>reale</w:t>
      </w:r>
      <w:proofErr w:type="spellEnd"/>
      <w:r>
        <w:t xml:space="preserve">. </w:t>
      </w:r>
    </w:p>
    <w:p w14:paraId="452609D8" w14:textId="77777777" w:rsidR="00060952" w:rsidRDefault="00060952" w:rsidP="00060952">
      <w:proofErr w:type="spellStart"/>
      <w:r>
        <w:t>Subsemnatul</w:t>
      </w:r>
      <w:proofErr w:type="spellEnd"/>
      <w:r>
        <w:t xml:space="preserve">, ________________________. </w:t>
      </w:r>
      <w:proofErr w:type="spellStart"/>
      <w:r>
        <w:t>declar</w:t>
      </w:r>
      <w:proofErr w:type="spellEnd"/>
      <w:r>
        <w:t xml:space="preserve"> ca </w:t>
      </w:r>
      <w:proofErr w:type="spellStart"/>
      <w:r>
        <w:t>informaţiile</w:t>
      </w:r>
      <w:proofErr w:type="spellEnd"/>
      <w:r>
        <w:t xml:space="preserve"> </w:t>
      </w:r>
      <w:proofErr w:type="spellStart"/>
      <w:r>
        <w:t>furnizate</w:t>
      </w:r>
      <w:proofErr w:type="spellEnd"/>
      <w:r>
        <w:t xml:space="preserve"> sunt complete </w:t>
      </w:r>
      <w:proofErr w:type="spellStart"/>
      <w:r>
        <w:t>şi</w:t>
      </w:r>
      <w:proofErr w:type="spellEnd"/>
      <w:r>
        <w:t xml:space="preserve"> </w:t>
      </w:r>
      <w:proofErr w:type="spellStart"/>
      <w:r>
        <w:t>corecte</w:t>
      </w:r>
      <w:proofErr w:type="spellEnd"/>
      <w:r>
        <w:t xml:space="preserve"> </w:t>
      </w:r>
      <w:proofErr w:type="spellStart"/>
      <w:r>
        <w:t>în</w:t>
      </w:r>
      <w:proofErr w:type="spellEnd"/>
      <w:r>
        <w:t xml:space="preserve"> </w:t>
      </w:r>
      <w:proofErr w:type="spellStart"/>
      <w:r>
        <w:t>fiecare</w:t>
      </w:r>
      <w:proofErr w:type="spellEnd"/>
      <w:r>
        <w:t xml:space="preserve"> </w:t>
      </w:r>
      <w:proofErr w:type="spellStart"/>
      <w:r>
        <w:t>detaliu</w:t>
      </w:r>
      <w:proofErr w:type="spellEnd"/>
      <w:r>
        <w:t xml:space="preserve"> </w:t>
      </w:r>
      <w:proofErr w:type="spellStart"/>
      <w:r>
        <w:t>şi</w:t>
      </w:r>
      <w:proofErr w:type="spellEnd"/>
      <w:r>
        <w:t xml:space="preserve"> </w:t>
      </w:r>
      <w:proofErr w:type="spellStart"/>
      <w:r>
        <w:t>înţeleg</w:t>
      </w:r>
      <w:proofErr w:type="spellEnd"/>
      <w:r>
        <w:t xml:space="preserve"> </w:t>
      </w:r>
      <w:proofErr w:type="spellStart"/>
      <w:r>
        <w:t>că</w:t>
      </w:r>
      <w:proofErr w:type="spellEnd"/>
      <w:r>
        <w:t xml:space="preserve"> </w:t>
      </w:r>
      <w:proofErr w:type="spellStart"/>
      <w:r>
        <w:t>autoritatea</w:t>
      </w:r>
      <w:proofErr w:type="spellEnd"/>
      <w:r>
        <w:t xml:space="preserve"> </w:t>
      </w:r>
      <w:proofErr w:type="spellStart"/>
      <w:r>
        <w:t>contractantă</w:t>
      </w:r>
      <w:proofErr w:type="spellEnd"/>
      <w:r>
        <w:t xml:space="preserve"> are </w:t>
      </w:r>
      <w:proofErr w:type="spellStart"/>
      <w:r>
        <w:t>dreptul</w:t>
      </w:r>
      <w:proofErr w:type="spellEnd"/>
      <w:r>
        <w:t xml:space="preserve"> de a </w:t>
      </w:r>
      <w:proofErr w:type="spellStart"/>
      <w:r>
        <w:t>solicita</w:t>
      </w:r>
      <w:proofErr w:type="spellEnd"/>
      <w:r>
        <w:t xml:space="preserve">, </w:t>
      </w:r>
      <w:proofErr w:type="spellStart"/>
      <w:r>
        <w:t>în</w:t>
      </w:r>
      <w:proofErr w:type="spellEnd"/>
      <w:r>
        <w:t xml:space="preserve"> </w:t>
      </w:r>
      <w:proofErr w:type="spellStart"/>
      <w:r>
        <w:t>scopul</w:t>
      </w:r>
      <w:proofErr w:type="spellEnd"/>
      <w:r>
        <w:t xml:space="preserve"> </w:t>
      </w:r>
      <w:proofErr w:type="spellStart"/>
      <w:r>
        <w:t>verificării</w:t>
      </w:r>
      <w:proofErr w:type="spellEnd"/>
      <w:r>
        <w:t xml:space="preserve"> </w:t>
      </w:r>
      <w:proofErr w:type="spellStart"/>
      <w:r>
        <w:t>şi</w:t>
      </w:r>
      <w:proofErr w:type="spellEnd"/>
      <w:r>
        <w:t xml:space="preserve"> </w:t>
      </w:r>
      <w:proofErr w:type="spellStart"/>
      <w:r>
        <w:t>confirmării</w:t>
      </w:r>
      <w:proofErr w:type="spellEnd"/>
      <w:r>
        <w:t xml:space="preserve"> </w:t>
      </w:r>
      <w:proofErr w:type="spellStart"/>
      <w:r>
        <w:t>declaraţiilor</w:t>
      </w:r>
      <w:proofErr w:type="spellEnd"/>
      <w:r>
        <w:t xml:space="preserve">, </w:t>
      </w:r>
      <w:proofErr w:type="spellStart"/>
      <w:r>
        <w:t>situaţiilor</w:t>
      </w:r>
      <w:proofErr w:type="spellEnd"/>
      <w:r>
        <w:t xml:space="preserve"> </w:t>
      </w:r>
      <w:proofErr w:type="spellStart"/>
      <w:r>
        <w:t>şi</w:t>
      </w:r>
      <w:proofErr w:type="spellEnd"/>
      <w:r>
        <w:t xml:space="preserve"> </w:t>
      </w:r>
      <w:proofErr w:type="spellStart"/>
      <w:r>
        <w:t>documentelor</w:t>
      </w:r>
      <w:proofErr w:type="spellEnd"/>
      <w:r>
        <w:t xml:space="preserve"> care </w:t>
      </w:r>
      <w:proofErr w:type="spellStart"/>
      <w:r>
        <w:t>însoţesc</w:t>
      </w:r>
      <w:proofErr w:type="spellEnd"/>
      <w:r>
        <w:t xml:space="preserve"> </w:t>
      </w:r>
      <w:proofErr w:type="spellStart"/>
      <w:r>
        <w:t>oferta</w:t>
      </w:r>
      <w:proofErr w:type="spellEnd"/>
      <w:r>
        <w:t xml:space="preserve">, </w:t>
      </w:r>
      <w:proofErr w:type="spellStart"/>
      <w:r>
        <w:t>orice</w:t>
      </w:r>
      <w:proofErr w:type="spellEnd"/>
      <w:r>
        <w:t xml:space="preserve"> </w:t>
      </w:r>
      <w:proofErr w:type="spellStart"/>
      <w:r>
        <w:t>informaţii</w:t>
      </w:r>
      <w:proofErr w:type="spellEnd"/>
      <w:r>
        <w:t xml:space="preserve"> </w:t>
      </w:r>
      <w:proofErr w:type="spellStart"/>
      <w:r>
        <w:t>suplimentare</w:t>
      </w:r>
      <w:proofErr w:type="spellEnd"/>
      <w:r>
        <w:t xml:space="preserve"> </w:t>
      </w:r>
      <w:proofErr w:type="spellStart"/>
      <w:r>
        <w:t>în</w:t>
      </w:r>
      <w:proofErr w:type="spellEnd"/>
      <w:r>
        <w:t xml:space="preserve"> </w:t>
      </w:r>
      <w:proofErr w:type="spellStart"/>
      <w:r>
        <w:t>scopul</w:t>
      </w:r>
      <w:proofErr w:type="spellEnd"/>
      <w:r>
        <w:t xml:space="preserve"> </w:t>
      </w:r>
      <w:proofErr w:type="spellStart"/>
      <w:r>
        <w:t>verificării</w:t>
      </w:r>
      <w:proofErr w:type="spellEnd"/>
      <w:r>
        <w:t xml:space="preserve"> </w:t>
      </w:r>
      <w:proofErr w:type="spellStart"/>
      <w:r>
        <w:t>datelor</w:t>
      </w:r>
      <w:proofErr w:type="spellEnd"/>
      <w:r>
        <w:t xml:space="preserve"> din </w:t>
      </w:r>
      <w:proofErr w:type="spellStart"/>
      <w:r>
        <w:t>prezenta</w:t>
      </w:r>
      <w:proofErr w:type="spellEnd"/>
      <w:r>
        <w:t xml:space="preserve"> </w:t>
      </w:r>
      <w:proofErr w:type="spellStart"/>
      <w:r>
        <w:t>declaraţie</w:t>
      </w:r>
      <w:proofErr w:type="spellEnd"/>
      <w:r>
        <w:t xml:space="preserve">. </w:t>
      </w:r>
    </w:p>
    <w:p w14:paraId="5F546FAB" w14:textId="77777777" w:rsidR="00060952" w:rsidRDefault="00060952" w:rsidP="00060952">
      <w:proofErr w:type="spellStart"/>
      <w:r>
        <w:t>Subsemnatul</w:t>
      </w:r>
      <w:proofErr w:type="spellEnd"/>
      <w:r>
        <w:t xml:space="preserve"> </w:t>
      </w:r>
      <w:proofErr w:type="spellStart"/>
      <w:r>
        <w:t>autorizez</w:t>
      </w:r>
      <w:proofErr w:type="spellEnd"/>
      <w:r>
        <w:t xml:space="preserve"> </w:t>
      </w:r>
      <w:proofErr w:type="spellStart"/>
      <w:r>
        <w:t>prin</w:t>
      </w:r>
      <w:proofErr w:type="spellEnd"/>
      <w:r>
        <w:t xml:space="preserve"> </w:t>
      </w:r>
      <w:proofErr w:type="spellStart"/>
      <w:r>
        <w:t>prezenta</w:t>
      </w:r>
      <w:proofErr w:type="spellEnd"/>
      <w:r>
        <w:t xml:space="preserve"> </w:t>
      </w:r>
      <w:proofErr w:type="spellStart"/>
      <w:r>
        <w:t>orice</w:t>
      </w:r>
      <w:proofErr w:type="spellEnd"/>
      <w:r>
        <w:t xml:space="preserve"> </w:t>
      </w:r>
      <w:proofErr w:type="spellStart"/>
      <w:r>
        <w:t>instituţie</w:t>
      </w:r>
      <w:proofErr w:type="spellEnd"/>
      <w:r>
        <w:t xml:space="preserve">, </w:t>
      </w:r>
      <w:proofErr w:type="spellStart"/>
      <w:r>
        <w:t>societate</w:t>
      </w:r>
      <w:proofErr w:type="spellEnd"/>
      <w:r>
        <w:t xml:space="preserve"> </w:t>
      </w:r>
      <w:proofErr w:type="spellStart"/>
      <w:r>
        <w:t>comercială</w:t>
      </w:r>
      <w:proofErr w:type="spellEnd"/>
      <w:r>
        <w:t xml:space="preserve">, </w:t>
      </w:r>
      <w:proofErr w:type="spellStart"/>
      <w:r>
        <w:t>bancă</w:t>
      </w:r>
      <w:proofErr w:type="spellEnd"/>
      <w:r>
        <w:t xml:space="preserve">, </w:t>
      </w:r>
      <w:proofErr w:type="spellStart"/>
      <w:r>
        <w:t>alte</w:t>
      </w:r>
      <w:proofErr w:type="spellEnd"/>
      <w:r>
        <w:t xml:space="preserve"> </w:t>
      </w:r>
      <w:proofErr w:type="spellStart"/>
      <w:r>
        <w:t>persoane</w:t>
      </w:r>
      <w:proofErr w:type="spellEnd"/>
      <w:r>
        <w:t xml:space="preserve"> </w:t>
      </w:r>
      <w:proofErr w:type="spellStart"/>
      <w:r>
        <w:t>juridice</w:t>
      </w:r>
      <w:proofErr w:type="spellEnd"/>
      <w:r>
        <w:t xml:space="preserve"> </w:t>
      </w:r>
      <w:proofErr w:type="spellStart"/>
      <w:r>
        <w:t>să</w:t>
      </w:r>
      <w:proofErr w:type="spellEnd"/>
      <w:r>
        <w:t xml:space="preserve"> </w:t>
      </w:r>
      <w:proofErr w:type="spellStart"/>
      <w:r>
        <w:t>furnizeze</w:t>
      </w:r>
      <w:proofErr w:type="spellEnd"/>
      <w:r>
        <w:t xml:space="preserve"> </w:t>
      </w:r>
      <w:proofErr w:type="spellStart"/>
      <w:r>
        <w:t>informaţii</w:t>
      </w:r>
      <w:proofErr w:type="spellEnd"/>
      <w:r>
        <w:t xml:space="preserve"> </w:t>
      </w:r>
      <w:proofErr w:type="spellStart"/>
      <w:r>
        <w:t>reprezentanţilor</w:t>
      </w:r>
      <w:proofErr w:type="spellEnd"/>
      <w:r>
        <w:t xml:space="preserve"> </w:t>
      </w:r>
      <w:proofErr w:type="spellStart"/>
      <w:r>
        <w:t>autorizaţi</w:t>
      </w:r>
      <w:proofErr w:type="spellEnd"/>
      <w:r>
        <w:t xml:space="preserve"> ai __________________________ [</w:t>
      </w:r>
      <w:proofErr w:type="spellStart"/>
      <w:r>
        <w:t>denumirea</w:t>
      </w:r>
      <w:proofErr w:type="spellEnd"/>
      <w:r>
        <w:t xml:space="preserve"> </w:t>
      </w:r>
      <w:proofErr w:type="spellStart"/>
      <w:r>
        <w:t>si</w:t>
      </w:r>
      <w:proofErr w:type="spellEnd"/>
      <w:r>
        <w:t xml:space="preserve"> </w:t>
      </w:r>
      <w:proofErr w:type="spellStart"/>
      <w:r>
        <w:t>adresa</w:t>
      </w:r>
      <w:proofErr w:type="spellEnd"/>
      <w:r>
        <w:t xml:space="preserve"> </w:t>
      </w:r>
      <w:proofErr w:type="spellStart"/>
      <w:r>
        <w:t>autoritaţii</w:t>
      </w:r>
      <w:proofErr w:type="spellEnd"/>
      <w:r>
        <w:t xml:space="preserve"> </w:t>
      </w:r>
      <w:proofErr w:type="spellStart"/>
      <w:r>
        <w:t>contractante</w:t>
      </w:r>
      <w:proofErr w:type="spellEnd"/>
      <w:r>
        <w:t xml:space="preserve">] cu </w:t>
      </w:r>
      <w:proofErr w:type="spellStart"/>
      <w:r>
        <w:t>privire</w:t>
      </w:r>
      <w:proofErr w:type="spellEnd"/>
      <w:r>
        <w:t xml:space="preserve"> la </w:t>
      </w:r>
      <w:proofErr w:type="spellStart"/>
      <w:r>
        <w:t>orice</w:t>
      </w:r>
      <w:proofErr w:type="spellEnd"/>
      <w:r>
        <w:t xml:space="preserve"> aspect </w:t>
      </w:r>
      <w:proofErr w:type="spellStart"/>
      <w:r>
        <w:t>tehnic</w:t>
      </w:r>
      <w:proofErr w:type="spellEnd"/>
      <w:r>
        <w:t xml:space="preserve"> </w:t>
      </w:r>
      <w:proofErr w:type="spellStart"/>
      <w:r>
        <w:t>si</w:t>
      </w:r>
      <w:proofErr w:type="spellEnd"/>
      <w:r>
        <w:t xml:space="preserve"> </w:t>
      </w:r>
      <w:proofErr w:type="spellStart"/>
      <w:r>
        <w:t>financiar</w:t>
      </w:r>
      <w:proofErr w:type="spellEnd"/>
      <w:r>
        <w:t xml:space="preserve"> in </w:t>
      </w:r>
      <w:proofErr w:type="spellStart"/>
      <w:r>
        <w:t>legătură</w:t>
      </w:r>
      <w:proofErr w:type="spellEnd"/>
      <w:r>
        <w:t xml:space="preserve"> cu </w:t>
      </w:r>
      <w:proofErr w:type="spellStart"/>
      <w:r>
        <w:t>activitatea</w:t>
      </w:r>
      <w:proofErr w:type="spellEnd"/>
      <w:r>
        <w:t xml:space="preserve"> </w:t>
      </w:r>
      <w:proofErr w:type="spellStart"/>
      <w:r>
        <w:t>noastră</w:t>
      </w:r>
      <w:proofErr w:type="spellEnd"/>
      <w:r>
        <w:t xml:space="preserve">. </w:t>
      </w:r>
      <w:proofErr w:type="spellStart"/>
      <w:r>
        <w:t>Prezenta</w:t>
      </w:r>
      <w:proofErr w:type="spellEnd"/>
      <w:r>
        <w:t xml:space="preserve"> </w:t>
      </w:r>
      <w:proofErr w:type="spellStart"/>
      <w:r>
        <w:t>declaraţie</w:t>
      </w:r>
      <w:proofErr w:type="spellEnd"/>
      <w:r>
        <w:t xml:space="preserve"> </w:t>
      </w:r>
      <w:proofErr w:type="spellStart"/>
      <w:r>
        <w:t>este</w:t>
      </w:r>
      <w:proofErr w:type="spellEnd"/>
      <w:r>
        <w:t xml:space="preserve"> </w:t>
      </w:r>
      <w:proofErr w:type="spellStart"/>
      <w:r>
        <w:t>valabilă</w:t>
      </w:r>
      <w:proofErr w:type="spellEnd"/>
      <w:r>
        <w:t xml:space="preserve"> </w:t>
      </w:r>
      <w:proofErr w:type="spellStart"/>
      <w:r>
        <w:t>până</w:t>
      </w:r>
      <w:proofErr w:type="spellEnd"/>
      <w:r>
        <w:t xml:space="preserve"> la data de _________________</w:t>
      </w:r>
      <w:proofErr w:type="gramStart"/>
      <w:r>
        <w:t>_[</w:t>
      </w:r>
      <w:proofErr w:type="gramEnd"/>
      <w:r>
        <w:t xml:space="preserve">se </w:t>
      </w:r>
      <w:proofErr w:type="spellStart"/>
      <w:r>
        <w:t>precizează</w:t>
      </w:r>
      <w:proofErr w:type="spellEnd"/>
      <w:r>
        <w:t xml:space="preserve"> data </w:t>
      </w:r>
      <w:proofErr w:type="spellStart"/>
      <w:r>
        <w:t>expirării</w:t>
      </w:r>
      <w:proofErr w:type="spellEnd"/>
      <w:r>
        <w:t xml:space="preserve"> </w:t>
      </w:r>
      <w:proofErr w:type="spellStart"/>
      <w:r>
        <w:t>perioadei</w:t>
      </w:r>
      <w:proofErr w:type="spellEnd"/>
      <w:r>
        <w:t xml:space="preserve"> de </w:t>
      </w:r>
      <w:proofErr w:type="spellStart"/>
      <w:r>
        <w:t>valabilitate</w:t>
      </w:r>
      <w:proofErr w:type="spellEnd"/>
      <w:r>
        <w:t xml:space="preserve"> a </w:t>
      </w:r>
      <w:proofErr w:type="spellStart"/>
      <w:r>
        <w:t>ofertei</w:t>
      </w:r>
      <w:proofErr w:type="spellEnd"/>
      <w:r>
        <w:t xml:space="preserve">] </w:t>
      </w:r>
    </w:p>
    <w:p w14:paraId="454CE8E9" w14:textId="77777777" w:rsidR="00060952" w:rsidRDefault="00060952" w:rsidP="00060952"/>
    <w:p w14:paraId="328FFACD" w14:textId="77777777" w:rsidR="00060952" w:rsidRDefault="00060952" w:rsidP="00060952"/>
    <w:p w14:paraId="5895613D" w14:textId="77777777" w:rsidR="00060952" w:rsidRDefault="00060952" w:rsidP="00060952"/>
    <w:p w14:paraId="75C04809" w14:textId="77777777" w:rsidR="00060952" w:rsidRPr="003C46FB" w:rsidRDefault="00060952" w:rsidP="00060952">
      <w:r>
        <w:t xml:space="preserve">Data </w:t>
      </w:r>
      <w:proofErr w:type="spellStart"/>
      <w:r>
        <w:t>completării</w:t>
      </w:r>
      <w:proofErr w:type="spellEnd"/>
      <w:r>
        <w:t xml:space="preserve">...................... Operator economic </w:t>
      </w:r>
      <w:proofErr w:type="spellStart"/>
      <w:r>
        <w:t>autorizat</w:t>
      </w:r>
      <w:proofErr w:type="spellEnd"/>
      <w:r>
        <w:t xml:space="preserve"> (</w:t>
      </w:r>
      <w:proofErr w:type="spellStart"/>
      <w:r>
        <w:t>semnătura</w:t>
      </w:r>
      <w:proofErr w:type="spellEnd"/>
      <w:r>
        <w:t>)</w:t>
      </w:r>
    </w:p>
    <w:p w14:paraId="6C986A2B" w14:textId="77777777" w:rsidR="00060952" w:rsidRDefault="00060952" w:rsidP="00060952"/>
    <w:p w14:paraId="2E2DD8DA" w14:textId="77777777" w:rsidR="00060952" w:rsidRPr="003C46FB" w:rsidRDefault="00060952" w:rsidP="00060952"/>
    <w:p w14:paraId="2FE4E5F5" w14:textId="77777777" w:rsidR="00060952" w:rsidRDefault="00060952" w:rsidP="00060952">
      <w:pPr>
        <w:ind w:right="-900"/>
        <w:rPr>
          <w:rFonts w:ascii="Arial Narrow" w:hAnsi="Arial Narrow"/>
        </w:rPr>
      </w:pPr>
    </w:p>
    <w:p w14:paraId="7B56BBC5" w14:textId="77777777" w:rsidR="00060952" w:rsidRDefault="00060952" w:rsidP="00060952">
      <w:pPr>
        <w:ind w:right="-900"/>
        <w:rPr>
          <w:rFonts w:ascii="Arial Narrow" w:hAnsi="Arial Narrow"/>
        </w:rPr>
      </w:pPr>
    </w:p>
    <w:p w14:paraId="496E779E" w14:textId="77777777" w:rsidR="00060952" w:rsidRDefault="00060952" w:rsidP="00060952">
      <w:pPr>
        <w:ind w:right="-900"/>
        <w:rPr>
          <w:rFonts w:ascii="Arial Narrow" w:hAnsi="Arial Narrow"/>
        </w:rPr>
      </w:pPr>
    </w:p>
    <w:p w14:paraId="2DEFB666" w14:textId="77777777" w:rsidR="00060952" w:rsidRDefault="00060952" w:rsidP="00060952">
      <w:pPr>
        <w:ind w:right="-900"/>
        <w:rPr>
          <w:rFonts w:ascii="Arial Narrow" w:hAnsi="Arial Narrow"/>
        </w:rPr>
      </w:pPr>
    </w:p>
    <w:p w14:paraId="60354444" w14:textId="77777777" w:rsidR="00060952" w:rsidRDefault="00060952" w:rsidP="00060952">
      <w:pPr>
        <w:ind w:right="-900"/>
        <w:rPr>
          <w:rFonts w:ascii="Arial Narrow" w:hAnsi="Arial Narrow"/>
        </w:rPr>
      </w:pPr>
    </w:p>
    <w:p w14:paraId="7688BD0A" w14:textId="77777777" w:rsidR="00060952" w:rsidRDefault="00060952" w:rsidP="00060952">
      <w:pPr>
        <w:ind w:right="-900"/>
        <w:rPr>
          <w:rFonts w:ascii="Arial Narrow" w:hAnsi="Arial Narrow"/>
        </w:rPr>
      </w:pPr>
    </w:p>
    <w:p w14:paraId="76C92EC0" w14:textId="77777777" w:rsidR="00060952" w:rsidRDefault="00060952" w:rsidP="00060952">
      <w:pPr>
        <w:ind w:right="-900"/>
        <w:rPr>
          <w:rFonts w:ascii="Arial Narrow" w:hAnsi="Arial Narrow"/>
        </w:rPr>
      </w:pPr>
    </w:p>
    <w:p w14:paraId="1F138159" w14:textId="77777777" w:rsidR="00060952" w:rsidRDefault="00060952" w:rsidP="00060952">
      <w:pPr>
        <w:ind w:right="-900"/>
        <w:rPr>
          <w:rFonts w:ascii="Arial Narrow" w:hAnsi="Arial Narrow"/>
        </w:rPr>
      </w:pPr>
    </w:p>
    <w:p w14:paraId="4A560813" w14:textId="77777777" w:rsidR="00060952" w:rsidRDefault="00060952" w:rsidP="00060952">
      <w:pPr>
        <w:ind w:right="-900"/>
        <w:rPr>
          <w:rFonts w:ascii="Arial Narrow" w:hAnsi="Arial Narrow"/>
        </w:rPr>
      </w:pPr>
    </w:p>
    <w:p w14:paraId="6180AB73" w14:textId="77777777" w:rsidR="00060952" w:rsidRDefault="00060952" w:rsidP="00060952">
      <w:pPr>
        <w:ind w:right="-900"/>
        <w:rPr>
          <w:rFonts w:ascii="Arial Narrow" w:hAnsi="Arial Narrow"/>
        </w:rPr>
      </w:pPr>
    </w:p>
    <w:p w14:paraId="203E3FDC" w14:textId="77777777" w:rsidR="00060952" w:rsidRDefault="00060952" w:rsidP="00060952">
      <w:pPr>
        <w:ind w:right="-900"/>
        <w:rPr>
          <w:rFonts w:ascii="Arial Narrow" w:hAnsi="Arial Narrow"/>
        </w:rPr>
      </w:pPr>
    </w:p>
    <w:p w14:paraId="0F248FAD" w14:textId="77777777" w:rsidR="00060952" w:rsidRDefault="00060952" w:rsidP="00060952">
      <w:pPr>
        <w:ind w:right="-900"/>
        <w:rPr>
          <w:rFonts w:ascii="Arial Narrow" w:hAnsi="Arial Narrow"/>
        </w:rPr>
      </w:pPr>
    </w:p>
    <w:p w14:paraId="08A88E88" w14:textId="77777777" w:rsidR="00060952" w:rsidRDefault="00060952" w:rsidP="00060952">
      <w:pPr>
        <w:ind w:right="-900"/>
        <w:rPr>
          <w:rFonts w:ascii="Arial Narrow" w:hAnsi="Arial Narrow"/>
        </w:rPr>
      </w:pPr>
    </w:p>
    <w:p w14:paraId="4570B11A" w14:textId="77777777" w:rsidR="00060952" w:rsidRDefault="00060952" w:rsidP="00060952">
      <w:pPr>
        <w:ind w:right="-900"/>
        <w:rPr>
          <w:rFonts w:ascii="Arial Narrow" w:hAnsi="Arial Narrow"/>
        </w:rPr>
      </w:pPr>
    </w:p>
    <w:p w14:paraId="0F47070B" w14:textId="77777777" w:rsidR="00060952" w:rsidRDefault="00060952" w:rsidP="00060952">
      <w:pPr>
        <w:ind w:right="-900"/>
        <w:rPr>
          <w:rFonts w:ascii="Arial Narrow" w:hAnsi="Arial Narrow"/>
        </w:rPr>
      </w:pPr>
    </w:p>
    <w:p w14:paraId="32E5E73F" w14:textId="77777777" w:rsidR="00060952" w:rsidRDefault="00060952" w:rsidP="00060952">
      <w:pPr>
        <w:ind w:right="-900"/>
        <w:rPr>
          <w:rFonts w:ascii="Arial Narrow" w:hAnsi="Arial Narrow"/>
        </w:rPr>
      </w:pPr>
    </w:p>
    <w:p w14:paraId="38E522D8" w14:textId="77777777" w:rsidR="00060952" w:rsidRDefault="00060952" w:rsidP="00060952">
      <w:pPr>
        <w:ind w:right="-900"/>
        <w:rPr>
          <w:rFonts w:ascii="Arial Narrow" w:hAnsi="Arial Narrow"/>
        </w:rPr>
      </w:pPr>
    </w:p>
    <w:p w14:paraId="497692D5" w14:textId="77777777" w:rsidR="00060952" w:rsidRDefault="00060952" w:rsidP="00060952">
      <w:pPr>
        <w:ind w:right="-900"/>
        <w:rPr>
          <w:rFonts w:ascii="Arial Narrow" w:hAnsi="Arial Narrow"/>
        </w:rPr>
      </w:pPr>
    </w:p>
    <w:p w14:paraId="64EBD177" w14:textId="77777777" w:rsidR="00060952" w:rsidRDefault="00060952" w:rsidP="00060952">
      <w:pPr>
        <w:jc w:val="right"/>
        <w:rPr>
          <w:b/>
        </w:rPr>
      </w:pPr>
    </w:p>
    <w:p w14:paraId="45CFA523" w14:textId="77777777" w:rsidR="00060952" w:rsidRDefault="00060952" w:rsidP="00060952">
      <w:pPr>
        <w:jc w:val="right"/>
        <w:rPr>
          <w:b/>
        </w:rPr>
      </w:pPr>
    </w:p>
    <w:p w14:paraId="49FF0090" w14:textId="77777777" w:rsidR="00060952" w:rsidRDefault="00060952" w:rsidP="00060952">
      <w:pPr>
        <w:jc w:val="right"/>
        <w:rPr>
          <w:b/>
        </w:rPr>
      </w:pPr>
    </w:p>
    <w:p w14:paraId="56C56DC7" w14:textId="77777777" w:rsidR="00060952" w:rsidRDefault="00060952" w:rsidP="00060952">
      <w:pPr>
        <w:jc w:val="right"/>
        <w:rPr>
          <w:b/>
        </w:rPr>
      </w:pPr>
    </w:p>
    <w:p w14:paraId="6F11407C" w14:textId="77777777" w:rsidR="00060952" w:rsidRDefault="00060952" w:rsidP="00060952">
      <w:pPr>
        <w:jc w:val="right"/>
        <w:rPr>
          <w:b/>
        </w:rPr>
      </w:pPr>
    </w:p>
    <w:p w14:paraId="2D2C1E2D" w14:textId="77777777" w:rsidR="0013217A" w:rsidRDefault="0013217A" w:rsidP="00060952">
      <w:pPr>
        <w:jc w:val="right"/>
        <w:rPr>
          <w:b/>
        </w:rPr>
      </w:pPr>
    </w:p>
    <w:p w14:paraId="45AB67B0" w14:textId="77777777" w:rsidR="0013217A" w:rsidRDefault="0013217A" w:rsidP="00060952">
      <w:pPr>
        <w:jc w:val="right"/>
        <w:rPr>
          <w:b/>
        </w:rPr>
      </w:pPr>
    </w:p>
    <w:p w14:paraId="6162A4C4" w14:textId="77777777" w:rsidR="0013217A" w:rsidRDefault="0013217A" w:rsidP="00060952">
      <w:pPr>
        <w:jc w:val="right"/>
        <w:rPr>
          <w:b/>
        </w:rPr>
      </w:pPr>
    </w:p>
    <w:p w14:paraId="66F6E769" w14:textId="77777777" w:rsidR="0013217A" w:rsidRDefault="0013217A" w:rsidP="00060952">
      <w:pPr>
        <w:jc w:val="right"/>
        <w:rPr>
          <w:b/>
        </w:rPr>
      </w:pPr>
    </w:p>
    <w:p w14:paraId="303DC580" w14:textId="77777777" w:rsidR="0013217A" w:rsidRDefault="0013217A" w:rsidP="00060952">
      <w:pPr>
        <w:jc w:val="right"/>
        <w:rPr>
          <w:b/>
        </w:rPr>
      </w:pPr>
    </w:p>
    <w:p w14:paraId="29203B58" w14:textId="77777777" w:rsidR="0013217A" w:rsidRDefault="0013217A" w:rsidP="00060952">
      <w:pPr>
        <w:jc w:val="right"/>
        <w:rPr>
          <w:b/>
        </w:rPr>
      </w:pPr>
    </w:p>
    <w:p w14:paraId="6A72DEC7" w14:textId="77777777" w:rsidR="0013217A" w:rsidRDefault="0013217A" w:rsidP="00060952">
      <w:pPr>
        <w:jc w:val="right"/>
        <w:rPr>
          <w:b/>
        </w:rPr>
      </w:pPr>
    </w:p>
    <w:p w14:paraId="5458C6B4" w14:textId="77777777" w:rsidR="0013217A" w:rsidRDefault="0013217A" w:rsidP="00060952">
      <w:pPr>
        <w:jc w:val="right"/>
        <w:rPr>
          <w:b/>
        </w:rPr>
      </w:pPr>
    </w:p>
    <w:p w14:paraId="5F50AB26" w14:textId="77777777" w:rsidR="0013217A" w:rsidRDefault="0013217A" w:rsidP="00060952">
      <w:pPr>
        <w:jc w:val="right"/>
        <w:rPr>
          <w:b/>
        </w:rPr>
      </w:pPr>
    </w:p>
    <w:p w14:paraId="2C21C1B8" w14:textId="77777777" w:rsidR="0013217A" w:rsidRDefault="0013217A" w:rsidP="00060952">
      <w:pPr>
        <w:jc w:val="right"/>
        <w:rPr>
          <w:b/>
        </w:rPr>
      </w:pPr>
    </w:p>
    <w:p w14:paraId="04B74B7B" w14:textId="77777777" w:rsidR="0013217A" w:rsidRDefault="0013217A" w:rsidP="00060952">
      <w:pPr>
        <w:jc w:val="right"/>
        <w:rPr>
          <w:b/>
        </w:rPr>
      </w:pPr>
    </w:p>
    <w:p w14:paraId="10CB2727" w14:textId="77777777" w:rsidR="0013217A" w:rsidRDefault="0013217A" w:rsidP="00060952">
      <w:pPr>
        <w:jc w:val="right"/>
        <w:rPr>
          <w:b/>
        </w:rPr>
      </w:pPr>
    </w:p>
    <w:p w14:paraId="79B33CDD" w14:textId="77777777" w:rsidR="0013217A" w:rsidRDefault="0013217A" w:rsidP="00060952">
      <w:pPr>
        <w:jc w:val="right"/>
        <w:rPr>
          <w:b/>
        </w:rPr>
      </w:pPr>
    </w:p>
    <w:p w14:paraId="77521B0D" w14:textId="77777777" w:rsidR="0013217A" w:rsidRDefault="0013217A" w:rsidP="00060952">
      <w:pPr>
        <w:jc w:val="right"/>
        <w:rPr>
          <w:b/>
        </w:rPr>
      </w:pPr>
    </w:p>
    <w:p w14:paraId="1A40EF3A" w14:textId="77777777" w:rsidR="0013217A" w:rsidRDefault="0013217A" w:rsidP="00060952">
      <w:pPr>
        <w:jc w:val="right"/>
        <w:rPr>
          <w:b/>
        </w:rPr>
      </w:pPr>
    </w:p>
    <w:p w14:paraId="7E1C5CCB" w14:textId="77777777" w:rsidR="0013217A" w:rsidRDefault="0013217A" w:rsidP="00060952">
      <w:pPr>
        <w:jc w:val="right"/>
        <w:rPr>
          <w:b/>
        </w:rPr>
      </w:pPr>
    </w:p>
    <w:p w14:paraId="0473B22B" w14:textId="77777777" w:rsidR="0013217A" w:rsidRDefault="0013217A" w:rsidP="00060952">
      <w:pPr>
        <w:jc w:val="right"/>
        <w:rPr>
          <w:b/>
        </w:rPr>
      </w:pPr>
    </w:p>
    <w:p w14:paraId="03E3C30C" w14:textId="77777777" w:rsidR="00060952" w:rsidRDefault="00060952" w:rsidP="00060952">
      <w:pPr>
        <w:jc w:val="right"/>
        <w:rPr>
          <w:b/>
        </w:rPr>
      </w:pPr>
    </w:p>
    <w:p w14:paraId="53BE4959" w14:textId="7FD7E2D8" w:rsidR="00060952" w:rsidRDefault="00060952" w:rsidP="00060952">
      <w:pPr>
        <w:jc w:val="right"/>
        <w:rPr>
          <w:b/>
        </w:rPr>
      </w:pPr>
      <w:r>
        <w:rPr>
          <w:b/>
        </w:rPr>
        <w:t xml:space="preserve">ANEXA </w:t>
      </w:r>
      <w:proofErr w:type="spellStart"/>
      <w:r>
        <w:rPr>
          <w:b/>
        </w:rPr>
        <w:t>formularul</w:t>
      </w:r>
      <w:proofErr w:type="spellEnd"/>
      <w:r>
        <w:rPr>
          <w:b/>
        </w:rPr>
        <w:t xml:space="preserve"> nr. </w:t>
      </w:r>
      <w:r w:rsidR="0013217A">
        <w:rPr>
          <w:b/>
        </w:rPr>
        <w:t>6</w:t>
      </w:r>
    </w:p>
    <w:p w14:paraId="4610B8B1" w14:textId="77777777" w:rsidR="00060952" w:rsidRDefault="00060952" w:rsidP="00060952">
      <w:pPr>
        <w:jc w:val="right"/>
        <w:rPr>
          <w:b/>
        </w:rPr>
      </w:pPr>
    </w:p>
    <w:p w14:paraId="0A8A4495" w14:textId="77777777" w:rsidR="00060952" w:rsidRDefault="00060952" w:rsidP="00060952">
      <w:pPr>
        <w:jc w:val="right"/>
        <w:rPr>
          <w:b/>
        </w:rPr>
      </w:pPr>
    </w:p>
    <w:p w14:paraId="7575B947" w14:textId="77777777" w:rsidR="00060952" w:rsidRPr="003C46FB" w:rsidRDefault="00060952" w:rsidP="00060952">
      <w:pPr>
        <w:jc w:val="right"/>
        <w:rPr>
          <w:b/>
        </w:rPr>
      </w:pPr>
    </w:p>
    <w:p w14:paraId="4051DEFD" w14:textId="77777777" w:rsidR="00060952" w:rsidRPr="003C46FB" w:rsidRDefault="00060952" w:rsidP="00060952">
      <w:pPr>
        <w:jc w:val="both"/>
      </w:pPr>
    </w:p>
    <w:tbl>
      <w:tblPr>
        <w:tblW w:w="0" w:type="auto"/>
        <w:tblInd w:w="-59" w:type="dxa"/>
        <w:tblLayout w:type="fixed"/>
        <w:tblLook w:val="0000" w:firstRow="0" w:lastRow="0" w:firstColumn="0" w:lastColumn="0" w:noHBand="0" w:noVBand="0"/>
      </w:tblPr>
      <w:tblGrid>
        <w:gridCol w:w="541"/>
        <w:gridCol w:w="1442"/>
        <w:gridCol w:w="882"/>
        <w:gridCol w:w="2129"/>
        <w:gridCol w:w="1419"/>
        <w:gridCol w:w="1428"/>
        <w:gridCol w:w="1082"/>
        <w:gridCol w:w="1458"/>
      </w:tblGrid>
      <w:tr w:rsidR="00060952" w:rsidRPr="003C46FB" w14:paraId="53F2C6AE" w14:textId="77777777" w:rsidTr="00B117F0">
        <w:trPr>
          <w:trHeight w:val="2024"/>
        </w:trPr>
        <w:tc>
          <w:tcPr>
            <w:tcW w:w="541" w:type="dxa"/>
            <w:tcBorders>
              <w:top w:val="single" w:sz="4" w:space="0" w:color="000000"/>
              <w:left w:val="single" w:sz="4" w:space="0" w:color="000000"/>
              <w:bottom w:val="single" w:sz="4" w:space="0" w:color="000000"/>
            </w:tcBorders>
            <w:shd w:val="clear" w:color="auto" w:fill="auto"/>
          </w:tcPr>
          <w:p w14:paraId="1FE4760A" w14:textId="77777777" w:rsidR="00060952" w:rsidRPr="003C46FB" w:rsidRDefault="00060952" w:rsidP="00B117F0">
            <w:pPr>
              <w:widowControl w:val="0"/>
              <w:snapToGrid w:val="0"/>
              <w:jc w:val="center"/>
              <w:rPr>
                <w:rFonts w:eastAsia="Lucida Sans Unicode"/>
                <w:lang w:eastAsia="hi-IN" w:bidi="hi-IN"/>
              </w:rPr>
            </w:pPr>
            <w:r w:rsidRPr="003C46FB">
              <w:rPr>
                <w:rFonts w:eastAsia="Lucida Sans Unicode"/>
                <w:lang w:eastAsia="hi-IN" w:bidi="hi-IN"/>
              </w:rPr>
              <w:t xml:space="preserve">Nr. </w:t>
            </w:r>
            <w:proofErr w:type="spellStart"/>
            <w:r w:rsidRPr="003C46FB">
              <w:rPr>
                <w:rFonts w:eastAsia="Lucida Sans Unicode"/>
                <w:lang w:eastAsia="hi-IN" w:bidi="hi-IN"/>
              </w:rPr>
              <w:t>crt</w:t>
            </w:r>
            <w:proofErr w:type="spellEnd"/>
            <w:r w:rsidRPr="003C46FB">
              <w:rPr>
                <w:rFonts w:eastAsia="Lucida Sans Unicode"/>
                <w:lang w:eastAsia="hi-IN" w:bidi="hi-IN"/>
              </w:rPr>
              <w:t>.</w:t>
            </w:r>
          </w:p>
          <w:p w14:paraId="1A912737" w14:textId="77777777" w:rsidR="00060952" w:rsidRPr="003C46FB" w:rsidRDefault="00060952" w:rsidP="00B117F0">
            <w:pPr>
              <w:widowControl w:val="0"/>
              <w:jc w:val="both"/>
              <w:rPr>
                <w:rFonts w:eastAsia="Lucida Sans Unicode"/>
                <w:lang w:eastAsia="hi-IN" w:bidi="hi-IN"/>
              </w:rPr>
            </w:pPr>
          </w:p>
        </w:tc>
        <w:tc>
          <w:tcPr>
            <w:tcW w:w="1442" w:type="dxa"/>
            <w:tcBorders>
              <w:top w:val="single" w:sz="4" w:space="0" w:color="000000"/>
              <w:left w:val="single" w:sz="4" w:space="0" w:color="000000"/>
              <w:bottom w:val="single" w:sz="4" w:space="0" w:color="000000"/>
            </w:tcBorders>
            <w:shd w:val="clear" w:color="auto" w:fill="auto"/>
          </w:tcPr>
          <w:p w14:paraId="4D9A2AB1" w14:textId="77777777" w:rsidR="00060952" w:rsidRPr="003C46FB" w:rsidRDefault="00060952" w:rsidP="00B117F0">
            <w:pPr>
              <w:widowControl w:val="0"/>
              <w:snapToGrid w:val="0"/>
              <w:jc w:val="center"/>
              <w:rPr>
                <w:rFonts w:eastAsia="Lucida Sans Unicode"/>
                <w:lang w:eastAsia="hi-IN" w:bidi="hi-IN"/>
              </w:rPr>
            </w:pPr>
            <w:proofErr w:type="spellStart"/>
            <w:r w:rsidRPr="003C46FB">
              <w:rPr>
                <w:rFonts w:eastAsia="Lucida Sans Unicode"/>
                <w:lang w:eastAsia="hi-IN" w:bidi="hi-IN"/>
              </w:rPr>
              <w:t>Obiectul</w:t>
            </w:r>
            <w:proofErr w:type="spellEnd"/>
            <w:r w:rsidRPr="003C46FB">
              <w:rPr>
                <w:rFonts w:eastAsia="Lucida Sans Unicode"/>
                <w:lang w:eastAsia="hi-IN" w:bidi="hi-IN"/>
              </w:rPr>
              <w:t xml:space="preserve"> </w:t>
            </w:r>
            <w:proofErr w:type="spellStart"/>
            <w:r w:rsidRPr="003C46FB">
              <w:rPr>
                <w:rFonts w:eastAsia="Lucida Sans Unicode"/>
                <w:lang w:eastAsia="hi-IN" w:bidi="hi-IN"/>
              </w:rPr>
              <w:t>contractului</w:t>
            </w:r>
            <w:proofErr w:type="spellEnd"/>
          </w:p>
          <w:p w14:paraId="2E64AD9B" w14:textId="77777777" w:rsidR="00060952" w:rsidRPr="003C46FB" w:rsidRDefault="00060952" w:rsidP="00B117F0">
            <w:pPr>
              <w:widowControl w:val="0"/>
              <w:jc w:val="both"/>
              <w:rPr>
                <w:rFonts w:eastAsia="Lucida Sans Unicode"/>
                <w:lang w:eastAsia="hi-IN" w:bidi="hi-IN"/>
              </w:rPr>
            </w:pPr>
          </w:p>
        </w:tc>
        <w:tc>
          <w:tcPr>
            <w:tcW w:w="882" w:type="dxa"/>
            <w:tcBorders>
              <w:top w:val="single" w:sz="4" w:space="0" w:color="000000"/>
              <w:left w:val="single" w:sz="4" w:space="0" w:color="000000"/>
              <w:bottom w:val="single" w:sz="4" w:space="0" w:color="000000"/>
            </w:tcBorders>
            <w:shd w:val="clear" w:color="auto" w:fill="auto"/>
          </w:tcPr>
          <w:p w14:paraId="6764DCF6" w14:textId="77777777" w:rsidR="00060952" w:rsidRPr="003C46FB" w:rsidRDefault="00060952" w:rsidP="00B117F0">
            <w:pPr>
              <w:widowControl w:val="0"/>
              <w:snapToGrid w:val="0"/>
              <w:jc w:val="center"/>
              <w:rPr>
                <w:rFonts w:eastAsia="Lucida Sans Unicode"/>
                <w:lang w:eastAsia="hi-IN" w:bidi="hi-IN"/>
              </w:rPr>
            </w:pPr>
            <w:proofErr w:type="spellStart"/>
            <w:r w:rsidRPr="003C46FB">
              <w:rPr>
                <w:rFonts w:eastAsia="Lucida Sans Unicode"/>
                <w:lang w:eastAsia="hi-IN" w:bidi="hi-IN"/>
              </w:rPr>
              <w:t>Codul</w:t>
            </w:r>
            <w:proofErr w:type="spellEnd"/>
            <w:r w:rsidRPr="003C46FB">
              <w:rPr>
                <w:rFonts w:eastAsia="Lucida Sans Unicode"/>
                <w:lang w:eastAsia="hi-IN" w:bidi="hi-IN"/>
              </w:rPr>
              <w:t xml:space="preserve"> CPV</w:t>
            </w:r>
          </w:p>
        </w:tc>
        <w:tc>
          <w:tcPr>
            <w:tcW w:w="2129" w:type="dxa"/>
            <w:tcBorders>
              <w:top w:val="single" w:sz="4" w:space="0" w:color="000000"/>
              <w:left w:val="single" w:sz="4" w:space="0" w:color="000000"/>
              <w:bottom w:val="single" w:sz="4" w:space="0" w:color="000000"/>
            </w:tcBorders>
            <w:shd w:val="clear" w:color="auto" w:fill="auto"/>
          </w:tcPr>
          <w:p w14:paraId="237DB86A" w14:textId="77777777" w:rsidR="00060952" w:rsidRPr="003C46FB" w:rsidRDefault="00060952" w:rsidP="00B117F0">
            <w:pPr>
              <w:widowControl w:val="0"/>
              <w:snapToGrid w:val="0"/>
              <w:jc w:val="center"/>
              <w:rPr>
                <w:rFonts w:eastAsia="Lucida Sans Unicode"/>
                <w:lang w:eastAsia="hi-IN" w:bidi="hi-IN"/>
              </w:rPr>
            </w:pPr>
            <w:proofErr w:type="spellStart"/>
            <w:r w:rsidRPr="003C46FB">
              <w:rPr>
                <w:rFonts w:eastAsia="Lucida Sans Unicode"/>
                <w:lang w:eastAsia="hi-IN" w:bidi="hi-IN"/>
              </w:rPr>
              <w:t>Denumirea</w:t>
            </w:r>
            <w:proofErr w:type="spellEnd"/>
            <w:r w:rsidRPr="003C46FB">
              <w:rPr>
                <w:rFonts w:eastAsia="Lucida Sans Unicode"/>
                <w:lang w:eastAsia="hi-IN" w:bidi="hi-IN"/>
              </w:rPr>
              <w:t>/</w:t>
            </w:r>
            <w:proofErr w:type="spellStart"/>
            <w:r w:rsidRPr="003C46FB">
              <w:rPr>
                <w:rFonts w:eastAsia="Lucida Sans Unicode"/>
                <w:lang w:eastAsia="hi-IN" w:bidi="hi-IN"/>
              </w:rPr>
              <w:t>numele</w:t>
            </w:r>
            <w:proofErr w:type="spellEnd"/>
            <w:r w:rsidRPr="003C46FB">
              <w:rPr>
                <w:rFonts w:eastAsia="Lucida Sans Unicode"/>
                <w:lang w:eastAsia="hi-IN" w:bidi="hi-IN"/>
              </w:rPr>
              <w:t xml:space="preserve"> </w:t>
            </w:r>
            <w:proofErr w:type="spellStart"/>
            <w:r w:rsidRPr="003C46FB">
              <w:rPr>
                <w:rFonts w:eastAsia="Lucida Sans Unicode"/>
                <w:lang w:eastAsia="hi-IN" w:bidi="hi-IN"/>
              </w:rPr>
              <w:t>beneficiarului</w:t>
            </w:r>
            <w:proofErr w:type="spellEnd"/>
            <w:r w:rsidRPr="003C46FB">
              <w:rPr>
                <w:rFonts w:eastAsia="Lucida Sans Unicode"/>
                <w:lang w:eastAsia="hi-IN" w:bidi="hi-IN"/>
              </w:rPr>
              <w:t xml:space="preserve">/ </w:t>
            </w:r>
            <w:proofErr w:type="spellStart"/>
            <w:r w:rsidRPr="003C46FB">
              <w:rPr>
                <w:rFonts w:eastAsia="Lucida Sans Unicode"/>
                <w:lang w:eastAsia="hi-IN" w:bidi="hi-IN"/>
              </w:rPr>
              <w:t>clientului</w:t>
            </w:r>
            <w:proofErr w:type="spellEnd"/>
          </w:p>
          <w:p w14:paraId="29187554" w14:textId="77777777" w:rsidR="00060952" w:rsidRPr="003C46FB" w:rsidRDefault="00060952" w:rsidP="00B117F0">
            <w:pPr>
              <w:widowControl w:val="0"/>
              <w:jc w:val="center"/>
              <w:rPr>
                <w:rFonts w:eastAsia="Lucida Sans Unicode"/>
                <w:lang w:eastAsia="hi-IN" w:bidi="hi-IN"/>
              </w:rPr>
            </w:pPr>
            <w:proofErr w:type="spellStart"/>
            <w:r w:rsidRPr="003C46FB">
              <w:rPr>
                <w:rFonts w:eastAsia="Lucida Sans Unicode"/>
                <w:lang w:eastAsia="hi-IN" w:bidi="hi-IN"/>
              </w:rPr>
              <w:t>Adresa</w:t>
            </w:r>
            <w:proofErr w:type="spellEnd"/>
          </w:p>
        </w:tc>
        <w:tc>
          <w:tcPr>
            <w:tcW w:w="1419" w:type="dxa"/>
            <w:tcBorders>
              <w:top w:val="single" w:sz="4" w:space="0" w:color="000000"/>
              <w:left w:val="single" w:sz="4" w:space="0" w:color="000000"/>
              <w:bottom w:val="single" w:sz="4" w:space="0" w:color="000000"/>
            </w:tcBorders>
            <w:shd w:val="clear" w:color="auto" w:fill="auto"/>
          </w:tcPr>
          <w:p w14:paraId="2A59E18C" w14:textId="77777777" w:rsidR="00060952" w:rsidRPr="003C46FB" w:rsidRDefault="00060952" w:rsidP="00B117F0">
            <w:pPr>
              <w:widowControl w:val="0"/>
              <w:snapToGrid w:val="0"/>
              <w:jc w:val="center"/>
              <w:rPr>
                <w:rFonts w:eastAsia="Lucida Sans Unicode"/>
                <w:lang w:eastAsia="hi-IN" w:bidi="hi-IN"/>
              </w:rPr>
            </w:pPr>
            <w:proofErr w:type="spellStart"/>
            <w:r w:rsidRPr="003C46FB">
              <w:rPr>
                <w:rFonts w:eastAsia="Lucida Sans Unicode"/>
                <w:lang w:eastAsia="hi-IN" w:bidi="hi-IN"/>
              </w:rPr>
              <w:t>Calitatea</w:t>
            </w:r>
            <w:proofErr w:type="spellEnd"/>
            <w:r w:rsidRPr="003C46FB">
              <w:rPr>
                <w:rFonts w:eastAsia="Lucida Sans Unicode"/>
                <w:lang w:eastAsia="hi-IN" w:bidi="hi-IN"/>
              </w:rPr>
              <w:t xml:space="preserve"> </w:t>
            </w:r>
          </w:p>
        </w:tc>
        <w:tc>
          <w:tcPr>
            <w:tcW w:w="1428" w:type="dxa"/>
            <w:tcBorders>
              <w:top w:val="single" w:sz="4" w:space="0" w:color="000000"/>
              <w:left w:val="single" w:sz="4" w:space="0" w:color="000000"/>
              <w:bottom w:val="single" w:sz="4" w:space="0" w:color="000000"/>
            </w:tcBorders>
            <w:shd w:val="clear" w:color="auto" w:fill="auto"/>
          </w:tcPr>
          <w:p w14:paraId="552E7D04" w14:textId="77777777" w:rsidR="00060952" w:rsidRPr="003C46FB" w:rsidRDefault="00060952" w:rsidP="00B117F0">
            <w:pPr>
              <w:widowControl w:val="0"/>
              <w:snapToGrid w:val="0"/>
              <w:jc w:val="center"/>
              <w:rPr>
                <w:rFonts w:eastAsia="Lucida Sans Unicode"/>
                <w:lang w:eastAsia="hi-IN" w:bidi="hi-IN"/>
              </w:rPr>
            </w:pPr>
          </w:p>
          <w:p w14:paraId="737EF564" w14:textId="77777777" w:rsidR="00060952" w:rsidRPr="003C46FB" w:rsidRDefault="00060952" w:rsidP="00B117F0">
            <w:pPr>
              <w:widowControl w:val="0"/>
              <w:jc w:val="center"/>
              <w:rPr>
                <w:rFonts w:eastAsia="Lucida Sans Unicode"/>
                <w:lang w:eastAsia="hi-IN" w:bidi="hi-IN"/>
              </w:rPr>
            </w:pPr>
            <w:proofErr w:type="spellStart"/>
            <w:r w:rsidRPr="003C46FB">
              <w:rPr>
                <w:rFonts w:eastAsia="Lucida Sans Unicode"/>
                <w:lang w:eastAsia="hi-IN" w:bidi="hi-IN"/>
              </w:rPr>
              <w:t>Preţul</w:t>
            </w:r>
            <w:proofErr w:type="spellEnd"/>
            <w:r w:rsidRPr="003C46FB">
              <w:rPr>
                <w:rFonts w:eastAsia="Lucida Sans Unicode"/>
                <w:lang w:eastAsia="hi-IN" w:bidi="hi-IN"/>
              </w:rPr>
              <w:t xml:space="preserve"> total al </w:t>
            </w:r>
            <w:proofErr w:type="spellStart"/>
            <w:r w:rsidRPr="003C46FB">
              <w:rPr>
                <w:rFonts w:eastAsia="Lucida Sans Unicode"/>
                <w:lang w:eastAsia="hi-IN" w:bidi="hi-IN"/>
              </w:rPr>
              <w:t>contractului</w:t>
            </w:r>
            <w:proofErr w:type="spellEnd"/>
            <w:r w:rsidRPr="003C46FB">
              <w:rPr>
                <w:rFonts w:eastAsia="Lucida Sans Unicode"/>
                <w:lang w:eastAsia="hi-IN" w:bidi="hi-IN"/>
              </w:rPr>
              <w:t xml:space="preserve"> </w:t>
            </w:r>
          </w:p>
        </w:tc>
        <w:tc>
          <w:tcPr>
            <w:tcW w:w="1082" w:type="dxa"/>
            <w:tcBorders>
              <w:top w:val="single" w:sz="4" w:space="0" w:color="000000"/>
              <w:left w:val="single" w:sz="4" w:space="0" w:color="000000"/>
              <w:bottom w:val="single" w:sz="4" w:space="0" w:color="000000"/>
            </w:tcBorders>
            <w:shd w:val="clear" w:color="auto" w:fill="auto"/>
          </w:tcPr>
          <w:p w14:paraId="6898EF97" w14:textId="77777777" w:rsidR="00060952" w:rsidRPr="003C46FB" w:rsidRDefault="00060952" w:rsidP="00B117F0">
            <w:pPr>
              <w:widowControl w:val="0"/>
              <w:snapToGrid w:val="0"/>
              <w:jc w:val="center"/>
              <w:rPr>
                <w:rFonts w:eastAsia="Lucida Sans Unicode"/>
                <w:lang w:eastAsia="hi-IN" w:bidi="hi-IN"/>
              </w:rPr>
            </w:pPr>
          </w:p>
          <w:p w14:paraId="4E2C7435" w14:textId="77777777" w:rsidR="00060952" w:rsidRPr="003C46FB" w:rsidRDefault="00060952" w:rsidP="00B117F0">
            <w:pPr>
              <w:widowControl w:val="0"/>
              <w:jc w:val="center"/>
              <w:rPr>
                <w:rFonts w:eastAsia="Lucida Sans Unicode"/>
                <w:lang w:eastAsia="hi-IN" w:bidi="hi-IN"/>
              </w:rPr>
            </w:pPr>
            <w:proofErr w:type="spellStart"/>
            <w:r w:rsidRPr="003C46FB">
              <w:rPr>
                <w:rFonts w:eastAsia="Lucida Sans Unicode"/>
                <w:lang w:eastAsia="hi-IN" w:bidi="hi-IN"/>
              </w:rPr>
              <w:t>Procent</w:t>
            </w:r>
            <w:proofErr w:type="spellEnd"/>
            <w:r w:rsidRPr="003C46FB">
              <w:rPr>
                <w:rFonts w:eastAsia="Lucida Sans Unicode"/>
                <w:lang w:eastAsia="hi-IN" w:bidi="hi-IN"/>
              </w:rPr>
              <w:t xml:space="preserve"> </w:t>
            </w:r>
            <w:proofErr w:type="spellStart"/>
            <w:r>
              <w:rPr>
                <w:rFonts w:eastAsia="Lucida Sans Unicode"/>
                <w:lang w:eastAsia="hi-IN" w:bidi="hi-IN"/>
              </w:rPr>
              <w:t>indeplinit</w:t>
            </w:r>
            <w:proofErr w:type="spellEnd"/>
            <w:r>
              <w:rPr>
                <w:rFonts w:eastAsia="Lucida Sans Unicode"/>
                <w:lang w:eastAsia="hi-IN" w:bidi="hi-IN"/>
              </w:rPr>
              <w:t xml:space="preserve"> de </w:t>
            </w:r>
            <w:proofErr w:type="spellStart"/>
            <w:r>
              <w:rPr>
                <w:rFonts w:eastAsia="Lucida Sans Unicode"/>
                <w:lang w:eastAsia="hi-IN" w:bidi="hi-IN"/>
              </w:rPr>
              <w:t>furnizor</w:t>
            </w:r>
            <w:proofErr w:type="spellEnd"/>
            <w:r w:rsidRPr="003C46FB">
              <w:rPr>
                <w:rFonts w:eastAsia="Lucida Sans Unicode"/>
                <w:lang w:eastAsia="hi-IN" w:bidi="hi-IN"/>
              </w:rPr>
              <w:t xml:space="preserve"> </w:t>
            </w:r>
          </w:p>
          <w:p w14:paraId="1A72F4DD" w14:textId="77777777" w:rsidR="00060952" w:rsidRPr="003C46FB" w:rsidRDefault="00060952" w:rsidP="00B117F0">
            <w:pPr>
              <w:widowControl w:val="0"/>
              <w:jc w:val="center"/>
              <w:rPr>
                <w:rFonts w:eastAsia="Lucida Sans Unicode"/>
                <w:lang w:eastAsia="hi-IN" w:bidi="hi-IN"/>
              </w:rPr>
            </w:pPr>
            <w:r w:rsidRPr="003C46FB">
              <w:rPr>
                <w:rFonts w:eastAsia="Lucida Sans Unicode"/>
                <w:lang w:eastAsia="hi-IN" w:bidi="hi-IN"/>
              </w:rPr>
              <w:t>%</w:t>
            </w:r>
          </w:p>
        </w:tc>
        <w:tc>
          <w:tcPr>
            <w:tcW w:w="1458" w:type="dxa"/>
            <w:tcBorders>
              <w:top w:val="single" w:sz="4" w:space="0" w:color="000000"/>
              <w:left w:val="single" w:sz="4" w:space="0" w:color="000000"/>
              <w:bottom w:val="single" w:sz="4" w:space="0" w:color="000000"/>
              <w:right w:val="single" w:sz="4" w:space="0" w:color="000000"/>
            </w:tcBorders>
            <w:shd w:val="clear" w:color="auto" w:fill="auto"/>
          </w:tcPr>
          <w:p w14:paraId="4728936F" w14:textId="77777777" w:rsidR="00060952" w:rsidRPr="003C46FB" w:rsidRDefault="00060952" w:rsidP="00B117F0">
            <w:pPr>
              <w:widowControl w:val="0"/>
              <w:snapToGrid w:val="0"/>
              <w:jc w:val="center"/>
              <w:rPr>
                <w:rFonts w:eastAsia="Lucida Sans Unicode"/>
                <w:lang w:eastAsia="hi-IN" w:bidi="hi-IN"/>
              </w:rPr>
            </w:pPr>
          </w:p>
          <w:p w14:paraId="7AACD84C" w14:textId="77777777" w:rsidR="00060952" w:rsidRPr="003C46FB" w:rsidRDefault="00060952" w:rsidP="00B117F0">
            <w:pPr>
              <w:widowControl w:val="0"/>
              <w:jc w:val="center"/>
              <w:rPr>
                <w:rFonts w:eastAsia="Lucida Sans Unicode"/>
                <w:lang w:eastAsia="hi-IN" w:bidi="hi-IN"/>
              </w:rPr>
            </w:pPr>
            <w:proofErr w:type="spellStart"/>
            <w:r w:rsidRPr="003C46FB">
              <w:rPr>
                <w:rFonts w:eastAsia="Lucida Sans Unicode"/>
                <w:lang w:eastAsia="hi-IN" w:bidi="hi-IN"/>
              </w:rPr>
              <w:t>Perioada</w:t>
            </w:r>
            <w:proofErr w:type="spellEnd"/>
            <w:r w:rsidRPr="003C46FB">
              <w:rPr>
                <w:rFonts w:eastAsia="Lucida Sans Unicode"/>
                <w:lang w:eastAsia="hi-IN" w:bidi="hi-IN"/>
              </w:rPr>
              <w:t xml:space="preserve"> de </w:t>
            </w:r>
            <w:proofErr w:type="spellStart"/>
            <w:r w:rsidRPr="003C46FB">
              <w:rPr>
                <w:rFonts w:eastAsia="Lucida Sans Unicode"/>
                <w:lang w:eastAsia="hi-IN" w:bidi="hi-IN"/>
              </w:rPr>
              <w:t>derulare</w:t>
            </w:r>
            <w:proofErr w:type="spellEnd"/>
            <w:r w:rsidRPr="003C46FB">
              <w:rPr>
                <w:rFonts w:eastAsia="Lucida Sans Unicode"/>
                <w:lang w:eastAsia="hi-IN" w:bidi="hi-IN"/>
              </w:rPr>
              <w:t xml:space="preserve"> a </w:t>
            </w:r>
            <w:proofErr w:type="spellStart"/>
            <w:r w:rsidRPr="003C46FB">
              <w:rPr>
                <w:rFonts w:eastAsia="Lucida Sans Unicode"/>
                <w:lang w:eastAsia="hi-IN" w:bidi="hi-IN"/>
              </w:rPr>
              <w:t>contractului</w:t>
            </w:r>
            <w:proofErr w:type="spellEnd"/>
            <w:r w:rsidRPr="003C46FB">
              <w:rPr>
                <w:rFonts w:eastAsia="Lucida Sans Unicode"/>
                <w:lang w:eastAsia="hi-IN" w:bidi="hi-IN"/>
              </w:rPr>
              <w:t xml:space="preserve"> </w:t>
            </w:r>
          </w:p>
        </w:tc>
      </w:tr>
      <w:tr w:rsidR="00060952" w:rsidRPr="003C46FB" w14:paraId="133939CE" w14:textId="77777777" w:rsidTr="00B117F0">
        <w:trPr>
          <w:trHeight w:val="396"/>
        </w:trPr>
        <w:tc>
          <w:tcPr>
            <w:tcW w:w="541" w:type="dxa"/>
            <w:tcBorders>
              <w:top w:val="single" w:sz="4" w:space="0" w:color="000000"/>
              <w:left w:val="single" w:sz="4" w:space="0" w:color="000000"/>
              <w:bottom w:val="single" w:sz="4" w:space="0" w:color="000000"/>
            </w:tcBorders>
            <w:shd w:val="clear" w:color="auto" w:fill="auto"/>
          </w:tcPr>
          <w:p w14:paraId="23BCF0C8" w14:textId="77777777" w:rsidR="00060952" w:rsidRPr="003C46FB" w:rsidRDefault="00060952" w:rsidP="00B117F0">
            <w:pPr>
              <w:widowControl w:val="0"/>
              <w:snapToGrid w:val="0"/>
              <w:jc w:val="center"/>
              <w:rPr>
                <w:rFonts w:eastAsia="Lucida Sans Unicode"/>
                <w:lang w:eastAsia="hi-IN" w:bidi="hi-IN"/>
              </w:rPr>
            </w:pPr>
            <w:r w:rsidRPr="003C46FB">
              <w:rPr>
                <w:rFonts w:eastAsia="Lucida Sans Unicode"/>
                <w:lang w:eastAsia="hi-IN" w:bidi="hi-IN"/>
              </w:rPr>
              <w:t>1</w:t>
            </w:r>
          </w:p>
        </w:tc>
        <w:tc>
          <w:tcPr>
            <w:tcW w:w="1442" w:type="dxa"/>
            <w:tcBorders>
              <w:top w:val="single" w:sz="4" w:space="0" w:color="000000"/>
              <w:left w:val="single" w:sz="4" w:space="0" w:color="000000"/>
              <w:bottom w:val="single" w:sz="4" w:space="0" w:color="000000"/>
            </w:tcBorders>
            <w:shd w:val="clear" w:color="auto" w:fill="auto"/>
          </w:tcPr>
          <w:p w14:paraId="226DEDE4" w14:textId="77777777" w:rsidR="00060952" w:rsidRPr="003C46FB" w:rsidRDefault="00060952" w:rsidP="00B117F0">
            <w:pPr>
              <w:widowControl w:val="0"/>
              <w:snapToGrid w:val="0"/>
              <w:jc w:val="center"/>
              <w:rPr>
                <w:rFonts w:eastAsia="Lucida Sans Unicode"/>
                <w:lang w:eastAsia="hi-IN" w:bidi="hi-IN"/>
              </w:rPr>
            </w:pPr>
            <w:r w:rsidRPr="003C46FB">
              <w:rPr>
                <w:rFonts w:eastAsia="Lucida Sans Unicode"/>
                <w:lang w:eastAsia="hi-IN" w:bidi="hi-IN"/>
              </w:rPr>
              <w:t>2</w:t>
            </w:r>
          </w:p>
        </w:tc>
        <w:tc>
          <w:tcPr>
            <w:tcW w:w="882" w:type="dxa"/>
            <w:tcBorders>
              <w:top w:val="single" w:sz="4" w:space="0" w:color="000000"/>
              <w:left w:val="single" w:sz="4" w:space="0" w:color="000000"/>
              <w:bottom w:val="single" w:sz="4" w:space="0" w:color="000000"/>
            </w:tcBorders>
            <w:shd w:val="clear" w:color="auto" w:fill="auto"/>
          </w:tcPr>
          <w:p w14:paraId="6E4C175F" w14:textId="77777777" w:rsidR="00060952" w:rsidRPr="003C46FB" w:rsidRDefault="00060952" w:rsidP="00B117F0">
            <w:pPr>
              <w:widowControl w:val="0"/>
              <w:snapToGrid w:val="0"/>
              <w:jc w:val="center"/>
              <w:rPr>
                <w:rFonts w:eastAsia="Lucida Sans Unicode"/>
                <w:lang w:eastAsia="hi-IN" w:bidi="hi-IN"/>
              </w:rPr>
            </w:pPr>
            <w:r w:rsidRPr="003C46FB">
              <w:rPr>
                <w:rFonts w:eastAsia="Lucida Sans Unicode"/>
                <w:lang w:eastAsia="hi-IN" w:bidi="hi-IN"/>
              </w:rPr>
              <w:t>3</w:t>
            </w:r>
          </w:p>
        </w:tc>
        <w:tc>
          <w:tcPr>
            <w:tcW w:w="2129" w:type="dxa"/>
            <w:tcBorders>
              <w:top w:val="single" w:sz="4" w:space="0" w:color="000000"/>
              <w:left w:val="single" w:sz="4" w:space="0" w:color="000000"/>
              <w:bottom w:val="single" w:sz="4" w:space="0" w:color="000000"/>
            </w:tcBorders>
            <w:shd w:val="clear" w:color="auto" w:fill="auto"/>
          </w:tcPr>
          <w:p w14:paraId="782985A7" w14:textId="77777777" w:rsidR="00060952" w:rsidRPr="003C46FB" w:rsidRDefault="00060952" w:rsidP="00B117F0">
            <w:pPr>
              <w:widowControl w:val="0"/>
              <w:snapToGrid w:val="0"/>
              <w:jc w:val="center"/>
              <w:rPr>
                <w:rFonts w:eastAsia="Lucida Sans Unicode"/>
                <w:lang w:eastAsia="hi-IN" w:bidi="hi-IN"/>
              </w:rPr>
            </w:pPr>
            <w:r w:rsidRPr="003C46FB">
              <w:rPr>
                <w:rFonts w:eastAsia="Lucida Sans Unicode"/>
                <w:lang w:eastAsia="hi-IN" w:bidi="hi-IN"/>
              </w:rPr>
              <w:t>4</w:t>
            </w:r>
          </w:p>
        </w:tc>
        <w:tc>
          <w:tcPr>
            <w:tcW w:w="1419" w:type="dxa"/>
            <w:tcBorders>
              <w:top w:val="single" w:sz="4" w:space="0" w:color="000000"/>
              <w:left w:val="single" w:sz="4" w:space="0" w:color="000000"/>
              <w:bottom w:val="single" w:sz="4" w:space="0" w:color="000000"/>
            </w:tcBorders>
            <w:shd w:val="clear" w:color="auto" w:fill="auto"/>
          </w:tcPr>
          <w:p w14:paraId="6BF95878" w14:textId="77777777" w:rsidR="00060952" w:rsidRPr="003C46FB" w:rsidRDefault="00060952" w:rsidP="00B117F0">
            <w:pPr>
              <w:widowControl w:val="0"/>
              <w:snapToGrid w:val="0"/>
              <w:jc w:val="center"/>
              <w:rPr>
                <w:rFonts w:eastAsia="Lucida Sans Unicode"/>
                <w:lang w:eastAsia="hi-IN" w:bidi="hi-IN"/>
              </w:rPr>
            </w:pPr>
            <w:r w:rsidRPr="003C46FB">
              <w:rPr>
                <w:rFonts w:eastAsia="Lucida Sans Unicode"/>
                <w:lang w:eastAsia="hi-IN" w:bidi="hi-IN"/>
              </w:rPr>
              <w:t>5</w:t>
            </w:r>
          </w:p>
        </w:tc>
        <w:tc>
          <w:tcPr>
            <w:tcW w:w="1428" w:type="dxa"/>
            <w:tcBorders>
              <w:top w:val="single" w:sz="4" w:space="0" w:color="000000"/>
              <w:left w:val="single" w:sz="4" w:space="0" w:color="000000"/>
              <w:bottom w:val="single" w:sz="4" w:space="0" w:color="000000"/>
            </w:tcBorders>
            <w:shd w:val="clear" w:color="auto" w:fill="auto"/>
          </w:tcPr>
          <w:p w14:paraId="57C3D6B9" w14:textId="77777777" w:rsidR="00060952" w:rsidRPr="003C46FB" w:rsidRDefault="00060952" w:rsidP="00B117F0">
            <w:pPr>
              <w:widowControl w:val="0"/>
              <w:snapToGrid w:val="0"/>
              <w:jc w:val="center"/>
              <w:rPr>
                <w:rFonts w:eastAsia="Lucida Sans Unicode"/>
                <w:lang w:eastAsia="hi-IN" w:bidi="hi-IN"/>
              </w:rPr>
            </w:pPr>
            <w:r w:rsidRPr="003C46FB">
              <w:rPr>
                <w:rFonts w:eastAsia="Lucida Sans Unicode"/>
                <w:lang w:eastAsia="hi-IN" w:bidi="hi-IN"/>
              </w:rPr>
              <w:t>6</w:t>
            </w:r>
          </w:p>
        </w:tc>
        <w:tc>
          <w:tcPr>
            <w:tcW w:w="1082" w:type="dxa"/>
            <w:tcBorders>
              <w:top w:val="single" w:sz="4" w:space="0" w:color="000000"/>
              <w:left w:val="single" w:sz="4" w:space="0" w:color="000000"/>
              <w:bottom w:val="single" w:sz="4" w:space="0" w:color="000000"/>
            </w:tcBorders>
            <w:shd w:val="clear" w:color="auto" w:fill="auto"/>
          </w:tcPr>
          <w:p w14:paraId="0F115D0A" w14:textId="77777777" w:rsidR="00060952" w:rsidRPr="003C46FB" w:rsidRDefault="00060952" w:rsidP="00B117F0">
            <w:pPr>
              <w:widowControl w:val="0"/>
              <w:snapToGrid w:val="0"/>
              <w:jc w:val="center"/>
              <w:rPr>
                <w:rFonts w:eastAsia="Lucida Sans Unicode"/>
                <w:lang w:eastAsia="hi-IN" w:bidi="hi-IN"/>
              </w:rPr>
            </w:pPr>
            <w:r w:rsidRPr="003C46FB">
              <w:rPr>
                <w:rFonts w:eastAsia="Lucida Sans Unicode"/>
                <w:lang w:eastAsia="hi-IN" w:bidi="hi-IN"/>
              </w:rPr>
              <w:t>7</w:t>
            </w:r>
          </w:p>
        </w:tc>
        <w:tc>
          <w:tcPr>
            <w:tcW w:w="1458" w:type="dxa"/>
            <w:tcBorders>
              <w:top w:val="single" w:sz="4" w:space="0" w:color="000000"/>
              <w:left w:val="single" w:sz="4" w:space="0" w:color="000000"/>
              <w:bottom w:val="single" w:sz="4" w:space="0" w:color="000000"/>
              <w:right w:val="single" w:sz="4" w:space="0" w:color="000000"/>
            </w:tcBorders>
            <w:shd w:val="clear" w:color="auto" w:fill="auto"/>
          </w:tcPr>
          <w:p w14:paraId="282AF657" w14:textId="77777777" w:rsidR="00060952" w:rsidRPr="003C46FB" w:rsidRDefault="00060952" w:rsidP="00B117F0">
            <w:pPr>
              <w:widowControl w:val="0"/>
              <w:snapToGrid w:val="0"/>
              <w:jc w:val="center"/>
              <w:rPr>
                <w:rFonts w:eastAsia="Lucida Sans Unicode"/>
                <w:lang w:eastAsia="hi-IN" w:bidi="hi-IN"/>
              </w:rPr>
            </w:pPr>
            <w:r w:rsidRPr="003C46FB">
              <w:rPr>
                <w:rFonts w:eastAsia="Lucida Sans Unicode"/>
                <w:lang w:eastAsia="hi-IN" w:bidi="hi-IN"/>
              </w:rPr>
              <w:t>8</w:t>
            </w:r>
          </w:p>
        </w:tc>
      </w:tr>
      <w:tr w:rsidR="00060952" w:rsidRPr="003C46FB" w14:paraId="0DC180DA" w14:textId="77777777" w:rsidTr="00B117F0">
        <w:trPr>
          <w:trHeight w:val="396"/>
        </w:trPr>
        <w:tc>
          <w:tcPr>
            <w:tcW w:w="541" w:type="dxa"/>
            <w:tcBorders>
              <w:top w:val="single" w:sz="4" w:space="0" w:color="000000"/>
              <w:left w:val="single" w:sz="4" w:space="0" w:color="000000"/>
              <w:bottom w:val="single" w:sz="4" w:space="0" w:color="000000"/>
            </w:tcBorders>
            <w:shd w:val="clear" w:color="auto" w:fill="auto"/>
          </w:tcPr>
          <w:p w14:paraId="156B5148" w14:textId="77777777" w:rsidR="00060952" w:rsidRPr="003C46FB" w:rsidRDefault="00060952" w:rsidP="00B117F0">
            <w:pPr>
              <w:widowControl w:val="0"/>
              <w:snapToGrid w:val="0"/>
              <w:jc w:val="both"/>
              <w:rPr>
                <w:rFonts w:eastAsia="Lucida Sans Unicode"/>
                <w:lang w:eastAsia="hi-IN" w:bidi="hi-IN"/>
              </w:rPr>
            </w:pPr>
          </w:p>
        </w:tc>
        <w:tc>
          <w:tcPr>
            <w:tcW w:w="1442" w:type="dxa"/>
            <w:tcBorders>
              <w:top w:val="single" w:sz="4" w:space="0" w:color="000000"/>
              <w:left w:val="single" w:sz="4" w:space="0" w:color="000000"/>
              <w:bottom w:val="single" w:sz="4" w:space="0" w:color="000000"/>
            </w:tcBorders>
            <w:shd w:val="clear" w:color="auto" w:fill="auto"/>
          </w:tcPr>
          <w:p w14:paraId="5119E889" w14:textId="77777777" w:rsidR="00060952" w:rsidRPr="003C46FB" w:rsidRDefault="00060952" w:rsidP="00B117F0">
            <w:pPr>
              <w:widowControl w:val="0"/>
              <w:snapToGrid w:val="0"/>
              <w:jc w:val="both"/>
              <w:rPr>
                <w:rFonts w:eastAsia="Lucida Sans Unicode"/>
                <w:lang w:eastAsia="hi-IN" w:bidi="hi-IN"/>
              </w:rPr>
            </w:pPr>
          </w:p>
        </w:tc>
        <w:tc>
          <w:tcPr>
            <w:tcW w:w="882" w:type="dxa"/>
            <w:tcBorders>
              <w:top w:val="single" w:sz="4" w:space="0" w:color="000000"/>
              <w:left w:val="single" w:sz="4" w:space="0" w:color="000000"/>
              <w:bottom w:val="single" w:sz="4" w:space="0" w:color="000000"/>
            </w:tcBorders>
            <w:shd w:val="clear" w:color="auto" w:fill="auto"/>
          </w:tcPr>
          <w:p w14:paraId="69FA9E24" w14:textId="77777777" w:rsidR="00060952" w:rsidRPr="003C46FB" w:rsidRDefault="00060952" w:rsidP="00B117F0">
            <w:pPr>
              <w:widowControl w:val="0"/>
              <w:snapToGrid w:val="0"/>
              <w:jc w:val="both"/>
              <w:rPr>
                <w:rFonts w:eastAsia="Lucida Sans Unicode"/>
                <w:lang w:eastAsia="hi-IN" w:bidi="hi-IN"/>
              </w:rPr>
            </w:pPr>
          </w:p>
        </w:tc>
        <w:tc>
          <w:tcPr>
            <w:tcW w:w="2129" w:type="dxa"/>
            <w:tcBorders>
              <w:top w:val="single" w:sz="4" w:space="0" w:color="000000"/>
              <w:left w:val="single" w:sz="4" w:space="0" w:color="000000"/>
              <w:bottom w:val="single" w:sz="4" w:space="0" w:color="000000"/>
            </w:tcBorders>
            <w:shd w:val="clear" w:color="auto" w:fill="auto"/>
          </w:tcPr>
          <w:p w14:paraId="4E91CB21" w14:textId="77777777" w:rsidR="00060952" w:rsidRPr="003C46FB" w:rsidRDefault="00060952" w:rsidP="00B117F0">
            <w:pPr>
              <w:widowControl w:val="0"/>
              <w:snapToGrid w:val="0"/>
              <w:jc w:val="both"/>
              <w:rPr>
                <w:rFonts w:eastAsia="Lucida Sans Unicode"/>
                <w:lang w:eastAsia="hi-IN" w:bidi="hi-IN"/>
              </w:rPr>
            </w:pPr>
          </w:p>
        </w:tc>
        <w:tc>
          <w:tcPr>
            <w:tcW w:w="1419" w:type="dxa"/>
            <w:tcBorders>
              <w:top w:val="single" w:sz="4" w:space="0" w:color="000000"/>
              <w:left w:val="single" w:sz="4" w:space="0" w:color="000000"/>
              <w:bottom w:val="single" w:sz="4" w:space="0" w:color="000000"/>
            </w:tcBorders>
            <w:shd w:val="clear" w:color="auto" w:fill="auto"/>
          </w:tcPr>
          <w:p w14:paraId="4A2A9B16" w14:textId="77777777" w:rsidR="00060952" w:rsidRPr="003C46FB" w:rsidRDefault="00060952" w:rsidP="00B117F0">
            <w:pPr>
              <w:widowControl w:val="0"/>
              <w:snapToGrid w:val="0"/>
              <w:jc w:val="both"/>
              <w:rPr>
                <w:rFonts w:eastAsia="Lucida Sans Unicode"/>
                <w:lang w:eastAsia="hi-IN" w:bidi="hi-IN"/>
              </w:rPr>
            </w:pPr>
          </w:p>
        </w:tc>
        <w:tc>
          <w:tcPr>
            <w:tcW w:w="1428" w:type="dxa"/>
            <w:tcBorders>
              <w:top w:val="single" w:sz="4" w:space="0" w:color="000000"/>
              <w:left w:val="single" w:sz="4" w:space="0" w:color="000000"/>
              <w:bottom w:val="single" w:sz="4" w:space="0" w:color="000000"/>
            </w:tcBorders>
            <w:shd w:val="clear" w:color="auto" w:fill="auto"/>
          </w:tcPr>
          <w:p w14:paraId="5F8C7C9F" w14:textId="77777777" w:rsidR="00060952" w:rsidRPr="003C46FB" w:rsidRDefault="00060952" w:rsidP="00B117F0">
            <w:pPr>
              <w:widowControl w:val="0"/>
              <w:snapToGrid w:val="0"/>
              <w:jc w:val="both"/>
              <w:rPr>
                <w:rFonts w:eastAsia="Lucida Sans Unicode"/>
                <w:lang w:eastAsia="hi-IN" w:bidi="hi-IN"/>
              </w:rPr>
            </w:pPr>
          </w:p>
        </w:tc>
        <w:tc>
          <w:tcPr>
            <w:tcW w:w="1082" w:type="dxa"/>
            <w:tcBorders>
              <w:top w:val="single" w:sz="4" w:space="0" w:color="000000"/>
              <w:left w:val="single" w:sz="4" w:space="0" w:color="000000"/>
              <w:bottom w:val="single" w:sz="4" w:space="0" w:color="000000"/>
            </w:tcBorders>
            <w:shd w:val="clear" w:color="auto" w:fill="auto"/>
          </w:tcPr>
          <w:p w14:paraId="2B95D39A" w14:textId="77777777" w:rsidR="00060952" w:rsidRPr="003C46FB" w:rsidRDefault="00060952" w:rsidP="00B117F0">
            <w:pPr>
              <w:widowControl w:val="0"/>
              <w:snapToGrid w:val="0"/>
              <w:jc w:val="both"/>
              <w:rPr>
                <w:rFonts w:eastAsia="Lucida Sans Unicode"/>
                <w:lang w:eastAsia="hi-IN" w:bidi="hi-IN"/>
              </w:rPr>
            </w:pPr>
          </w:p>
        </w:tc>
        <w:tc>
          <w:tcPr>
            <w:tcW w:w="1458" w:type="dxa"/>
            <w:tcBorders>
              <w:top w:val="single" w:sz="4" w:space="0" w:color="000000"/>
              <w:left w:val="single" w:sz="4" w:space="0" w:color="000000"/>
              <w:bottom w:val="single" w:sz="4" w:space="0" w:color="000000"/>
              <w:right w:val="single" w:sz="4" w:space="0" w:color="000000"/>
            </w:tcBorders>
            <w:shd w:val="clear" w:color="auto" w:fill="auto"/>
          </w:tcPr>
          <w:p w14:paraId="2DE38DBE" w14:textId="77777777" w:rsidR="00060952" w:rsidRPr="003C46FB" w:rsidRDefault="00060952" w:rsidP="00B117F0">
            <w:pPr>
              <w:widowControl w:val="0"/>
              <w:snapToGrid w:val="0"/>
              <w:jc w:val="both"/>
              <w:rPr>
                <w:rFonts w:eastAsia="Lucida Sans Unicode"/>
                <w:lang w:eastAsia="hi-IN" w:bidi="hi-IN"/>
              </w:rPr>
            </w:pPr>
          </w:p>
        </w:tc>
      </w:tr>
      <w:tr w:rsidR="00060952" w:rsidRPr="003C46FB" w14:paraId="56B36DB3" w14:textId="77777777" w:rsidTr="00B117F0">
        <w:trPr>
          <w:trHeight w:val="418"/>
        </w:trPr>
        <w:tc>
          <w:tcPr>
            <w:tcW w:w="541" w:type="dxa"/>
            <w:tcBorders>
              <w:top w:val="single" w:sz="4" w:space="0" w:color="000000"/>
              <w:left w:val="single" w:sz="4" w:space="0" w:color="000000"/>
              <w:bottom w:val="single" w:sz="4" w:space="0" w:color="000000"/>
            </w:tcBorders>
            <w:shd w:val="clear" w:color="auto" w:fill="auto"/>
          </w:tcPr>
          <w:p w14:paraId="5378E1F8" w14:textId="77777777" w:rsidR="00060952" w:rsidRPr="003C46FB" w:rsidRDefault="00060952" w:rsidP="00B117F0">
            <w:pPr>
              <w:widowControl w:val="0"/>
              <w:snapToGrid w:val="0"/>
              <w:jc w:val="both"/>
              <w:rPr>
                <w:rFonts w:eastAsia="Lucida Sans Unicode"/>
                <w:lang w:eastAsia="hi-IN" w:bidi="hi-IN"/>
              </w:rPr>
            </w:pPr>
          </w:p>
        </w:tc>
        <w:tc>
          <w:tcPr>
            <w:tcW w:w="1442" w:type="dxa"/>
            <w:tcBorders>
              <w:top w:val="single" w:sz="4" w:space="0" w:color="000000"/>
              <w:left w:val="single" w:sz="4" w:space="0" w:color="000000"/>
              <w:bottom w:val="single" w:sz="4" w:space="0" w:color="000000"/>
            </w:tcBorders>
            <w:shd w:val="clear" w:color="auto" w:fill="auto"/>
          </w:tcPr>
          <w:p w14:paraId="5F81B877" w14:textId="77777777" w:rsidR="00060952" w:rsidRPr="003C46FB" w:rsidRDefault="00060952" w:rsidP="00B117F0">
            <w:pPr>
              <w:widowControl w:val="0"/>
              <w:snapToGrid w:val="0"/>
              <w:jc w:val="both"/>
              <w:rPr>
                <w:rFonts w:eastAsia="Lucida Sans Unicode"/>
                <w:lang w:eastAsia="hi-IN" w:bidi="hi-IN"/>
              </w:rPr>
            </w:pPr>
          </w:p>
        </w:tc>
        <w:tc>
          <w:tcPr>
            <w:tcW w:w="882" w:type="dxa"/>
            <w:tcBorders>
              <w:top w:val="single" w:sz="4" w:space="0" w:color="000000"/>
              <w:left w:val="single" w:sz="4" w:space="0" w:color="000000"/>
              <w:bottom w:val="single" w:sz="4" w:space="0" w:color="000000"/>
            </w:tcBorders>
            <w:shd w:val="clear" w:color="auto" w:fill="auto"/>
          </w:tcPr>
          <w:p w14:paraId="0E8E911D" w14:textId="77777777" w:rsidR="00060952" w:rsidRPr="003C46FB" w:rsidRDefault="00060952" w:rsidP="00B117F0">
            <w:pPr>
              <w:widowControl w:val="0"/>
              <w:snapToGrid w:val="0"/>
              <w:jc w:val="both"/>
              <w:rPr>
                <w:rFonts w:eastAsia="Lucida Sans Unicode"/>
                <w:lang w:eastAsia="hi-IN" w:bidi="hi-IN"/>
              </w:rPr>
            </w:pPr>
          </w:p>
        </w:tc>
        <w:tc>
          <w:tcPr>
            <w:tcW w:w="2129" w:type="dxa"/>
            <w:tcBorders>
              <w:top w:val="single" w:sz="4" w:space="0" w:color="000000"/>
              <w:left w:val="single" w:sz="4" w:space="0" w:color="000000"/>
              <w:bottom w:val="single" w:sz="4" w:space="0" w:color="000000"/>
            </w:tcBorders>
            <w:shd w:val="clear" w:color="auto" w:fill="auto"/>
          </w:tcPr>
          <w:p w14:paraId="0E61BDE2" w14:textId="77777777" w:rsidR="00060952" w:rsidRPr="003C46FB" w:rsidRDefault="00060952" w:rsidP="00B117F0">
            <w:pPr>
              <w:widowControl w:val="0"/>
              <w:snapToGrid w:val="0"/>
              <w:jc w:val="both"/>
              <w:rPr>
                <w:rFonts w:eastAsia="Lucida Sans Unicode"/>
                <w:lang w:eastAsia="hi-IN" w:bidi="hi-IN"/>
              </w:rPr>
            </w:pPr>
          </w:p>
        </w:tc>
        <w:tc>
          <w:tcPr>
            <w:tcW w:w="1419" w:type="dxa"/>
            <w:tcBorders>
              <w:top w:val="single" w:sz="4" w:space="0" w:color="000000"/>
              <w:left w:val="single" w:sz="4" w:space="0" w:color="000000"/>
              <w:bottom w:val="single" w:sz="4" w:space="0" w:color="000000"/>
            </w:tcBorders>
            <w:shd w:val="clear" w:color="auto" w:fill="auto"/>
          </w:tcPr>
          <w:p w14:paraId="56BE515B" w14:textId="77777777" w:rsidR="00060952" w:rsidRPr="003C46FB" w:rsidRDefault="00060952" w:rsidP="00B117F0">
            <w:pPr>
              <w:widowControl w:val="0"/>
              <w:snapToGrid w:val="0"/>
              <w:jc w:val="both"/>
              <w:rPr>
                <w:rFonts w:eastAsia="Lucida Sans Unicode"/>
                <w:lang w:eastAsia="hi-IN" w:bidi="hi-IN"/>
              </w:rPr>
            </w:pPr>
          </w:p>
        </w:tc>
        <w:tc>
          <w:tcPr>
            <w:tcW w:w="1428" w:type="dxa"/>
            <w:tcBorders>
              <w:top w:val="single" w:sz="4" w:space="0" w:color="000000"/>
              <w:left w:val="single" w:sz="4" w:space="0" w:color="000000"/>
              <w:bottom w:val="single" w:sz="4" w:space="0" w:color="000000"/>
            </w:tcBorders>
            <w:shd w:val="clear" w:color="auto" w:fill="auto"/>
          </w:tcPr>
          <w:p w14:paraId="5E43EA1F" w14:textId="77777777" w:rsidR="00060952" w:rsidRPr="003C46FB" w:rsidRDefault="00060952" w:rsidP="00B117F0">
            <w:pPr>
              <w:widowControl w:val="0"/>
              <w:snapToGrid w:val="0"/>
              <w:jc w:val="both"/>
              <w:rPr>
                <w:rFonts w:eastAsia="Lucida Sans Unicode"/>
                <w:lang w:eastAsia="hi-IN" w:bidi="hi-IN"/>
              </w:rPr>
            </w:pPr>
          </w:p>
        </w:tc>
        <w:tc>
          <w:tcPr>
            <w:tcW w:w="1082" w:type="dxa"/>
            <w:tcBorders>
              <w:top w:val="single" w:sz="4" w:space="0" w:color="000000"/>
              <w:left w:val="single" w:sz="4" w:space="0" w:color="000000"/>
              <w:bottom w:val="single" w:sz="4" w:space="0" w:color="000000"/>
            </w:tcBorders>
            <w:shd w:val="clear" w:color="auto" w:fill="auto"/>
          </w:tcPr>
          <w:p w14:paraId="6E798DD6" w14:textId="77777777" w:rsidR="00060952" w:rsidRPr="003C46FB" w:rsidRDefault="00060952" w:rsidP="00B117F0">
            <w:pPr>
              <w:widowControl w:val="0"/>
              <w:snapToGrid w:val="0"/>
              <w:jc w:val="both"/>
              <w:rPr>
                <w:rFonts w:eastAsia="Lucida Sans Unicode"/>
                <w:lang w:eastAsia="hi-IN" w:bidi="hi-IN"/>
              </w:rPr>
            </w:pPr>
          </w:p>
        </w:tc>
        <w:tc>
          <w:tcPr>
            <w:tcW w:w="1458" w:type="dxa"/>
            <w:tcBorders>
              <w:top w:val="single" w:sz="4" w:space="0" w:color="000000"/>
              <w:left w:val="single" w:sz="4" w:space="0" w:color="000000"/>
              <w:bottom w:val="single" w:sz="4" w:space="0" w:color="000000"/>
              <w:right w:val="single" w:sz="4" w:space="0" w:color="000000"/>
            </w:tcBorders>
            <w:shd w:val="clear" w:color="auto" w:fill="auto"/>
          </w:tcPr>
          <w:p w14:paraId="48433E22" w14:textId="77777777" w:rsidR="00060952" w:rsidRPr="003C46FB" w:rsidRDefault="00060952" w:rsidP="00B117F0">
            <w:pPr>
              <w:widowControl w:val="0"/>
              <w:snapToGrid w:val="0"/>
              <w:jc w:val="both"/>
              <w:rPr>
                <w:rFonts w:eastAsia="Lucida Sans Unicode"/>
                <w:lang w:eastAsia="hi-IN" w:bidi="hi-IN"/>
              </w:rPr>
            </w:pPr>
          </w:p>
        </w:tc>
      </w:tr>
    </w:tbl>
    <w:p w14:paraId="3C845394" w14:textId="77777777" w:rsidR="00060952" w:rsidRPr="003C46FB" w:rsidRDefault="00060952" w:rsidP="00060952">
      <w:pPr>
        <w:jc w:val="both"/>
      </w:pPr>
    </w:p>
    <w:p w14:paraId="3B872FA7" w14:textId="77777777" w:rsidR="00060952" w:rsidRPr="003C46FB" w:rsidRDefault="00060952" w:rsidP="00060952">
      <w:pPr>
        <w:jc w:val="center"/>
      </w:pPr>
    </w:p>
    <w:p w14:paraId="4C3C002B" w14:textId="77777777" w:rsidR="00060952" w:rsidRPr="003C46FB" w:rsidRDefault="00060952" w:rsidP="00060952">
      <w:pPr>
        <w:jc w:val="center"/>
      </w:pPr>
    </w:p>
    <w:p w14:paraId="34DF5E0B" w14:textId="77777777" w:rsidR="00060952" w:rsidRPr="003C46FB" w:rsidRDefault="00060952" w:rsidP="00060952">
      <w:pPr>
        <w:jc w:val="center"/>
      </w:pPr>
    </w:p>
    <w:p w14:paraId="78279F77" w14:textId="77777777" w:rsidR="00060952" w:rsidRPr="003C46FB" w:rsidRDefault="00060952" w:rsidP="00060952">
      <w:pPr>
        <w:jc w:val="center"/>
      </w:pPr>
    </w:p>
    <w:p w14:paraId="231D7F69" w14:textId="77777777" w:rsidR="00060952" w:rsidRPr="003C46FB" w:rsidRDefault="00060952" w:rsidP="00060952">
      <w:pPr>
        <w:jc w:val="center"/>
      </w:pPr>
    </w:p>
    <w:p w14:paraId="3DAD9744" w14:textId="77777777" w:rsidR="00060952" w:rsidRPr="003C46FB" w:rsidRDefault="00060952" w:rsidP="00060952">
      <w:pPr>
        <w:jc w:val="center"/>
      </w:pPr>
      <w:r w:rsidRPr="003C46FB">
        <w:t>Operator economic,</w:t>
      </w:r>
    </w:p>
    <w:p w14:paraId="4790E76A" w14:textId="77777777" w:rsidR="00060952" w:rsidRPr="003C46FB" w:rsidRDefault="00060952" w:rsidP="00060952">
      <w:pPr>
        <w:jc w:val="center"/>
      </w:pPr>
      <w:r w:rsidRPr="003C46FB">
        <w:t>......................</w:t>
      </w:r>
    </w:p>
    <w:p w14:paraId="1D0AB3F0" w14:textId="77777777" w:rsidR="00060952" w:rsidRPr="003C46FB" w:rsidRDefault="00060952" w:rsidP="00060952">
      <w:pPr>
        <w:jc w:val="center"/>
      </w:pPr>
      <w:r w:rsidRPr="003C46FB">
        <w:t>(</w:t>
      </w:r>
      <w:proofErr w:type="spellStart"/>
      <w:r w:rsidRPr="003C46FB">
        <w:t>semnatura</w:t>
      </w:r>
      <w:proofErr w:type="spellEnd"/>
      <w:r w:rsidRPr="003C46FB">
        <w:t xml:space="preserve"> </w:t>
      </w:r>
      <w:proofErr w:type="spellStart"/>
      <w:r w:rsidRPr="003C46FB">
        <w:t>autorizată</w:t>
      </w:r>
      <w:proofErr w:type="spellEnd"/>
      <w:r w:rsidRPr="003C46FB">
        <w:t>)</w:t>
      </w:r>
    </w:p>
    <w:p w14:paraId="3EA5BD47" w14:textId="77777777" w:rsidR="00060952" w:rsidRPr="003C46FB" w:rsidRDefault="00060952" w:rsidP="00060952">
      <w:pPr>
        <w:jc w:val="center"/>
      </w:pPr>
    </w:p>
    <w:p w14:paraId="775B2462" w14:textId="77777777" w:rsidR="00060952" w:rsidRPr="003C46FB" w:rsidRDefault="00060952" w:rsidP="00060952">
      <w:pPr>
        <w:jc w:val="both"/>
      </w:pPr>
    </w:p>
    <w:p w14:paraId="7E8FAA66" w14:textId="77777777" w:rsidR="00060952" w:rsidRPr="003C46FB" w:rsidRDefault="00060952" w:rsidP="00060952">
      <w:pPr>
        <w:jc w:val="both"/>
      </w:pPr>
    </w:p>
    <w:p w14:paraId="68891359" w14:textId="77777777" w:rsidR="00060952" w:rsidRDefault="00060952" w:rsidP="00060952">
      <w:pPr>
        <w:ind w:right="-900"/>
        <w:rPr>
          <w:rFonts w:ascii="Arial Narrow" w:hAnsi="Arial Narrow"/>
        </w:rPr>
      </w:pPr>
    </w:p>
    <w:p w14:paraId="6DB826C1" w14:textId="77777777" w:rsidR="00060952" w:rsidRDefault="00060952" w:rsidP="00060952">
      <w:pPr>
        <w:ind w:right="-900"/>
        <w:rPr>
          <w:rFonts w:ascii="Arial Narrow" w:hAnsi="Arial Narrow"/>
        </w:rPr>
      </w:pPr>
    </w:p>
    <w:p w14:paraId="4CB3A9C2" w14:textId="77777777" w:rsidR="00060952" w:rsidRDefault="00060952" w:rsidP="00060952">
      <w:pPr>
        <w:ind w:right="-900"/>
        <w:rPr>
          <w:rFonts w:ascii="Arial Narrow" w:hAnsi="Arial Narrow"/>
        </w:rPr>
      </w:pPr>
    </w:p>
    <w:p w14:paraId="238443D5" w14:textId="77777777" w:rsidR="00060952" w:rsidRDefault="00060952" w:rsidP="00060952">
      <w:pPr>
        <w:jc w:val="center"/>
        <w:rPr>
          <w:rFonts w:ascii="Arial" w:hAnsi="Arial" w:cs="Arial"/>
        </w:rPr>
      </w:pPr>
    </w:p>
    <w:p w14:paraId="242AF961" w14:textId="77777777" w:rsidR="00060952" w:rsidRDefault="00060952" w:rsidP="00060952">
      <w:pPr>
        <w:jc w:val="center"/>
        <w:rPr>
          <w:rFonts w:ascii="Arial" w:hAnsi="Arial" w:cs="Arial"/>
        </w:rPr>
      </w:pPr>
    </w:p>
    <w:p w14:paraId="1FADBE28" w14:textId="77777777" w:rsidR="00060952" w:rsidRDefault="00060952" w:rsidP="00060952">
      <w:pPr>
        <w:jc w:val="center"/>
        <w:rPr>
          <w:rFonts w:ascii="Arial" w:hAnsi="Arial" w:cs="Arial"/>
        </w:rPr>
      </w:pPr>
    </w:p>
    <w:p w14:paraId="6764B5AF" w14:textId="77777777" w:rsidR="00060952" w:rsidRDefault="00060952" w:rsidP="00060952">
      <w:pPr>
        <w:jc w:val="center"/>
        <w:rPr>
          <w:rFonts w:ascii="Arial" w:hAnsi="Arial" w:cs="Arial"/>
        </w:rPr>
      </w:pPr>
    </w:p>
    <w:p w14:paraId="1D9ADA69" w14:textId="77777777" w:rsidR="00060952" w:rsidRDefault="00060952" w:rsidP="00060952">
      <w:pPr>
        <w:jc w:val="center"/>
        <w:rPr>
          <w:rFonts w:ascii="Arial" w:hAnsi="Arial" w:cs="Arial"/>
        </w:rPr>
      </w:pPr>
    </w:p>
    <w:p w14:paraId="58B9ADD5" w14:textId="77777777" w:rsidR="00060952" w:rsidRDefault="00060952" w:rsidP="00060952">
      <w:pPr>
        <w:rPr>
          <w:rFonts w:ascii="Arial" w:hAnsi="Arial" w:cs="Arial"/>
          <w:lang w:val="it-IT"/>
        </w:rPr>
      </w:pPr>
      <w:r>
        <w:rPr>
          <w:rFonts w:ascii="Arial" w:hAnsi="Arial" w:cs="Arial"/>
          <w:lang w:val="it-IT"/>
        </w:rPr>
        <w:tab/>
      </w:r>
    </w:p>
    <w:p w14:paraId="664EAD5A" w14:textId="77777777" w:rsidR="00060952" w:rsidRDefault="00060952" w:rsidP="00060952">
      <w:pPr>
        <w:rPr>
          <w:rFonts w:ascii="Arial" w:hAnsi="Arial" w:cs="Arial"/>
          <w:lang w:val="it-IT"/>
        </w:rPr>
      </w:pPr>
    </w:p>
    <w:p w14:paraId="735D41E4" w14:textId="77777777" w:rsidR="00060952" w:rsidRDefault="00060952" w:rsidP="00060952">
      <w:pPr>
        <w:rPr>
          <w:rFonts w:ascii="Arial" w:hAnsi="Arial" w:cs="Arial"/>
          <w:lang w:val="it-IT"/>
        </w:rPr>
      </w:pPr>
    </w:p>
    <w:p w14:paraId="5BB5ACC1" w14:textId="77777777" w:rsidR="00060952" w:rsidRDefault="00060952" w:rsidP="00060952">
      <w:pPr>
        <w:rPr>
          <w:rFonts w:ascii="Arial" w:hAnsi="Arial" w:cs="Arial"/>
          <w:lang w:val="it-IT"/>
        </w:rPr>
      </w:pPr>
    </w:p>
    <w:p w14:paraId="63B15BBA" w14:textId="77777777" w:rsidR="00060952" w:rsidRDefault="00060952" w:rsidP="00060952">
      <w:pPr>
        <w:rPr>
          <w:rFonts w:ascii="Arial" w:hAnsi="Arial" w:cs="Arial"/>
          <w:lang w:val="it-IT"/>
        </w:rPr>
      </w:pPr>
    </w:p>
    <w:p w14:paraId="2618D2D4" w14:textId="77777777" w:rsidR="00060952" w:rsidRDefault="00060952" w:rsidP="00060952">
      <w:pPr>
        <w:rPr>
          <w:rFonts w:ascii="Arial" w:hAnsi="Arial" w:cs="Arial"/>
          <w:lang w:val="it-IT"/>
        </w:rPr>
      </w:pPr>
    </w:p>
    <w:p w14:paraId="215CC3D8" w14:textId="77777777" w:rsidR="00060952" w:rsidRDefault="00060952" w:rsidP="00060952">
      <w:pPr>
        <w:rPr>
          <w:rFonts w:ascii="Arial" w:hAnsi="Arial" w:cs="Arial"/>
          <w:lang w:val="it-IT"/>
        </w:rPr>
      </w:pPr>
    </w:p>
    <w:p w14:paraId="7ED1EB1D" w14:textId="77777777" w:rsidR="00060952" w:rsidRDefault="00060952" w:rsidP="00060952">
      <w:pPr>
        <w:rPr>
          <w:rFonts w:ascii="Arial" w:hAnsi="Arial" w:cs="Arial"/>
          <w:lang w:val="it-IT"/>
        </w:rPr>
      </w:pPr>
    </w:p>
    <w:p w14:paraId="5635B9D6" w14:textId="77777777" w:rsidR="00060952" w:rsidRDefault="00060952" w:rsidP="00060952">
      <w:pPr>
        <w:rPr>
          <w:rFonts w:ascii="Arial" w:hAnsi="Arial" w:cs="Arial"/>
          <w:lang w:val="it-IT"/>
        </w:rPr>
      </w:pPr>
    </w:p>
    <w:p w14:paraId="66271BC9" w14:textId="77777777" w:rsidR="00060952" w:rsidRDefault="00060952" w:rsidP="00060952">
      <w:pPr>
        <w:rPr>
          <w:rFonts w:ascii="Arial" w:hAnsi="Arial" w:cs="Arial"/>
          <w:lang w:val="it-IT"/>
        </w:rPr>
      </w:pPr>
    </w:p>
    <w:p w14:paraId="0561CE15" w14:textId="77777777" w:rsidR="00060952" w:rsidRDefault="00060952" w:rsidP="00060952">
      <w:pPr>
        <w:rPr>
          <w:rFonts w:ascii="Arial" w:hAnsi="Arial" w:cs="Arial"/>
          <w:lang w:val="it-IT"/>
        </w:rPr>
      </w:pPr>
    </w:p>
    <w:p w14:paraId="142BA9DD" w14:textId="77777777" w:rsidR="00060952" w:rsidRDefault="00060952" w:rsidP="00060952">
      <w:pPr>
        <w:rPr>
          <w:rFonts w:ascii="Arial" w:hAnsi="Arial" w:cs="Arial"/>
          <w:lang w:val="it-IT"/>
        </w:rPr>
      </w:pPr>
    </w:p>
    <w:p w14:paraId="6A203988" w14:textId="77777777" w:rsidR="00060952" w:rsidRDefault="00060952" w:rsidP="00060952">
      <w:pPr>
        <w:rPr>
          <w:rFonts w:ascii="Arial" w:hAnsi="Arial" w:cs="Arial"/>
          <w:lang w:val="it-IT"/>
        </w:rPr>
      </w:pPr>
    </w:p>
    <w:p w14:paraId="184C0083" w14:textId="77777777" w:rsidR="0013217A" w:rsidRDefault="0013217A" w:rsidP="00060952">
      <w:pPr>
        <w:rPr>
          <w:rFonts w:ascii="Arial" w:hAnsi="Arial" w:cs="Arial"/>
          <w:lang w:val="it-IT"/>
        </w:rPr>
      </w:pPr>
    </w:p>
    <w:p w14:paraId="7209DF7E" w14:textId="77777777" w:rsidR="0013217A" w:rsidRDefault="0013217A" w:rsidP="00060952">
      <w:pPr>
        <w:rPr>
          <w:rFonts w:ascii="Arial" w:hAnsi="Arial" w:cs="Arial"/>
          <w:lang w:val="it-IT"/>
        </w:rPr>
      </w:pPr>
    </w:p>
    <w:p w14:paraId="62D59BEB" w14:textId="77777777" w:rsidR="0013217A" w:rsidRDefault="0013217A" w:rsidP="00060952">
      <w:pPr>
        <w:rPr>
          <w:rFonts w:ascii="Arial" w:hAnsi="Arial" w:cs="Arial"/>
          <w:lang w:val="it-IT"/>
        </w:rPr>
      </w:pPr>
    </w:p>
    <w:p w14:paraId="10C0C316" w14:textId="77777777" w:rsidR="0013217A" w:rsidRDefault="0013217A" w:rsidP="00060952">
      <w:pPr>
        <w:rPr>
          <w:rFonts w:ascii="Arial" w:hAnsi="Arial" w:cs="Arial"/>
          <w:lang w:val="it-IT"/>
        </w:rPr>
      </w:pPr>
    </w:p>
    <w:p w14:paraId="43215663" w14:textId="77777777" w:rsidR="0013217A" w:rsidRDefault="0013217A" w:rsidP="00060952">
      <w:pPr>
        <w:rPr>
          <w:rFonts w:ascii="Arial" w:hAnsi="Arial" w:cs="Arial"/>
          <w:lang w:val="it-IT"/>
        </w:rPr>
      </w:pPr>
    </w:p>
    <w:p w14:paraId="714C03B9" w14:textId="77777777" w:rsidR="00060952" w:rsidRDefault="00060952" w:rsidP="00060952">
      <w:pPr>
        <w:rPr>
          <w:rFonts w:ascii="Arial" w:hAnsi="Arial" w:cs="Arial"/>
          <w:lang w:val="it-IT"/>
        </w:rPr>
      </w:pPr>
    </w:p>
    <w:p w14:paraId="0C37D0F0" w14:textId="77777777" w:rsidR="00060952" w:rsidRDefault="00060952" w:rsidP="00060952">
      <w:pPr>
        <w:rPr>
          <w:rFonts w:ascii="Arial" w:hAnsi="Arial" w:cs="Arial"/>
          <w:lang w:val="it-IT"/>
        </w:rPr>
      </w:pPr>
    </w:p>
    <w:p w14:paraId="54573D0F" w14:textId="77777777" w:rsidR="00060952" w:rsidRDefault="00060952" w:rsidP="00060952">
      <w:pPr>
        <w:jc w:val="both"/>
        <w:rPr>
          <w:rFonts w:ascii="Arial" w:hAnsi="Arial" w:cs="Arial"/>
          <w:i/>
          <w:lang w:val="it-IT"/>
        </w:rPr>
      </w:pPr>
    </w:p>
    <w:p w14:paraId="31CE594B" w14:textId="77777777" w:rsidR="00060952" w:rsidRDefault="00060952" w:rsidP="00060952">
      <w:pPr>
        <w:jc w:val="both"/>
        <w:rPr>
          <w:rFonts w:ascii="Arial" w:hAnsi="Arial" w:cs="Arial"/>
          <w:i/>
          <w:lang w:val="it-IT"/>
        </w:rPr>
      </w:pPr>
    </w:p>
    <w:p w14:paraId="54445ADA" w14:textId="77777777" w:rsidR="00060952" w:rsidRDefault="00060952" w:rsidP="00060952">
      <w:pPr>
        <w:rPr>
          <w:b/>
        </w:rPr>
      </w:pPr>
    </w:p>
    <w:p w14:paraId="5D5E3768" w14:textId="0D2C3A82" w:rsidR="00060952" w:rsidRPr="004C1A31" w:rsidRDefault="00060952" w:rsidP="00060952">
      <w:pPr>
        <w:jc w:val="right"/>
        <w:rPr>
          <w:b/>
        </w:rPr>
      </w:pPr>
      <w:proofErr w:type="spellStart"/>
      <w:r>
        <w:rPr>
          <w:b/>
        </w:rPr>
        <w:lastRenderedPageBreak/>
        <w:t>Formularul</w:t>
      </w:r>
      <w:proofErr w:type="spellEnd"/>
      <w:r>
        <w:rPr>
          <w:b/>
        </w:rPr>
        <w:t xml:space="preserve"> nr. </w:t>
      </w:r>
      <w:r w:rsidR="0013217A">
        <w:rPr>
          <w:b/>
        </w:rPr>
        <w:t>7</w:t>
      </w:r>
    </w:p>
    <w:p w14:paraId="0280854C" w14:textId="77777777" w:rsidR="00060952" w:rsidRDefault="00060952" w:rsidP="00060952">
      <w:pPr>
        <w:spacing w:after="120"/>
      </w:pPr>
    </w:p>
    <w:p w14:paraId="17867965" w14:textId="77777777" w:rsidR="00060952" w:rsidRDefault="00060952" w:rsidP="00060952">
      <w:pPr>
        <w:spacing w:after="120"/>
      </w:pPr>
    </w:p>
    <w:p w14:paraId="1CEBE7CB" w14:textId="77777777" w:rsidR="00060952" w:rsidRPr="0020176D" w:rsidRDefault="00060952" w:rsidP="00060952">
      <w:pPr>
        <w:spacing w:after="120"/>
      </w:pPr>
      <w:r w:rsidRPr="0020176D">
        <w:t>OPERATOR ECONOMIC</w:t>
      </w:r>
    </w:p>
    <w:p w14:paraId="212827E5" w14:textId="77777777" w:rsidR="00060952" w:rsidRPr="0020176D" w:rsidRDefault="00060952" w:rsidP="00060952">
      <w:pPr>
        <w:spacing w:after="120"/>
      </w:pPr>
      <w:r w:rsidRPr="0020176D">
        <w:t>_____________________</w:t>
      </w:r>
    </w:p>
    <w:p w14:paraId="1C8F4B2B" w14:textId="77777777" w:rsidR="00060952" w:rsidRPr="0020176D" w:rsidRDefault="00060952" w:rsidP="00060952">
      <w:pPr>
        <w:spacing w:after="120"/>
        <w:rPr>
          <w:i/>
        </w:rPr>
      </w:pPr>
      <w:r w:rsidRPr="0020176D">
        <w:rPr>
          <w:i/>
        </w:rPr>
        <w:t xml:space="preserve">     (</w:t>
      </w:r>
      <w:proofErr w:type="spellStart"/>
      <w:r w:rsidRPr="0020176D">
        <w:rPr>
          <w:i/>
        </w:rPr>
        <w:t>denumirea</w:t>
      </w:r>
      <w:proofErr w:type="spellEnd"/>
      <w:r w:rsidRPr="0020176D">
        <w:rPr>
          <w:i/>
        </w:rPr>
        <w:t>/</w:t>
      </w:r>
      <w:proofErr w:type="spellStart"/>
      <w:r w:rsidRPr="0020176D">
        <w:rPr>
          <w:i/>
        </w:rPr>
        <w:t>numele</w:t>
      </w:r>
      <w:proofErr w:type="spellEnd"/>
      <w:r w:rsidRPr="0020176D">
        <w:rPr>
          <w:i/>
        </w:rPr>
        <w:t>)</w:t>
      </w:r>
    </w:p>
    <w:p w14:paraId="40437555" w14:textId="77777777" w:rsidR="00060952" w:rsidRPr="0020176D" w:rsidRDefault="00060952" w:rsidP="00060952">
      <w:pPr>
        <w:jc w:val="center"/>
        <w:rPr>
          <w:b/>
        </w:rPr>
      </w:pPr>
    </w:p>
    <w:p w14:paraId="76F90702" w14:textId="77777777" w:rsidR="00060952" w:rsidRPr="0020176D" w:rsidRDefault="00060952" w:rsidP="00060952">
      <w:pPr>
        <w:jc w:val="center"/>
        <w:rPr>
          <w:b/>
        </w:rPr>
      </w:pPr>
      <w:r w:rsidRPr="0020176D">
        <w:rPr>
          <w:b/>
        </w:rPr>
        <w:t xml:space="preserve">DECLARAȚIE PRIVIND RESPECTAREA LEGISLAȚIEI PRIVIND CONDIȚIILE DE MEDIU, SOCIAL ȘI CU PRIVIRE LA RELAȚIILE DE MUNCĂ PE TOATĂ DURATA DE ÎNDEPLINIRE A CONTRACTULUI DE </w:t>
      </w:r>
      <w:r>
        <w:rPr>
          <w:b/>
        </w:rPr>
        <w:t>SERVICII</w:t>
      </w:r>
    </w:p>
    <w:p w14:paraId="4A8EBC5B" w14:textId="77777777" w:rsidR="00060952" w:rsidRPr="0020176D" w:rsidRDefault="00060952" w:rsidP="00060952">
      <w:pPr>
        <w:jc w:val="center"/>
        <w:rPr>
          <w:b/>
        </w:rPr>
      </w:pPr>
    </w:p>
    <w:p w14:paraId="60DCC6CC" w14:textId="77777777" w:rsidR="00060952" w:rsidRPr="0020176D" w:rsidRDefault="00060952" w:rsidP="00060952">
      <w:pPr>
        <w:ind w:firstLine="348"/>
        <w:jc w:val="both"/>
      </w:pPr>
      <w:proofErr w:type="spellStart"/>
      <w:r w:rsidRPr="0020176D">
        <w:t>Subsemnatul</w:t>
      </w:r>
      <w:proofErr w:type="spellEnd"/>
      <w:r w:rsidRPr="0020176D">
        <w:t xml:space="preserve">/a ................................................................................ </w:t>
      </w:r>
      <w:r w:rsidRPr="0020176D">
        <w:rPr>
          <w:rFonts w:ascii="Times New Roman,Italic" w:hAnsi="Times New Roman,Italic" w:cs="Times New Roman,Italic"/>
          <w:i/>
          <w:iCs/>
        </w:rPr>
        <w:t>(</w:t>
      </w:r>
      <w:proofErr w:type="spellStart"/>
      <w:r w:rsidRPr="0020176D">
        <w:rPr>
          <w:rFonts w:ascii="Times New Roman,Italic" w:hAnsi="Times New Roman,Italic" w:cs="Times New Roman,Italic"/>
          <w:i/>
          <w:iCs/>
        </w:rPr>
        <w:t>nume</w:t>
      </w:r>
      <w:proofErr w:type="spellEnd"/>
      <w:r w:rsidRPr="0020176D">
        <w:rPr>
          <w:rFonts w:ascii="Times New Roman,Italic" w:hAnsi="Times New Roman,Italic" w:cs="Times New Roman,Italic"/>
          <w:i/>
          <w:iCs/>
        </w:rPr>
        <w:t xml:space="preserve"> / </w:t>
      </w:r>
      <w:proofErr w:type="spellStart"/>
      <w:r w:rsidRPr="0020176D">
        <w:rPr>
          <w:rFonts w:ascii="Times New Roman,Italic" w:hAnsi="Times New Roman,Italic" w:cs="Times New Roman,Italic"/>
          <w:i/>
          <w:iCs/>
        </w:rPr>
        <w:t>prenume</w:t>
      </w:r>
      <w:proofErr w:type="spellEnd"/>
      <w:r w:rsidRPr="0020176D">
        <w:t xml:space="preserve">, </w:t>
      </w:r>
      <w:proofErr w:type="spellStart"/>
      <w:r w:rsidRPr="0020176D">
        <w:t>reprezentant</w:t>
      </w:r>
      <w:proofErr w:type="spellEnd"/>
      <w:r w:rsidRPr="0020176D">
        <w:t xml:space="preserve"> legal / </w:t>
      </w:r>
      <w:proofErr w:type="spellStart"/>
      <w:r w:rsidRPr="0020176D">
        <w:t>împuternicit</w:t>
      </w:r>
      <w:proofErr w:type="spellEnd"/>
      <w:r w:rsidRPr="0020176D">
        <w:t xml:space="preserve"> al ............................................................................................... </w:t>
      </w:r>
      <w:r w:rsidRPr="0020176D">
        <w:rPr>
          <w:i/>
          <w:iCs/>
        </w:rPr>
        <w:t>(</w:t>
      </w:r>
      <w:proofErr w:type="spellStart"/>
      <w:r w:rsidRPr="0020176D">
        <w:rPr>
          <w:i/>
          <w:iCs/>
        </w:rPr>
        <w:t>denumirea</w:t>
      </w:r>
      <w:proofErr w:type="spellEnd"/>
      <w:r w:rsidRPr="0020176D">
        <w:rPr>
          <w:i/>
          <w:iCs/>
        </w:rPr>
        <w:t xml:space="preserve"> / </w:t>
      </w:r>
      <w:proofErr w:type="spellStart"/>
      <w:r w:rsidRPr="0020176D">
        <w:rPr>
          <w:i/>
          <w:iCs/>
        </w:rPr>
        <w:t>numele</w:t>
      </w:r>
      <w:proofErr w:type="spellEnd"/>
      <w:r w:rsidRPr="0020176D">
        <w:rPr>
          <w:i/>
          <w:iCs/>
        </w:rPr>
        <w:t xml:space="preserve"> </w:t>
      </w:r>
      <w:proofErr w:type="spellStart"/>
      <w:r w:rsidRPr="0020176D">
        <w:rPr>
          <w:i/>
          <w:iCs/>
        </w:rPr>
        <w:t>și</w:t>
      </w:r>
      <w:proofErr w:type="spellEnd"/>
      <w:r w:rsidRPr="0020176D">
        <w:rPr>
          <w:i/>
          <w:iCs/>
        </w:rPr>
        <w:t xml:space="preserve"> </w:t>
      </w:r>
      <w:proofErr w:type="spellStart"/>
      <w:r w:rsidRPr="0020176D">
        <w:rPr>
          <w:i/>
          <w:iCs/>
        </w:rPr>
        <w:t>sediu</w:t>
      </w:r>
      <w:proofErr w:type="spellEnd"/>
      <w:r w:rsidRPr="0020176D">
        <w:rPr>
          <w:i/>
          <w:iCs/>
        </w:rPr>
        <w:t xml:space="preserve"> / </w:t>
      </w:r>
      <w:proofErr w:type="spellStart"/>
      <w:r w:rsidRPr="0020176D">
        <w:rPr>
          <w:i/>
          <w:iCs/>
        </w:rPr>
        <w:t>adresa</w:t>
      </w:r>
      <w:proofErr w:type="spellEnd"/>
      <w:r w:rsidRPr="0020176D">
        <w:rPr>
          <w:i/>
          <w:iCs/>
        </w:rPr>
        <w:t xml:space="preserve"> </w:t>
      </w:r>
      <w:proofErr w:type="spellStart"/>
      <w:r w:rsidRPr="0020176D">
        <w:rPr>
          <w:i/>
          <w:iCs/>
        </w:rPr>
        <w:t>candidatului</w:t>
      </w:r>
      <w:proofErr w:type="spellEnd"/>
      <w:r w:rsidRPr="0020176D">
        <w:rPr>
          <w:i/>
          <w:iCs/>
        </w:rPr>
        <w:t xml:space="preserve"> / </w:t>
      </w:r>
      <w:proofErr w:type="spellStart"/>
      <w:r w:rsidRPr="0020176D">
        <w:rPr>
          <w:i/>
          <w:iCs/>
        </w:rPr>
        <w:t>ofertantului</w:t>
      </w:r>
      <w:proofErr w:type="spellEnd"/>
      <w:r w:rsidRPr="0020176D">
        <w:rPr>
          <w:i/>
          <w:iCs/>
        </w:rPr>
        <w:t>),</w:t>
      </w:r>
      <w:r w:rsidRPr="0020176D">
        <w:t xml:space="preserve"> </w:t>
      </w:r>
      <w:proofErr w:type="spellStart"/>
      <w:r w:rsidRPr="0020176D">
        <w:t>în</w:t>
      </w:r>
      <w:proofErr w:type="spellEnd"/>
      <w:r w:rsidRPr="0020176D">
        <w:t xml:space="preserve"> </w:t>
      </w:r>
      <w:proofErr w:type="spellStart"/>
      <w:r w:rsidRPr="0020176D">
        <w:t>calitate</w:t>
      </w:r>
      <w:proofErr w:type="spellEnd"/>
      <w:r w:rsidRPr="0020176D">
        <w:t xml:space="preserve"> de </w:t>
      </w:r>
      <w:proofErr w:type="spellStart"/>
      <w:r w:rsidRPr="0020176D">
        <w:t>ofertant</w:t>
      </w:r>
      <w:proofErr w:type="spellEnd"/>
      <w:r w:rsidRPr="0020176D">
        <w:t xml:space="preserve"> la </w:t>
      </w:r>
      <w:proofErr w:type="spellStart"/>
      <w:r w:rsidRPr="0020176D">
        <w:t>procedura</w:t>
      </w:r>
      <w:proofErr w:type="spellEnd"/>
      <w:r w:rsidRPr="0020176D">
        <w:t xml:space="preserve"> .................................................... </w:t>
      </w:r>
      <w:r w:rsidRPr="0020176D">
        <w:rPr>
          <w:b/>
          <w:bCs/>
        </w:rPr>
        <w:t xml:space="preserve">cod CPV </w:t>
      </w:r>
      <w:r w:rsidRPr="0020176D">
        <w:rPr>
          <w:bCs/>
        </w:rPr>
        <w:t>.............................</w:t>
      </w:r>
      <w:r w:rsidRPr="0020176D">
        <w:t xml:space="preserve">, </w:t>
      </w:r>
      <w:proofErr w:type="spellStart"/>
      <w:r w:rsidRPr="0020176D">
        <w:t>organizată</w:t>
      </w:r>
      <w:proofErr w:type="spellEnd"/>
      <w:r w:rsidRPr="0020176D">
        <w:t xml:space="preserve"> de </w:t>
      </w:r>
      <w:proofErr w:type="spellStart"/>
      <w:r w:rsidRPr="0020176D">
        <w:t>autoritatea</w:t>
      </w:r>
      <w:proofErr w:type="spellEnd"/>
      <w:r w:rsidRPr="0020176D">
        <w:t xml:space="preserve"> </w:t>
      </w:r>
      <w:proofErr w:type="spellStart"/>
      <w:r w:rsidRPr="0020176D">
        <w:t>contractantă</w:t>
      </w:r>
      <w:proofErr w:type="spellEnd"/>
      <w:r w:rsidRPr="0020176D">
        <w:t xml:space="preserve"> ...................................(</w:t>
      </w:r>
      <w:proofErr w:type="spellStart"/>
      <w:r w:rsidRPr="0020176D">
        <w:t>numele</w:t>
      </w:r>
      <w:proofErr w:type="spellEnd"/>
      <w:r w:rsidRPr="0020176D">
        <w:t xml:space="preserve"> </w:t>
      </w:r>
      <w:proofErr w:type="spellStart"/>
      <w:proofErr w:type="gramStart"/>
      <w:r w:rsidRPr="0020176D">
        <w:t>autorității</w:t>
      </w:r>
      <w:proofErr w:type="spellEnd"/>
      <w:r w:rsidRPr="0020176D">
        <w:t>)</w:t>
      </w:r>
      <w:proofErr w:type="spellStart"/>
      <w:r w:rsidRPr="0020176D">
        <w:t>declar</w:t>
      </w:r>
      <w:proofErr w:type="spellEnd"/>
      <w:proofErr w:type="gramEnd"/>
      <w:r w:rsidRPr="0020176D">
        <w:t xml:space="preserve"> pe propria </w:t>
      </w:r>
      <w:proofErr w:type="spellStart"/>
      <w:r w:rsidRPr="0020176D">
        <w:t>răspundere</w:t>
      </w:r>
      <w:proofErr w:type="spellEnd"/>
      <w:r w:rsidRPr="0020176D">
        <w:t xml:space="preserve">, </w:t>
      </w:r>
      <w:proofErr w:type="spellStart"/>
      <w:r w:rsidRPr="0020176D">
        <w:t>că</w:t>
      </w:r>
      <w:proofErr w:type="spellEnd"/>
      <w:r w:rsidRPr="0020176D">
        <w:t xml:space="preserve"> la </w:t>
      </w:r>
      <w:proofErr w:type="spellStart"/>
      <w:r w:rsidRPr="0020176D">
        <w:t>elaborarea</w:t>
      </w:r>
      <w:proofErr w:type="spellEnd"/>
      <w:r w:rsidRPr="0020176D">
        <w:t xml:space="preserve"> </w:t>
      </w:r>
      <w:proofErr w:type="spellStart"/>
      <w:r w:rsidRPr="0020176D">
        <w:t>ofertei</w:t>
      </w:r>
      <w:proofErr w:type="spellEnd"/>
      <w:r w:rsidRPr="0020176D">
        <w:t xml:space="preserve"> am </w:t>
      </w:r>
      <w:proofErr w:type="spellStart"/>
      <w:r w:rsidRPr="0020176D">
        <w:t>ţinut</w:t>
      </w:r>
      <w:proofErr w:type="spellEnd"/>
      <w:r w:rsidRPr="0020176D">
        <w:t xml:space="preserve"> </w:t>
      </w:r>
      <w:proofErr w:type="spellStart"/>
      <w:r w:rsidRPr="0020176D">
        <w:t>cont</w:t>
      </w:r>
      <w:proofErr w:type="spellEnd"/>
      <w:r w:rsidRPr="0020176D">
        <w:t xml:space="preserve"> de </w:t>
      </w:r>
      <w:proofErr w:type="spellStart"/>
      <w:r w:rsidRPr="0020176D">
        <w:t>toate</w:t>
      </w:r>
      <w:proofErr w:type="spellEnd"/>
      <w:r w:rsidRPr="0020176D">
        <w:t xml:space="preserve"> </w:t>
      </w:r>
      <w:proofErr w:type="spellStart"/>
      <w:r w:rsidRPr="0020176D">
        <w:t>obligaţiile</w:t>
      </w:r>
      <w:proofErr w:type="spellEnd"/>
      <w:r w:rsidRPr="0020176D">
        <w:t xml:space="preserve"> </w:t>
      </w:r>
      <w:proofErr w:type="spellStart"/>
      <w:r w:rsidRPr="0020176D">
        <w:t>referitoare</w:t>
      </w:r>
      <w:proofErr w:type="spellEnd"/>
      <w:r w:rsidRPr="0020176D">
        <w:t xml:space="preserve"> la  </w:t>
      </w:r>
      <w:proofErr w:type="spellStart"/>
      <w:r w:rsidRPr="0020176D">
        <w:t>obligaţiile</w:t>
      </w:r>
      <w:proofErr w:type="spellEnd"/>
      <w:r w:rsidRPr="0020176D">
        <w:t xml:space="preserve"> </w:t>
      </w:r>
      <w:proofErr w:type="spellStart"/>
      <w:r w:rsidRPr="0020176D">
        <w:t>relevante</w:t>
      </w:r>
      <w:proofErr w:type="spellEnd"/>
      <w:r w:rsidRPr="0020176D">
        <w:t xml:space="preserve"> din </w:t>
      </w:r>
      <w:proofErr w:type="spellStart"/>
      <w:r w:rsidRPr="0020176D">
        <w:t>domeniile</w:t>
      </w:r>
      <w:proofErr w:type="spellEnd"/>
      <w:r w:rsidRPr="0020176D">
        <w:t xml:space="preserve"> </w:t>
      </w:r>
      <w:proofErr w:type="spellStart"/>
      <w:r w:rsidRPr="0020176D">
        <w:t>mediului</w:t>
      </w:r>
      <w:proofErr w:type="spellEnd"/>
      <w:r w:rsidRPr="0020176D">
        <w:t xml:space="preserve">, social </w:t>
      </w:r>
      <w:proofErr w:type="spellStart"/>
      <w:r w:rsidRPr="0020176D">
        <w:t>şi</w:t>
      </w:r>
      <w:proofErr w:type="spellEnd"/>
      <w:r w:rsidRPr="0020176D">
        <w:t xml:space="preserve"> al </w:t>
      </w:r>
      <w:proofErr w:type="spellStart"/>
      <w:r w:rsidRPr="0020176D">
        <w:t>relaţiilor</w:t>
      </w:r>
      <w:proofErr w:type="spellEnd"/>
      <w:r w:rsidRPr="0020176D">
        <w:t xml:space="preserve"> de </w:t>
      </w:r>
      <w:proofErr w:type="spellStart"/>
      <w:r w:rsidRPr="0020176D">
        <w:t>muncă</w:t>
      </w:r>
      <w:proofErr w:type="spellEnd"/>
      <w:r w:rsidRPr="0020176D">
        <w:t xml:space="preserve"> </w:t>
      </w:r>
      <w:proofErr w:type="spellStart"/>
      <w:r w:rsidRPr="0020176D">
        <w:t>pentru</w:t>
      </w:r>
      <w:proofErr w:type="spellEnd"/>
      <w:r w:rsidRPr="0020176D">
        <w:t xml:space="preserve"> </w:t>
      </w:r>
      <w:proofErr w:type="spellStart"/>
      <w:r w:rsidRPr="0020176D">
        <w:t>activităţile</w:t>
      </w:r>
      <w:proofErr w:type="spellEnd"/>
      <w:r w:rsidRPr="0020176D">
        <w:t xml:space="preserve"> </w:t>
      </w:r>
      <w:proofErr w:type="spellStart"/>
      <w:r w:rsidRPr="0020176D">
        <w:t>ce</w:t>
      </w:r>
      <w:proofErr w:type="spellEnd"/>
      <w:r w:rsidRPr="0020176D">
        <w:t xml:space="preserve"> se </w:t>
      </w:r>
      <w:proofErr w:type="spellStart"/>
      <w:r w:rsidRPr="0020176D">
        <w:t>vor</w:t>
      </w:r>
      <w:proofErr w:type="spellEnd"/>
      <w:r w:rsidRPr="0020176D">
        <w:t xml:space="preserve"> </w:t>
      </w:r>
      <w:proofErr w:type="spellStart"/>
      <w:r w:rsidRPr="0020176D">
        <w:t>desfăşura</w:t>
      </w:r>
      <w:proofErr w:type="spellEnd"/>
      <w:r w:rsidRPr="0020176D">
        <w:t xml:space="preserve"> pe </w:t>
      </w:r>
      <w:proofErr w:type="spellStart"/>
      <w:r w:rsidRPr="0020176D">
        <w:t>parcursul</w:t>
      </w:r>
      <w:proofErr w:type="spellEnd"/>
      <w:r w:rsidRPr="0020176D">
        <w:t xml:space="preserve"> </w:t>
      </w:r>
      <w:proofErr w:type="spellStart"/>
      <w:r w:rsidRPr="0020176D">
        <w:t>îndeplinirii</w:t>
      </w:r>
      <w:proofErr w:type="spellEnd"/>
      <w:r w:rsidRPr="0020176D">
        <w:t xml:space="preserve"> </w:t>
      </w:r>
      <w:proofErr w:type="spellStart"/>
      <w:r w:rsidRPr="0020176D">
        <w:t>contractului</w:t>
      </w:r>
      <w:proofErr w:type="spellEnd"/>
      <w:r w:rsidRPr="0020176D">
        <w:t xml:space="preserve"> de </w:t>
      </w:r>
      <w:proofErr w:type="spellStart"/>
      <w:r w:rsidRPr="0020176D">
        <w:t>lucrări</w:t>
      </w:r>
      <w:proofErr w:type="spellEnd"/>
      <w:r w:rsidRPr="0020176D">
        <w:t xml:space="preserve">, </w:t>
      </w:r>
      <w:proofErr w:type="spellStart"/>
      <w:r w:rsidRPr="0020176D">
        <w:t>în</w:t>
      </w:r>
      <w:proofErr w:type="spellEnd"/>
      <w:r w:rsidRPr="0020176D">
        <w:t xml:space="preserve"> </w:t>
      </w:r>
      <w:proofErr w:type="spellStart"/>
      <w:r w:rsidRPr="0020176D">
        <w:t>conformitate</w:t>
      </w:r>
      <w:proofErr w:type="spellEnd"/>
      <w:r w:rsidRPr="0020176D">
        <w:t xml:space="preserve"> cu </w:t>
      </w:r>
      <w:proofErr w:type="spellStart"/>
      <w:r w:rsidRPr="0020176D">
        <w:t>prevederile</w:t>
      </w:r>
      <w:proofErr w:type="spellEnd"/>
      <w:r w:rsidRPr="0020176D">
        <w:t xml:space="preserve"> </w:t>
      </w:r>
      <w:proofErr w:type="spellStart"/>
      <w:r w:rsidRPr="0020176D">
        <w:t>Legii</w:t>
      </w:r>
      <w:proofErr w:type="spellEnd"/>
      <w:r w:rsidRPr="0020176D">
        <w:t xml:space="preserve"> </w:t>
      </w:r>
      <w:proofErr w:type="spellStart"/>
      <w:r w:rsidRPr="0020176D">
        <w:t>securităţii</w:t>
      </w:r>
      <w:proofErr w:type="spellEnd"/>
      <w:r w:rsidRPr="0020176D">
        <w:t xml:space="preserve"> </w:t>
      </w:r>
      <w:proofErr w:type="spellStart"/>
      <w:r w:rsidRPr="0020176D">
        <w:t>şi</w:t>
      </w:r>
      <w:proofErr w:type="spellEnd"/>
      <w:r w:rsidRPr="0020176D">
        <w:t xml:space="preserve"> </w:t>
      </w:r>
      <w:proofErr w:type="spellStart"/>
      <w:r w:rsidRPr="0020176D">
        <w:t>sănătăţii</w:t>
      </w:r>
      <w:proofErr w:type="spellEnd"/>
      <w:r w:rsidRPr="0020176D">
        <w:t xml:space="preserve"> </w:t>
      </w:r>
      <w:proofErr w:type="spellStart"/>
      <w:r w:rsidRPr="0020176D">
        <w:t>în</w:t>
      </w:r>
      <w:proofErr w:type="spellEnd"/>
      <w:r w:rsidRPr="0020176D">
        <w:t xml:space="preserve"> </w:t>
      </w:r>
      <w:proofErr w:type="spellStart"/>
      <w:r w:rsidRPr="0020176D">
        <w:t>muncă</w:t>
      </w:r>
      <w:proofErr w:type="spellEnd"/>
      <w:r w:rsidRPr="0020176D">
        <w:t xml:space="preserve"> nr. 319/2006, </w:t>
      </w:r>
      <w:proofErr w:type="spellStart"/>
      <w:r w:rsidRPr="0020176D">
        <w:t>Legea</w:t>
      </w:r>
      <w:proofErr w:type="spellEnd"/>
      <w:r w:rsidRPr="0020176D">
        <w:t xml:space="preserve"> 265/2006 </w:t>
      </w:r>
      <w:proofErr w:type="spellStart"/>
      <w:r w:rsidRPr="0020176D">
        <w:t>privind</w:t>
      </w:r>
      <w:proofErr w:type="spellEnd"/>
      <w:r w:rsidRPr="0020176D">
        <w:t xml:space="preserve"> </w:t>
      </w:r>
      <w:proofErr w:type="spellStart"/>
      <w:r w:rsidRPr="0020176D">
        <w:t>aprobarea</w:t>
      </w:r>
      <w:proofErr w:type="spellEnd"/>
      <w:r w:rsidRPr="0020176D">
        <w:t xml:space="preserve"> OUG 195/2005 </w:t>
      </w:r>
      <w:proofErr w:type="spellStart"/>
      <w:r w:rsidRPr="0020176D">
        <w:t>privind</w:t>
      </w:r>
      <w:proofErr w:type="spellEnd"/>
      <w:r w:rsidRPr="0020176D">
        <w:t xml:space="preserve"> </w:t>
      </w:r>
      <w:proofErr w:type="spellStart"/>
      <w:r w:rsidRPr="0020176D">
        <w:t>protecția</w:t>
      </w:r>
      <w:proofErr w:type="spellEnd"/>
      <w:r w:rsidRPr="0020176D">
        <w:t xml:space="preserve"> </w:t>
      </w:r>
      <w:proofErr w:type="spellStart"/>
      <w:r w:rsidRPr="0020176D">
        <w:t>mediului</w:t>
      </w:r>
      <w:proofErr w:type="spellEnd"/>
      <w:r w:rsidRPr="0020176D">
        <w:t xml:space="preserve"> </w:t>
      </w:r>
      <w:proofErr w:type="spellStart"/>
      <w:r w:rsidRPr="0020176D">
        <w:t>și</w:t>
      </w:r>
      <w:proofErr w:type="spellEnd"/>
      <w:r w:rsidRPr="0020176D">
        <w:t xml:space="preserve"> ale </w:t>
      </w:r>
      <w:proofErr w:type="spellStart"/>
      <w:r w:rsidRPr="0020176D">
        <w:t>celorlaltor</w:t>
      </w:r>
      <w:proofErr w:type="spellEnd"/>
      <w:r w:rsidRPr="0020176D">
        <w:t xml:space="preserve"> </w:t>
      </w:r>
      <w:proofErr w:type="spellStart"/>
      <w:r w:rsidRPr="0020176D">
        <w:t>reglementări</w:t>
      </w:r>
      <w:proofErr w:type="spellEnd"/>
      <w:r w:rsidRPr="0020176D">
        <w:t xml:space="preserve"> </w:t>
      </w:r>
      <w:proofErr w:type="spellStart"/>
      <w:r w:rsidRPr="0020176D">
        <w:t>aplicabile</w:t>
      </w:r>
      <w:proofErr w:type="spellEnd"/>
      <w:r w:rsidRPr="0020176D">
        <w:t>.</w:t>
      </w:r>
    </w:p>
    <w:p w14:paraId="10C374DA" w14:textId="77777777" w:rsidR="00060952" w:rsidRPr="0020176D" w:rsidRDefault="00060952" w:rsidP="00060952">
      <w:pPr>
        <w:spacing w:before="100" w:beforeAutospacing="1" w:after="100" w:afterAutospacing="1"/>
        <w:ind w:left="-360" w:firstLine="708"/>
        <w:jc w:val="both"/>
      </w:pPr>
      <w:r w:rsidRPr="0020176D">
        <w:rPr>
          <w:iCs/>
        </w:rPr>
        <w:t xml:space="preserve">      Data </w:t>
      </w:r>
      <w:r w:rsidRPr="0020176D">
        <w:rPr>
          <w:i/>
          <w:iCs/>
        </w:rPr>
        <w:t>...............................</w:t>
      </w:r>
    </w:p>
    <w:p w14:paraId="35668286" w14:textId="77777777" w:rsidR="00060952" w:rsidRPr="0020176D" w:rsidRDefault="00060952" w:rsidP="00060952">
      <w:pPr>
        <w:spacing w:before="100" w:beforeAutospacing="1" w:after="100" w:afterAutospacing="1"/>
        <w:jc w:val="right"/>
      </w:pPr>
      <w:r w:rsidRPr="0020176D">
        <w:rPr>
          <w:i/>
        </w:rPr>
        <w:t xml:space="preserve">Operator </w:t>
      </w:r>
      <w:proofErr w:type="gramStart"/>
      <w:r w:rsidRPr="0020176D">
        <w:rPr>
          <w:i/>
        </w:rPr>
        <w:t>economic,</w:t>
      </w:r>
      <w:r w:rsidRPr="0020176D">
        <w:t>......................</w:t>
      </w:r>
      <w:proofErr w:type="gramEnd"/>
    </w:p>
    <w:p w14:paraId="38AA126A" w14:textId="255910EE" w:rsidR="00060952" w:rsidRPr="003C005F" w:rsidRDefault="00060952" w:rsidP="00060952">
      <w:pPr>
        <w:spacing w:before="100" w:beforeAutospacing="1" w:after="100" w:afterAutospacing="1"/>
        <w:jc w:val="right"/>
      </w:pPr>
      <w:r w:rsidRPr="0020176D">
        <w:t xml:space="preserve"> (</w:t>
      </w:r>
      <w:proofErr w:type="spellStart"/>
      <w:r w:rsidRPr="0020176D">
        <w:rPr>
          <w:i/>
        </w:rPr>
        <w:t>semnatura</w:t>
      </w:r>
      <w:proofErr w:type="spellEnd"/>
      <w:r w:rsidRPr="0020176D">
        <w:rPr>
          <w:i/>
        </w:rPr>
        <w:t xml:space="preserve"> </w:t>
      </w:r>
      <w:proofErr w:type="spellStart"/>
      <w:r w:rsidRPr="0020176D">
        <w:rPr>
          <w:i/>
        </w:rPr>
        <w:t>autorizată</w:t>
      </w:r>
      <w:proofErr w:type="spellEnd"/>
      <w:r w:rsidRPr="0020176D">
        <w:rPr>
          <w:i/>
        </w:rPr>
        <w:t xml:space="preserve"> </w:t>
      </w:r>
      <w:proofErr w:type="spellStart"/>
      <w:r w:rsidRPr="0020176D">
        <w:rPr>
          <w:i/>
        </w:rPr>
        <w:t>şi</w:t>
      </w:r>
      <w:proofErr w:type="spellEnd"/>
      <w:r w:rsidRPr="0020176D">
        <w:rPr>
          <w:i/>
        </w:rPr>
        <w:t xml:space="preserve"> </w:t>
      </w:r>
      <w:proofErr w:type="spellStart"/>
      <w:r w:rsidRPr="0020176D">
        <w:rPr>
          <w:i/>
        </w:rPr>
        <w:t>ştampila</w:t>
      </w:r>
      <w:proofErr w:type="spellEnd"/>
      <w:r>
        <w:t>)</w:t>
      </w:r>
      <w:r w:rsidRPr="00801363">
        <w:rPr>
          <w:noProof/>
        </w:rPr>
        <mc:AlternateContent>
          <mc:Choice Requires="wps">
            <w:drawing>
              <wp:anchor distT="0" distB="0" distL="114300" distR="114300" simplePos="0" relativeHeight="251666432" behindDoc="1" locked="0" layoutInCell="1" allowOverlap="1" wp14:anchorId="40AE2180" wp14:editId="2B3B848E">
                <wp:simplePos x="0" y="0"/>
                <wp:positionH relativeFrom="column">
                  <wp:posOffset>-114300</wp:posOffset>
                </wp:positionH>
                <wp:positionV relativeFrom="paragraph">
                  <wp:posOffset>-80645</wp:posOffset>
                </wp:positionV>
                <wp:extent cx="6035040" cy="1009015"/>
                <wp:effectExtent l="0" t="0" r="0" b="635"/>
                <wp:wrapNone/>
                <wp:docPr id="4" name="Rectangle 13" descr="White marb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1009015"/>
                        </a:xfrm>
                        <a:prstGeom prst="rect">
                          <a:avLst/>
                        </a:prstGeom>
                        <a:noFill/>
                        <a:ln>
                          <a:noFill/>
                        </a:ln>
                        <a:extLst>
                          <a:ext uri="{909E8E84-426E-40DD-AFC4-6F175D3DCCD1}">
                            <a14:hiddenFill xmlns:a14="http://schemas.microsoft.com/office/drawing/2010/main">
                              <a:blipFill dpi="0" rotWithShape="0">
                                <a:blip r:embed="rId22"/>
                                <a:srcRect/>
                                <a:tile tx="0" ty="0" sx="100000" sy="100000" flip="none" algn="tl"/>
                              </a:blip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8BB42" id="Rectangle 13" o:spid="_x0000_s1026" alt="White marble" style="position:absolute;margin-left:-9pt;margin-top:-6.35pt;width:475.2pt;height:79.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" filled="f" stroked="f">
                <v:fill r:id="rId23" o:title="White marble" recolor="t" type="tile"/>
              </v:rect>
            </w:pict>
          </mc:Fallback>
        </mc:AlternateContent>
      </w:r>
    </w:p>
    <w:p w14:paraId="6F914E23" w14:textId="77777777" w:rsidR="00060952" w:rsidRDefault="00060952" w:rsidP="00060952">
      <w:pPr>
        <w:jc w:val="center"/>
      </w:pPr>
    </w:p>
    <w:p w14:paraId="346F888E" w14:textId="77777777" w:rsidR="00060952" w:rsidRDefault="00060952" w:rsidP="00060952">
      <w:pPr>
        <w:jc w:val="center"/>
      </w:pPr>
    </w:p>
    <w:p w14:paraId="35D68288" w14:textId="77777777" w:rsidR="00060952" w:rsidRDefault="00060952" w:rsidP="00060952">
      <w:pPr>
        <w:jc w:val="center"/>
      </w:pPr>
    </w:p>
    <w:p w14:paraId="015A782C" w14:textId="77777777" w:rsidR="00060952" w:rsidRDefault="00060952" w:rsidP="00060952">
      <w:pPr>
        <w:jc w:val="center"/>
      </w:pPr>
    </w:p>
    <w:p w14:paraId="06C0DE85" w14:textId="77777777" w:rsidR="00060952" w:rsidRDefault="00060952" w:rsidP="00060952">
      <w:pPr>
        <w:jc w:val="center"/>
      </w:pPr>
    </w:p>
    <w:p w14:paraId="30254014" w14:textId="77777777" w:rsidR="00060952" w:rsidRDefault="00060952" w:rsidP="00060952">
      <w:pPr>
        <w:jc w:val="center"/>
      </w:pPr>
    </w:p>
    <w:p w14:paraId="2018013E" w14:textId="77777777" w:rsidR="00060952" w:rsidRDefault="00060952" w:rsidP="00060952">
      <w:pPr>
        <w:jc w:val="center"/>
      </w:pPr>
    </w:p>
    <w:p w14:paraId="53F46BAB" w14:textId="77777777" w:rsidR="00060952" w:rsidRDefault="00060952" w:rsidP="00060952">
      <w:pPr>
        <w:jc w:val="both"/>
        <w:rPr>
          <w:sz w:val="28"/>
          <w:szCs w:val="28"/>
        </w:rPr>
      </w:pPr>
    </w:p>
    <w:p w14:paraId="62D373E5" w14:textId="77777777" w:rsidR="00060952" w:rsidRDefault="00060952" w:rsidP="00060952">
      <w:pPr>
        <w:jc w:val="both"/>
        <w:rPr>
          <w:sz w:val="28"/>
          <w:szCs w:val="28"/>
        </w:rPr>
      </w:pPr>
    </w:p>
    <w:p w14:paraId="65120895" w14:textId="77777777" w:rsidR="00060952" w:rsidRDefault="00060952" w:rsidP="00060952">
      <w:pPr>
        <w:jc w:val="both"/>
        <w:rPr>
          <w:sz w:val="28"/>
          <w:szCs w:val="28"/>
        </w:rPr>
      </w:pPr>
    </w:p>
    <w:p w14:paraId="7FE027A6" w14:textId="77777777" w:rsidR="00060952" w:rsidRDefault="00060952" w:rsidP="00060952">
      <w:pPr>
        <w:rPr>
          <w:b/>
          <w:sz w:val="32"/>
          <w:szCs w:val="32"/>
        </w:rPr>
      </w:pPr>
    </w:p>
    <w:p w14:paraId="555DFE3E" w14:textId="77777777" w:rsidR="00060952" w:rsidRDefault="00060952" w:rsidP="00060952">
      <w:pPr>
        <w:rPr>
          <w:b/>
          <w:sz w:val="32"/>
          <w:szCs w:val="32"/>
        </w:rPr>
      </w:pPr>
    </w:p>
    <w:p w14:paraId="11EF82F1" w14:textId="77777777" w:rsidR="00060952" w:rsidRDefault="00060952" w:rsidP="00060952">
      <w:pPr>
        <w:rPr>
          <w:b/>
          <w:sz w:val="32"/>
          <w:szCs w:val="32"/>
        </w:rPr>
      </w:pPr>
    </w:p>
    <w:p w14:paraId="2C7F190A" w14:textId="77777777" w:rsidR="00060952" w:rsidRDefault="00060952" w:rsidP="00060952">
      <w:pPr>
        <w:rPr>
          <w:b/>
          <w:sz w:val="32"/>
          <w:szCs w:val="32"/>
        </w:rPr>
      </w:pPr>
    </w:p>
    <w:p w14:paraId="22F06508" w14:textId="77777777" w:rsidR="00060952" w:rsidRDefault="00060952" w:rsidP="00060952">
      <w:pPr>
        <w:rPr>
          <w:b/>
          <w:sz w:val="32"/>
          <w:szCs w:val="32"/>
        </w:rPr>
      </w:pPr>
    </w:p>
    <w:p w14:paraId="7B60B9EC" w14:textId="77777777" w:rsidR="00060952" w:rsidRDefault="00060952" w:rsidP="00060952">
      <w:pPr>
        <w:rPr>
          <w:b/>
          <w:sz w:val="32"/>
          <w:szCs w:val="32"/>
        </w:rPr>
      </w:pPr>
    </w:p>
    <w:p w14:paraId="48C980A7" w14:textId="08DDC09E" w:rsidR="00060952" w:rsidRPr="0020176D" w:rsidRDefault="00060952" w:rsidP="00060952">
      <w:pPr>
        <w:keepNext/>
        <w:pageBreakBefore/>
        <w:suppressAutoHyphens/>
        <w:jc w:val="right"/>
        <w:rPr>
          <w:b/>
          <w:iCs/>
          <w:kern w:val="1"/>
          <w:lang w:eastAsia="ar-SA"/>
        </w:rPr>
      </w:pPr>
      <w:r w:rsidRPr="0020176D">
        <w:rPr>
          <w:b/>
          <w:iCs/>
          <w:kern w:val="1"/>
          <w:lang w:eastAsia="ar-SA"/>
        </w:rPr>
        <w:lastRenderedPageBreak/>
        <w:t xml:space="preserve">Formular nr. </w:t>
      </w:r>
      <w:r w:rsidR="0013217A">
        <w:rPr>
          <w:b/>
          <w:iCs/>
          <w:kern w:val="1"/>
          <w:lang w:eastAsia="ar-SA"/>
        </w:rPr>
        <w:t>8</w:t>
      </w:r>
    </w:p>
    <w:p w14:paraId="7559727D" w14:textId="77777777" w:rsidR="00060952" w:rsidRPr="0020176D" w:rsidRDefault="00060952" w:rsidP="00060952">
      <w:pPr>
        <w:spacing w:after="60"/>
        <w:jc w:val="center"/>
        <w:rPr>
          <w:b/>
        </w:rPr>
      </w:pPr>
    </w:p>
    <w:p w14:paraId="038A0DDD" w14:textId="77777777" w:rsidR="00060952" w:rsidRPr="001665C0" w:rsidRDefault="00060952" w:rsidP="00060952">
      <w:pPr>
        <w:keepNext/>
        <w:jc w:val="center"/>
        <w:outlineLvl w:val="0"/>
        <w:rPr>
          <w:b/>
          <w:bCs/>
        </w:rPr>
      </w:pPr>
      <w:r w:rsidRPr="0020176D">
        <w:rPr>
          <w:b/>
          <w:bCs/>
        </w:rPr>
        <w:t xml:space="preserve">Acord de </w:t>
      </w:r>
      <w:proofErr w:type="spellStart"/>
      <w:r w:rsidRPr="0020176D">
        <w:rPr>
          <w:b/>
          <w:bCs/>
        </w:rPr>
        <w:t>asociere</w:t>
      </w:r>
      <w:proofErr w:type="spellEnd"/>
    </w:p>
    <w:p w14:paraId="624292DA" w14:textId="77777777" w:rsidR="00060952" w:rsidRPr="0020176D" w:rsidRDefault="00060952" w:rsidP="00060952">
      <w:pPr>
        <w:spacing w:after="60"/>
        <w:jc w:val="center"/>
        <w:rPr>
          <w:b/>
        </w:rPr>
      </w:pPr>
      <w:r w:rsidRPr="0020176D">
        <w:rPr>
          <w:b/>
        </w:rPr>
        <w:t>Nr.....................din..................................</w:t>
      </w:r>
    </w:p>
    <w:p w14:paraId="2F089E8C" w14:textId="77777777" w:rsidR="00060952" w:rsidRPr="00B622C5" w:rsidRDefault="00060952" w:rsidP="00060952">
      <w:pPr>
        <w:pStyle w:val="DefaultText2"/>
        <w:spacing w:line="276" w:lineRule="auto"/>
        <w:jc w:val="both"/>
        <w:rPr>
          <w:szCs w:val="24"/>
          <w:lang w:val="fr-FR"/>
        </w:rPr>
      </w:pPr>
      <w:r w:rsidRPr="00B622C5">
        <w:rPr>
          <w:szCs w:val="24"/>
          <w:lang w:val="fr-FR"/>
        </w:rPr>
        <w:t>în vederea participării la procedura de atribuire a contractului de achiziţie publică</w:t>
      </w:r>
    </w:p>
    <w:p w14:paraId="78B7232B" w14:textId="77777777" w:rsidR="00060952" w:rsidRPr="00B622C5" w:rsidRDefault="00060952" w:rsidP="00060952">
      <w:pPr>
        <w:pStyle w:val="DefaultText2"/>
        <w:spacing w:line="276" w:lineRule="auto"/>
        <w:jc w:val="both"/>
        <w:rPr>
          <w:szCs w:val="24"/>
          <w:lang w:val="fr-FR"/>
        </w:rPr>
      </w:pPr>
      <w:r w:rsidRPr="00B622C5">
        <w:rPr>
          <w:szCs w:val="24"/>
          <w:lang w:val="fr-FR"/>
        </w:rPr>
        <w:t>..............................................................</w:t>
      </w:r>
    </w:p>
    <w:p w14:paraId="24CD1F4F" w14:textId="77777777" w:rsidR="00060952" w:rsidRPr="001665C0" w:rsidRDefault="00060952" w:rsidP="00060952">
      <w:pPr>
        <w:pStyle w:val="DefaultText2"/>
        <w:spacing w:line="276" w:lineRule="auto"/>
        <w:jc w:val="both"/>
        <w:rPr>
          <w:szCs w:val="24"/>
          <w:lang w:val="fr-FR"/>
        </w:rPr>
      </w:pPr>
      <w:r w:rsidRPr="00B622C5">
        <w:rPr>
          <w:szCs w:val="24"/>
          <w:lang w:val="fr-FR"/>
        </w:rPr>
        <w:t>Prezentul acord de asociere are ca temei legal Legea nr.98/2016 privind achiziţiile publice.</w:t>
      </w:r>
    </w:p>
    <w:p w14:paraId="6C36E8BF" w14:textId="77777777" w:rsidR="00060952" w:rsidRPr="0020176D" w:rsidRDefault="00060952" w:rsidP="00060952">
      <w:pPr>
        <w:spacing w:after="60"/>
        <w:rPr>
          <w:b/>
        </w:rPr>
      </w:pPr>
      <w:r w:rsidRPr="0020176D">
        <w:rPr>
          <w:b/>
        </w:rPr>
        <w:t xml:space="preserve">1. PĂRȚILE ACORDULUI </w:t>
      </w:r>
    </w:p>
    <w:p w14:paraId="118BD96E" w14:textId="77777777" w:rsidR="00060952" w:rsidRPr="0020176D" w:rsidRDefault="00060952" w:rsidP="00060952">
      <w:pPr>
        <w:spacing w:after="120"/>
      </w:pPr>
      <w:r w:rsidRPr="0020176D">
        <w:rPr>
          <w:b/>
        </w:rPr>
        <w:t>Art. 1</w:t>
      </w:r>
      <w:r w:rsidRPr="0020176D">
        <w:t xml:space="preserve"> </w:t>
      </w:r>
      <w:proofErr w:type="spellStart"/>
      <w:r w:rsidRPr="0020176D">
        <w:t>Prezentul</w:t>
      </w:r>
      <w:proofErr w:type="spellEnd"/>
      <w:r w:rsidRPr="0020176D">
        <w:t xml:space="preserve"> </w:t>
      </w:r>
      <w:proofErr w:type="spellStart"/>
      <w:r w:rsidRPr="0020176D">
        <w:t>acord</w:t>
      </w:r>
      <w:proofErr w:type="spellEnd"/>
      <w:r w:rsidRPr="0020176D">
        <w:t xml:space="preserve"> se </w:t>
      </w:r>
      <w:proofErr w:type="spellStart"/>
      <w:r w:rsidRPr="0020176D">
        <w:t>încheie</w:t>
      </w:r>
      <w:proofErr w:type="spellEnd"/>
      <w:r w:rsidRPr="0020176D">
        <w:t xml:space="preserve"> </w:t>
      </w:r>
      <w:proofErr w:type="spellStart"/>
      <w:proofErr w:type="gramStart"/>
      <w:r w:rsidRPr="0020176D">
        <w:t>între</w:t>
      </w:r>
      <w:proofErr w:type="spellEnd"/>
      <w:r w:rsidRPr="0020176D">
        <w:t xml:space="preserve"> :</w:t>
      </w:r>
      <w:proofErr w:type="gramEnd"/>
    </w:p>
    <w:p w14:paraId="3D21161F" w14:textId="77777777" w:rsidR="00060952" w:rsidRPr="0020176D" w:rsidRDefault="00060952" w:rsidP="00060952">
      <w:pPr>
        <w:spacing w:after="120"/>
        <w:jc w:val="both"/>
      </w:pPr>
      <w:r w:rsidRPr="0020176D">
        <w:t xml:space="preserve">S.C..................................................., cu </w:t>
      </w:r>
      <w:proofErr w:type="spellStart"/>
      <w:r w:rsidRPr="0020176D">
        <w:t>sediul</w:t>
      </w:r>
      <w:proofErr w:type="spellEnd"/>
      <w:r w:rsidRPr="0020176D">
        <w:t xml:space="preserve"> </w:t>
      </w:r>
      <w:proofErr w:type="spellStart"/>
      <w:r w:rsidRPr="0020176D">
        <w:t>în</w:t>
      </w:r>
      <w:proofErr w:type="spellEnd"/>
      <w:r w:rsidRPr="0020176D">
        <w:t xml:space="preserve"> </w:t>
      </w:r>
      <w:proofErr w:type="gramStart"/>
      <w:r w:rsidRPr="0020176D">
        <w:t>.....................................,str.</w:t>
      </w:r>
      <w:proofErr w:type="gramEnd"/>
      <w:r w:rsidRPr="0020176D">
        <w:t xml:space="preserve"> ..................................... nr..................., </w:t>
      </w:r>
      <w:proofErr w:type="spellStart"/>
      <w:r w:rsidRPr="0020176D">
        <w:t>telefon</w:t>
      </w:r>
      <w:proofErr w:type="spellEnd"/>
      <w:r w:rsidRPr="0020176D">
        <w:t xml:space="preserve"> ..................... fax </w:t>
      </w:r>
      <w:proofErr w:type="gramStart"/>
      <w:r w:rsidRPr="0020176D">
        <w:t>.........................,</w:t>
      </w:r>
      <w:proofErr w:type="spellStart"/>
      <w:r w:rsidRPr="0020176D">
        <w:t>înmatriculata</w:t>
      </w:r>
      <w:proofErr w:type="spellEnd"/>
      <w:proofErr w:type="gramEnd"/>
      <w:r w:rsidRPr="0020176D">
        <w:t xml:space="preserve"> la </w:t>
      </w:r>
      <w:proofErr w:type="spellStart"/>
      <w:r w:rsidRPr="0020176D">
        <w:t>Registrul</w:t>
      </w:r>
      <w:proofErr w:type="spellEnd"/>
      <w:r w:rsidRPr="0020176D">
        <w:t xml:space="preserve"> </w:t>
      </w:r>
      <w:proofErr w:type="spellStart"/>
      <w:r w:rsidRPr="0020176D">
        <w:t>Comerţului</w:t>
      </w:r>
      <w:proofErr w:type="spellEnd"/>
      <w:r w:rsidRPr="0020176D">
        <w:t xml:space="preserve"> din ......................................... sub nr</w:t>
      </w:r>
      <w:proofErr w:type="gramStart"/>
      <w:r w:rsidRPr="0020176D">
        <w:t>...........................,cod</w:t>
      </w:r>
      <w:proofErr w:type="gramEnd"/>
      <w:r w:rsidRPr="0020176D">
        <w:t xml:space="preserve"> de </w:t>
      </w:r>
      <w:proofErr w:type="spellStart"/>
      <w:r w:rsidRPr="0020176D">
        <w:t>identificare</w:t>
      </w:r>
      <w:proofErr w:type="spellEnd"/>
      <w:r w:rsidRPr="0020176D">
        <w:t xml:space="preserve"> </w:t>
      </w:r>
      <w:proofErr w:type="spellStart"/>
      <w:r w:rsidRPr="0020176D">
        <w:t>fiscală</w:t>
      </w:r>
      <w:proofErr w:type="spellEnd"/>
      <w:r w:rsidRPr="0020176D">
        <w:t xml:space="preserve">...................................., </w:t>
      </w:r>
      <w:proofErr w:type="spellStart"/>
      <w:r w:rsidRPr="0020176D">
        <w:t>cont</w:t>
      </w:r>
      <w:proofErr w:type="spellEnd"/>
      <w:r w:rsidRPr="0020176D">
        <w:t xml:space="preserve"> ............................................</w:t>
      </w:r>
      <w:proofErr w:type="spellStart"/>
      <w:r w:rsidRPr="0020176D">
        <w:t>deschis</w:t>
      </w:r>
      <w:proofErr w:type="spellEnd"/>
      <w:r w:rsidRPr="0020176D">
        <w:t xml:space="preserve"> la............................................................... </w:t>
      </w:r>
      <w:proofErr w:type="spellStart"/>
      <w:r w:rsidRPr="0020176D">
        <w:t>reprezentată</w:t>
      </w:r>
      <w:proofErr w:type="spellEnd"/>
      <w:r w:rsidRPr="0020176D">
        <w:t xml:space="preserve"> de ......................................................</w:t>
      </w:r>
      <w:proofErr w:type="spellStart"/>
      <w:r w:rsidRPr="0020176D">
        <w:t>având</w:t>
      </w:r>
      <w:proofErr w:type="spellEnd"/>
      <w:r w:rsidRPr="0020176D">
        <w:t xml:space="preserve"> </w:t>
      </w:r>
      <w:proofErr w:type="spellStart"/>
      <w:r w:rsidRPr="0020176D">
        <w:t>funcţia</w:t>
      </w:r>
      <w:proofErr w:type="spellEnd"/>
      <w:r w:rsidRPr="0020176D">
        <w:t xml:space="preserve"> de.......................................... . </w:t>
      </w:r>
      <w:proofErr w:type="spellStart"/>
      <w:r w:rsidRPr="0020176D">
        <w:t>în</w:t>
      </w:r>
      <w:proofErr w:type="spellEnd"/>
      <w:r w:rsidRPr="0020176D">
        <w:t xml:space="preserve"> </w:t>
      </w:r>
      <w:proofErr w:type="spellStart"/>
      <w:r w:rsidRPr="0020176D">
        <w:t>calitate</w:t>
      </w:r>
      <w:proofErr w:type="spellEnd"/>
      <w:r w:rsidRPr="0020176D">
        <w:t xml:space="preserve"> de </w:t>
      </w:r>
      <w:proofErr w:type="spellStart"/>
      <w:r w:rsidRPr="0020176D">
        <w:t>asociat</w:t>
      </w:r>
      <w:proofErr w:type="spellEnd"/>
      <w:r w:rsidRPr="0020176D">
        <w:t xml:space="preserve"> -LIDER DE ASOCIERE</w:t>
      </w:r>
    </w:p>
    <w:p w14:paraId="395A6FD7" w14:textId="77777777" w:rsidR="00060952" w:rsidRPr="0020176D" w:rsidRDefault="00060952" w:rsidP="00060952">
      <w:pPr>
        <w:spacing w:after="120"/>
      </w:pPr>
      <w:proofErr w:type="spellStart"/>
      <w:r w:rsidRPr="0020176D">
        <w:t>şi</w:t>
      </w:r>
      <w:proofErr w:type="spellEnd"/>
      <w:r w:rsidRPr="0020176D">
        <w:t xml:space="preserve"> </w:t>
      </w:r>
    </w:p>
    <w:p w14:paraId="5D815702" w14:textId="77777777" w:rsidR="00060952" w:rsidRPr="0020176D" w:rsidRDefault="00060952" w:rsidP="00060952">
      <w:pPr>
        <w:spacing w:after="120"/>
        <w:jc w:val="both"/>
      </w:pPr>
      <w:r w:rsidRPr="0020176D">
        <w:t xml:space="preserve">S.C................................................., cu </w:t>
      </w:r>
      <w:proofErr w:type="spellStart"/>
      <w:r w:rsidRPr="0020176D">
        <w:t>sediul</w:t>
      </w:r>
      <w:proofErr w:type="spellEnd"/>
      <w:r w:rsidRPr="0020176D">
        <w:t xml:space="preserve"> </w:t>
      </w:r>
      <w:proofErr w:type="spellStart"/>
      <w:r w:rsidRPr="0020176D">
        <w:t>în</w:t>
      </w:r>
      <w:proofErr w:type="spellEnd"/>
      <w:r w:rsidRPr="0020176D">
        <w:t xml:space="preserve"> </w:t>
      </w:r>
      <w:proofErr w:type="gramStart"/>
      <w:r w:rsidRPr="0020176D">
        <w:t>..................................,str.</w:t>
      </w:r>
      <w:proofErr w:type="gramEnd"/>
      <w:r w:rsidRPr="0020176D">
        <w:t xml:space="preserve"> ................................ Nr..................., </w:t>
      </w:r>
      <w:proofErr w:type="spellStart"/>
      <w:r w:rsidRPr="0020176D">
        <w:t>telefon</w:t>
      </w:r>
      <w:proofErr w:type="spellEnd"/>
      <w:r w:rsidRPr="0020176D">
        <w:t xml:space="preserve"> ..................... fax </w:t>
      </w:r>
      <w:proofErr w:type="gramStart"/>
      <w:r w:rsidRPr="0020176D">
        <w:t>................................,</w:t>
      </w:r>
      <w:proofErr w:type="spellStart"/>
      <w:r w:rsidRPr="0020176D">
        <w:t>înmatriculata</w:t>
      </w:r>
      <w:proofErr w:type="spellEnd"/>
      <w:proofErr w:type="gramEnd"/>
      <w:r w:rsidRPr="0020176D">
        <w:t xml:space="preserve"> la </w:t>
      </w:r>
      <w:proofErr w:type="spellStart"/>
      <w:r w:rsidRPr="0020176D">
        <w:t>Registrul</w:t>
      </w:r>
      <w:proofErr w:type="spellEnd"/>
      <w:r w:rsidRPr="0020176D">
        <w:t xml:space="preserve"> </w:t>
      </w:r>
      <w:proofErr w:type="spellStart"/>
      <w:r w:rsidRPr="0020176D">
        <w:t>Comerţului</w:t>
      </w:r>
      <w:proofErr w:type="spellEnd"/>
      <w:r w:rsidRPr="0020176D">
        <w:t xml:space="preserve"> din ........................................ sub nr</w:t>
      </w:r>
      <w:proofErr w:type="gramStart"/>
      <w:r w:rsidRPr="0020176D">
        <w:t>............................,cod</w:t>
      </w:r>
      <w:proofErr w:type="gramEnd"/>
      <w:r w:rsidRPr="0020176D">
        <w:t xml:space="preserve"> de </w:t>
      </w:r>
      <w:proofErr w:type="spellStart"/>
      <w:r w:rsidRPr="0020176D">
        <w:t>identificare</w:t>
      </w:r>
      <w:proofErr w:type="spellEnd"/>
      <w:r w:rsidRPr="0020176D">
        <w:t xml:space="preserve"> </w:t>
      </w:r>
      <w:proofErr w:type="spellStart"/>
      <w:r w:rsidRPr="0020176D">
        <w:t>fiscală</w:t>
      </w:r>
      <w:proofErr w:type="spellEnd"/>
      <w:r w:rsidRPr="0020176D">
        <w:t xml:space="preserve">...................................., </w:t>
      </w:r>
      <w:proofErr w:type="spellStart"/>
      <w:r w:rsidRPr="0020176D">
        <w:t>cont</w:t>
      </w:r>
      <w:proofErr w:type="spellEnd"/>
      <w:r w:rsidRPr="0020176D">
        <w:t xml:space="preserve"> .............................................</w:t>
      </w:r>
      <w:proofErr w:type="spellStart"/>
      <w:r w:rsidRPr="0020176D">
        <w:t>deschis</w:t>
      </w:r>
      <w:proofErr w:type="spellEnd"/>
      <w:r w:rsidRPr="0020176D">
        <w:t xml:space="preserve"> la............................................ </w:t>
      </w:r>
      <w:proofErr w:type="spellStart"/>
      <w:r w:rsidRPr="0020176D">
        <w:t>reprezentată</w:t>
      </w:r>
      <w:proofErr w:type="spellEnd"/>
      <w:r w:rsidRPr="0020176D">
        <w:t xml:space="preserve"> de .................................................................având </w:t>
      </w:r>
      <w:proofErr w:type="spellStart"/>
      <w:r w:rsidRPr="0020176D">
        <w:t>funcţia</w:t>
      </w:r>
      <w:proofErr w:type="spellEnd"/>
      <w:r w:rsidRPr="0020176D">
        <w:t xml:space="preserve"> de</w:t>
      </w:r>
      <w:proofErr w:type="gramStart"/>
      <w:r w:rsidRPr="0020176D">
        <w:t>.......................................... .</w:t>
      </w:r>
      <w:proofErr w:type="gramEnd"/>
      <w:r w:rsidRPr="0020176D">
        <w:t xml:space="preserve"> </w:t>
      </w:r>
      <w:proofErr w:type="spellStart"/>
      <w:r w:rsidRPr="0020176D">
        <w:t>în</w:t>
      </w:r>
      <w:proofErr w:type="spellEnd"/>
      <w:r w:rsidRPr="0020176D">
        <w:t xml:space="preserve"> </w:t>
      </w:r>
      <w:proofErr w:type="spellStart"/>
      <w:r w:rsidRPr="0020176D">
        <w:t>calitate</w:t>
      </w:r>
      <w:proofErr w:type="spellEnd"/>
      <w:r w:rsidRPr="0020176D">
        <w:t xml:space="preserve"> de ASOCIAT</w:t>
      </w:r>
    </w:p>
    <w:p w14:paraId="45F3C1A4" w14:textId="77777777" w:rsidR="00060952" w:rsidRPr="0020176D" w:rsidRDefault="00060952" w:rsidP="00060952">
      <w:pPr>
        <w:spacing w:after="120"/>
      </w:pPr>
    </w:p>
    <w:p w14:paraId="33588938" w14:textId="77777777" w:rsidR="00060952" w:rsidRPr="0020176D" w:rsidRDefault="00060952" w:rsidP="00060952">
      <w:pPr>
        <w:spacing w:after="120"/>
        <w:rPr>
          <w:b/>
        </w:rPr>
      </w:pPr>
      <w:r w:rsidRPr="0020176D">
        <w:rPr>
          <w:b/>
        </w:rPr>
        <w:t>2, OBIECTUL ACORDULUI</w:t>
      </w:r>
    </w:p>
    <w:p w14:paraId="6694FE9C" w14:textId="77777777" w:rsidR="00060952" w:rsidRPr="0020176D" w:rsidRDefault="00060952" w:rsidP="00060952">
      <w:pPr>
        <w:jc w:val="both"/>
      </w:pPr>
      <w:r w:rsidRPr="0020176D">
        <w:t xml:space="preserve">2.1 </w:t>
      </w:r>
      <w:proofErr w:type="spellStart"/>
      <w:r w:rsidRPr="0020176D">
        <w:t>Asociaţii</w:t>
      </w:r>
      <w:proofErr w:type="spellEnd"/>
      <w:r w:rsidRPr="0020176D">
        <w:t xml:space="preserve"> au </w:t>
      </w:r>
      <w:proofErr w:type="spellStart"/>
      <w:r w:rsidRPr="0020176D">
        <w:t>convenit</w:t>
      </w:r>
      <w:proofErr w:type="spellEnd"/>
      <w:r w:rsidRPr="0020176D">
        <w:t xml:space="preserve"> </w:t>
      </w:r>
      <w:proofErr w:type="spellStart"/>
      <w:r w:rsidRPr="0020176D">
        <w:t>să</w:t>
      </w:r>
      <w:proofErr w:type="spellEnd"/>
      <w:r w:rsidRPr="0020176D">
        <w:t xml:space="preserve"> </w:t>
      </w:r>
      <w:proofErr w:type="spellStart"/>
      <w:r w:rsidRPr="0020176D">
        <w:t>desfăşoare</w:t>
      </w:r>
      <w:proofErr w:type="spellEnd"/>
      <w:r w:rsidRPr="0020176D">
        <w:t xml:space="preserve"> </w:t>
      </w:r>
      <w:proofErr w:type="spellStart"/>
      <w:r w:rsidRPr="0020176D">
        <w:t>în</w:t>
      </w:r>
      <w:proofErr w:type="spellEnd"/>
      <w:r w:rsidRPr="0020176D">
        <w:t xml:space="preserve"> </w:t>
      </w:r>
      <w:proofErr w:type="spellStart"/>
      <w:r w:rsidRPr="0020176D">
        <w:t>comun</w:t>
      </w:r>
      <w:proofErr w:type="spellEnd"/>
      <w:r w:rsidRPr="0020176D">
        <w:t xml:space="preserve"> </w:t>
      </w:r>
      <w:proofErr w:type="spellStart"/>
      <w:r w:rsidRPr="0020176D">
        <w:t>următoarele</w:t>
      </w:r>
      <w:proofErr w:type="spellEnd"/>
      <w:r w:rsidRPr="0020176D">
        <w:t xml:space="preserve"> </w:t>
      </w:r>
      <w:proofErr w:type="spellStart"/>
      <w:r w:rsidRPr="0020176D">
        <w:t>activităţi</w:t>
      </w:r>
      <w:proofErr w:type="spellEnd"/>
      <w:r w:rsidRPr="0020176D">
        <w:t>:</w:t>
      </w:r>
    </w:p>
    <w:p w14:paraId="7CF89BA2" w14:textId="77777777" w:rsidR="00060952" w:rsidRPr="0020176D" w:rsidRDefault="00060952" w:rsidP="00060952">
      <w:pPr>
        <w:rPr>
          <w:i/>
          <w:iCs/>
        </w:rPr>
      </w:pPr>
      <w:r w:rsidRPr="0020176D">
        <w:t xml:space="preserve">a) </w:t>
      </w:r>
      <w:proofErr w:type="spellStart"/>
      <w:r w:rsidRPr="0020176D">
        <w:t>participarea</w:t>
      </w:r>
      <w:proofErr w:type="spellEnd"/>
      <w:r w:rsidRPr="0020176D">
        <w:t xml:space="preserve"> la </w:t>
      </w:r>
      <w:proofErr w:type="spellStart"/>
      <w:r w:rsidRPr="0020176D">
        <w:t>procedura</w:t>
      </w:r>
      <w:proofErr w:type="spellEnd"/>
      <w:r w:rsidRPr="0020176D">
        <w:t xml:space="preserve"> de </w:t>
      </w:r>
      <w:proofErr w:type="spellStart"/>
      <w:r w:rsidRPr="0020176D">
        <w:t>achiziţie</w:t>
      </w:r>
      <w:proofErr w:type="spellEnd"/>
      <w:r w:rsidRPr="0020176D">
        <w:t xml:space="preserve"> </w:t>
      </w:r>
      <w:proofErr w:type="spellStart"/>
      <w:r w:rsidRPr="0020176D">
        <w:t>publică</w:t>
      </w:r>
      <w:proofErr w:type="spellEnd"/>
      <w:r w:rsidRPr="0020176D">
        <w:t xml:space="preserve"> </w:t>
      </w:r>
      <w:proofErr w:type="spellStart"/>
      <w:r w:rsidRPr="0020176D">
        <w:t>organizată</w:t>
      </w:r>
      <w:proofErr w:type="spellEnd"/>
      <w:r w:rsidRPr="0020176D">
        <w:t xml:space="preserve"> de ...................................</w:t>
      </w:r>
      <w:r w:rsidRPr="0020176D">
        <w:rPr>
          <w:i/>
          <w:iCs/>
        </w:rPr>
        <w:t xml:space="preserve"> ................................(</w:t>
      </w:r>
      <w:proofErr w:type="spellStart"/>
      <w:r w:rsidRPr="0020176D">
        <w:rPr>
          <w:i/>
          <w:iCs/>
        </w:rPr>
        <w:t>denumire</w:t>
      </w:r>
      <w:proofErr w:type="spellEnd"/>
      <w:r w:rsidRPr="0020176D">
        <w:rPr>
          <w:i/>
          <w:iCs/>
        </w:rPr>
        <w:t xml:space="preserve"> </w:t>
      </w:r>
      <w:proofErr w:type="spellStart"/>
      <w:r w:rsidRPr="0020176D">
        <w:rPr>
          <w:i/>
          <w:iCs/>
        </w:rPr>
        <w:t>autoritate</w:t>
      </w:r>
      <w:proofErr w:type="spellEnd"/>
      <w:r w:rsidRPr="0020176D">
        <w:rPr>
          <w:i/>
          <w:iCs/>
        </w:rPr>
        <w:t xml:space="preserve"> </w:t>
      </w:r>
      <w:proofErr w:type="spellStart"/>
      <w:r w:rsidRPr="0020176D">
        <w:rPr>
          <w:i/>
          <w:iCs/>
        </w:rPr>
        <w:t>contractantă</w:t>
      </w:r>
      <w:proofErr w:type="spellEnd"/>
      <w:r w:rsidRPr="0020176D">
        <w:rPr>
          <w:i/>
          <w:iCs/>
        </w:rPr>
        <w:t>)</w:t>
      </w:r>
      <w:r w:rsidRPr="0020176D">
        <w:t xml:space="preserve"> </w:t>
      </w:r>
      <w:proofErr w:type="spellStart"/>
      <w:r w:rsidRPr="0020176D">
        <w:t>pentru</w:t>
      </w:r>
      <w:proofErr w:type="spellEnd"/>
      <w:r w:rsidRPr="0020176D">
        <w:t xml:space="preserve"> </w:t>
      </w:r>
      <w:proofErr w:type="spellStart"/>
      <w:r w:rsidRPr="0020176D">
        <w:t>atribuirea</w:t>
      </w:r>
      <w:proofErr w:type="spellEnd"/>
      <w:r w:rsidRPr="0020176D">
        <w:t xml:space="preserve"> </w:t>
      </w:r>
      <w:proofErr w:type="spellStart"/>
      <w:r w:rsidRPr="0020176D">
        <w:t>contractului</w:t>
      </w:r>
      <w:proofErr w:type="spellEnd"/>
      <w:r w:rsidRPr="0020176D">
        <w:t xml:space="preserve"> /</w:t>
      </w:r>
      <w:proofErr w:type="spellStart"/>
      <w:r w:rsidRPr="0020176D">
        <w:t>acordului</w:t>
      </w:r>
      <w:proofErr w:type="spellEnd"/>
      <w:r w:rsidRPr="0020176D">
        <w:t xml:space="preserve"> </w:t>
      </w:r>
      <w:proofErr w:type="spellStart"/>
      <w:r w:rsidRPr="0020176D">
        <w:t>cadru</w:t>
      </w:r>
      <w:proofErr w:type="spellEnd"/>
      <w:r w:rsidRPr="0020176D">
        <w:t xml:space="preserve"> ...........................................................(</w:t>
      </w:r>
      <w:r w:rsidRPr="0020176D">
        <w:rPr>
          <w:i/>
          <w:iCs/>
        </w:rPr>
        <w:t xml:space="preserve">obiectul </w:t>
      </w:r>
      <w:proofErr w:type="spellStart"/>
      <w:r w:rsidRPr="0020176D">
        <w:rPr>
          <w:i/>
          <w:iCs/>
        </w:rPr>
        <w:t>contractului</w:t>
      </w:r>
      <w:proofErr w:type="spellEnd"/>
      <w:r w:rsidRPr="0020176D">
        <w:rPr>
          <w:i/>
          <w:iCs/>
        </w:rPr>
        <w:t xml:space="preserve"> / </w:t>
      </w:r>
      <w:proofErr w:type="spellStart"/>
      <w:r w:rsidRPr="0020176D">
        <w:rPr>
          <w:i/>
          <w:iCs/>
        </w:rPr>
        <w:t>acordului-cadru</w:t>
      </w:r>
      <w:proofErr w:type="spellEnd"/>
      <w:r w:rsidRPr="0020176D">
        <w:rPr>
          <w:i/>
          <w:iCs/>
        </w:rPr>
        <w:t>)</w:t>
      </w:r>
    </w:p>
    <w:p w14:paraId="68778472" w14:textId="77777777" w:rsidR="00060952" w:rsidRPr="0020176D" w:rsidRDefault="00060952" w:rsidP="00060952">
      <w:pPr>
        <w:jc w:val="both"/>
        <w:rPr>
          <w:i/>
          <w:iCs/>
        </w:rPr>
      </w:pPr>
      <w:r w:rsidRPr="0020176D">
        <w:t xml:space="preserve"> b) </w:t>
      </w:r>
      <w:proofErr w:type="spellStart"/>
      <w:r w:rsidRPr="0020176D">
        <w:t>derularea</w:t>
      </w:r>
      <w:proofErr w:type="spellEnd"/>
      <w:r w:rsidRPr="0020176D">
        <w:t xml:space="preserve"> </w:t>
      </w:r>
      <w:proofErr w:type="spellStart"/>
      <w:r w:rsidRPr="0020176D">
        <w:t>în</w:t>
      </w:r>
      <w:proofErr w:type="spellEnd"/>
      <w:r w:rsidRPr="0020176D">
        <w:t xml:space="preserve"> </w:t>
      </w:r>
      <w:proofErr w:type="spellStart"/>
      <w:r w:rsidRPr="0020176D">
        <w:t>comun</w:t>
      </w:r>
      <w:proofErr w:type="spellEnd"/>
      <w:r w:rsidRPr="0020176D">
        <w:t xml:space="preserve"> a </w:t>
      </w:r>
      <w:proofErr w:type="spellStart"/>
      <w:r w:rsidRPr="0020176D">
        <w:t>contractului</w:t>
      </w:r>
      <w:proofErr w:type="spellEnd"/>
      <w:r w:rsidRPr="0020176D">
        <w:t xml:space="preserve"> de </w:t>
      </w:r>
      <w:proofErr w:type="spellStart"/>
      <w:r w:rsidRPr="0020176D">
        <w:t>achiziţie</w:t>
      </w:r>
      <w:proofErr w:type="spellEnd"/>
      <w:r w:rsidRPr="0020176D">
        <w:t xml:space="preserve"> </w:t>
      </w:r>
      <w:proofErr w:type="spellStart"/>
      <w:r w:rsidRPr="0020176D">
        <w:t>publică</w:t>
      </w:r>
      <w:proofErr w:type="spellEnd"/>
      <w:r w:rsidRPr="0020176D">
        <w:t xml:space="preserve"> </w:t>
      </w:r>
      <w:proofErr w:type="spellStart"/>
      <w:r w:rsidRPr="0020176D">
        <w:rPr>
          <w:i/>
          <w:iCs/>
        </w:rPr>
        <w:t>în</w:t>
      </w:r>
      <w:proofErr w:type="spellEnd"/>
      <w:r w:rsidRPr="0020176D">
        <w:rPr>
          <w:i/>
          <w:iCs/>
        </w:rPr>
        <w:t xml:space="preserve"> </w:t>
      </w:r>
      <w:proofErr w:type="spellStart"/>
      <w:r w:rsidRPr="0020176D">
        <w:rPr>
          <w:i/>
          <w:iCs/>
        </w:rPr>
        <w:t>cazul</w:t>
      </w:r>
      <w:proofErr w:type="spellEnd"/>
      <w:r w:rsidRPr="0020176D">
        <w:rPr>
          <w:i/>
          <w:iCs/>
        </w:rPr>
        <w:t xml:space="preserve"> </w:t>
      </w:r>
      <w:proofErr w:type="spellStart"/>
      <w:r w:rsidRPr="0020176D">
        <w:rPr>
          <w:i/>
          <w:iCs/>
        </w:rPr>
        <w:t>desemnării</w:t>
      </w:r>
      <w:proofErr w:type="spellEnd"/>
      <w:r w:rsidRPr="0020176D">
        <w:rPr>
          <w:i/>
          <w:iCs/>
        </w:rPr>
        <w:t xml:space="preserve"> </w:t>
      </w:r>
      <w:proofErr w:type="spellStart"/>
      <w:r w:rsidRPr="0020176D">
        <w:rPr>
          <w:i/>
          <w:iCs/>
        </w:rPr>
        <w:t>ofertei</w:t>
      </w:r>
      <w:proofErr w:type="spellEnd"/>
      <w:r w:rsidRPr="0020176D">
        <w:rPr>
          <w:i/>
          <w:iCs/>
        </w:rPr>
        <w:t xml:space="preserve"> </w:t>
      </w:r>
      <w:proofErr w:type="spellStart"/>
      <w:r w:rsidRPr="0020176D">
        <w:rPr>
          <w:i/>
          <w:iCs/>
        </w:rPr>
        <w:t>comune</w:t>
      </w:r>
      <w:proofErr w:type="spellEnd"/>
      <w:r w:rsidRPr="0020176D">
        <w:rPr>
          <w:i/>
          <w:iCs/>
        </w:rPr>
        <w:t xml:space="preserve"> ca </w:t>
      </w:r>
      <w:proofErr w:type="spellStart"/>
      <w:r w:rsidRPr="0020176D">
        <w:rPr>
          <w:i/>
          <w:iCs/>
        </w:rPr>
        <w:t>fiind</w:t>
      </w:r>
      <w:proofErr w:type="spellEnd"/>
      <w:r w:rsidRPr="0020176D">
        <w:rPr>
          <w:i/>
          <w:iCs/>
        </w:rPr>
        <w:t xml:space="preserve"> </w:t>
      </w:r>
      <w:proofErr w:type="spellStart"/>
      <w:r w:rsidRPr="0020176D">
        <w:rPr>
          <w:i/>
          <w:iCs/>
        </w:rPr>
        <w:t>câştigătoare</w:t>
      </w:r>
      <w:proofErr w:type="spellEnd"/>
      <w:r w:rsidRPr="0020176D">
        <w:rPr>
          <w:i/>
          <w:iCs/>
        </w:rPr>
        <w:t xml:space="preserve">. </w:t>
      </w:r>
    </w:p>
    <w:p w14:paraId="4C20E726" w14:textId="77777777" w:rsidR="00060952" w:rsidRPr="0020176D" w:rsidRDefault="00060952" w:rsidP="00060952">
      <w:pPr>
        <w:jc w:val="both"/>
        <w:rPr>
          <w:i/>
          <w:iCs/>
        </w:rPr>
      </w:pPr>
    </w:p>
    <w:p w14:paraId="25507F90" w14:textId="77777777" w:rsidR="00060952" w:rsidRPr="0020176D" w:rsidRDefault="00060952" w:rsidP="00060952">
      <w:pPr>
        <w:jc w:val="both"/>
      </w:pPr>
      <w:r w:rsidRPr="0020176D">
        <w:t xml:space="preserve">2.2 Alte </w:t>
      </w:r>
      <w:proofErr w:type="spellStart"/>
      <w:r w:rsidRPr="0020176D">
        <w:t>activitaţi</w:t>
      </w:r>
      <w:proofErr w:type="spellEnd"/>
      <w:r w:rsidRPr="0020176D">
        <w:t xml:space="preserve"> </w:t>
      </w:r>
      <w:proofErr w:type="spellStart"/>
      <w:r w:rsidRPr="0020176D">
        <w:t>ce</w:t>
      </w:r>
      <w:proofErr w:type="spellEnd"/>
      <w:r w:rsidRPr="0020176D">
        <w:t xml:space="preserve"> se </w:t>
      </w:r>
      <w:proofErr w:type="spellStart"/>
      <w:r w:rsidRPr="0020176D">
        <w:t>vor</w:t>
      </w:r>
      <w:proofErr w:type="spellEnd"/>
      <w:r w:rsidRPr="0020176D">
        <w:t xml:space="preserve"> </w:t>
      </w:r>
      <w:proofErr w:type="spellStart"/>
      <w:r w:rsidRPr="0020176D">
        <w:t>realiza</w:t>
      </w:r>
      <w:proofErr w:type="spellEnd"/>
      <w:r w:rsidRPr="0020176D">
        <w:t xml:space="preserve"> </w:t>
      </w:r>
      <w:proofErr w:type="spellStart"/>
      <w:r w:rsidRPr="0020176D">
        <w:t>în</w:t>
      </w:r>
      <w:proofErr w:type="spellEnd"/>
      <w:r w:rsidRPr="0020176D">
        <w:t xml:space="preserve"> </w:t>
      </w:r>
      <w:proofErr w:type="spellStart"/>
      <w:r w:rsidRPr="0020176D">
        <w:t>comun</w:t>
      </w:r>
      <w:proofErr w:type="spellEnd"/>
      <w:r w:rsidRPr="0020176D">
        <w:t xml:space="preserve">: </w:t>
      </w:r>
    </w:p>
    <w:p w14:paraId="1C3A7A3A" w14:textId="77777777" w:rsidR="00060952" w:rsidRPr="0020176D" w:rsidRDefault="00060952" w:rsidP="00060952">
      <w:pPr>
        <w:jc w:val="both"/>
      </w:pPr>
    </w:p>
    <w:p w14:paraId="0A6FBE6B" w14:textId="77777777" w:rsidR="00060952" w:rsidRPr="0020176D" w:rsidRDefault="00060952" w:rsidP="00060952">
      <w:pPr>
        <w:ind w:firstLine="720"/>
        <w:jc w:val="both"/>
      </w:pPr>
      <w:r w:rsidRPr="0020176D">
        <w:t>1. ___________________________________</w:t>
      </w:r>
    </w:p>
    <w:p w14:paraId="7BE8BCF3" w14:textId="77777777" w:rsidR="00060952" w:rsidRPr="0020176D" w:rsidRDefault="00060952" w:rsidP="00060952">
      <w:pPr>
        <w:ind w:firstLine="720"/>
        <w:jc w:val="both"/>
      </w:pPr>
      <w:r w:rsidRPr="0020176D">
        <w:t>2. ___________________________________</w:t>
      </w:r>
    </w:p>
    <w:p w14:paraId="2AA5AB51" w14:textId="77777777" w:rsidR="00060952" w:rsidRPr="0020176D" w:rsidRDefault="00060952" w:rsidP="00060952">
      <w:pPr>
        <w:ind w:firstLine="720"/>
        <w:jc w:val="both"/>
      </w:pPr>
      <w:r w:rsidRPr="0020176D">
        <w:t>… ___________________________________</w:t>
      </w:r>
    </w:p>
    <w:p w14:paraId="30AA11C7" w14:textId="77777777" w:rsidR="00060952" w:rsidRPr="0020176D" w:rsidRDefault="00060952" w:rsidP="00060952">
      <w:pPr>
        <w:ind w:firstLine="720"/>
        <w:jc w:val="both"/>
      </w:pPr>
    </w:p>
    <w:p w14:paraId="0778C07C" w14:textId="77777777" w:rsidR="00060952" w:rsidRPr="0020176D" w:rsidRDefault="00060952" w:rsidP="00060952">
      <w:pPr>
        <w:jc w:val="both"/>
      </w:pPr>
      <w:r w:rsidRPr="0020176D">
        <w:t xml:space="preserve">2.3 </w:t>
      </w:r>
      <w:proofErr w:type="spellStart"/>
      <w:r w:rsidRPr="0020176D">
        <w:t>Contribuţia</w:t>
      </w:r>
      <w:proofErr w:type="spellEnd"/>
      <w:r w:rsidRPr="0020176D">
        <w:t xml:space="preserve"> </w:t>
      </w:r>
      <w:proofErr w:type="spellStart"/>
      <w:r w:rsidRPr="0020176D">
        <w:t>financiară</w:t>
      </w:r>
      <w:proofErr w:type="spellEnd"/>
      <w:r w:rsidRPr="0020176D">
        <w:t>/</w:t>
      </w:r>
      <w:proofErr w:type="spellStart"/>
      <w:r w:rsidRPr="0020176D">
        <w:t>tehnică</w:t>
      </w:r>
      <w:proofErr w:type="spellEnd"/>
      <w:r w:rsidRPr="0020176D">
        <w:t>/</w:t>
      </w:r>
      <w:proofErr w:type="spellStart"/>
      <w:r w:rsidRPr="0020176D">
        <w:t>profesională</w:t>
      </w:r>
      <w:proofErr w:type="spellEnd"/>
      <w:r w:rsidRPr="0020176D">
        <w:t xml:space="preserve"> a </w:t>
      </w:r>
      <w:proofErr w:type="spellStart"/>
      <w:r w:rsidRPr="0020176D">
        <w:t>fiecarei</w:t>
      </w:r>
      <w:proofErr w:type="spellEnd"/>
      <w:r w:rsidRPr="0020176D">
        <w:t xml:space="preserve"> </w:t>
      </w:r>
      <w:proofErr w:type="spellStart"/>
      <w:r w:rsidRPr="0020176D">
        <w:t>părţi</w:t>
      </w:r>
      <w:proofErr w:type="spellEnd"/>
      <w:r w:rsidRPr="0020176D">
        <w:t xml:space="preserve"> la </w:t>
      </w:r>
      <w:proofErr w:type="spellStart"/>
      <w:r w:rsidRPr="0020176D">
        <w:t>îndeplinirea</w:t>
      </w:r>
      <w:proofErr w:type="spellEnd"/>
      <w:r w:rsidRPr="0020176D">
        <w:t xml:space="preserve"> </w:t>
      </w:r>
      <w:proofErr w:type="spellStart"/>
      <w:r w:rsidRPr="0020176D">
        <w:t>contractului</w:t>
      </w:r>
      <w:proofErr w:type="spellEnd"/>
      <w:r w:rsidRPr="0020176D">
        <w:t xml:space="preserve"> de </w:t>
      </w:r>
      <w:proofErr w:type="spellStart"/>
      <w:r w:rsidRPr="0020176D">
        <w:t>achiziţie</w:t>
      </w:r>
      <w:proofErr w:type="spellEnd"/>
      <w:r w:rsidRPr="0020176D">
        <w:t xml:space="preserve"> </w:t>
      </w:r>
      <w:proofErr w:type="spellStart"/>
      <w:r w:rsidRPr="0020176D">
        <w:t>publică</w:t>
      </w:r>
      <w:proofErr w:type="spellEnd"/>
      <w:r w:rsidRPr="0020176D">
        <w:t xml:space="preserve"> </w:t>
      </w:r>
      <w:proofErr w:type="spellStart"/>
      <w:r w:rsidRPr="0020176D">
        <w:t>este</w:t>
      </w:r>
      <w:proofErr w:type="spellEnd"/>
      <w:r w:rsidRPr="0020176D">
        <w:t>:</w:t>
      </w:r>
    </w:p>
    <w:p w14:paraId="3E7D0992" w14:textId="77777777" w:rsidR="00060952" w:rsidRPr="0020176D" w:rsidRDefault="00060952" w:rsidP="00060952">
      <w:pPr>
        <w:jc w:val="both"/>
      </w:pPr>
    </w:p>
    <w:p w14:paraId="5DE50C8A" w14:textId="77777777" w:rsidR="00060952" w:rsidRPr="0020176D" w:rsidRDefault="00060952" w:rsidP="00060952">
      <w:pPr>
        <w:ind w:firstLine="720"/>
        <w:jc w:val="both"/>
      </w:pPr>
      <w:r w:rsidRPr="0020176D">
        <w:t>1._______ % S.C. ___________________________</w:t>
      </w:r>
    </w:p>
    <w:p w14:paraId="371EF68E" w14:textId="77777777" w:rsidR="00060952" w:rsidRPr="0020176D" w:rsidRDefault="00060952" w:rsidP="00060952">
      <w:pPr>
        <w:ind w:firstLine="720"/>
        <w:jc w:val="both"/>
      </w:pPr>
      <w:r w:rsidRPr="0020176D">
        <w:t>2._______ % S.C. ___________________________</w:t>
      </w:r>
    </w:p>
    <w:p w14:paraId="39E5790F" w14:textId="77777777" w:rsidR="00060952" w:rsidRPr="0020176D" w:rsidRDefault="00060952" w:rsidP="00060952">
      <w:pPr>
        <w:ind w:firstLine="720"/>
        <w:jc w:val="both"/>
      </w:pPr>
    </w:p>
    <w:p w14:paraId="3361F543" w14:textId="77777777" w:rsidR="00060952" w:rsidRPr="0020176D" w:rsidRDefault="00060952" w:rsidP="00060952">
      <w:pPr>
        <w:jc w:val="both"/>
      </w:pPr>
      <w:r w:rsidRPr="0020176D">
        <w:t xml:space="preserve">2.4 </w:t>
      </w:r>
      <w:proofErr w:type="spellStart"/>
      <w:r w:rsidRPr="0020176D">
        <w:t>Repartizarea</w:t>
      </w:r>
      <w:proofErr w:type="spellEnd"/>
      <w:r w:rsidRPr="0020176D">
        <w:t xml:space="preserve"> </w:t>
      </w:r>
      <w:proofErr w:type="spellStart"/>
      <w:r w:rsidRPr="0020176D">
        <w:t>beneficiilor</w:t>
      </w:r>
      <w:proofErr w:type="spellEnd"/>
      <w:r w:rsidRPr="0020176D">
        <w:t xml:space="preserve"> </w:t>
      </w:r>
      <w:proofErr w:type="spellStart"/>
      <w:r w:rsidRPr="0020176D">
        <w:t>sau</w:t>
      </w:r>
      <w:proofErr w:type="spellEnd"/>
      <w:r w:rsidRPr="0020176D">
        <w:t xml:space="preserve"> </w:t>
      </w:r>
      <w:proofErr w:type="spellStart"/>
      <w:r w:rsidRPr="0020176D">
        <w:t>pierderilor</w:t>
      </w:r>
      <w:proofErr w:type="spellEnd"/>
      <w:r w:rsidRPr="0020176D">
        <w:t xml:space="preserve"> </w:t>
      </w:r>
      <w:proofErr w:type="spellStart"/>
      <w:r w:rsidRPr="0020176D">
        <w:t>rezultate</w:t>
      </w:r>
      <w:proofErr w:type="spellEnd"/>
      <w:r w:rsidRPr="0020176D">
        <w:t xml:space="preserve"> din </w:t>
      </w:r>
      <w:proofErr w:type="spellStart"/>
      <w:r w:rsidRPr="0020176D">
        <w:t>activităţile</w:t>
      </w:r>
      <w:proofErr w:type="spellEnd"/>
      <w:r w:rsidRPr="0020176D">
        <w:t xml:space="preserve"> </w:t>
      </w:r>
      <w:proofErr w:type="spellStart"/>
      <w:r w:rsidRPr="0020176D">
        <w:t>comune</w:t>
      </w:r>
      <w:proofErr w:type="spellEnd"/>
      <w:r w:rsidRPr="0020176D">
        <w:t xml:space="preserve"> </w:t>
      </w:r>
      <w:proofErr w:type="spellStart"/>
      <w:r w:rsidRPr="0020176D">
        <w:t>desfăşurate</w:t>
      </w:r>
      <w:proofErr w:type="spellEnd"/>
      <w:r w:rsidRPr="0020176D">
        <w:t xml:space="preserve"> de </w:t>
      </w:r>
      <w:proofErr w:type="spellStart"/>
      <w:r w:rsidRPr="0020176D">
        <w:t>asociaţi</w:t>
      </w:r>
      <w:proofErr w:type="spellEnd"/>
      <w:r w:rsidRPr="0020176D">
        <w:t xml:space="preserve"> se </w:t>
      </w:r>
      <w:proofErr w:type="spellStart"/>
      <w:r w:rsidRPr="0020176D">
        <w:t>va</w:t>
      </w:r>
      <w:proofErr w:type="spellEnd"/>
      <w:r w:rsidRPr="0020176D">
        <w:t xml:space="preserve"> </w:t>
      </w:r>
      <w:proofErr w:type="spellStart"/>
      <w:r w:rsidRPr="0020176D">
        <w:t>efectua</w:t>
      </w:r>
      <w:proofErr w:type="spellEnd"/>
      <w:r w:rsidRPr="0020176D">
        <w:t xml:space="preserve"> </w:t>
      </w:r>
      <w:proofErr w:type="spellStart"/>
      <w:r w:rsidRPr="0020176D">
        <w:t>proporţional</w:t>
      </w:r>
      <w:proofErr w:type="spellEnd"/>
      <w:r w:rsidRPr="0020176D">
        <w:t xml:space="preserve"> cu </w:t>
      </w:r>
      <w:proofErr w:type="spellStart"/>
      <w:r w:rsidRPr="0020176D">
        <w:t>cota</w:t>
      </w:r>
      <w:proofErr w:type="spellEnd"/>
      <w:r w:rsidRPr="0020176D">
        <w:t xml:space="preserve"> de </w:t>
      </w:r>
      <w:proofErr w:type="spellStart"/>
      <w:r w:rsidRPr="0020176D">
        <w:t>participare</w:t>
      </w:r>
      <w:proofErr w:type="spellEnd"/>
      <w:r w:rsidRPr="0020176D">
        <w:t xml:space="preserve"> a </w:t>
      </w:r>
      <w:proofErr w:type="spellStart"/>
      <w:r w:rsidRPr="0020176D">
        <w:t>fiecărui</w:t>
      </w:r>
      <w:proofErr w:type="spellEnd"/>
      <w:r w:rsidRPr="0020176D">
        <w:t xml:space="preserve"> </w:t>
      </w:r>
      <w:proofErr w:type="spellStart"/>
      <w:r w:rsidRPr="0020176D">
        <w:t>asociat</w:t>
      </w:r>
      <w:proofErr w:type="spellEnd"/>
      <w:r w:rsidRPr="0020176D">
        <w:t xml:space="preserve">, </w:t>
      </w:r>
      <w:proofErr w:type="spellStart"/>
      <w:r w:rsidRPr="0020176D">
        <w:t>respectiv</w:t>
      </w:r>
      <w:proofErr w:type="spellEnd"/>
      <w:r w:rsidRPr="0020176D">
        <w:t>:</w:t>
      </w:r>
    </w:p>
    <w:p w14:paraId="500AE9C0" w14:textId="77777777" w:rsidR="00060952" w:rsidRPr="0020176D" w:rsidRDefault="00060952" w:rsidP="00060952">
      <w:pPr>
        <w:jc w:val="both"/>
      </w:pPr>
    </w:p>
    <w:p w14:paraId="4DB63F7E" w14:textId="77777777" w:rsidR="00060952" w:rsidRPr="0020176D" w:rsidRDefault="00060952" w:rsidP="00060952">
      <w:pPr>
        <w:ind w:firstLine="720"/>
        <w:jc w:val="both"/>
      </w:pPr>
      <w:r w:rsidRPr="0020176D">
        <w:t>1._______ % S.C. ___________________________</w:t>
      </w:r>
    </w:p>
    <w:p w14:paraId="63AEAF52" w14:textId="77777777" w:rsidR="00060952" w:rsidRPr="0020176D" w:rsidRDefault="00060952" w:rsidP="00060952">
      <w:pPr>
        <w:ind w:firstLine="720"/>
        <w:jc w:val="both"/>
      </w:pPr>
      <w:r w:rsidRPr="0020176D">
        <w:t>2._______ % S.C. ___________________________</w:t>
      </w:r>
    </w:p>
    <w:p w14:paraId="3F88C1DE" w14:textId="77777777" w:rsidR="00060952" w:rsidRDefault="00060952" w:rsidP="00060952">
      <w:pPr>
        <w:spacing w:after="120" w:line="360" w:lineRule="auto"/>
        <w:jc w:val="both"/>
      </w:pPr>
    </w:p>
    <w:p w14:paraId="7C823CC2" w14:textId="77777777" w:rsidR="00060952" w:rsidRPr="0020176D" w:rsidRDefault="00060952" w:rsidP="00060952">
      <w:pPr>
        <w:spacing w:after="120" w:line="360" w:lineRule="auto"/>
        <w:jc w:val="both"/>
      </w:pPr>
    </w:p>
    <w:p w14:paraId="2B61D9E3" w14:textId="77777777" w:rsidR="00060952" w:rsidRPr="0020176D" w:rsidRDefault="00060952" w:rsidP="00060952">
      <w:pPr>
        <w:spacing w:after="120"/>
        <w:rPr>
          <w:b/>
        </w:rPr>
      </w:pPr>
      <w:r w:rsidRPr="0020176D">
        <w:rPr>
          <w:b/>
        </w:rPr>
        <w:t>3. DURATA ACORDULUI</w:t>
      </w:r>
    </w:p>
    <w:p w14:paraId="63F0933C" w14:textId="77777777" w:rsidR="00060952" w:rsidRPr="001665C0" w:rsidRDefault="00060952" w:rsidP="00060952">
      <w:pPr>
        <w:spacing w:after="120"/>
        <w:jc w:val="both"/>
      </w:pPr>
      <w:r w:rsidRPr="0020176D">
        <w:rPr>
          <w:b/>
        </w:rPr>
        <w:t>3.</w:t>
      </w:r>
      <w:proofErr w:type="gramStart"/>
      <w:r w:rsidRPr="0020176D">
        <w:rPr>
          <w:b/>
        </w:rPr>
        <w:t>1</w:t>
      </w:r>
      <w:r>
        <w:t>.</w:t>
      </w:r>
      <w:r w:rsidRPr="0020176D">
        <w:t>Durata</w:t>
      </w:r>
      <w:proofErr w:type="gramEnd"/>
      <w:r w:rsidRPr="0020176D">
        <w:t xml:space="preserve"> </w:t>
      </w:r>
      <w:proofErr w:type="spellStart"/>
      <w:r w:rsidRPr="0020176D">
        <w:t>asocierii</w:t>
      </w:r>
      <w:proofErr w:type="spellEnd"/>
      <w:r w:rsidRPr="0020176D">
        <w:t xml:space="preserve"> </w:t>
      </w:r>
      <w:proofErr w:type="spellStart"/>
      <w:r w:rsidRPr="0020176D">
        <w:t>constituite</w:t>
      </w:r>
      <w:proofErr w:type="spellEnd"/>
      <w:r w:rsidRPr="0020176D">
        <w:t xml:space="preserve"> </w:t>
      </w:r>
      <w:proofErr w:type="spellStart"/>
      <w:r w:rsidRPr="0020176D">
        <w:t>în</w:t>
      </w:r>
      <w:proofErr w:type="spellEnd"/>
      <w:r w:rsidRPr="0020176D">
        <w:t xml:space="preserve"> </w:t>
      </w:r>
      <w:proofErr w:type="spellStart"/>
      <w:r w:rsidRPr="0020176D">
        <w:t>baza</w:t>
      </w:r>
      <w:proofErr w:type="spellEnd"/>
      <w:r w:rsidRPr="0020176D">
        <w:t xml:space="preserve"> </w:t>
      </w:r>
      <w:proofErr w:type="spellStart"/>
      <w:r w:rsidRPr="0020176D">
        <w:t>prezentului</w:t>
      </w:r>
      <w:proofErr w:type="spellEnd"/>
      <w:r w:rsidRPr="0020176D">
        <w:t xml:space="preserve"> </w:t>
      </w:r>
      <w:proofErr w:type="spellStart"/>
      <w:r w:rsidRPr="0020176D">
        <w:t>acord</w:t>
      </w:r>
      <w:proofErr w:type="spellEnd"/>
      <w:r w:rsidRPr="0020176D">
        <w:t xml:space="preserve"> </w:t>
      </w:r>
      <w:proofErr w:type="spellStart"/>
      <w:r w:rsidRPr="0020176D">
        <w:t>este</w:t>
      </w:r>
      <w:proofErr w:type="spellEnd"/>
      <w:r w:rsidRPr="0020176D">
        <w:t xml:space="preserve"> </w:t>
      </w:r>
      <w:proofErr w:type="spellStart"/>
      <w:r w:rsidRPr="0020176D">
        <w:t>egală</w:t>
      </w:r>
      <w:proofErr w:type="spellEnd"/>
      <w:r w:rsidRPr="0020176D">
        <w:t xml:space="preserve"> cu </w:t>
      </w:r>
      <w:proofErr w:type="spellStart"/>
      <w:r w:rsidRPr="0020176D">
        <w:t>perioada</w:t>
      </w:r>
      <w:proofErr w:type="spellEnd"/>
      <w:r w:rsidRPr="0020176D">
        <w:t xml:space="preserve"> </w:t>
      </w:r>
      <w:proofErr w:type="spellStart"/>
      <w:r w:rsidRPr="0020176D">
        <w:t>derulării</w:t>
      </w:r>
      <w:proofErr w:type="spellEnd"/>
      <w:r w:rsidRPr="0020176D">
        <w:t xml:space="preserve"> </w:t>
      </w:r>
      <w:proofErr w:type="spellStart"/>
      <w:r w:rsidRPr="0020176D">
        <w:t>procedurii</w:t>
      </w:r>
      <w:proofErr w:type="spellEnd"/>
      <w:r w:rsidRPr="0020176D">
        <w:t xml:space="preserve"> de </w:t>
      </w:r>
      <w:proofErr w:type="spellStart"/>
      <w:r w:rsidRPr="0020176D">
        <w:t>atribuire</w:t>
      </w:r>
      <w:proofErr w:type="spellEnd"/>
      <w:r w:rsidRPr="0020176D">
        <w:t xml:space="preserve"> </w:t>
      </w:r>
      <w:proofErr w:type="spellStart"/>
      <w:r w:rsidRPr="0020176D">
        <w:t>şi</w:t>
      </w:r>
      <w:proofErr w:type="spellEnd"/>
      <w:r w:rsidRPr="0020176D">
        <w:t xml:space="preserve"> se </w:t>
      </w:r>
      <w:proofErr w:type="spellStart"/>
      <w:r w:rsidRPr="0020176D">
        <w:t>prelungeşte</w:t>
      </w:r>
      <w:proofErr w:type="spellEnd"/>
      <w:r w:rsidRPr="0020176D">
        <w:t xml:space="preserve"> </w:t>
      </w:r>
      <w:proofErr w:type="spellStart"/>
      <w:r w:rsidRPr="0020176D">
        <w:t>corespunzător</w:t>
      </w:r>
      <w:proofErr w:type="spellEnd"/>
      <w:r w:rsidRPr="0020176D">
        <w:t xml:space="preserve"> cu </w:t>
      </w:r>
      <w:proofErr w:type="spellStart"/>
      <w:r w:rsidRPr="0020176D">
        <w:t>perioada</w:t>
      </w:r>
      <w:proofErr w:type="spellEnd"/>
      <w:r>
        <w:t xml:space="preserve"> de </w:t>
      </w:r>
      <w:proofErr w:type="spellStart"/>
      <w:r>
        <w:t>îndeplinire</w:t>
      </w:r>
      <w:proofErr w:type="spellEnd"/>
      <w:r>
        <w:t xml:space="preserve"> a </w:t>
      </w:r>
      <w:proofErr w:type="spellStart"/>
      <w:r>
        <w:t>contractului</w:t>
      </w:r>
      <w:proofErr w:type="spellEnd"/>
      <w:r w:rsidRPr="0020176D">
        <w:t xml:space="preserve"> </w:t>
      </w:r>
      <w:proofErr w:type="spellStart"/>
      <w:r w:rsidRPr="001665C0">
        <w:rPr>
          <w:iCs/>
        </w:rPr>
        <w:t>în</w:t>
      </w:r>
      <w:proofErr w:type="spellEnd"/>
      <w:r w:rsidRPr="001665C0">
        <w:rPr>
          <w:iCs/>
        </w:rPr>
        <w:t xml:space="preserve"> </w:t>
      </w:r>
      <w:proofErr w:type="spellStart"/>
      <w:r w:rsidRPr="001665C0">
        <w:rPr>
          <w:iCs/>
        </w:rPr>
        <w:t>cazul</w:t>
      </w:r>
      <w:proofErr w:type="spellEnd"/>
      <w:r w:rsidRPr="001665C0">
        <w:rPr>
          <w:iCs/>
        </w:rPr>
        <w:t xml:space="preserve"> </w:t>
      </w:r>
      <w:proofErr w:type="spellStart"/>
      <w:r w:rsidRPr="001665C0">
        <w:rPr>
          <w:iCs/>
        </w:rPr>
        <w:t>desemnării</w:t>
      </w:r>
      <w:proofErr w:type="spellEnd"/>
      <w:r w:rsidRPr="001665C0">
        <w:rPr>
          <w:iCs/>
        </w:rPr>
        <w:t xml:space="preserve"> </w:t>
      </w:r>
      <w:proofErr w:type="spellStart"/>
      <w:r w:rsidRPr="001665C0">
        <w:rPr>
          <w:iCs/>
        </w:rPr>
        <w:t>asocierii</w:t>
      </w:r>
      <w:proofErr w:type="spellEnd"/>
      <w:r w:rsidRPr="001665C0">
        <w:rPr>
          <w:iCs/>
        </w:rPr>
        <w:t xml:space="preserve"> ca </w:t>
      </w:r>
      <w:proofErr w:type="spellStart"/>
      <w:r w:rsidRPr="001665C0">
        <w:rPr>
          <w:iCs/>
        </w:rPr>
        <w:t>fiind</w:t>
      </w:r>
      <w:proofErr w:type="spellEnd"/>
      <w:r w:rsidRPr="001665C0">
        <w:rPr>
          <w:iCs/>
        </w:rPr>
        <w:t xml:space="preserve"> </w:t>
      </w:r>
      <w:proofErr w:type="spellStart"/>
      <w:r w:rsidRPr="001665C0">
        <w:rPr>
          <w:iCs/>
        </w:rPr>
        <w:t>câştigătoare</w:t>
      </w:r>
      <w:proofErr w:type="spellEnd"/>
      <w:r w:rsidRPr="001665C0">
        <w:rPr>
          <w:iCs/>
        </w:rPr>
        <w:t xml:space="preserve"> a </w:t>
      </w:r>
      <w:proofErr w:type="spellStart"/>
      <w:r w:rsidRPr="001665C0">
        <w:rPr>
          <w:iCs/>
        </w:rPr>
        <w:t>procedurii</w:t>
      </w:r>
      <w:proofErr w:type="spellEnd"/>
      <w:r w:rsidRPr="001665C0">
        <w:rPr>
          <w:iCs/>
        </w:rPr>
        <w:t xml:space="preserve"> de </w:t>
      </w:r>
      <w:proofErr w:type="spellStart"/>
      <w:r>
        <w:rPr>
          <w:iCs/>
        </w:rPr>
        <w:t>achiziţie</w:t>
      </w:r>
      <w:proofErr w:type="spellEnd"/>
      <w:r>
        <w:rPr>
          <w:iCs/>
        </w:rPr>
        <w:t>.</w:t>
      </w:r>
    </w:p>
    <w:p w14:paraId="1F4D405D" w14:textId="77777777" w:rsidR="00060952" w:rsidRPr="00BB1E76" w:rsidRDefault="00060952" w:rsidP="00060952">
      <w:pPr>
        <w:spacing w:after="120"/>
        <w:rPr>
          <w:b/>
        </w:rPr>
      </w:pPr>
      <w:r w:rsidRPr="0020176D">
        <w:rPr>
          <w:b/>
        </w:rPr>
        <w:t xml:space="preserve"> 4. CONDIȚIILE DE ADMINISTRARE ȘI CONDUCERE </w:t>
      </w:r>
      <w:proofErr w:type="gramStart"/>
      <w:r w:rsidRPr="0020176D">
        <w:rPr>
          <w:b/>
        </w:rPr>
        <w:t>A</w:t>
      </w:r>
      <w:proofErr w:type="gramEnd"/>
      <w:r w:rsidRPr="0020176D">
        <w:rPr>
          <w:b/>
        </w:rPr>
        <w:t xml:space="preserve"> ASOCIERII</w:t>
      </w:r>
    </w:p>
    <w:p w14:paraId="71AAE1E9" w14:textId="77777777" w:rsidR="00060952" w:rsidRPr="0020176D" w:rsidRDefault="00060952" w:rsidP="00060952">
      <w:pPr>
        <w:jc w:val="both"/>
      </w:pPr>
      <w:r w:rsidRPr="0020176D">
        <w:t xml:space="preserve">4.1 Se </w:t>
      </w:r>
      <w:proofErr w:type="spellStart"/>
      <w:r w:rsidRPr="0020176D">
        <w:t>împuterniceşte</w:t>
      </w:r>
      <w:proofErr w:type="spellEnd"/>
      <w:r w:rsidRPr="0020176D">
        <w:t xml:space="preserve"> SC..............................., </w:t>
      </w:r>
      <w:proofErr w:type="spellStart"/>
      <w:r w:rsidRPr="0020176D">
        <w:t>având</w:t>
      </w:r>
      <w:proofErr w:type="spellEnd"/>
      <w:r w:rsidRPr="0020176D">
        <w:t xml:space="preserve"> </w:t>
      </w:r>
      <w:proofErr w:type="spellStart"/>
      <w:r w:rsidRPr="0020176D">
        <w:t>calitatea</w:t>
      </w:r>
      <w:proofErr w:type="spellEnd"/>
      <w:r w:rsidRPr="0020176D">
        <w:t xml:space="preserve"> de </w:t>
      </w:r>
      <w:proofErr w:type="spellStart"/>
      <w:r w:rsidRPr="0020176D">
        <w:t>lider</w:t>
      </w:r>
      <w:proofErr w:type="spellEnd"/>
      <w:r w:rsidRPr="0020176D">
        <w:t xml:space="preserve"> al </w:t>
      </w:r>
      <w:proofErr w:type="spellStart"/>
      <w:r w:rsidRPr="0020176D">
        <w:t>asociaţiei</w:t>
      </w:r>
      <w:proofErr w:type="spellEnd"/>
      <w:r w:rsidRPr="0020176D">
        <w:t xml:space="preserve"> </w:t>
      </w:r>
      <w:proofErr w:type="spellStart"/>
      <w:r w:rsidRPr="0020176D">
        <w:t>pentru</w:t>
      </w:r>
      <w:proofErr w:type="spellEnd"/>
      <w:r w:rsidRPr="0020176D">
        <w:t xml:space="preserve"> </w:t>
      </w:r>
      <w:proofErr w:type="spellStart"/>
      <w:r w:rsidRPr="0020176D">
        <w:t>întocmirea</w:t>
      </w:r>
      <w:proofErr w:type="spellEnd"/>
      <w:r w:rsidRPr="0020176D">
        <w:t xml:space="preserve"> </w:t>
      </w:r>
      <w:proofErr w:type="spellStart"/>
      <w:r w:rsidRPr="0020176D">
        <w:t>ofertei</w:t>
      </w:r>
      <w:proofErr w:type="spellEnd"/>
      <w:r w:rsidRPr="0020176D">
        <w:t xml:space="preserve"> </w:t>
      </w:r>
      <w:proofErr w:type="spellStart"/>
      <w:r w:rsidRPr="0020176D">
        <w:t>comune</w:t>
      </w:r>
      <w:proofErr w:type="spellEnd"/>
      <w:r w:rsidRPr="0020176D">
        <w:t xml:space="preserve">, </w:t>
      </w:r>
      <w:proofErr w:type="spellStart"/>
      <w:r w:rsidRPr="0020176D">
        <w:t>semnarea</w:t>
      </w:r>
      <w:proofErr w:type="spellEnd"/>
      <w:r w:rsidRPr="0020176D">
        <w:t xml:space="preserve"> </w:t>
      </w:r>
      <w:proofErr w:type="spellStart"/>
      <w:r w:rsidRPr="0020176D">
        <w:t>şi</w:t>
      </w:r>
      <w:proofErr w:type="spellEnd"/>
      <w:r w:rsidRPr="0020176D">
        <w:t xml:space="preserve"> </w:t>
      </w:r>
      <w:proofErr w:type="spellStart"/>
      <w:r w:rsidRPr="0020176D">
        <w:t>depunerea</w:t>
      </w:r>
      <w:proofErr w:type="spellEnd"/>
      <w:r w:rsidRPr="0020176D">
        <w:t xml:space="preserve"> </w:t>
      </w:r>
      <w:proofErr w:type="spellStart"/>
      <w:r w:rsidRPr="0020176D">
        <w:t>acesteia</w:t>
      </w:r>
      <w:proofErr w:type="spellEnd"/>
      <w:r w:rsidRPr="0020176D">
        <w:t xml:space="preserve"> </w:t>
      </w:r>
      <w:proofErr w:type="spellStart"/>
      <w:r w:rsidRPr="0020176D">
        <w:t>în</w:t>
      </w:r>
      <w:proofErr w:type="spellEnd"/>
      <w:r w:rsidRPr="0020176D">
        <w:t xml:space="preserve"> </w:t>
      </w:r>
      <w:proofErr w:type="spellStart"/>
      <w:r w:rsidRPr="0020176D">
        <w:t>numele</w:t>
      </w:r>
      <w:proofErr w:type="spellEnd"/>
      <w:r w:rsidRPr="0020176D">
        <w:t xml:space="preserve"> </w:t>
      </w:r>
      <w:proofErr w:type="spellStart"/>
      <w:r w:rsidRPr="0020176D">
        <w:t>şi</w:t>
      </w:r>
      <w:proofErr w:type="spellEnd"/>
      <w:r w:rsidRPr="0020176D">
        <w:t xml:space="preserve"> </w:t>
      </w:r>
      <w:proofErr w:type="spellStart"/>
      <w:r w:rsidRPr="0020176D">
        <w:t>pentru</w:t>
      </w:r>
      <w:proofErr w:type="spellEnd"/>
      <w:r w:rsidRPr="0020176D">
        <w:t xml:space="preserve"> </w:t>
      </w:r>
      <w:proofErr w:type="spellStart"/>
      <w:r w:rsidRPr="0020176D">
        <w:t>asocierea</w:t>
      </w:r>
      <w:proofErr w:type="spellEnd"/>
      <w:r w:rsidRPr="0020176D">
        <w:t xml:space="preserve"> </w:t>
      </w:r>
      <w:proofErr w:type="spellStart"/>
      <w:r w:rsidRPr="0020176D">
        <w:t>constituită</w:t>
      </w:r>
      <w:proofErr w:type="spellEnd"/>
      <w:r w:rsidRPr="0020176D">
        <w:t xml:space="preserve"> </w:t>
      </w:r>
      <w:proofErr w:type="spellStart"/>
      <w:r w:rsidRPr="0020176D">
        <w:t>prin</w:t>
      </w:r>
      <w:proofErr w:type="spellEnd"/>
      <w:r w:rsidRPr="0020176D">
        <w:t xml:space="preserve"> </w:t>
      </w:r>
      <w:proofErr w:type="spellStart"/>
      <w:r w:rsidRPr="0020176D">
        <w:t>prezentul</w:t>
      </w:r>
      <w:proofErr w:type="spellEnd"/>
      <w:r w:rsidRPr="0020176D">
        <w:t xml:space="preserve"> </w:t>
      </w:r>
      <w:proofErr w:type="spellStart"/>
      <w:r w:rsidRPr="0020176D">
        <w:t>acord</w:t>
      </w:r>
      <w:proofErr w:type="spellEnd"/>
      <w:r w:rsidRPr="0020176D">
        <w:t xml:space="preserve">. </w:t>
      </w:r>
    </w:p>
    <w:p w14:paraId="43A99557" w14:textId="77777777" w:rsidR="00060952" w:rsidRPr="0020176D" w:rsidRDefault="00060952" w:rsidP="00060952">
      <w:pPr>
        <w:spacing w:after="120"/>
      </w:pPr>
      <w:r w:rsidRPr="0020176D">
        <w:lastRenderedPageBreak/>
        <w:t xml:space="preserve">4.2 Se </w:t>
      </w:r>
      <w:proofErr w:type="spellStart"/>
      <w:r w:rsidRPr="0020176D">
        <w:t>împuterniceşte</w:t>
      </w:r>
      <w:proofErr w:type="spellEnd"/>
      <w:r w:rsidRPr="0020176D">
        <w:t xml:space="preserve"> SC..............................., </w:t>
      </w:r>
      <w:proofErr w:type="spellStart"/>
      <w:r w:rsidRPr="0020176D">
        <w:t>având</w:t>
      </w:r>
      <w:proofErr w:type="spellEnd"/>
      <w:r w:rsidRPr="0020176D">
        <w:t xml:space="preserve"> </w:t>
      </w:r>
      <w:proofErr w:type="spellStart"/>
      <w:r w:rsidRPr="0020176D">
        <w:t>calitatea</w:t>
      </w:r>
      <w:proofErr w:type="spellEnd"/>
      <w:r w:rsidRPr="0020176D">
        <w:t xml:space="preserve"> de </w:t>
      </w:r>
      <w:proofErr w:type="spellStart"/>
      <w:r w:rsidRPr="0020176D">
        <w:t>lider</w:t>
      </w:r>
      <w:proofErr w:type="spellEnd"/>
      <w:r w:rsidRPr="0020176D">
        <w:t xml:space="preserve"> al </w:t>
      </w:r>
      <w:proofErr w:type="spellStart"/>
      <w:r w:rsidRPr="0020176D">
        <w:t>asociaţiei</w:t>
      </w:r>
      <w:proofErr w:type="spellEnd"/>
      <w:r w:rsidRPr="0020176D">
        <w:t xml:space="preserve"> </w:t>
      </w:r>
      <w:proofErr w:type="spellStart"/>
      <w:r w:rsidRPr="0020176D">
        <w:t>pentru</w:t>
      </w:r>
      <w:proofErr w:type="spellEnd"/>
      <w:r w:rsidRPr="0020176D">
        <w:t xml:space="preserve"> </w:t>
      </w:r>
      <w:proofErr w:type="spellStart"/>
      <w:r w:rsidRPr="0020176D">
        <w:t>semnarea</w:t>
      </w:r>
      <w:proofErr w:type="spellEnd"/>
      <w:r w:rsidRPr="0020176D">
        <w:t xml:space="preserve"> </w:t>
      </w:r>
      <w:proofErr w:type="spellStart"/>
      <w:r w:rsidRPr="0020176D">
        <w:t>contractului</w:t>
      </w:r>
      <w:proofErr w:type="spellEnd"/>
      <w:r w:rsidRPr="0020176D">
        <w:t xml:space="preserve"> de </w:t>
      </w:r>
      <w:proofErr w:type="spellStart"/>
      <w:r w:rsidRPr="0020176D">
        <w:t>achiziţie</w:t>
      </w:r>
      <w:proofErr w:type="spellEnd"/>
      <w:r w:rsidRPr="0020176D">
        <w:t xml:space="preserve"> </w:t>
      </w:r>
      <w:proofErr w:type="spellStart"/>
      <w:r w:rsidRPr="0020176D">
        <w:t>publică</w:t>
      </w:r>
      <w:proofErr w:type="spellEnd"/>
      <w:r w:rsidRPr="0020176D">
        <w:t xml:space="preserve"> </w:t>
      </w:r>
      <w:proofErr w:type="spellStart"/>
      <w:r w:rsidRPr="0020176D">
        <w:t>în</w:t>
      </w:r>
      <w:proofErr w:type="spellEnd"/>
      <w:r w:rsidRPr="0020176D">
        <w:t xml:space="preserve"> </w:t>
      </w:r>
      <w:proofErr w:type="spellStart"/>
      <w:r w:rsidRPr="0020176D">
        <w:t>numele</w:t>
      </w:r>
      <w:proofErr w:type="spellEnd"/>
      <w:r w:rsidRPr="0020176D">
        <w:t xml:space="preserve"> </w:t>
      </w:r>
      <w:proofErr w:type="spellStart"/>
      <w:r w:rsidRPr="0020176D">
        <w:t>şi</w:t>
      </w:r>
      <w:proofErr w:type="spellEnd"/>
      <w:r w:rsidRPr="0020176D">
        <w:t xml:space="preserve"> </w:t>
      </w:r>
      <w:proofErr w:type="spellStart"/>
      <w:r w:rsidRPr="0020176D">
        <w:t>pentru</w:t>
      </w:r>
      <w:proofErr w:type="spellEnd"/>
      <w:r w:rsidRPr="0020176D">
        <w:t xml:space="preserve"> </w:t>
      </w:r>
      <w:proofErr w:type="spellStart"/>
      <w:r w:rsidRPr="0020176D">
        <w:t>asocierea</w:t>
      </w:r>
      <w:proofErr w:type="spellEnd"/>
      <w:r w:rsidRPr="0020176D">
        <w:t xml:space="preserve"> </w:t>
      </w:r>
      <w:proofErr w:type="spellStart"/>
      <w:r w:rsidRPr="0020176D">
        <w:t>constituită</w:t>
      </w:r>
      <w:proofErr w:type="spellEnd"/>
      <w:r w:rsidRPr="0020176D">
        <w:t xml:space="preserve"> </w:t>
      </w:r>
      <w:proofErr w:type="spellStart"/>
      <w:r w:rsidRPr="0020176D">
        <w:t>prin</w:t>
      </w:r>
      <w:proofErr w:type="spellEnd"/>
      <w:r w:rsidRPr="0020176D">
        <w:t xml:space="preserve"> </w:t>
      </w:r>
      <w:proofErr w:type="spellStart"/>
      <w:r w:rsidRPr="0020176D">
        <w:t>prezentul</w:t>
      </w:r>
      <w:proofErr w:type="spellEnd"/>
      <w:r w:rsidRPr="0020176D">
        <w:t xml:space="preserve"> </w:t>
      </w:r>
      <w:proofErr w:type="spellStart"/>
      <w:r w:rsidRPr="0020176D">
        <w:t>acord</w:t>
      </w:r>
      <w:proofErr w:type="spellEnd"/>
      <w:r w:rsidRPr="0020176D">
        <w:t xml:space="preserve">, </w:t>
      </w:r>
      <w:proofErr w:type="spellStart"/>
      <w:r w:rsidRPr="00BB1E76">
        <w:rPr>
          <w:iCs/>
        </w:rPr>
        <w:t>în</w:t>
      </w:r>
      <w:proofErr w:type="spellEnd"/>
      <w:r w:rsidRPr="00BB1E76">
        <w:rPr>
          <w:iCs/>
        </w:rPr>
        <w:t xml:space="preserve"> </w:t>
      </w:r>
      <w:proofErr w:type="spellStart"/>
      <w:r w:rsidRPr="00BB1E76">
        <w:rPr>
          <w:iCs/>
        </w:rPr>
        <w:t>cazul</w:t>
      </w:r>
      <w:proofErr w:type="spellEnd"/>
      <w:r w:rsidRPr="00BB1E76">
        <w:rPr>
          <w:iCs/>
        </w:rPr>
        <w:t xml:space="preserve"> </w:t>
      </w:r>
      <w:proofErr w:type="spellStart"/>
      <w:r w:rsidRPr="00BB1E76">
        <w:rPr>
          <w:iCs/>
        </w:rPr>
        <w:t>desemnării</w:t>
      </w:r>
      <w:proofErr w:type="spellEnd"/>
      <w:r w:rsidRPr="00BB1E76">
        <w:rPr>
          <w:iCs/>
        </w:rPr>
        <w:t xml:space="preserve"> </w:t>
      </w:r>
      <w:proofErr w:type="spellStart"/>
      <w:r w:rsidRPr="00BB1E76">
        <w:rPr>
          <w:iCs/>
        </w:rPr>
        <w:t>asocierii</w:t>
      </w:r>
      <w:proofErr w:type="spellEnd"/>
      <w:r w:rsidRPr="00BB1E76">
        <w:rPr>
          <w:iCs/>
        </w:rPr>
        <w:t xml:space="preserve"> ca </w:t>
      </w:r>
      <w:proofErr w:type="spellStart"/>
      <w:r w:rsidRPr="00BB1E76">
        <w:rPr>
          <w:iCs/>
        </w:rPr>
        <w:t>fiind</w:t>
      </w:r>
      <w:proofErr w:type="spellEnd"/>
      <w:r w:rsidRPr="00BB1E76">
        <w:rPr>
          <w:iCs/>
        </w:rPr>
        <w:t xml:space="preserve"> </w:t>
      </w:r>
      <w:proofErr w:type="spellStart"/>
      <w:r w:rsidRPr="00BB1E76">
        <w:rPr>
          <w:iCs/>
        </w:rPr>
        <w:t>câştigătoare</w:t>
      </w:r>
      <w:proofErr w:type="spellEnd"/>
      <w:r w:rsidRPr="00BB1E76">
        <w:rPr>
          <w:iCs/>
        </w:rPr>
        <w:t xml:space="preserve"> a </w:t>
      </w:r>
      <w:proofErr w:type="spellStart"/>
      <w:r w:rsidRPr="00BB1E76">
        <w:rPr>
          <w:iCs/>
        </w:rPr>
        <w:t>procedurii</w:t>
      </w:r>
      <w:proofErr w:type="spellEnd"/>
      <w:r w:rsidRPr="00BB1E76">
        <w:rPr>
          <w:iCs/>
        </w:rPr>
        <w:t xml:space="preserve"> de </w:t>
      </w:r>
      <w:proofErr w:type="spellStart"/>
      <w:r w:rsidRPr="00BB1E76">
        <w:rPr>
          <w:iCs/>
        </w:rPr>
        <w:t>achiziţie</w:t>
      </w:r>
      <w:proofErr w:type="spellEnd"/>
      <w:r w:rsidRPr="00BB1E76">
        <w:rPr>
          <w:iCs/>
        </w:rPr>
        <w:t>.</w:t>
      </w:r>
    </w:p>
    <w:p w14:paraId="5BD30172" w14:textId="77777777" w:rsidR="00060952" w:rsidRPr="0020176D" w:rsidRDefault="00060952" w:rsidP="00060952">
      <w:pPr>
        <w:spacing w:after="120"/>
        <w:jc w:val="both"/>
      </w:pPr>
      <w:r w:rsidRPr="0020176D">
        <w:rPr>
          <w:b/>
        </w:rPr>
        <w:t>5.RĂSPUNDERE</w:t>
      </w:r>
    </w:p>
    <w:p w14:paraId="48EB6042" w14:textId="77777777" w:rsidR="00060952" w:rsidRPr="0020176D" w:rsidRDefault="00060952" w:rsidP="00060952">
      <w:pPr>
        <w:spacing w:after="120"/>
        <w:jc w:val="both"/>
      </w:pPr>
      <w:r w:rsidRPr="0020176D">
        <w:t xml:space="preserve">5.1 </w:t>
      </w:r>
      <w:proofErr w:type="spellStart"/>
      <w:r w:rsidRPr="0020176D">
        <w:t>Părţile</w:t>
      </w:r>
      <w:proofErr w:type="spellEnd"/>
      <w:r w:rsidRPr="0020176D">
        <w:t xml:space="preserve"> </w:t>
      </w:r>
      <w:proofErr w:type="spellStart"/>
      <w:r w:rsidRPr="0020176D">
        <w:t>vor</w:t>
      </w:r>
      <w:proofErr w:type="spellEnd"/>
      <w:r w:rsidRPr="0020176D">
        <w:t xml:space="preserve"> </w:t>
      </w:r>
      <w:proofErr w:type="spellStart"/>
      <w:r w:rsidRPr="0020176D">
        <w:t>răspunde</w:t>
      </w:r>
      <w:proofErr w:type="spellEnd"/>
      <w:r w:rsidRPr="0020176D">
        <w:t xml:space="preserve"> </w:t>
      </w:r>
      <w:proofErr w:type="spellStart"/>
      <w:r w:rsidRPr="0020176D">
        <w:t>solidar</w:t>
      </w:r>
      <w:proofErr w:type="spellEnd"/>
      <w:r w:rsidRPr="0020176D">
        <w:t xml:space="preserve"> </w:t>
      </w:r>
      <w:proofErr w:type="spellStart"/>
      <w:r w:rsidRPr="0020176D">
        <w:t>şi</w:t>
      </w:r>
      <w:proofErr w:type="spellEnd"/>
      <w:r w:rsidRPr="0020176D">
        <w:t xml:space="preserve"> individual </w:t>
      </w:r>
      <w:proofErr w:type="spellStart"/>
      <w:r w:rsidRPr="0020176D">
        <w:t>în</w:t>
      </w:r>
      <w:proofErr w:type="spellEnd"/>
      <w:r w:rsidRPr="0020176D">
        <w:t xml:space="preserve"> </w:t>
      </w:r>
      <w:proofErr w:type="spellStart"/>
      <w:r w:rsidRPr="0020176D">
        <w:t>fața</w:t>
      </w:r>
      <w:proofErr w:type="spellEnd"/>
      <w:r w:rsidRPr="0020176D">
        <w:t xml:space="preserve"> </w:t>
      </w:r>
      <w:proofErr w:type="spellStart"/>
      <w:r w:rsidRPr="0020176D">
        <w:t>Beneficiarului</w:t>
      </w:r>
      <w:proofErr w:type="spellEnd"/>
      <w:r w:rsidRPr="0020176D">
        <w:t xml:space="preserve"> </w:t>
      </w:r>
      <w:proofErr w:type="spellStart"/>
      <w:r w:rsidRPr="0020176D">
        <w:t>în</w:t>
      </w:r>
      <w:proofErr w:type="spellEnd"/>
      <w:r w:rsidRPr="0020176D">
        <w:t xml:space="preserve"> </w:t>
      </w:r>
      <w:proofErr w:type="spellStart"/>
      <w:r w:rsidRPr="0020176D">
        <w:t>ceea</w:t>
      </w:r>
      <w:proofErr w:type="spellEnd"/>
      <w:r w:rsidRPr="0020176D">
        <w:t xml:space="preserve"> </w:t>
      </w:r>
      <w:proofErr w:type="spellStart"/>
      <w:r w:rsidRPr="0020176D">
        <w:t>ce</w:t>
      </w:r>
      <w:proofErr w:type="spellEnd"/>
      <w:r w:rsidRPr="0020176D">
        <w:t xml:space="preserve"> </w:t>
      </w:r>
      <w:proofErr w:type="spellStart"/>
      <w:r w:rsidRPr="0020176D">
        <w:t>priveşte</w:t>
      </w:r>
      <w:proofErr w:type="spellEnd"/>
      <w:r w:rsidRPr="0020176D">
        <w:t xml:space="preserve"> </w:t>
      </w:r>
      <w:proofErr w:type="spellStart"/>
      <w:r w:rsidRPr="0020176D">
        <w:t>toate</w:t>
      </w:r>
      <w:proofErr w:type="spellEnd"/>
      <w:r w:rsidRPr="0020176D">
        <w:t xml:space="preserve"> </w:t>
      </w:r>
      <w:proofErr w:type="spellStart"/>
      <w:r w:rsidRPr="0020176D">
        <w:t>obligaţiile</w:t>
      </w:r>
      <w:proofErr w:type="spellEnd"/>
      <w:r w:rsidRPr="0020176D">
        <w:t xml:space="preserve"> </w:t>
      </w:r>
      <w:proofErr w:type="spellStart"/>
      <w:r w:rsidRPr="0020176D">
        <w:t>şi</w:t>
      </w:r>
      <w:proofErr w:type="spellEnd"/>
      <w:r w:rsidRPr="0020176D">
        <w:t xml:space="preserve"> </w:t>
      </w:r>
      <w:proofErr w:type="spellStart"/>
      <w:r w:rsidRPr="0020176D">
        <w:t>responsabilităţile</w:t>
      </w:r>
      <w:proofErr w:type="spellEnd"/>
      <w:r w:rsidRPr="0020176D">
        <w:t xml:space="preserve"> </w:t>
      </w:r>
      <w:proofErr w:type="spellStart"/>
      <w:r w:rsidRPr="0020176D">
        <w:t>decurgând</w:t>
      </w:r>
      <w:proofErr w:type="spellEnd"/>
      <w:r w:rsidRPr="0020176D">
        <w:t xml:space="preserve"> din </w:t>
      </w:r>
      <w:proofErr w:type="spellStart"/>
      <w:r w:rsidRPr="0020176D">
        <w:t>sau</w:t>
      </w:r>
      <w:proofErr w:type="spellEnd"/>
      <w:r w:rsidRPr="0020176D">
        <w:t xml:space="preserve"> </w:t>
      </w:r>
      <w:proofErr w:type="spellStart"/>
      <w:r w:rsidRPr="0020176D">
        <w:t>în</w:t>
      </w:r>
      <w:proofErr w:type="spellEnd"/>
      <w:r w:rsidRPr="0020176D">
        <w:t xml:space="preserve"> </w:t>
      </w:r>
      <w:proofErr w:type="spellStart"/>
      <w:r w:rsidRPr="0020176D">
        <w:t>legătura</w:t>
      </w:r>
      <w:proofErr w:type="spellEnd"/>
      <w:r w:rsidRPr="0020176D">
        <w:t xml:space="preserve"> cu </w:t>
      </w:r>
      <w:proofErr w:type="spellStart"/>
      <w:r w:rsidRPr="0020176D">
        <w:t>Contractul</w:t>
      </w:r>
      <w:proofErr w:type="spellEnd"/>
      <w:r w:rsidRPr="0020176D">
        <w:t>.</w:t>
      </w:r>
    </w:p>
    <w:p w14:paraId="08D8A8C2" w14:textId="77777777" w:rsidR="00060952" w:rsidRPr="00BB1E76" w:rsidRDefault="00060952" w:rsidP="00060952">
      <w:pPr>
        <w:spacing w:after="120"/>
        <w:jc w:val="both"/>
        <w:rPr>
          <w:b/>
        </w:rPr>
      </w:pPr>
      <w:r>
        <w:rPr>
          <w:b/>
        </w:rPr>
        <w:t>6.</w:t>
      </w:r>
      <w:r w:rsidRPr="00BB1E76">
        <w:rPr>
          <w:b/>
        </w:rPr>
        <w:t>ALTE CLAUZE</w:t>
      </w:r>
    </w:p>
    <w:p w14:paraId="7ACED9B6" w14:textId="77777777" w:rsidR="00060952" w:rsidRPr="0020176D" w:rsidRDefault="00060952" w:rsidP="00060952">
      <w:pPr>
        <w:spacing w:after="120"/>
        <w:jc w:val="both"/>
      </w:pPr>
      <w:r>
        <w:t xml:space="preserve"> 6</w:t>
      </w:r>
      <w:r w:rsidRPr="0020176D">
        <w:t xml:space="preserve">.1 </w:t>
      </w:r>
      <w:proofErr w:type="spellStart"/>
      <w:r w:rsidRPr="0020176D">
        <w:t>Asociaţii</w:t>
      </w:r>
      <w:proofErr w:type="spellEnd"/>
      <w:r w:rsidRPr="0020176D">
        <w:t xml:space="preserve"> </w:t>
      </w:r>
      <w:proofErr w:type="spellStart"/>
      <w:r w:rsidRPr="0020176D">
        <w:t>convin</w:t>
      </w:r>
      <w:proofErr w:type="spellEnd"/>
      <w:r w:rsidRPr="0020176D">
        <w:t xml:space="preserve"> </w:t>
      </w:r>
      <w:proofErr w:type="spellStart"/>
      <w:r w:rsidRPr="0020176D">
        <w:t>sa</w:t>
      </w:r>
      <w:proofErr w:type="spellEnd"/>
      <w:r w:rsidRPr="0020176D">
        <w:t xml:space="preserve"> se </w:t>
      </w:r>
      <w:proofErr w:type="spellStart"/>
      <w:r w:rsidRPr="0020176D">
        <w:t>susţină</w:t>
      </w:r>
      <w:proofErr w:type="spellEnd"/>
      <w:r w:rsidRPr="0020176D">
        <w:t xml:space="preserve"> </w:t>
      </w:r>
      <w:proofErr w:type="spellStart"/>
      <w:r w:rsidRPr="0020176D">
        <w:t>ori</w:t>
      </w:r>
      <w:proofErr w:type="spellEnd"/>
      <w:r w:rsidRPr="0020176D">
        <w:t xml:space="preserve"> de </w:t>
      </w:r>
      <w:proofErr w:type="spellStart"/>
      <w:r w:rsidRPr="0020176D">
        <w:t>câte</w:t>
      </w:r>
      <w:proofErr w:type="spellEnd"/>
      <w:r w:rsidRPr="0020176D">
        <w:t xml:space="preserve"> </w:t>
      </w:r>
      <w:proofErr w:type="spellStart"/>
      <w:r w:rsidRPr="0020176D">
        <w:t>ori</w:t>
      </w:r>
      <w:proofErr w:type="spellEnd"/>
      <w:r w:rsidRPr="0020176D">
        <w:t xml:space="preserve"> </w:t>
      </w:r>
      <w:proofErr w:type="spellStart"/>
      <w:r w:rsidRPr="0020176D">
        <w:t>va</w:t>
      </w:r>
      <w:proofErr w:type="spellEnd"/>
      <w:r w:rsidRPr="0020176D">
        <w:t xml:space="preserve"> fi </w:t>
      </w:r>
      <w:proofErr w:type="spellStart"/>
      <w:r w:rsidRPr="0020176D">
        <w:t>nevoie</w:t>
      </w:r>
      <w:proofErr w:type="spellEnd"/>
      <w:r w:rsidRPr="0020176D">
        <w:t xml:space="preserve"> pe tot </w:t>
      </w:r>
      <w:proofErr w:type="spellStart"/>
      <w:r w:rsidRPr="0020176D">
        <w:t>parcursul</w:t>
      </w:r>
      <w:proofErr w:type="spellEnd"/>
      <w:r w:rsidRPr="0020176D">
        <w:t xml:space="preserve"> </w:t>
      </w:r>
      <w:proofErr w:type="spellStart"/>
      <w:r w:rsidRPr="0020176D">
        <w:t>realizării</w:t>
      </w:r>
      <w:proofErr w:type="spellEnd"/>
      <w:r w:rsidRPr="0020176D">
        <w:t xml:space="preserve"> </w:t>
      </w:r>
      <w:proofErr w:type="spellStart"/>
      <w:r w:rsidRPr="0020176D">
        <w:t>contractului</w:t>
      </w:r>
      <w:proofErr w:type="spellEnd"/>
      <w:r w:rsidRPr="0020176D">
        <w:t xml:space="preserve">, </w:t>
      </w:r>
      <w:proofErr w:type="spellStart"/>
      <w:r w:rsidRPr="0020176D">
        <w:t>acordându-şi</w:t>
      </w:r>
      <w:proofErr w:type="spellEnd"/>
      <w:r w:rsidRPr="0020176D">
        <w:t xml:space="preserve"> </w:t>
      </w:r>
      <w:proofErr w:type="spellStart"/>
      <w:r w:rsidRPr="0020176D">
        <w:t>sprijin</w:t>
      </w:r>
      <w:proofErr w:type="spellEnd"/>
      <w:r w:rsidRPr="0020176D">
        <w:t xml:space="preserve"> de natura </w:t>
      </w:r>
      <w:proofErr w:type="spellStart"/>
      <w:r w:rsidRPr="0020176D">
        <w:t>tehnica</w:t>
      </w:r>
      <w:proofErr w:type="spellEnd"/>
      <w:r w:rsidRPr="0020176D">
        <w:t xml:space="preserve">, </w:t>
      </w:r>
      <w:proofErr w:type="spellStart"/>
      <w:r w:rsidRPr="0020176D">
        <w:t>manageriala</w:t>
      </w:r>
      <w:proofErr w:type="spellEnd"/>
      <w:r w:rsidRPr="0020176D">
        <w:t xml:space="preserve"> </w:t>
      </w:r>
      <w:proofErr w:type="spellStart"/>
      <w:r w:rsidRPr="0020176D">
        <w:t>sau</w:t>
      </w:r>
      <w:proofErr w:type="spellEnd"/>
      <w:r w:rsidRPr="0020176D">
        <w:t>/</w:t>
      </w:r>
      <w:proofErr w:type="spellStart"/>
      <w:r w:rsidRPr="0020176D">
        <w:t>şi</w:t>
      </w:r>
      <w:proofErr w:type="spellEnd"/>
      <w:r w:rsidRPr="0020176D">
        <w:t xml:space="preserve"> </w:t>
      </w:r>
      <w:proofErr w:type="spellStart"/>
      <w:r w:rsidRPr="0020176D">
        <w:t>logistica</w:t>
      </w:r>
      <w:proofErr w:type="spellEnd"/>
      <w:r w:rsidRPr="0020176D">
        <w:t xml:space="preserve"> </w:t>
      </w:r>
      <w:proofErr w:type="spellStart"/>
      <w:r w:rsidRPr="0020176D">
        <w:t>ori</w:t>
      </w:r>
      <w:proofErr w:type="spellEnd"/>
      <w:r w:rsidRPr="0020176D">
        <w:t xml:space="preserve"> de </w:t>
      </w:r>
      <w:proofErr w:type="spellStart"/>
      <w:r w:rsidRPr="0020176D">
        <w:t>câte</w:t>
      </w:r>
      <w:proofErr w:type="spellEnd"/>
      <w:r w:rsidRPr="0020176D">
        <w:t xml:space="preserve"> </w:t>
      </w:r>
      <w:proofErr w:type="spellStart"/>
      <w:r w:rsidRPr="0020176D">
        <w:t>ori</w:t>
      </w:r>
      <w:proofErr w:type="spellEnd"/>
      <w:r w:rsidRPr="0020176D">
        <w:t xml:space="preserve"> </w:t>
      </w:r>
      <w:proofErr w:type="spellStart"/>
      <w:r w:rsidRPr="0020176D">
        <w:t>situaţia</w:t>
      </w:r>
      <w:proofErr w:type="spellEnd"/>
      <w:r w:rsidRPr="0020176D">
        <w:t xml:space="preserve"> o cere.</w:t>
      </w:r>
    </w:p>
    <w:p w14:paraId="6C832702" w14:textId="77777777" w:rsidR="00060952" w:rsidRPr="0020176D" w:rsidRDefault="00060952" w:rsidP="00060952">
      <w:pPr>
        <w:spacing w:after="120"/>
        <w:jc w:val="both"/>
      </w:pPr>
      <w:r>
        <w:t>6</w:t>
      </w:r>
      <w:r w:rsidRPr="0020176D">
        <w:t xml:space="preserve">.2 Nici </w:t>
      </w:r>
      <w:proofErr w:type="spellStart"/>
      <w:r w:rsidRPr="0020176D">
        <w:t>una</w:t>
      </w:r>
      <w:proofErr w:type="spellEnd"/>
      <w:r w:rsidRPr="0020176D">
        <w:t xml:space="preserve"> </w:t>
      </w:r>
      <w:proofErr w:type="spellStart"/>
      <w:r w:rsidRPr="0020176D">
        <w:t>dintre</w:t>
      </w:r>
      <w:proofErr w:type="spellEnd"/>
      <w:r w:rsidRPr="0020176D">
        <w:t xml:space="preserve"> </w:t>
      </w:r>
      <w:proofErr w:type="spellStart"/>
      <w:r w:rsidRPr="0020176D">
        <w:t>Parţi</w:t>
      </w:r>
      <w:proofErr w:type="spellEnd"/>
      <w:r w:rsidRPr="0020176D">
        <w:t xml:space="preserve"> nu </w:t>
      </w:r>
      <w:proofErr w:type="spellStart"/>
      <w:r w:rsidRPr="0020176D">
        <w:t>va</w:t>
      </w:r>
      <w:proofErr w:type="spellEnd"/>
      <w:r w:rsidRPr="0020176D">
        <w:t xml:space="preserve"> fi </w:t>
      </w:r>
      <w:proofErr w:type="spellStart"/>
      <w:r w:rsidRPr="0020176D">
        <w:t>îndreptăţita</w:t>
      </w:r>
      <w:proofErr w:type="spellEnd"/>
      <w:r w:rsidRPr="0020176D">
        <w:t xml:space="preserve"> </w:t>
      </w:r>
      <w:proofErr w:type="spellStart"/>
      <w:r w:rsidRPr="0020176D">
        <w:t>sa</w:t>
      </w:r>
      <w:proofErr w:type="spellEnd"/>
      <w:r w:rsidRPr="0020176D">
        <w:t xml:space="preserve"> </w:t>
      </w:r>
      <w:proofErr w:type="spellStart"/>
      <w:r w:rsidRPr="0020176D">
        <w:t>vândă</w:t>
      </w:r>
      <w:proofErr w:type="spellEnd"/>
      <w:r w:rsidRPr="0020176D">
        <w:t xml:space="preserve">, </w:t>
      </w:r>
      <w:proofErr w:type="spellStart"/>
      <w:r w:rsidRPr="0020176D">
        <w:t>cesioneze</w:t>
      </w:r>
      <w:proofErr w:type="spellEnd"/>
      <w:r w:rsidRPr="0020176D">
        <w:t xml:space="preserve"> </w:t>
      </w:r>
      <w:proofErr w:type="spellStart"/>
      <w:r w:rsidRPr="0020176D">
        <w:t>sau</w:t>
      </w:r>
      <w:proofErr w:type="spellEnd"/>
      <w:r w:rsidRPr="0020176D">
        <w:t xml:space="preserve"> </w:t>
      </w:r>
      <w:proofErr w:type="spellStart"/>
      <w:r w:rsidRPr="0020176D">
        <w:t>în</w:t>
      </w:r>
      <w:proofErr w:type="spellEnd"/>
      <w:r w:rsidRPr="0020176D">
        <w:t xml:space="preserve"> </w:t>
      </w:r>
      <w:proofErr w:type="spellStart"/>
      <w:r w:rsidRPr="0020176D">
        <w:t>orice</w:t>
      </w:r>
      <w:proofErr w:type="spellEnd"/>
      <w:r w:rsidRPr="0020176D">
        <w:t xml:space="preserve"> </w:t>
      </w:r>
      <w:proofErr w:type="spellStart"/>
      <w:r w:rsidRPr="0020176D">
        <w:t>alta</w:t>
      </w:r>
      <w:proofErr w:type="spellEnd"/>
      <w:r w:rsidRPr="0020176D">
        <w:t xml:space="preserve"> </w:t>
      </w:r>
      <w:proofErr w:type="spellStart"/>
      <w:r w:rsidRPr="0020176D">
        <w:t>modalitate</w:t>
      </w:r>
      <w:proofErr w:type="spellEnd"/>
      <w:r w:rsidRPr="0020176D">
        <w:t xml:space="preserve"> </w:t>
      </w:r>
      <w:proofErr w:type="spellStart"/>
      <w:r w:rsidRPr="0020176D">
        <w:t>sa</w:t>
      </w:r>
      <w:proofErr w:type="spellEnd"/>
      <w:r w:rsidRPr="0020176D">
        <w:t xml:space="preserve"> </w:t>
      </w:r>
      <w:proofErr w:type="spellStart"/>
      <w:r w:rsidRPr="0020176D">
        <w:t>greveze</w:t>
      </w:r>
      <w:proofErr w:type="spellEnd"/>
      <w:r w:rsidRPr="0020176D">
        <w:t xml:space="preserve"> </w:t>
      </w:r>
      <w:proofErr w:type="spellStart"/>
      <w:r w:rsidRPr="0020176D">
        <w:t>sau</w:t>
      </w:r>
      <w:proofErr w:type="spellEnd"/>
      <w:r w:rsidRPr="0020176D">
        <w:t xml:space="preserve"> </w:t>
      </w:r>
      <w:proofErr w:type="spellStart"/>
      <w:r w:rsidRPr="0020176D">
        <w:t>sa</w:t>
      </w:r>
      <w:proofErr w:type="spellEnd"/>
      <w:r w:rsidRPr="0020176D">
        <w:t xml:space="preserve"> </w:t>
      </w:r>
      <w:proofErr w:type="spellStart"/>
      <w:r w:rsidRPr="0020176D">
        <w:t>transmită</w:t>
      </w:r>
      <w:proofErr w:type="spellEnd"/>
      <w:r w:rsidRPr="0020176D">
        <w:t xml:space="preserve"> </w:t>
      </w:r>
      <w:proofErr w:type="spellStart"/>
      <w:r w:rsidRPr="0020176D">
        <w:t>cota</w:t>
      </w:r>
      <w:proofErr w:type="spellEnd"/>
      <w:r w:rsidRPr="0020176D">
        <w:t xml:space="preserve"> </w:t>
      </w:r>
      <w:proofErr w:type="spellStart"/>
      <w:r w:rsidRPr="0020176D">
        <w:t>sa</w:t>
      </w:r>
      <w:proofErr w:type="spellEnd"/>
      <w:r w:rsidRPr="0020176D">
        <w:t xml:space="preserve"> </w:t>
      </w:r>
      <w:proofErr w:type="spellStart"/>
      <w:r w:rsidRPr="0020176D">
        <w:t>sau</w:t>
      </w:r>
      <w:proofErr w:type="spellEnd"/>
      <w:r w:rsidRPr="0020176D">
        <w:t xml:space="preserve"> </w:t>
      </w:r>
      <w:proofErr w:type="spellStart"/>
      <w:r w:rsidRPr="0020176D">
        <w:t>parte</w:t>
      </w:r>
      <w:proofErr w:type="spellEnd"/>
      <w:r w:rsidRPr="0020176D">
        <w:t xml:space="preserve"> din </w:t>
      </w:r>
      <w:proofErr w:type="spellStart"/>
      <w:r w:rsidRPr="0020176D">
        <w:t>aceasta</w:t>
      </w:r>
      <w:proofErr w:type="spellEnd"/>
      <w:r w:rsidRPr="0020176D">
        <w:t xml:space="preserve"> </w:t>
      </w:r>
      <w:proofErr w:type="spellStart"/>
      <w:r w:rsidRPr="0020176D">
        <w:t>altfel</w:t>
      </w:r>
      <w:proofErr w:type="spellEnd"/>
      <w:r w:rsidRPr="0020176D">
        <w:t xml:space="preserve"> </w:t>
      </w:r>
      <w:proofErr w:type="spellStart"/>
      <w:r w:rsidRPr="0020176D">
        <w:t>decât</w:t>
      </w:r>
      <w:proofErr w:type="spellEnd"/>
      <w:r w:rsidRPr="0020176D">
        <w:t xml:space="preserve"> </w:t>
      </w:r>
      <w:proofErr w:type="spellStart"/>
      <w:r w:rsidRPr="0020176D">
        <w:t>prin</w:t>
      </w:r>
      <w:proofErr w:type="spellEnd"/>
      <w:r w:rsidRPr="0020176D">
        <w:t xml:space="preserve"> </w:t>
      </w:r>
      <w:proofErr w:type="spellStart"/>
      <w:r w:rsidRPr="0020176D">
        <w:t>efectul</w:t>
      </w:r>
      <w:proofErr w:type="spellEnd"/>
      <w:r w:rsidRPr="0020176D">
        <w:t xml:space="preserve"> </w:t>
      </w:r>
      <w:proofErr w:type="spellStart"/>
      <w:r w:rsidRPr="0020176D">
        <w:t>legii</w:t>
      </w:r>
      <w:proofErr w:type="spellEnd"/>
      <w:r w:rsidRPr="0020176D">
        <w:t xml:space="preserve"> </w:t>
      </w:r>
      <w:proofErr w:type="spellStart"/>
      <w:r w:rsidRPr="0020176D">
        <w:t>şi</w:t>
      </w:r>
      <w:proofErr w:type="spellEnd"/>
      <w:r w:rsidRPr="0020176D">
        <w:t xml:space="preserve"> </w:t>
      </w:r>
      <w:proofErr w:type="spellStart"/>
      <w:r w:rsidRPr="0020176D">
        <w:t>prin</w:t>
      </w:r>
      <w:proofErr w:type="spellEnd"/>
      <w:r w:rsidRPr="0020176D">
        <w:t xml:space="preserve"> </w:t>
      </w:r>
      <w:proofErr w:type="spellStart"/>
      <w:r w:rsidRPr="0020176D">
        <w:t>obţinerea</w:t>
      </w:r>
      <w:proofErr w:type="spellEnd"/>
      <w:r w:rsidRPr="0020176D">
        <w:t xml:space="preserve"> </w:t>
      </w:r>
      <w:proofErr w:type="spellStart"/>
      <w:r w:rsidRPr="0020176D">
        <w:t>consimţământului</w:t>
      </w:r>
      <w:proofErr w:type="spellEnd"/>
      <w:r w:rsidRPr="0020176D">
        <w:t xml:space="preserve"> </w:t>
      </w:r>
      <w:proofErr w:type="spellStart"/>
      <w:r w:rsidRPr="0020176D">
        <w:t>scris</w:t>
      </w:r>
      <w:proofErr w:type="spellEnd"/>
      <w:r w:rsidRPr="0020176D">
        <w:t xml:space="preserve"> </w:t>
      </w:r>
      <w:proofErr w:type="spellStart"/>
      <w:r w:rsidRPr="0020176D">
        <w:t>prealabil</w:t>
      </w:r>
      <w:proofErr w:type="spellEnd"/>
      <w:r w:rsidRPr="0020176D">
        <w:t xml:space="preserve"> </w:t>
      </w:r>
      <w:proofErr w:type="spellStart"/>
      <w:r w:rsidRPr="0020176D">
        <w:t>atât</w:t>
      </w:r>
      <w:proofErr w:type="spellEnd"/>
      <w:r w:rsidRPr="0020176D">
        <w:t xml:space="preserve"> al </w:t>
      </w:r>
      <w:proofErr w:type="spellStart"/>
      <w:r w:rsidRPr="0020176D">
        <w:t>celorlalte</w:t>
      </w:r>
      <w:proofErr w:type="spellEnd"/>
      <w:r w:rsidRPr="0020176D">
        <w:t xml:space="preserve"> </w:t>
      </w:r>
      <w:proofErr w:type="spellStart"/>
      <w:r w:rsidRPr="0020176D">
        <w:t>Parţi</w:t>
      </w:r>
      <w:proofErr w:type="spellEnd"/>
      <w:r w:rsidRPr="0020176D">
        <w:t xml:space="preserve"> cat </w:t>
      </w:r>
      <w:proofErr w:type="spellStart"/>
      <w:r w:rsidRPr="0020176D">
        <w:t>şi</w:t>
      </w:r>
      <w:proofErr w:type="spellEnd"/>
      <w:r w:rsidRPr="0020176D">
        <w:t xml:space="preserve"> a </w:t>
      </w:r>
      <w:proofErr w:type="spellStart"/>
      <w:r w:rsidRPr="0020176D">
        <w:t>Beneficiarului</w:t>
      </w:r>
      <w:proofErr w:type="spellEnd"/>
      <w:r w:rsidRPr="0020176D">
        <w:t>.</w:t>
      </w:r>
    </w:p>
    <w:p w14:paraId="7E7C565C" w14:textId="77777777" w:rsidR="00060952" w:rsidRPr="0020176D" w:rsidRDefault="00060952" w:rsidP="00060952">
      <w:pPr>
        <w:spacing w:after="120"/>
        <w:jc w:val="both"/>
      </w:pPr>
      <w:r>
        <w:t>6</w:t>
      </w:r>
      <w:r w:rsidRPr="0020176D">
        <w:t xml:space="preserve">.3 </w:t>
      </w:r>
      <w:proofErr w:type="spellStart"/>
      <w:r w:rsidRPr="0020176D">
        <w:t>Prezentul</w:t>
      </w:r>
      <w:proofErr w:type="spellEnd"/>
      <w:r w:rsidRPr="0020176D">
        <w:t xml:space="preserve"> </w:t>
      </w:r>
      <w:proofErr w:type="spellStart"/>
      <w:r w:rsidRPr="0020176D">
        <w:t>acord</w:t>
      </w:r>
      <w:proofErr w:type="spellEnd"/>
      <w:r w:rsidRPr="0020176D">
        <w:t xml:space="preserve"> se </w:t>
      </w:r>
      <w:proofErr w:type="spellStart"/>
      <w:r w:rsidRPr="0020176D">
        <w:t>completează</w:t>
      </w:r>
      <w:proofErr w:type="spellEnd"/>
      <w:r w:rsidRPr="0020176D">
        <w:t xml:space="preserve"> </w:t>
      </w:r>
      <w:proofErr w:type="spellStart"/>
      <w:r w:rsidRPr="0020176D">
        <w:t>în</w:t>
      </w:r>
      <w:proofErr w:type="spellEnd"/>
      <w:r w:rsidRPr="0020176D">
        <w:t xml:space="preserve"> </w:t>
      </w:r>
      <w:proofErr w:type="spellStart"/>
      <w:r w:rsidRPr="0020176D">
        <w:t>ceea</w:t>
      </w:r>
      <w:proofErr w:type="spellEnd"/>
      <w:r w:rsidRPr="0020176D">
        <w:t xml:space="preserve"> </w:t>
      </w:r>
      <w:proofErr w:type="spellStart"/>
      <w:r w:rsidRPr="0020176D">
        <w:t>ce</w:t>
      </w:r>
      <w:proofErr w:type="spellEnd"/>
      <w:r w:rsidRPr="0020176D">
        <w:t xml:space="preserve"> </w:t>
      </w:r>
      <w:proofErr w:type="spellStart"/>
      <w:r w:rsidRPr="0020176D">
        <w:t>priveşte</w:t>
      </w:r>
      <w:proofErr w:type="spellEnd"/>
      <w:r w:rsidRPr="0020176D">
        <w:t xml:space="preserve"> </w:t>
      </w:r>
      <w:proofErr w:type="spellStart"/>
      <w:r w:rsidRPr="0020176D">
        <w:t>termenele</w:t>
      </w:r>
      <w:proofErr w:type="spellEnd"/>
      <w:r w:rsidRPr="0020176D">
        <w:t xml:space="preserve"> </w:t>
      </w:r>
      <w:proofErr w:type="spellStart"/>
      <w:r w:rsidRPr="0020176D">
        <w:t>şi</w:t>
      </w:r>
      <w:proofErr w:type="spellEnd"/>
      <w:r w:rsidRPr="0020176D">
        <w:t xml:space="preserve"> </w:t>
      </w:r>
      <w:proofErr w:type="spellStart"/>
      <w:r w:rsidRPr="0020176D">
        <w:t>condiţiile</w:t>
      </w:r>
      <w:proofErr w:type="spellEnd"/>
      <w:r w:rsidRPr="0020176D">
        <w:t xml:space="preserve"> de </w:t>
      </w:r>
      <w:proofErr w:type="spellStart"/>
      <w:r w:rsidRPr="0020176D">
        <w:t>prestare</w:t>
      </w:r>
      <w:proofErr w:type="spellEnd"/>
      <w:r w:rsidRPr="0020176D">
        <w:t xml:space="preserve"> a </w:t>
      </w:r>
      <w:proofErr w:type="spellStart"/>
      <w:r w:rsidRPr="0020176D">
        <w:t>lucrărilor</w:t>
      </w:r>
      <w:proofErr w:type="spellEnd"/>
      <w:r w:rsidRPr="0020176D">
        <w:t xml:space="preserve">, cu </w:t>
      </w:r>
      <w:proofErr w:type="spellStart"/>
      <w:r w:rsidRPr="0020176D">
        <w:t>prevederile</w:t>
      </w:r>
      <w:proofErr w:type="spellEnd"/>
      <w:r w:rsidRPr="0020176D">
        <w:t xml:space="preserve"> </w:t>
      </w:r>
      <w:proofErr w:type="spellStart"/>
      <w:r w:rsidRPr="0020176D">
        <w:t>contractului</w:t>
      </w:r>
      <w:proofErr w:type="spellEnd"/>
      <w:r w:rsidRPr="0020176D">
        <w:t xml:space="preserve"> </w:t>
      </w:r>
      <w:proofErr w:type="spellStart"/>
      <w:r w:rsidRPr="0020176D">
        <w:t>ce</w:t>
      </w:r>
      <w:proofErr w:type="spellEnd"/>
      <w:r w:rsidRPr="0020176D">
        <w:t xml:space="preserve"> se </w:t>
      </w:r>
      <w:proofErr w:type="spellStart"/>
      <w:r w:rsidRPr="0020176D">
        <w:t>va</w:t>
      </w:r>
      <w:proofErr w:type="spellEnd"/>
      <w:r w:rsidRPr="0020176D">
        <w:t xml:space="preserve"> </w:t>
      </w:r>
      <w:proofErr w:type="spellStart"/>
      <w:r w:rsidRPr="0020176D">
        <w:t>încheia</w:t>
      </w:r>
      <w:proofErr w:type="spellEnd"/>
      <w:r w:rsidRPr="0020176D">
        <w:t xml:space="preserve"> </w:t>
      </w:r>
      <w:proofErr w:type="spellStart"/>
      <w:r w:rsidRPr="0020176D">
        <w:t>între</w:t>
      </w:r>
      <w:proofErr w:type="spellEnd"/>
      <w:r w:rsidRPr="0020176D">
        <w:t xml:space="preserve"> …............................... (</w:t>
      </w:r>
      <w:proofErr w:type="spellStart"/>
      <w:r w:rsidRPr="0020176D">
        <w:t>liderul</w:t>
      </w:r>
      <w:proofErr w:type="spellEnd"/>
      <w:r w:rsidRPr="0020176D">
        <w:t xml:space="preserve"> de </w:t>
      </w:r>
      <w:proofErr w:type="spellStart"/>
      <w:r w:rsidRPr="0020176D">
        <w:t>asociere</w:t>
      </w:r>
      <w:proofErr w:type="spellEnd"/>
      <w:r w:rsidRPr="0020176D">
        <w:t xml:space="preserve">) </w:t>
      </w:r>
      <w:proofErr w:type="spellStart"/>
      <w:r w:rsidRPr="0020176D">
        <w:t>şi</w:t>
      </w:r>
      <w:proofErr w:type="spellEnd"/>
      <w:r w:rsidRPr="0020176D">
        <w:t xml:space="preserve"> </w:t>
      </w:r>
      <w:proofErr w:type="spellStart"/>
      <w:r w:rsidRPr="0020176D">
        <w:t>Beneficiar</w:t>
      </w:r>
      <w:proofErr w:type="spellEnd"/>
      <w:r w:rsidRPr="0020176D">
        <w:t>.</w:t>
      </w:r>
    </w:p>
    <w:p w14:paraId="0309F126" w14:textId="77777777" w:rsidR="00060952" w:rsidRPr="0020176D" w:rsidRDefault="00060952" w:rsidP="00060952">
      <w:pPr>
        <w:spacing w:after="120"/>
        <w:jc w:val="both"/>
        <w:rPr>
          <w:b/>
        </w:rPr>
      </w:pPr>
      <w:r>
        <w:rPr>
          <w:b/>
        </w:rPr>
        <w:t>7.</w:t>
      </w:r>
      <w:r w:rsidRPr="0020176D">
        <w:rPr>
          <w:b/>
        </w:rPr>
        <w:t>SEDIUL ASOCIERII</w:t>
      </w:r>
    </w:p>
    <w:p w14:paraId="2F74FDAC" w14:textId="77777777" w:rsidR="00060952" w:rsidRPr="00BB1E76" w:rsidRDefault="00060952" w:rsidP="00060952">
      <w:pPr>
        <w:spacing w:after="120"/>
        <w:jc w:val="both"/>
      </w:pPr>
      <w:r w:rsidRPr="0020176D">
        <w:t xml:space="preserve">7.1 </w:t>
      </w:r>
      <w:proofErr w:type="spellStart"/>
      <w:r w:rsidRPr="0020176D">
        <w:t>Sediul</w:t>
      </w:r>
      <w:proofErr w:type="spellEnd"/>
      <w:r w:rsidRPr="0020176D">
        <w:t xml:space="preserve"> </w:t>
      </w:r>
      <w:proofErr w:type="spellStart"/>
      <w:r w:rsidRPr="0020176D">
        <w:t>asocierii</w:t>
      </w:r>
      <w:proofErr w:type="spellEnd"/>
      <w:r w:rsidRPr="0020176D">
        <w:t xml:space="preserve"> </w:t>
      </w:r>
      <w:proofErr w:type="spellStart"/>
      <w:r w:rsidRPr="0020176D">
        <w:t>va</w:t>
      </w:r>
      <w:proofErr w:type="spellEnd"/>
      <w:r w:rsidRPr="0020176D">
        <w:t xml:space="preserve"> fi in …………………………………………</w:t>
      </w:r>
      <w:proofErr w:type="gramStart"/>
      <w:r w:rsidRPr="0020176D">
        <w:t>…(</w:t>
      </w:r>
      <w:proofErr w:type="spellStart"/>
      <w:proofErr w:type="gramEnd"/>
      <w:r w:rsidRPr="0020176D">
        <w:t>adresa</w:t>
      </w:r>
      <w:proofErr w:type="spellEnd"/>
      <w:r w:rsidRPr="0020176D">
        <w:t xml:space="preserve"> </w:t>
      </w:r>
      <w:proofErr w:type="spellStart"/>
      <w:r w:rsidRPr="0020176D">
        <w:t>completa</w:t>
      </w:r>
      <w:proofErr w:type="spellEnd"/>
      <w:r w:rsidRPr="0020176D">
        <w:t xml:space="preserve">, nr. de </w:t>
      </w:r>
      <w:proofErr w:type="spellStart"/>
      <w:r w:rsidRPr="0020176D">
        <w:t>tel</w:t>
      </w:r>
      <w:proofErr w:type="spellEnd"/>
      <w:r w:rsidRPr="0020176D">
        <w:t>, nr. de fax).</w:t>
      </w:r>
    </w:p>
    <w:p w14:paraId="3634722C" w14:textId="77777777" w:rsidR="00060952" w:rsidRPr="0020176D" w:rsidRDefault="00060952" w:rsidP="00060952">
      <w:pPr>
        <w:spacing w:after="120"/>
        <w:jc w:val="both"/>
        <w:rPr>
          <w:b/>
        </w:rPr>
      </w:pPr>
      <w:r w:rsidRPr="0020176D">
        <w:rPr>
          <w:b/>
        </w:rPr>
        <w:t>8. ÎNCETAREA ACORDULUI DE ASOCIERE</w:t>
      </w:r>
    </w:p>
    <w:p w14:paraId="150CE5CB" w14:textId="77777777" w:rsidR="00060952" w:rsidRPr="0020176D" w:rsidRDefault="00060952" w:rsidP="00060952">
      <w:pPr>
        <w:jc w:val="both"/>
      </w:pPr>
      <w:r w:rsidRPr="0020176D">
        <w:t xml:space="preserve">8.1 </w:t>
      </w:r>
      <w:proofErr w:type="spellStart"/>
      <w:r w:rsidRPr="0020176D">
        <w:t>Asocierea</w:t>
      </w:r>
      <w:proofErr w:type="spellEnd"/>
      <w:r w:rsidRPr="0020176D">
        <w:t xml:space="preserve"> </w:t>
      </w:r>
      <w:proofErr w:type="spellStart"/>
      <w:r w:rsidRPr="0020176D">
        <w:t>încetează</w:t>
      </w:r>
      <w:proofErr w:type="spellEnd"/>
      <w:r w:rsidRPr="0020176D">
        <w:t xml:space="preserve"> </w:t>
      </w:r>
      <w:proofErr w:type="spellStart"/>
      <w:proofErr w:type="gramStart"/>
      <w:r w:rsidRPr="0020176D">
        <w:t>prin</w:t>
      </w:r>
      <w:proofErr w:type="spellEnd"/>
      <w:r w:rsidRPr="0020176D">
        <w:t> :</w:t>
      </w:r>
      <w:proofErr w:type="gramEnd"/>
    </w:p>
    <w:p w14:paraId="2AD84E20" w14:textId="77777777" w:rsidR="00060952" w:rsidRPr="0020176D" w:rsidRDefault="00060952" w:rsidP="00060952">
      <w:pPr>
        <w:numPr>
          <w:ilvl w:val="0"/>
          <w:numId w:val="150"/>
        </w:numPr>
        <w:jc w:val="both"/>
      </w:pPr>
      <w:proofErr w:type="spellStart"/>
      <w:r w:rsidRPr="0020176D">
        <w:t>hotărârea</w:t>
      </w:r>
      <w:proofErr w:type="spellEnd"/>
      <w:r w:rsidRPr="0020176D">
        <w:t xml:space="preserve"> </w:t>
      </w:r>
      <w:proofErr w:type="spellStart"/>
      <w:r w:rsidRPr="0020176D">
        <w:t>comună</w:t>
      </w:r>
      <w:proofErr w:type="spellEnd"/>
      <w:r w:rsidRPr="0020176D">
        <w:t xml:space="preserve"> a </w:t>
      </w:r>
      <w:proofErr w:type="spellStart"/>
      <w:r w:rsidRPr="0020176D">
        <w:t>membrilor</w:t>
      </w:r>
      <w:proofErr w:type="spellEnd"/>
      <w:r w:rsidRPr="0020176D">
        <w:t xml:space="preserve"> </w:t>
      </w:r>
      <w:proofErr w:type="spellStart"/>
      <w:proofErr w:type="gramStart"/>
      <w:r w:rsidRPr="0020176D">
        <w:t>asociați</w:t>
      </w:r>
      <w:proofErr w:type="spellEnd"/>
      <w:r w:rsidRPr="0020176D">
        <w:t> ;</w:t>
      </w:r>
      <w:proofErr w:type="gramEnd"/>
    </w:p>
    <w:p w14:paraId="4739F000" w14:textId="77777777" w:rsidR="00060952" w:rsidRPr="0020176D" w:rsidRDefault="00060952" w:rsidP="00060952">
      <w:pPr>
        <w:numPr>
          <w:ilvl w:val="0"/>
          <w:numId w:val="150"/>
        </w:numPr>
        <w:jc w:val="both"/>
      </w:pPr>
      <w:proofErr w:type="spellStart"/>
      <w:r w:rsidRPr="0020176D">
        <w:t>expirarea</w:t>
      </w:r>
      <w:proofErr w:type="spellEnd"/>
      <w:r w:rsidRPr="0020176D">
        <w:t xml:space="preserve"> </w:t>
      </w:r>
      <w:proofErr w:type="spellStart"/>
      <w:r w:rsidRPr="0020176D">
        <w:t>duratei</w:t>
      </w:r>
      <w:proofErr w:type="spellEnd"/>
      <w:r w:rsidRPr="0020176D">
        <w:t xml:space="preserve"> </w:t>
      </w:r>
      <w:proofErr w:type="spellStart"/>
      <w:r w:rsidRPr="0020176D">
        <w:t>pentru</w:t>
      </w:r>
      <w:proofErr w:type="spellEnd"/>
      <w:r w:rsidRPr="0020176D">
        <w:t xml:space="preserve"> care s-a </w:t>
      </w:r>
      <w:proofErr w:type="spellStart"/>
      <w:r w:rsidRPr="0020176D">
        <w:t>incheiat</w:t>
      </w:r>
      <w:proofErr w:type="spellEnd"/>
      <w:r w:rsidRPr="0020176D">
        <w:t xml:space="preserve"> </w:t>
      </w:r>
      <w:proofErr w:type="spellStart"/>
      <w:r w:rsidRPr="0020176D">
        <w:t>acordul</w:t>
      </w:r>
      <w:proofErr w:type="spellEnd"/>
      <w:r w:rsidRPr="0020176D">
        <w:t xml:space="preserve"> de </w:t>
      </w:r>
      <w:proofErr w:type="spellStart"/>
      <w:r w:rsidRPr="0020176D">
        <w:t>asociere</w:t>
      </w:r>
      <w:proofErr w:type="spellEnd"/>
      <w:r w:rsidRPr="0020176D">
        <w:t>;</w:t>
      </w:r>
    </w:p>
    <w:p w14:paraId="14B909B1" w14:textId="77777777" w:rsidR="00060952" w:rsidRPr="0020176D" w:rsidRDefault="00060952" w:rsidP="00060952">
      <w:pPr>
        <w:numPr>
          <w:ilvl w:val="0"/>
          <w:numId w:val="150"/>
        </w:numPr>
        <w:jc w:val="both"/>
      </w:pPr>
      <w:proofErr w:type="spellStart"/>
      <w:r w:rsidRPr="0020176D">
        <w:t>neîndeplinirea</w:t>
      </w:r>
      <w:proofErr w:type="spellEnd"/>
      <w:r w:rsidRPr="0020176D">
        <w:t xml:space="preserve"> </w:t>
      </w:r>
      <w:proofErr w:type="spellStart"/>
      <w:r w:rsidRPr="0020176D">
        <w:t>sau</w:t>
      </w:r>
      <w:proofErr w:type="spellEnd"/>
      <w:r w:rsidRPr="0020176D">
        <w:t xml:space="preserve"> </w:t>
      </w:r>
      <w:proofErr w:type="spellStart"/>
      <w:r w:rsidRPr="0020176D">
        <w:t>imposibilitatea</w:t>
      </w:r>
      <w:proofErr w:type="spellEnd"/>
      <w:r w:rsidRPr="0020176D">
        <w:t xml:space="preserve"> </w:t>
      </w:r>
      <w:proofErr w:type="spellStart"/>
      <w:r w:rsidRPr="0020176D">
        <w:t>îndeplinirii</w:t>
      </w:r>
      <w:proofErr w:type="spellEnd"/>
      <w:r w:rsidRPr="0020176D">
        <w:t xml:space="preserve"> </w:t>
      </w:r>
      <w:proofErr w:type="spellStart"/>
      <w:r w:rsidRPr="0020176D">
        <w:t>obiectivului</w:t>
      </w:r>
      <w:proofErr w:type="spellEnd"/>
      <w:r w:rsidRPr="0020176D">
        <w:t xml:space="preserve"> de </w:t>
      </w:r>
      <w:proofErr w:type="spellStart"/>
      <w:r w:rsidRPr="0020176D">
        <w:t>activitate</w:t>
      </w:r>
      <w:proofErr w:type="spellEnd"/>
      <w:r w:rsidRPr="0020176D">
        <w:t xml:space="preserve"> </w:t>
      </w:r>
      <w:proofErr w:type="spellStart"/>
      <w:r w:rsidRPr="0020176D">
        <w:t>sau</w:t>
      </w:r>
      <w:proofErr w:type="spellEnd"/>
      <w:r w:rsidRPr="0020176D">
        <w:t xml:space="preserve"> </w:t>
      </w:r>
      <w:proofErr w:type="gramStart"/>
      <w:r w:rsidRPr="0020176D">
        <w:t>a</w:t>
      </w:r>
      <w:proofErr w:type="gramEnd"/>
      <w:r w:rsidRPr="0020176D">
        <w:t xml:space="preserve"> </w:t>
      </w:r>
      <w:proofErr w:type="spellStart"/>
      <w:r w:rsidRPr="0020176D">
        <w:t>obligațiilor</w:t>
      </w:r>
      <w:proofErr w:type="spellEnd"/>
      <w:r w:rsidRPr="0020176D">
        <w:t xml:space="preserve"> </w:t>
      </w:r>
      <w:proofErr w:type="spellStart"/>
      <w:r w:rsidRPr="0020176D">
        <w:t>asumate</w:t>
      </w:r>
      <w:proofErr w:type="spellEnd"/>
      <w:r w:rsidRPr="0020176D">
        <w:t xml:space="preserve"> de </w:t>
      </w:r>
      <w:proofErr w:type="spellStart"/>
      <w:r w:rsidRPr="0020176D">
        <w:t>părți</w:t>
      </w:r>
      <w:proofErr w:type="spellEnd"/>
      <w:r w:rsidRPr="0020176D">
        <w:t>;</w:t>
      </w:r>
    </w:p>
    <w:p w14:paraId="19B58F0A" w14:textId="77777777" w:rsidR="00060952" w:rsidRPr="0020176D" w:rsidRDefault="00060952" w:rsidP="00060952">
      <w:pPr>
        <w:numPr>
          <w:ilvl w:val="0"/>
          <w:numId w:val="150"/>
        </w:numPr>
        <w:jc w:val="both"/>
      </w:pPr>
      <w:proofErr w:type="spellStart"/>
      <w:r w:rsidRPr="0020176D">
        <w:t>alte</w:t>
      </w:r>
      <w:proofErr w:type="spellEnd"/>
      <w:r w:rsidRPr="0020176D">
        <w:t xml:space="preserve"> </w:t>
      </w:r>
      <w:proofErr w:type="spellStart"/>
      <w:r w:rsidRPr="0020176D">
        <w:t>cazuri</w:t>
      </w:r>
      <w:proofErr w:type="spellEnd"/>
      <w:r w:rsidRPr="0020176D">
        <w:t xml:space="preserve"> </w:t>
      </w:r>
      <w:proofErr w:type="spellStart"/>
      <w:r w:rsidRPr="0020176D">
        <w:t>prevăzute</w:t>
      </w:r>
      <w:proofErr w:type="spellEnd"/>
      <w:r w:rsidRPr="0020176D">
        <w:t xml:space="preserve"> de </w:t>
      </w:r>
      <w:proofErr w:type="spellStart"/>
      <w:proofErr w:type="gramStart"/>
      <w:r w:rsidRPr="0020176D">
        <w:t>lege</w:t>
      </w:r>
      <w:proofErr w:type="spellEnd"/>
      <w:r w:rsidRPr="0020176D">
        <w:t> ;</w:t>
      </w:r>
      <w:proofErr w:type="gramEnd"/>
    </w:p>
    <w:p w14:paraId="653D2DE6" w14:textId="77777777" w:rsidR="00060952" w:rsidRPr="0020176D" w:rsidRDefault="00060952" w:rsidP="00060952">
      <w:pPr>
        <w:spacing w:after="120" w:line="360" w:lineRule="auto"/>
        <w:jc w:val="both"/>
      </w:pPr>
    </w:p>
    <w:p w14:paraId="7716C464" w14:textId="77777777" w:rsidR="00060952" w:rsidRPr="0020176D" w:rsidRDefault="00060952" w:rsidP="00060952">
      <w:pPr>
        <w:jc w:val="both"/>
        <w:outlineLvl w:val="0"/>
        <w:rPr>
          <w:b/>
          <w:bCs/>
        </w:rPr>
      </w:pPr>
      <w:r>
        <w:rPr>
          <w:b/>
          <w:bCs/>
        </w:rPr>
        <w:t>9. COMUNICĂRI</w:t>
      </w:r>
    </w:p>
    <w:p w14:paraId="3F79297D" w14:textId="77777777" w:rsidR="00060952" w:rsidRPr="0020176D" w:rsidRDefault="00060952" w:rsidP="00060952">
      <w:pPr>
        <w:jc w:val="both"/>
      </w:pPr>
      <w:r w:rsidRPr="0020176D">
        <w:t xml:space="preserve">9.1 Orice </w:t>
      </w:r>
      <w:proofErr w:type="spellStart"/>
      <w:r w:rsidRPr="0020176D">
        <w:t>comunicare</w:t>
      </w:r>
      <w:proofErr w:type="spellEnd"/>
      <w:r w:rsidRPr="0020176D">
        <w:t xml:space="preserve"> </w:t>
      </w:r>
      <w:proofErr w:type="spellStart"/>
      <w:r w:rsidRPr="0020176D">
        <w:t>între</w:t>
      </w:r>
      <w:proofErr w:type="spellEnd"/>
      <w:r w:rsidRPr="0020176D">
        <w:t xml:space="preserve"> </w:t>
      </w:r>
      <w:proofErr w:type="spellStart"/>
      <w:r w:rsidRPr="0020176D">
        <w:t>părţi</w:t>
      </w:r>
      <w:proofErr w:type="spellEnd"/>
      <w:r w:rsidRPr="0020176D">
        <w:t xml:space="preserve"> </w:t>
      </w:r>
      <w:proofErr w:type="spellStart"/>
      <w:r w:rsidRPr="0020176D">
        <w:t>este</w:t>
      </w:r>
      <w:proofErr w:type="spellEnd"/>
      <w:r w:rsidRPr="0020176D">
        <w:t xml:space="preserve"> </w:t>
      </w:r>
      <w:proofErr w:type="spellStart"/>
      <w:r w:rsidRPr="0020176D">
        <w:t>valabil</w:t>
      </w:r>
      <w:proofErr w:type="spellEnd"/>
      <w:r w:rsidRPr="0020176D">
        <w:t xml:space="preserve"> </w:t>
      </w:r>
      <w:proofErr w:type="spellStart"/>
      <w:r w:rsidRPr="0020176D">
        <w:t>îndeplinită</w:t>
      </w:r>
      <w:proofErr w:type="spellEnd"/>
      <w:r w:rsidRPr="0020176D">
        <w:t xml:space="preserve"> </w:t>
      </w:r>
      <w:proofErr w:type="spellStart"/>
      <w:r w:rsidRPr="0020176D">
        <w:t>dacă</w:t>
      </w:r>
      <w:proofErr w:type="spellEnd"/>
      <w:r w:rsidRPr="0020176D">
        <w:t xml:space="preserve"> se </w:t>
      </w:r>
      <w:proofErr w:type="spellStart"/>
      <w:r w:rsidRPr="0020176D">
        <w:t>va</w:t>
      </w:r>
      <w:proofErr w:type="spellEnd"/>
      <w:r w:rsidRPr="0020176D">
        <w:t xml:space="preserve"> face </w:t>
      </w:r>
      <w:proofErr w:type="spellStart"/>
      <w:r w:rsidRPr="0020176D">
        <w:t>în</w:t>
      </w:r>
      <w:proofErr w:type="spellEnd"/>
      <w:r w:rsidRPr="0020176D">
        <w:t xml:space="preserve"> </w:t>
      </w:r>
      <w:proofErr w:type="spellStart"/>
      <w:r w:rsidRPr="0020176D">
        <w:t>scris</w:t>
      </w:r>
      <w:proofErr w:type="spellEnd"/>
      <w:r w:rsidRPr="0020176D">
        <w:t xml:space="preserve"> </w:t>
      </w:r>
      <w:proofErr w:type="spellStart"/>
      <w:r w:rsidRPr="0020176D">
        <w:t>şi</w:t>
      </w:r>
      <w:proofErr w:type="spellEnd"/>
      <w:r w:rsidRPr="0020176D">
        <w:t xml:space="preserve"> </w:t>
      </w:r>
      <w:proofErr w:type="spellStart"/>
      <w:r w:rsidRPr="0020176D">
        <w:t>va</w:t>
      </w:r>
      <w:proofErr w:type="spellEnd"/>
      <w:r w:rsidRPr="0020176D">
        <w:t xml:space="preserve"> fi </w:t>
      </w:r>
      <w:proofErr w:type="spellStart"/>
      <w:r w:rsidRPr="0020176D">
        <w:t>transmisă</w:t>
      </w:r>
      <w:proofErr w:type="spellEnd"/>
      <w:r w:rsidRPr="0020176D">
        <w:t xml:space="preserve"> la </w:t>
      </w:r>
      <w:proofErr w:type="spellStart"/>
      <w:r w:rsidRPr="0020176D">
        <w:t>adresa</w:t>
      </w:r>
      <w:proofErr w:type="spellEnd"/>
      <w:r w:rsidRPr="0020176D">
        <w:t>/</w:t>
      </w:r>
      <w:proofErr w:type="spellStart"/>
      <w:r w:rsidRPr="0020176D">
        <w:t>adresele</w:t>
      </w:r>
      <w:proofErr w:type="spellEnd"/>
      <w:r w:rsidRPr="0020176D">
        <w:t xml:space="preserve"> ......................................................., </w:t>
      </w:r>
      <w:proofErr w:type="spellStart"/>
      <w:r w:rsidRPr="0020176D">
        <w:t>prevăzute</w:t>
      </w:r>
      <w:proofErr w:type="spellEnd"/>
      <w:r w:rsidRPr="0020176D">
        <w:t xml:space="preserve"> la art..........</w:t>
      </w:r>
    </w:p>
    <w:p w14:paraId="26396F50" w14:textId="77777777" w:rsidR="00060952" w:rsidRPr="0020176D" w:rsidRDefault="00060952" w:rsidP="00060952">
      <w:pPr>
        <w:spacing w:after="120" w:line="360" w:lineRule="auto"/>
        <w:jc w:val="both"/>
      </w:pPr>
      <w:r w:rsidRPr="0020176D">
        <w:t xml:space="preserve">9.2 De </w:t>
      </w:r>
      <w:proofErr w:type="spellStart"/>
      <w:r w:rsidRPr="0020176D">
        <w:t>comun</w:t>
      </w:r>
      <w:proofErr w:type="spellEnd"/>
      <w:r w:rsidRPr="0020176D">
        <w:t xml:space="preserve"> </w:t>
      </w:r>
      <w:proofErr w:type="spellStart"/>
      <w:r w:rsidRPr="0020176D">
        <w:t>acord</w:t>
      </w:r>
      <w:proofErr w:type="spellEnd"/>
      <w:r w:rsidRPr="0020176D">
        <w:t xml:space="preserve">, </w:t>
      </w:r>
      <w:proofErr w:type="spellStart"/>
      <w:r w:rsidRPr="0020176D">
        <w:t>asociaţii</w:t>
      </w:r>
      <w:proofErr w:type="spellEnd"/>
      <w:r w:rsidRPr="0020176D">
        <w:t xml:space="preserve"> pot </w:t>
      </w:r>
      <w:proofErr w:type="spellStart"/>
      <w:r w:rsidRPr="0020176D">
        <w:t>stabili</w:t>
      </w:r>
      <w:proofErr w:type="spellEnd"/>
      <w:r w:rsidRPr="0020176D">
        <w:t xml:space="preserve"> </w:t>
      </w:r>
      <w:proofErr w:type="spellStart"/>
      <w:r w:rsidRPr="0020176D">
        <w:t>şi</w:t>
      </w:r>
      <w:proofErr w:type="spellEnd"/>
      <w:r w:rsidRPr="0020176D">
        <w:t xml:space="preserve"> </w:t>
      </w:r>
      <w:proofErr w:type="spellStart"/>
      <w:r w:rsidRPr="0020176D">
        <w:t>alte</w:t>
      </w:r>
      <w:proofErr w:type="spellEnd"/>
      <w:r w:rsidRPr="0020176D">
        <w:t xml:space="preserve"> </w:t>
      </w:r>
      <w:proofErr w:type="spellStart"/>
      <w:r w:rsidRPr="0020176D">
        <w:t>modalităţi</w:t>
      </w:r>
      <w:proofErr w:type="spellEnd"/>
      <w:r w:rsidRPr="0020176D">
        <w:t xml:space="preserve"> de </w:t>
      </w:r>
      <w:proofErr w:type="spellStart"/>
      <w:r w:rsidRPr="0020176D">
        <w:t>comunicare</w:t>
      </w:r>
      <w:proofErr w:type="spellEnd"/>
      <w:r w:rsidRPr="0020176D">
        <w:t>.</w:t>
      </w:r>
    </w:p>
    <w:p w14:paraId="04700DCF" w14:textId="77777777" w:rsidR="00060952" w:rsidRPr="0020176D" w:rsidRDefault="00060952" w:rsidP="00060952">
      <w:pPr>
        <w:jc w:val="both"/>
        <w:outlineLvl w:val="0"/>
        <w:rPr>
          <w:b/>
          <w:bCs/>
        </w:rPr>
      </w:pPr>
      <w:r w:rsidRPr="0020176D">
        <w:rPr>
          <w:b/>
          <w:bCs/>
        </w:rPr>
        <w:t xml:space="preserve">10. </w:t>
      </w:r>
      <w:proofErr w:type="spellStart"/>
      <w:r w:rsidRPr="0020176D">
        <w:rPr>
          <w:b/>
          <w:bCs/>
        </w:rPr>
        <w:t>Litigii</w:t>
      </w:r>
      <w:proofErr w:type="spellEnd"/>
    </w:p>
    <w:p w14:paraId="59CE6516" w14:textId="77777777" w:rsidR="00060952" w:rsidRPr="0020176D" w:rsidRDefault="00060952" w:rsidP="00060952">
      <w:pPr>
        <w:spacing w:after="120" w:line="360" w:lineRule="auto"/>
        <w:jc w:val="both"/>
      </w:pPr>
      <w:r w:rsidRPr="0020176D">
        <w:t xml:space="preserve">10.1 </w:t>
      </w:r>
      <w:proofErr w:type="spellStart"/>
      <w:r w:rsidRPr="0020176D">
        <w:t>Litigiile</w:t>
      </w:r>
      <w:proofErr w:type="spellEnd"/>
      <w:r w:rsidRPr="0020176D">
        <w:t xml:space="preserve"> </w:t>
      </w:r>
      <w:proofErr w:type="spellStart"/>
      <w:r w:rsidRPr="0020176D">
        <w:t>intervenite</w:t>
      </w:r>
      <w:proofErr w:type="spellEnd"/>
      <w:r w:rsidRPr="0020176D">
        <w:t xml:space="preserve"> </w:t>
      </w:r>
      <w:proofErr w:type="spellStart"/>
      <w:r w:rsidRPr="0020176D">
        <w:t>între</w:t>
      </w:r>
      <w:proofErr w:type="spellEnd"/>
      <w:r w:rsidRPr="0020176D">
        <w:t xml:space="preserve"> </w:t>
      </w:r>
      <w:proofErr w:type="spellStart"/>
      <w:r w:rsidRPr="0020176D">
        <w:t>părţi</w:t>
      </w:r>
      <w:proofErr w:type="spellEnd"/>
      <w:r w:rsidRPr="0020176D">
        <w:t xml:space="preserve"> se </w:t>
      </w:r>
      <w:proofErr w:type="spellStart"/>
      <w:r w:rsidRPr="0020176D">
        <w:t>vor</w:t>
      </w:r>
      <w:proofErr w:type="spellEnd"/>
      <w:r w:rsidRPr="0020176D">
        <w:t xml:space="preserve"> </w:t>
      </w:r>
      <w:proofErr w:type="spellStart"/>
      <w:r w:rsidRPr="0020176D">
        <w:t>soluţiona</w:t>
      </w:r>
      <w:proofErr w:type="spellEnd"/>
      <w:r w:rsidRPr="0020176D">
        <w:t xml:space="preserve"> pe cale </w:t>
      </w:r>
      <w:proofErr w:type="spellStart"/>
      <w:r w:rsidRPr="0020176D">
        <w:t>amiabilă</w:t>
      </w:r>
      <w:proofErr w:type="spellEnd"/>
      <w:r w:rsidRPr="0020176D">
        <w:t xml:space="preserve">, </w:t>
      </w:r>
      <w:proofErr w:type="spellStart"/>
      <w:r w:rsidRPr="0020176D">
        <w:t>iar</w:t>
      </w:r>
      <w:proofErr w:type="spellEnd"/>
      <w:r w:rsidRPr="0020176D">
        <w:t xml:space="preserve"> </w:t>
      </w:r>
      <w:proofErr w:type="spellStart"/>
      <w:r w:rsidRPr="0020176D">
        <w:t>în</w:t>
      </w:r>
      <w:proofErr w:type="spellEnd"/>
      <w:r w:rsidRPr="0020176D">
        <w:t xml:space="preserve"> </w:t>
      </w:r>
      <w:proofErr w:type="spellStart"/>
      <w:r w:rsidRPr="0020176D">
        <w:t>caz</w:t>
      </w:r>
      <w:proofErr w:type="spellEnd"/>
      <w:r w:rsidRPr="0020176D">
        <w:t xml:space="preserve"> de </w:t>
      </w:r>
      <w:proofErr w:type="spellStart"/>
      <w:r w:rsidRPr="0020176D">
        <w:t>nerezolvare</w:t>
      </w:r>
      <w:proofErr w:type="spellEnd"/>
      <w:r w:rsidRPr="0020176D">
        <w:t xml:space="preserve"> </w:t>
      </w:r>
      <w:proofErr w:type="spellStart"/>
      <w:r w:rsidRPr="0020176D">
        <w:t>vor</w:t>
      </w:r>
      <w:proofErr w:type="spellEnd"/>
      <w:r w:rsidRPr="0020176D">
        <w:t xml:space="preserve"> fi </w:t>
      </w:r>
      <w:proofErr w:type="spellStart"/>
      <w:r w:rsidRPr="0020176D">
        <w:t>soluţionate</w:t>
      </w:r>
      <w:proofErr w:type="spellEnd"/>
      <w:r w:rsidRPr="0020176D">
        <w:t xml:space="preserve"> de </w:t>
      </w:r>
      <w:proofErr w:type="spellStart"/>
      <w:r w:rsidRPr="0020176D">
        <w:t>către</w:t>
      </w:r>
      <w:proofErr w:type="spellEnd"/>
      <w:r w:rsidRPr="0020176D">
        <w:t xml:space="preserve"> </w:t>
      </w:r>
      <w:proofErr w:type="spellStart"/>
      <w:r w:rsidRPr="0020176D">
        <w:t>instanţa</w:t>
      </w:r>
      <w:proofErr w:type="spellEnd"/>
      <w:r w:rsidRPr="0020176D">
        <w:t xml:space="preserve"> de </w:t>
      </w:r>
      <w:proofErr w:type="spellStart"/>
      <w:r w:rsidRPr="0020176D">
        <w:t>judecată</w:t>
      </w:r>
      <w:proofErr w:type="spellEnd"/>
      <w:r w:rsidRPr="0020176D">
        <w:t xml:space="preserve"> </w:t>
      </w:r>
      <w:proofErr w:type="spellStart"/>
      <w:r w:rsidRPr="0020176D">
        <w:t>competentă</w:t>
      </w:r>
      <w:proofErr w:type="spellEnd"/>
    </w:p>
    <w:p w14:paraId="5E08E13F" w14:textId="77777777" w:rsidR="00060952" w:rsidRPr="0020176D" w:rsidRDefault="00060952" w:rsidP="00060952">
      <w:pPr>
        <w:spacing w:after="120"/>
        <w:jc w:val="both"/>
      </w:pPr>
      <w:proofErr w:type="spellStart"/>
      <w:r w:rsidRPr="0020176D">
        <w:t>Prezentul</w:t>
      </w:r>
      <w:proofErr w:type="spellEnd"/>
      <w:r w:rsidRPr="0020176D">
        <w:t xml:space="preserve"> </w:t>
      </w:r>
      <w:proofErr w:type="spellStart"/>
      <w:r w:rsidRPr="0020176D">
        <w:t>acord</w:t>
      </w:r>
      <w:proofErr w:type="spellEnd"/>
      <w:r w:rsidRPr="0020176D">
        <w:t xml:space="preserve"> de </w:t>
      </w:r>
      <w:proofErr w:type="spellStart"/>
      <w:r w:rsidRPr="0020176D">
        <w:t>asociere</w:t>
      </w:r>
      <w:proofErr w:type="spellEnd"/>
      <w:r w:rsidRPr="0020176D">
        <w:t xml:space="preserve"> s-a </w:t>
      </w:r>
      <w:proofErr w:type="spellStart"/>
      <w:r w:rsidRPr="0020176D">
        <w:t>încheiat</w:t>
      </w:r>
      <w:proofErr w:type="spellEnd"/>
      <w:r w:rsidRPr="0020176D">
        <w:t xml:space="preserve"> </w:t>
      </w:r>
      <w:proofErr w:type="spellStart"/>
      <w:r w:rsidRPr="0020176D">
        <w:t>astăzi</w:t>
      </w:r>
      <w:proofErr w:type="spellEnd"/>
      <w:r w:rsidRPr="0020176D">
        <w:t xml:space="preserve"> ….................................. </w:t>
      </w:r>
      <w:proofErr w:type="spellStart"/>
      <w:r w:rsidRPr="0020176D">
        <w:t>în</w:t>
      </w:r>
      <w:proofErr w:type="spellEnd"/>
      <w:r w:rsidRPr="0020176D">
        <w:t xml:space="preserve"> …........ </w:t>
      </w:r>
      <w:proofErr w:type="spellStart"/>
      <w:r w:rsidRPr="0020176D">
        <w:t>exemplare</w:t>
      </w:r>
      <w:proofErr w:type="spellEnd"/>
      <w:r w:rsidRPr="0020176D">
        <w:t xml:space="preserve"> </w:t>
      </w:r>
      <w:proofErr w:type="spellStart"/>
      <w:r w:rsidRPr="0020176D">
        <w:t>originale</w:t>
      </w:r>
      <w:proofErr w:type="spellEnd"/>
      <w:r w:rsidRPr="0020176D">
        <w:t xml:space="preserve">, </w:t>
      </w:r>
      <w:proofErr w:type="spellStart"/>
      <w:r w:rsidRPr="0020176D">
        <w:t>câte</w:t>
      </w:r>
      <w:proofErr w:type="spellEnd"/>
      <w:r w:rsidRPr="0020176D">
        <w:t xml:space="preserve"> </w:t>
      </w:r>
      <w:proofErr w:type="spellStart"/>
      <w:r w:rsidRPr="0020176D">
        <w:t>unul</w:t>
      </w:r>
      <w:proofErr w:type="spellEnd"/>
      <w:r w:rsidRPr="0020176D">
        <w:t xml:space="preserve"> </w:t>
      </w:r>
      <w:proofErr w:type="spellStart"/>
      <w:r w:rsidRPr="0020176D">
        <w:t>pentru</w:t>
      </w:r>
      <w:proofErr w:type="spellEnd"/>
      <w:r w:rsidRPr="0020176D">
        <w:t xml:space="preserve"> </w:t>
      </w:r>
      <w:proofErr w:type="spellStart"/>
      <w:r w:rsidRPr="0020176D">
        <w:t>fiecare</w:t>
      </w:r>
      <w:proofErr w:type="spellEnd"/>
      <w:r w:rsidRPr="0020176D">
        <w:t xml:space="preserve"> </w:t>
      </w:r>
      <w:proofErr w:type="spellStart"/>
      <w:r w:rsidRPr="0020176D">
        <w:t>parte</w:t>
      </w:r>
      <w:proofErr w:type="spellEnd"/>
      <w:r w:rsidRPr="0020176D">
        <w:t xml:space="preserve"> </w:t>
      </w:r>
      <w:proofErr w:type="spellStart"/>
      <w:r w:rsidRPr="0020176D">
        <w:t>și</w:t>
      </w:r>
      <w:proofErr w:type="spellEnd"/>
      <w:r w:rsidRPr="0020176D">
        <w:t xml:space="preserve"> </w:t>
      </w:r>
      <w:proofErr w:type="spellStart"/>
      <w:r w:rsidRPr="0020176D">
        <w:t>unul</w:t>
      </w:r>
      <w:proofErr w:type="spellEnd"/>
      <w:r w:rsidRPr="0020176D">
        <w:t xml:space="preserve"> </w:t>
      </w:r>
      <w:proofErr w:type="spellStart"/>
      <w:r w:rsidRPr="0020176D">
        <w:t>pentru</w:t>
      </w:r>
      <w:proofErr w:type="spellEnd"/>
      <w:r w:rsidRPr="0020176D">
        <w:t xml:space="preserve"> </w:t>
      </w:r>
      <w:proofErr w:type="spellStart"/>
      <w:r w:rsidRPr="0020176D">
        <w:t>autoritatea</w:t>
      </w:r>
      <w:proofErr w:type="spellEnd"/>
      <w:r w:rsidRPr="0020176D">
        <w:t xml:space="preserve"> </w:t>
      </w:r>
      <w:proofErr w:type="spellStart"/>
      <w:r w:rsidRPr="0020176D">
        <w:t>contractantă</w:t>
      </w:r>
      <w:proofErr w:type="spellEnd"/>
      <w:r w:rsidRPr="0020176D">
        <w:t>.</w:t>
      </w:r>
    </w:p>
    <w:p w14:paraId="15B60914" w14:textId="77777777" w:rsidR="00060952" w:rsidRPr="0020176D" w:rsidRDefault="00060952" w:rsidP="00060952">
      <w:pPr>
        <w:spacing w:after="60"/>
        <w:jc w:val="both"/>
      </w:pPr>
    </w:p>
    <w:p w14:paraId="0386F9EB" w14:textId="77777777" w:rsidR="00060952" w:rsidRPr="0020176D" w:rsidRDefault="00060952" w:rsidP="00060952">
      <w:pPr>
        <w:spacing w:after="120"/>
      </w:pPr>
      <w:r w:rsidRPr="0020176D">
        <w:t>LIDER ASOCIAT</w:t>
      </w:r>
      <w:r w:rsidRPr="0020176D">
        <w:tab/>
      </w:r>
      <w:r w:rsidRPr="0020176D">
        <w:tab/>
      </w:r>
    </w:p>
    <w:p w14:paraId="6C2E61F1" w14:textId="77777777" w:rsidR="00060952" w:rsidRPr="0020176D" w:rsidRDefault="00060952" w:rsidP="00060952">
      <w:pPr>
        <w:spacing w:after="120"/>
        <w:rPr>
          <w:i/>
        </w:rPr>
      </w:pPr>
      <w:proofErr w:type="spellStart"/>
      <w:r w:rsidRPr="0020176D">
        <w:rPr>
          <w:i/>
        </w:rPr>
        <w:t>semnătura</w:t>
      </w:r>
      <w:proofErr w:type="spellEnd"/>
    </w:p>
    <w:p w14:paraId="4A7055E2" w14:textId="77777777" w:rsidR="00060952" w:rsidRPr="0020176D" w:rsidRDefault="00060952" w:rsidP="00060952">
      <w:pPr>
        <w:spacing w:after="120"/>
      </w:pPr>
    </w:p>
    <w:p w14:paraId="529B9857" w14:textId="77777777" w:rsidR="00060952" w:rsidRPr="0020176D" w:rsidRDefault="00060952" w:rsidP="00060952">
      <w:pPr>
        <w:spacing w:after="120"/>
      </w:pPr>
      <w:r w:rsidRPr="0020176D">
        <w:t>ASOCIAT 1</w:t>
      </w:r>
    </w:p>
    <w:p w14:paraId="36302842" w14:textId="77777777" w:rsidR="00060952" w:rsidRPr="0020176D" w:rsidRDefault="00060952" w:rsidP="00060952">
      <w:pPr>
        <w:spacing w:after="120"/>
        <w:rPr>
          <w:i/>
        </w:rPr>
      </w:pPr>
      <w:proofErr w:type="spellStart"/>
      <w:r w:rsidRPr="0020176D">
        <w:rPr>
          <w:i/>
        </w:rPr>
        <w:t>semnătura</w:t>
      </w:r>
      <w:proofErr w:type="spellEnd"/>
      <w:r w:rsidRPr="0020176D">
        <w:rPr>
          <w:i/>
        </w:rPr>
        <w:t xml:space="preserve"> </w:t>
      </w:r>
      <w:r w:rsidRPr="0020176D">
        <w:rPr>
          <w:i/>
        </w:rPr>
        <w:tab/>
      </w:r>
    </w:p>
    <w:p w14:paraId="70853FF8" w14:textId="77777777" w:rsidR="00060952" w:rsidRPr="0020176D" w:rsidRDefault="00060952" w:rsidP="00060952">
      <w:pPr>
        <w:overflowPunct w:val="0"/>
        <w:autoSpaceDE w:val="0"/>
        <w:autoSpaceDN w:val="0"/>
        <w:adjustRightInd w:val="0"/>
        <w:ind w:left="1410" w:hanging="1410"/>
        <w:jc w:val="both"/>
        <w:textAlignment w:val="baseline"/>
        <w:rPr>
          <w:b/>
          <w:i/>
        </w:rPr>
      </w:pPr>
    </w:p>
    <w:p w14:paraId="42F3FEAF" w14:textId="77777777" w:rsidR="00060952" w:rsidRPr="0020176D" w:rsidRDefault="00060952" w:rsidP="00060952">
      <w:pPr>
        <w:overflowPunct w:val="0"/>
        <w:autoSpaceDE w:val="0"/>
        <w:autoSpaceDN w:val="0"/>
        <w:adjustRightInd w:val="0"/>
        <w:ind w:left="1410" w:hanging="1410"/>
        <w:jc w:val="both"/>
        <w:textAlignment w:val="baseline"/>
        <w:rPr>
          <w:b/>
          <w:i/>
        </w:rPr>
      </w:pPr>
    </w:p>
    <w:p w14:paraId="257E6780" w14:textId="77777777" w:rsidR="00060952" w:rsidRDefault="00060952" w:rsidP="00060952">
      <w:pPr>
        <w:overflowPunct w:val="0"/>
        <w:autoSpaceDE w:val="0"/>
        <w:autoSpaceDN w:val="0"/>
        <w:adjustRightInd w:val="0"/>
        <w:ind w:left="1410" w:hanging="1410"/>
        <w:jc w:val="both"/>
        <w:textAlignment w:val="baseline"/>
        <w:rPr>
          <w:i/>
          <w:sz w:val="18"/>
          <w:szCs w:val="18"/>
        </w:rPr>
      </w:pPr>
      <w:r w:rsidRPr="0020176D">
        <w:rPr>
          <w:b/>
          <w:i/>
          <w:sz w:val="18"/>
          <w:szCs w:val="18"/>
        </w:rPr>
        <w:t xml:space="preserve">NOTA: </w:t>
      </w:r>
      <w:proofErr w:type="spellStart"/>
      <w:r w:rsidRPr="0020176D">
        <w:rPr>
          <w:i/>
          <w:sz w:val="18"/>
          <w:szCs w:val="18"/>
        </w:rPr>
        <w:t>Prezentul</w:t>
      </w:r>
      <w:proofErr w:type="spellEnd"/>
      <w:r w:rsidRPr="0020176D">
        <w:rPr>
          <w:i/>
          <w:sz w:val="18"/>
          <w:szCs w:val="18"/>
        </w:rPr>
        <w:t xml:space="preserve"> Acord de </w:t>
      </w:r>
      <w:proofErr w:type="spellStart"/>
      <w:r w:rsidRPr="0020176D">
        <w:rPr>
          <w:i/>
          <w:sz w:val="18"/>
          <w:szCs w:val="18"/>
        </w:rPr>
        <w:t>Asociere</w:t>
      </w:r>
      <w:proofErr w:type="spellEnd"/>
      <w:r w:rsidRPr="0020176D">
        <w:rPr>
          <w:i/>
          <w:sz w:val="18"/>
          <w:szCs w:val="18"/>
        </w:rPr>
        <w:t xml:space="preserve"> </w:t>
      </w:r>
      <w:proofErr w:type="spellStart"/>
      <w:r w:rsidRPr="0020176D">
        <w:rPr>
          <w:i/>
          <w:sz w:val="18"/>
          <w:szCs w:val="18"/>
        </w:rPr>
        <w:t>conţine</w:t>
      </w:r>
      <w:proofErr w:type="spellEnd"/>
      <w:r w:rsidRPr="0020176D">
        <w:rPr>
          <w:i/>
          <w:sz w:val="18"/>
          <w:szCs w:val="18"/>
        </w:rPr>
        <w:t xml:space="preserve"> </w:t>
      </w:r>
      <w:proofErr w:type="spellStart"/>
      <w:r w:rsidRPr="0020176D">
        <w:rPr>
          <w:i/>
          <w:sz w:val="18"/>
          <w:szCs w:val="18"/>
        </w:rPr>
        <w:t>clauzele</w:t>
      </w:r>
      <w:proofErr w:type="spellEnd"/>
      <w:r w:rsidRPr="0020176D">
        <w:rPr>
          <w:i/>
          <w:sz w:val="18"/>
          <w:szCs w:val="18"/>
        </w:rPr>
        <w:t xml:space="preserve"> </w:t>
      </w:r>
      <w:proofErr w:type="spellStart"/>
      <w:r w:rsidRPr="0020176D">
        <w:rPr>
          <w:i/>
          <w:sz w:val="18"/>
          <w:szCs w:val="18"/>
        </w:rPr>
        <w:t>obligatorii</w:t>
      </w:r>
      <w:proofErr w:type="spellEnd"/>
      <w:r w:rsidRPr="0020176D">
        <w:rPr>
          <w:i/>
          <w:sz w:val="18"/>
          <w:szCs w:val="18"/>
        </w:rPr>
        <w:t xml:space="preserve">, </w:t>
      </w:r>
      <w:proofErr w:type="spellStart"/>
      <w:r w:rsidRPr="0020176D">
        <w:rPr>
          <w:i/>
          <w:sz w:val="18"/>
          <w:szCs w:val="18"/>
        </w:rPr>
        <w:t>părţile</w:t>
      </w:r>
      <w:proofErr w:type="spellEnd"/>
      <w:r w:rsidRPr="0020176D">
        <w:rPr>
          <w:i/>
          <w:sz w:val="18"/>
          <w:szCs w:val="18"/>
        </w:rPr>
        <w:t xml:space="preserve"> </w:t>
      </w:r>
      <w:proofErr w:type="spellStart"/>
      <w:r w:rsidRPr="0020176D">
        <w:rPr>
          <w:i/>
          <w:sz w:val="18"/>
          <w:szCs w:val="18"/>
        </w:rPr>
        <w:t>putând</w:t>
      </w:r>
      <w:proofErr w:type="spellEnd"/>
      <w:r w:rsidRPr="0020176D">
        <w:rPr>
          <w:i/>
          <w:sz w:val="18"/>
          <w:szCs w:val="18"/>
        </w:rPr>
        <w:t xml:space="preserve"> </w:t>
      </w:r>
      <w:proofErr w:type="spellStart"/>
      <w:r w:rsidRPr="0020176D">
        <w:rPr>
          <w:i/>
          <w:sz w:val="18"/>
          <w:szCs w:val="18"/>
        </w:rPr>
        <w:t>adăuga</w:t>
      </w:r>
      <w:proofErr w:type="spellEnd"/>
      <w:r w:rsidRPr="0020176D">
        <w:rPr>
          <w:i/>
          <w:sz w:val="18"/>
          <w:szCs w:val="18"/>
        </w:rPr>
        <w:t xml:space="preserve"> </w:t>
      </w:r>
      <w:proofErr w:type="spellStart"/>
      <w:r w:rsidRPr="0020176D">
        <w:rPr>
          <w:i/>
          <w:sz w:val="18"/>
          <w:szCs w:val="18"/>
        </w:rPr>
        <w:t>şi</w:t>
      </w:r>
      <w:proofErr w:type="spellEnd"/>
      <w:r w:rsidRPr="0020176D">
        <w:rPr>
          <w:i/>
          <w:sz w:val="18"/>
          <w:szCs w:val="18"/>
        </w:rPr>
        <w:t xml:space="preserve"> </w:t>
      </w:r>
      <w:proofErr w:type="spellStart"/>
      <w:r w:rsidRPr="0020176D">
        <w:rPr>
          <w:i/>
          <w:sz w:val="18"/>
          <w:szCs w:val="18"/>
        </w:rPr>
        <w:t>alte</w:t>
      </w:r>
      <w:proofErr w:type="spellEnd"/>
      <w:r w:rsidRPr="0020176D">
        <w:rPr>
          <w:i/>
          <w:sz w:val="18"/>
          <w:szCs w:val="18"/>
        </w:rPr>
        <w:t xml:space="preserve"> </w:t>
      </w:r>
      <w:proofErr w:type="spellStart"/>
      <w:r w:rsidRPr="0020176D">
        <w:rPr>
          <w:i/>
          <w:sz w:val="18"/>
          <w:szCs w:val="18"/>
        </w:rPr>
        <w:t>clauze</w:t>
      </w:r>
      <w:proofErr w:type="spellEnd"/>
    </w:p>
    <w:p w14:paraId="7D5570DD" w14:textId="77777777" w:rsidR="00060952" w:rsidRPr="0020176D" w:rsidRDefault="00060952" w:rsidP="00060952">
      <w:pPr>
        <w:overflowPunct w:val="0"/>
        <w:autoSpaceDE w:val="0"/>
        <w:autoSpaceDN w:val="0"/>
        <w:adjustRightInd w:val="0"/>
        <w:ind w:left="1410" w:hanging="1410"/>
        <w:jc w:val="both"/>
        <w:textAlignment w:val="baseline"/>
        <w:rPr>
          <w:i/>
          <w:sz w:val="18"/>
          <w:szCs w:val="18"/>
        </w:rPr>
        <w:sectPr w:rsidR="00060952" w:rsidRPr="0020176D" w:rsidSect="00BB3DA4">
          <w:pgSz w:w="11906" w:h="16838"/>
          <w:pgMar w:top="993" w:right="851" w:bottom="993" w:left="1418" w:header="720" w:footer="720" w:gutter="0"/>
          <w:cols w:space="720"/>
          <w:docGrid w:linePitch="360"/>
        </w:sectPr>
      </w:pPr>
    </w:p>
    <w:p w14:paraId="51D7C68B" w14:textId="5C7CC29A" w:rsidR="00060952" w:rsidRPr="0020176D" w:rsidRDefault="00060952" w:rsidP="00060952">
      <w:pPr>
        <w:pageBreakBefore/>
        <w:shd w:val="clear" w:color="auto" w:fill="FFFFFF"/>
        <w:spacing w:line="216" w:lineRule="auto"/>
        <w:jc w:val="right"/>
        <w:rPr>
          <w:b/>
          <w:iCs/>
          <w:spacing w:val="-2"/>
        </w:rPr>
      </w:pPr>
      <w:r w:rsidRPr="0020176D">
        <w:rPr>
          <w:b/>
          <w:iCs/>
          <w:spacing w:val="-2"/>
        </w:rPr>
        <w:lastRenderedPageBreak/>
        <w:t xml:space="preserve">Formular nr. </w:t>
      </w:r>
      <w:r w:rsidR="0013217A">
        <w:rPr>
          <w:b/>
          <w:iCs/>
          <w:spacing w:val="-2"/>
        </w:rPr>
        <w:t>9</w:t>
      </w:r>
    </w:p>
    <w:p w14:paraId="5DE8B0DD" w14:textId="77777777" w:rsidR="00060952" w:rsidRPr="0020176D" w:rsidRDefault="00060952" w:rsidP="00060952">
      <w:pPr>
        <w:shd w:val="clear" w:color="auto" w:fill="FFFFFF"/>
        <w:spacing w:line="216" w:lineRule="auto"/>
        <w:rPr>
          <w:b/>
          <w:bCs/>
          <w:spacing w:val="-2"/>
        </w:rPr>
      </w:pPr>
    </w:p>
    <w:p w14:paraId="42D5FD7B" w14:textId="77777777" w:rsidR="00060952" w:rsidRPr="0020176D" w:rsidRDefault="00060952" w:rsidP="00060952">
      <w:pPr>
        <w:shd w:val="clear" w:color="auto" w:fill="FFFFFF"/>
        <w:spacing w:line="216" w:lineRule="auto"/>
        <w:rPr>
          <w:b/>
          <w:bCs/>
          <w:spacing w:val="-2"/>
        </w:rPr>
      </w:pPr>
    </w:p>
    <w:p w14:paraId="266A2071" w14:textId="77777777" w:rsidR="00060952" w:rsidRPr="0020176D" w:rsidRDefault="00060952" w:rsidP="00060952">
      <w:pPr>
        <w:keepNext/>
        <w:spacing w:line="240" w:lineRule="exact"/>
        <w:jc w:val="both"/>
        <w:outlineLvl w:val="0"/>
        <w:rPr>
          <w:bCs/>
          <w:i/>
          <w:spacing w:val="-2"/>
        </w:rPr>
      </w:pPr>
    </w:p>
    <w:p w14:paraId="506B50D6" w14:textId="77777777" w:rsidR="00060952" w:rsidRPr="0020176D" w:rsidRDefault="00060952" w:rsidP="00060952">
      <w:pPr>
        <w:keepNext/>
        <w:spacing w:line="240" w:lineRule="exact"/>
        <w:jc w:val="both"/>
        <w:outlineLvl w:val="0"/>
        <w:rPr>
          <w:bCs/>
          <w:i/>
        </w:rPr>
      </w:pPr>
      <w:proofErr w:type="spellStart"/>
      <w:r w:rsidRPr="0020176D">
        <w:rPr>
          <w:bCs/>
          <w:i/>
          <w:spacing w:val="-2"/>
        </w:rPr>
        <w:t>Terţ</w:t>
      </w:r>
      <w:proofErr w:type="spellEnd"/>
      <w:r w:rsidRPr="0020176D">
        <w:rPr>
          <w:bCs/>
          <w:i/>
          <w:spacing w:val="-2"/>
        </w:rPr>
        <w:t xml:space="preserve"> </w:t>
      </w:r>
      <w:proofErr w:type="spellStart"/>
      <w:r w:rsidRPr="0020176D">
        <w:rPr>
          <w:bCs/>
          <w:i/>
          <w:spacing w:val="-2"/>
        </w:rPr>
        <w:t>susţinător</w:t>
      </w:r>
      <w:proofErr w:type="spellEnd"/>
      <w:r w:rsidRPr="0020176D">
        <w:rPr>
          <w:bCs/>
          <w:i/>
          <w:spacing w:val="-2"/>
        </w:rPr>
        <w:t xml:space="preserve"> </w:t>
      </w:r>
      <w:proofErr w:type="spellStart"/>
      <w:r w:rsidRPr="0020176D">
        <w:rPr>
          <w:bCs/>
          <w:i/>
          <w:spacing w:val="-2"/>
        </w:rPr>
        <w:t>tehnic</w:t>
      </w:r>
      <w:proofErr w:type="spellEnd"/>
      <w:r w:rsidRPr="0020176D">
        <w:rPr>
          <w:bCs/>
          <w:i/>
          <w:spacing w:val="-2"/>
        </w:rPr>
        <w:t xml:space="preserve"> </w:t>
      </w:r>
      <w:proofErr w:type="spellStart"/>
      <w:r w:rsidRPr="0020176D">
        <w:rPr>
          <w:bCs/>
          <w:i/>
          <w:spacing w:val="-2"/>
        </w:rPr>
        <w:t>si</w:t>
      </w:r>
      <w:proofErr w:type="spellEnd"/>
      <w:r w:rsidRPr="0020176D">
        <w:rPr>
          <w:bCs/>
          <w:i/>
          <w:spacing w:val="-2"/>
        </w:rPr>
        <w:t>/</w:t>
      </w:r>
      <w:proofErr w:type="spellStart"/>
      <w:r w:rsidRPr="0020176D">
        <w:rPr>
          <w:bCs/>
          <w:i/>
          <w:spacing w:val="-2"/>
        </w:rPr>
        <w:t>sau</w:t>
      </w:r>
      <w:proofErr w:type="spellEnd"/>
      <w:r w:rsidRPr="0020176D">
        <w:rPr>
          <w:bCs/>
          <w:i/>
          <w:spacing w:val="-2"/>
        </w:rPr>
        <w:t xml:space="preserve"> </w:t>
      </w:r>
      <w:proofErr w:type="spellStart"/>
      <w:r w:rsidRPr="0020176D">
        <w:rPr>
          <w:bCs/>
          <w:i/>
          <w:spacing w:val="-2"/>
        </w:rPr>
        <w:t>profesional</w:t>
      </w:r>
      <w:proofErr w:type="spellEnd"/>
    </w:p>
    <w:p w14:paraId="40090E04" w14:textId="77777777" w:rsidR="00060952" w:rsidRPr="0020176D" w:rsidRDefault="00060952" w:rsidP="00060952">
      <w:pPr>
        <w:shd w:val="clear" w:color="auto" w:fill="FFFFFF"/>
        <w:rPr>
          <w:i/>
        </w:rPr>
      </w:pPr>
      <w:r w:rsidRPr="0020176D">
        <w:rPr>
          <w:i/>
          <w:spacing w:val="-2"/>
        </w:rPr>
        <w:t>..........................</w:t>
      </w:r>
    </w:p>
    <w:p w14:paraId="366B74FD" w14:textId="77777777" w:rsidR="00060952" w:rsidRPr="0020176D" w:rsidRDefault="00060952" w:rsidP="00060952">
      <w:pPr>
        <w:shd w:val="clear" w:color="auto" w:fill="FFFFFF"/>
        <w:rPr>
          <w:i/>
        </w:rPr>
      </w:pPr>
      <w:r w:rsidRPr="0020176D">
        <w:rPr>
          <w:i/>
        </w:rPr>
        <w:t>(</w:t>
      </w:r>
      <w:proofErr w:type="spellStart"/>
      <w:r w:rsidRPr="0020176D">
        <w:rPr>
          <w:i/>
        </w:rPr>
        <w:t>denumirea</w:t>
      </w:r>
      <w:proofErr w:type="spellEnd"/>
      <w:r w:rsidRPr="0020176D">
        <w:rPr>
          <w:i/>
        </w:rPr>
        <w:t>)</w:t>
      </w:r>
    </w:p>
    <w:p w14:paraId="5373D6F7" w14:textId="77777777" w:rsidR="00060952" w:rsidRPr="0020176D" w:rsidRDefault="00060952" w:rsidP="00060952">
      <w:pPr>
        <w:keepNext/>
        <w:spacing w:line="216" w:lineRule="auto"/>
        <w:jc w:val="center"/>
        <w:outlineLvl w:val="0"/>
        <w:rPr>
          <w:b/>
          <w:bCs/>
        </w:rPr>
      </w:pPr>
      <w:proofErr w:type="spellStart"/>
      <w:r w:rsidRPr="0020176D">
        <w:rPr>
          <w:b/>
          <w:bCs/>
        </w:rPr>
        <w:t>Angajament</w:t>
      </w:r>
      <w:proofErr w:type="spellEnd"/>
      <w:r w:rsidRPr="0020176D">
        <w:rPr>
          <w:b/>
          <w:bCs/>
        </w:rPr>
        <w:t xml:space="preserve"> </w:t>
      </w:r>
      <w:proofErr w:type="spellStart"/>
      <w:r w:rsidRPr="0020176D">
        <w:rPr>
          <w:b/>
          <w:bCs/>
        </w:rPr>
        <w:t>ferm</w:t>
      </w:r>
      <w:proofErr w:type="spellEnd"/>
    </w:p>
    <w:p w14:paraId="1E0A9F65" w14:textId="77777777" w:rsidR="00060952" w:rsidRPr="0020176D" w:rsidRDefault="00060952" w:rsidP="00060952">
      <w:pPr>
        <w:keepNext/>
        <w:spacing w:line="216" w:lineRule="auto"/>
        <w:jc w:val="center"/>
        <w:outlineLvl w:val="0"/>
        <w:rPr>
          <w:b/>
          <w:bCs/>
        </w:rPr>
      </w:pPr>
      <w:proofErr w:type="spellStart"/>
      <w:r w:rsidRPr="0020176D">
        <w:rPr>
          <w:b/>
          <w:bCs/>
        </w:rPr>
        <w:t>privind</w:t>
      </w:r>
      <w:proofErr w:type="spellEnd"/>
      <w:r w:rsidRPr="0020176D">
        <w:rPr>
          <w:b/>
          <w:bCs/>
        </w:rPr>
        <w:t xml:space="preserve"> </w:t>
      </w:r>
      <w:proofErr w:type="spellStart"/>
      <w:r w:rsidRPr="0020176D">
        <w:rPr>
          <w:b/>
          <w:bCs/>
        </w:rPr>
        <w:t>susţinerea</w:t>
      </w:r>
      <w:proofErr w:type="spellEnd"/>
      <w:r w:rsidRPr="0020176D">
        <w:rPr>
          <w:b/>
          <w:bCs/>
        </w:rPr>
        <w:t xml:space="preserve"> </w:t>
      </w:r>
      <w:proofErr w:type="spellStart"/>
      <w:r w:rsidRPr="0020176D">
        <w:rPr>
          <w:b/>
          <w:bCs/>
        </w:rPr>
        <w:t>tehnică</w:t>
      </w:r>
      <w:proofErr w:type="spellEnd"/>
      <w:r w:rsidRPr="0020176D">
        <w:rPr>
          <w:b/>
          <w:bCs/>
        </w:rPr>
        <w:t xml:space="preserve"> </w:t>
      </w:r>
      <w:proofErr w:type="spellStart"/>
      <w:r w:rsidRPr="0020176D">
        <w:rPr>
          <w:b/>
          <w:bCs/>
        </w:rPr>
        <w:t>şi</w:t>
      </w:r>
      <w:proofErr w:type="spellEnd"/>
      <w:r w:rsidRPr="0020176D">
        <w:rPr>
          <w:b/>
          <w:bCs/>
        </w:rPr>
        <w:t>/</w:t>
      </w:r>
      <w:proofErr w:type="spellStart"/>
      <w:r w:rsidRPr="0020176D">
        <w:rPr>
          <w:b/>
          <w:bCs/>
        </w:rPr>
        <w:t>sau</w:t>
      </w:r>
      <w:proofErr w:type="spellEnd"/>
      <w:r w:rsidRPr="0020176D">
        <w:rPr>
          <w:b/>
          <w:bCs/>
        </w:rPr>
        <w:t xml:space="preserve"> </w:t>
      </w:r>
      <w:proofErr w:type="spellStart"/>
      <w:r w:rsidRPr="0020176D">
        <w:rPr>
          <w:b/>
          <w:bCs/>
        </w:rPr>
        <w:t>profesională</w:t>
      </w:r>
      <w:proofErr w:type="spellEnd"/>
      <w:r w:rsidRPr="0020176D">
        <w:rPr>
          <w:b/>
          <w:bCs/>
        </w:rPr>
        <w:t xml:space="preserve"> </w:t>
      </w:r>
      <w:proofErr w:type="gramStart"/>
      <w:r w:rsidRPr="0020176D">
        <w:rPr>
          <w:b/>
          <w:bCs/>
        </w:rPr>
        <w:t>a</w:t>
      </w:r>
      <w:proofErr w:type="gramEnd"/>
      <w:r w:rsidRPr="0020176D">
        <w:rPr>
          <w:b/>
          <w:bCs/>
        </w:rPr>
        <w:t xml:space="preserve"> </w:t>
      </w:r>
      <w:proofErr w:type="spellStart"/>
      <w:r w:rsidRPr="0020176D">
        <w:rPr>
          <w:b/>
          <w:bCs/>
        </w:rPr>
        <w:t>ofertantului</w:t>
      </w:r>
      <w:proofErr w:type="spellEnd"/>
    </w:p>
    <w:p w14:paraId="18919B1E" w14:textId="77777777" w:rsidR="00060952" w:rsidRPr="0020176D" w:rsidRDefault="00060952" w:rsidP="00060952">
      <w:pPr>
        <w:overflowPunct w:val="0"/>
        <w:autoSpaceDE w:val="0"/>
        <w:autoSpaceDN w:val="0"/>
        <w:adjustRightInd w:val="0"/>
        <w:jc w:val="center"/>
        <w:textAlignment w:val="baseline"/>
      </w:pPr>
      <w:r w:rsidRPr="0020176D">
        <w:t>..............................................................</w:t>
      </w:r>
    </w:p>
    <w:p w14:paraId="24F894EF" w14:textId="77777777" w:rsidR="00060952" w:rsidRPr="0020176D" w:rsidRDefault="00060952" w:rsidP="00060952">
      <w:pPr>
        <w:shd w:val="clear" w:color="auto" w:fill="FFFFFF"/>
        <w:rPr>
          <w:spacing w:val="-3"/>
        </w:rPr>
      </w:pPr>
    </w:p>
    <w:p w14:paraId="6F764FCA" w14:textId="77777777" w:rsidR="00060952" w:rsidRPr="0020176D" w:rsidRDefault="00060952" w:rsidP="00060952">
      <w:pPr>
        <w:shd w:val="clear" w:color="auto" w:fill="FFFFFF"/>
        <w:rPr>
          <w:spacing w:val="-3"/>
        </w:rPr>
      </w:pPr>
      <w:proofErr w:type="spellStart"/>
      <w:r w:rsidRPr="0020176D">
        <w:rPr>
          <w:spacing w:val="-3"/>
        </w:rPr>
        <w:t>Către</w:t>
      </w:r>
      <w:proofErr w:type="spellEnd"/>
      <w:r w:rsidRPr="0020176D">
        <w:rPr>
          <w:spacing w:val="-3"/>
        </w:rPr>
        <w:t>, ................................................................................</w:t>
      </w:r>
    </w:p>
    <w:p w14:paraId="28DFF6B7" w14:textId="77777777" w:rsidR="00060952" w:rsidRPr="0020176D" w:rsidRDefault="00060952" w:rsidP="00060952">
      <w:pPr>
        <w:shd w:val="clear" w:color="auto" w:fill="FFFFFF"/>
        <w:tabs>
          <w:tab w:val="left" w:leader="dot" w:pos="7181"/>
        </w:tabs>
        <w:spacing w:line="216" w:lineRule="auto"/>
        <w:ind w:firstLine="1080"/>
        <w:rPr>
          <w:i/>
        </w:rPr>
      </w:pPr>
      <w:r w:rsidRPr="0020176D">
        <w:rPr>
          <w:i/>
        </w:rPr>
        <w:t>(</w:t>
      </w:r>
      <w:proofErr w:type="spellStart"/>
      <w:r w:rsidRPr="0020176D">
        <w:rPr>
          <w:i/>
        </w:rPr>
        <w:t>denumirea</w:t>
      </w:r>
      <w:proofErr w:type="spellEnd"/>
      <w:r w:rsidRPr="0020176D">
        <w:rPr>
          <w:i/>
        </w:rPr>
        <w:t xml:space="preserve"> </w:t>
      </w:r>
      <w:proofErr w:type="spellStart"/>
      <w:r w:rsidRPr="0020176D">
        <w:rPr>
          <w:i/>
        </w:rPr>
        <w:t>autorităţii</w:t>
      </w:r>
      <w:proofErr w:type="spellEnd"/>
      <w:r w:rsidRPr="0020176D">
        <w:rPr>
          <w:i/>
        </w:rPr>
        <w:t xml:space="preserve"> </w:t>
      </w:r>
      <w:proofErr w:type="spellStart"/>
      <w:r w:rsidRPr="0020176D">
        <w:rPr>
          <w:i/>
        </w:rPr>
        <w:t>contractante</w:t>
      </w:r>
      <w:proofErr w:type="spellEnd"/>
      <w:r w:rsidRPr="0020176D">
        <w:rPr>
          <w:i/>
        </w:rPr>
        <w:t xml:space="preserve"> </w:t>
      </w:r>
      <w:proofErr w:type="spellStart"/>
      <w:r w:rsidRPr="0020176D">
        <w:rPr>
          <w:i/>
        </w:rPr>
        <w:t>şi</w:t>
      </w:r>
      <w:proofErr w:type="spellEnd"/>
      <w:r w:rsidRPr="0020176D">
        <w:rPr>
          <w:i/>
        </w:rPr>
        <w:t xml:space="preserve"> </w:t>
      </w:r>
      <w:proofErr w:type="spellStart"/>
      <w:r w:rsidRPr="0020176D">
        <w:rPr>
          <w:i/>
        </w:rPr>
        <w:t>adresa</w:t>
      </w:r>
      <w:proofErr w:type="spellEnd"/>
      <w:r w:rsidRPr="0020176D">
        <w:rPr>
          <w:i/>
        </w:rPr>
        <w:t xml:space="preserve"> </w:t>
      </w:r>
      <w:proofErr w:type="spellStart"/>
      <w:r w:rsidRPr="0020176D">
        <w:rPr>
          <w:i/>
        </w:rPr>
        <w:t>completă</w:t>
      </w:r>
      <w:proofErr w:type="spellEnd"/>
      <w:r w:rsidRPr="0020176D">
        <w:rPr>
          <w:i/>
        </w:rPr>
        <w:t>)</w:t>
      </w:r>
    </w:p>
    <w:p w14:paraId="3308878C" w14:textId="77777777" w:rsidR="00060952" w:rsidRPr="0020176D" w:rsidRDefault="00060952" w:rsidP="00060952">
      <w:pPr>
        <w:shd w:val="clear" w:color="auto" w:fill="FFFFFF"/>
        <w:tabs>
          <w:tab w:val="left" w:leader="dot" w:pos="7181"/>
        </w:tabs>
        <w:spacing w:line="216" w:lineRule="auto"/>
        <w:ind w:firstLine="1080"/>
      </w:pPr>
    </w:p>
    <w:p w14:paraId="6944E11F" w14:textId="77777777" w:rsidR="00060952" w:rsidRPr="0020176D" w:rsidRDefault="00060952" w:rsidP="00060952">
      <w:pPr>
        <w:shd w:val="clear" w:color="auto" w:fill="FFFFFF"/>
        <w:tabs>
          <w:tab w:val="left" w:leader="dot" w:pos="7166"/>
        </w:tabs>
        <w:ind w:firstLine="1134"/>
        <w:jc w:val="both"/>
      </w:pPr>
      <w:r w:rsidRPr="0020176D">
        <w:t xml:space="preserve">Cu </w:t>
      </w:r>
      <w:proofErr w:type="spellStart"/>
      <w:r w:rsidRPr="0020176D">
        <w:t>privire</w:t>
      </w:r>
      <w:proofErr w:type="spellEnd"/>
      <w:r w:rsidRPr="0020176D">
        <w:t xml:space="preserve"> la </w:t>
      </w:r>
      <w:proofErr w:type="spellStart"/>
      <w:r w:rsidRPr="0020176D">
        <w:t>procedura</w:t>
      </w:r>
      <w:proofErr w:type="spellEnd"/>
      <w:r w:rsidRPr="0020176D">
        <w:t xml:space="preserve"> </w:t>
      </w:r>
      <w:proofErr w:type="spellStart"/>
      <w:r w:rsidRPr="0020176D">
        <w:t>pentru</w:t>
      </w:r>
      <w:proofErr w:type="spellEnd"/>
      <w:r w:rsidRPr="0020176D">
        <w:t xml:space="preserve"> </w:t>
      </w:r>
      <w:proofErr w:type="spellStart"/>
      <w:r w:rsidRPr="0020176D">
        <w:t>atribuirea</w:t>
      </w:r>
      <w:proofErr w:type="spellEnd"/>
      <w:r w:rsidRPr="0020176D">
        <w:t xml:space="preserve"> </w:t>
      </w:r>
      <w:proofErr w:type="spellStart"/>
      <w:r w:rsidRPr="0020176D">
        <w:t>contractului</w:t>
      </w:r>
      <w:proofErr w:type="spellEnd"/>
      <w:r w:rsidRPr="0020176D">
        <w:t xml:space="preserve"> .............................. </w:t>
      </w:r>
      <w:r w:rsidRPr="0020176D">
        <w:rPr>
          <w:i/>
        </w:rPr>
        <w:t>(</w:t>
      </w:r>
      <w:proofErr w:type="spellStart"/>
      <w:r w:rsidRPr="0020176D">
        <w:rPr>
          <w:i/>
        </w:rPr>
        <w:t>denumirea</w:t>
      </w:r>
      <w:proofErr w:type="spellEnd"/>
      <w:r w:rsidRPr="0020176D">
        <w:rPr>
          <w:i/>
        </w:rPr>
        <w:t xml:space="preserve"> </w:t>
      </w:r>
      <w:proofErr w:type="spellStart"/>
      <w:r w:rsidRPr="0020176D">
        <w:rPr>
          <w:i/>
        </w:rPr>
        <w:t>contractului</w:t>
      </w:r>
      <w:proofErr w:type="spellEnd"/>
      <w:r w:rsidRPr="0020176D">
        <w:rPr>
          <w:i/>
        </w:rPr>
        <w:t xml:space="preserve"> de </w:t>
      </w:r>
      <w:proofErr w:type="spellStart"/>
      <w:r w:rsidRPr="0020176D">
        <w:rPr>
          <w:i/>
        </w:rPr>
        <w:t>achiziţie</w:t>
      </w:r>
      <w:proofErr w:type="spellEnd"/>
      <w:r w:rsidRPr="0020176D">
        <w:rPr>
          <w:i/>
        </w:rPr>
        <w:t xml:space="preserve"> </w:t>
      </w:r>
      <w:proofErr w:type="spellStart"/>
      <w:r w:rsidRPr="0020176D">
        <w:rPr>
          <w:i/>
        </w:rPr>
        <w:t>publică</w:t>
      </w:r>
      <w:proofErr w:type="spellEnd"/>
      <w:r w:rsidRPr="0020176D">
        <w:rPr>
          <w:i/>
        </w:rPr>
        <w:t>),</w:t>
      </w:r>
      <w:r w:rsidRPr="0020176D">
        <w:t xml:space="preserve"> </w:t>
      </w:r>
      <w:proofErr w:type="spellStart"/>
      <w:r w:rsidRPr="0020176D">
        <w:t>noi</w:t>
      </w:r>
      <w:proofErr w:type="spellEnd"/>
      <w:r w:rsidRPr="0020176D">
        <w:t xml:space="preserve"> .......................(</w:t>
      </w:r>
      <w:proofErr w:type="spellStart"/>
      <w:r w:rsidRPr="0020176D">
        <w:rPr>
          <w:i/>
        </w:rPr>
        <w:t>denumirea</w:t>
      </w:r>
      <w:proofErr w:type="spellEnd"/>
      <w:r w:rsidRPr="0020176D">
        <w:rPr>
          <w:i/>
        </w:rPr>
        <w:t xml:space="preserve"> </w:t>
      </w:r>
      <w:proofErr w:type="spellStart"/>
      <w:r w:rsidRPr="0020176D">
        <w:rPr>
          <w:i/>
        </w:rPr>
        <w:t>terţului</w:t>
      </w:r>
      <w:proofErr w:type="spellEnd"/>
      <w:r w:rsidRPr="0020176D">
        <w:rPr>
          <w:i/>
        </w:rPr>
        <w:t xml:space="preserve"> </w:t>
      </w:r>
      <w:proofErr w:type="spellStart"/>
      <w:r w:rsidRPr="0020176D">
        <w:rPr>
          <w:i/>
        </w:rPr>
        <w:t>susţinător</w:t>
      </w:r>
      <w:proofErr w:type="spellEnd"/>
      <w:r w:rsidRPr="0020176D">
        <w:rPr>
          <w:i/>
        </w:rPr>
        <w:t>)</w:t>
      </w:r>
      <w:r w:rsidRPr="0020176D">
        <w:t xml:space="preserve">, </w:t>
      </w:r>
      <w:proofErr w:type="spellStart"/>
      <w:r w:rsidRPr="0020176D">
        <w:t>având</w:t>
      </w:r>
      <w:proofErr w:type="spellEnd"/>
      <w:r w:rsidRPr="0020176D">
        <w:t xml:space="preserve"> </w:t>
      </w:r>
      <w:proofErr w:type="spellStart"/>
      <w:r w:rsidRPr="0020176D">
        <w:t>sediul</w:t>
      </w:r>
      <w:proofErr w:type="spellEnd"/>
      <w:r w:rsidRPr="0020176D">
        <w:t xml:space="preserve"> </w:t>
      </w:r>
      <w:proofErr w:type="spellStart"/>
      <w:r w:rsidRPr="0020176D">
        <w:t>înregistrat</w:t>
      </w:r>
      <w:proofErr w:type="spellEnd"/>
      <w:r w:rsidRPr="0020176D">
        <w:t xml:space="preserve"> </w:t>
      </w:r>
      <w:r w:rsidRPr="0020176D">
        <w:rPr>
          <w:spacing w:val="-7"/>
        </w:rPr>
        <w:t xml:space="preserve">la .................. </w:t>
      </w:r>
      <w:r w:rsidRPr="0020176D">
        <w:t>(</w:t>
      </w:r>
      <w:proofErr w:type="spellStart"/>
      <w:r w:rsidRPr="0020176D">
        <w:rPr>
          <w:i/>
        </w:rPr>
        <w:t>adresa</w:t>
      </w:r>
      <w:proofErr w:type="spellEnd"/>
      <w:r w:rsidRPr="0020176D">
        <w:rPr>
          <w:i/>
        </w:rPr>
        <w:t xml:space="preserve"> </w:t>
      </w:r>
      <w:proofErr w:type="spellStart"/>
      <w:r w:rsidRPr="0020176D">
        <w:rPr>
          <w:i/>
        </w:rPr>
        <w:t>terţului</w:t>
      </w:r>
      <w:proofErr w:type="spellEnd"/>
      <w:r>
        <w:rPr>
          <w:i/>
        </w:rPr>
        <w:t xml:space="preserve"> </w:t>
      </w:r>
      <w:proofErr w:type="spellStart"/>
      <w:r w:rsidRPr="0020176D">
        <w:rPr>
          <w:i/>
        </w:rPr>
        <w:t>susţinător</w:t>
      </w:r>
      <w:proofErr w:type="spellEnd"/>
      <w:r w:rsidRPr="0020176D">
        <w:rPr>
          <w:i/>
        </w:rPr>
        <w:t>)</w:t>
      </w:r>
      <w:r w:rsidRPr="0020176D">
        <w:t xml:space="preserve">, ne </w:t>
      </w:r>
      <w:proofErr w:type="spellStart"/>
      <w:r w:rsidRPr="0020176D">
        <w:t>obligăm</w:t>
      </w:r>
      <w:proofErr w:type="spellEnd"/>
      <w:r w:rsidRPr="0020176D">
        <w:t xml:space="preserve">, </w:t>
      </w:r>
      <w:proofErr w:type="spellStart"/>
      <w:r w:rsidRPr="0020176D">
        <w:rPr>
          <w:b/>
        </w:rPr>
        <w:t>în</w:t>
      </w:r>
      <w:proofErr w:type="spellEnd"/>
      <w:r w:rsidRPr="0020176D">
        <w:rPr>
          <w:b/>
        </w:rPr>
        <w:t xml:space="preserve"> mod </w:t>
      </w:r>
      <w:proofErr w:type="spellStart"/>
      <w:r w:rsidRPr="0020176D">
        <w:rPr>
          <w:b/>
        </w:rPr>
        <w:t>ferm</w:t>
      </w:r>
      <w:proofErr w:type="spellEnd"/>
      <w:r w:rsidRPr="0020176D">
        <w:rPr>
          <w:b/>
        </w:rPr>
        <w:t xml:space="preserve">, </w:t>
      </w:r>
      <w:proofErr w:type="spellStart"/>
      <w:r w:rsidRPr="0020176D">
        <w:rPr>
          <w:b/>
        </w:rPr>
        <w:t>necondiţionat</w:t>
      </w:r>
      <w:proofErr w:type="spellEnd"/>
      <w:r w:rsidRPr="0020176D">
        <w:rPr>
          <w:b/>
        </w:rPr>
        <w:t xml:space="preserve"> </w:t>
      </w:r>
      <w:proofErr w:type="spellStart"/>
      <w:r w:rsidRPr="0020176D">
        <w:rPr>
          <w:b/>
        </w:rPr>
        <w:t>şi</w:t>
      </w:r>
      <w:proofErr w:type="spellEnd"/>
      <w:r w:rsidRPr="0020176D">
        <w:rPr>
          <w:b/>
        </w:rPr>
        <w:t xml:space="preserve"> </w:t>
      </w:r>
      <w:proofErr w:type="spellStart"/>
      <w:r w:rsidRPr="0020176D">
        <w:rPr>
          <w:b/>
        </w:rPr>
        <w:t>irevocabil</w:t>
      </w:r>
      <w:proofErr w:type="spellEnd"/>
      <w:r w:rsidRPr="0020176D">
        <w:rPr>
          <w:b/>
        </w:rPr>
        <w:t>,</w:t>
      </w:r>
      <w:r w:rsidRPr="0020176D">
        <w:t xml:space="preserve"> </w:t>
      </w:r>
      <w:proofErr w:type="spellStart"/>
      <w:proofErr w:type="gramStart"/>
      <w:r w:rsidRPr="0020176D">
        <w:t>următoarele</w:t>
      </w:r>
      <w:proofErr w:type="spellEnd"/>
      <w:r w:rsidRPr="0020176D">
        <w:t xml:space="preserve"> :</w:t>
      </w:r>
      <w:proofErr w:type="gramEnd"/>
    </w:p>
    <w:p w14:paraId="127D453F" w14:textId="77777777" w:rsidR="00060952" w:rsidRPr="0020176D" w:rsidRDefault="00060952" w:rsidP="00060952">
      <w:pPr>
        <w:shd w:val="clear" w:color="auto" w:fill="FFFFFF"/>
        <w:tabs>
          <w:tab w:val="left" w:leader="dot" w:pos="7166"/>
        </w:tabs>
        <w:ind w:firstLine="1134"/>
        <w:jc w:val="both"/>
      </w:pPr>
    </w:p>
    <w:p w14:paraId="6AD63356" w14:textId="77777777" w:rsidR="00060952" w:rsidRDefault="00060952" w:rsidP="00060952">
      <w:pPr>
        <w:pStyle w:val="DefaultText2"/>
        <w:numPr>
          <w:ilvl w:val="0"/>
          <w:numId w:val="152"/>
        </w:numPr>
        <w:spacing w:line="276" w:lineRule="auto"/>
        <w:jc w:val="both"/>
        <w:rPr>
          <w:szCs w:val="24"/>
          <w:lang w:val="fr-FR"/>
        </w:rPr>
      </w:pPr>
      <w:r w:rsidRPr="00971B05">
        <w:t>Să punem la dispoziţia _______________________(</w:t>
      </w:r>
      <w:r w:rsidRPr="00971B05">
        <w:rPr>
          <w:i/>
        </w:rPr>
        <w:t>denumirea ofertantului/grupului de operatorieconomici</w:t>
      </w:r>
      <w:r w:rsidRPr="00971B05">
        <w:t xml:space="preserve">) resursele tehnice/profesionale (după caz) necesare </w:t>
      </w:r>
      <w:r w:rsidRPr="00B622C5">
        <w:rPr>
          <w:szCs w:val="24"/>
          <w:lang w:val="fr-FR"/>
        </w:rPr>
        <w:t>pentru îndeplinirea integrală şi la termen a tuturor obligaţiilor asumate de acesta, conform ofertei prezentate şi contractului de achiziţie publică ce urmează a fi încheiat între ofertant şi autoritatea contractantă.</w:t>
      </w:r>
    </w:p>
    <w:p w14:paraId="367C65F3" w14:textId="77777777" w:rsidR="00060952" w:rsidRPr="00970890" w:rsidRDefault="00060952" w:rsidP="00060952">
      <w:pPr>
        <w:pStyle w:val="DefaultText2"/>
        <w:numPr>
          <w:ilvl w:val="0"/>
          <w:numId w:val="152"/>
        </w:numPr>
        <w:spacing w:line="276" w:lineRule="auto"/>
        <w:jc w:val="both"/>
        <w:rPr>
          <w:szCs w:val="24"/>
          <w:lang w:val="fr-FR"/>
        </w:rPr>
      </w:pPr>
      <w:r w:rsidRPr="00970890">
        <w:rPr>
          <w:szCs w:val="24"/>
        </w:rPr>
        <w:t xml:space="preserve">Să răspundem faţă de autoritatea contractantă  în legătură cu susținerea </w:t>
      </w:r>
      <w:r w:rsidRPr="00970890">
        <w:rPr>
          <w:b/>
          <w:szCs w:val="24"/>
        </w:rPr>
        <w:t>experienței similare</w:t>
      </w:r>
      <w:r w:rsidRPr="00970890">
        <w:rPr>
          <w:szCs w:val="24"/>
        </w:rPr>
        <w:t xml:space="preserve"> care rezultă din documentul anexat prezentului Angajament, asigurând mobilizarea resurselor tehnice/profesionale prin punerea acestora la dispoziția ofertantului, descrisă concret în documentele anexate la prezentul angajament (prin precizarea modului în care vom interveni, pentru a duce la îndeplinire respectivele activități pentru care acordăm susținerea)</w:t>
      </w:r>
    </w:p>
    <w:p w14:paraId="5D5FF0EB" w14:textId="77777777" w:rsidR="00060952" w:rsidRPr="0020176D" w:rsidRDefault="00060952" w:rsidP="00060952">
      <w:pPr>
        <w:pStyle w:val="ListParagraph"/>
        <w:shd w:val="clear" w:color="auto" w:fill="FFFFFF"/>
        <w:tabs>
          <w:tab w:val="left" w:leader="dot" w:pos="7166"/>
        </w:tabs>
        <w:spacing w:line="276" w:lineRule="auto"/>
        <w:ind w:left="0"/>
        <w:rPr>
          <w:rFonts w:ascii="Times New Roman" w:eastAsia="Times New Roman" w:hAnsi="Times New Roman"/>
        </w:rPr>
      </w:pPr>
    </w:p>
    <w:p w14:paraId="44AA58D0" w14:textId="77777777" w:rsidR="00060952" w:rsidRPr="0020176D" w:rsidRDefault="00060952" w:rsidP="00060952">
      <w:pPr>
        <w:shd w:val="clear" w:color="auto" w:fill="FFFFFF"/>
        <w:spacing w:line="340" w:lineRule="exact"/>
        <w:ind w:firstLine="708"/>
        <w:jc w:val="both"/>
      </w:pPr>
      <w:proofErr w:type="spellStart"/>
      <w:r w:rsidRPr="0020176D">
        <w:t>Acordarea</w:t>
      </w:r>
      <w:proofErr w:type="spellEnd"/>
      <w:r w:rsidRPr="0020176D">
        <w:t xml:space="preserve"> </w:t>
      </w:r>
      <w:proofErr w:type="spellStart"/>
      <w:r w:rsidRPr="0020176D">
        <w:t>susţinerii</w:t>
      </w:r>
      <w:proofErr w:type="spellEnd"/>
      <w:r w:rsidRPr="0020176D">
        <w:t xml:space="preserve"> </w:t>
      </w:r>
      <w:proofErr w:type="spellStart"/>
      <w:r w:rsidRPr="0020176D">
        <w:t>tehnice</w:t>
      </w:r>
      <w:proofErr w:type="spellEnd"/>
      <w:r w:rsidRPr="0020176D">
        <w:t xml:space="preserve"> </w:t>
      </w:r>
      <w:proofErr w:type="spellStart"/>
      <w:r w:rsidRPr="0020176D">
        <w:t>și</w:t>
      </w:r>
      <w:proofErr w:type="spellEnd"/>
      <w:r w:rsidRPr="0020176D">
        <w:t>/</w:t>
      </w:r>
      <w:proofErr w:type="spellStart"/>
      <w:r w:rsidRPr="0020176D">
        <w:t>sau</w:t>
      </w:r>
      <w:proofErr w:type="spellEnd"/>
      <w:r w:rsidRPr="0020176D">
        <w:t xml:space="preserve"> </w:t>
      </w:r>
      <w:proofErr w:type="spellStart"/>
      <w:r w:rsidRPr="0020176D">
        <w:t>profesionale</w:t>
      </w:r>
      <w:proofErr w:type="spellEnd"/>
      <w:r w:rsidRPr="0020176D">
        <w:t xml:space="preserve"> nu </w:t>
      </w:r>
      <w:proofErr w:type="spellStart"/>
      <w:r w:rsidRPr="0020176D">
        <w:t>implică</w:t>
      </w:r>
      <w:proofErr w:type="spellEnd"/>
      <w:r w:rsidRPr="0020176D">
        <w:t xml:space="preserve"> </w:t>
      </w:r>
      <w:proofErr w:type="spellStart"/>
      <w:r w:rsidRPr="0020176D">
        <w:t>alte</w:t>
      </w:r>
      <w:proofErr w:type="spellEnd"/>
      <w:r w:rsidRPr="0020176D">
        <w:t xml:space="preserve"> </w:t>
      </w:r>
      <w:proofErr w:type="spellStart"/>
      <w:r w:rsidRPr="0020176D">
        <w:t>costuri</w:t>
      </w:r>
      <w:proofErr w:type="spellEnd"/>
      <w:r w:rsidRPr="0020176D">
        <w:t xml:space="preserve"> </w:t>
      </w:r>
      <w:proofErr w:type="spellStart"/>
      <w:r w:rsidRPr="0020176D">
        <w:t>pentru</w:t>
      </w:r>
      <w:proofErr w:type="spellEnd"/>
      <w:r w:rsidRPr="0020176D">
        <w:t xml:space="preserve"> </w:t>
      </w:r>
      <w:proofErr w:type="spellStart"/>
      <w:r w:rsidRPr="0020176D">
        <w:t>achizitor</w:t>
      </w:r>
      <w:proofErr w:type="spellEnd"/>
      <w:r w:rsidRPr="0020176D">
        <w:t xml:space="preserve">, cu </w:t>
      </w:r>
      <w:proofErr w:type="spellStart"/>
      <w:r w:rsidRPr="0020176D">
        <w:t>excepţia</w:t>
      </w:r>
      <w:proofErr w:type="spellEnd"/>
      <w:r w:rsidRPr="0020176D">
        <w:t xml:space="preserve"> </w:t>
      </w:r>
      <w:proofErr w:type="spellStart"/>
      <w:r w:rsidRPr="0020176D">
        <w:t>celor</w:t>
      </w:r>
      <w:proofErr w:type="spellEnd"/>
      <w:r w:rsidRPr="0020176D">
        <w:t xml:space="preserve"> care au </w:t>
      </w:r>
      <w:proofErr w:type="spellStart"/>
      <w:r w:rsidRPr="0020176D">
        <w:t>fost</w:t>
      </w:r>
      <w:proofErr w:type="spellEnd"/>
      <w:r w:rsidRPr="0020176D">
        <w:t xml:space="preserve"> </w:t>
      </w:r>
      <w:proofErr w:type="spellStart"/>
      <w:r w:rsidRPr="0020176D">
        <w:t>incluse</w:t>
      </w:r>
      <w:proofErr w:type="spellEnd"/>
      <w:r w:rsidRPr="0020176D">
        <w:t xml:space="preserve"> </w:t>
      </w:r>
      <w:proofErr w:type="spellStart"/>
      <w:r w:rsidRPr="0020176D">
        <w:t>în</w:t>
      </w:r>
      <w:proofErr w:type="spellEnd"/>
      <w:r w:rsidRPr="0020176D">
        <w:t xml:space="preserve"> </w:t>
      </w:r>
      <w:proofErr w:type="spellStart"/>
      <w:r w:rsidRPr="0020176D">
        <w:t>propunerea</w:t>
      </w:r>
      <w:proofErr w:type="spellEnd"/>
      <w:r w:rsidRPr="0020176D">
        <w:t xml:space="preserve"> </w:t>
      </w:r>
      <w:proofErr w:type="spellStart"/>
      <w:r w:rsidRPr="0020176D">
        <w:t>financiară</w:t>
      </w:r>
      <w:proofErr w:type="spellEnd"/>
      <w:r w:rsidRPr="0020176D">
        <w:t>.</w:t>
      </w:r>
    </w:p>
    <w:p w14:paraId="561DFD8D" w14:textId="77777777" w:rsidR="00060952" w:rsidRPr="0020176D" w:rsidRDefault="00060952" w:rsidP="00060952">
      <w:pPr>
        <w:shd w:val="clear" w:color="auto" w:fill="FFFFFF"/>
        <w:spacing w:line="340" w:lineRule="exact"/>
        <w:ind w:firstLine="708"/>
        <w:jc w:val="both"/>
      </w:pPr>
      <w:r w:rsidRPr="0020176D">
        <w:t xml:space="preserve">Noi, ..................... </w:t>
      </w:r>
      <w:r w:rsidRPr="0020176D">
        <w:rPr>
          <w:i/>
        </w:rPr>
        <w:t>(</w:t>
      </w:r>
      <w:proofErr w:type="spellStart"/>
      <w:r w:rsidRPr="0020176D">
        <w:rPr>
          <w:i/>
        </w:rPr>
        <w:t>denumirea</w:t>
      </w:r>
      <w:proofErr w:type="spellEnd"/>
      <w:r w:rsidRPr="0020176D">
        <w:rPr>
          <w:i/>
        </w:rPr>
        <w:t xml:space="preserve"> </w:t>
      </w:r>
      <w:proofErr w:type="spellStart"/>
      <w:r w:rsidRPr="0020176D">
        <w:rPr>
          <w:i/>
        </w:rPr>
        <w:t>terţului</w:t>
      </w:r>
      <w:proofErr w:type="spellEnd"/>
      <w:r w:rsidRPr="0020176D">
        <w:rPr>
          <w:i/>
        </w:rPr>
        <w:t xml:space="preserve"> </w:t>
      </w:r>
      <w:proofErr w:type="spellStart"/>
      <w:r w:rsidRPr="0020176D">
        <w:rPr>
          <w:i/>
        </w:rPr>
        <w:t>susţinător</w:t>
      </w:r>
      <w:proofErr w:type="spellEnd"/>
      <w:r w:rsidRPr="0020176D">
        <w:rPr>
          <w:i/>
        </w:rPr>
        <w:t>)</w:t>
      </w:r>
      <w:r w:rsidRPr="0020176D">
        <w:t xml:space="preserve">, </w:t>
      </w:r>
      <w:proofErr w:type="spellStart"/>
      <w:r w:rsidRPr="0020176D">
        <w:t>declarăm</w:t>
      </w:r>
      <w:proofErr w:type="spellEnd"/>
      <w:r w:rsidRPr="0020176D">
        <w:t xml:space="preserve"> </w:t>
      </w:r>
      <w:proofErr w:type="spellStart"/>
      <w:r w:rsidRPr="0020176D">
        <w:t>că</w:t>
      </w:r>
      <w:proofErr w:type="spellEnd"/>
      <w:r w:rsidRPr="0020176D">
        <w:t xml:space="preserve"> </w:t>
      </w:r>
      <w:proofErr w:type="spellStart"/>
      <w:r w:rsidRPr="0020176D">
        <w:t>înţelegem</w:t>
      </w:r>
      <w:proofErr w:type="spellEnd"/>
      <w:r w:rsidRPr="0020176D">
        <w:t xml:space="preserve"> </w:t>
      </w:r>
      <w:proofErr w:type="spellStart"/>
      <w:r w:rsidRPr="0020176D">
        <w:t>să</w:t>
      </w:r>
      <w:proofErr w:type="spellEnd"/>
      <w:r w:rsidRPr="0020176D">
        <w:t xml:space="preserve"> </w:t>
      </w:r>
      <w:proofErr w:type="spellStart"/>
      <w:r w:rsidRPr="0020176D">
        <w:t>renunţam</w:t>
      </w:r>
      <w:proofErr w:type="spellEnd"/>
      <w:r w:rsidRPr="0020176D">
        <w:t xml:space="preserve"> </w:t>
      </w:r>
      <w:proofErr w:type="spellStart"/>
      <w:r w:rsidRPr="0020176D">
        <w:t>definitiv</w:t>
      </w:r>
      <w:proofErr w:type="spellEnd"/>
      <w:r w:rsidRPr="0020176D">
        <w:t xml:space="preserve"> </w:t>
      </w:r>
      <w:proofErr w:type="spellStart"/>
      <w:r w:rsidRPr="0020176D">
        <w:t>şi</w:t>
      </w:r>
      <w:proofErr w:type="spellEnd"/>
      <w:r w:rsidRPr="0020176D">
        <w:t xml:space="preserve"> </w:t>
      </w:r>
      <w:proofErr w:type="spellStart"/>
      <w:r w:rsidRPr="0020176D">
        <w:t>irevocabil</w:t>
      </w:r>
      <w:proofErr w:type="spellEnd"/>
      <w:r w:rsidRPr="0020176D">
        <w:t xml:space="preserve"> la </w:t>
      </w:r>
      <w:proofErr w:type="spellStart"/>
      <w:r w:rsidRPr="0020176D">
        <w:t>dreptul</w:t>
      </w:r>
      <w:proofErr w:type="spellEnd"/>
      <w:r w:rsidRPr="0020176D">
        <w:t xml:space="preserve"> de </w:t>
      </w:r>
      <w:proofErr w:type="gramStart"/>
      <w:r w:rsidRPr="0020176D">
        <w:t>a</w:t>
      </w:r>
      <w:proofErr w:type="gramEnd"/>
      <w:r w:rsidRPr="0020176D">
        <w:t xml:space="preserve"> </w:t>
      </w:r>
      <w:proofErr w:type="spellStart"/>
      <w:r w:rsidRPr="0020176D">
        <w:t>invoca</w:t>
      </w:r>
      <w:proofErr w:type="spellEnd"/>
      <w:r w:rsidRPr="0020176D">
        <w:t xml:space="preserve"> </w:t>
      </w:r>
      <w:proofErr w:type="spellStart"/>
      <w:r w:rsidRPr="0020176D">
        <w:t>orice</w:t>
      </w:r>
      <w:proofErr w:type="spellEnd"/>
      <w:r w:rsidRPr="0020176D">
        <w:t xml:space="preserve"> </w:t>
      </w:r>
      <w:proofErr w:type="spellStart"/>
      <w:r w:rsidRPr="0020176D">
        <w:t>excepţie</w:t>
      </w:r>
      <w:proofErr w:type="spellEnd"/>
      <w:r w:rsidRPr="0020176D">
        <w:t xml:space="preserve"> de </w:t>
      </w:r>
      <w:proofErr w:type="spellStart"/>
      <w:r w:rsidRPr="0020176D">
        <w:t>neexecutare</w:t>
      </w:r>
      <w:proofErr w:type="spellEnd"/>
      <w:r w:rsidRPr="0020176D">
        <w:t xml:space="preserve">, </w:t>
      </w:r>
      <w:proofErr w:type="spellStart"/>
      <w:r w:rsidRPr="0020176D">
        <w:t>atât</w:t>
      </w:r>
      <w:proofErr w:type="spellEnd"/>
      <w:r w:rsidRPr="0020176D">
        <w:t xml:space="preserve"> </w:t>
      </w:r>
      <w:proofErr w:type="spellStart"/>
      <w:r w:rsidRPr="0020176D">
        <w:t>faţă</w:t>
      </w:r>
      <w:proofErr w:type="spellEnd"/>
      <w:r w:rsidRPr="0020176D">
        <w:t xml:space="preserve"> de </w:t>
      </w:r>
      <w:proofErr w:type="spellStart"/>
      <w:r w:rsidRPr="0020176D">
        <w:t>autoritatea</w:t>
      </w:r>
      <w:proofErr w:type="spellEnd"/>
      <w:r w:rsidRPr="0020176D">
        <w:t xml:space="preserve"> </w:t>
      </w:r>
      <w:proofErr w:type="spellStart"/>
      <w:r w:rsidRPr="0020176D">
        <w:t>contractantă</w:t>
      </w:r>
      <w:proofErr w:type="spellEnd"/>
      <w:r w:rsidRPr="0020176D">
        <w:t xml:space="preserve">, </w:t>
      </w:r>
      <w:proofErr w:type="spellStart"/>
      <w:r w:rsidRPr="0020176D">
        <w:t>cât</w:t>
      </w:r>
      <w:proofErr w:type="spellEnd"/>
      <w:r w:rsidRPr="0020176D">
        <w:t xml:space="preserve"> </w:t>
      </w:r>
      <w:proofErr w:type="spellStart"/>
      <w:r w:rsidRPr="0020176D">
        <w:t>şi</w:t>
      </w:r>
      <w:proofErr w:type="spellEnd"/>
      <w:r w:rsidRPr="0020176D">
        <w:t xml:space="preserve"> </w:t>
      </w:r>
      <w:proofErr w:type="spellStart"/>
      <w:r w:rsidRPr="0020176D">
        <w:t>faţă</w:t>
      </w:r>
      <w:proofErr w:type="spellEnd"/>
      <w:r w:rsidRPr="0020176D">
        <w:t xml:space="preserve"> de ............ (</w:t>
      </w:r>
      <w:proofErr w:type="spellStart"/>
      <w:r w:rsidRPr="0020176D">
        <w:rPr>
          <w:i/>
        </w:rPr>
        <w:t>denumire</w:t>
      </w:r>
      <w:proofErr w:type="spellEnd"/>
      <w:r w:rsidRPr="0020176D">
        <w:rPr>
          <w:i/>
        </w:rPr>
        <w:t xml:space="preserve"> </w:t>
      </w:r>
      <w:proofErr w:type="spellStart"/>
      <w:r w:rsidRPr="0020176D">
        <w:rPr>
          <w:i/>
        </w:rPr>
        <w:t>ofertant</w:t>
      </w:r>
      <w:proofErr w:type="spellEnd"/>
      <w:r w:rsidRPr="0020176D">
        <w:rPr>
          <w:i/>
        </w:rPr>
        <w:t>/</w:t>
      </w:r>
      <w:proofErr w:type="spellStart"/>
      <w:r w:rsidRPr="0020176D">
        <w:rPr>
          <w:i/>
        </w:rPr>
        <w:t>candidat</w:t>
      </w:r>
      <w:proofErr w:type="spellEnd"/>
      <w:r w:rsidRPr="0020176D">
        <w:rPr>
          <w:i/>
        </w:rPr>
        <w:t>/</w:t>
      </w:r>
      <w:proofErr w:type="spellStart"/>
      <w:r w:rsidRPr="0020176D">
        <w:rPr>
          <w:i/>
        </w:rPr>
        <w:t>grupul</w:t>
      </w:r>
      <w:proofErr w:type="spellEnd"/>
      <w:r w:rsidRPr="0020176D">
        <w:rPr>
          <w:i/>
        </w:rPr>
        <w:t xml:space="preserve"> de </w:t>
      </w:r>
      <w:proofErr w:type="spellStart"/>
      <w:r w:rsidRPr="0020176D">
        <w:rPr>
          <w:i/>
        </w:rPr>
        <w:t>ofertanţi</w:t>
      </w:r>
      <w:proofErr w:type="spellEnd"/>
      <w:r w:rsidRPr="0020176D">
        <w:rPr>
          <w:i/>
        </w:rPr>
        <w:t>),</w:t>
      </w:r>
      <w:r w:rsidRPr="0020176D">
        <w:t xml:space="preserve"> care </w:t>
      </w:r>
      <w:proofErr w:type="spellStart"/>
      <w:r w:rsidRPr="0020176D">
        <w:t>ar</w:t>
      </w:r>
      <w:proofErr w:type="spellEnd"/>
      <w:r w:rsidRPr="0020176D">
        <w:t xml:space="preserve"> </w:t>
      </w:r>
      <w:proofErr w:type="spellStart"/>
      <w:r w:rsidRPr="0020176D">
        <w:t>putea</w:t>
      </w:r>
      <w:proofErr w:type="spellEnd"/>
      <w:r w:rsidRPr="0020176D">
        <w:t xml:space="preserve"> conduce la </w:t>
      </w:r>
      <w:proofErr w:type="spellStart"/>
      <w:r w:rsidRPr="0020176D">
        <w:t>neexecutarea</w:t>
      </w:r>
      <w:proofErr w:type="spellEnd"/>
      <w:r w:rsidRPr="0020176D">
        <w:t xml:space="preserve">, </w:t>
      </w:r>
      <w:proofErr w:type="spellStart"/>
      <w:r w:rsidRPr="0020176D">
        <w:t>parţială</w:t>
      </w:r>
      <w:proofErr w:type="spellEnd"/>
      <w:r w:rsidRPr="0020176D">
        <w:t xml:space="preserve"> </w:t>
      </w:r>
      <w:proofErr w:type="spellStart"/>
      <w:r w:rsidRPr="0020176D">
        <w:t>sau</w:t>
      </w:r>
      <w:proofErr w:type="spellEnd"/>
      <w:r w:rsidRPr="0020176D">
        <w:t xml:space="preserve"> </w:t>
      </w:r>
      <w:proofErr w:type="spellStart"/>
      <w:r w:rsidRPr="0020176D">
        <w:t>totală</w:t>
      </w:r>
      <w:proofErr w:type="spellEnd"/>
      <w:r w:rsidRPr="0020176D">
        <w:t xml:space="preserve">, </w:t>
      </w:r>
      <w:proofErr w:type="spellStart"/>
      <w:r w:rsidRPr="0020176D">
        <w:t>sau</w:t>
      </w:r>
      <w:proofErr w:type="spellEnd"/>
      <w:r w:rsidRPr="0020176D">
        <w:t xml:space="preserve"> la </w:t>
      </w:r>
      <w:proofErr w:type="spellStart"/>
      <w:r w:rsidRPr="0020176D">
        <w:t>executarea</w:t>
      </w:r>
      <w:proofErr w:type="spellEnd"/>
      <w:r w:rsidRPr="0020176D">
        <w:t xml:space="preserve"> cu </w:t>
      </w:r>
      <w:proofErr w:type="spellStart"/>
      <w:r w:rsidRPr="0020176D">
        <w:t>întârziere</w:t>
      </w:r>
      <w:proofErr w:type="spellEnd"/>
      <w:r w:rsidRPr="0020176D">
        <w:t xml:space="preserve"> </w:t>
      </w:r>
      <w:proofErr w:type="spellStart"/>
      <w:r w:rsidRPr="0020176D">
        <w:t>sau</w:t>
      </w:r>
      <w:proofErr w:type="spellEnd"/>
      <w:r w:rsidRPr="0020176D">
        <w:t xml:space="preserve"> </w:t>
      </w:r>
      <w:proofErr w:type="spellStart"/>
      <w:r w:rsidRPr="0020176D">
        <w:t>în</w:t>
      </w:r>
      <w:proofErr w:type="spellEnd"/>
      <w:r w:rsidRPr="0020176D">
        <w:t xml:space="preserve"> mod </w:t>
      </w:r>
      <w:proofErr w:type="spellStart"/>
      <w:r w:rsidRPr="0020176D">
        <w:t>necorespunzător</w:t>
      </w:r>
      <w:proofErr w:type="spellEnd"/>
      <w:r w:rsidRPr="0020176D">
        <w:t xml:space="preserve"> a </w:t>
      </w:r>
      <w:proofErr w:type="spellStart"/>
      <w:r w:rsidRPr="0020176D">
        <w:t>obligaţiilor</w:t>
      </w:r>
      <w:proofErr w:type="spellEnd"/>
      <w:r w:rsidRPr="0020176D">
        <w:t xml:space="preserve"> </w:t>
      </w:r>
      <w:proofErr w:type="spellStart"/>
      <w:r w:rsidRPr="0020176D">
        <w:t>asumate</w:t>
      </w:r>
      <w:proofErr w:type="spellEnd"/>
      <w:r w:rsidRPr="0020176D">
        <w:t xml:space="preserve"> de </w:t>
      </w:r>
      <w:proofErr w:type="spellStart"/>
      <w:r w:rsidRPr="0020176D">
        <w:t>noi</w:t>
      </w:r>
      <w:proofErr w:type="spellEnd"/>
      <w:r w:rsidRPr="0020176D">
        <w:t xml:space="preserve"> </w:t>
      </w:r>
      <w:proofErr w:type="spellStart"/>
      <w:r w:rsidRPr="0020176D">
        <w:t>prin</w:t>
      </w:r>
      <w:proofErr w:type="spellEnd"/>
      <w:r w:rsidRPr="0020176D">
        <w:t xml:space="preserve"> </w:t>
      </w:r>
      <w:proofErr w:type="spellStart"/>
      <w:r w:rsidRPr="0020176D">
        <w:t>prezentul</w:t>
      </w:r>
      <w:proofErr w:type="spellEnd"/>
      <w:r w:rsidRPr="0020176D">
        <w:t xml:space="preserve"> </w:t>
      </w:r>
      <w:proofErr w:type="spellStart"/>
      <w:r w:rsidRPr="0020176D">
        <w:t>angajament</w:t>
      </w:r>
      <w:proofErr w:type="spellEnd"/>
      <w:r w:rsidRPr="0020176D">
        <w:t>.</w:t>
      </w:r>
    </w:p>
    <w:p w14:paraId="5794E9D4" w14:textId="77777777" w:rsidR="00060952" w:rsidRPr="0020176D" w:rsidRDefault="00060952" w:rsidP="00060952">
      <w:pPr>
        <w:autoSpaceDE w:val="0"/>
        <w:autoSpaceDN w:val="0"/>
        <w:adjustRightInd w:val="0"/>
        <w:jc w:val="both"/>
      </w:pPr>
      <w:r w:rsidRPr="0020176D">
        <w:tab/>
      </w:r>
    </w:p>
    <w:p w14:paraId="06DB6188" w14:textId="77777777" w:rsidR="00060952" w:rsidRPr="0020176D" w:rsidRDefault="00060952" w:rsidP="00060952">
      <w:pPr>
        <w:autoSpaceDE w:val="0"/>
        <w:autoSpaceDN w:val="0"/>
        <w:adjustRightInd w:val="0"/>
        <w:ind w:firstLine="708"/>
        <w:jc w:val="both"/>
        <w:rPr>
          <w:color w:val="000000"/>
        </w:rPr>
      </w:pPr>
      <w:proofErr w:type="spellStart"/>
      <w:r w:rsidRPr="0020176D">
        <w:t>Totodată</w:t>
      </w:r>
      <w:proofErr w:type="spellEnd"/>
      <w:r w:rsidRPr="0020176D">
        <w:t xml:space="preserve">, conform </w:t>
      </w:r>
      <w:proofErr w:type="spellStart"/>
      <w:r w:rsidRPr="0020176D">
        <w:t>prevederilor</w:t>
      </w:r>
      <w:proofErr w:type="spellEnd"/>
      <w:r w:rsidRPr="0020176D">
        <w:t xml:space="preserve"> art.184 din </w:t>
      </w:r>
      <w:proofErr w:type="spellStart"/>
      <w:r w:rsidRPr="0020176D">
        <w:t>Legea</w:t>
      </w:r>
      <w:proofErr w:type="spellEnd"/>
      <w:r w:rsidRPr="0020176D">
        <w:t xml:space="preserve"> nr.98/2016, </w:t>
      </w:r>
      <w:proofErr w:type="spellStart"/>
      <w:r w:rsidRPr="0020176D">
        <w:t>prin</w:t>
      </w:r>
      <w:proofErr w:type="spellEnd"/>
      <w:r w:rsidRPr="0020176D">
        <w:t xml:space="preserve"> </w:t>
      </w:r>
      <w:proofErr w:type="spellStart"/>
      <w:r w:rsidRPr="0020176D">
        <w:t>angajamentul</w:t>
      </w:r>
      <w:proofErr w:type="spellEnd"/>
      <w:r w:rsidRPr="0020176D">
        <w:t xml:space="preserve"> </w:t>
      </w:r>
      <w:proofErr w:type="spellStart"/>
      <w:r w:rsidRPr="0020176D">
        <w:t>ferm</w:t>
      </w:r>
      <w:proofErr w:type="spellEnd"/>
      <w:r w:rsidRPr="0020176D">
        <w:t xml:space="preserve">, ne </w:t>
      </w:r>
      <w:proofErr w:type="spellStart"/>
      <w:r w:rsidRPr="0020176D">
        <w:t>angajăm</w:t>
      </w:r>
      <w:proofErr w:type="spellEnd"/>
      <w:r w:rsidRPr="0020176D">
        <w:rPr>
          <w:color w:val="000000"/>
        </w:rPr>
        <w:t xml:space="preserve"> </w:t>
      </w:r>
      <w:proofErr w:type="spellStart"/>
      <w:r w:rsidRPr="0020176D">
        <w:rPr>
          <w:color w:val="000000"/>
        </w:rPr>
        <w:t>să</w:t>
      </w:r>
      <w:proofErr w:type="spellEnd"/>
      <w:r w:rsidRPr="0020176D">
        <w:rPr>
          <w:color w:val="000000"/>
        </w:rPr>
        <w:t xml:space="preserve"> </w:t>
      </w:r>
      <w:proofErr w:type="spellStart"/>
      <w:r w:rsidRPr="0020176D">
        <w:rPr>
          <w:color w:val="000000"/>
        </w:rPr>
        <w:t>răspundem</w:t>
      </w:r>
      <w:proofErr w:type="spellEnd"/>
      <w:r w:rsidRPr="0020176D">
        <w:rPr>
          <w:color w:val="000000"/>
        </w:rPr>
        <w:t xml:space="preserve"> </w:t>
      </w:r>
      <w:proofErr w:type="spellStart"/>
      <w:r w:rsidRPr="0020176D">
        <w:rPr>
          <w:color w:val="000000"/>
        </w:rPr>
        <w:t>în</w:t>
      </w:r>
      <w:proofErr w:type="spellEnd"/>
      <w:r w:rsidRPr="0020176D">
        <w:rPr>
          <w:color w:val="000000"/>
        </w:rPr>
        <w:t xml:space="preserve"> mod </w:t>
      </w:r>
      <w:proofErr w:type="spellStart"/>
      <w:r w:rsidRPr="0020176D">
        <w:rPr>
          <w:color w:val="000000"/>
        </w:rPr>
        <w:t>solidar</w:t>
      </w:r>
      <w:proofErr w:type="spellEnd"/>
      <w:r w:rsidRPr="0020176D">
        <w:rPr>
          <w:color w:val="000000"/>
        </w:rPr>
        <w:t xml:space="preserve"> cu </w:t>
      </w:r>
      <w:proofErr w:type="spellStart"/>
      <w:r w:rsidRPr="0020176D">
        <w:rPr>
          <w:color w:val="000000"/>
        </w:rPr>
        <w:t>ofertantul</w:t>
      </w:r>
      <w:proofErr w:type="spellEnd"/>
      <w:r w:rsidRPr="0020176D">
        <w:rPr>
          <w:color w:val="000000"/>
        </w:rPr>
        <w:t xml:space="preserve"> </w:t>
      </w:r>
      <w:proofErr w:type="spellStart"/>
      <w:r w:rsidRPr="0020176D">
        <w:rPr>
          <w:color w:val="000000"/>
        </w:rPr>
        <w:t>pentru</w:t>
      </w:r>
      <w:proofErr w:type="spellEnd"/>
      <w:r w:rsidRPr="0020176D">
        <w:rPr>
          <w:color w:val="000000"/>
        </w:rPr>
        <w:t xml:space="preserve"> </w:t>
      </w:r>
      <w:proofErr w:type="spellStart"/>
      <w:r w:rsidRPr="0020176D">
        <w:rPr>
          <w:color w:val="000000"/>
        </w:rPr>
        <w:t>executarea</w:t>
      </w:r>
      <w:proofErr w:type="spellEnd"/>
      <w:r w:rsidRPr="0020176D">
        <w:rPr>
          <w:color w:val="000000"/>
        </w:rPr>
        <w:t xml:space="preserve"> </w:t>
      </w:r>
      <w:proofErr w:type="spellStart"/>
      <w:r w:rsidRPr="0020176D">
        <w:rPr>
          <w:color w:val="000000"/>
        </w:rPr>
        <w:t>contractului</w:t>
      </w:r>
      <w:proofErr w:type="spellEnd"/>
      <w:r w:rsidRPr="0020176D">
        <w:rPr>
          <w:color w:val="000000"/>
        </w:rPr>
        <w:t xml:space="preserve"> de </w:t>
      </w:r>
      <w:proofErr w:type="spellStart"/>
      <w:r w:rsidRPr="0020176D">
        <w:rPr>
          <w:color w:val="000000"/>
        </w:rPr>
        <w:t>achiziţie</w:t>
      </w:r>
      <w:proofErr w:type="spellEnd"/>
      <w:r w:rsidRPr="0020176D">
        <w:rPr>
          <w:color w:val="000000"/>
        </w:rPr>
        <w:t xml:space="preserve"> </w:t>
      </w:r>
      <w:proofErr w:type="spellStart"/>
      <w:r w:rsidRPr="0020176D">
        <w:rPr>
          <w:color w:val="000000"/>
        </w:rPr>
        <w:t>publică</w:t>
      </w:r>
      <w:proofErr w:type="spellEnd"/>
      <w:r w:rsidRPr="0020176D">
        <w:rPr>
          <w:color w:val="000000"/>
        </w:rPr>
        <w:t xml:space="preserve">. </w:t>
      </w:r>
      <w:proofErr w:type="spellStart"/>
      <w:r w:rsidRPr="0020176D">
        <w:rPr>
          <w:color w:val="000000"/>
        </w:rPr>
        <w:t>Răspunderea</w:t>
      </w:r>
      <w:proofErr w:type="spellEnd"/>
      <w:r w:rsidRPr="0020176D">
        <w:rPr>
          <w:color w:val="000000"/>
        </w:rPr>
        <w:t xml:space="preserve"> </w:t>
      </w:r>
      <w:proofErr w:type="spellStart"/>
      <w:r w:rsidRPr="0020176D">
        <w:rPr>
          <w:color w:val="000000"/>
        </w:rPr>
        <w:t>solidară</w:t>
      </w:r>
      <w:proofErr w:type="spellEnd"/>
      <w:r w:rsidRPr="0020176D">
        <w:rPr>
          <w:color w:val="000000"/>
        </w:rPr>
        <w:t xml:space="preserve"> a </w:t>
      </w:r>
      <w:proofErr w:type="spellStart"/>
      <w:r w:rsidRPr="0020176D">
        <w:rPr>
          <w:color w:val="000000"/>
        </w:rPr>
        <w:t>terțului</w:t>
      </w:r>
      <w:proofErr w:type="spellEnd"/>
      <w:r w:rsidRPr="0020176D">
        <w:rPr>
          <w:color w:val="000000"/>
        </w:rPr>
        <w:t>/</w:t>
      </w:r>
      <w:proofErr w:type="spellStart"/>
      <w:r w:rsidRPr="0020176D">
        <w:rPr>
          <w:color w:val="000000"/>
        </w:rPr>
        <w:t>terților</w:t>
      </w:r>
      <w:proofErr w:type="spellEnd"/>
      <w:r w:rsidRPr="0020176D">
        <w:rPr>
          <w:color w:val="000000"/>
        </w:rPr>
        <w:t xml:space="preserve"> </w:t>
      </w:r>
      <w:proofErr w:type="spellStart"/>
      <w:r w:rsidRPr="0020176D">
        <w:rPr>
          <w:color w:val="000000"/>
        </w:rPr>
        <w:t>susținător</w:t>
      </w:r>
      <w:proofErr w:type="spellEnd"/>
      <w:r w:rsidRPr="0020176D">
        <w:rPr>
          <w:color w:val="000000"/>
        </w:rPr>
        <w:t>/</w:t>
      </w:r>
      <w:proofErr w:type="spellStart"/>
      <w:r w:rsidRPr="0020176D">
        <w:rPr>
          <w:color w:val="000000"/>
        </w:rPr>
        <w:t>susținători</w:t>
      </w:r>
      <w:proofErr w:type="spellEnd"/>
      <w:r w:rsidRPr="0020176D">
        <w:rPr>
          <w:color w:val="000000"/>
        </w:rPr>
        <w:t xml:space="preserve"> se </w:t>
      </w:r>
      <w:proofErr w:type="spellStart"/>
      <w:r w:rsidRPr="0020176D">
        <w:rPr>
          <w:color w:val="000000"/>
        </w:rPr>
        <w:t>va</w:t>
      </w:r>
      <w:proofErr w:type="spellEnd"/>
      <w:r w:rsidRPr="0020176D">
        <w:rPr>
          <w:color w:val="000000"/>
        </w:rPr>
        <w:t xml:space="preserve"> </w:t>
      </w:r>
      <w:proofErr w:type="spellStart"/>
      <w:r w:rsidRPr="0020176D">
        <w:rPr>
          <w:color w:val="000000"/>
        </w:rPr>
        <w:t>angaja</w:t>
      </w:r>
      <w:proofErr w:type="spellEnd"/>
      <w:r w:rsidRPr="0020176D">
        <w:rPr>
          <w:color w:val="000000"/>
        </w:rPr>
        <w:t xml:space="preserve"> sub </w:t>
      </w:r>
      <w:proofErr w:type="spellStart"/>
      <w:r w:rsidRPr="0020176D">
        <w:rPr>
          <w:color w:val="000000"/>
        </w:rPr>
        <w:t>condiția</w:t>
      </w:r>
      <w:proofErr w:type="spellEnd"/>
      <w:r w:rsidRPr="0020176D">
        <w:rPr>
          <w:color w:val="000000"/>
        </w:rPr>
        <w:t xml:space="preserve"> </w:t>
      </w:r>
      <w:proofErr w:type="spellStart"/>
      <w:r w:rsidRPr="0020176D">
        <w:rPr>
          <w:color w:val="000000"/>
        </w:rPr>
        <w:t>neîndeplinirii</w:t>
      </w:r>
      <w:proofErr w:type="spellEnd"/>
      <w:r w:rsidRPr="0020176D">
        <w:rPr>
          <w:color w:val="000000"/>
        </w:rPr>
        <w:t xml:space="preserve"> de </w:t>
      </w:r>
      <w:proofErr w:type="spellStart"/>
      <w:r w:rsidRPr="0020176D">
        <w:rPr>
          <w:color w:val="000000"/>
        </w:rPr>
        <w:t>către</w:t>
      </w:r>
      <w:proofErr w:type="spellEnd"/>
      <w:r w:rsidRPr="0020176D">
        <w:rPr>
          <w:color w:val="000000"/>
        </w:rPr>
        <w:t xml:space="preserve"> </w:t>
      </w:r>
      <w:proofErr w:type="spellStart"/>
      <w:r w:rsidRPr="0020176D">
        <w:rPr>
          <w:color w:val="000000"/>
        </w:rPr>
        <w:t>acesta</w:t>
      </w:r>
      <w:proofErr w:type="spellEnd"/>
      <w:r w:rsidRPr="0020176D">
        <w:rPr>
          <w:color w:val="000000"/>
        </w:rPr>
        <w:t>/</w:t>
      </w:r>
      <w:proofErr w:type="spellStart"/>
      <w:r w:rsidRPr="0020176D">
        <w:rPr>
          <w:color w:val="000000"/>
        </w:rPr>
        <w:t>aceștia</w:t>
      </w:r>
      <w:proofErr w:type="spellEnd"/>
      <w:r w:rsidRPr="0020176D">
        <w:rPr>
          <w:color w:val="000000"/>
        </w:rPr>
        <w:t xml:space="preserve"> </w:t>
      </w:r>
      <w:proofErr w:type="gramStart"/>
      <w:r w:rsidRPr="0020176D">
        <w:rPr>
          <w:color w:val="000000"/>
        </w:rPr>
        <w:t>a</w:t>
      </w:r>
      <w:proofErr w:type="gramEnd"/>
      <w:r w:rsidRPr="0020176D">
        <w:rPr>
          <w:color w:val="000000"/>
        </w:rPr>
        <w:t xml:space="preserve"> </w:t>
      </w:r>
      <w:proofErr w:type="spellStart"/>
      <w:r w:rsidRPr="0020176D">
        <w:rPr>
          <w:color w:val="000000"/>
        </w:rPr>
        <w:t>obligațiilor</w:t>
      </w:r>
      <w:proofErr w:type="spellEnd"/>
      <w:r w:rsidRPr="0020176D">
        <w:rPr>
          <w:color w:val="000000"/>
        </w:rPr>
        <w:t xml:space="preserve"> de </w:t>
      </w:r>
      <w:proofErr w:type="spellStart"/>
      <w:r w:rsidRPr="0020176D">
        <w:rPr>
          <w:color w:val="000000"/>
        </w:rPr>
        <w:t>susținere</w:t>
      </w:r>
      <w:proofErr w:type="spellEnd"/>
      <w:r w:rsidRPr="0020176D">
        <w:rPr>
          <w:color w:val="000000"/>
        </w:rPr>
        <w:t xml:space="preserve"> </w:t>
      </w:r>
      <w:proofErr w:type="spellStart"/>
      <w:r w:rsidRPr="0020176D">
        <w:rPr>
          <w:color w:val="000000"/>
        </w:rPr>
        <w:t>asumate</w:t>
      </w:r>
      <w:proofErr w:type="spellEnd"/>
      <w:r w:rsidRPr="0020176D">
        <w:rPr>
          <w:color w:val="000000"/>
        </w:rPr>
        <w:t xml:space="preserve"> </w:t>
      </w:r>
      <w:proofErr w:type="spellStart"/>
      <w:r w:rsidRPr="0020176D">
        <w:rPr>
          <w:color w:val="000000"/>
        </w:rPr>
        <w:t>prin</w:t>
      </w:r>
      <w:proofErr w:type="spellEnd"/>
      <w:r w:rsidRPr="0020176D">
        <w:rPr>
          <w:color w:val="000000"/>
        </w:rPr>
        <w:t xml:space="preserve"> </w:t>
      </w:r>
      <w:proofErr w:type="spellStart"/>
      <w:r w:rsidRPr="0020176D">
        <w:rPr>
          <w:color w:val="000000"/>
        </w:rPr>
        <w:t>angajament</w:t>
      </w:r>
      <w:proofErr w:type="spellEnd"/>
      <w:r w:rsidRPr="0020176D">
        <w:rPr>
          <w:color w:val="000000"/>
        </w:rPr>
        <w:t>.</w:t>
      </w:r>
    </w:p>
    <w:p w14:paraId="29394705" w14:textId="77777777" w:rsidR="00060952" w:rsidRPr="0020176D" w:rsidRDefault="00060952" w:rsidP="00060952">
      <w:pPr>
        <w:shd w:val="clear" w:color="auto" w:fill="FFFFFF"/>
        <w:tabs>
          <w:tab w:val="left" w:leader="dot" w:pos="6648"/>
        </w:tabs>
        <w:jc w:val="both"/>
      </w:pPr>
    </w:p>
    <w:p w14:paraId="15664F87" w14:textId="77777777" w:rsidR="00060952" w:rsidRPr="0020176D" w:rsidRDefault="00060952" w:rsidP="00060952">
      <w:pPr>
        <w:ind w:firstLine="708"/>
        <w:jc w:val="both"/>
      </w:pPr>
      <w:proofErr w:type="spellStart"/>
      <w:r w:rsidRPr="0020176D">
        <w:t>Declarăm</w:t>
      </w:r>
      <w:proofErr w:type="spellEnd"/>
      <w:r w:rsidRPr="0020176D">
        <w:t xml:space="preserve"> </w:t>
      </w:r>
      <w:proofErr w:type="spellStart"/>
      <w:r w:rsidRPr="0020176D">
        <w:t>că</w:t>
      </w:r>
      <w:proofErr w:type="spellEnd"/>
      <w:r w:rsidRPr="0020176D">
        <w:t xml:space="preserve"> </w:t>
      </w:r>
      <w:proofErr w:type="spellStart"/>
      <w:r w:rsidRPr="0020176D">
        <w:t>informaţiile</w:t>
      </w:r>
      <w:proofErr w:type="spellEnd"/>
      <w:r w:rsidRPr="0020176D">
        <w:t xml:space="preserve"> </w:t>
      </w:r>
      <w:proofErr w:type="spellStart"/>
      <w:r w:rsidRPr="0020176D">
        <w:t>furnizate</w:t>
      </w:r>
      <w:proofErr w:type="spellEnd"/>
      <w:r w:rsidRPr="0020176D">
        <w:t xml:space="preserve"> sunt complete </w:t>
      </w:r>
      <w:proofErr w:type="spellStart"/>
      <w:r w:rsidRPr="0020176D">
        <w:t>şi</w:t>
      </w:r>
      <w:proofErr w:type="spellEnd"/>
      <w:r w:rsidRPr="0020176D">
        <w:t xml:space="preserve"> </w:t>
      </w:r>
      <w:proofErr w:type="spellStart"/>
      <w:r w:rsidRPr="0020176D">
        <w:t>corecte</w:t>
      </w:r>
      <w:proofErr w:type="spellEnd"/>
      <w:r w:rsidRPr="0020176D">
        <w:t xml:space="preserve"> </w:t>
      </w:r>
      <w:proofErr w:type="spellStart"/>
      <w:r w:rsidRPr="0020176D">
        <w:t>în</w:t>
      </w:r>
      <w:proofErr w:type="spellEnd"/>
      <w:r w:rsidRPr="0020176D">
        <w:t xml:space="preserve"> </w:t>
      </w:r>
      <w:proofErr w:type="spellStart"/>
      <w:r w:rsidRPr="0020176D">
        <w:t>fiecare</w:t>
      </w:r>
      <w:proofErr w:type="spellEnd"/>
      <w:r w:rsidRPr="0020176D">
        <w:t xml:space="preserve"> </w:t>
      </w:r>
      <w:proofErr w:type="spellStart"/>
      <w:r w:rsidRPr="0020176D">
        <w:t>detaliu</w:t>
      </w:r>
      <w:proofErr w:type="spellEnd"/>
      <w:r w:rsidRPr="0020176D">
        <w:t xml:space="preserve"> </w:t>
      </w:r>
      <w:proofErr w:type="spellStart"/>
      <w:r w:rsidRPr="0020176D">
        <w:t>şi</w:t>
      </w:r>
      <w:proofErr w:type="spellEnd"/>
      <w:r w:rsidRPr="0020176D">
        <w:t xml:space="preserve"> </w:t>
      </w:r>
      <w:proofErr w:type="spellStart"/>
      <w:r w:rsidRPr="0020176D">
        <w:t>înţeleg</w:t>
      </w:r>
      <w:proofErr w:type="spellEnd"/>
      <w:r w:rsidRPr="0020176D">
        <w:t xml:space="preserve"> </w:t>
      </w:r>
      <w:proofErr w:type="spellStart"/>
      <w:r w:rsidRPr="0020176D">
        <w:t>că</w:t>
      </w:r>
      <w:proofErr w:type="spellEnd"/>
      <w:r w:rsidRPr="0020176D">
        <w:t xml:space="preserve"> </w:t>
      </w:r>
      <w:proofErr w:type="spellStart"/>
      <w:r w:rsidRPr="0020176D">
        <w:t>autoritatea</w:t>
      </w:r>
      <w:proofErr w:type="spellEnd"/>
      <w:r w:rsidRPr="0020176D">
        <w:t xml:space="preserve"> </w:t>
      </w:r>
      <w:proofErr w:type="spellStart"/>
      <w:r w:rsidRPr="0020176D">
        <w:t>contractantă</w:t>
      </w:r>
      <w:proofErr w:type="spellEnd"/>
      <w:r w:rsidRPr="0020176D">
        <w:t xml:space="preserve"> are </w:t>
      </w:r>
      <w:proofErr w:type="spellStart"/>
      <w:r w:rsidRPr="0020176D">
        <w:t>dreptul</w:t>
      </w:r>
      <w:proofErr w:type="spellEnd"/>
      <w:r w:rsidRPr="0020176D">
        <w:t xml:space="preserve"> de a </w:t>
      </w:r>
      <w:proofErr w:type="spellStart"/>
      <w:r w:rsidRPr="0020176D">
        <w:t>solicita</w:t>
      </w:r>
      <w:proofErr w:type="spellEnd"/>
      <w:r w:rsidRPr="0020176D">
        <w:t xml:space="preserve">, </w:t>
      </w:r>
      <w:proofErr w:type="spellStart"/>
      <w:r w:rsidRPr="0020176D">
        <w:t>în</w:t>
      </w:r>
      <w:proofErr w:type="spellEnd"/>
      <w:r w:rsidRPr="0020176D">
        <w:t xml:space="preserve"> </w:t>
      </w:r>
      <w:proofErr w:type="spellStart"/>
      <w:r w:rsidRPr="0020176D">
        <w:t>scopul</w:t>
      </w:r>
      <w:proofErr w:type="spellEnd"/>
      <w:r w:rsidRPr="0020176D">
        <w:t xml:space="preserve"> </w:t>
      </w:r>
      <w:proofErr w:type="spellStart"/>
      <w:r w:rsidRPr="0020176D">
        <w:t>verificării</w:t>
      </w:r>
      <w:proofErr w:type="spellEnd"/>
      <w:r w:rsidRPr="0020176D">
        <w:t xml:space="preserve"> </w:t>
      </w:r>
      <w:proofErr w:type="spellStart"/>
      <w:r w:rsidRPr="0020176D">
        <w:t>şi</w:t>
      </w:r>
      <w:proofErr w:type="spellEnd"/>
      <w:r w:rsidRPr="0020176D">
        <w:t xml:space="preserve"> </w:t>
      </w:r>
      <w:proofErr w:type="spellStart"/>
      <w:r w:rsidRPr="0020176D">
        <w:t>confirmării</w:t>
      </w:r>
      <w:proofErr w:type="spellEnd"/>
      <w:r w:rsidRPr="0020176D">
        <w:t xml:space="preserve"> </w:t>
      </w:r>
      <w:proofErr w:type="spellStart"/>
      <w:r w:rsidRPr="0020176D">
        <w:t>declaraţiilor</w:t>
      </w:r>
      <w:proofErr w:type="spellEnd"/>
      <w:r w:rsidRPr="0020176D">
        <w:t xml:space="preserve">, </w:t>
      </w:r>
      <w:proofErr w:type="spellStart"/>
      <w:r w:rsidRPr="0020176D">
        <w:t>situaţiilor</w:t>
      </w:r>
      <w:proofErr w:type="spellEnd"/>
      <w:r w:rsidRPr="0020176D">
        <w:t xml:space="preserve"> </w:t>
      </w:r>
      <w:proofErr w:type="spellStart"/>
      <w:r w:rsidRPr="0020176D">
        <w:t>şi</w:t>
      </w:r>
      <w:proofErr w:type="spellEnd"/>
      <w:r w:rsidRPr="0020176D">
        <w:t xml:space="preserve"> </w:t>
      </w:r>
      <w:proofErr w:type="spellStart"/>
      <w:r w:rsidRPr="0020176D">
        <w:t>documentelor</w:t>
      </w:r>
      <w:proofErr w:type="spellEnd"/>
      <w:r w:rsidRPr="0020176D">
        <w:t xml:space="preserve"> care </w:t>
      </w:r>
      <w:proofErr w:type="spellStart"/>
      <w:r w:rsidRPr="0020176D">
        <w:t>însoţesc</w:t>
      </w:r>
      <w:proofErr w:type="spellEnd"/>
      <w:r w:rsidRPr="0020176D">
        <w:t xml:space="preserve"> </w:t>
      </w:r>
      <w:proofErr w:type="spellStart"/>
      <w:r w:rsidRPr="0020176D">
        <w:t>oferta</w:t>
      </w:r>
      <w:proofErr w:type="spellEnd"/>
      <w:r w:rsidRPr="0020176D">
        <w:t xml:space="preserve">, </w:t>
      </w:r>
      <w:proofErr w:type="spellStart"/>
      <w:r w:rsidRPr="0020176D">
        <w:t>orice</w:t>
      </w:r>
      <w:proofErr w:type="spellEnd"/>
      <w:r w:rsidRPr="0020176D">
        <w:t xml:space="preserve"> </w:t>
      </w:r>
      <w:proofErr w:type="spellStart"/>
      <w:r w:rsidRPr="0020176D">
        <w:t>informaţii</w:t>
      </w:r>
      <w:proofErr w:type="spellEnd"/>
      <w:r w:rsidRPr="0020176D">
        <w:t xml:space="preserve"> </w:t>
      </w:r>
      <w:proofErr w:type="spellStart"/>
      <w:r w:rsidRPr="0020176D">
        <w:t>suplimentare</w:t>
      </w:r>
      <w:proofErr w:type="spellEnd"/>
      <w:r w:rsidRPr="0020176D">
        <w:t xml:space="preserve"> </w:t>
      </w:r>
      <w:proofErr w:type="spellStart"/>
      <w:r w:rsidRPr="0020176D">
        <w:t>în</w:t>
      </w:r>
      <w:proofErr w:type="spellEnd"/>
      <w:r w:rsidRPr="0020176D">
        <w:t xml:space="preserve"> </w:t>
      </w:r>
      <w:proofErr w:type="spellStart"/>
      <w:r w:rsidRPr="0020176D">
        <w:t>scopul</w:t>
      </w:r>
      <w:proofErr w:type="spellEnd"/>
      <w:r w:rsidRPr="0020176D">
        <w:t xml:space="preserve"> </w:t>
      </w:r>
      <w:proofErr w:type="spellStart"/>
      <w:r w:rsidRPr="0020176D">
        <w:t>verificării</w:t>
      </w:r>
      <w:proofErr w:type="spellEnd"/>
      <w:r w:rsidRPr="0020176D">
        <w:t xml:space="preserve"> </w:t>
      </w:r>
      <w:proofErr w:type="spellStart"/>
      <w:r w:rsidRPr="0020176D">
        <w:t>datelor</w:t>
      </w:r>
      <w:proofErr w:type="spellEnd"/>
      <w:r w:rsidRPr="0020176D">
        <w:t xml:space="preserve"> din </w:t>
      </w:r>
      <w:proofErr w:type="spellStart"/>
      <w:r w:rsidRPr="0020176D">
        <w:t>prezenta</w:t>
      </w:r>
      <w:proofErr w:type="spellEnd"/>
      <w:r w:rsidRPr="0020176D">
        <w:t xml:space="preserve"> </w:t>
      </w:r>
      <w:proofErr w:type="spellStart"/>
      <w:r w:rsidRPr="0020176D">
        <w:t>declaraţie</w:t>
      </w:r>
      <w:proofErr w:type="spellEnd"/>
      <w:r w:rsidRPr="0020176D">
        <w:t>.</w:t>
      </w:r>
    </w:p>
    <w:p w14:paraId="1105B72D" w14:textId="77777777" w:rsidR="00060952" w:rsidRPr="0020176D" w:rsidRDefault="00060952" w:rsidP="00060952">
      <w:pPr>
        <w:shd w:val="clear" w:color="auto" w:fill="FFFFFF"/>
        <w:spacing w:before="120" w:after="120"/>
        <w:ind w:firstLine="708"/>
        <w:jc w:val="both"/>
        <w:rPr>
          <w:i/>
        </w:rPr>
      </w:pPr>
      <w:proofErr w:type="spellStart"/>
      <w:r w:rsidRPr="0020176D">
        <w:rPr>
          <w:spacing w:val="-1"/>
        </w:rPr>
        <w:t>Prezentul</w:t>
      </w:r>
      <w:proofErr w:type="spellEnd"/>
      <w:r w:rsidRPr="0020176D">
        <w:rPr>
          <w:spacing w:val="-1"/>
        </w:rPr>
        <w:t xml:space="preserve"> </w:t>
      </w:r>
      <w:proofErr w:type="spellStart"/>
      <w:r w:rsidRPr="0020176D">
        <w:rPr>
          <w:spacing w:val="-1"/>
        </w:rPr>
        <w:t>reprezintă</w:t>
      </w:r>
      <w:proofErr w:type="spellEnd"/>
      <w:r w:rsidRPr="0020176D">
        <w:rPr>
          <w:spacing w:val="-1"/>
        </w:rPr>
        <w:t xml:space="preserve"> </w:t>
      </w:r>
      <w:proofErr w:type="spellStart"/>
      <w:r w:rsidRPr="0020176D">
        <w:rPr>
          <w:spacing w:val="-1"/>
        </w:rPr>
        <w:t>angajamentul</w:t>
      </w:r>
      <w:proofErr w:type="spellEnd"/>
      <w:r w:rsidRPr="0020176D">
        <w:rPr>
          <w:spacing w:val="-1"/>
        </w:rPr>
        <w:t xml:space="preserve"> </w:t>
      </w:r>
      <w:proofErr w:type="spellStart"/>
      <w:r w:rsidRPr="0020176D">
        <w:rPr>
          <w:spacing w:val="-1"/>
        </w:rPr>
        <w:t>nostru</w:t>
      </w:r>
      <w:proofErr w:type="spellEnd"/>
      <w:r w:rsidRPr="0020176D">
        <w:rPr>
          <w:spacing w:val="-1"/>
        </w:rPr>
        <w:t xml:space="preserve"> </w:t>
      </w:r>
      <w:proofErr w:type="spellStart"/>
      <w:r w:rsidRPr="0020176D">
        <w:rPr>
          <w:spacing w:val="-1"/>
        </w:rPr>
        <w:t>ferm</w:t>
      </w:r>
      <w:proofErr w:type="spellEnd"/>
      <w:r w:rsidRPr="0020176D">
        <w:rPr>
          <w:spacing w:val="-1"/>
        </w:rPr>
        <w:t xml:space="preserve"> </w:t>
      </w:r>
      <w:proofErr w:type="spellStart"/>
      <w:r w:rsidRPr="0020176D">
        <w:rPr>
          <w:spacing w:val="-1"/>
        </w:rPr>
        <w:t>încheiat</w:t>
      </w:r>
      <w:proofErr w:type="spellEnd"/>
      <w:r w:rsidRPr="0020176D">
        <w:rPr>
          <w:spacing w:val="-1"/>
        </w:rPr>
        <w:t xml:space="preserve"> </w:t>
      </w:r>
      <w:proofErr w:type="spellStart"/>
      <w:r w:rsidRPr="0020176D">
        <w:rPr>
          <w:spacing w:val="-1"/>
        </w:rPr>
        <w:t>în</w:t>
      </w:r>
      <w:proofErr w:type="spellEnd"/>
      <w:r w:rsidRPr="0020176D">
        <w:rPr>
          <w:spacing w:val="-1"/>
        </w:rPr>
        <w:t xml:space="preserve"> </w:t>
      </w:r>
      <w:proofErr w:type="spellStart"/>
      <w:r w:rsidRPr="0020176D">
        <w:rPr>
          <w:spacing w:val="-1"/>
        </w:rPr>
        <w:t>conformitate</w:t>
      </w:r>
      <w:proofErr w:type="spellEnd"/>
      <w:r w:rsidRPr="0020176D">
        <w:rPr>
          <w:spacing w:val="-1"/>
        </w:rPr>
        <w:t xml:space="preserve"> cu </w:t>
      </w:r>
      <w:proofErr w:type="spellStart"/>
      <w:r w:rsidRPr="0020176D">
        <w:rPr>
          <w:spacing w:val="-1"/>
        </w:rPr>
        <w:t>pr</w:t>
      </w:r>
      <w:r>
        <w:rPr>
          <w:spacing w:val="-1"/>
        </w:rPr>
        <w:t>evederile</w:t>
      </w:r>
      <w:proofErr w:type="spellEnd"/>
      <w:r>
        <w:rPr>
          <w:spacing w:val="-1"/>
        </w:rPr>
        <w:t xml:space="preserve"> art.182, </w:t>
      </w:r>
      <w:proofErr w:type="spellStart"/>
      <w:r>
        <w:rPr>
          <w:spacing w:val="-1"/>
        </w:rPr>
        <w:t>alin</w:t>
      </w:r>
      <w:proofErr w:type="spellEnd"/>
      <w:r>
        <w:rPr>
          <w:spacing w:val="-1"/>
        </w:rPr>
        <w:t>. (4)</w:t>
      </w:r>
      <w:r w:rsidRPr="0020176D">
        <w:rPr>
          <w:spacing w:val="-1"/>
        </w:rPr>
        <w:t xml:space="preserve"> din </w:t>
      </w:r>
      <w:proofErr w:type="spellStart"/>
      <w:r w:rsidRPr="0020176D">
        <w:rPr>
          <w:spacing w:val="-1"/>
        </w:rPr>
        <w:t>Legea</w:t>
      </w:r>
      <w:proofErr w:type="spellEnd"/>
      <w:r w:rsidRPr="0020176D">
        <w:rPr>
          <w:spacing w:val="-1"/>
        </w:rPr>
        <w:t xml:space="preserve"> nr. 98/2016 cu </w:t>
      </w:r>
      <w:proofErr w:type="spellStart"/>
      <w:r w:rsidRPr="0020176D">
        <w:rPr>
          <w:spacing w:val="-1"/>
        </w:rPr>
        <w:t>modificările</w:t>
      </w:r>
      <w:proofErr w:type="spellEnd"/>
      <w:r w:rsidRPr="0020176D">
        <w:rPr>
          <w:spacing w:val="-1"/>
        </w:rPr>
        <w:t xml:space="preserve"> </w:t>
      </w:r>
      <w:proofErr w:type="spellStart"/>
      <w:r w:rsidRPr="0020176D">
        <w:rPr>
          <w:spacing w:val="-1"/>
        </w:rPr>
        <w:t>şi</w:t>
      </w:r>
      <w:proofErr w:type="spellEnd"/>
      <w:r w:rsidRPr="0020176D">
        <w:rPr>
          <w:spacing w:val="-1"/>
        </w:rPr>
        <w:t xml:space="preserve"> </w:t>
      </w:r>
      <w:proofErr w:type="spellStart"/>
      <w:r w:rsidRPr="0020176D">
        <w:rPr>
          <w:spacing w:val="-1"/>
        </w:rPr>
        <w:t>completările</w:t>
      </w:r>
      <w:proofErr w:type="spellEnd"/>
      <w:r w:rsidRPr="0020176D">
        <w:rPr>
          <w:spacing w:val="-1"/>
        </w:rPr>
        <w:t xml:space="preserve"> </w:t>
      </w:r>
      <w:proofErr w:type="spellStart"/>
      <w:r w:rsidRPr="0020176D">
        <w:rPr>
          <w:spacing w:val="-1"/>
        </w:rPr>
        <w:t>ulterioare</w:t>
      </w:r>
      <w:proofErr w:type="spellEnd"/>
      <w:r w:rsidRPr="0020176D">
        <w:rPr>
          <w:spacing w:val="-1"/>
        </w:rPr>
        <w:t xml:space="preserve">, care </w:t>
      </w:r>
      <w:proofErr w:type="spellStart"/>
      <w:r w:rsidRPr="0020176D">
        <w:rPr>
          <w:spacing w:val="-1"/>
        </w:rPr>
        <w:t>dă</w:t>
      </w:r>
      <w:proofErr w:type="spellEnd"/>
      <w:r w:rsidRPr="0020176D">
        <w:rPr>
          <w:spacing w:val="-1"/>
        </w:rPr>
        <w:t xml:space="preserve"> </w:t>
      </w:r>
      <w:proofErr w:type="spellStart"/>
      <w:r w:rsidRPr="0020176D">
        <w:rPr>
          <w:spacing w:val="-1"/>
        </w:rPr>
        <w:t>dreptul</w:t>
      </w:r>
      <w:proofErr w:type="spellEnd"/>
      <w:r w:rsidRPr="0020176D">
        <w:rPr>
          <w:spacing w:val="-1"/>
        </w:rPr>
        <w:t xml:space="preserve"> </w:t>
      </w:r>
      <w:proofErr w:type="spellStart"/>
      <w:r w:rsidRPr="0020176D">
        <w:rPr>
          <w:spacing w:val="-1"/>
        </w:rPr>
        <w:t>autorităţii</w:t>
      </w:r>
      <w:proofErr w:type="spellEnd"/>
      <w:r w:rsidRPr="0020176D">
        <w:rPr>
          <w:spacing w:val="-1"/>
        </w:rPr>
        <w:t xml:space="preserve"> </w:t>
      </w:r>
      <w:proofErr w:type="spellStart"/>
      <w:r w:rsidRPr="0020176D">
        <w:rPr>
          <w:spacing w:val="-1"/>
        </w:rPr>
        <w:t>contractante</w:t>
      </w:r>
      <w:proofErr w:type="spellEnd"/>
      <w:r w:rsidRPr="0020176D">
        <w:rPr>
          <w:spacing w:val="-1"/>
        </w:rPr>
        <w:t xml:space="preserve"> de a </w:t>
      </w:r>
      <w:proofErr w:type="spellStart"/>
      <w:r w:rsidRPr="0020176D">
        <w:rPr>
          <w:spacing w:val="-1"/>
        </w:rPr>
        <w:t>solicita</w:t>
      </w:r>
      <w:proofErr w:type="spellEnd"/>
      <w:r w:rsidRPr="0020176D">
        <w:rPr>
          <w:spacing w:val="-1"/>
        </w:rPr>
        <w:t xml:space="preserve">, </w:t>
      </w:r>
      <w:proofErr w:type="spellStart"/>
      <w:r w:rsidRPr="0020176D">
        <w:rPr>
          <w:spacing w:val="-1"/>
        </w:rPr>
        <w:t>în</w:t>
      </w:r>
      <w:proofErr w:type="spellEnd"/>
      <w:r w:rsidRPr="0020176D">
        <w:rPr>
          <w:spacing w:val="-1"/>
        </w:rPr>
        <w:t xml:space="preserve"> mod legitim, </w:t>
      </w:r>
      <w:proofErr w:type="spellStart"/>
      <w:r w:rsidRPr="0020176D">
        <w:rPr>
          <w:spacing w:val="-1"/>
        </w:rPr>
        <w:t>îndeplinirea</w:t>
      </w:r>
      <w:proofErr w:type="spellEnd"/>
      <w:r w:rsidRPr="0020176D">
        <w:rPr>
          <w:spacing w:val="-1"/>
        </w:rPr>
        <w:t xml:space="preserve"> de </w:t>
      </w:r>
      <w:proofErr w:type="spellStart"/>
      <w:r w:rsidRPr="0020176D">
        <w:rPr>
          <w:spacing w:val="-1"/>
        </w:rPr>
        <w:t>către</w:t>
      </w:r>
      <w:proofErr w:type="spellEnd"/>
      <w:r w:rsidRPr="0020176D">
        <w:rPr>
          <w:spacing w:val="-1"/>
        </w:rPr>
        <w:t xml:space="preserve"> </w:t>
      </w:r>
      <w:proofErr w:type="spellStart"/>
      <w:r w:rsidRPr="0020176D">
        <w:rPr>
          <w:spacing w:val="-1"/>
        </w:rPr>
        <w:t>noi</w:t>
      </w:r>
      <w:proofErr w:type="spellEnd"/>
      <w:r w:rsidRPr="0020176D">
        <w:rPr>
          <w:spacing w:val="-1"/>
        </w:rPr>
        <w:t xml:space="preserve"> </w:t>
      </w:r>
      <w:proofErr w:type="gramStart"/>
      <w:r w:rsidRPr="0020176D">
        <w:rPr>
          <w:spacing w:val="-1"/>
        </w:rPr>
        <w:t>a</w:t>
      </w:r>
      <w:proofErr w:type="gramEnd"/>
      <w:r w:rsidRPr="0020176D">
        <w:rPr>
          <w:spacing w:val="-1"/>
        </w:rPr>
        <w:t xml:space="preserve"> </w:t>
      </w:r>
      <w:proofErr w:type="spellStart"/>
      <w:r w:rsidRPr="0020176D">
        <w:rPr>
          <w:spacing w:val="-1"/>
        </w:rPr>
        <w:t>anumitor</w:t>
      </w:r>
      <w:proofErr w:type="spellEnd"/>
      <w:r w:rsidRPr="0020176D">
        <w:rPr>
          <w:spacing w:val="-1"/>
        </w:rPr>
        <w:t xml:space="preserve"> </w:t>
      </w:r>
      <w:proofErr w:type="spellStart"/>
      <w:r w:rsidRPr="0020176D">
        <w:rPr>
          <w:spacing w:val="-1"/>
        </w:rPr>
        <w:t>obligaţii</w:t>
      </w:r>
      <w:proofErr w:type="spellEnd"/>
      <w:r w:rsidRPr="0020176D">
        <w:rPr>
          <w:spacing w:val="-1"/>
        </w:rPr>
        <w:t xml:space="preserve"> care </w:t>
      </w:r>
      <w:proofErr w:type="spellStart"/>
      <w:r w:rsidRPr="0020176D">
        <w:rPr>
          <w:spacing w:val="-1"/>
        </w:rPr>
        <w:t>decurg</w:t>
      </w:r>
      <w:proofErr w:type="spellEnd"/>
      <w:r w:rsidRPr="0020176D">
        <w:rPr>
          <w:spacing w:val="-1"/>
        </w:rPr>
        <w:t xml:space="preserve"> din </w:t>
      </w:r>
      <w:proofErr w:type="spellStart"/>
      <w:r w:rsidRPr="0020176D">
        <w:rPr>
          <w:spacing w:val="-1"/>
        </w:rPr>
        <w:t>susţinerea</w:t>
      </w:r>
      <w:proofErr w:type="spellEnd"/>
      <w:r w:rsidRPr="0020176D">
        <w:rPr>
          <w:spacing w:val="-1"/>
        </w:rPr>
        <w:t xml:space="preserve"> </w:t>
      </w:r>
      <w:proofErr w:type="spellStart"/>
      <w:r w:rsidRPr="0020176D">
        <w:rPr>
          <w:spacing w:val="-1"/>
        </w:rPr>
        <w:t>tehnică</w:t>
      </w:r>
      <w:proofErr w:type="spellEnd"/>
      <w:r w:rsidRPr="0020176D">
        <w:rPr>
          <w:spacing w:val="-1"/>
        </w:rPr>
        <w:t xml:space="preserve"> </w:t>
      </w:r>
      <w:proofErr w:type="spellStart"/>
      <w:r w:rsidRPr="0020176D">
        <w:rPr>
          <w:spacing w:val="-1"/>
        </w:rPr>
        <w:t>şi</w:t>
      </w:r>
      <w:proofErr w:type="spellEnd"/>
      <w:r w:rsidRPr="0020176D">
        <w:rPr>
          <w:spacing w:val="-1"/>
        </w:rPr>
        <w:t xml:space="preserve"> </w:t>
      </w:r>
      <w:proofErr w:type="spellStart"/>
      <w:r w:rsidRPr="0020176D">
        <w:rPr>
          <w:spacing w:val="-1"/>
        </w:rPr>
        <w:t>profesională</w:t>
      </w:r>
      <w:proofErr w:type="spellEnd"/>
      <w:r w:rsidRPr="0020176D">
        <w:rPr>
          <w:spacing w:val="-1"/>
        </w:rPr>
        <w:t xml:space="preserve"> </w:t>
      </w:r>
      <w:proofErr w:type="spellStart"/>
      <w:r w:rsidRPr="0020176D">
        <w:rPr>
          <w:spacing w:val="-1"/>
        </w:rPr>
        <w:t>acordată</w:t>
      </w:r>
      <w:proofErr w:type="spellEnd"/>
      <w:r w:rsidRPr="0020176D">
        <w:rPr>
          <w:spacing w:val="-1"/>
        </w:rPr>
        <w:t xml:space="preserve"> ..............................................................</w:t>
      </w:r>
      <w:r w:rsidRPr="0020176D">
        <w:t xml:space="preserve"> (</w:t>
      </w:r>
      <w:proofErr w:type="spellStart"/>
      <w:r w:rsidRPr="0020176D">
        <w:rPr>
          <w:i/>
        </w:rPr>
        <w:t>denumireaofertantului</w:t>
      </w:r>
      <w:proofErr w:type="spellEnd"/>
      <w:r w:rsidRPr="0020176D">
        <w:rPr>
          <w:i/>
        </w:rPr>
        <w:t>).</w:t>
      </w:r>
    </w:p>
    <w:p w14:paraId="2350F79D" w14:textId="77777777" w:rsidR="00060952" w:rsidRPr="0020176D" w:rsidRDefault="00060952" w:rsidP="00060952">
      <w:pPr>
        <w:shd w:val="clear" w:color="auto" w:fill="FFFFFF"/>
        <w:spacing w:line="340" w:lineRule="exact"/>
        <w:ind w:firstLine="993"/>
        <w:jc w:val="both"/>
      </w:pPr>
      <w:proofErr w:type="gramStart"/>
      <w:r w:rsidRPr="0020176D">
        <w:rPr>
          <w:spacing w:val="-1"/>
        </w:rPr>
        <w:t>Noi,..................................</w:t>
      </w:r>
      <w:proofErr w:type="gramEnd"/>
      <w:r w:rsidRPr="0020176D">
        <w:rPr>
          <w:i/>
        </w:rPr>
        <w:t xml:space="preserve"> (</w:t>
      </w:r>
      <w:proofErr w:type="spellStart"/>
      <w:r w:rsidRPr="0020176D">
        <w:rPr>
          <w:i/>
        </w:rPr>
        <w:t>denumirea</w:t>
      </w:r>
      <w:proofErr w:type="spellEnd"/>
      <w:r w:rsidRPr="0020176D">
        <w:rPr>
          <w:i/>
        </w:rPr>
        <w:t xml:space="preserve"> </w:t>
      </w:r>
      <w:proofErr w:type="spellStart"/>
      <w:r w:rsidRPr="0020176D">
        <w:rPr>
          <w:i/>
        </w:rPr>
        <w:t>terţului</w:t>
      </w:r>
      <w:proofErr w:type="spellEnd"/>
      <w:r w:rsidRPr="0020176D">
        <w:rPr>
          <w:i/>
        </w:rPr>
        <w:t xml:space="preserve"> </w:t>
      </w:r>
      <w:proofErr w:type="spellStart"/>
      <w:r w:rsidRPr="0020176D">
        <w:rPr>
          <w:i/>
        </w:rPr>
        <w:t>susţinător</w:t>
      </w:r>
      <w:proofErr w:type="spellEnd"/>
      <w:r w:rsidRPr="0020176D">
        <w:rPr>
          <w:i/>
        </w:rPr>
        <w:t>),</w:t>
      </w:r>
      <w:r w:rsidRPr="0020176D">
        <w:t xml:space="preserve"> </w:t>
      </w:r>
      <w:proofErr w:type="spellStart"/>
      <w:r w:rsidRPr="0020176D">
        <w:t>declarăm</w:t>
      </w:r>
      <w:proofErr w:type="spellEnd"/>
      <w:r w:rsidRPr="0020176D">
        <w:t xml:space="preserve"> </w:t>
      </w:r>
      <w:proofErr w:type="spellStart"/>
      <w:r w:rsidRPr="0020176D">
        <w:t>că</w:t>
      </w:r>
      <w:proofErr w:type="spellEnd"/>
      <w:r w:rsidRPr="0020176D">
        <w:t xml:space="preserve"> </w:t>
      </w:r>
      <w:proofErr w:type="spellStart"/>
      <w:r w:rsidRPr="0020176D">
        <w:t>înţelegem</w:t>
      </w:r>
      <w:proofErr w:type="spellEnd"/>
      <w:r w:rsidRPr="0020176D">
        <w:t xml:space="preserve"> </w:t>
      </w:r>
      <w:proofErr w:type="spellStart"/>
      <w:r w:rsidRPr="0020176D">
        <w:t>să</w:t>
      </w:r>
      <w:proofErr w:type="spellEnd"/>
      <w:r w:rsidRPr="0020176D">
        <w:t xml:space="preserve"> </w:t>
      </w:r>
      <w:proofErr w:type="spellStart"/>
      <w:r w:rsidRPr="0020176D">
        <w:t>răspundem</w:t>
      </w:r>
      <w:proofErr w:type="spellEnd"/>
      <w:r w:rsidRPr="0020176D">
        <w:t xml:space="preserve"> </w:t>
      </w:r>
      <w:proofErr w:type="spellStart"/>
      <w:r w:rsidRPr="0020176D">
        <w:t>pentru</w:t>
      </w:r>
      <w:proofErr w:type="spellEnd"/>
      <w:r w:rsidRPr="0020176D">
        <w:t xml:space="preserve"> </w:t>
      </w:r>
      <w:proofErr w:type="spellStart"/>
      <w:r w:rsidRPr="0020176D">
        <w:t>prejudiciile</w:t>
      </w:r>
      <w:proofErr w:type="spellEnd"/>
      <w:r w:rsidRPr="0020176D">
        <w:t xml:space="preserve"> </w:t>
      </w:r>
      <w:proofErr w:type="spellStart"/>
      <w:r w:rsidRPr="0020176D">
        <w:t>cauzate</w:t>
      </w:r>
      <w:proofErr w:type="spellEnd"/>
      <w:r w:rsidRPr="0020176D">
        <w:t xml:space="preserve"> </w:t>
      </w:r>
      <w:proofErr w:type="spellStart"/>
      <w:r w:rsidRPr="0020176D">
        <w:t>autorităţii</w:t>
      </w:r>
      <w:proofErr w:type="spellEnd"/>
      <w:r w:rsidRPr="0020176D">
        <w:t xml:space="preserve"> </w:t>
      </w:r>
      <w:proofErr w:type="spellStart"/>
      <w:r w:rsidRPr="0020176D">
        <w:t>contractante</w:t>
      </w:r>
      <w:proofErr w:type="spellEnd"/>
      <w:r w:rsidRPr="0020176D">
        <w:t xml:space="preserve"> ca </w:t>
      </w:r>
      <w:proofErr w:type="spellStart"/>
      <w:r w:rsidRPr="0020176D">
        <w:t>urmare</w:t>
      </w:r>
      <w:proofErr w:type="spellEnd"/>
      <w:r w:rsidRPr="0020176D">
        <w:t xml:space="preserve"> a </w:t>
      </w:r>
      <w:proofErr w:type="spellStart"/>
      <w:r w:rsidRPr="0020176D">
        <w:t>nerespectării</w:t>
      </w:r>
      <w:proofErr w:type="spellEnd"/>
      <w:r w:rsidRPr="0020176D">
        <w:t xml:space="preserve"> </w:t>
      </w:r>
      <w:proofErr w:type="spellStart"/>
      <w:r w:rsidRPr="0020176D">
        <w:t>obligaţiilor</w:t>
      </w:r>
      <w:proofErr w:type="spellEnd"/>
      <w:r w:rsidRPr="0020176D">
        <w:t xml:space="preserve"> </w:t>
      </w:r>
      <w:proofErr w:type="spellStart"/>
      <w:r w:rsidRPr="0020176D">
        <w:t>prevăzute</w:t>
      </w:r>
      <w:proofErr w:type="spellEnd"/>
      <w:r w:rsidRPr="0020176D">
        <w:t xml:space="preserve"> </w:t>
      </w:r>
      <w:proofErr w:type="spellStart"/>
      <w:r w:rsidRPr="0020176D">
        <w:t>în</w:t>
      </w:r>
      <w:proofErr w:type="spellEnd"/>
      <w:r w:rsidRPr="0020176D">
        <w:t xml:space="preserve"> </w:t>
      </w:r>
      <w:proofErr w:type="spellStart"/>
      <w:r w:rsidRPr="0020176D">
        <w:t>angajament</w:t>
      </w:r>
      <w:proofErr w:type="spellEnd"/>
      <w:r w:rsidRPr="0020176D">
        <w:t>.</w:t>
      </w:r>
    </w:p>
    <w:p w14:paraId="743819B3" w14:textId="77777777" w:rsidR="00060952" w:rsidRPr="0020176D" w:rsidRDefault="00060952" w:rsidP="00060952">
      <w:pPr>
        <w:shd w:val="clear" w:color="auto" w:fill="FFFFFF"/>
        <w:tabs>
          <w:tab w:val="left" w:leader="dot" w:pos="6648"/>
        </w:tabs>
        <w:spacing w:line="340" w:lineRule="exact"/>
        <w:ind w:firstLine="1080"/>
        <w:jc w:val="both"/>
      </w:pPr>
      <w:proofErr w:type="gramStart"/>
      <w:r w:rsidRPr="0020176D">
        <w:rPr>
          <w:spacing w:val="-1"/>
        </w:rPr>
        <w:lastRenderedPageBreak/>
        <w:t>Noi,..................................</w:t>
      </w:r>
      <w:proofErr w:type="gramEnd"/>
      <w:r w:rsidRPr="0020176D">
        <w:rPr>
          <w:i/>
        </w:rPr>
        <w:t xml:space="preserve"> (</w:t>
      </w:r>
      <w:proofErr w:type="spellStart"/>
      <w:r w:rsidRPr="0020176D">
        <w:rPr>
          <w:i/>
        </w:rPr>
        <w:t>denumirea</w:t>
      </w:r>
      <w:proofErr w:type="spellEnd"/>
      <w:r w:rsidRPr="0020176D">
        <w:rPr>
          <w:i/>
        </w:rPr>
        <w:t xml:space="preserve"> </w:t>
      </w:r>
      <w:proofErr w:type="spellStart"/>
      <w:r w:rsidRPr="0020176D">
        <w:rPr>
          <w:i/>
        </w:rPr>
        <w:t>terţului</w:t>
      </w:r>
      <w:proofErr w:type="spellEnd"/>
      <w:r w:rsidRPr="0020176D">
        <w:rPr>
          <w:i/>
        </w:rPr>
        <w:t xml:space="preserve"> </w:t>
      </w:r>
      <w:proofErr w:type="spellStart"/>
      <w:r w:rsidRPr="0020176D">
        <w:rPr>
          <w:i/>
        </w:rPr>
        <w:t>susţinător</w:t>
      </w:r>
      <w:proofErr w:type="spellEnd"/>
      <w:r w:rsidRPr="0020176D">
        <w:rPr>
          <w:i/>
        </w:rPr>
        <w:t xml:space="preserve">) </w:t>
      </w:r>
      <w:proofErr w:type="spellStart"/>
      <w:r w:rsidRPr="0020176D">
        <w:t>declarăm</w:t>
      </w:r>
      <w:proofErr w:type="spellEnd"/>
      <w:r w:rsidRPr="0020176D">
        <w:t xml:space="preserve"> pe propria </w:t>
      </w:r>
      <w:proofErr w:type="spellStart"/>
      <w:r w:rsidRPr="0020176D">
        <w:t>răspundere</w:t>
      </w:r>
      <w:proofErr w:type="spellEnd"/>
      <w:r w:rsidRPr="0020176D">
        <w:t xml:space="preserve">, sub </w:t>
      </w:r>
      <w:proofErr w:type="spellStart"/>
      <w:r w:rsidRPr="0020176D">
        <w:t>sancţiunile</w:t>
      </w:r>
      <w:proofErr w:type="spellEnd"/>
      <w:r w:rsidRPr="0020176D">
        <w:t xml:space="preserve"> </w:t>
      </w:r>
      <w:proofErr w:type="spellStart"/>
      <w:r w:rsidRPr="0020176D">
        <w:t>aplicabile</w:t>
      </w:r>
      <w:proofErr w:type="spellEnd"/>
      <w:r w:rsidRPr="0020176D">
        <w:t xml:space="preserve"> </w:t>
      </w:r>
      <w:proofErr w:type="spellStart"/>
      <w:r w:rsidRPr="0020176D">
        <w:t>faptei</w:t>
      </w:r>
      <w:proofErr w:type="spellEnd"/>
      <w:r w:rsidRPr="0020176D">
        <w:t xml:space="preserve"> de </w:t>
      </w:r>
      <w:proofErr w:type="spellStart"/>
      <w:r w:rsidRPr="0020176D">
        <w:t>fals</w:t>
      </w:r>
      <w:proofErr w:type="spellEnd"/>
      <w:r w:rsidRPr="0020176D">
        <w:t xml:space="preserve"> </w:t>
      </w:r>
      <w:proofErr w:type="spellStart"/>
      <w:r w:rsidRPr="0020176D">
        <w:t>în</w:t>
      </w:r>
      <w:proofErr w:type="spellEnd"/>
      <w:r w:rsidRPr="0020176D">
        <w:t xml:space="preserve"> </w:t>
      </w:r>
      <w:proofErr w:type="spellStart"/>
      <w:r w:rsidRPr="0020176D">
        <w:t>acte</w:t>
      </w:r>
      <w:proofErr w:type="spellEnd"/>
      <w:r w:rsidRPr="0020176D">
        <w:t xml:space="preserve"> </w:t>
      </w:r>
      <w:proofErr w:type="spellStart"/>
      <w:r w:rsidRPr="0020176D">
        <w:t>publice</w:t>
      </w:r>
      <w:proofErr w:type="spellEnd"/>
      <w:r w:rsidRPr="0020176D">
        <w:t xml:space="preserve">, </w:t>
      </w:r>
      <w:proofErr w:type="spellStart"/>
      <w:r w:rsidRPr="0020176D">
        <w:t>că</w:t>
      </w:r>
      <w:proofErr w:type="spellEnd"/>
      <w:r w:rsidRPr="0020176D">
        <w:t xml:space="preserve"> </w:t>
      </w:r>
      <w:proofErr w:type="spellStart"/>
      <w:r w:rsidRPr="0020176D">
        <w:t>datele</w:t>
      </w:r>
      <w:proofErr w:type="spellEnd"/>
      <w:r w:rsidRPr="0020176D">
        <w:t xml:space="preserve"> </w:t>
      </w:r>
      <w:proofErr w:type="spellStart"/>
      <w:r w:rsidRPr="0020176D">
        <w:t>prezentate</w:t>
      </w:r>
      <w:proofErr w:type="spellEnd"/>
      <w:r w:rsidRPr="0020176D">
        <w:t xml:space="preserve"> </w:t>
      </w:r>
      <w:proofErr w:type="spellStart"/>
      <w:r w:rsidRPr="0020176D">
        <w:t>în</w:t>
      </w:r>
      <w:proofErr w:type="spellEnd"/>
      <w:r w:rsidRPr="0020176D">
        <w:t xml:space="preserve"> </w:t>
      </w:r>
      <w:proofErr w:type="spellStart"/>
      <w:r w:rsidRPr="0020176D">
        <w:t>anexe</w:t>
      </w:r>
      <w:proofErr w:type="spellEnd"/>
      <w:r w:rsidRPr="0020176D">
        <w:t xml:space="preserve"> </w:t>
      </w:r>
      <w:proofErr w:type="spellStart"/>
      <w:r w:rsidRPr="0020176D">
        <w:t>privind</w:t>
      </w:r>
      <w:proofErr w:type="spellEnd"/>
      <w:r w:rsidRPr="0020176D">
        <w:t xml:space="preserve"> </w:t>
      </w:r>
      <w:proofErr w:type="spellStart"/>
      <w:r w:rsidRPr="0020176D">
        <w:t>resursele</w:t>
      </w:r>
      <w:proofErr w:type="spellEnd"/>
      <w:r w:rsidRPr="0020176D">
        <w:t xml:space="preserve"> care </w:t>
      </w:r>
      <w:proofErr w:type="spellStart"/>
      <w:r w:rsidRPr="0020176D">
        <w:t>urmează</w:t>
      </w:r>
      <w:proofErr w:type="spellEnd"/>
      <w:r w:rsidRPr="0020176D">
        <w:t xml:space="preserve"> a fi </w:t>
      </w:r>
      <w:proofErr w:type="spellStart"/>
      <w:r w:rsidRPr="0020176D">
        <w:t>efectiv</w:t>
      </w:r>
      <w:proofErr w:type="spellEnd"/>
      <w:r w:rsidRPr="0020176D">
        <w:t xml:space="preserve"> </w:t>
      </w:r>
      <w:proofErr w:type="spellStart"/>
      <w:r w:rsidRPr="0020176D">
        <w:t>puse</w:t>
      </w:r>
      <w:proofErr w:type="spellEnd"/>
      <w:r w:rsidRPr="0020176D">
        <w:t xml:space="preserve"> la </w:t>
      </w:r>
      <w:proofErr w:type="spellStart"/>
      <w:r w:rsidRPr="0020176D">
        <w:t>dispoziţia</w:t>
      </w:r>
      <w:proofErr w:type="spellEnd"/>
      <w:r w:rsidRPr="0020176D">
        <w:t xml:space="preserve"> </w:t>
      </w:r>
      <w:proofErr w:type="spellStart"/>
      <w:r w:rsidRPr="0020176D">
        <w:t>ofertantului</w:t>
      </w:r>
      <w:proofErr w:type="spellEnd"/>
      <w:r w:rsidRPr="0020176D">
        <w:t xml:space="preserve"> </w:t>
      </w:r>
      <w:proofErr w:type="spellStart"/>
      <w:r w:rsidRPr="0020176D">
        <w:t>pentru</w:t>
      </w:r>
      <w:proofErr w:type="spellEnd"/>
      <w:r w:rsidRPr="0020176D">
        <w:t xml:space="preserve"> </w:t>
      </w:r>
      <w:proofErr w:type="spellStart"/>
      <w:r w:rsidRPr="0020176D">
        <w:t>îndeplinirea</w:t>
      </w:r>
      <w:proofErr w:type="spellEnd"/>
      <w:r w:rsidRPr="0020176D">
        <w:t xml:space="preserve"> </w:t>
      </w:r>
      <w:proofErr w:type="spellStart"/>
      <w:r w:rsidRPr="0020176D">
        <w:t>contractului</w:t>
      </w:r>
      <w:proofErr w:type="spellEnd"/>
      <w:r w:rsidRPr="0020176D">
        <w:t xml:space="preserve"> de </w:t>
      </w:r>
      <w:proofErr w:type="spellStart"/>
      <w:r w:rsidRPr="0020176D">
        <w:t>achiziţie</w:t>
      </w:r>
      <w:proofErr w:type="spellEnd"/>
      <w:r w:rsidRPr="0020176D">
        <w:t xml:space="preserve"> </w:t>
      </w:r>
      <w:proofErr w:type="spellStart"/>
      <w:r w:rsidRPr="0020176D">
        <w:t>publică</w:t>
      </w:r>
      <w:proofErr w:type="spellEnd"/>
      <w:r w:rsidRPr="0020176D">
        <w:rPr>
          <w:i/>
        </w:rPr>
        <w:t>............................(</w:t>
      </w:r>
      <w:proofErr w:type="spellStart"/>
      <w:r w:rsidRPr="0020176D">
        <w:rPr>
          <w:i/>
        </w:rPr>
        <w:t>denumirea</w:t>
      </w:r>
      <w:proofErr w:type="spellEnd"/>
      <w:r w:rsidRPr="0020176D">
        <w:rPr>
          <w:i/>
        </w:rPr>
        <w:t xml:space="preserve"> </w:t>
      </w:r>
      <w:proofErr w:type="spellStart"/>
      <w:r w:rsidRPr="0020176D">
        <w:rPr>
          <w:i/>
        </w:rPr>
        <w:t>contractului</w:t>
      </w:r>
      <w:proofErr w:type="spellEnd"/>
      <w:r w:rsidRPr="0020176D">
        <w:rPr>
          <w:i/>
        </w:rPr>
        <w:t>)</w:t>
      </w:r>
      <w:r w:rsidRPr="0020176D">
        <w:t xml:space="preserve"> sunt </w:t>
      </w:r>
      <w:proofErr w:type="spellStart"/>
      <w:r w:rsidRPr="0020176D">
        <w:t>reale</w:t>
      </w:r>
      <w:proofErr w:type="spellEnd"/>
      <w:r w:rsidRPr="0020176D">
        <w:t>.</w:t>
      </w:r>
    </w:p>
    <w:p w14:paraId="273ED5CD" w14:textId="77777777" w:rsidR="00060952" w:rsidRPr="0020176D" w:rsidRDefault="00060952" w:rsidP="00060952">
      <w:pPr>
        <w:ind w:left="348"/>
        <w:rPr>
          <w:iCs/>
        </w:rPr>
      </w:pPr>
    </w:p>
    <w:p w14:paraId="309CD0FF" w14:textId="77777777" w:rsidR="00060952" w:rsidRPr="0020176D" w:rsidRDefault="00060952" w:rsidP="00060952">
      <w:pPr>
        <w:jc w:val="both"/>
      </w:pPr>
      <w:proofErr w:type="spellStart"/>
      <w:r w:rsidRPr="0020176D">
        <w:t>Subsemnatul</w:t>
      </w:r>
      <w:proofErr w:type="spellEnd"/>
      <w:r w:rsidRPr="0020176D">
        <w:t xml:space="preserve"> </w:t>
      </w:r>
      <w:proofErr w:type="spellStart"/>
      <w:r w:rsidRPr="0020176D">
        <w:t>declar</w:t>
      </w:r>
      <w:proofErr w:type="spellEnd"/>
      <w:r w:rsidRPr="0020176D">
        <w:t xml:space="preserve"> </w:t>
      </w:r>
      <w:proofErr w:type="spellStart"/>
      <w:r w:rsidRPr="0020176D">
        <w:t>că</w:t>
      </w:r>
      <w:proofErr w:type="spellEnd"/>
      <w:r w:rsidRPr="0020176D">
        <w:t xml:space="preserve"> </w:t>
      </w:r>
      <w:proofErr w:type="spellStart"/>
      <w:r w:rsidRPr="0020176D">
        <w:t>informaţiile</w:t>
      </w:r>
      <w:proofErr w:type="spellEnd"/>
      <w:r w:rsidRPr="0020176D">
        <w:t xml:space="preserve"> </w:t>
      </w:r>
      <w:proofErr w:type="spellStart"/>
      <w:r w:rsidRPr="0020176D">
        <w:t>furnizate</w:t>
      </w:r>
      <w:proofErr w:type="spellEnd"/>
      <w:r w:rsidRPr="0020176D">
        <w:t xml:space="preserve"> sunt complete </w:t>
      </w:r>
      <w:proofErr w:type="spellStart"/>
      <w:r w:rsidRPr="0020176D">
        <w:t>şi</w:t>
      </w:r>
      <w:proofErr w:type="spellEnd"/>
      <w:r w:rsidRPr="0020176D">
        <w:t xml:space="preserve"> </w:t>
      </w:r>
      <w:proofErr w:type="spellStart"/>
      <w:r w:rsidRPr="0020176D">
        <w:t>corecte</w:t>
      </w:r>
      <w:proofErr w:type="spellEnd"/>
      <w:r w:rsidRPr="0020176D">
        <w:t xml:space="preserve"> </w:t>
      </w:r>
      <w:proofErr w:type="spellStart"/>
      <w:r w:rsidRPr="0020176D">
        <w:t>în</w:t>
      </w:r>
      <w:proofErr w:type="spellEnd"/>
      <w:r w:rsidRPr="0020176D">
        <w:t xml:space="preserve"> </w:t>
      </w:r>
      <w:proofErr w:type="spellStart"/>
      <w:r w:rsidRPr="0020176D">
        <w:t>fiecare</w:t>
      </w:r>
      <w:proofErr w:type="spellEnd"/>
      <w:r w:rsidRPr="0020176D">
        <w:t xml:space="preserve"> </w:t>
      </w:r>
      <w:proofErr w:type="spellStart"/>
      <w:r w:rsidRPr="0020176D">
        <w:t>detaliu</w:t>
      </w:r>
      <w:proofErr w:type="spellEnd"/>
      <w:r w:rsidRPr="0020176D">
        <w:t xml:space="preserve"> </w:t>
      </w:r>
      <w:proofErr w:type="spellStart"/>
      <w:r w:rsidRPr="0020176D">
        <w:t>şi</w:t>
      </w:r>
      <w:proofErr w:type="spellEnd"/>
      <w:r w:rsidRPr="0020176D">
        <w:t xml:space="preserve"> </w:t>
      </w:r>
      <w:proofErr w:type="spellStart"/>
      <w:r w:rsidRPr="0020176D">
        <w:t>înţeleg</w:t>
      </w:r>
      <w:proofErr w:type="spellEnd"/>
      <w:r w:rsidRPr="0020176D">
        <w:t xml:space="preserve"> </w:t>
      </w:r>
      <w:proofErr w:type="spellStart"/>
      <w:r w:rsidRPr="0020176D">
        <w:t>că</w:t>
      </w:r>
      <w:proofErr w:type="spellEnd"/>
      <w:r w:rsidRPr="0020176D">
        <w:t xml:space="preserve"> </w:t>
      </w:r>
      <w:proofErr w:type="spellStart"/>
      <w:r w:rsidRPr="0020176D">
        <w:t>autoritatea</w:t>
      </w:r>
      <w:proofErr w:type="spellEnd"/>
      <w:r w:rsidRPr="0020176D">
        <w:t xml:space="preserve"> </w:t>
      </w:r>
      <w:proofErr w:type="spellStart"/>
      <w:r w:rsidRPr="0020176D">
        <w:t>contractantă</w:t>
      </w:r>
      <w:proofErr w:type="spellEnd"/>
      <w:r w:rsidRPr="0020176D">
        <w:t xml:space="preserve"> are </w:t>
      </w:r>
      <w:proofErr w:type="spellStart"/>
      <w:r w:rsidRPr="0020176D">
        <w:t>dreptul</w:t>
      </w:r>
      <w:proofErr w:type="spellEnd"/>
      <w:r w:rsidRPr="0020176D">
        <w:t xml:space="preserve"> de a </w:t>
      </w:r>
      <w:proofErr w:type="spellStart"/>
      <w:r w:rsidRPr="0020176D">
        <w:t>solicita</w:t>
      </w:r>
      <w:proofErr w:type="spellEnd"/>
      <w:r w:rsidRPr="0020176D">
        <w:t xml:space="preserve">, </w:t>
      </w:r>
      <w:proofErr w:type="spellStart"/>
      <w:r w:rsidRPr="0020176D">
        <w:t>în</w:t>
      </w:r>
      <w:proofErr w:type="spellEnd"/>
      <w:r w:rsidRPr="0020176D">
        <w:t xml:space="preserve"> </w:t>
      </w:r>
      <w:proofErr w:type="spellStart"/>
      <w:r w:rsidRPr="0020176D">
        <w:t>scopul</w:t>
      </w:r>
      <w:proofErr w:type="spellEnd"/>
      <w:r w:rsidRPr="0020176D">
        <w:t xml:space="preserve"> </w:t>
      </w:r>
      <w:proofErr w:type="spellStart"/>
      <w:r w:rsidRPr="0020176D">
        <w:t>verificării</w:t>
      </w:r>
      <w:proofErr w:type="spellEnd"/>
      <w:r w:rsidRPr="0020176D">
        <w:t xml:space="preserve"> </w:t>
      </w:r>
      <w:proofErr w:type="spellStart"/>
      <w:r w:rsidRPr="0020176D">
        <w:t>şi</w:t>
      </w:r>
      <w:proofErr w:type="spellEnd"/>
      <w:r w:rsidRPr="0020176D">
        <w:t xml:space="preserve"> </w:t>
      </w:r>
      <w:proofErr w:type="spellStart"/>
      <w:r w:rsidRPr="0020176D">
        <w:t>confirmării</w:t>
      </w:r>
      <w:proofErr w:type="spellEnd"/>
      <w:r w:rsidRPr="0020176D">
        <w:t xml:space="preserve"> </w:t>
      </w:r>
      <w:proofErr w:type="spellStart"/>
      <w:r w:rsidRPr="0020176D">
        <w:t>declaraţiilor</w:t>
      </w:r>
      <w:proofErr w:type="spellEnd"/>
      <w:r w:rsidRPr="0020176D">
        <w:t xml:space="preserve">, </w:t>
      </w:r>
      <w:proofErr w:type="spellStart"/>
      <w:r w:rsidRPr="0020176D">
        <w:t>situaţiilor</w:t>
      </w:r>
      <w:proofErr w:type="spellEnd"/>
      <w:r w:rsidRPr="0020176D">
        <w:t xml:space="preserve"> </w:t>
      </w:r>
      <w:proofErr w:type="spellStart"/>
      <w:r w:rsidRPr="0020176D">
        <w:t>şi</w:t>
      </w:r>
      <w:proofErr w:type="spellEnd"/>
      <w:r w:rsidRPr="0020176D">
        <w:t xml:space="preserve"> </w:t>
      </w:r>
      <w:proofErr w:type="spellStart"/>
      <w:r w:rsidRPr="0020176D">
        <w:t>documentelor</w:t>
      </w:r>
      <w:proofErr w:type="spellEnd"/>
      <w:r w:rsidRPr="0020176D">
        <w:t xml:space="preserve"> care </w:t>
      </w:r>
      <w:proofErr w:type="spellStart"/>
      <w:r w:rsidRPr="0020176D">
        <w:t>însoţesc</w:t>
      </w:r>
      <w:proofErr w:type="spellEnd"/>
      <w:r w:rsidRPr="0020176D">
        <w:t xml:space="preserve"> </w:t>
      </w:r>
      <w:proofErr w:type="spellStart"/>
      <w:r w:rsidRPr="0020176D">
        <w:t>oferta</w:t>
      </w:r>
      <w:proofErr w:type="spellEnd"/>
      <w:r w:rsidRPr="0020176D">
        <w:t xml:space="preserve">, </w:t>
      </w:r>
      <w:proofErr w:type="spellStart"/>
      <w:r w:rsidRPr="0020176D">
        <w:t>orice</w:t>
      </w:r>
      <w:proofErr w:type="spellEnd"/>
      <w:r w:rsidRPr="0020176D">
        <w:t xml:space="preserve"> </w:t>
      </w:r>
      <w:proofErr w:type="spellStart"/>
      <w:r w:rsidRPr="0020176D">
        <w:t>informaţii</w:t>
      </w:r>
      <w:proofErr w:type="spellEnd"/>
      <w:r w:rsidRPr="0020176D">
        <w:t xml:space="preserve"> </w:t>
      </w:r>
      <w:proofErr w:type="spellStart"/>
      <w:r w:rsidRPr="0020176D">
        <w:t>suplimentare</w:t>
      </w:r>
      <w:proofErr w:type="spellEnd"/>
      <w:r w:rsidRPr="0020176D">
        <w:t xml:space="preserve"> </w:t>
      </w:r>
      <w:proofErr w:type="spellStart"/>
      <w:r w:rsidRPr="0020176D">
        <w:t>în</w:t>
      </w:r>
      <w:proofErr w:type="spellEnd"/>
      <w:r w:rsidRPr="0020176D">
        <w:t xml:space="preserve"> </w:t>
      </w:r>
      <w:proofErr w:type="spellStart"/>
      <w:r w:rsidRPr="0020176D">
        <w:t>scopul</w:t>
      </w:r>
      <w:proofErr w:type="spellEnd"/>
      <w:r w:rsidRPr="0020176D">
        <w:t xml:space="preserve"> </w:t>
      </w:r>
      <w:proofErr w:type="spellStart"/>
      <w:r w:rsidRPr="0020176D">
        <w:t>verificării</w:t>
      </w:r>
      <w:proofErr w:type="spellEnd"/>
      <w:r w:rsidRPr="0020176D">
        <w:t xml:space="preserve"> </w:t>
      </w:r>
      <w:proofErr w:type="spellStart"/>
      <w:r w:rsidRPr="0020176D">
        <w:t>datelor</w:t>
      </w:r>
      <w:proofErr w:type="spellEnd"/>
      <w:r w:rsidRPr="0020176D">
        <w:t xml:space="preserve"> din </w:t>
      </w:r>
      <w:proofErr w:type="spellStart"/>
      <w:r w:rsidRPr="0020176D">
        <w:t>prezenta</w:t>
      </w:r>
      <w:proofErr w:type="spellEnd"/>
      <w:r w:rsidRPr="0020176D">
        <w:t xml:space="preserve"> </w:t>
      </w:r>
      <w:proofErr w:type="spellStart"/>
      <w:r w:rsidRPr="0020176D">
        <w:t>declaraţie</w:t>
      </w:r>
      <w:proofErr w:type="spellEnd"/>
      <w:r w:rsidRPr="0020176D">
        <w:t>.</w:t>
      </w:r>
    </w:p>
    <w:p w14:paraId="0B0A90F8" w14:textId="77777777" w:rsidR="00060952" w:rsidRPr="0020176D" w:rsidRDefault="00060952" w:rsidP="00060952">
      <w:pPr>
        <w:ind w:left="28"/>
      </w:pPr>
    </w:p>
    <w:p w14:paraId="2F6834C4" w14:textId="77777777" w:rsidR="00060952" w:rsidRPr="0020176D" w:rsidRDefault="00060952" w:rsidP="00060952">
      <w:pPr>
        <w:ind w:left="348"/>
        <w:rPr>
          <w:iCs/>
        </w:rPr>
      </w:pPr>
    </w:p>
    <w:p w14:paraId="4BBCFF4C" w14:textId="77777777" w:rsidR="00060952" w:rsidRPr="0020176D" w:rsidRDefault="00060952" w:rsidP="00060952">
      <w:pPr>
        <w:ind w:left="348"/>
        <w:rPr>
          <w:iCs/>
        </w:rPr>
      </w:pPr>
    </w:p>
    <w:p w14:paraId="2C9AD403" w14:textId="77777777" w:rsidR="00060952" w:rsidRPr="0020176D" w:rsidRDefault="00060952" w:rsidP="00060952">
      <w:pPr>
        <w:ind w:left="348"/>
        <w:rPr>
          <w:iCs/>
        </w:rPr>
      </w:pPr>
    </w:p>
    <w:p w14:paraId="4AC442EB" w14:textId="77777777" w:rsidR="00060952" w:rsidRPr="0020176D" w:rsidRDefault="00060952" w:rsidP="00060952">
      <w:pPr>
        <w:ind w:left="348"/>
        <w:rPr>
          <w:iCs/>
        </w:rPr>
      </w:pPr>
    </w:p>
    <w:p w14:paraId="66480451" w14:textId="77777777" w:rsidR="00060952" w:rsidRPr="0020176D" w:rsidRDefault="00060952" w:rsidP="00060952">
      <w:pPr>
        <w:ind w:left="348"/>
        <w:rPr>
          <w:i/>
          <w:iCs/>
        </w:rPr>
      </w:pPr>
      <w:r w:rsidRPr="0020176D">
        <w:rPr>
          <w:iCs/>
        </w:rPr>
        <w:t xml:space="preserve">Data </w:t>
      </w:r>
      <w:r w:rsidRPr="0020176D">
        <w:rPr>
          <w:i/>
          <w:iCs/>
        </w:rPr>
        <w:t xml:space="preserve">................................      </w:t>
      </w:r>
      <w:r w:rsidRPr="0020176D">
        <w:rPr>
          <w:i/>
          <w:iCs/>
        </w:rPr>
        <w:tab/>
      </w:r>
      <w:r w:rsidRPr="0020176D">
        <w:rPr>
          <w:i/>
          <w:iCs/>
        </w:rPr>
        <w:tab/>
      </w:r>
      <w:r w:rsidRPr="0020176D">
        <w:rPr>
          <w:i/>
          <w:iCs/>
        </w:rPr>
        <w:tab/>
      </w:r>
      <w:r w:rsidRPr="0020176D">
        <w:rPr>
          <w:i/>
          <w:iCs/>
        </w:rPr>
        <w:tab/>
      </w:r>
    </w:p>
    <w:p w14:paraId="73DA742F" w14:textId="77777777" w:rsidR="00060952" w:rsidRPr="0020176D" w:rsidRDefault="00060952" w:rsidP="00060952">
      <w:pPr>
        <w:ind w:left="348"/>
        <w:jc w:val="center"/>
        <w:rPr>
          <w:i/>
          <w:iCs/>
        </w:rPr>
      </w:pPr>
      <w:proofErr w:type="spellStart"/>
      <w:r w:rsidRPr="0020176D">
        <w:rPr>
          <w:i/>
          <w:iCs/>
        </w:rPr>
        <w:t>Terţ</w:t>
      </w:r>
      <w:proofErr w:type="spellEnd"/>
      <w:r w:rsidRPr="0020176D">
        <w:rPr>
          <w:i/>
          <w:iCs/>
        </w:rPr>
        <w:t xml:space="preserve"> </w:t>
      </w:r>
      <w:proofErr w:type="spellStart"/>
      <w:r w:rsidRPr="0020176D">
        <w:rPr>
          <w:i/>
          <w:iCs/>
        </w:rPr>
        <w:t>susţinător</w:t>
      </w:r>
      <w:proofErr w:type="spellEnd"/>
      <w:r w:rsidRPr="0020176D">
        <w:rPr>
          <w:i/>
          <w:iCs/>
        </w:rPr>
        <w:t>,</w:t>
      </w:r>
    </w:p>
    <w:p w14:paraId="1EA82A55" w14:textId="77777777" w:rsidR="00060952" w:rsidRPr="0020176D" w:rsidRDefault="00060952" w:rsidP="00060952">
      <w:pPr>
        <w:ind w:left="348"/>
        <w:jc w:val="center"/>
        <w:rPr>
          <w:iCs/>
        </w:rPr>
      </w:pPr>
      <w:r w:rsidRPr="0020176D">
        <w:rPr>
          <w:i/>
          <w:iCs/>
        </w:rPr>
        <w:t>………………………….</w:t>
      </w:r>
    </w:p>
    <w:p w14:paraId="346CD114" w14:textId="77777777" w:rsidR="00060952" w:rsidRPr="0020176D" w:rsidRDefault="00060952" w:rsidP="00060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0176D">
        <w:rPr>
          <w:iCs/>
        </w:rPr>
        <w:t>(</w:t>
      </w:r>
      <w:proofErr w:type="spellStart"/>
      <w:r w:rsidRPr="0020176D">
        <w:rPr>
          <w:i/>
          <w:iCs/>
        </w:rPr>
        <w:t>semnătura</w:t>
      </w:r>
      <w:proofErr w:type="spellEnd"/>
      <w:r w:rsidRPr="0020176D">
        <w:rPr>
          <w:i/>
          <w:iCs/>
        </w:rPr>
        <w:t xml:space="preserve"> </w:t>
      </w:r>
      <w:proofErr w:type="spellStart"/>
      <w:r w:rsidRPr="0020176D">
        <w:rPr>
          <w:i/>
          <w:iCs/>
        </w:rPr>
        <w:t>autorizata</w:t>
      </w:r>
      <w:proofErr w:type="spellEnd"/>
      <w:r w:rsidRPr="0020176D">
        <w:rPr>
          <w:iCs/>
        </w:rPr>
        <w:t>)</w:t>
      </w:r>
    </w:p>
    <w:p w14:paraId="4D9DA9B5" w14:textId="77777777" w:rsidR="00060952" w:rsidRPr="0020176D" w:rsidRDefault="00060952" w:rsidP="00060952">
      <w:pPr>
        <w:shd w:val="clear" w:color="auto" w:fill="FFFFFF"/>
        <w:tabs>
          <w:tab w:val="left" w:leader="dot" w:pos="6648"/>
        </w:tabs>
        <w:jc w:val="both"/>
        <w:rPr>
          <w:i/>
        </w:rPr>
      </w:pPr>
    </w:p>
    <w:p w14:paraId="34845C7F" w14:textId="77777777" w:rsidR="00060952" w:rsidRPr="0020176D" w:rsidRDefault="00060952" w:rsidP="00060952">
      <w:pPr>
        <w:shd w:val="clear" w:color="auto" w:fill="FFFFFF"/>
        <w:tabs>
          <w:tab w:val="left" w:leader="dot" w:pos="6648"/>
        </w:tabs>
        <w:jc w:val="both"/>
        <w:rPr>
          <w:i/>
        </w:rPr>
      </w:pPr>
    </w:p>
    <w:p w14:paraId="54DD4283" w14:textId="77777777" w:rsidR="00060952" w:rsidRPr="0020176D" w:rsidRDefault="00060952" w:rsidP="00060952">
      <w:pPr>
        <w:shd w:val="clear" w:color="auto" w:fill="FFFFFF"/>
        <w:tabs>
          <w:tab w:val="left" w:leader="dot" w:pos="6648"/>
        </w:tabs>
        <w:jc w:val="both"/>
        <w:rPr>
          <w:i/>
        </w:rPr>
      </w:pPr>
    </w:p>
    <w:p w14:paraId="474D7547" w14:textId="77777777" w:rsidR="00060952" w:rsidRPr="0020176D" w:rsidRDefault="00060952" w:rsidP="00060952">
      <w:pPr>
        <w:shd w:val="clear" w:color="auto" w:fill="FFFFFF"/>
        <w:tabs>
          <w:tab w:val="left" w:leader="dot" w:pos="6648"/>
        </w:tabs>
        <w:jc w:val="both"/>
        <w:rPr>
          <w:i/>
        </w:rPr>
      </w:pPr>
    </w:p>
    <w:p w14:paraId="5A617AC8" w14:textId="77777777" w:rsidR="00060952" w:rsidRDefault="00060952" w:rsidP="00060952">
      <w:pPr>
        <w:shd w:val="clear" w:color="auto" w:fill="FFFFFF"/>
        <w:tabs>
          <w:tab w:val="left" w:leader="dot" w:pos="6648"/>
        </w:tabs>
        <w:jc w:val="both"/>
        <w:rPr>
          <w:i/>
        </w:rPr>
      </w:pPr>
    </w:p>
    <w:p w14:paraId="68B02325" w14:textId="77777777" w:rsidR="00060952" w:rsidRDefault="00060952" w:rsidP="00060952">
      <w:pPr>
        <w:shd w:val="clear" w:color="auto" w:fill="FFFFFF"/>
        <w:tabs>
          <w:tab w:val="left" w:leader="dot" w:pos="6648"/>
        </w:tabs>
        <w:jc w:val="both"/>
        <w:rPr>
          <w:i/>
        </w:rPr>
      </w:pPr>
    </w:p>
    <w:p w14:paraId="48413023" w14:textId="77777777" w:rsidR="00060952" w:rsidRDefault="00060952" w:rsidP="00060952">
      <w:pPr>
        <w:shd w:val="clear" w:color="auto" w:fill="FFFFFF"/>
        <w:tabs>
          <w:tab w:val="left" w:leader="dot" w:pos="6648"/>
        </w:tabs>
        <w:jc w:val="both"/>
        <w:rPr>
          <w:i/>
        </w:rPr>
      </w:pPr>
    </w:p>
    <w:p w14:paraId="07E0858F" w14:textId="77777777" w:rsidR="00060952" w:rsidRDefault="00060952" w:rsidP="00060952">
      <w:pPr>
        <w:shd w:val="clear" w:color="auto" w:fill="FFFFFF"/>
        <w:tabs>
          <w:tab w:val="left" w:leader="dot" w:pos="6648"/>
        </w:tabs>
        <w:jc w:val="both"/>
        <w:rPr>
          <w:i/>
        </w:rPr>
      </w:pPr>
    </w:p>
    <w:p w14:paraId="4B70866E" w14:textId="77777777" w:rsidR="00060952" w:rsidRDefault="00060952" w:rsidP="00060952">
      <w:pPr>
        <w:shd w:val="clear" w:color="auto" w:fill="FFFFFF"/>
        <w:tabs>
          <w:tab w:val="left" w:leader="dot" w:pos="6648"/>
        </w:tabs>
        <w:jc w:val="both"/>
        <w:rPr>
          <w:i/>
        </w:rPr>
      </w:pPr>
    </w:p>
    <w:p w14:paraId="36E20EBE" w14:textId="77777777" w:rsidR="00060952" w:rsidRDefault="00060952" w:rsidP="00060952">
      <w:pPr>
        <w:shd w:val="clear" w:color="auto" w:fill="FFFFFF"/>
        <w:tabs>
          <w:tab w:val="left" w:leader="dot" w:pos="6648"/>
        </w:tabs>
        <w:jc w:val="both"/>
        <w:rPr>
          <w:i/>
        </w:rPr>
      </w:pPr>
    </w:p>
    <w:p w14:paraId="195C4E44" w14:textId="77777777" w:rsidR="00060952" w:rsidRPr="0020176D" w:rsidRDefault="00060952" w:rsidP="00060952">
      <w:pPr>
        <w:shd w:val="clear" w:color="auto" w:fill="FFFFFF"/>
        <w:tabs>
          <w:tab w:val="left" w:leader="dot" w:pos="6648"/>
        </w:tabs>
        <w:jc w:val="both"/>
        <w:rPr>
          <w:i/>
        </w:rPr>
      </w:pPr>
    </w:p>
    <w:p w14:paraId="053345DF" w14:textId="77777777" w:rsidR="00060952" w:rsidRPr="0020176D" w:rsidRDefault="00060952" w:rsidP="00060952">
      <w:pPr>
        <w:shd w:val="clear" w:color="auto" w:fill="FFFFFF"/>
        <w:tabs>
          <w:tab w:val="left" w:leader="dot" w:pos="6648"/>
        </w:tabs>
        <w:jc w:val="both"/>
        <w:rPr>
          <w:i/>
        </w:rPr>
      </w:pPr>
      <w:proofErr w:type="spellStart"/>
      <w:r w:rsidRPr="0020176D">
        <w:rPr>
          <w:i/>
        </w:rPr>
        <w:t>Anexa</w:t>
      </w:r>
      <w:proofErr w:type="spellEnd"/>
      <w:r w:rsidRPr="0020176D">
        <w:rPr>
          <w:i/>
        </w:rPr>
        <w:t xml:space="preserve"> nr.1 </w:t>
      </w:r>
    </w:p>
    <w:p w14:paraId="1B0C3436" w14:textId="77777777" w:rsidR="00060952" w:rsidRPr="0020176D" w:rsidRDefault="00060952" w:rsidP="00060952">
      <w:pPr>
        <w:pBdr>
          <w:bottom w:val="single" w:sz="6" w:space="1" w:color="auto"/>
        </w:pBdr>
        <w:shd w:val="clear" w:color="auto" w:fill="FFFFFF"/>
      </w:pPr>
    </w:p>
    <w:p w14:paraId="3E3BB7EF" w14:textId="77777777" w:rsidR="00060952" w:rsidRPr="0020176D" w:rsidRDefault="00060952" w:rsidP="00060952">
      <w:pPr>
        <w:pStyle w:val="ListParagraph"/>
        <w:shd w:val="clear" w:color="auto" w:fill="FFFFFF"/>
        <w:tabs>
          <w:tab w:val="left" w:leader="dot" w:pos="6648"/>
        </w:tabs>
        <w:rPr>
          <w:rFonts w:ascii="Times New Roman" w:eastAsia="Times New Roman" w:hAnsi="Times New Roman"/>
          <w:b/>
        </w:rPr>
      </w:pPr>
      <w:r w:rsidRPr="0020176D">
        <w:rPr>
          <w:rFonts w:ascii="Times New Roman" w:eastAsia="Times New Roman" w:hAnsi="Times New Roman"/>
          <w:b/>
        </w:rPr>
        <w:t xml:space="preserve">Lista principalelor </w:t>
      </w:r>
      <w:r>
        <w:rPr>
          <w:rFonts w:ascii="Times New Roman" w:eastAsia="Times New Roman" w:hAnsi="Times New Roman"/>
          <w:b/>
        </w:rPr>
        <w:t>SERVICII PRESTATE</w:t>
      </w:r>
      <w:r w:rsidRPr="0020176D">
        <w:rPr>
          <w:rFonts w:ascii="Times New Roman" w:eastAsia="Times New Roman" w:hAnsi="Times New Roman"/>
          <w:b/>
        </w:rPr>
        <w:t xml:space="preserve"> în ultimii </w:t>
      </w:r>
      <w:r>
        <w:rPr>
          <w:rFonts w:ascii="Times New Roman" w:eastAsia="Times New Roman" w:hAnsi="Times New Roman"/>
          <w:b/>
        </w:rPr>
        <w:t>3</w:t>
      </w:r>
      <w:r w:rsidRPr="0020176D">
        <w:rPr>
          <w:rFonts w:ascii="Times New Roman" w:eastAsia="Times New Roman" w:hAnsi="Times New Roman"/>
          <w:b/>
        </w:rPr>
        <w:t xml:space="preserve"> ani</w:t>
      </w:r>
    </w:p>
    <w:p w14:paraId="140C2E22" w14:textId="77777777" w:rsidR="00060952" w:rsidRPr="0020176D" w:rsidRDefault="00060952" w:rsidP="00060952">
      <w:pPr>
        <w:shd w:val="clear" w:color="auto" w:fill="FFFFFF"/>
      </w:pPr>
    </w:p>
    <w:p w14:paraId="32528DD1" w14:textId="77777777" w:rsidR="00060952" w:rsidRDefault="00060952" w:rsidP="00060952">
      <w:pPr>
        <w:jc w:val="both"/>
      </w:pPr>
    </w:p>
    <w:tbl>
      <w:tblPr>
        <w:tblW w:w="0" w:type="auto"/>
        <w:tblInd w:w="-59" w:type="dxa"/>
        <w:tblLayout w:type="fixed"/>
        <w:tblLook w:val="0000" w:firstRow="0" w:lastRow="0" w:firstColumn="0" w:lastColumn="0" w:noHBand="0" w:noVBand="0"/>
      </w:tblPr>
      <w:tblGrid>
        <w:gridCol w:w="541"/>
        <w:gridCol w:w="1442"/>
        <w:gridCol w:w="882"/>
        <w:gridCol w:w="2129"/>
        <w:gridCol w:w="1419"/>
        <w:gridCol w:w="1428"/>
        <w:gridCol w:w="1082"/>
        <w:gridCol w:w="1458"/>
      </w:tblGrid>
      <w:tr w:rsidR="00060952" w:rsidRPr="003C46FB" w14:paraId="1EDC1C24" w14:textId="77777777" w:rsidTr="00B117F0">
        <w:trPr>
          <w:trHeight w:val="2024"/>
        </w:trPr>
        <w:tc>
          <w:tcPr>
            <w:tcW w:w="541" w:type="dxa"/>
            <w:tcBorders>
              <w:top w:val="single" w:sz="4" w:space="0" w:color="000000"/>
              <w:left w:val="single" w:sz="4" w:space="0" w:color="000000"/>
              <w:bottom w:val="single" w:sz="4" w:space="0" w:color="000000"/>
            </w:tcBorders>
            <w:shd w:val="clear" w:color="auto" w:fill="auto"/>
          </w:tcPr>
          <w:p w14:paraId="24175EFF" w14:textId="77777777" w:rsidR="00060952" w:rsidRPr="003C46FB" w:rsidRDefault="00060952" w:rsidP="00B117F0">
            <w:pPr>
              <w:widowControl w:val="0"/>
              <w:snapToGrid w:val="0"/>
              <w:jc w:val="center"/>
              <w:rPr>
                <w:rFonts w:eastAsia="Lucida Sans Unicode"/>
                <w:lang w:eastAsia="hi-IN" w:bidi="hi-IN"/>
              </w:rPr>
            </w:pPr>
            <w:r w:rsidRPr="003C46FB">
              <w:rPr>
                <w:rFonts w:eastAsia="Lucida Sans Unicode"/>
                <w:lang w:eastAsia="hi-IN" w:bidi="hi-IN"/>
              </w:rPr>
              <w:t xml:space="preserve">Nr. </w:t>
            </w:r>
            <w:proofErr w:type="spellStart"/>
            <w:r w:rsidRPr="003C46FB">
              <w:rPr>
                <w:rFonts w:eastAsia="Lucida Sans Unicode"/>
                <w:lang w:eastAsia="hi-IN" w:bidi="hi-IN"/>
              </w:rPr>
              <w:t>crt</w:t>
            </w:r>
            <w:proofErr w:type="spellEnd"/>
            <w:r w:rsidRPr="003C46FB">
              <w:rPr>
                <w:rFonts w:eastAsia="Lucida Sans Unicode"/>
                <w:lang w:eastAsia="hi-IN" w:bidi="hi-IN"/>
              </w:rPr>
              <w:t>.</w:t>
            </w:r>
          </w:p>
          <w:p w14:paraId="2FA42ED6" w14:textId="77777777" w:rsidR="00060952" w:rsidRPr="003C46FB" w:rsidRDefault="00060952" w:rsidP="00B117F0">
            <w:pPr>
              <w:widowControl w:val="0"/>
              <w:jc w:val="both"/>
              <w:rPr>
                <w:rFonts w:eastAsia="Lucida Sans Unicode"/>
                <w:lang w:eastAsia="hi-IN" w:bidi="hi-IN"/>
              </w:rPr>
            </w:pPr>
          </w:p>
        </w:tc>
        <w:tc>
          <w:tcPr>
            <w:tcW w:w="1442" w:type="dxa"/>
            <w:tcBorders>
              <w:top w:val="single" w:sz="4" w:space="0" w:color="000000"/>
              <w:left w:val="single" w:sz="4" w:space="0" w:color="000000"/>
              <w:bottom w:val="single" w:sz="4" w:space="0" w:color="000000"/>
            </w:tcBorders>
            <w:shd w:val="clear" w:color="auto" w:fill="auto"/>
          </w:tcPr>
          <w:p w14:paraId="48A5852F" w14:textId="77777777" w:rsidR="00060952" w:rsidRPr="003C46FB" w:rsidRDefault="00060952" w:rsidP="00B117F0">
            <w:pPr>
              <w:widowControl w:val="0"/>
              <w:snapToGrid w:val="0"/>
              <w:jc w:val="center"/>
              <w:rPr>
                <w:rFonts w:eastAsia="Lucida Sans Unicode"/>
                <w:lang w:eastAsia="hi-IN" w:bidi="hi-IN"/>
              </w:rPr>
            </w:pPr>
            <w:proofErr w:type="spellStart"/>
            <w:r w:rsidRPr="003C46FB">
              <w:rPr>
                <w:rFonts w:eastAsia="Lucida Sans Unicode"/>
                <w:lang w:eastAsia="hi-IN" w:bidi="hi-IN"/>
              </w:rPr>
              <w:t>Obiectul</w:t>
            </w:r>
            <w:proofErr w:type="spellEnd"/>
            <w:r w:rsidRPr="003C46FB">
              <w:rPr>
                <w:rFonts w:eastAsia="Lucida Sans Unicode"/>
                <w:lang w:eastAsia="hi-IN" w:bidi="hi-IN"/>
              </w:rPr>
              <w:t xml:space="preserve"> </w:t>
            </w:r>
            <w:proofErr w:type="spellStart"/>
            <w:r w:rsidRPr="003C46FB">
              <w:rPr>
                <w:rFonts w:eastAsia="Lucida Sans Unicode"/>
                <w:lang w:eastAsia="hi-IN" w:bidi="hi-IN"/>
              </w:rPr>
              <w:t>contractului</w:t>
            </w:r>
            <w:proofErr w:type="spellEnd"/>
          </w:p>
          <w:p w14:paraId="10F333D2" w14:textId="77777777" w:rsidR="00060952" w:rsidRPr="003C46FB" w:rsidRDefault="00060952" w:rsidP="00B117F0">
            <w:pPr>
              <w:widowControl w:val="0"/>
              <w:jc w:val="both"/>
              <w:rPr>
                <w:rFonts w:eastAsia="Lucida Sans Unicode"/>
                <w:lang w:eastAsia="hi-IN" w:bidi="hi-IN"/>
              </w:rPr>
            </w:pPr>
          </w:p>
        </w:tc>
        <w:tc>
          <w:tcPr>
            <w:tcW w:w="882" w:type="dxa"/>
            <w:tcBorders>
              <w:top w:val="single" w:sz="4" w:space="0" w:color="000000"/>
              <w:left w:val="single" w:sz="4" w:space="0" w:color="000000"/>
              <w:bottom w:val="single" w:sz="4" w:space="0" w:color="000000"/>
            </w:tcBorders>
            <w:shd w:val="clear" w:color="auto" w:fill="auto"/>
          </w:tcPr>
          <w:p w14:paraId="5D17A74D" w14:textId="77777777" w:rsidR="00060952" w:rsidRPr="003C46FB" w:rsidRDefault="00060952" w:rsidP="00B117F0">
            <w:pPr>
              <w:widowControl w:val="0"/>
              <w:snapToGrid w:val="0"/>
              <w:jc w:val="center"/>
              <w:rPr>
                <w:rFonts w:eastAsia="Lucida Sans Unicode"/>
                <w:lang w:eastAsia="hi-IN" w:bidi="hi-IN"/>
              </w:rPr>
            </w:pPr>
            <w:proofErr w:type="spellStart"/>
            <w:r w:rsidRPr="003C46FB">
              <w:rPr>
                <w:rFonts w:eastAsia="Lucida Sans Unicode"/>
                <w:lang w:eastAsia="hi-IN" w:bidi="hi-IN"/>
              </w:rPr>
              <w:t>Codul</w:t>
            </w:r>
            <w:proofErr w:type="spellEnd"/>
            <w:r w:rsidRPr="003C46FB">
              <w:rPr>
                <w:rFonts w:eastAsia="Lucida Sans Unicode"/>
                <w:lang w:eastAsia="hi-IN" w:bidi="hi-IN"/>
              </w:rPr>
              <w:t xml:space="preserve"> CPV</w:t>
            </w:r>
          </w:p>
        </w:tc>
        <w:tc>
          <w:tcPr>
            <w:tcW w:w="2129" w:type="dxa"/>
            <w:tcBorders>
              <w:top w:val="single" w:sz="4" w:space="0" w:color="000000"/>
              <w:left w:val="single" w:sz="4" w:space="0" w:color="000000"/>
              <w:bottom w:val="single" w:sz="4" w:space="0" w:color="000000"/>
            </w:tcBorders>
            <w:shd w:val="clear" w:color="auto" w:fill="auto"/>
          </w:tcPr>
          <w:p w14:paraId="6F7A0EA9" w14:textId="77777777" w:rsidR="00060952" w:rsidRPr="003C46FB" w:rsidRDefault="00060952" w:rsidP="00B117F0">
            <w:pPr>
              <w:widowControl w:val="0"/>
              <w:snapToGrid w:val="0"/>
              <w:jc w:val="center"/>
              <w:rPr>
                <w:rFonts w:eastAsia="Lucida Sans Unicode"/>
                <w:lang w:eastAsia="hi-IN" w:bidi="hi-IN"/>
              </w:rPr>
            </w:pPr>
            <w:proofErr w:type="spellStart"/>
            <w:r w:rsidRPr="003C46FB">
              <w:rPr>
                <w:rFonts w:eastAsia="Lucida Sans Unicode"/>
                <w:lang w:eastAsia="hi-IN" w:bidi="hi-IN"/>
              </w:rPr>
              <w:t>Denumirea</w:t>
            </w:r>
            <w:proofErr w:type="spellEnd"/>
            <w:r w:rsidRPr="003C46FB">
              <w:rPr>
                <w:rFonts w:eastAsia="Lucida Sans Unicode"/>
                <w:lang w:eastAsia="hi-IN" w:bidi="hi-IN"/>
              </w:rPr>
              <w:t>/</w:t>
            </w:r>
            <w:proofErr w:type="spellStart"/>
            <w:r w:rsidRPr="003C46FB">
              <w:rPr>
                <w:rFonts w:eastAsia="Lucida Sans Unicode"/>
                <w:lang w:eastAsia="hi-IN" w:bidi="hi-IN"/>
              </w:rPr>
              <w:t>numele</w:t>
            </w:r>
            <w:proofErr w:type="spellEnd"/>
            <w:r w:rsidRPr="003C46FB">
              <w:rPr>
                <w:rFonts w:eastAsia="Lucida Sans Unicode"/>
                <w:lang w:eastAsia="hi-IN" w:bidi="hi-IN"/>
              </w:rPr>
              <w:t xml:space="preserve"> </w:t>
            </w:r>
            <w:proofErr w:type="spellStart"/>
            <w:r w:rsidRPr="003C46FB">
              <w:rPr>
                <w:rFonts w:eastAsia="Lucida Sans Unicode"/>
                <w:lang w:eastAsia="hi-IN" w:bidi="hi-IN"/>
              </w:rPr>
              <w:t>beneficiarului</w:t>
            </w:r>
            <w:proofErr w:type="spellEnd"/>
            <w:r w:rsidRPr="003C46FB">
              <w:rPr>
                <w:rFonts w:eastAsia="Lucida Sans Unicode"/>
                <w:lang w:eastAsia="hi-IN" w:bidi="hi-IN"/>
              </w:rPr>
              <w:t xml:space="preserve">/ </w:t>
            </w:r>
            <w:proofErr w:type="spellStart"/>
            <w:r w:rsidRPr="003C46FB">
              <w:rPr>
                <w:rFonts w:eastAsia="Lucida Sans Unicode"/>
                <w:lang w:eastAsia="hi-IN" w:bidi="hi-IN"/>
              </w:rPr>
              <w:t>clientului</w:t>
            </w:r>
            <w:proofErr w:type="spellEnd"/>
          </w:p>
          <w:p w14:paraId="3891537E" w14:textId="77777777" w:rsidR="00060952" w:rsidRPr="003C46FB" w:rsidRDefault="00060952" w:rsidP="00B117F0">
            <w:pPr>
              <w:widowControl w:val="0"/>
              <w:jc w:val="center"/>
              <w:rPr>
                <w:rFonts w:eastAsia="Lucida Sans Unicode"/>
                <w:lang w:eastAsia="hi-IN" w:bidi="hi-IN"/>
              </w:rPr>
            </w:pPr>
            <w:proofErr w:type="spellStart"/>
            <w:r w:rsidRPr="003C46FB">
              <w:rPr>
                <w:rFonts w:eastAsia="Lucida Sans Unicode"/>
                <w:lang w:eastAsia="hi-IN" w:bidi="hi-IN"/>
              </w:rPr>
              <w:t>Adresa</w:t>
            </w:r>
            <w:proofErr w:type="spellEnd"/>
          </w:p>
        </w:tc>
        <w:tc>
          <w:tcPr>
            <w:tcW w:w="1419" w:type="dxa"/>
            <w:tcBorders>
              <w:top w:val="single" w:sz="4" w:space="0" w:color="000000"/>
              <w:left w:val="single" w:sz="4" w:space="0" w:color="000000"/>
              <w:bottom w:val="single" w:sz="4" w:space="0" w:color="000000"/>
            </w:tcBorders>
            <w:shd w:val="clear" w:color="auto" w:fill="auto"/>
          </w:tcPr>
          <w:p w14:paraId="3A3CEA68" w14:textId="77777777" w:rsidR="00060952" w:rsidRPr="003C46FB" w:rsidRDefault="00060952" w:rsidP="00B117F0">
            <w:pPr>
              <w:widowControl w:val="0"/>
              <w:snapToGrid w:val="0"/>
              <w:jc w:val="center"/>
              <w:rPr>
                <w:rFonts w:eastAsia="Lucida Sans Unicode"/>
                <w:lang w:eastAsia="hi-IN" w:bidi="hi-IN"/>
              </w:rPr>
            </w:pPr>
            <w:proofErr w:type="spellStart"/>
            <w:r w:rsidRPr="003C46FB">
              <w:rPr>
                <w:rFonts w:eastAsia="Lucida Sans Unicode"/>
                <w:lang w:eastAsia="hi-IN" w:bidi="hi-IN"/>
              </w:rPr>
              <w:t>Calitatea</w:t>
            </w:r>
            <w:proofErr w:type="spellEnd"/>
            <w:r w:rsidRPr="003C46FB">
              <w:rPr>
                <w:rFonts w:eastAsia="Lucida Sans Unicode"/>
                <w:lang w:eastAsia="hi-IN" w:bidi="hi-IN"/>
              </w:rPr>
              <w:t xml:space="preserve"> </w:t>
            </w:r>
          </w:p>
        </w:tc>
        <w:tc>
          <w:tcPr>
            <w:tcW w:w="1428" w:type="dxa"/>
            <w:tcBorders>
              <w:top w:val="single" w:sz="4" w:space="0" w:color="000000"/>
              <w:left w:val="single" w:sz="4" w:space="0" w:color="000000"/>
              <w:bottom w:val="single" w:sz="4" w:space="0" w:color="000000"/>
            </w:tcBorders>
            <w:shd w:val="clear" w:color="auto" w:fill="auto"/>
          </w:tcPr>
          <w:p w14:paraId="4DF96542" w14:textId="77777777" w:rsidR="00060952" w:rsidRPr="003C46FB" w:rsidRDefault="00060952" w:rsidP="00B117F0">
            <w:pPr>
              <w:widowControl w:val="0"/>
              <w:snapToGrid w:val="0"/>
              <w:jc w:val="center"/>
              <w:rPr>
                <w:rFonts w:eastAsia="Lucida Sans Unicode"/>
                <w:lang w:eastAsia="hi-IN" w:bidi="hi-IN"/>
              </w:rPr>
            </w:pPr>
          </w:p>
          <w:p w14:paraId="73AE67C5" w14:textId="77777777" w:rsidR="00060952" w:rsidRPr="003C46FB" w:rsidRDefault="00060952" w:rsidP="00B117F0">
            <w:pPr>
              <w:widowControl w:val="0"/>
              <w:jc w:val="center"/>
              <w:rPr>
                <w:rFonts w:eastAsia="Lucida Sans Unicode"/>
                <w:lang w:eastAsia="hi-IN" w:bidi="hi-IN"/>
              </w:rPr>
            </w:pPr>
            <w:proofErr w:type="spellStart"/>
            <w:r w:rsidRPr="003C46FB">
              <w:rPr>
                <w:rFonts w:eastAsia="Lucida Sans Unicode"/>
                <w:lang w:eastAsia="hi-IN" w:bidi="hi-IN"/>
              </w:rPr>
              <w:t>Preţul</w:t>
            </w:r>
            <w:proofErr w:type="spellEnd"/>
            <w:r w:rsidRPr="003C46FB">
              <w:rPr>
                <w:rFonts w:eastAsia="Lucida Sans Unicode"/>
                <w:lang w:eastAsia="hi-IN" w:bidi="hi-IN"/>
              </w:rPr>
              <w:t xml:space="preserve"> total al </w:t>
            </w:r>
            <w:proofErr w:type="spellStart"/>
            <w:r w:rsidRPr="003C46FB">
              <w:rPr>
                <w:rFonts w:eastAsia="Lucida Sans Unicode"/>
                <w:lang w:eastAsia="hi-IN" w:bidi="hi-IN"/>
              </w:rPr>
              <w:t>contractului</w:t>
            </w:r>
            <w:proofErr w:type="spellEnd"/>
            <w:r w:rsidRPr="003C46FB">
              <w:rPr>
                <w:rFonts w:eastAsia="Lucida Sans Unicode"/>
                <w:lang w:eastAsia="hi-IN" w:bidi="hi-IN"/>
              </w:rPr>
              <w:t xml:space="preserve"> </w:t>
            </w:r>
          </w:p>
        </w:tc>
        <w:tc>
          <w:tcPr>
            <w:tcW w:w="1082" w:type="dxa"/>
            <w:tcBorders>
              <w:top w:val="single" w:sz="4" w:space="0" w:color="000000"/>
              <w:left w:val="single" w:sz="4" w:space="0" w:color="000000"/>
              <w:bottom w:val="single" w:sz="4" w:space="0" w:color="000000"/>
            </w:tcBorders>
            <w:shd w:val="clear" w:color="auto" w:fill="auto"/>
          </w:tcPr>
          <w:p w14:paraId="04CFE5C2" w14:textId="77777777" w:rsidR="00060952" w:rsidRPr="003C46FB" w:rsidRDefault="00060952" w:rsidP="00B117F0">
            <w:pPr>
              <w:widowControl w:val="0"/>
              <w:snapToGrid w:val="0"/>
              <w:jc w:val="center"/>
              <w:rPr>
                <w:rFonts w:eastAsia="Lucida Sans Unicode"/>
                <w:lang w:eastAsia="hi-IN" w:bidi="hi-IN"/>
              </w:rPr>
            </w:pPr>
          </w:p>
          <w:p w14:paraId="36ADFA40" w14:textId="77777777" w:rsidR="00060952" w:rsidRPr="003C46FB" w:rsidRDefault="00060952" w:rsidP="00B117F0">
            <w:pPr>
              <w:widowControl w:val="0"/>
              <w:jc w:val="center"/>
              <w:rPr>
                <w:rFonts w:eastAsia="Lucida Sans Unicode"/>
                <w:lang w:eastAsia="hi-IN" w:bidi="hi-IN"/>
              </w:rPr>
            </w:pPr>
            <w:proofErr w:type="spellStart"/>
            <w:r w:rsidRPr="003C46FB">
              <w:rPr>
                <w:rFonts w:eastAsia="Lucida Sans Unicode"/>
                <w:lang w:eastAsia="hi-IN" w:bidi="hi-IN"/>
              </w:rPr>
              <w:t>Procent</w:t>
            </w:r>
            <w:proofErr w:type="spellEnd"/>
            <w:r w:rsidRPr="003C46FB">
              <w:rPr>
                <w:rFonts w:eastAsia="Lucida Sans Unicode"/>
                <w:lang w:eastAsia="hi-IN" w:bidi="hi-IN"/>
              </w:rPr>
              <w:t xml:space="preserve"> </w:t>
            </w:r>
            <w:proofErr w:type="spellStart"/>
            <w:r>
              <w:rPr>
                <w:rFonts w:eastAsia="Lucida Sans Unicode"/>
                <w:lang w:eastAsia="hi-IN" w:bidi="hi-IN"/>
              </w:rPr>
              <w:t>indeplinit</w:t>
            </w:r>
            <w:proofErr w:type="spellEnd"/>
            <w:r>
              <w:rPr>
                <w:rFonts w:eastAsia="Lucida Sans Unicode"/>
                <w:lang w:eastAsia="hi-IN" w:bidi="hi-IN"/>
              </w:rPr>
              <w:t xml:space="preserve"> de </w:t>
            </w:r>
            <w:proofErr w:type="spellStart"/>
            <w:r>
              <w:rPr>
                <w:rFonts w:eastAsia="Lucida Sans Unicode"/>
                <w:lang w:eastAsia="hi-IN" w:bidi="hi-IN"/>
              </w:rPr>
              <w:t>furnizor</w:t>
            </w:r>
            <w:proofErr w:type="spellEnd"/>
            <w:r w:rsidRPr="003C46FB">
              <w:rPr>
                <w:rFonts w:eastAsia="Lucida Sans Unicode"/>
                <w:lang w:eastAsia="hi-IN" w:bidi="hi-IN"/>
              </w:rPr>
              <w:t xml:space="preserve"> </w:t>
            </w:r>
          </w:p>
          <w:p w14:paraId="4B663A9F" w14:textId="77777777" w:rsidR="00060952" w:rsidRPr="003C46FB" w:rsidRDefault="00060952" w:rsidP="00B117F0">
            <w:pPr>
              <w:widowControl w:val="0"/>
              <w:jc w:val="center"/>
              <w:rPr>
                <w:rFonts w:eastAsia="Lucida Sans Unicode"/>
                <w:lang w:eastAsia="hi-IN" w:bidi="hi-IN"/>
              </w:rPr>
            </w:pPr>
            <w:r w:rsidRPr="003C46FB">
              <w:rPr>
                <w:rFonts w:eastAsia="Lucida Sans Unicode"/>
                <w:lang w:eastAsia="hi-IN" w:bidi="hi-IN"/>
              </w:rPr>
              <w:t>%</w:t>
            </w:r>
          </w:p>
        </w:tc>
        <w:tc>
          <w:tcPr>
            <w:tcW w:w="1458" w:type="dxa"/>
            <w:tcBorders>
              <w:top w:val="single" w:sz="4" w:space="0" w:color="000000"/>
              <w:left w:val="single" w:sz="4" w:space="0" w:color="000000"/>
              <w:bottom w:val="single" w:sz="4" w:space="0" w:color="000000"/>
              <w:right w:val="single" w:sz="4" w:space="0" w:color="000000"/>
            </w:tcBorders>
            <w:shd w:val="clear" w:color="auto" w:fill="auto"/>
          </w:tcPr>
          <w:p w14:paraId="2BE3C9A5" w14:textId="77777777" w:rsidR="00060952" w:rsidRPr="003C46FB" w:rsidRDefault="00060952" w:rsidP="00B117F0">
            <w:pPr>
              <w:widowControl w:val="0"/>
              <w:snapToGrid w:val="0"/>
              <w:jc w:val="center"/>
              <w:rPr>
                <w:rFonts w:eastAsia="Lucida Sans Unicode"/>
                <w:lang w:eastAsia="hi-IN" w:bidi="hi-IN"/>
              </w:rPr>
            </w:pPr>
          </w:p>
          <w:p w14:paraId="5CBB7749" w14:textId="77777777" w:rsidR="00060952" w:rsidRPr="003C46FB" w:rsidRDefault="00060952" w:rsidP="00B117F0">
            <w:pPr>
              <w:widowControl w:val="0"/>
              <w:jc w:val="center"/>
              <w:rPr>
                <w:rFonts w:eastAsia="Lucida Sans Unicode"/>
                <w:lang w:eastAsia="hi-IN" w:bidi="hi-IN"/>
              </w:rPr>
            </w:pPr>
            <w:proofErr w:type="spellStart"/>
            <w:r w:rsidRPr="003C46FB">
              <w:rPr>
                <w:rFonts w:eastAsia="Lucida Sans Unicode"/>
                <w:lang w:eastAsia="hi-IN" w:bidi="hi-IN"/>
              </w:rPr>
              <w:t>Perioada</w:t>
            </w:r>
            <w:proofErr w:type="spellEnd"/>
            <w:r w:rsidRPr="003C46FB">
              <w:rPr>
                <w:rFonts w:eastAsia="Lucida Sans Unicode"/>
                <w:lang w:eastAsia="hi-IN" w:bidi="hi-IN"/>
              </w:rPr>
              <w:t xml:space="preserve"> de </w:t>
            </w:r>
            <w:proofErr w:type="spellStart"/>
            <w:r w:rsidRPr="003C46FB">
              <w:rPr>
                <w:rFonts w:eastAsia="Lucida Sans Unicode"/>
                <w:lang w:eastAsia="hi-IN" w:bidi="hi-IN"/>
              </w:rPr>
              <w:t>derulare</w:t>
            </w:r>
            <w:proofErr w:type="spellEnd"/>
            <w:r w:rsidRPr="003C46FB">
              <w:rPr>
                <w:rFonts w:eastAsia="Lucida Sans Unicode"/>
                <w:lang w:eastAsia="hi-IN" w:bidi="hi-IN"/>
              </w:rPr>
              <w:t xml:space="preserve"> a </w:t>
            </w:r>
            <w:proofErr w:type="spellStart"/>
            <w:r w:rsidRPr="003C46FB">
              <w:rPr>
                <w:rFonts w:eastAsia="Lucida Sans Unicode"/>
                <w:lang w:eastAsia="hi-IN" w:bidi="hi-IN"/>
              </w:rPr>
              <w:t>contractului</w:t>
            </w:r>
            <w:proofErr w:type="spellEnd"/>
            <w:r w:rsidRPr="003C46FB">
              <w:rPr>
                <w:rFonts w:eastAsia="Lucida Sans Unicode"/>
                <w:lang w:eastAsia="hi-IN" w:bidi="hi-IN"/>
              </w:rPr>
              <w:t xml:space="preserve"> </w:t>
            </w:r>
          </w:p>
        </w:tc>
      </w:tr>
      <w:tr w:rsidR="00060952" w:rsidRPr="003C46FB" w14:paraId="0B53F710" w14:textId="77777777" w:rsidTr="00B117F0">
        <w:trPr>
          <w:trHeight w:val="396"/>
        </w:trPr>
        <w:tc>
          <w:tcPr>
            <w:tcW w:w="541" w:type="dxa"/>
            <w:tcBorders>
              <w:top w:val="single" w:sz="4" w:space="0" w:color="000000"/>
              <w:left w:val="single" w:sz="4" w:space="0" w:color="000000"/>
              <w:bottom w:val="single" w:sz="4" w:space="0" w:color="000000"/>
            </w:tcBorders>
            <w:shd w:val="clear" w:color="auto" w:fill="auto"/>
          </w:tcPr>
          <w:p w14:paraId="7D3044C6" w14:textId="77777777" w:rsidR="00060952" w:rsidRPr="003C46FB" w:rsidRDefault="00060952" w:rsidP="00B117F0">
            <w:pPr>
              <w:widowControl w:val="0"/>
              <w:snapToGrid w:val="0"/>
              <w:jc w:val="center"/>
              <w:rPr>
                <w:rFonts w:eastAsia="Lucida Sans Unicode"/>
                <w:lang w:eastAsia="hi-IN" w:bidi="hi-IN"/>
              </w:rPr>
            </w:pPr>
            <w:r w:rsidRPr="003C46FB">
              <w:rPr>
                <w:rFonts w:eastAsia="Lucida Sans Unicode"/>
                <w:lang w:eastAsia="hi-IN" w:bidi="hi-IN"/>
              </w:rPr>
              <w:t>1</w:t>
            </w:r>
          </w:p>
        </w:tc>
        <w:tc>
          <w:tcPr>
            <w:tcW w:w="1442" w:type="dxa"/>
            <w:tcBorders>
              <w:top w:val="single" w:sz="4" w:space="0" w:color="000000"/>
              <w:left w:val="single" w:sz="4" w:space="0" w:color="000000"/>
              <w:bottom w:val="single" w:sz="4" w:space="0" w:color="000000"/>
            </w:tcBorders>
            <w:shd w:val="clear" w:color="auto" w:fill="auto"/>
          </w:tcPr>
          <w:p w14:paraId="3FCB6CDF" w14:textId="77777777" w:rsidR="00060952" w:rsidRPr="003C46FB" w:rsidRDefault="00060952" w:rsidP="00B117F0">
            <w:pPr>
              <w:widowControl w:val="0"/>
              <w:snapToGrid w:val="0"/>
              <w:jc w:val="center"/>
              <w:rPr>
                <w:rFonts w:eastAsia="Lucida Sans Unicode"/>
                <w:lang w:eastAsia="hi-IN" w:bidi="hi-IN"/>
              </w:rPr>
            </w:pPr>
            <w:r w:rsidRPr="003C46FB">
              <w:rPr>
                <w:rFonts w:eastAsia="Lucida Sans Unicode"/>
                <w:lang w:eastAsia="hi-IN" w:bidi="hi-IN"/>
              </w:rPr>
              <w:t>2</w:t>
            </w:r>
          </w:p>
        </w:tc>
        <w:tc>
          <w:tcPr>
            <w:tcW w:w="882" w:type="dxa"/>
            <w:tcBorders>
              <w:top w:val="single" w:sz="4" w:space="0" w:color="000000"/>
              <w:left w:val="single" w:sz="4" w:space="0" w:color="000000"/>
              <w:bottom w:val="single" w:sz="4" w:space="0" w:color="000000"/>
            </w:tcBorders>
            <w:shd w:val="clear" w:color="auto" w:fill="auto"/>
          </w:tcPr>
          <w:p w14:paraId="7A1C741C" w14:textId="77777777" w:rsidR="00060952" w:rsidRPr="003C46FB" w:rsidRDefault="00060952" w:rsidP="00B117F0">
            <w:pPr>
              <w:widowControl w:val="0"/>
              <w:snapToGrid w:val="0"/>
              <w:jc w:val="center"/>
              <w:rPr>
                <w:rFonts w:eastAsia="Lucida Sans Unicode"/>
                <w:lang w:eastAsia="hi-IN" w:bidi="hi-IN"/>
              </w:rPr>
            </w:pPr>
            <w:r w:rsidRPr="003C46FB">
              <w:rPr>
                <w:rFonts w:eastAsia="Lucida Sans Unicode"/>
                <w:lang w:eastAsia="hi-IN" w:bidi="hi-IN"/>
              </w:rPr>
              <w:t>3</w:t>
            </w:r>
          </w:p>
        </w:tc>
        <w:tc>
          <w:tcPr>
            <w:tcW w:w="2129" w:type="dxa"/>
            <w:tcBorders>
              <w:top w:val="single" w:sz="4" w:space="0" w:color="000000"/>
              <w:left w:val="single" w:sz="4" w:space="0" w:color="000000"/>
              <w:bottom w:val="single" w:sz="4" w:space="0" w:color="000000"/>
            </w:tcBorders>
            <w:shd w:val="clear" w:color="auto" w:fill="auto"/>
          </w:tcPr>
          <w:p w14:paraId="309F52DB" w14:textId="77777777" w:rsidR="00060952" w:rsidRPr="003C46FB" w:rsidRDefault="00060952" w:rsidP="00B117F0">
            <w:pPr>
              <w:widowControl w:val="0"/>
              <w:snapToGrid w:val="0"/>
              <w:jc w:val="center"/>
              <w:rPr>
                <w:rFonts w:eastAsia="Lucida Sans Unicode"/>
                <w:lang w:eastAsia="hi-IN" w:bidi="hi-IN"/>
              </w:rPr>
            </w:pPr>
            <w:r w:rsidRPr="003C46FB">
              <w:rPr>
                <w:rFonts w:eastAsia="Lucida Sans Unicode"/>
                <w:lang w:eastAsia="hi-IN" w:bidi="hi-IN"/>
              </w:rPr>
              <w:t>4</w:t>
            </w:r>
          </w:p>
        </w:tc>
        <w:tc>
          <w:tcPr>
            <w:tcW w:w="1419" w:type="dxa"/>
            <w:tcBorders>
              <w:top w:val="single" w:sz="4" w:space="0" w:color="000000"/>
              <w:left w:val="single" w:sz="4" w:space="0" w:color="000000"/>
              <w:bottom w:val="single" w:sz="4" w:space="0" w:color="000000"/>
            </w:tcBorders>
            <w:shd w:val="clear" w:color="auto" w:fill="auto"/>
          </w:tcPr>
          <w:p w14:paraId="6B3A589F" w14:textId="77777777" w:rsidR="00060952" w:rsidRPr="003C46FB" w:rsidRDefault="00060952" w:rsidP="00B117F0">
            <w:pPr>
              <w:widowControl w:val="0"/>
              <w:snapToGrid w:val="0"/>
              <w:jc w:val="center"/>
              <w:rPr>
                <w:rFonts w:eastAsia="Lucida Sans Unicode"/>
                <w:lang w:eastAsia="hi-IN" w:bidi="hi-IN"/>
              </w:rPr>
            </w:pPr>
            <w:r w:rsidRPr="003C46FB">
              <w:rPr>
                <w:rFonts w:eastAsia="Lucida Sans Unicode"/>
                <w:lang w:eastAsia="hi-IN" w:bidi="hi-IN"/>
              </w:rPr>
              <w:t>5</w:t>
            </w:r>
          </w:p>
        </w:tc>
        <w:tc>
          <w:tcPr>
            <w:tcW w:w="1428" w:type="dxa"/>
            <w:tcBorders>
              <w:top w:val="single" w:sz="4" w:space="0" w:color="000000"/>
              <w:left w:val="single" w:sz="4" w:space="0" w:color="000000"/>
              <w:bottom w:val="single" w:sz="4" w:space="0" w:color="000000"/>
            </w:tcBorders>
            <w:shd w:val="clear" w:color="auto" w:fill="auto"/>
          </w:tcPr>
          <w:p w14:paraId="3866CD63" w14:textId="77777777" w:rsidR="00060952" w:rsidRPr="003C46FB" w:rsidRDefault="00060952" w:rsidP="00B117F0">
            <w:pPr>
              <w:widowControl w:val="0"/>
              <w:snapToGrid w:val="0"/>
              <w:jc w:val="center"/>
              <w:rPr>
                <w:rFonts w:eastAsia="Lucida Sans Unicode"/>
                <w:lang w:eastAsia="hi-IN" w:bidi="hi-IN"/>
              </w:rPr>
            </w:pPr>
            <w:r w:rsidRPr="003C46FB">
              <w:rPr>
                <w:rFonts w:eastAsia="Lucida Sans Unicode"/>
                <w:lang w:eastAsia="hi-IN" w:bidi="hi-IN"/>
              </w:rPr>
              <w:t>6</w:t>
            </w:r>
          </w:p>
        </w:tc>
        <w:tc>
          <w:tcPr>
            <w:tcW w:w="1082" w:type="dxa"/>
            <w:tcBorders>
              <w:top w:val="single" w:sz="4" w:space="0" w:color="000000"/>
              <w:left w:val="single" w:sz="4" w:space="0" w:color="000000"/>
              <w:bottom w:val="single" w:sz="4" w:space="0" w:color="000000"/>
            </w:tcBorders>
            <w:shd w:val="clear" w:color="auto" w:fill="auto"/>
          </w:tcPr>
          <w:p w14:paraId="5AE23218" w14:textId="77777777" w:rsidR="00060952" w:rsidRPr="003C46FB" w:rsidRDefault="00060952" w:rsidP="00B117F0">
            <w:pPr>
              <w:widowControl w:val="0"/>
              <w:snapToGrid w:val="0"/>
              <w:jc w:val="center"/>
              <w:rPr>
                <w:rFonts w:eastAsia="Lucida Sans Unicode"/>
                <w:lang w:eastAsia="hi-IN" w:bidi="hi-IN"/>
              </w:rPr>
            </w:pPr>
            <w:r w:rsidRPr="003C46FB">
              <w:rPr>
                <w:rFonts w:eastAsia="Lucida Sans Unicode"/>
                <w:lang w:eastAsia="hi-IN" w:bidi="hi-IN"/>
              </w:rPr>
              <w:t>7</w:t>
            </w:r>
          </w:p>
        </w:tc>
        <w:tc>
          <w:tcPr>
            <w:tcW w:w="1458" w:type="dxa"/>
            <w:tcBorders>
              <w:top w:val="single" w:sz="4" w:space="0" w:color="000000"/>
              <w:left w:val="single" w:sz="4" w:space="0" w:color="000000"/>
              <w:bottom w:val="single" w:sz="4" w:space="0" w:color="000000"/>
              <w:right w:val="single" w:sz="4" w:space="0" w:color="000000"/>
            </w:tcBorders>
            <w:shd w:val="clear" w:color="auto" w:fill="auto"/>
          </w:tcPr>
          <w:p w14:paraId="32A8A879" w14:textId="77777777" w:rsidR="00060952" w:rsidRPr="003C46FB" w:rsidRDefault="00060952" w:rsidP="00B117F0">
            <w:pPr>
              <w:widowControl w:val="0"/>
              <w:snapToGrid w:val="0"/>
              <w:jc w:val="center"/>
              <w:rPr>
                <w:rFonts w:eastAsia="Lucida Sans Unicode"/>
                <w:lang w:eastAsia="hi-IN" w:bidi="hi-IN"/>
              </w:rPr>
            </w:pPr>
            <w:r w:rsidRPr="003C46FB">
              <w:rPr>
                <w:rFonts w:eastAsia="Lucida Sans Unicode"/>
                <w:lang w:eastAsia="hi-IN" w:bidi="hi-IN"/>
              </w:rPr>
              <w:t>8</w:t>
            </w:r>
          </w:p>
        </w:tc>
      </w:tr>
      <w:tr w:rsidR="00060952" w:rsidRPr="003C46FB" w14:paraId="3733868B" w14:textId="77777777" w:rsidTr="00B117F0">
        <w:trPr>
          <w:trHeight w:val="396"/>
        </w:trPr>
        <w:tc>
          <w:tcPr>
            <w:tcW w:w="541" w:type="dxa"/>
            <w:tcBorders>
              <w:top w:val="single" w:sz="4" w:space="0" w:color="000000"/>
              <w:left w:val="single" w:sz="4" w:space="0" w:color="000000"/>
              <w:bottom w:val="single" w:sz="4" w:space="0" w:color="000000"/>
            </w:tcBorders>
            <w:shd w:val="clear" w:color="auto" w:fill="auto"/>
          </w:tcPr>
          <w:p w14:paraId="2F39D0C5" w14:textId="77777777" w:rsidR="00060952" w:rsidRPr="003C46FB" w:rsidRDefault="00060952" w:rsidP="00B117F0">
            <w:pPr>
              <w:widowControl w:val="0"/>
              <w:snapToGrid w:val="0"/>
              <w:jc w:val="both"/>
              <w:rPr>
                <w:rFonts w:eastAsia="Lucida Sans Unicode"/>
                <w:lang w:eastAsia="hi-IN" w:bidi="hi-IN"/>
              </w:rPr>
            </w:pPr>
          </w:p>
        </w:tc>
        <w:tc>
          <w:tcPr>
            <w:tcW w:w="1442" w:type="dxa"/>
            <w:tcBorders>
              <w:top w:val="single" w:sz="4" w:space="0" w:color="000000"/>
              <w:left w:val="single" w:sz="4" w:space="0" w:color="000000"/>
              <w:bottom w:val="single" w:sz="4" w:space="0" w:color="000000"/>
            </w:tcBorders>
            <w:shd w:val="clear" w:color="auto" w:fill="auto"/>
          </w:tcPr>
          <w:p w14:paraId="580AD2A2" w14:textId="77777777" w:rsidR="00060952" w:rsidRPr="003C46FB" w:rsidRDefault="00060952" w:rsidP="00B117F0">
            <w:pPr>
              <w:widowControl w:val="0"/>
              <w:snapToGrid w:val="0"/>
              <w:jc w:val="both"/>
              <w:rPr>
                <w:rFonts w:eastAsia="Lucida Sans Unicode"/>
                <w:lang w:eastAsia="hi-IN" w:bidi="hi-IN"/>
              </w:rPr>
            </w:pPr>
          </w:p>
        </w:tc>
        <w:tc>
          <w:tcPr>
            <w:tcW w:w="882" w:type="dxa"/>
            <w:tcBorders>
              <w:top w:val="single" w:sz="4" w:space="0" w:color="000000"/>
              <w:left w:val="single" w:sz="4" w:space="0" w:color="000000"/>
              <w:bottom w:val="single" w:sz="4" w:space="0" w:color="000000"/>
            </w:tcBorders>
            <w:shd w:val="clear" w:color="auto" w:fill="auto"/>
          </w:tcPr>
          <w:p w14:paraId="323F6C1E" w14:textId="77777777" w:rsidR="00060952" w:rsidRPr="003C46FB" w:rsidRDefault="00060952" w:rsidP="00B117F0">
            <w:pPr>
              <w:widowControl w:val="0"/>
              <w:snapToGrid w:val="0"/>
              <w:jc w:val="both"/>
              <w:rPr>
                <w:rFonts w:eastAsia="Lucida Sans Unicode"/>
                <w:lang w:eastAsia="hi-IN" w:bidi="hi-IN"/>
              </w:rPr>
            </w:pPr>
          </w:p>
        </w:tc>
        <w:tc>
          <w:tcPr>
            <w:tcW w:w="2129" w:type="dxa"/>
            <w:tcBorders>
              <w:top w:val="single" w:sz="4" w:space="0" w:color="000000"/>
              <w:left w:val="single" w:sz="4" w:space="0" w:color="000000"/>
              <w:bottom w:val="single" w:sz="4" w:space="0" w:color="000000"/>
            </w:tcBorders>
            <w:shd w:val="clear" w:color="auto" w:fill="auto"/>
          </w:tcPr>
          <w:p w14:paraId="46237784" w14:textId="77777777" w:rsidR="00060952" w:rsidRPr="003C46FB" w:rsidRDefault="00060952" w:rsidP="00B117F0">
            <w:pPr>
              <w:widowControl w:val="0"/>
              <w:snapToGrid w:val="0"/>
              <w:jc w:val="both"/>
              <w:rPr>
                <w:rFonts w:eastAsia="Lucida Sans Unicode"/>
                <w:lang w:eastAsia="hi-IN" w:bidi="hi-IN"/>
              </w:rPr>
            </w:pPr>
          </w:p>
        </w:tc>
        <w:tc>
          <w:tcPr>
            <w:tcW w:w="1419" w:type="dxa"/>
            <w:tcBorders>
              <w:top w:val="single" w:sz="4" w:space="0" w:color="000000"/>
              <w:left w:val="single" w:sz="4" w:space="0" w:color="000000"/>
              <w:bottom w:val="single" w:sz="4" w:space="0" w:color="000000"/>
            </w:tcBorders>
            <w:shd w:val="clear" w:color="auto" w:fill="auto"/>
          </w:tcPr>
          <w:p w14:paraId="59ACDAC5" w14:textId="77777777" w:rsidR="00060952" w:rsidRPr="003C46FB" w:rsidRDefault="00060952" w:rsidP="00B117F0">
            <w:pPr>
              <w:widowControl w:val="0"/>
              <w:snapToGrid w:val="0"/>
              <w:jc w:val="both"/>
              <w:rPr>
                <w:rFonts w:eastAsia="Lucida Sans Unicode"/>
                <w:lang w:eastAsia="hi-IN" w:bidi="hi-IN"/>
              </w:rPr>
            </w:pPr>
          </w:p>
        </w:tc>
        <w:tc>
          <w:tcPr>
            <w:tcW w:w="1428" w:type="dxa"/>
            <w:tcBorders>
              <w:top w:val="single" w:sz="4" w:space="0" w:color="000000"/>
              <w:left w:val="single" w:sz="4" w:space="0" w:color="000000"/>
              <w:bottom w:val="single" w:sz="4" w:space="0" w:color="000000"/>
            </w:tcBorders>
            <w:shd w:val="clear" w:color="auto" w:fill="auto"/>
          </w:tcPr>
          <w:p w14:paraId="57518CE9" w14:textId="77777777" w:rsidR="00060952" w:rsidRPr="003C46FB" w:rsidRDefault="00060952" w:rsidP="00B117F0">
            <w:pPr>
              <w:widowControl w:val="0"/>
              <w:snapToGrid w:val="0"/>
              <w:jc w:val="both"/>
              <w:rPr>
                <w:rFonts w:eastAsia="Lucida Sans Unicode"/>
                <w:lang w:eastAsia="hi-IN" w:bidi="hi-IN"/>
              </w:rPr>
            </w:pPr>
          </w:p>
        </w:tc>
        <w:tc>
          <w:tcPr>
            <w:tcW w:w="1082" w:type="dxa"/>
            <w:tcBorders>
              <w:top w:val="single" w:sz="4" w:space="0" w:color="000000"/>
              <w:left w:val="single" w:sz="4" w:space="0" w:color="000000"/>
              <w:bottom w:val="single" w:sz="4" w:space="0" w:color="000000"/>
            </w:tcBorders>
            <w:shd w:val="clear" w:color="auto" w:fill="auto"/>
          </w:tcPr>
          <w:p w14:paraId="6E979C36" w14:textId="77777777" w:rsidR="00060952" w:rsidRPr="003C46FB" w:rsidRDefault="00060952" w:rsidP="00B117F0">
            <w:pPr>
              <w:widowControl w:val="0"/>
              <w:snapToGrid w:val="0"/>
              <w:jc w:val="both"/>
              <w:rPr>
                <w:rFonts w:eastAsia="Lucida Sans Unicode"/>
                <w:lang w:eastAsia="hi-IN" w:bidi="hi-IN"/>
              </w:rPr>
            </w:pPr>
          </w:p>
        </w:tc>
        <w:tc>
          <w:tcPr>
            <w:tcW w:w="1458" w:type="dxa"/>
            <w:tcBorders>
              <w:top w:val="single" w:sz="4" w:space="0" w:color="000000"/>
              <w:left w:val="single" w:sz="4" w:space="0" w:color="000000"/>
              <w:bottom w:val="single" w:sz="4" w:space="0" w:color="000000"/>
              <w:right w:val="single" w:sz="4" w:space="0" w:color="000000"/>
            </w:tcBorders>
            <w:shd w:val="clear" w:color="auto" w:fill="auto"/>
          </w:tcPr>
          <w:p w14:paraId="4950AE17" w14:textId="77777777" w:rsidR="00060952" w:rsidRPr="003C46FB" w:rsidRDefault="00060952" w:rsidP="00B117F0">
            <w:pPr>
              <w:widowControl w:val="0"/>
              <w:snapToGrid w:val="0"/>
              <w:jc w:val="both"/>
              <w:rPr>
                <w:rFonts w:eastAsia="Lucida Sans Unicode"/>
                <w:lang w:eastAsia="hi-IN" w:bidi="hi-IN"/>
              </w:rPr>
            </w:pPr>
          </w:p>
        </w:tc>
      </w:tr>
      <w:tr w:rsidR="00060952" w:rsidRPr="003C46FB" w14:paraId="3704EAAA" w14:textId="77777777" w:rsidTr="00B117F0">
        <w:trPr>
          <w:trHeight w:val="418"/>
        </w:trPr>
        <w:tc>
          <w:tcPr>
            <w:tcW w:w="541" w:type="dxa"/>
            <w:tcBorders>
              <w:top w:val="single" w:sz="4" w:space="0" w:color="000000"/>
              <w:left w:val="single" w:sz="4" w:space="0" w:color="000000"/>
              <w:bottom w:val="single" w:sz="4" w:space="0" w:color="000000"/>
            </w:tcBorders>
            <w:shd w:val="clear" w:color="auto" w:fill="auto"/>
          </w:tcPr>
          <w:p w14:paraId="4EBD4256" w14:textId="77777777" w:rsidR="00060952" w:rsidRPr="003C46FB" w:rsidRDefault="00060952" w:rsidP="00B117F0">
            <w:pPr>
              <w:widowControl w:val="0"/>
              <w:snapToGrid w:val="0"/>
              <w:jc w:val="both"/>
              <w:rPr>
                <w:rFonts w:eastAsia="Lucida Sans Unicode"/>
                <w:lang w:eastAsia="hi-IN" w:bidi="hi-IN"/>
              </w:rPr>
            </w:pPr>
          </w:p>
        </w:tc>
        <w:tc>
          <w:tcPr>
            <w:tcW w:w="1442" w:type="dxa"/>
            <w:tcBorders>
              <w:top w:val="single" w:sz="4" w:space="0" w:color="000000"/>
              <w:left w:val="single" w:sz="4" w:space="0" w:color="000000"/>
              <w:bottom w:val="single" w:sz="4" w:space="0" w:color="000000"/>
            </w:tcBorders>
            <w:shd w:val="clear" w:color="auto" w:fill="auto"/>
          </w:tcPr>
          <w:p w14:paraId="4DA6ADCA" w14:textId="77777777" w:rsidR="00060952" w:rsidRPr="003C46FB" w:rsidRDefault="00060952" w:rsidP="00B117F0">
            <w:pPr>
              <w:widowControl w:val="0"/>
              <w:snapToGrid w:val="0"/>
              <w:jc w:val="both"/>
              <w:rPr>
                <w:rFonts w:eastAsia="Lucida Sans Unicode"/>
                <w:lang w:eastAsia="hi-IN" w:bidi="hi-IN"/>
              </w:rPr>
            </w:pPr>
          </w:p>
        </w:tc>
        <w:tc>
          <w:tcPr>
            <w:tcW w:w="882" w:type="dxa"/>
            <w:tcBorders>
              <w:top w:val="single" w:sz="4" w:space="0" w:color="000000"/>
              <w:left w:val="single" w:sz="4" w:space="0" w:color="000000"/>
              <w:bottom w:val="single" w:sz="4" w:space="0" w:color="000000"/>
            </w:tcBorders>
            <w:shd w:val="clear" w:color="auto" w:fill="auto"/>
          </w:tcPr>
          <w:p w14:paraId="0E660257" w14:textId="77777777" w:rsidR="00060952" w:rsidRPr="003C46FB" w:rsidRDefault="00060952" w:rsidP="00B117F0">
            <w:pPr>
              <w:widowControl w:val="0"/>
              <w:snapToGrid w:val="0"/>
              <w:jc w:val="both"/>
              <w:rPr>
                <w:rFonts w:eastAsia="Lucida Sans Unicode"/>
                <w:lang w:eastAsia="hi-IN" w:bidi="hi-IN"/>
              </w:rPr>
            </w:pPr>
          </w:p>
        </w:tc>
        <w:tc>
          <w:tcPr>
            <w:tcW w:w="2129" w:type="dxa"/>
            <w:tcBorders>
              <w:top w:val="single" w:sz="4" w:space="0" w:color="000000"/>
              <w:left w:val="single" w:sz="4" w:space="0" w:color="000000"/>
              <w:bottom w:val="single" w:sz="4" w:space="0" w:color="000000"/>
            </w:tcBorders>
            <w:shd w:val="clear" w:color="auto" w:fill="auto"/>
          </w:tcPr>
          <w:p w14:paraId="7A7482EB" w14:textId="77777777" w:rsidR="00060952" w:rsidRPr="003C46FB" w:rsidRDefault="00060952" w:rsidP="00B117F0">
            <w:pPr>
              <w:widowControl w:val="0"/>
              <w:snapToGrid w:val="0"/>
              <w:jc w:val="both"/>
              <w:rPr>
                <w:rFonts w:eastAsia="Lucida Sans Unicode"/>
                <w:lang w:eastAsia="hi-IN" w:bidi="hi-IN"/>
              </w:rPr>
            </w:pPr>
          </w:p>
        </w:tc>
        <w:tc>
          <w:tcPr>
            <w:tcW w:w="1419" w:type="dxa"/>
            <w:tcBorders>
              <w:top w:val="single" w:sz="4" w:space="0" w:color="000000"/>
              <w:left w:val="single" w:sz="4" w:space="0" w:color="000000"/>
              <w:bottom w:val="single" w:sz="4" w:space="0" w:color="000000"/>
            </w:tcBorders>
            <w:shd w:val="clear" w:color="auto" w:fill="auto"/>
          </w:tcPr>
          <w:p w14:paraId="62CF5DDE" w14:textId="77777777" w:rsidR="00060952" w:rsidRPr="003C46FB" w:rsidRDefault="00060952" w:rsidP="00B117F0">
            <w:pPr>
              <w:widowControl w:val="0"/>
              <w:snapToGrid w:val="0"/>
              <w:jc w:val="both"/>
              <w:rPr>
                <w:rFonts w:eastAsia="Lucida Sans Unicode"/>
                <w:lang w:eastAsia="hi-IN" w:bidi="hi-IN"/>
              </w:rPr>
            </w:pPr>
          </w:p>
        </w:tc>
        <w:tc>
          <w:tcPr>
            <w:tcW w:w="1428" w:type="dxa"/>
            <w:tcBorders>
              <w:top w:val="single" w:sz="4" w:space="0" w:color="000000"/>
              <w:left w:val="single" w:sz="4" w:space="0" w:color="000000"/>
              <w:bottom w:val="single" w:sz="4" w:space="0" w:color="000000"/>
            </w:tcBorders>
            <w:shd w:val="clear" w:color="auto" w:fill="auto"/>
          </w:tcPr>
          <w:p w14:paraId="4850E816" w14:textId="77777777" w:rsidR="00060952" w:rsidRPr="003C46FB" w:rsidRDefault="00060952" w:rsidP="00B117F0">
            <w:pPr>
              <w:widowControl w:val="0"/>
              <w:snapToGrid w:val="0"/>
              <w:jc w:val="both"/>
              <w:rPr>
                <w:rFonts w:eastAsia="Lucida Sans Unicode"/>
                <w:lang w:eastAsia="hi-IN" w:bidi="hi-IN"/>
              </w:rPr>
            </w:pPr>
          </w:p>
        </w:tc>
        <w:tc>
          <w:tcPr>
            <w:tcW w:w="1082" w:type="dxa"/>
            <w:tcBorders>
              <w:top w:val="single" w:sz="4" w:space="0" w:color="000000"/>
              <w:left w:val="single" w:sz="4" w:space="0" w:color="000000"/>
              <w:bottom w:val="single" w:sz="4" w:space="0" w:color="000000"/>
            </w:tcBorders>
            <w:shd w:val="clear" w:color="auto" w:fill="auto"/>
          </w:tcPr>
          <w:p w14:paraId="62E4770C" w14:textId="77777777" w:rsidR="00060952" w:rsidRPr="003C46FB" w:rsidRDefault="00060952" w:rsidP="00B117F0">
            <w:pPr>
              <w:widowControl w:val="0"/>
              <w:snapToGrid w:val="0"/>
              <w:jc w:val="both"/>
              <w:rPr>
                <w:rFonts w:eastAsia="Lucida Sans Unicode"/>
                <w:lang w:eastAsia="hi-IN" w:bidi="hi-IN"/>
              </w:rPr>
            </w:pPr>
          </w:p>
        </w:tc>
        <w:tc>
          <w:tcPr>
            <w:tcW w:w="1458" w:type="dxa"/>
            <w:tcBorders>
              <w:top w:val="single" w:sz="4" w:space="0" w:color="000000"/>
              <w:left w:val="single" w:sz="4" w:space="0" w:color="000000"/>
              <w:bottom w:val="single" w:sz="4" w:space="0" w:color="000000"/>
              <w:right w:val="single" w:sz="4" w:space="0" w:color="000000"/>
            </w:tcBorders>
            <w:shd w:val="clear" w:color="auto" w:fill="auto"/>
          </w:tcPr>
          <w:p w14:paraId="71B7E624" w14:textId="77777777" w:rsidR="00060952" w:rsidRPr="003C46FB" w:rsidRDefault="00060952" w:rsidP="00B117F0">
            <w:pPr>
              <w:widowControl w:val="0"/>
              <w:snapToGrid w:val="0"/>
              <w:jc w:val="both"/>
              <w:rPr>
                <w:rFonts w:eastAsia="Lucida Sans Unicode"/>
                <w:lang w:eastAsia="hi-IN" w:bidi="hi-IN"/>
              </w:rPr>
            </w:pPr>
          </w:p>
        </w:tc>
      </w:tr>
    </w:tbl>
    <w:p w14:paraId="52AB51B3" w14:textId="77777777" w:rsidR="00060952" w:rsidRDefault="00060952" w:rsidP="00060952">
      <w:pPr>
        <w:jc w:val="both"/>
      </w:pPr>
    </w:p>
    <w:p w14:paraId="116A26FB" w14:textId="77777777" w:rsidR="00060952" w:rsidRDefault="00060952" w:rsidP="00060952">
      <w:pPr>
        <w:jc w:val="both"/>
      </w:pPr>
    </w:p>
    <w:p w14:paraId="306634B1" w14:textId="77777777" w:rsidR="00060952" w:rsidRDefault="00060952" w:rsidP="00060952">
      <w:pPr>
        <w:jc w:val="both"/>
      </w:pPr>
    </w:p>
    <w:p w14:paraId="5C00250B" w14:textId="77777777" w:rsidR="00060952" w:rsidRDefault="00060952" w:rsidP="00060952">
      <w:pPr>
        <w:jc w:val="both"/>
      </w:pPr>
    </w:p>
    <w:p w14:paraId="0C9A006C" w14:textId="77777777" w:rsidR="00060952" w:rsidRPr="0020176D" w:rsidRDefault="00060952" w:rsidP="00060952">
      <w:pPr>
        <w:jc w:val="both"/>
      </w:pPr>
    </w:p>
    <w:p w14:paraId="0B0EF885" w14:textId="77777777" w:rsidR="00060952" w:rsidRPr="0020176D" w:rsidRDefault="00060952" w:rsidP="00060952">
      <w:pPr>
        <w:pStyle w:val="ListParagraph"/>
        <w:numPr>
          <w:ilvl w:val="0"/>
          <w:numId w:val="151"/>
        </w:numPr>
        <w:pBdr>
          <w:bottom w:val="single" w:sz="6" w:space="1" w:color="auto"/>
        </w:pBdr>
        <w:shd w:val="clear" w:color="auto" w:fill="FFFFFF"/>
        <w:spacing w:after="160" w:line="259" w:lineRule="auto"/>
        <w:jc w:val="center"/>
        <w:rPr>
          <w:rFonts w:ascii="Times New Roman" w:hAnsi="Times New Roman"/>
          <w:b/>
        </w:rPr>
      </w:pPr>
      <w:r w:rsidRPr="0020176D">
        <w:rPr>
          <w:rFonts w:ascii="Times New Roman" w:hAnsi="Times New Roman"/>
          <w:b/>
        </w:rPr>
        <w:t>Lista resurselor tehnice / profesionale care urmează a fi puse la dispoziție pentru îndeplinirea contractului de achiziţie publică</w:t>
      </w:r>
    </w:p>
    <w:p w14:paraId="5860AC27" w14:textId="77777777" w:rsidR="00060952" w:rsidRPr="0020176D" w:rsidRDefault="00060952" w:rsidP="00060952">
      <w:pPr>
        <w:pBdr>
          <w:bottom w:val="single" w:sz="6" w:space="1" w:color="auto"/>
        </w:pBdr>
        <w:shd w:val="clear" w:color="auto" w:fill="FFFFFF"/>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126"/>
        <w:gridCol w:w="2410"/>
        <w:gridCol w:w="2478"/>
      </w:tblGrid>
      <w:tr w:rsidR="00060952" w:rsidRPr="0020176D" w14:paraId="119F790B" w14:textId="77777777" w:rsidTr="00B117F0">
        <w:tc>
          <w:tcPr>
            <w:tcW w:w="1980" w:type="dxa"/>
            <w:shd w:val="clear" w:color="auto" w:fill="auto"/>
          </w:tcPr>
          <w:p w14:paraId="0FB949F5" w14:textId="77777777" w:rsidR="00060952" w:rsidRPr="0020176D" w:rsidRDefault="00060952" w:rsidP="00B117F0">
            <w:pPr>
              <w:jc w:val="center"/>
            </w:pPr>
            <w:r w:rsidRPr="0020176D">
              <w:t>Nr.crt.</w:t>
            </w:r>
          </w:p>
        </w:tc>
        <w:tc>
          <w:tcPr>
            <w:tcW w:w="2126" w:type="dxa"/>
            <w:shd w:val="clear" w:color="auto" w:fill="auto"/>
          </w:tcPr>
          <w:p w14:paraId="52570429" w14:textId="77777777" w:rsidR="00060952" w:rsidRPr="0020176D" w:rsidRDefault="00060952" w:rsidP="00B117F0">
            <w:pPr>
              <w:jc w:val="center"/>
            </w:pPr>
            <w:proofErr w:type="spellStart"/>
            <w:r w:rsidRPr="0020176D">
              <w:t>Denumire</w:t>
            </w:r>
            <w:proofErr w:type="spellEnd"/>
            <w:r w:rsidRPr="0020176D">
              <w:t xml:space="preserve"> </w:t>
            </w:r>
          </w:p>
        </w:tc>
        <w:tc>
          <w:tcPr>
            <w:tcW w:w="2410" w:type="dxa"/>
            <w:shd w:val="clear" w:color="auto" w:fill="auto"/>
          </w:tcPr>
          <w:p w14:paraId="6F476FA9" w14:textId="77777777" w:rsidR="00060952" w:rsidRPr="0020176D" w:rsidRDefault="00060952" w:rsidP="00B117F0">
            <w:pPr>
              <w:jc w:val="center"/>
            </w:pPr>
            <w:proofErr w:type="spellStart"/>
            <w:r w:rsidRPr="0020176D">
              <w:t>Descriere</w:t>
            </w:r>
            <w:proofErr w:type="spellEnd"/>
            <w:r w:rsidRPr="0020176D">
              <w:t xml:space="preserve"> </w:t>
            </w:r>
          </w:p>
        </w:tc>
        <w:tc>
          <w:tcPr>
            <w:tcW w:w="2478" w:type="dxa"/>
            <w:shd w:val="clear" w:color="auto" w:fill="auto"/>
          </w:tcPr>
          <w:p w14:paraId="22938D46" w14:textId="77777777" w:rsidR="00060952" w:rsidRPr="00782EFE" w:rsidRDefault="00060952" w:rsidP="00B117F0">
            <w:pPr>
              <w:jc w:val="center"/>
              <w:rPr>
                <w:b/>
              </w:rPr>
            </w:pPr>
            <w:r w:rsidRPr="00782EFE">
              <w:rPr>
                <w:b/>
              </w:rPr>
              <w:t>...........</w:t>
            </w:r>
          </w:p>
        </w:tc>
      </w:tr>
      <w:tr w:rsidR="00060952" w:rsidRPr="0020176D" w14:paraId="441DEBB4" w14:textId="77777777" w:rsidTr="00B117F0">
        <w:tc>
          <w:tcPr>
            <w:tcW w:w="1980" w:type="dxa"/>
            <w:shd w:val="clear" w:color="auto" w:fill="auto"/>
          </w:tcPr>
          <w:p w14:paraId="2DF360D5" w14:textId="77777777" w:rsidR="00060952" w:rsidRPr="00782EFE" w:rsidRDefault="00060952" w:rsidP="00B117F0">
            <w:pPr>
              <w:jc w:val="center"/>
              <w:rPr>
                <w:b/>
              </w:rPr>
            </w:pPr>
          </w:p>
        </w:tc>
        <w:tc>
          <w:tcPr>
            <w:tcW w:w="2126" w:type="dxa"/>
            <w:shd w:val="clear" w:color="auto" w:fill="auto"/>
          </w:tcPr>
          <w:p w14:paraId="6CD689F1" w14:textId="77777777" w:rsidR="00060952" w:rsidRPr="00782EFE" w:rsidRDefault="00060952" w:rsidP="00B117F0">
            <w:pPr>
              <w:jc w:val="center"/>
              <w:rPr>
                <w:b/>
              </w:rPr>
            </w:pPr>
          </w:p>
        </w:tc>
        <w:tc>
          <w:tcPr>
            <w:tcW w:w="2410" w:type="dxa"/>
            <w:shd w:val="clear" w:color="auto" w:fill="auto"/>
          </w:tcPr>
          <w:p w14:paraId="7D76D616" w14:textId="77777777" w:rsidR="00060952" w:rsidRPr="00782EFE" w:rsidRDefault="00060952" w:rsidP="00B117F0">
            <w:pPr>
              <w:jc w:val="center"/>
              <w:rPr>
                <w:b/>
              </w:rPr>
            </w:pPr>
          </w:p>
        </w:tc>
        <w:tc>
          <w:tcPr>
            <w:tcW w:w="2478" w:type="dxa"/>
            <w:shd w:val="clear" w:color="auto" w:fill="auto"/>
          </w:tcPr>
          <w:p w14:paraId="53000DCA" w14:textId="77777777" w:rsidR="00060952" w:rsidRPr="00782EFE" w:rsidRDefault="00060952" w:rsidP="00B117F0">
            <w:pPr>
              <w:jc w:val="center"/>
              <w:rPr>
                <w:b/>
              </w:rPr>
            </w:pPr>
          </w:p>
        </w:tc>
      </w:tr>
      <w:tr w:rsidR="00060952" w:rsidRPr="0020176D" w14:paraId="4F60F173" w14:textId="77777777" w:rsidTr="00B117F0">
        <w:tc>
          <w:tcPr>
            <w:tcW w:w="1980" w:type="dxa"/>
            <w:shd w:val="clear" w:color="auto" w:fill="auto"/>
          </w:tcPr>
          <w:p w14:paraId="4AE832C1" w14:textId="77777777" w:rsidR="00060952" w:rsidRPr="00782EFE" w:rsidRDefault="00060952" w:rsidP="00B117F0">
            <w:pPr>
              <w:jc w:val="center"/>
              <w:rPr>
                <w:b/>
              </w:rPr>
            </w:pPr>
          </w:p>
        </w:tc>
        <w:tc>
          <w:tcPr>
            <w:tcW w:w="2126" w:type="dxa"/>
            <w:shd w:val="clear" w:color="auto" w:fill="auto"/>
          </w:tcPr>
          <w:p w14:paraId="48EFF233" w14:textId="77777777" w:rsidR="00060952" w:rsidRPr="00782EFE" w:rsidRDefault="00060952" w:rsidP="00B117F0">
            <w:pPr>
              <w:jc w:val="center"/>
              <w:rPr>
                <w:b/>
              </w:rPr>
            </w:pPr>
          </w:p>
        </w:tc>
        <w:tc>
          <w:tcPr>
            <w:tcW w:w="2410" w:type="dxa"/>
            <w:shd w:val="clear" w:color="auto" w:fill="auto"/>
          </w:tcPr>
          <w:p w14:paraId="382B716F" w14:textId="77777777" w:rsidR="00060952" w:rsidRPr="00782EFE" w:rsidRDefault="00060952" w:rsidP="00B117F0">
            <w:pPr>
              <w:jc w:val="center"/>
              <w:rPr>
                <w:b/>
              </w:rPr>
            </w:pPr>
          </w:p>
        </w:tc>
        <w:tc>
          <w:tcPr>
            <w:tcW w:w="2478" w:type="dxa"/>
            <w:shd w:val="clear" w:color="auto" w:fill="auto"/>
          </w:tcPr>
          <w:p w14:paraId="75AB802B" w14:textId="77777777" w:rsidR="00060952" w:rsidRPr="00782EFE" w:rsidRDefault="00060952" w:rsidP="00B117F0">
            <w:pPr>
              <w:jc w:val="center"/>
              <w:rPr>
                <w:b/>
              </w:rPr>
            </w:pPr>
          </w:p>
        </w:tc>
      </w:tr>
    </w:tbl>
    <w:p w14:paraId="551B9E1F" w14:textId="77777777" w:rsidR="00060952" w:rsidRPr="0020176D" w:rsidRDefault="00060952" w:rsidP="00060952">
      <w:pPr>
        <w:pBdr>
          <w:bottom w:val="single" w:sz="6" w:space="1" w:color="auto"/>
        </w:pBdr>
        <w:shd w:val="clear" w:color="auto" w:fill="FFFFFF"/>
        <w:jc w:val="center"/>
        <w:rPr>
          <w:b/>
        </w:rPr>
      </w:pPr>
    </w:p>
    <w:p w14:paraId="1F8DE0D5" w14:textId="77777777" w:rsidR="00060952" w:rsidRPr="0020176D" w:rsidRDefault="00060952" w:rsidP="00060952">
      <w:pPr>
        <w:shd w:val="clear" w:color="auto" w:fill="FFFFFF"/>
        <w:ind w:left="29"/>
        <w:jc w:val="both"/>
      </w:pPr>
    </w:p>
    <w:p w14:paraId="20F70F7E" w14:textId="77777777" w:rsidR="00060952" w:rsidRPr="003C005F" w:rsidRDefault="00060952" w:rsidP="00060952">
      <w:pPr>
        <w:pStyle w:val="ListParagraph"/>
        <w:numPr>
          <w:ilvl w:val="0"/>
          <w:numId w:val="151"/>
        </w:numPr>
        <w:shd w:val="clear" w:color="auto" w:fill="FFFFFF"/>
        <w:spacing w:after="160" w:line="259" w:lineRule="auto"/>
        <w:rPr>
          <w:rFonts w:ascii="Times New Roman" w:hAnsi="Times New Roman"/>
          <w:b/>
        </w:rPr>
      </w:pPr>
      <w:r w:rsidRPr="0020176D">
        <w:rPr>
          <w:rFonts w:ascii="Times New Roman" w:hAnsi="Times New Roman"/>
          <w:b/>
        </w:rPr>
        <w:t>Descrierea modalității concrete de mobilizare a resurselor tehnice/profesionale ce urmează să fie puse la dispoziția ofertantului pentru îndeplinirea contractului de achiziție publică, sau modul concret în care va interveni terțul în situația în care contractantul întâmpină dificultăț</w:t>
      </w:r>
      <w:r>
        <w:rPr>
          <w:rFonts w:ascii="Times New Roman" w:hAnsi="Times New Roman"/>
          <w:b/>
        </w:rPr>
        <w:t>i în implementarea contractului</w:t>
      </w:r>
    </w:p>
    <w:p w14:paraId="411A0C85" w14:textId="77777777" w:rsidR="00060952" w:rsidRPr="0020176D" w:rsidRDefault="00060952" w:rsidP="00060952">
      <w:pPr>
        <w:shd w:val="clear" w:color="auto" w:fill="FFFFFF"/>
        <w:tabs>
          <w:tab w:val="left" w:leader="dot" w:pos="6648"/>
        </w:tabs>
        <w:jc w:val="both"/>
        <w:rPr>
          <w:i/>
        </w:rPr>
      </w:pPr>
      <w:r w:rsidRPr="0020176D">
        <w:rPr>
          <w:i/>
        </w:rPr>
        <w:t>..........................................................................................................................................................</w:t>
      </w:r>
    </w:p>
    <w:p w14:paraId="1F5F298D" w14:textId="77777777" w:rsidR="00060952" w:rsidRPr="0020176D" w:rsidRDefault="00060952" w:rsidP="00060952">
      <w:pPr>
        <w:shd w:val="clear" w:color="auto" w:fill="FFFFFF"/>
        <w:tabs>
          <w:tab w:val="left" w:leader="dot" w:pos="6648"/>
        </w:tabs>
        <w:jc w:val="both"/>
        <w:rPr>
          <w:i/>
        </w:rPr>
      </w:pPr>
      <w:r w:rsidRPr="0020176D">
        <w:rPr>
          <w:i/>
        </w:rPr>
        <w:t>....................................................................................................................................................................</w:t>
      </w:r>
    </w:p>
    <w:p w14:paraId="20C9DAE5" w14:textId="77777777" w:rsidR="00060952" w:rsidRPr="0020176D" w:rsidRDefault="00060952" w:rsidP="00060952">
      <w:pPr>
        <w:ind w:left="348"/>
        <w:jc w:val="center"/>
        <w:rPr>
          <w:i/>
          <w:iCs/>
        </w:rPr>
      </w:pPr>
    </w:p>
    <w:p w14:paraId="7ADF4068" w14:textId="77777777" w:rsidR="00060952" w:rsidRPr="0020176D" w:rsidRDefault="00060952" w:rsidP="00060952">
      <w:pPr>
        <w:ind w:left="348"/>
        <w:jc w:val="center"/>
        <w:rPr>
          <w:i/>
          <w:iCs/>
        </w:rPr>
      </w:pPr>
      <w:proofErr w:type="spellStart"/>
      <w:r w:rsidRPr="0020176D">
        <w:rPr>
          <w:i/>
          <w:iCs/>
        </w:rPr>
        <w:t>Terţ</w:t>
      </w:r>
      <w:proofErr w:type="spellEnd"/>
      <w:r w:rsidRPr="0020176D">
        <w:rPr>
          <w:i/>
          <w:iCs/>
        </w:rPr>
        <w:t xml:space="preserve"> </w:t>
      </w:r>
      <w:proofErr w:type="spellStart"/>
      <w:r w:rsidRPr="0020176D">
        <w:rPr>
          <w:i/>
          <w:iCs/>
        </w:rPr>
        <w:t>susţinător</w:t>
      </w:r>
      <w:proofErr w:type="spellEnd"/>
      <w:r w:rsidRPr="0020176D">
        <w:rPr>
          <w:i/>
          <w:iCs/>
        </w:rPr>
        <w:t>,</w:t>
      </w:r>
    </w:p>
    <w:p w14:paraId="61B6BEFB" w14:textId="77777777" w:rsidR="00060952" w:rsidRPr="0020176D" w:rsidRDefault="00060952" w:rsidP="00060952">
      <w:pPr>
        <w:ind w:left="348"/>
        <w:jc w:val="center"/>
        <w:rPr>
          <w:iCs/>
        </w:rPr>
      </w:pPr>
      <w:r w:rsidRPr="0020176D">
        <w:rPr>
          <w:i/>
          <w:iCs/>
        </w:rPr>
        <w:t>………………………….</w:t>
      </w:r>
    </w:p>
    <w:p w14:paraId="3AC97DEC" w14:textId="77777777" w:rsidR="00060952" w:rsidRDefault="00060952" w:rsidP="00060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0176D">
        <w:rPr>
          <w:iCs/>
        </w:rPr>
        <w:t>(</w:t>
      </w:r>
      <w:proofErr w:type="spellStart"/>
      <w:r w:rsidRPr="0020176D">
        <w:rPr>
          <w:i/>
          <w:iCs/>
        </w:rPr>
        <w:t>semnătura</w:t>
      </w:r>
      <w:proofErr w:type="spellEnd"/>
      <w:r w:rsidRPr="0020176D">
        <w:rPr>
          <w:i/>
          <w:iCs/>
        </w:rPr>
        <w:t xml:space="preserve"> </w:t>
      </w:r>
      <w:proofErr w:type="spellStart"/>
      <w:r w:rsidRPr="0020176D">
        <w:rPr>
          <w:i/>
          <w:iCs/>
        </w:rPr>
        <w:t>autorizata</w:t>
      </w:r>
      <w:proofErr w:type="spellEnd"/>
      <w:r w:rsidRPr="0020176D">
        <w:rPr>
          <w:iCs/>
        </w:rPr>
        <w:t>)</w:t>
      </w:r>
    </w:p>
    <w:p w14:paraId="5EF09F4C" w14:textId="77777777" w:rsidR="00060952" w:rsidRDefault="00060952" w:rsidP="00060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501C1B46" w14:textId="77777777" w:rsidR="00060952" w:rsidRDefault="00060952" w:rsidP="00060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614F1F26" w14:textId="77777777" w:rsidR="00060952" w:rsidRDefault="00060952" w:rsidP="00060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336AE306" w14:textId="77777777" w:rsidR="00060952" w:rsidRDefault="00060952" w:rsidP="00060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26943E70" w14:textId="77777777" w:rsidR="00060952" w:rsidRDefault="00060952" w:rsidP="00060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202C1FB0" w14:textId="77777777" w:rsidR="00060952" w:rsidRDefault="00060952" w:rsidP="00060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57C863F9" w14:textId="77777777" w:rsidR="00060952" w:rsidRDefault="00060952" w:rsidP="00060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3DB03AC6" w14:textId="77777777" w:rsidR="00060952" w:rsidRPr="0020176D" w:rsidRDefault="00060952" w:rsidP="00060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2CCB8650" w14:textId="272667BA" w:rsidR="00060952" w:rsidRPr="0020176D" w:rsidRDefault="00060952" w:rsidP="00060952">
      <w:pPr>
        <w:autoSpaceDE w:val="0"/>
        <w:autoSpaceDN w:val="0"/>
        <w:adjustRightInd w:val="0"/>
        <w:jc w:val="right"/>
        <w:rPr>
          <w:b/>
        </w:rPr>
      </w:pPr>
      <w:r w:rsidRPr="0020176D">
        <w:rPr>
          <w:b/>
        </w:rPr>
        <w:t xml:space="preserve">Formular nr. </w:t>
      </w:r>
      <w:r w:rsidR="0013217A">
        <w:rPr>
          <w:b/>
        </w:rPr>
        <w:t>10</w:t>
      </w:r>
    </w:p>
    <w:p w14:paraId="16EC7060" w14:textId="77777777" w:rsidR="00060952" w:rsidRPr="0020176D" w:rsidRDefault="00060952" w:rsidP="00060952">
      <w:pPr>
        <w:autoSpaceDE w:val="0"/>
        <w:autoSpaceDN w:val="0"/>
        <w:adjustRightInd w:val="0"/>
        <w:jc w:val="both"/>
      </w:pPr>
    </w:p>
    <w:p w14:paraId="079FC707" w14:textId="77777777" w:rsidR="00060952" w:rsidRPr="0020176D" w:rsidRDefault="00060952" w:rsidP="00060952">
      <w:pPr>
        <w:autoSpaceDE w:val="0"/>
        <w:autoSpaceDN w:val="0"/>
        <w:adjustRightInd w:val="0"/>
        <w:jc w:val="center"/>
      </w:pPr>
      <w:r w:rsidRPr="0020176D">
        <w:t>ACORD DE SUBCONTRACTARE</w:t>
      </w:r>
    </w:p>
    <w:p w14:paraId="17A31B35" w14:textId="77777777" w:rsidR="00060952" w:rsidRPr="0020176D" w:rsidRDefault="00060952" w:rsidP="00060952">
      <w:pPr>
        <w:autoSpaceDE w:val="0"/>
        <w:autoSpaceDN w:val="0"/>
        <w:adjustRightInd w:val="0"/>
        <w:jc w:val="center"/>
      </w:pPr>
      <w:r w:rsidRPr="0020176D">
        <w:t>nr.……</w:t>
      </w:r>
      <w:proofErr w:type="gramStart"/>
      <w:r w:rsidRPr="0020176D">
        <w:t>…./</w:t>
      </w:r>
      <w:proofErr w:type="gramEnd"/>
      <w:r w:rsidRPr="0020176D">
        <w:t>…………</w:t>
      </w:r>
    </w:p>
    <w:p w14:paraId="6757748D" w14:textId="77777777" w:rsidR="00060952" w:rsidRPr="0020176D" w:rsidRDefault="00060952" w:rsidP="00060952">
      <w:pPr>
        <w:autoSpaceDE w:val="0"/>
        <w:autoSpaceDN w:val="0"/>
        <w:adjustRightInd w:val="0"/>
      </w:pPr>
    </w:p>
    <w:p w14:paraId="211F3D2F" w14:textId="77777777" w:rsidR="00060952" w:rsidRPr="00B622C5" w:rsidRDefault="00060952" w:rsidP="00060952">
      <w:pPr>
        <w:pStyle w:val="DefaultText2"/>
        <w:jc w:val="both"/>
        <w:rPr>
          <w:szCs w:val="24"/>
          <w:lang w:val="fr-FR"/>
        </w:rPr>
      </w:pPr>
      <w:r w:rsidRPr="00B622C5">
        <w:rPr>
          <w:szCs w:val="24"/>
          <w:lang w:val="fr-FR"/>
        </w:rPr>
        <w:t>în vederea participării la procedura de achiziţie publică……….(tipul procedurii)organizată de.............................................................în vederea atribuirii…………………………..(obiectul contractului/acordului-cadru)  , anunţ de participare publicat în SEAP…………………………….</w:t>
      </w:r>
    </w:p>
    <w:p w14:paraId="467B067F" w14:textId="77777777" w:rsidR="00060952" w:rsidRPr="0020176D" w:rsidRDefault="00060952" w:rsidP="00060952">
      <w:pPr>
        <w:autoSpaceDE w:val="0"/>
        <w:autoSpaceDN w:val="0"/>
        <w:adjustRightInd w:val="0"/>
        <w:jc w:val="center"/>
      </w:pPr>
    </w:p>
    <w:p w14:paraId="78B5087B" w14:textId="77777777" w:rsidR="00060952" w:rsidRPr="0020176D" w:rsidRDefault="00060952" w:rsidP="00060952">
      <w:pPr>
        <w:autoSpaceDE w:val="0"/>
        <w:autoSpaceDN w:val="0"/>
        <w:adjustRightInd w:val="0"/>
        <w:jc w:val="both"/>
      </w:pPr>
      <w:r w:rsidRPr="0020176D">
        <w:t xml:space="preserve">Art.1 </w:t>
      </w:r>
      <w:proofErr w:type="spellStart"/>
      <w:r w:rsidRPr="0020176D">
        <w:t>Părţile</w:t>
      </w:r>
      <w:proofErr w:type="spellEnd"/>
      <w:r w:rsidRPr="0020176D">
        <w:t xml:space="preserve"> </w:t>
      </w:r>
      <w:proofErr w:type="spellStart"/>
      <w:proofErr w:type="gramStart"/>
      <w:r w:rsidRPr="0020176D">
        <w:t>acordului</w:t>
      </w:r>
      <w:proofErr w:type="spellEnd"/>
      <w:r w:rsidRPr="0020176D">
        <w:t xml:space="preserve"> :</w:t>
      </w:r>
      <w:proofErr w:type="gramEnd"/>
      <w:r w:rsidRPr="0020176D">
        <w:t xml:space="preserve"> </w:t>
      </w:r>
    </w:p>
    <w:p w14:paraId="5413486D" w14:textId="77777777" w:rsidR="00060952" w:rsidRPr="0020176D" w:rsidRDefault="00060952" w:rsidP="00060952">
      <w:pPr>
        <w:autoSpaceDE w:val="0"/>
        <w:autoSpaceDN w:val="0"/>
        <w:adjustRightInd w:val="0"/>
        <w:jc w:val="both"/>
      </w:pPr>
      <w:r w:rsidRPr="0020176D">
        <w:t xml:space="preserve">_______________________, </w:t>
      </w:r>
      <w:proofErr w:type="spellStart"/>
      <w:r w:rsidRPr="0020176D">
        <w:t>reprezentată</w:t>
      </w:r>
      <w:proofErr w:type="spellEnd"/>
      <w:r w:rsidRPr="0020176D">
        <w:t xml:space="preserve"> prin................................, </w:t>
      </w:r>
      <w:proofErr w:type="spellStart"/>
      <w:r w:rsidRPr="0020176D">
        <w:t>în</w:t>
      </w:r>
      <w:proofErr w:type="spellEnd"/>
      <w:r w:rsidRPr="0020176D">
        <w:t xml:space="preserve"> </w:t>
      </w:r>
      <w:proofErr w:type="spellStart"/>
      <w:r w:rsidRPr="0020176D">
        <w:t>calitate</w:t>
      </w:r>
      <w:proofErr w:type="spellEnd"/>
      <w:r w:rsidRPr="0020176D">
        <w:t xml:space="preserve"> de contractor </w:t>
      </w:r>
    </w:p>
    <w:p w14:paraId="02CE4D40" w14:textId="77777777" w:rsidR="00060952" w:rsidRPr="0020176D" w:rsidRDefault="00060952" w:rsidP="00060952">
      <w:pPr>
        <w:autoSpaceDE w:val="0"/>
        <w:autoSpaceDN w:val="0"/>
        <w:adjustRightInd w:val="0"/>
        <w:jc w:val="both"/>
      </w:pPr>
      <w:r w:rsidRPr="0020176D">
        <w:t>(</w:t>
      </w:r>
      <w:proofErr w:type="spellStart"/>
      <w:r w:rsidRPr="0020176D">
        <w:t>denumire</w:t>
      </w:r>
      <w:proofErr w:type="spellEnd"/>
      <w:r w:rsidRPr="0020176D">
        <w:t xml:space="preserve"> operator economic, </w:t>
      </w:r>
      <w:proofErr w:type="spellStart"/>
      <w:r w:rsidRPr="0020176D">
        <w:t>sediu</w:t>
      </w:r>
      <w:proofErr w:type="spellEnd"/>
      <w:r w:rsidRPr="0020176D">
        <w:t xml:space="preserve">, </w:t>
      </w:r>
      <w:proofErr w:type="spellStart"/>
      <w:r w:rsidRPr="0020176D">
        <w:t>telefon</w:t>
      </w:r>
      <w:proofErr w:type="spellEnd"/>
      <w:r w:rsidRPr="0020176D">
        <w:t xml:space="preserve">) </w:t>
      </w:r>
    </w:p>
    <w:p w14:paraId="3F7646F3" w14:textId="77777777" w:rsidR="00060952" w:rsidRPr="0020176D" w:rsidRDefault="00060952" w:rsidP="00060952">
      <w:pPr>
        <w:autoSpaceDE w:val="0"/>
        <w:autoSpaceDN w:val="0"/>
        <w:adjustRightInd w:val="0"/>
        <w:jc w:val="both"/>
      </w:pPr>
      <w:proofErr w:type="spellStart"/>
      <w:r w:rsidRPr="0020176D">
        <w:t>şi</w:t>
      </w:r>
      <w:proofErr w:type="spellEnd"/>
      <w:r w:rsidRPr="0020176D">
        <w:t xml:space="preserve"> </w:t>
      </w:r>
    </w:p>
    <w:p w14:paraId="378CA2AF" w14:textId="77777777" w:rsidR="00060952" w:rsidRPr="0020176D" w:rsidRDefault="00060952" w:rsidP="00060952">
      <w:pPr>
        <w:autoSpaceDE w:val="0"/>
        <w:autoSpaceDN w:val="0"/>
        <w:adjustRightInd w:val="0"/>
        <w:jc w:val="both"/>
      </w:pPr>
      <w:r w:rsidRPr="0020176D">
        <w:t xml:space="preserve">________________________ </w:t>
      </w:r>
      <w:proofErr w:type="spellStart"/>
      <w:r w:rsidRPr="0020176D">
        <w:t>reprezentată</w:t>
      </w:r>
      <w:proofErr w:type="spellEnd"/>
      <w:r w:rsidRPr="0020176D">
        <w:t xml:space="preserve"> prin..............................., </w:t>
      </w:r>
      <w:proofErr w:type="spellStart"/>
      <w:r w:rsidRPr="0020176D">
        <w:t>în</w:t>
      </w:r>
      <w:proofErr w:type="spellEnd"/>
      <w:r w:rsidRPr="0020176D">
        <w:t xml:space="preserve"> </w:t>
      </w:r>
      <w:proofErr w:type="spellStart"/>
      <w:r w:rsidRPr="0020176D">
        <w:t>calitate</w:t>
      </w:r>
      <w:proofErr w:type="spellEnd"/>
      <w:r w:rsidRPr="0020176D">
        <w:t xml:space="preserve"> de </w:t>
      </w:r>
      <w:proofErr w:type="spellStart"/>
      <w:r w:rsidRPr="0020176D">
        <w:t>subcontractant</w:t>
      </w:r>
      <w:proofErr w:type="spellEnd"/>
      <w:r w:rsidRPr="0020176D">
        <w:t xml:space="preserve"> </w:t>
      </w:r>
    </w:p>
    <w:p w14:paraId="2949EC37" w14:textId="77777777" w:rsidR="00060952" w:rsidRPr="0020176D" w:rsidRDefault="00060952" w:rsidP="00060952">
      <w:pPr>
        <w:autoSpaceDE w:val="0"/>
        <w:autoSpaceDN w:val="0"/>
        <w:adjustRightInd w:val="0"/>
        <w:jc w:val="both"/>
      </w:pPr>
      <w:r w:rsidRPr="0020176D">
        <w:t>(</w:t>
      </w:r>
      <w:proofErr w:type="spellStart"/>
      <w:r w:rsidRPr="0020176D">
        <w:t>denumire</w:t>
      </w:r>
      <w:proofErr w:type="spellEnd"/>
      <w:r w:rsidRPr="0020176D">
        <w:t xml:space="preserve"> operator economic, </w:t>
      </w:r>
      <w:proofErr w:type="spellStart"/>
      <w:r w:rsidRPr="0020176D">
        <w:t>sediu</w:t>
      </w:r>
      <w:proofErr w:type="spellEnd"/>
      <w:r w:rsidRPr="0020176D">
        <w:t xml:space="preserve">, </w:t>
      </w:r>
      <w:proofErr w:type="spellStart"/>
      <w:r w:rsidRPr="0020176D">
        <w:t>telefon</w:t>
      </w:r>
      <w:proofErr w:type="spellEnd"/>
      <w:r w:rsidRPr="0020176D">
        <w:t xml:space="preserve">) </w:t>
      </w:r>
    </w:p>
    <w:p w14:paraId="13F7CF40" w14:textId="77777777" w:rsidR="00060952" w:rsidRPr="0020176D" w:rsidRDefault="00060952" w:rsidP="00060952">
      <w:pPr>
        <w:autoSpaceDE w:val="0"/>
        <w:autoSpaceDN w:val="0"/>
        <w:adjustRightInd w:val="0"/>
        <w:jc w:val="both"/>
      </w:pPr>
      <w:r w:rsidRPr="0020176D">
        <w:t xml:space="preserve">Art. 2. </w:t>
      </w:r>
      <w:proofErr w:type="spellStart"/>
      <w:r w:rsidRPr="0020176D">
        <w:t>Obiectul</w:t>
      </w:r>
      <w:proofErr w:type="spellEnd"/>
      <w:r w:rsidRPr="0020176D">
        <w:t xml:space="preserve"> </w:t>
      </w:r>
      <w:proofErr w:type="spellStart"/>
      <w:r w:rsidRPr="0020176D">
        <w:t>acordului</w:t>
      </w:r>
      <w:proofErr w:type="spellEnd"/>
      <w:r w:rsidRPr="0020176D">
        <w:t xml:space="preserve">: </w:t>
      </w:r>
    </w:p>
    <w:p w14:paraId="24D698DA" w14:textId="77777777" w:rsidR="00060952" w:rsidRPr="0020176D" w:rsidRDefault="00060952" w:rsidP="00060952">
      <w:pPr>
        <w:autoSpaceDE w:val="0"/>
        <w:autoSpaceDN w:val="0"/>
        <w:adjustRightInd w:val="0"/>
        <w:jc w:val="both"/>
      </w:pPr>
      <w:proofErr w:type="spellStart"/>
      <w:r w:rsidRPr="0020176D">
        <w:t>Părțile</w:t>
      </w:r>
      <w:proofErr w:type="spellEnd"/>
      <w:r w:rsidRPr="0020176D">
        <w:t xml:space="preserve"> au </w:t>
      </w:r>
      <w:proofErr w:type="spellStart"/>
      <w:r w:rsidRPr="0020176D">
        <w:t>convenit</w:t>
      </w:r>
      <w:proofErr w:type="spellEnd"/>
      <w:r w:rsidRPr="0020176D">
        <w:t xml:space="preserve"> ca </w:t>
      </w:r>
      <w:proofErr w:type="spellStart"/>
      <w:r w:rsidRPr="0020176D">
        <w:t>în</w:t>
      </w:r>
      <w:proofErr w:type="spellEnd"/>
      <w:r w:rsidRPr="0020176D">
        <w:t xml:space="preserve"> </w:t>
      </w:r>
      <w:proofErr w:type="spellStart"/>
      <w:r w:rsidRPr="0020176D">
        <w:t>cazul</w:t>
      </w:r>
      <w:proofErr w:type="spellEnd"/>
      <w:r w:rsidRPr="0020176D">
        <w:t xml:space="preserve"> </w:t>
      </w:r>
      <w:proofErr w:type="spellStart"/>
      <w:r w:rsidRPr="0020176D">
        <w:t>desemnării</w:t>
      </w:r>
      <w:proofErr w:type="spellEnd"/>
      <w:r w:rsidRPr="0020176D">
        <w:t xml:space="preserve"> </w:t>
      </w:r>
      <w:proofErr w:type="spellStart"/>
      <w:r w:rsidRPr="0020176D">
        <w:t>ofertei</w:t>
      </w:r>
      <w:proofErr w:type="spellEnd"/>
      <w:r w:rsidRPr="0020176D">
        <w:t xml:space="preserve"> ca </w:t>
      </w:r>
      <w:proofErr w:type="spellStart"/>
      <w:r w:rsidRPr="0020176D">
        <w:t>fiind</w:t>
      </w:r>
      <w:proofErr w:type="spellEnd"/>
      <w:r w:rsidRPr="0020176D">
        <w:t xml:space="preserve"> </w:t>
      </w:r>
      <w:proofErr w:type="spellStart"/>
      <w:r w:rsidRPr="0020176D">
        <w:t>câştigătoare</w:t>
      </w:r>
      <w:proofErr w:type="spellEnd"/>
      <w:r w:rsidRPr="0020176D">
        <w:t xml:space="preserve"> la </w:t>
      </w:r>
      <w:proofErr w:type="spellStart"/>
      <w:r w:rsidRPr="0020176D">
        <w:t>procedura</w:t>
      </w:r>
      <w:proofErr w:type="spellEnd"/>
      <w:r w:rsidRPr="0020176D">
        <w:t xml:space="preserve"> de </w:t>
      </w:r>
      <w:proofErr w:type="spellStart"/>
      <w:r w:rsidRPr="0020176D">
        <w:t>achiziţie</w:t>
      </w:r>
      <w:proofErr w:type="spellEnd"/>
      <w:r w:rsidRPr="0020176D">
        <w:t xml:space="preserve"> </w:t>
      </w:r>
      <w:proofErr w:type="spellStart"/>
      <w:r w:rsidRPr="0020176D">
        <w:t>publică</w:t>
      </w:r>
      <w:proofErr w:type="spellEnd"/>
      <w:r w:rsidRPr="0020176D">
        <w:t xml:space="preserve"> </w:t>
      </w:r>
      <w:proofErr w:type="spellStart"/>
      <w:r w:rsidRPr="0020176D">
        <w:t>organizată</w:t>
      </w:r>
      <w:proofErr w:type="spellEnd"/>
      <w:r w:rsidRPr="0020176D">
        <w:t xml:space="preserve"> de _______________________________________________</w:t>
      </w:r>
      <w:proofErr w:type="spellStart"/>
      <w:r w:rsidRPr="0020176D">
        <w:t>să</w:t>
      </w:r>
      <w:proofErr w:type="spellEnd"/>
      <w:r w:rsidRPr="0020176D">
        <w:t xml:space="preserve"> </w:t>
      </w:r>
      <w:proofErr w:type="spellStart"/>
      <w:r w:rsidRPr="0020176D">
        <w:t>desfăşoare</w:t>
      </w:r>
      <w:proofErr w:type="spellEnd"/>
      <w:r w:rsidRPr="0020176D">
        <w:t xml:space="preserve"> </w:t>
      </w:r>
      <w:proofErr w:type="spellStart"/>
      <w:r w:rsidRPr="0020176D">
        <w:t>următoarele</w:t>
      </w:r>
      <w:proofErr w:type="spellEnd"/>
      <w:r w:rsidRPr="0020176D">
        <w:t xml:space="preserve"> </w:t>
      </w:r>
      <w:proofErr w:type="spellStart"/>
      <w:r w:rsidRPr="0020176D">
        <w:t>activitaţi</w:t>
      </w:r>
      <w:proofErr w:type="spellEnd"/>
      <w:r w:rsidRPr="0020176D">
        <w:t xml:space="preserve"> </w:t>
      </w:r>
      <w:proofErr w:type="spellStart"/>
      <w:r w:rsidRPr="0020176D">
        <w:t>ce</w:t>
      </w:r>
      <w:proofErr w:type="spellEnd"/>
      <w:r w:rsidRPr="0020176D">
        <w:t xml:space="preserve"> se </w:t>
      </w:r>
      <w:proofErr w:type="spellStart"/>
      <w:r w:rsidRPr="0020176D">
        <w:t>vor</w:t>
      </w:r>
      <w:proofErr w:type="spellEnd"/>
      <w:r w:rsidRPr="0020176D">
        <w:t xml:space="preserve"> subcontracta______________________________________________________________. </w:t>
      </w:r>
    </w:p>
    <w:p w14:paraId="57B2AB6D" w14:textId="77777777" w:rsidR="00060952" w:rsidRPr="0020176D" w:rsidRDefault="00060952" w:rsidP="00060952">
      <w:pPr>
        <w:autoSpaceDE w:val="0"/>
        <w:autoSpaceDN w:val="0"/>
        <w:adjustRightInd w:val="0"/>
        <w:jc w:val="both"/>
      </w:pPr>
      <w:r w:rsidRPr="0020176D">
        <w:t xml:space="preserve">Art.3. </w:t>
      </w:r>
      <w:proofErr w:type="spellStart"/>
      <w:r w:rsidRPr="0020176D">
        <w:t>Valoarea</w:t>
      </w:r>
      <w:proofErr w:type="spellEnd"/>
      <w:r w:rsidRPr="0020176D">
        <w:t xml:space="preserve"> </w:t>
      </w:r>
      <w:proofErr w:type="spellStart"/>
      <w:r w:rsidRPr="0020176D">
        <w:t>estimată</w:t>
      </w:r>
      <w:proofErr w:type="spellEnd"/>
      <w:r w:rsidRPr="0020176D">
        <w:t xml:space="preserve"> a </w:t>
      </w:r>
      <w:proofErr w:type="spellStart"/>
      <w:r>
        <w:t>serviciilor</w:t>
      </w:r>
      <w:proofErr w:type="spellEnd"/>
      <w:r>
        <w:t>/</w:t>
      </w:r>
      <w:proofErr w:type="spellStart"/>
      <w:r w:rsidRPr="0020176D">
        <w:t>lucrarilor</w:t>
      </w:r>
      <w:proofErr w:type="spellEnd"/>
      <w:r w:rsidRPr="0020176D">
        <w:t xml:space="preserve"> </w:t>
      </w:r>
      <w:proofErr w:type="spellStart"/>
      <w:r w:rsidRPr="0020176D">
        <w:t>ce</w:t>
      </w:r>
      <w:proofErr w:type="spellEnd"/>
      <w:r w:rsidRPr="0020176D">
        <w:t xml:space="preserve"> se </w:t>
      </w:r>
      <w:proofErr w:type="spellStart"/>
      <w:r w:rsidRPr="0020176D">
        <w:t>vor</w:t>
      </w:r>
      <w:proofErr w:type="spellEnd"/>
      <w:r w:rsidRPr="0020176D">
        <w:t xml:space="preserve"> </w:t>
      </w:r>
      <w:proofErr w:type="spellStart"/>
      <w:r w:rsidRPr="0020176D">
        <w:t>executa</w:t>
      </w:r>
      <w:proofErr w:type="spellEnd"/>
      <w:r w:rsidRPr="0020176D">
        <w:t xml:space="preserve"> de </w:t>
      </w:r>
      <w:proofErr w:type="spellStart"/>
      <w:r w:rsidRPr="0020176D">
        <w:t>subcontractantul</w:t>
      </w:r>
      <w:proofErr w:type="spellEnd"/>
      <w:r w:rsidRPr="0020176D">
        <w:t xml:space="preserve"> _____________________ </w:t>
      </w:r>
      <w:proofErr w:type="spellStart"/>
      <w:r w:rsidRPr="0020176D">
        <w:t>este</w:t>
      </w:r>
      <w:proofErr w:type="spellEnd"/>
      <w:r w:rsidRPr="0020176D">
        <w:t xml:space="preserve"> de___________ lei, </w:t>
      </w:r>
      <w:proofErr w:type="spellStart"/>
      <w:r w:rsidRPr="0020176D">
        <w:t>reprezentand</w:t>
      </w:r>
      <w:proofErr w:type="spellEnd"/>
      <w:r w:rsidRPr="0020176D">
        <w:t xml:space="preserve"> _____% din </w:t>
      </w:r>
      <w:proofErr w:type="spellStart"/>
      <w:r w:rsidRPr="0020176D">
        <w:t>valoarea</w:t>
      </w:r>
      <w:proofErr w:type="spellEnd"/>
      <w:r w:rsidRPr="0020176D">
        <w:t xml:space="preserve"> </w:t>
      </w:r>
      <w:proofErr w:type="spellStart"/>
      <w:r w:rsidRPr="0020176D">
        <w:t>totală</w:t>
      </w:r>
      <w:proofErr w:type="spellEnd"/>
      <w:r w:rsidRPr="0020176D">
        <w:t xml:space="preserve"> a </w:t>
      </w:r>
      <w:proofErr w:type="spellStart"/>
      <w:r w:rsidRPr="0020176D">
        <w:t>lucrarilor</w:t>
      </w:r>
      <w:proofErr w:type="spellEnd"/>
      <w:r w:rsidRPr="0020176D">
        <w:t xml:space="preserve"> </w:t>
      </w:r>
      <w:proofErr w:type="spellStart"/>
      <w:r w:rsidRPr="0020176D">
        <w:t>ofertate</w:t>
      </w:r>
      <w:proofErr w:type="spellEnd"/>
      <w:r w:rsidRPr="0020176D">
        <w:t xml:space="preserve">. </w:t>
      </w:r>
    </w:p>
    <w:p w14:paraId="7C675254" w14:textId="77777777" w:rsidR="00060952" w:rsidRPr="0020176D" w:rsidRDefault="00060952" w:rsidP="00060952">
      <w:pPr>
        <w:autoSpaceDE w:val="0"/>
        <w:autoSpaceDN w:val="0"/>
        <w:adjustRightInd w:val="0"/>
        <w:jc w:val="both"/>
      </w:pPr>
      <w:r w:rsidRPr="0020176D">
        <w:t xml:space="preserve">Art.4. </w:t>
      </w:r>
      <w:proofErr w:type="spellStart"/>
      <w:r w:rsidRPr="0020176D">
        <w:t>Durata</w:t>
      </w:r>
      <w:proofErr w:type="spellEnd"/>
      <w:r w:rsidRPr="0020176D">
        <w:t xml:space="preserve"> de </w:t>
      </w:r>
      <w:proofErr w:type="spellStart"/>
      <w:r w:rsidRPr="0020176D">
        <w:t>execuţie</w:t>
      </w:r>
      <w:proofErr w:type="spellEnd"/>
      <w:r w:rsidRPr="0020176D">
        <w:t xml:space="preserve"> a ___________________________ (</w:t>
      </w:r>
      <w:proofErr w:type="spellStart"/>
      <w:r>
        <w:t>serviciilor</w:t>
      </w:r>
      <w:proofErr w:type="spellEnd"/>
      <w:r>
        <w:t>/</w:t>
      </w:r>
      <w:proofErr w:type="spellStart"/>
      <w:r w:rsidRPr="0020176D">
        <w:t>lucrărilor</w:t>
      </w:r>
      <w:proofErr w:type="spellEnd"/>
      <w:r w:rsidRPr="0020176D">
        <w:t xml:space="preserve">) </w:t>
      </w:r>
      <w:proofErr w:type="spellStart"/>
      <w:r w:rsidRPr="0020176D">
        <w:t>este</w:t>
      </w:r>
      <w:proofErr w:type="spellEnd"/>
      <w:r w:rsidRPr="0020176D">
        <w:t xml:space="preserve"> de ________ </w:t>
      </w:r>
      <w:proofErr w:type="spellStart"/>
      <w:r w:rsidRPr="0020176D">
        <w:t>luni</w:t>
      </w:r>
      <w:proofErr w:type="spellEnd"/>
      <w:r w:rsidRPr="0020176D">
        <w:t xml:space="preserve">. </w:t>
      </w:r>
    </w:p>
    <w:p w14:paraId="22CE69A3" w14:textId="77777777" w:rsidR="00060952" w:rsidRPr="0020176D" w:rsidRDefault="00060952" w:rsidP="00060952">
      <w:pPr>
        <w:autoSpaceDE w:val="0"/>
        <w:autoSpaceDN w:val="0"/>
        <w:adjustRightInd w:val="0"/>
        <w:jc w:val="both"/>
      </w:pPr>
      <w:r w:rsidRPr="0020176D">
        <w:t xml:space="preserve">Art. 5. Alte </w:t>
      </w:r>
      <w:proofErr w:type="spellStart"/>
      <w:r w:rsidRPr="0020176D">
        <w:t>dispoziţii</w:t>
      </w:r>
      <w:proofErr w:type="spellEnd"/>
      <w:r w:rsidRPr="0020176D">
        <w:t xml:space="preserve">: </w:t>
      </w:r>
    </w:p>
    <w:p w14:paraId="63B75546" w14:textId="77777777" w:rsidR="00060952" w:rsidRPr="0020176D" w:rsidRDefault="00060952" w:rsidP="00060952">
      <w:pPr>
        <w:autoSpaceDE w:val="0"/>
        <w:autoSpaceDN w:val="0"/>
        <w:adjustRightInd w:val="0"/>
        <w:jc w:val="both"/>
      </w:pPr>
      <w:proofErr w:type="spellStart"/>
      <w:r w:rsidRPr="0020176D">
        <w:t>Încetarea</w:t>
      </w:r>
      <w:proofErr w:type="spellEnd"/>
      <w:r w:rsidRPr="0020176D">
        <w:t xml:space="preserve"> </w:t>
      </w:r>
      <w:proofErr w:type="spellStart"/>
      <w:r w:rsidRPr="0020176D">
        <w:t>acordului</w:t>
      </w:r>
      <w:proofErr w:type="spellEnd"/>
      <w:r w:rsidRPr="0020176D">
        <w:t xml:space="preserve"> de </w:t>
      </w:r>
      <w:proofErr w:type="spellStart"/>
      <w:r w:rsidRPr="0020176D">
        <w:t>subcontractare</w:t>
      </w:r>
      <w:proofErr w:type="spellEnd"/>
      <w:r w:rsidRPr="0020176D">
        <w:t xml:space="preserve"> </w:t>
      </w:r>
    </w:p>
    <w:p w14:paraId="0B4F4E14" w14:textId="77777777" w:rsidR="00060952" w:rsidRPr="0020176D" w:rsidRDefault="00060952" w:rsidP="00060952">
      <w:pPr>
        <w:autoSpaceDE w:val="0"/>
        <w:autoSpaceDN w:val="0"/>
        <w:adjustRightInd w:val="0"/>
        <w:jc w:val="both"/>
      </w:pPr>
      <w:proofErr w:type="spellStart"/>
      <w:r w:rsidRPr="0020176D">
        <w:t>Acordul</w:t>
      </w:r>
      <w:proofErr w:type="spellEnd"/>
      <w:r w:rsidRPr="0020176D">
        <w:t xml:space="preserve"> </w:t>
      </w:r>
      <w:proofErr w:type="spellStart"/>
      <w:r w:rsidRPr="0020176D">
        <w:t>îşi</w:t>
      </w:r>
      <w:proofErr w:type="spellEnd"/>
      <w:r w:rsidRPr="0020176D">
        <w:t xml:space="preserve"> </w:t>
      </w:r>
      <w:proofErr w:type="spellStart"/>
      <w:r w:rsidRPr="0020176D">
        <w:t>încetează</w:t>
      </w:r>
      <w:proofErr w:type="spellEnd"/>
      <w:r w:rsidRPr="0020176D">
        <w:t xml:space="preserve"> </w:t>
      </w:r>
      <w:proofErr w:type="spellStart"/>
      <w:r w:rsidRPr="0020176D">
        <w:t>activitatea</w:t>
      </w:r>
      <w:proofErr w:type="spellEnd"/>
      <w:r w:rsidRPr="0020176D">
        <w:t xml:space="preserve"> ca </w:t>
      </w:r>
      <w:proofErr w:type="spellStart"/>
      <w:r w:rsidRPr="0020176D">
        <w:t>urmare</w:t>
      </w:r>
      <w:proofErr w:type="spellEnd"/>
      <w:r w:rsidRPr="0020176D">
        <w:t xml:space="preserve"> a </w:t>
      </w:r>
      <w:proofErr w:type="spellStart"/>
      <w:r w:rsidRPr="0020176D">
        <w:t>următoarelor</w:t>
      </w:r>
      <w:proofErr w:type="spellEnd"/>
      <w:r w:rsidRPr="0020176D">
        <w:t xml:space="preserve"> </w:t>
      </w:r>
      <w:proofErr w:type="spellStart"/>
      <w:r w:rsidRPr="0020176D">
        <w:t>cauze</w:t>
      </w:r>
      <w:proofErr w:type="spellEnd"/>
      <w:r w:rsidRPr="0020176D">
        <w:t xml:space="preserve">: </w:t>
      </w:r>
    </w:p>
    <w:p w14:paraId="7C72FB1A" w14:textId="77777777" w:rsidR="00060952" w:rsidRPr="0020176D" w:rsidRDefault="00060952" w:rsidP="00060952">
      <w:pPr>
        <w:autoSpaceDE w:val="0"/>
        <w:autoSpaceDN w:val="0"/>
        <w:adjustRightInd w:val="0"/>
        <w:jc w:val="both"/>
      </w:pPr>
      <w:r w:rsidRPr="0020176D">
        <w:t xml:space="preserve">a) </w:t>
      </w:r>
      <w:proofErr w:type="spellStart"/>
      <w:r w:rsidRPr="0020176D">
        <w:t>expirarea</w:t>
      </w:r>
      <w:proofErr w:type="spellEnd"/>
      <w:r w:rsidRPr="0020176D">
        <w:t xml:space="preserve"> </w:t>
      </w:r>
      <w:proofErr w:type="spellStart"/>
      <w:r w:rsidRPr="0020176D">
        <w:t>duratei</w:t>
      </w:r>
      <w:proofErr w:type="spellEnd"/>
      <w:r w:rsidRPr="0020176D">
        <w:t xml:space="preserve"> </w:t>
      </w:r>
      <w:proofErr w:type="spellStart"/>
      <w:r w:rsidRPr="0020176D">
        <w:t>pentru</w:t>
      </w:r>
      <w:proofErr w:type="spellEnd"/>
      <w:r w:rsidRPr="0020176D">
        <w:t xml:space="preserve"> care s-a </w:t>
      </w:r>
      <w:proofErr w:type="spellStart"/>
      <w:r w:rsidRPr="0020176D">
        <w:t>încheiat</w:t>
      </w:r>
      <w:proofErr w:type="spellEnd"/>
      <w:r w:rsidRPr="0020176D">
        <w:t xml:space="preserve"> </w:t>
      </w:r>
      <w:proofErr w:type="spellStart"/>
      <w:r w:rsidRPr="0020176D">
        <w:t>acordul</w:t>
      </w:r>
      <w:proofErr w:type="spellEnd"/>
      <w:r w:rsidRPr="0020176D">
        <w:t xml:space="preserve">; </w:t>
      </w:r>
    </w:p>
    <w:p w14:paraId="62180A3B" w14:textId="77777777" w:rsidR="00060952" w:rsidRPr="0020176D" w:rsidRDefault="00060952" w:rsidP="00060952">
      <w:pPr>
        <w:autoSpaceDE w:val="0"/>
        <w:autoSpaceDN w:val="0"/>
        <w:adjustRightInd w:val="0"/>
        <w:jc w:val="both"/>
      </w:pPr>
      <w:r w:rsidRPr="0020176D">
        <w:t xml:space="preserve">b) </w:t>
      </w:r>
      <w:proofErr w:type="spellStart"/>
      <w:r w:rsidRPr="0020176D">
        <w:t>alte</w:t>
      </w:r>
      <w:proofErr w:type="spellEnd"/>
      <w:r w:rsidRPr="0020176D">
        <w:t xml:space="preserve"> </w:t>
      </w:r>
      <w:proofErr w:type="spellStart"/>
      <w:r w:rsidRPr="0020176D">
        <w:t>cauze</w:t>
      </w:r>
      <w:proofErr w:type="spellEnd"/>
      <w:r w:rsidRPr="0020176D">
        <w:t xml:space="preserve"> </w:t>
      </w:r>
      <w:proofErr w:type="spellStart"/>
      <w:r w:rsidRPr="0020176D">
        <w:t>prevăzute</w:t>
      </w:r>
      <w:proofErr w:type="spellEnd"/>
      <w:r w:rsidRPr="0020176D">
        <w:t xml:space="preserve"> de </w:t>
      </w:r>
      <w:proofErr w:type="spellStart"/>
      <w:r w:rsidRPr="0020176D">
        <w:t>lege</w:t>
      </w:r>
      <w:proofErr w:type="spellEnd"/>
      <w:r w:rsidRPr="0020176D">
        <w:t xml:space="preserve">. </w:t>
      </w:r>
    </w:p>
    <w:p w14:paraId="4F4D67F4" w14:textId="77777777" w:rsidR="00060952" w:rsidRPr="0020176D" w:rsidRDefault="00060952" w:rsidP="00060952">
      <w:pPr>
        <w:autoSpaceDE w:val="0"/>
        <w:autoSpaceDN w:val="0"/>
        <w:adjustRightInd w:val="0"/>
        <w:jc w:val="both"/>
      </w:pPr>
      <w:r w:rsidRPr="0020176D">
        <w:t xml:space="preserve">Art. 6. </w:t>
      </w:r>
      <w:proofErr w:type="spellStart"/>
      <w:r w:rsidRPr="0020176D">
        <w:t>Comunicări</w:t>
      </w:r>
      <w:proofErr w:type="spellEnd"/>
      <w:r w:rsidRPr="0020176D">
        <w:t xml:space="preserve"> </w:t>
      </w:r>
    </w:p>
    <w:p w14:paraId="6799D268" w14:textId="77777777" w:rsidR="00060952" w:rsidRPr="0020176D" w:rsidRDefault="00060952" w:rsidP="00060952">
      <w:pPr>
        <w:autoSpaceDE w:val="0"/>
        <w:autoSpaceDN w:val="0"/>
        <w:adjustRightInd w:val="0"/>
        <w:jc w:val="both"/>
      </w:pPr>
      <w:r w:rsidRPr="0020176D">
        <w:t xml:space="preserve">Orice </w:t>
      </w:r>
      <w:proofErr w:type="spellStart"/>
      <w:r w:rsidRPr="0020176D">
        <w:t>comunicare</w:t>
      </w:r>
      <w:proofErr w:type="spellEnd"/>
      <w:r w:rsidRPr="0020176D">
        <w:t xml:space="preserve"> </w:t>
      </w:r>
      <w:proofErr w:type="spellStart"/>
      <w:r w:rsidRPr="0020176D">
        <w:t>între</w:t>
      </w:r>
      <w:proofErr w:type="spellEnd"/>
      <w:r w:rsidRPr="0020176D">
        <w:t xml:space="preserve"> </w:t>
      </w:r>
      <w:proofErr w:type="spellStart"/>
      <w:r w:rsidRPr="0020176D">
        <w:t>părţi</w:t>
      </w:r>
      <w:proofErr w:type="spellEnd"/>
      <w:r w:rsidRPr="0020176D">
        <w:t xml:space="preserve"> </w:t>
      </w:r>
      <w:proofErr w:type="spellStart"/>
      <w:r w:rsidRPr="0020176D">
        <w:t>este</w:t>
      </w:r>
      <w:proofErr w:type="spellEnd"/>
      <w:r w:rsidRPr="0020176D">
        <w:t xml:space="preserve"> </w:t>
      </w:r>
      <w:proofErr w:type="spellStart"/>
      <w:r w:rsidRPr="0020176D">
        <w:t>valabil</w:t>
      </w:r>
      <w:proofErr w:type="spellEnd"/>
      <w:r w:rsidRPr="0020176D">
        <w:t xml:space="preserve"> </w:t>
      </w:r>
      <w:proofErr w:type="spellStart"/>
      <w:r w:rsidRPr="0020176D">
        <w:t>îndeplinită</w:t>
      </w:r>
      <w:proofErr w:type="spellEnd"/>
      <w:r w:rsidRPr="0020176D">
        <w:t xml:space="preserve"> </w:t>
      </w:r>
      <w:proofErr w:type="spellStart"/>
      <w:r w:rsidRPr="0020176D">
        <w:t>dacă</w:t>
      </w:r>
      <w:proofErr w:type="spellEnd"/>
      <w:r w:rsidRPr="0020176D">
        <w:t xml:space="preserve"> se </w:t>
      </w:r>
      <w:proofErr w:type="spellStart"/>
      <w:r w:rsidRPr="0020176D">
        <w:t>va</w:t>
      </w:r>
      <w:proofErr w:type="spellEnd"/>
      <w:r w:rsidRPr="0020176D">
        <w:t xml:space="preserve"> face </w:t>
      </w:r>
      <w:proofErr w:type="spellStart"/>
      <w:r w:rsidRPr="0020176D">
        <w:t>în</w:t>
      </w:r>
      <w:proofErr w:type="spellEnd"/>
      <w:r w:rsidRPr="0020176D">
        <w:t xml:space="preserve"> </w:t>
      </w:r>
      <w:proofErr w:type="spellStart"/>
      <w:r w:rsidRPr="0020176D">
        <w:t>scris</w:t>
      </w:r>
      <w:proofErr w:type="spellEnd"/>
      <w:r w:rsidRPr="0020176D">
        <w:t xml:space="preserve"> </w:t>
      </w:r>
      <w:proofErr w:type="spellStart"/>
      <w:r w:rsidRPr="0020176D">
        <w:t>şi</w:t>
      </w:r>
      <w:proofErr w:type="spellEnd"/>
      <w:r w:rsidRPr="0020176D">
        <w:t xml:space="preserve"> </w:t>
      </w:r>
      <w:proofErr w:type="spellStart"/>
      <w:r w:rsidRPr="0020176D">
        <w:t>va</w:t>
      </w:r>
      <w:proofErr w:type="spellEnd"/>
      <w:r w:rsidRPr="0020176D">
        <w:t xml:space="preserve"> fi </w:t>
      </w:r>
      <w:proofErr w:type="spellStart"/>
      <w:r w:rsidRPr="0020176D">
        <w:t>transmisă</w:t>
      </w:r>
      <w:proofErr w:type="spellEnd"/>
      <w:r w:rsidRPr="0020176D">
        <w:t xml:space="preserve"> la </w:t>
      </w:r>
      <w:proofErr w:type="spellStart"/>
      <w:r w:rsidRPr="0020176D">
        <w:t>adresa</w:t>
      </w:r>
      <w:proofErr w:type="spellEnd"/>
      <w:r w:rsidRPr="0020176D">
        <w:t>/</w:t>
      </w:r>
      <w:proofErr w:type="spellStart"/>
      <w:r w:rsidRPr="0020176D">
        <w:t>adresele</w:t>
      </w:r>
      <w:proofErr w:type="spellEnd"/>
      <w:r w:rsidRPr="0020176D">
        <w:t xml:space="preserve"> ......................................................., </w:t>
      </w:r>
      <w:proofErr w:type="spellStart"/>
      <w:r w:rsidRPr="0020176D">
        <w:t>prevăzute</w:t>
      </w:r>
      <w:proofErr w:type="spellEnd"/>
      <w:r w:rsidRPr="0020176D">
        <w:t xml:space="preserve"> la art.1 </w:t>
      </w:r>
    </w:p>
    <w:p w14:paraId="1329C6A9" w14:textId="77777777" w:rsidR="00060952" w:rsidRPr="0020176D" w:rsidRDefault="00060952" w:rsidP="00060952">
      <w:pPr>
        <w:autoSpaceDE w:val="0"/>
        <w:autoSpaceDN w:val="0"/>
        <w:adjustRightInd w:val="0"/>
        <w:jc w:val="both"/>
      </w:pPr>
      <w:r w:rsidRPr="0020176D">
        <w:t xml:space="preserve">Art.7. </w:t>
      </w:r>
      <w:proofErr w:type="spellStart"/>
      <w:r w:rsidRPr="0020176D">
        <w:t>Subcontractantul</w:t>
      </w:r>
      <w:proofErr w:type="spellEnd"/>
      <w:r w:rsidRPr="0020176D">
        <w:t xml:space="preserve"> se </w:t>
      </w:r>
      <w:proofErr w:type="spellStart"/>
      <w:r w:rsidRPr="0020176D">
        <w:t>angajează</w:t>
      </w:r>
      <w:proofErr w:type="spellEnd"/>
      <w:r w:rsidRPr="0020176D">
        <w:t xml:space="preserve"> </w:t>
      </w:r>
      <w:proofErr w:type="spellStart"/>
      <w:r w:rsidRPr="0020176D">
        <w:t>faţă</w:t>
      </w:r>
      <w:proofErr w:type="spellEnd"/>
      <w:r w:rsidRPr="0020176D">
        <w:t xml:space="preserve"> de </w:t>
      </w:r>
      <w:proofErr w:type="spellStart"/>
      <w:r w:rsidRPr="0020176D">
        <w:t>contractant</w:t>
      </w:r>
      <w:proofErr w:type="spellEnd"/>
      <w:r w:rsidRPr="0020176D">
        <w:t xml:space="preserve"> cu </w:t>
      </w:r>
      <w:proofErr w:type="spellStart"/>
      <w:r w:rsidRPr="0020176D">
        <w:t>aceleaşi</w:t>
      </w:r>
      <w:proofErr w:type="spellEnd"/>
      <w:r w:rsidRPr="0020176D">
        <w:t xml:space="preserve"> </w:t>
      </w:r>
      <w:proofErr w:type="spellStart"/>
      <w:r w:rsidRPr="0020176D">
        <w:t>obligaţii</w:t>
      </w:r>
      <w:proofErr w:type="spellEnd"/>
      <w:r w:rsidRPr="0020176D">
        <w:t xml:space="preserve"> </w:t>
      </w:r>
      <w:proofErr w:type="spellStart"/>
      <w:r w:rsidRPr="0020176D">
        <w:t>şi</w:t>
      </w:r>
      <w:proofErr w:type="spellEnd"/>
      <w:r w:rsidRPr="0020176D">
        <w:t xml:space="preserve"> </w:t>
      </w:r>
      <w:proofErr w:type="spellStart"/>
      <w:r w:rsidRPr="0020176D">
        <w:t>responsabilităţi</w:t>
      </w:r>
      <w:proofErr w:type="spellEnd"/>
      <w:r w:rsidRPr="0020176D">
        <w:t xml:space="preserve"> pe care </w:t>
      </w:r>
      <w:proofErr w:type="spellStart"/>
      <w:r w:rsidRPr="0020176D">
        <w:t>contractantul</w:t>
      </w:r>
      <w:proofErr w:type="spellEnd"/>
      <w:r w:rsidRPr="0020176D">
        <w:t xml:space="preserve"> le are </w:t>
      </w:r>
      <w:proofErr w:type="spellStart"/>
      <w:r w:rsidRPr="0020176D">
        <w:t>faţă</w:t>
      </w:r>
      <w:proofErr w:type="spellEnd"/>
      <w:r w:rsidRPr="0020176D">
        <w:t xml:space="preserve"> de </w:t>
      </w:r>
      <w:proofErr w:type="spellStart"/>
      <w:r w:rsidRPr="0020176D">
        <w:t>investitor</w:t>
      </w:r>
      <w:proofErr w:type="spellEnd"/>
      <w:r w:rsidRPr="0020176D">
        <w:t xml:space="preserve"> conform </w:t>
      </w:r>
      <w:proofErr w:type="spellStart"/>
      <w:r w:rsidRPr="0020176D">
        <w:t>contractului</w:t>
      </w:r>
      <w:proofErr w:type="spellEnd"/>
      <w:r w:rsidRPr="0020176D">
        <w:t>______________________________</w:t>
      </w:r>
      <w:proofErr w:type="gramStart"/>
      <w:r w:rsidRPr="0020176D">
        <w:t>_(</w:t>
      </w:r>
      <w:proofErr w:type="spellStart"/>
      <w:proofErr w:type="gramEnd"/>
      <w:r w:rsidRPr="0020176D">
        <w:t>denumire</w:t>
      </w:r>
      <w:proofErr w:type="spellEnd"/>
      <w:r w:rsidRPr="0020176D">
        <w:t xml:space="preserve"> contract) </w:t>
      </w:r>
    </w:p>
    <w:p w14:paraId="44B703EE" w14:textId="77777777" w:rsidR="00060952" w:rsidRPr="0020176D" w:rsidRDefault="00060952" w:rsidP="00060952">
      <w:pPr>
        <w:pStyle w:val="NoSpacing"/>
      </w:pPr>
      <w:r w:rsidRPr="0020176D">
        <w:lastRenderedPageBreak/>
        <w:t xml:space="preserve">Art.9. </w:t>
      </w:r>
      <w:proofErr w:type="spellStart"/>
      <w:r w:rsidRPr="0020176D">
        <w:t>Neînţelegerile</w:t>
      </w:r>
      <w:proofErr w:type="spellEnd"/>
      <w:r w:rsidRPr="0020176D">
        <w:t xml:space="preserve"> </w:t>
      </w:r>
      <w:proofErr w:type="spellStart"/>
      <w:r w:rsidRPr="0020176D">
        <w:t>dintre</w:t>
      </w:r>
      <w:proofErr w:type="spellEnd"/>
      <w:r w:rsidRPr="0020176D">
        <w:t xml:space="preserve"> </w:t>
      </w:r>
      <w:proofErr w:type="spellStart"/>
      <w:r w:rsidRPr="0020176D">
        <w:t>părţi</w:t>
      </w:r>
      <w:proofErr w:type="spellEnd"/>
      <w:r w:rsidRPr="0020176D">
        <w:t xml:space="preserve"> se </w:t>
      </w:r>
      <w:proofErr w:type="spellStart"/>
      <w:r w:rsidRPr="0020176D">
        <w:t>vor</w:t>
      </w:r>
      <w:proofErr w:type="spellEnd"/>
      <w:r w:rsidRPr="0020176D">
        <w:t xml:space="preserve"> </w:t>
      </w:r>
      <w:proofErr w:type="spellStart"/>
      <w:r w:rsidRPr="0020176D">
        <w:t>rezolva</w:t>
      </w:r>
      <w:proofErr w:type="spellEnd"/>
      <w:r w:rsidRPr="0020176D">
        <w:t xml:space="preserve"> pe cale </w:t>
      </w:r>
      <w:proofErr w:type="spellStart"/>
      <w:r w:rsidRPr="0020176D">
        <w:t>amiabilă</w:t>
      </w:r>
      <w:proofErr w:type="spellEnd"/>
      <w:r w:rsidRPr="0020176D">
        <w:t xml:space="preserve">. </w:t>
      </w:r>
      <w:proofErr w:type="spellStart"/>
      <w:r w:rsidRPr="0020176D">
        <w:t>Dacă</w:t>
      </w:r>
      <w:proofErr w:type="spellEnd"/>
      <w:r w:rsidRPr="0020176D">
        <w:t xml:space="preserve"> </w:t>
      </w:r>
      <w:proofErr w:type="spellStart"/>
      <w:r w:rsidRPr="0020176D">
        <w:t>acest</w:t>
      </w:r>
      <w:proofErr w:type="spellEnd"/>
      <w:r w:rsidRPr="0020176D">
        <w:t xml:space="preserve"> </w:t>
      </w:r>
      <w:proofErr w:type="spellStart"/>
      <w:r w:rsidRPr="0020176D">
        <w:t>lucru</w:t>
      </w:r>
      <w:proofErr w:type="spellEnd"/>
      <w:r w:rsidRPr="0020176D">
        <w:t xml:space="preserve"> nu </w:t>
      </w:r>
      <w:proofErr w:type="spellStart"/>
      <w:r w:rsidRPr="0020176D">
        <w:t>este</w:t>
      </w:r>
      <w:proofErr w:type="spellEnd"/>
      <w:r w:rsidRPr="0020176D">
        <w:t xml:space="preserve"> </w:t>
      </w:r>
      <w:proofErr w:type="spellStart"/>
      <w:r w:rsidRPr="0020176D">
        <w:t>posibil</w:t>
      </w:r>
      <w:proofErr w:type="spellEnd"/>
      <w:r w:rsidRPr="0020176D">
        <w:t xml:space="preserve">, </w:t>
      </w:r>
      <w:proofErr w:type="spellStart"/>
      <w:r w:rsidRPr="0020176D">
        <w:t>litigiile</w:t>
      </w:r>
      <w:proofErr w:type="spellEnd"/>
      <w:r w:rsidRPr="0020176D">
        <w:t xml:space="preserve"> se </w:t>
      </w:r>
      <w:proofErr w:type="spellStart"/>
      <w:r w:rsidRPr="0020176D">
        <w:t>vor</w:t>
      </w:r>
      <w:proofErr w:type="spellEnd"/>
      <w:r w:rsidRPr="0020176D">
        <w:t xml:space="preserve"> </w:t>
      </w:r>
      <w:proofErr w:type="spellStart"/>
      <w:r w:rsidRPr="0020176D">
        <w:t>soluţiona</w:t>
      </w:r>
      <w:proofErr w:type="spellEnd"/>
      <w:r w:rsidRPr="0020176D">
        <w:t xml:space="preserve"> pe cale </w:t>
      </w:r>
      <w:proofErr w:type="spellStart"/>
      <w:r w:rsidRPr="0020176D">
        <w:t>legală</w:t>
      </w:r>
      <w:proofErr w:type="spellEnd"/>
      <w:r w:rsidRPr="0020176D">
        <w:t xml:space="preserve">. </w:t>
      </w:r>
    </w:p>
    <w:p w14:paraId="3C1EA6B1" w14:textId="77777777" w:rsidR="00060952" w:rsidRPr="0020176D" w:rsidRDefault="00060952" w:rsidP="00060952">
      <w:pPr>
        <w:pStyle w:val="NoSpacing"/>
      </w:pPr>
      <w:proofErr w:type="spellStart"/>
      <w:r w:rsidRPr="0020176D">
        <w:t>Prezentul</w:t>
      </w:r>
      <w:proofErr w:type="spellEnd"/>
      <w:r w:rsidRPr="0020176D">
        <w:t xml:space="preserve"> </w:t>
      </w:r>
      <w:proofErr w:type="spellStart"/>
      <w:r w:rsidRPr="0020176D">
        <w:t>acord</w:t>
      </w:r>
      <w:proofErr w:type="spellEnd"/>
      <w:r w:rsidRPr="0020176D">
        <w:t xml:space="preserve"> s-a </w:t>
      </w:r>
      <w:proofErr w:type="spellStart"/>
      <w:r w:rsidRPr="0020176D">
        <w:t>încheiat</w:t>
      </w:r>
      <w:proofErr w:type="spellEnd"/>
      <w:r w:rsidRPr="0020176D">
        <w:t xml:space="preserve"> </w:t>
      </w:r>
      <w:proofErr w:type="spellStart"/>
      <w:r w:rsidRPr="0020176D">
        <w:t>în</w:t>
      </w:r>
      <w:proofErr w:type="spellEnd"/>
      <w:r w:rsidRPr="0020176D">
        <w:t xml:space="preserve"> </w:t>
      </w:r>
      <w:proofErr w:type="spellStart"/>
      <w:r w:rsidRPr="0020176D">
        <w:t>două</w:t>
      </w:r>
      <w:proofErr w:type="spellEnd"/>
      <w:r w:rsidRPr="0020176D">
        <w:t xml:space="preserve"> </w:t>
      </w:r>
      <w:proofErr w:type="spellStart"/>
      <w:r w:rsidRPr="0020176D">
        <w:t>exemplare</w:t>
      </w:r>
      <w:proofErr w:type="spellEnd"/>
      <w:r w:rsidRPr="0020176D">
        <w:t xml:space="preserve">, </w:t>
      </w:r>
      <w:proofErr w:type="spellStart"/>
      <w:r w:rsidRPr="0020176D">
        <w:t>câte</w:t>
      </w:r>
      <w:proofErr w:type="spellEnd"/>
      <w:r w:rsidRPr="0020176D">
        <w:t xml:space="preserve"> un exemplar </w:t>
      </w:r>
      <w:proofErr w:type="spellStart"/>
      <w:r w:rsidRPr="0020176D">
        <w:t>pentru</w:t>
      </w:r>
      <w:proofErr w:type="spellEnd"/>
      <w:r w:rsidRPr="0020176D">
        <w:t xml:space="preserve"> </w:t>
      </w:r>
      <w:proofErr w:type="spellStart"/>
      <w:r w:rsidRPr="0020176D">
        <w:t>fiecare</w:t>
      </w:r>
      <w:proofErr w:type="spellEnd"/>
      <w:r w:rsidRPr="0020176D">
        <w:t xml:space="preserve"> </w:t>
      </w:r>
      <w:proofErr w:type="spellStart"/>
      <w:r w:rsidRPr="0020176D">
        <w:t>parte</w:t>
      </w:r>
      <w:proofErr w:type="spellEnd"/>
      <w:r w:rsidRPr="0020176D">
        <w:t xml:space="preserve">. </w:t>
      </w:r>
    </w:p>
    <w:p w14:paraId="7EED96FC" w14:textId="77777777" w:rsidR="00060952" w:rsidRDefault="00060952" w:rsidP="00060952">
      <w:pPr>
        <w:pStyle w:val="NoSpacing"/>
      </w:pPr>
    </w:p>
    <w:p w14:paraId="7BC634B5" w14:textId="77777777" w:rsidR="00060952" w:rsidRPr="001665C0" w:rsidRDefault="00060952" w:rsidP="00060952">
      <w:pPr>
        <w:pStyle w:val="NoSpacing"/>
      </w:pPr>
      <w:r w:rsidRPr="001665C0">
        <w:t xml:space="preserve">_________________ _________________________ </w:t>
      </w:r>
    </w:p>
    <w:p w14:paraId="7DE10AFF" w14:textId="77777777" w:rsidR="00060952" w:rsidRDefault="00060952" w:rsidP="00060952">
      <w:pPr>
        <w:pStyle w:val="NoSpacing"/>
      </w:pPr>
      <w:r w:rsidRPr="001665C0">
        <w:t>(</w:t>
      </w:r>
      <w:proofErr w:type="spellStart"/>
      <w:proofErr w:type="gramStart"/>
      <w:r w:rsidRPr="001665C0">
        <w:t>contractant</w:t>
      </w:r>
      <w:proofErr w:type="spellEnd"/>
      <w:r w:rsidRPr="001665C0">
        <w:t xml:space="preserve">)   </w:t>
      </w:r>
      <w:proofErr w:type="gramEnd"/>
      <w:r w:rsidRPr="001665C0">
        <w:t xml:space="preserve">                  (</w:t>
      </w:r>
      <w:proofErr w:type="spellStart"/>
      <w:r w:rsidRPr="001665C0">
        <w:t>subcontractant</w:t>
      </w:r>
      <w:proofErr w:type="spellEnd"/>
      <w:r w:rsidRPr="001665C0">
        <w:t xml:space="preserve">) </w:t>
      </w:r>
    </w:p>
    <w:p w14:paraId="3D6FD398" w14:textId="77777777" w:rsidR="00060952" w:rsidRDefault="00060952" w:rsidP="00060952">
      <w:pPr>
        <w:pStyle w:val="NoSpacing"/>
      </w:pPr>
    </w:p>
    <w:p w14:paraId="06154AE9" w14:textId="77777777" w:rsidR="00060952" w:rsidRPr="001665C0" w:rsidRDefault="00060952" w:rsidP="00060952">
      <w:pPr>
        <w:pStyle w:val="NoSpacing"/>
      </w:pPr>
      <w:r w:rsidRPr="001665C0">
        <w:t xml:space="preserve">Note: </w:t>
      </w:r>
    </w:p>
    <w:p w14:paraId="79E77434" w14:textId="77777777" w:rsidR="00060952" w:rsidRPr="002C3D3F" w:rsidRDefault="00060952" w:rsidP="00060952">
      <w:pPr>
        <w:pStyle w:val="NoSpacing"/>
        <w:rPr>
          <w:i/>
        </w:rPr>
      </w:pPr>
      <w:proofErr w:type="spellStart"/>
      <w:r w:rsidRPr="002C3D3F">
        <w:rPr>
          <w:i/>
        </w:rPr>
        <w:t>Prezentul</w:t>
      </w:r>
      <w:proofErr w:type="spellEnd"/>
      <w:r w:rsidRPr="002C3D3F">
        <w:rPr>
          <w:i/>
        </w:rPr>
        <w:t xml:space="preserve"> </w:t>
      </w:r>
      <w:proofErr w:type="spellStart"/>
      <w:r w:rsidRPr="002C3D3F">
        <w:rPr>
          <w:i/>
        </w:rPr>
        <w:t>acord</w:t>
      </w:r>
      <w:proofErr w:type="spellEnd"/>
      <w:r w:rsidRPr="002C3D3F">
        <w:rPr>
          <w:i/>
        </w:rPr>
        <w:t xml:space="preserve"> </w:t>
      </w:r>
      <w:proofErr w:type="spellStart"/>
      <w:r w:rsidRPr="002C3D3F">
        <w:rPr>
          <w:i/>
        </w:rPr>
        <w:t>constituie</w:t>
      </w:r>
      <w:proofErr w:type="spellEnd"/>
      <w:r w:rsidRPr="002C3D3F">
        <w:rPr>
          <w:i/>
        </w:rPr>
        <w:t xml:space="preserve"> un model </w:t>
      </w:r>
      <w:proofErr w:type="spellStart"/>
      <w:r w:rsidRPr="002C3D3F">
        <w:rPr>
          <w:i/>
        </w:rPr>
        <w:t>orientativ</w:t>
      </w:r>
      <w:proofErr w:type="spellEnd"/>
      <w:r w:rsidRPr="002C3D3F">
        <w:rPr>
          <w:i/>
        </w:rPr>
        <w:t xml:space="preserve"> </w:t>
      </w:r>
      <w:proofErr w:type="spellStart"/>
      <w:r w:rsidRPr="002C3D3F">
        <w:rPr>
          <w:i/>
        </w:rPr>
        <w:t>şi</w:t>
      </w:r>
      <w:proofErr w:type="spellEnd"/>
      <w:r w:rsidRPr="002C3D3F">
        <w:rPr>
          <w:i/>
        </w:rPr>
        <w:t xml:space="preserve"> se </w:t>
      </w:r>
      <w:proofErr w:type="spellStart"/>
      <w:r w:rsidRPr="002C3D3F">
        <w:rPr>
          <w:i/>
        </w:rPr>
        <w:t>va</w:t>
      </w:r>
      <w:proofErr w:type="spellEnd"/>
      <w:r w:rsidRPr="002C3D3F">
        <w:rPr>
          <w:i/>
        </w:rPr>
        <w:t xml:space="preserve"> </w:t>
      </w:r>
      <w:proofErr w:type="spellStart"/>
      <w:r w:rsidRPr="002C3D3F">
        <w:rPr>
          <w:i/>
        </w:rPr>
        <w:t>completa</w:t>
      </w:r>
      <w:proofErr w:type="spellEnd"/>
      <w:r w:rsidRPr="002C3D3F">
        <w:rPr>
          <w:i/>
        </w:rPr>
        <w:t xml:space="preserve"> </w:t>
      </w:r>
      <w:proofErr w:type="spellStart"/>
      <w:r w:rsidRPr="002C3D3F">
        <w:rPr>
          <w:i/>
        </w:rPr>
        <w:t>în</w:t>
      </w:r>
      <w:proofErr w:type="spellEnd"/>
      <w:r w:rsidRPr="002C3D3F">
        <w:rPr>
          <w:i/>
        </w:rPr>
        <w:t xml:space="preserve"> </w:t>
      </w:r>
      <w:proofErr w:type="spellStart"/>
      <w:r w:rsidRPr="002C3D3F">
        <w:rPr>
          <w:i/>
        </w:rPr>
        <w:t>funcţie</w:t>
      </w:r>
      <w:proofErr w:type="spellEnd"/>
      <w:r w:rsidRPr="002C3D3F">
        <w:rPr>
          <w:i/>
        </w:rPr>
        <w:t xml:space="preserve"> de </w:t>
      </w:r>
      <w:proofErr w:type="spellStart"/>
      <w:r w:rsidRPr="002C3D3F">
        <w:rPr>
          <w:i/>
        </w:rPr>
        <w:t>cerinţele</w:t>
      </w:r>
      <w:proofErr w:type="spellEnd"/>
      <w:r w:rsidRPr="002C3D3F">
        <w:rPr>
          <w:i/>
        </w:rPr>
        <w:t xml:space="preserve"> </w:t>
      </w:r>
      <w:proofErr w:type="spellStart"/>
      <w:r w:rsidRPr="002C3D3F">
        <w:rPr>
          <w:i/>
        </w:rPr>
        <w:t>specifice</w:t>
      </w:r>
      <w:proofErr w:type="spellEnd"/>
      <w:r w:rsidRPr="002C3D3F">
        <w:rPr>
          <w:i/>
        </w:rPr>
        <w:t xml:space="preserve"> ale </w:t>
      </w:r>
      <w:proofErr w:type="spellStart"/>
      <w:r w:rsidRPr="002C3D3F">
        <w:rPr>
          <w:i/>
        </w:rPr>
        <w:t>obiectului</w:t>
      </w:r>
      <w:proofErr w:type="spellEnd"/>
      <w:r w:rsidRPr="002C3D3F">
        <w:rPr>
          <w:i/>
        </w:rPr>
        <w:t xml:space="preserve"> </w:t>
      </w:r>
      <w:proofErr w:type="spellStart"/>
      <w:r w:rsidRPr="002C3D3F">
        <w:rPr>
          <w:i/>
        </w:rPr>
        <w:t>contractului</w:t>
      </w:r>
      <w:proofErr w:type="spellEnd"/>
      <w:r w:rsidRPr="002C3D3F">
        <w:rPr>
          <w:i/>
        </w:rPr>
        <w:t>/</w:t>
      </w:r>
      <w:proofErr w:type="spellStart"/>
      <w:r w:rsidRPr="002C3D3F">
        <w:rPr>
          <w:i/>
        </w:rPr>
        <w:t>contractelor</w:t>
      </w:r>
      <w:proofErr w:type="spellEnd"/>
      <w:r w:rsidRPr="002C3D3F">
        <w:rPr>
          <w:i/>
        </w:rPr>
        <w:t xml:space="preserve">. </w:t>
      </w:r>
    </w:p>
    <w:p w14:paraId="3F61EB7F" w14:textId="77777777" w:rsidR="00060952" w:rsidRPr="001665C0" w:rsidRDefault="00060952" w:rsidP="00060952">
      <w:pPr>
        <w:pStyle w:val="NoSpacing"/>
      </w:pPr>
      <w:proofErr w:type="spellStart"/>
      <w:r w:rsidRPr="002C3D3F">
        <w:rPr>
          <w:i/>
        </w:rPr>
        <w:t>În</w:t>
      </w:r>
      <w:proofErr w:type="spellEnd"/>
      <w:r w:rsidRPr="002C3D3F">
        <w:rPr>
          <w:i/>
        </w:rPr>
        <w:t xml:space="preserve"> </w:t>
      </w:r>
      <w:proofErr w:type="spellStart"/>
      <w:r w:rsidRPr="002C3D3F">
        <w:rPr>
          <w:i/>
        </w:rPr>
        <w:t>cazul</w:t>
      </w:r>
      <w:proofErr w:type="spellEnd"/>
      <w:r w:rsidRPr="002C3D3F">
        <w:rPr>
          <w:i/>
        </w:rPr>
        <w:t xml:space="preserve"> </w:t>
      </w:r>
      <w:proofErr w:type="spellStart"/>
      <w:r w:rsidRPr="002C3D3F">
        <w:rPr>
          <w:i/>
        </w:rPr>
        <w:t>în</w:t>
      </w:r>
      <w:proofErr w:type="spellEnd"/>
      <w:r w:rsidRPr="002C3D3F">
        <w:rPr>
          <w:i/>
        </w:rPr>
        <w:t xml:space="preserve"> care </w:t>
      </w:r>
      <w:proofErr w:type="spellStart"/>
      <w:r w:rsidRPr="002C3D3F">
        <w:rPr>
          <w:i/>
        </w:rPr>
        <w:t>oferta</w:t>
      </w:r>
      <w:proofErr w:type="spellEnd"/>
      <w:r w:rsidRPr="002C3D3F">
        <w:rPr>
          <w:i/>
        </w:rPr>
        <w:t xml:space="preserve"> </w:t>
      </w:r>
      <w:proofErr w:type="spellStart"/>
      <w:r w:rsidRPr="002C3D3F">
        <w:rPr>
          <w:i/>
        </w:rPr>
        <w:t>va</w:t>
      </w:r>
      <w:proofErr w:type="spellEnd"/>
      <w:r w:rsidRPr="002C3D3F">
        <w:rPr>
          <w:i/>
        </w:rPr>
        <w:t xml:space="preserve"> fi </w:t>
      </w:r>
      <w:proofErr w:type="spellStart"/>
      <w:r w:rsidRPr="002C3D3F">
        <w:rPr>
          <w:i/>
        </w:rPr>
        <w:t>declarată</w:t>
      </w:r>
      <w:proofErr w:type="spellEnd"/>
      <w:r w:rsidRPr="002C3D3F">
        <w:rPr>
          <w:i/>
        </w:rPr>
        <w:t xml:space="preserve"> </w:t>
      </w:r>
      <w:proofErr w:type="spellStart"/>
      <w:r w:rsidRPr="002C3D3F">
        <w:rPr>
          <w:i/>
        </w:rPr>
        <w:t>câștigătoare</w:t>
      </w:r>
      <w:proofErr w:type="spellEnd"/>
      <w:r w:rsidRPr="002C3D3F">
        <w:rPr>
          <w:i/>
        </w:rPr>
        <w:t xml:space="preserve">, se </w:t>
      </w:r>
      <w:proofErr w:type="spellStart"/>
      <w:r w:rsidRPr="002C3D3F">
        <w:rPr>
          <w:i/>
        </w:rPr>
        <w:t>va</w:t>
      </w:r>
      <w:proofErr w:type="spellEnd"/>
      <w:r w:rsidRPr="002C3D3F">
        <w:rPr>
          <w:i/>
        </w:rPr>
        <w:t xml:space="preserve"> </w:t>
      </w:r>
      <w:proofErr w:type="spellStart"/>
      <w:r w:rsidRPr="002C3D3F">
        <w:rPr>
          <w:i/>
        </w:rPr>
        <w:t>încheia</w:t>
      </w:r>
      <w:proofErr w:type="spellEnd"/>
      <w:r w:rsidRPr="002C3D3F">
        <w:rPr>
          <w:i/>
        </w:rPr>
        <w:t xml:space="preserve"> un contract de </w:t>
      </w:r>
      <w:proofErr w:type="spellStart"/>
      <w:r w:rsidRPr="002C3D3F">
        <w:rPr>
          <w:i/>
        </w:rPr>
        <w:t>subcontractare</w:t>
      </w:r>
      <w:proofErr w:type="spellEnd"/>
      <w:r w:rsidRPr="002C3D3F">
        <w:rPr>
          <w:i/>
        </w:rPr>
        <w:t xml:space="preserve"> </w:t>
      </w:r>
      <w:proofErr w:type="spellStart"/>
      <w:r w:rsidRPr="002C3D3F">
        <w:rPr>
          <w:i/>
        </w:rPr>
        <w:t>în</w:t>
      </w:r>
      <w:proofErr w:type="spellEnd"/>
      <w:r w:rsidRPr="002C3D3F">
        <w:rPr>
          <w:i/>
        </w:rPr>
        <w:t xml:space="preserve"> </w:t>
      </w:r>
      <w:proofErr w:type="spellStart"/>
      <w:r w:rsidRPr="002C3D3F">
        <w:rPr>
          <w:i/>
        </w:rPr>
        <w:t>aceleaşi</w:t>
      </w:r>
      <w:proofErr w:type="spellEnd"/>
      <w:r w:rsidRPr="002C3D3F">
        <w:rPr>
          <w:i/>
        </w:rPr>
        <w:t xml:space="preserve"> </w:t>
      </w:r>
      <w:proofErr w:type="spellStart"/>
      <w:r w:rsidRPr="002C3D3F">
        <w:rPr>
          <w:i/>
        </w:rPr>
        <w:t>condiţii</w:t>
      </w:r>
      <w:proofErr w:type="spellEnd"/>
      <w:r w:rsidRPr="002C3D3F">
        <w:rPr>
          <w:i/>
        </w:rPr>
        <w:t xml:space="preserve"> </w:t>
      </w:r>
      <w:proofErr w:type="spellStart"/>
      <w:r w:rsidRPr="002C3D3F">
        <w:rPr>
          <w:i/>
        </w:rPr>
        <w:t>în</w:t>
      </w:r>
      <w:proofErr w:type="spellEnd"/>
      <w:r w:rsidRPr="002C3D3F">
        <w:rPr>
          <w:i/>
        </w:rPr>
        <w:t xml:space="preserve"> care </w:t>
      </w:r>
      <w:proofErr w:type="spellStart"/>
      <w:r w:rsidRPr="002C3D3F">
        <w:rPr>
          <w:i/>
        </w:rPr>
        <w:t>contractorul</w:t>
      </w:r>
      <w:proofErr w:type="spellEnd"/>
      <w:r w:rsidRPr="002C3D3F">
        <w:rPr>
          <w:i/>
        </w:rPr>
        <w:t xml:space="preserve"> a </w:t>
      </w:r>
      <w:proofErr w:type="spellStart"/>
      <w:r w:rsidRPr="002C3D3F">
        <w:rPr>
          <w:i/>
        </w:rPr>
        <w:t>semnat</w:t>
      </w:r>
      <w:proofErr w:type="spellEnd"/>
      <w:r w:rsidRPr="002C3D3F">
        <w:rPr>
          <w:i/>
        </w:rPr>
        <w:t xml:space="preserve"> </w:t>
      </w:r>
      <w:proofErr w:type="spellStart"/>
      <w:r w:rsidRPr="002C3D3F">
        <w:rPr>
          <w:i/>
        </w:rPr>
        <w:t>contractul</w:t>
      </w:r>
      <w:proofErr w:type="spellEnd"/>
      <w:r w:rsidRPr="002C3D3F">
        <w:rPr>
          <w:i/>
        </w:rPr>
        <w:t xml:space="preserve"> cu </w:t>
      </w:r>
      <w:proofErr w:type="spellStart"/>
      <w:r w:rsidRPr="002C3D3F">
        <w:rPr>
          <w:i/>
        </w:rPr>
        <w:t>autoritatea</w:t>
      </w:r>
      <w:proofErr w:type="spellEnd"/>
      <w:r w:rsidRPr="002C3D3F">
        <w:rPr>
          <w:i/>
        </w:rPr>
        <w:t xml:space="preserve"> </w:t>
      </w:r>
      <w:proofErr w:type="spellStart"/>
      <w:r w:rsidRPr="002C3D3F">
        <w:rPr>
          <w:i/>
        </w:rPr>
        <w:t>contractantă</w:t>
      </w:r>
      <w:proofErr w:type="spellEnd"/>
      <w:r w:rsidRPr="001665C0">
        <w:t xml:space="preserve">. </w:t>
      </w:r>
    </w:p>
    <w:p w14:paraId="2A9443AD" w14:textId="77777777" w:rsidR="00060952" w:rsidRPr="002C3D3F" w:rsidRDefault="00060952" w:rsidP="00060952">
      <w:pPr>
        <w:pStyle w:val="NoSpacing"/>
        <w:rPr>
          <w:i/>
        </w:rPr>
      </w:pPr>
      <w:r w:rsidRPr="002C3D3F">
        <w:rPr>
          <w:i/>
        </w:rPr>
        <w:t xml:space="preserve">Este </w:t>
      </w:r>
      <w:proofErr w:type="spellStart"/>
      <w:r w:rsidRPr="002C3D3F">
        <w:rPr>
          <w:i/>
        </w:rPr>
        <w:t>interzisă</w:t>
      </w:r>
      <w:proofErr w:type="spellEnd"/>
      <w:r w:rsidRPr="002C3D3F">
        <w:rPr>
          <w:i/>
        </w:rPr>
        <w:t xml:space="preserve"> </w:t>
      </w:r>
      <w:proofErr w:type="spellStart"/>
      <w:r w:rsidRPr="002C3D3F">
        <w:rPr>
          <w:i/>
        </w:rPr>
        <w:t>subcontractarea</w:t>
      </w:r>
      <w:proofErr w:type="spellEnd"/>
      <w:r w:rsidRPr="002C3D3F">
        <w:rPr>
          <w:i/>
        </w:rPr>
        <w:t xml:space="preserve"> </w:t>
      </w:r>
      <w:proofErr w:type="spellStart"/>
      <w:r w:rsidRPr="002C3D3F">
        <w:rPr>
          <w:i/>
        </w:rPr>
        <w:t>totală</w:t>
      </w:r>
      <w:proofErr w:type="spellEnd"/>
      <w:r w:rsidRPr="002C3D3F">
        <w:rPr>
          <w:i/>
        </w:rPr>
        <w:t xml:space="preserve"> a </w:t>
      </w:r>
      <w:proofErr w:type="spellStart"/>
      <w:r w:rsidRPr="002C3D3F">
        <w:rPr>
          <w:i/>
        </w:rPr>
        <w:t>contractului</w:t>
      </w:r>
      <w:proofErr w:type="spellEnd"/>
      <w:r w:rsidRPr="002C3D3F">
        <w:rPr>
          <w:i/>
        </w:rPr>
        <w:t>.</w:t>
      </w:r>
    </w:p>
    <w:p w14:paraId="14F503D7" w14:textId="77777777" w:rsidR="00060952" w:rsidRPr="00850927" w:rsidRDefault="00060952" w:rsidP="00060952">
      <w:pPr>
        <w:rPr>
          <w:b/>
          <w:sz w:val="32"/>
          <w:szCs w:val="32"/>
        </w:rPr>
      </w:pPr>
    </w:p>
    <w:p w14:paraId="006C5155" w14:textId="77777777" w:rsidR="00AE3E4A" w:rsidRDefault="00AE3E4A" w:rsidP="00BD09F5">
      <w:pPr>
        <w:jc w:val="center"/>
        <w:rPr>
          <w:b/>
          <w:bCs/>
        </w:rPr>
      </w:pPr>
    </w:p>
    <w:sectPr w:rsidR="00AE3E4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altName w:val="Times New Roman PSMT"/>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DejaVu Sans">
    <w:altName w:val="Verdana"/>
    <w:charset w:val="EE"/>
    <w:family w:val="swiss"/>
    <w:pitch w:val="variable"/>
    <w:sig w:usb0="00000000" w:usb1="D200FDFF" w:usb2="0A246029" w:usb3="00000000" w:csb0="000001FF" w:csb1="00000000"/>
  </w:font>
  <w:font w:name="Franklin Gothic Medium">
    <w:panose1 w:val="020B0603020102020204"/>
    <w:charset w:val="EE"/>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Monotype Corsiva">
    <w:panose1 w:val="03010101010201010101"/>
    <w:charset w:val="EE"/>
    <w:family w:val="script"/>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Times New Roman,Italic">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02174F2B"/>
    <w:multiLevelType w:val="hybridMultilevel"/>
    <w:tmpl w:val="EE60906C"/>
    <w:lvl w:ilvl="0" w:tplc="2A485332">
      <w:start w:val="3"/>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77319A"/>
    <w:multiLevelType w:val="hybridMultilevel"/>
    <w:tmpl w:val="3EE65A34"/>
    <w:lvl w:ilvl="0" w:tplc="E0B65F82">
      <w:numFmt w:val="bullet"/>
      <w:lvlText w:val="•"/>
      <w:lvlJc w:val="left"/>
      <w:pPr>
        <w:ind w:left="5115" w:hanging="360"/>
      </w:pPr>
      <w:rPr>
        <w:rFonts w:ascii="Calibri" w:eastAsia="Calibri" w:hAnsi="Calibri" w:cs="Tahoma" w:hint="default"/>
      </w:rPr>
    </w:lvl>
    <w:lvl w:ilvl="1" w:tplc="04090003" w:tentative="1">
      <w:start w:val="1"/>
      <w:numFmt w:val="bullet"/>
      <w:lvlText w:val="o"/>
      <w:lvlJc w:val="left"/>
      <w:pPr>
        <w:ind w:left="5835" w:hanging="360"/>
      </w:pPr>
      <w:rPr>
        <w:rFonts w:ascii="Courier New" w:hAnsi="Courier New" w:cs="Courier New" w:hint="default"/>
      </w:rPr>
    </w:lvl>
    <w:lvl w:ilvl="2" w:tplc="04090005" w:tentative="1">
      <w:start w:val="1"/>
      <w:numFmt w:val="bullet"/>
      <w:lvlText w:val=""/>
      <w:lvlJc w:val="left"/>
      <w:pPr>
        <w:ind w:left="6555" w:hanging="360"/>
      </w:pPr>
      <w:rPr>
        <w:rFonts w:ascii="Wingdings" w:hAnsi="Wingdings" w:hint="default"/>
      </w:rPr>
    </w:lvl>
    <w:lvl w:ilvl="3" w:tplc="04090001" w:tentative="1">
      <w:start w:val="1"/>
      <w:numFmt w:val="bullet"/>
      <w:lvlText w:val=""/>
      <w:lvlJc w:val="left"/>
      <w:pPr>
        <w:ind w:left="7275" w:hanging="360"/>
      </w:pPr>
      <w:rPr>
        <w:rFonts w:ascii="Symbol" w:hAnsi="Symbol" w:hint="default"/>
      </w:rPr>
    </w:lvl>
    <w:lvl w:ilvl="4" w:tplc="04090003" w:tentative="1">
      <w:start w:val="1"/>
      <w:numFmt w:val="bullet"/>
      <w:lvlText w:val="o"/>
      <w:lvlJc w:val="left"/>
      <w:pPr>
        <w:ind w:left="7995" w:hanging="360"/>
      </w:pPr>
      <w:rPr>
        <w:rFonts w:ascii="Courier New" w:hAnsi="Courier New" w:cs="Courier New" w:hint="default"/>
      </w:rPr>
    </w:lvl>
    <w:lvl w:ilvl="5" w:tplc="04090005" w:tentative="1">
      <w:start w:val="1"/>
      <w:numFmt w:val="bullet"/>
      <w:lvlText w:val=""/>
      <w:lvlJc w:val="left"/>
      <w:pPr>
        <w:ind w:left="8715" w:hanging="360"/>
      </w:pPr>
      <w:rPr>
        <w:rFonts w:ascii="Wingdings" w:hAnsi="Wingdings" w:hint="default"/>
      </w:rPr>
    </w:lvl>
    <w:lvl w:ilvl="6" w:tplc="04090001" w:tentative="1">
      <w:start w:val="1"/>
      <w:numFmt w:val="bullet"/>
      <w:lvlText w:val=""/>
      <w:lvlJc w:val="left"/>
      <w:pPr>
        <w:ind w:left="9435" w:hanging="360"/>
      </w:pPr>
      <w:rPr>
        <w:rFonts w:ascii="Symbol" w:hAnsi="Symbol" w:hint="default"/>
      </w:rPr>
    </w:lvl>
    <w:lvl w:ilvl="7" w:tplc="04090003" w:tentative="1">
      <w:start w:val="1"/>
      <w:numFmt w:val="bullet"/>
      <w:lvlText w:val="o"/>
      <w:lvlJc w:val="left"/>
      <w:pPr>
        <w:ind w:left="10155" w:hanging="360"/>
      </w:pPr>
      <w:rPr>
        <w:rFonts w:ascii="Courier New" w:hAnsi="Courier New" w:cs="Courier New" w:hint="default"/>
      </w:rPr>
    </w:lvl>
    <w:lvl w:ilvl="8" w:tplc="04090005" w:tentative="1">
      <w:start w:val="1"/>
      <w:numFmt w:val="bullet"/>
      <w:lvlText w:val=""/>
      <w:lvlJc w:val="left"/>
      <w:pPr>
        <w:ind w:left="10875" w:hanging="360"/>
      </w:pPr>
      <w:rPr>
        <w:rFonts w:ascii="Wingdings" w:hAnsi="Wingdings" w:hint="default"/>
      </w:rPr>
    </w:lvl>
  </w:abstractNum>
  <w:abstractNum w:abstractNumId="2" w15:restartNumberingAfterBreak="0">
    <w:nsid w:val="032C5338"/>
    <w:multiLevelType w:val="hybridMultilevel"/>
    <w:tmpl w:val="841A3A04"/>
    <w:lvl w:ilvl="0" w:tplc="A7D62534">
      <w:start w:val="1"/>
      <w:numFmt w:val="bullet"/>
      <w:lvlText w:val=""/>
      <w:lvlJc w:val="left"/>
      <w:pPr>
        <w:ind w:left="1146" w:hanging="360"/>
      </w:pPr>
      <w:rPr>
        <w:rFonts w:ascii="Symbol" w:hAnsi="Symbol"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3" w15:restartNumberingAfterBreak="0">
    <w:nsid w:val="047E06AC"/>
    <w:multiLevelType w:val="hybridMultilevel"/>
    <w:tmpl w:val="236081C6"/>
    <w:lvl w:ilvl="0" w:tplc="A7D62534">
      <w:start w:val="1"/>
      <w:numFmt w:val="bullet"/>
      <w:lvlText w:val=""/>
      <w:lvlJc w:val="left"/>
      <w:pPr>
        <w:ind w:left="1146" w:hanging="360"/>
      </w:pPr>
      <w:rPr>
        <w:rFonts w:ascii="Symbol" w:hAnsi="Symbol"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4" w15:restartNumberingAfterBreak="0">
    <w:nsid w:val="04F60A40"/>
    <w:multiLevelType w:val="hybridMultilevel"/>
    <w:tmpl w:val="C3841E68"/>
    <w:lvl w:ilvl="0" w:tplc="92FC4A60">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 w15:restartNumberingAfterBreak="0">
    <w:nsid w:val="05997DA8"/>
    <w:multiLevelType w:val="hybridMultilevel"/>
    <w:tmpl w:val="72D0F982"/>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 w15:restartNumberingAfterBreak="0">
    <w:nsid w:val="06936392"/>
    <w:multiLevelType w:val="hybridMultilevel"/>
    <w:tmpl w:val="F89C2B20"/>
    <w:lvl w:ilvl="0" w:tplc="D54C61BC">
      <w:start w:val="1"/>
      <w:numFmt w:val="bullet"/>
      <w:lvlText w:val="•"/>
      <w:lvlJc w:val="left"/>
      <w:pPr>
        <w:ind w:left="1287" w:hanging="360"/>
      </w:pPr>
      <w:rPr>
        <w:rFonts w:ascii="Times New Roman" w:eastAsia="Times New Roman" w:hAnsi="Times New Roman" w:hint="default"/>
        <w:b w:val="0"/>
        <w:i w:val="0"/>
        <w:strike w:val="0"/>
        <w:dstrike w:val="0"/>
        <w:color w:val="000000"/>
        <w:sz w:val="21"/>
        <w:u w:val="none"/>
        <w:vertAlign w:val="baseline"/>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7" w15:restartNumberingAfterBreak="0">
    <w:nsid w:val="06A93A0A"/>
    <w:multiLevelType w:val="hybridMultilevel"/>
    <w:tmpl w:val="C204B282"/>
    <w:lvl w:ilvl="0" w:tplc="9C50266E">
      <w:numFmt w:val="bullet"/>
      <w:lvlText w:val="•"/>
      <w:lvlJc w:val="left"/>
      <w:rPr>
        <w:rFonts w:ascii="Times New Roman" w:eastAsia="Calibri" w:hAnsi="Times New Roman" w:cs="Times New Roman"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8" w15:restartNumberingAfterBreak="0">
    <w:nsid w:val="07B44078"/>
    <w:multiLevelType w:val="hybridMultilevel"/>
    <w:tmpl w:val="DFD232B4"/>
    <w:lvl w:ilvl="0" w:tplc="A7D62534">
      <w:start w:val="1"/>
      <w:numFmt w:val="bullet"/>
      <w:lvlText w:val=""/>
      <w:lvlJc w:val="left"/>
      <w:pPr>
        <w:ind w:left="1146" w:hanging="360"/>
      </w:pPr>
      <w:rPr>
        <w:rFonts w:ascii="Symbol" w:hAnsi="Symbol"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9" w15:restartNumberingAfterBreak="0">
    <w:nsid w:val="07BE3081"/>
    <w:multiLevelType w:val="hybridMultilevel"/>
    <w:tmpl w:val="F8DA8E0A"/>
    <w:lvl w:ilvl="0" w:tplc="86E0C480">
      <w:start w:val="3"/>
      <w:numFmt w:val="bullet"/>
      <w:lvlText w:val="•"/>
      <w:lvlJc w:val="left"/>
      <w:pPr>
        <w:ind w:left="1146" w:hanging="360"/>
      </w:pPr>
      <w:rPr>
        <w:rFonts w:ascii="Times New Roman" w:eastAsia="Times New Roman" w:hAnsi="Times New Roman" w:cs="Times New Roman" w:hint="default"/>
        <w:color w:val="auto"/>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15:restartNumberingAfterBreak="0">
    <w:nsid w:val="083B6BDF"/>
    <w:multiLevelType w:val="multilevel"/>
    <w:tmpl w:val="04BE5DD2"/>
    <w:lvl w:ilvl="0">
      <w:start w:val="2"/>
      <w:numFmt w:val="decimal"/>
      <w:lvlText w:val="%1."/>
      <w:lvlJc w:val="left"/>
      <w:pPr>
        <w:ind w:left="360" w:hanging="360"/>
      </w:pPr>
      <w:rPr>
        <w:rFonts w:hint="default"/>
      </w:rPr>
    </w:lvl>
    <w:lvl w:ilvl="1">
      <w:start w:val="6"/>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1" w15:restartNumberingAfterBreak="0">
    <w:nsid w:val="09F47DD0"/>
    <w:multiLevelType w:val="hybridMultilevel"/>
    <w:tmpl w:val="42AA0946"/>
    <w:lvl w:ilvl="0" w:tplc="1A14B646">
      <w:numFmt w:val="bullet"/>
      <w:lvlText w:val="-"/>
      <w:lvlJc w:val="left"/>
      <w:pPr>
        <w:tabs>
          <w:tab w:val="num" w:pos="720"/>
        </w:tabs>
        <w:ind w:left="720" w:hanging="360"/>
      </w:pPr>
      <w:rPr>
        <w:rFonts w:ascii="Times New Roman" w:eastAsia="Times New Roman" w:hAnsi="Times New Roman" w:cs="Times New Roman"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2" w15:restartNumberingAfterBreak="0">
    <w:nsid w:val="0A2B343C"/>
    <w:multiLevelType w:val="hybridMultilevel"/>
    <w:tmpl w:val="4B50C55A"/>
    <w:lvl w:ilvl="0" w:tplc="E0B65F82">
      <w:numFmt w:val="bullet"/>
      <w:lvlText w:val="•"/>
      <w:lvlJc w:val="left"/>
      <w:pPr>
        <w:ind w:left="720" w:hanging="360"/>
      </w:pPr>
      <w:rPr>
        <w:rFonts w:ascii="Calibri" w:eastAsia="Calibri" w:hAnsi="Calibri" w:cs="Tahoma" w:hint="default"/>
        <w:b w:val="0"/>
        <w:i w:val="0"/>
        <w:strike w:val="0"/>
        <w:dstrike w:val="0"/>
        <w:color w:val="000000"/>
        <w:sz w:val="21"/>
        <w:szCs w:val="22"/>
        <w:u w:val="none"/>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A5B0017"/>
    <w:multiLevelType w:val="hybridMultilevel"/>
    <w:tmpl w:val="3D541B6C"/>
    <w:lvl w:ilvl="0" w:tplc="A7D6253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C7C262A"/>
    <w:multiLevelType w:val="hybridMultilevel"/>
    <w:tmpl w:val="ACC2FF20"/>
    <w:lvl w:ilvl="0" w:tplc="A7D62534">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1">
    <w:nsid w:val="0C873D87"/>
    <w:multiLevelType w:val="multilevel"/>
    <w:tmpl w:val="ADF630D2"/>
    <w:lvl w:ilvl="0">
      <w:start w:val="1"/>
      <w:numFmt w:val="decimal"/>
      <w:lvlText w:val="%1."/>
      <w:lvlJc w:val="left"/>
      <w:pPr>
        <w:tabs>
          <w:tab w:val="num" w:pos="360"/>
        </w:tabs>
        <w:ind w:left="360" w:hanging="360"/>
      </w:pPr>
      <w:rPr>
        <w:rFonts w:ascii="Times New Roman" w:eastAsia="Times New Roman" w:hAnsi="Times New Roman" w:cs="Times New Roman" w:hint="default"/>
      </w:rPr>
    </w:lvl>
    <w:lvl w:ilvl="1">
      <w:start w:val="1"/>
      <w:numFmt w:val="decimal"/>
      <w:lvlText w:val="%1.%2."/>
      <w:lvlJc w:val="left"/>
      <w:pPr>
        <w:tabs>
          <w:tab w:val="num" w:pos="792"/>
        </w:tabs>
        <w:ind w:left="792" w:hanging="432"/>
      </w:pPr>
      <w:rPr>
        <w:b/>
      </w:r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0CEA1A0A"/>
    <w:multiLevelType w:val="hybridMultilevel"/>
    <w:tmpl w:val="5AF0431E"/>
    <w:lvl w:ilvl="0" w:tplc="A7D62534">
      <w:start w:val="1"/>
      <w:numFmt w:val="bullet"/>
      <w:lvlText w:val=""/>
      <w:lvlJc w:val="left"/>
      <w:pPr>
        <w:ind w:left="1146" w:hanging="360"/>
      </w:pPr>
      <w:rPr>
        <w:rFonts w:ascii="Symbol" w:hAnsi="Symbol"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17" w15:restartNumberingAfterBreak="0">
    <w:nsid w:val="0D541161"/>
    <w:multiLevelType w:val="multilevel"/>
    <w:tmpl w:val="CDD4BEE2"/>
    <w:lvl w:ilvl="0">
      <w:start w:val="4"/>
      <w:numFmt w:val="decimal"/>
      <w:lvlText w:val="%1."/>
      <w:lvlJc w:val="left"/>
      <w:pPr>
        <w:ind w:left="360" w:hanging="360"/>
      </w:pPr>
      <w:rPr>
        <w:rFonts w:hint="default"/>
      </w:rPr>
    </w:lvl>
    <w:lvl w:ilvl="1">
      <w:start w:val="2"/>
      <w:numFmt w:val="decimal"/>
      <w:lvlText w:val="3.%2."/>
      <w:lvlJc w:val="left"/>
      <w:pPr>
        <w:ind w:left="64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0F986873"/>
    <w:multiLevelType w:val="hybridMultilevel"/>
    <w:tmpl w:val="7C82EF3A"/>
    <w:lvl w:ilvl="0" w:tplc="C6A40552">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0FB426AA"/>
    <w:multiLevelType w:val="hybridMultilevel"/>
    <w:tmpl w:val="E8EEB3A2"/>
    <w:lvl w:ilvl="0" w:tplc="A45A7B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FEC0EA4"/>
    <w:multiLevelType w:val="hybridMultilevel"/>
    <w:tmpl w:val="B48AAE7C"/>
    <w:lvl w:ilvl="0" w:tplc="A7D62534">
      <w:start w:val="1"/>
      <w:numFmt w:val="bullet"/>
      <w:lvlText w:val=""/>
      <w:lvlJc w:val="left"/>
      <w:pPr>
        <w:ind w:left="1713" w:hanging="360"/>
      </w:pPr>
      <w:rPr>
        <w:rFonts w:ascii="Symbol" w:hAnsi="Symbol" w:hint="default"/>
      </w:rPr>
    </w:lvl>
    <w:lvl w:ilvl="1" w:tplc="04180003" w:tentative="1">
      <w:start w:val="1"/>
      <w:numFmt w:val="bullet"/>
      <w:lvlText w:val="o"/>
      <w:lvlJc w:val="left"/>
      <w:pPr>
        <w:ind w:left="2433" w:hanging="360"/>
      </w:pPr>
      <w:rPr>
        <w:rFonts w:ascii="Courier New" w:hAnsi="Courier New" w:cs="Courier New" w:hint="default"/>
      </w:rPr>
    </w:lvl>
    <w:lvl w:ilvl="2" w:tplc="04180005" w:tentative="1">
      <w:start w:val="1"/>
      <w:numFmt w:val="bullet"/>
      <w:lvlText w:val=""/>
      <w:lvlJc w:val="left"/>
      <w:pPr>
        <w:ind w:left="3153" w:hanging="360"/>
      </w:pPr>
      <w:rPr>
        <w:rFonts w:ascii="Wingdings" w:hAnsi="Wingdings" w:hint="default"/>
      </w:rPr>
    </w:lvl>
    <w:lvl w:ilvl="3" w:tplc="04180001" w:tentative="1">
      <w:start w:val="1"/>
      <w:numFmt w:val="bullet"/>
      <w:lvlText w:val=""/>
      <w:lvlJc w:val="left"/>
      <w:pPr>
        <w:ind w:left="3873" w:hanging="360"/>
      </w:pPr>
      <w:rPr>
        <w:rFonts w:ascii="Symbol" w:hAnsi="Symbol" w:hint="default"/>
      </w:rPr>
    </w:lvl>
    <w:lvl w:ilvl="4" w:tplc="04180003" w:tentative="1">
      <w:start w:val="1"/>
      <w:numFmt w:val="bullet"/>
      <w:lvlText w:val="o"/>
      <w:lvlJc w:val="left"/>
      <w:pPr>
        <w:ind w:left="4593" w:hanging="360"/>
      </w:pPr>
      <w:rPr>
        <w:rFonts w:ascii="Courier New" w:hAnsi="Courier New" w:cs="Courier New" w:hint="default"/>
      </w:rPr>
    </w:lvl>
    <w:lvl w:ilvl="5" w:tplc="04180005" w:tentative="1">
      <w:start w:val="1"/>
      <w:numFmt w:val="bullet"/>
      <w:lvlText w:val=""/>
      <w:lvlJc w:val="left"/>
      <w:pPr>
        <w:ind w:left="5313" w:hanging="360"/>
      </w:pPr>
      <w:rPr>
        <w:rFonts w:ascii="Wingdings" w:hAnsi="Wingdings" w:hint="default"/>
      </w:rPr>
    </w:lvl>
    <w:lvl w:ilvl="6" w:tplc="04180001" w:tentative="1">
      <w:start w:val="1"/>
      <w:numFmt w:val="bullet"/>
      <w:lvlText w:val=""/>
      <w:lvlJc w:val="left"/>
      <w:pPr>
        <w:ind w:left="6033" w:hanging="360"/>
      </w:pPr>
      <w:rPr>
        <w:rFonts w:ascii="Symbol" w:hAnsi="Symbol" w:hint="default"/>
      </w:rPr>
    </w:lvl>
    <w:lvl w:ilvl="7" w:tplc="04180003" w:tentative="1">
      <w:start w:val="1"/>
      <w:numFmt w:val="bullet"/>
      <w:lvlText w:val="o"/>
      <w:lvlJc w:val="left"/>
      <w:pPr>
        <w:ind w:left="6753" w:hanging="360"/>
      </w:pPr>
      <w:rPr>
        <w:rFonts w:ascii="Courier New" w:hAnsi="Courier New" w:cs="Courier New" w:hint="default"/>
      </w:rPr>
    </w:lvl>
    <w:lvl w:ilvl="8" w:tplc="04180005" w:tentative="1">
      <w:start w:val="1"/>
      <w:numFmt w:val="bullet"/>
      <w:lvlText w:val=""/>
      <w:lvlJc w:val="left"/>
      <w:pPr>
        <w:ind w:left="7473" w:hanging="360"/>
      </w:pPr>
      <w:rPr>
        <w:rFonts w:ascii="Wingdings" w:hAnsi="Wingdings" w:hint="default"/>
      </w:rPr>
    </w:lvl>
  </w:abstractNum>
  <w:abstractNum w:abstractNumId="21" w15:restartNumberingAfterBreak="0">
    <w:nsid w:val="10AA76D2"/>
    <w:multiLevelType w:val="hybridMultilevel"/>
    <w:tmpl w:val="4AFC13A6"/>
    <w:lvl w:ilvl="0" w:tplc="04180011">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10AD74A9"/>
    <w:multiLevelType w:val="hybridMultilevel"/>
    <w:tmpl w:val="4ED2241C"/>
    <w:lvl w:ilvl="0" w:tplc="92FC4A60">
      <w:start w:val="1"/>
      <w:numFmt w:val="bullet"/>
      <w:lvlText w:val=""/>
      <w:lvlJc w:val="left"/>
      <w:pPr>
        <w:ind w:left="1854" w:hanging="360"/>
      </w:pPr>
      <w:rPr>
        <w:rFonts w:ascii="Symbol" w:hAnsi="Symbol" w:hint="default"/>
      </w:rPr>
    </w:lvl>
    <w:lvl w:ilvl="1" w:tplc="F1922A6C">
      <w:numFmt w:val="bullet"/>
      <w:lvlText w:val="-"/>
      <w:lvlJc w:val="left"/>
      <w:pPr>
        <w:ind w:left="2574" w:hanging="360"/>
      </w:pPr>
      <w:rPr>
        <w:rFonts w:ascii="Times New Roman" w:eastAsia="Times New Roman" w:hAnsi="Times New Roman" w:cs="Times New Roman" w:hint="default"/>
      </w:rPr>
    </w:lvl>
    <w:lvl w:ilvl="2" w:tplc="9AD67DAE">
      <w:start w:val="3"/>
      <w:numFmt w:val="bullet"/>
      <w:lvlText w:val="•"/>
      <w:lvlJc w:val="left"/>
      <w:pPr>
        <w:ind w:left="3294" w:hanging="360"/>
      </w:pPr>
      <w:rPr>
        <w:rFonts w:ascii="Times New Roman" w:eastAsia="Times New Roman" w:hAnsi="Times New Roman" w:cs="Times New Roman"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3" w15:restartNumberingAfterBreak="0">
    <w:nsid w:val="10E6733A"/>
    <w:multiLevelType w:val="hybridMultilevel"/>
    <w:tmpl w:val="939437AA"/>
    <w:lvl w:ilvl="0" w:tplc="A7D62534">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4" w15:restartNumberingAfterBreak="0">
    <w:nsid w:val="111E5819"/>
    <w:multiLevelType w:val="multilevel"/>
    <w:tmpl w:val="783AE998"/>
    <w:lvl w:ilvl="0">
      <w:start w:val="3"/>
      <w:numFmt w:val="decimal"/>
      <w:lvlText w:val="%1."/>
      <w:lvlJc w:val="left"/>
      <w:pPr>
        <w:ind w:left="495" w:hanging="495"/>
      </w:pPr>
      <w:rPr>
        <w:rFonts w:hint="default"/>
      </w:rPr>
    </w:lvl>
    <w:lvl w:ilvl="1">
      <w:start w:val="12"/>
      <w:numFmt w:val="decimal"/>
      <w:lvlText w:val="%1.%2."/>
      <w:lvlJc w:val="left"/>
      <w:pPr>
        <w:ind w:left="708" w:hanging="495"/>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5" w15:restartNumberingAfterBreak="0">
    <w:nsid w:val="11A04B4C"/>
    <w:multiLevelType w:val="hybridMultilevel"/>
    <w:tmpl w:val="C998512E"/>
    <w:lvl w:ilvl="0" w:tplc="C0E0D91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6" w15:restartNumberingAfterBreak="0">
    <w:nsid w:val="12917EAE"/>
    <w:multiLevelType w:val="hybridMultilevel"/>
    <w:tmpl w:val="7A687794"/>
    <w:lvl w:ilvl="0" w:tplc="A45A7BE6">
      <w:start w:val="1"/>
      <w:numFmt w:val="bullet"/>
      <w:lvlText w:val="-"/>
      <w:lvlJc w:val="left"/>
      <w:pPr>
        <w:ind w:left="720" w:hanging="360"/>
      </w:pPr>
      <w:rPr>
        <w:rFonts w:ascii="Arial" w:eastAsia="Times New Roman" w:hAnsi="Arial" w:cs="Arial" w:hint="default"/>
      </w:rPr>
    </w:lvl>
    <w:lvl w:ilvl="1" w:tplc="A45A7BE6">
      <w:start w:val="1"/>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2DF1F51"/>
    <w:multiLevelType w:val="multilevel"/>
    <w:tmpl w:val="083056CA"/>
    <w:lvl w:ilvl="0">
      <w:start w:val="1"/>
      <w:numFmt w:val="decimal"/>
      <w:lvlText w:val="%1."/>
      <w:lvlJc w:val="left"/>
      <w:pPr>
        <w:ind w:left="720" w:hanging="360"/>
      </w:pPr>
      <w:rPr>
        <w:rFonts w:hint="default"/>
      </w:rPr>
    </w:lvl>
    <w:lvl w:ilvl="1">
      <w:start w:val="5"/>
      <w:numFmt w:val="decimal"/>
      <w:isLgl/>
      <w:lvlText w:val="%1.%2."/>
      <w:lvlJc w:val="left"/>
      <w:pPr>
        <w:ind w:left="855" w:hanging="49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1314097E"/>
    <w:multiLevelType w:val="hybridMultilevel"/>
    <w:tmpl w:val="93B8A27C"/>
    <w:lvl w:ilvl="0" w:tplc="C0E0D914">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9" w15:restartNumberingAfterBreak="0">
    <w:nsid w:val="136C4070"/>
    <w:multiLevelType w:val="multilevel"/>
    <w:tmpl w:val="6FBA8D8A"/>
    <w:lvl w:ilvl="0">
      <w:start w:val="5"/>
      <w:numFmt w:val="decimal"/>
      <w:lvlText w:val="%1."/>
      <w:lvlJc w:val="left"/>
      <w:pPr>
        <w:ind w:left="360" w:hanging="360"/>
      </w:pPr>
      <w:rPr>
        <w:rFonts w:hint="default"/>
      </w:rPr>
    </w:lvl>
    <w:lvl w:ilvl="1">
      <w:start w:val="2"/>
      <w:numFmt w:val="decimal"/>
      <w:lvlText w:val="2.%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15:restartNumberingAfterBreak="0">
    <w:nsid w:val="14233533"/>
    <w:multiLevelType w:val="hybridMultilevel"/>
    <w:tmpl w:val="4BDE0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322CD2"/>
    <w:multiLevelType w:val="hybridMultilevel"/>
    <w:tmpl w:val="80581116"/>
    <w:lvl w:ilvl="0" w:tplc="A7D62534">
      <w:start w:val="1"/>
      <w:numFmt w:val="bullet"/>
      <w:lvlText w:val=""/>
      <w:lvlJc w:val="left"/>
      <w:pPr>
        <w:ind w:left="1146" w:hanging="360"/>
      </w:pPr>
      <w:rPr>
        <w:rFonts w:ascii="Symbol" w:hAnsi="Symbol"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32" w15:restartNumberingAfterBreak="0">
    <w:nsid w:val="16D05E1A"/>
    <w:multiLevelType w:val="hybridMultilevel"/>
    <w:tmpl w:val="092422D0"/>
    <w:lvl w:ilvl="0" w:tplc="A7D62534">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177C249E"/>
    <w:multiLevelType w:val="hybridMultilevel"/>
    <w:tmpl w:val="0624C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7CA5E19"/>
    <w:multiLevelType w:val="hybridMultilevel"/>
    <w:tmpl w:val="79D8D7D8"/>
    <w:lvl w:ilvl="0" w:tplc="A7D62534">
      <w:start w:val="1"/>
      <w:numFmt w:val="bullet"/>
      <w:lvlText w:val=""/>
      <w:lvlJc w:val="left"/>
      <w:pPr>
        <w:ind w:left="1146" w:hanging="360"/>
      </w:pPr>
      <w:rPr>
        <w:rFonts w:ascii="Symbol" w:hAnsi="Symbol"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35" w15:restartNumberingAfterBreak="0">
    <w:nsid w:val="1B692FBC"/>
    <w:multiLevelType w:val="hybridMultilevel"/>
    <w:tmpl w:val="FD4C1A26"/>
    <w:lvl w:ilvl="0" w:tplc="918E671C">
      <w:numFmt w:val="bullet"/>
      <w:lvlText w:val="–"/>
      <w:lvlJc w:val="left"/>
      <w:pPr>
        <w:ind w:left="1146" w:hanging="360"/>
      </w:pPr>
      <w:rPr>
        <w:rFonts w:ascii="Times New Roman" w:eastAsia="Times New Roman" w:hAnsi="Times New Roman" w:cs="Times New Roman"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36" w15:restartNumberingAfterBreak="0">
    <w:nsid w:val="1BC04B93"/>
    <w:multiLevelType w:val="hybridMultilevel"/>
    <w:tmpl w:val="2474C36E"/>
    <w:lvl w:ilvl="0" w:tplc="A7D62534">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15:restartNumberingAfterBreak="0">
    <w:nsid w:val="1BF7063E"/>
    <w:multiLevelType w:val="hybridMultilevel"/>
    <w:tmpl w:val="6F0EEA1C"/>
    <w:lvl w:ilvl="0" w:tplc="08090009">
      <w:start w:val="1"/>
      <w:numFmt w:val="bullet"/>
      <w:lvlText w:val=""/>
      <w:lvlJc w:val="left"/>
      <w:pPr>
        <w:tabs>
          <w:tab w:val="num" w:pos="644"/>
        </w:tabs>
        <w:ind w:left="644" w:hanging="360"/>
      </w:pPr>
      <w:rPr>
        <w:rFonts w:ascii="Wingdings" w:hAnsi="Wingdings"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8" w15:restartNumberingAfterBreak="0">
    <w:nsid w:val="1C176163"/>
    <w:multiLevelType w:val="hybridMultilevel"/>
    <w:tmpl w:val="989AB636"/>
    <w:lvl w:ilvl="0" w:tplc="0686BE04">
      <w:start w:val="2"/>
      <w:numFmt w:val="bullet"/>
      <w:lvlText w:val="-"/>
      <w:lvlJc w:val="left"/>
      <w:pPr>
        <w:ind w:left="1069" w:hanging="360"/>
      </w:pPr>
      <w:rPr>
        <w:rFonts w:ascii="Times New Roman" w:eastAsia="Times New Roman" w:hAnsi="Times New Roman" w:cs="Times New Roman" w:hint="default"/>
      </w:rPr>
    </w:lvl>
    <w:lvl w:ilvl="1" w:tplc="EE64FB16">
      <w:numFmt w:val="bullet"/>
      <w:lvlText w:val="•"/>
      <w:lvlJc w:val="left"/>
      <w:pPr>
        <w:ind w:left="1789" w:hanging="360"/>
      </w:pPr>
      <w:rPr>
        <w:rFonts w:ascii="Times New Roman" w:eastAsia="Times New Roman" w:hAnsi="Times New Roman" w:cs="Times New Roman"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9" w15:restartNumberingAfterBreak="0">
    <w:nsid w:val="1C8561A0"/>
    <w:multiLevelType w:val="multilevel"/>
    <w:tmpl w:val="159ED51C"/>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0" w15:restartNumberingAfterBreak="0">
    <w:nsid w:val="1C897BDD"/>
    <w:multiLevelType w:val="hybridMultilevel"/>
    <w:tmpl w:val="4C62BB74"/>
    <w:lvl w:ilvl="0" w:tplc="5F6628E6">
      <w:start w:val="1"/>
      <w:numFmt w:val="bullet"/>
      <w:lvlText w:val="­"/>
      <w:lvlJc w:val="left"/>
      <w:pPr>
        <w:ind w:left="720" w:hanging="360"/>
      </w:pPr>
      <w:rPr>
        <w:rFonts w:ascii="Courier New" w:hAnsi="Courier New" w:hint="default"/>
        <w:b w:val="0"/>
        <w:i w:val="0"/>
        <w:strike w:val="0"/>
        <w:dstrike w:val="0"/>
        <w:color w:val="000000"/>
        <w:sz w:val="21"/>
        <w:szCs w:val="22"/>
        <w:u w:val="none"/>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D851EB5"/>
    <w:multiLevelType w:val="hybridMultilevel"/>
    <w:tmpl w:val="A060F740"/>
    <w:lvl w:ilvl="0" w:tplc="E0B65F82">
      <w:numFmt w:val="bullet"/>
      <w:lvlText w:val="•"/>
      <w:lvlJc w:val="left"/>
      <w:pPr>
        <w:ind w:left="1146" w:hanging="360"/>
      </w:pPr>
      <w:rPr>
        <w:rFonts w:ascii="Calibri" w:eastAsia="Calibri" w:hAnsi="Calibri" w:cs="Tahoma" w:hint="default"/>
        <w:color w:val="auto"/>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2" w15:restartNumberingAfterBreak="0">
    <w:nsid w:val="1D94682B"/>
    <w:multiLevelType w:val="hybridMultilevel"/>
    <w:tmpl w:val="348AFFCC"/>
    <w:lvl w:ilvl="0" w:tplc="918E671C">
      <w:numFmt w:val="bullet"/>
      <w:lvlText w:val="–"/>
      <w:lvlJc w:val="left"/>
      <w:pPr>
        <w:ind w:left="1004" w:hanging="360"/>
      </w:pPr>
      <w:rPr>
        <w:rFonts w:ascii="Times New Roman" w:eastAsia="Times New Roman" w:hAnsi="Times New Roman" w:cs="Times New Roman"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3" w15:restartNumberingAfterBreak="0">
    <w:nsid w:val="1EFF53FC"/>
    <w:multiLevelType w:val="hybridMultilevel"/>
    <w:tmpl w:val="663A1814"/>
    <w:lvl w:ilvl="0" w:tplc="92FC4A60">
      <w:start w:val="1"/>
      <w:numFmt w:val="bullet"/>
      <w:lvlText w:val=""/>
      <w:lvlJc w:val="left"/>
      <w:pPr>
        <w:ind w:left="1146" w:hanging="360"/>
      </w:pPr>
      <w:rPr>
        <w:rFonts w:ascii="Symbol" w:hAnsi="Symbol" w:hint="default"/>
        <w:color w:val="auto"/>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4" w15:restartNumberingAfterBreak="0">
    <w:nsid w:val="20784E50"/>
    <w:multiLevelType w:val="hybridMultilevel"/>
    <w:tmpl w:val="753AC8DA"/>
    <w:lvl w:ilvl="0" w:tplc="71F09200">
      <w:start w:val="1"/>
      <w:numFmt w:val="bullet"/>
      <w:lvlText w:val=""/>
      <w:lvlJc w:val="left"/>
      <w:pPr>
        <w:ind w:left="1146" w:hanging="360"/>
      </w:pPr>
      <w:rPr>
        <w:rFonts w:ascii="Symbol" w:hAnsi="Symbol" w:hint="default"/>
        <w:b w:val="0"/>
        <w:i w:val="0"/>
        <w:strike w:val="0"/>
        <w:dstrike w:val="0"/>
        <w:color w:val="000000"/>
        <w:sz w:val="21"/>
        <w:szCs w:val="22"/>
        <w:u w:val="none"/>
        <w:vertAlign w:val="baseline"/>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45" w15:restartNumberingAfterBreak="0">
    <w:nsid w:val="209D71CC"/>
    <w:multiLevelType w:val="hybridMultilevel"/>
    <w:tmpl w:val="43CA1A8C"/>
    <w:lvl w:ilvl="0" w:tplc="7FA8D2C4">
      <w:numFmt w:val="bullet"/>
      <w:lvlText w:val="-"/>
      <w:lvlJc w:val="left"/>
      <w:pPr>
        <w:ind w:left="1353" w:hanging="360"/>
      </w:pPr>
      <w:rPr>
        <w:rFonts w:ascii="Times New Roman" w:eastAsia="Times New Roman" w:hAnsi="Times New Roman" w:cs="Times New Roman" w:hint="default"/>
      </w:rPr>
    </w:lvl>
    <w:lvl w:ilvl="1" w:tplc="04180003" w:tentative="1">
      <w:start w:val="1"/>
      <w:numFmt w:val="bullet"/>
      <w:lvlText w:val="o"/>
      <w:lvlJc w:val="left"/>
      <w:pPr>
        <w:ind w:left="2073" w:hanging="360"/>
      </w:pPr>
      <w:rPr>
        <w:rFonts w:ascii="Courier New" w:hAnsi="Courier New" w:cs="Courier New" w:hint="default"/>
      </w:rPr>
    </w:lvl>
    <w:lvl w:ilvl="2" w:tplc="04180005" w:tentative="1">
      <w:start w:val="1"/>
      <w:numFmt w:val="bullet"/>
      <w:lvlText w:val=""/>
      <w:lvlJc w:val="left"/>
      <w:pPr>
        <w:ind w:left="2793" w:hanging="360"/>
      </w:pPr>
      <w:rPr>
        <w:rFonts w:ascii="Wingdings" w:hAnsi="Wingdings" w:hint="default"/>
      </w:rPr>
    </w:lvl>
    <w:lvl w:ilvl="3" w:tplc="04180001" w:tentative="1">
      <w:start w:val="1"/>
      <w:numFmt w:val="bullet"/>
      <w:lvlText w:val=""/>
      <w:lvlJc w:val="left"/>
      <w:pPr>
        <w:ind w:left="3513" w:hanging="360"/>
      </w:pPr>
      <w:rPr>
        <w:rFonts w:ascii="Symbol" w:hAnsi="Symbol" w:hint="default"/>
      </w:rPr>
    </w:lvl>
    <w:lvl w:ilvl="4" w:tplc="04180003" w:tentative="1">
      <w:start w:val="1"/>
      <w:numFmt w:val="bullet"/>
      <w:lvlText w:val="o"/>
      <w:lvlJc w:val="left"/>
      <w:pPr>
        <w:ind w:left="4233" w:hanging="360"/>
      </w:pPr>
      <w:rPr>
        <w:rFonts w:ascii="Courier New" w:hAnsi="Courier New" w:cs="Courier New" w:hint="default"/>
      </w:rPr>
    </w:lvl>
    <w:lvl w:ilvl="5" w:tplc="04180005" w:tentative="1">
      <w:start w:val="1"/>
      <w:numFmt w:val="bullet"/>
      <w:lvlText w:val=""/>
      <w:lvlJc w:val="left"/>
      <w:pPr>
        <w:ind w:left="4953" w:hanging="360"/>
      </w:pPr>
      <w:rPr>
        <w:rFonts w:ascii="Wingdings" w:hAnsi="Wingdings" w:hint="default"/>
      </w:rPr>
    </w:lvl>
    <w:lvl w:ilvl="6" w:tplc="04180001" w:tentative="1">
      <w:start w:val="1"/>
      <w:numFmt w:val="bullet"/>
      <w:lvlText w:val=""/>
      <w:lvlJc w:val="left"/>
      <w:pPr>
        <w:ind w:left="5673" w:hanging="360"/>
      </w:pPr>
      <w:rPr>
        <w:rFonts w:ascii="Symbol" w:hAnsi="Symbol" w:hint="default"/>
      </w:rPr>
    </w:lvl>
    <w:lvl w:ilvl="7" w:tplc="04180003" w:tentative="1">
      <w:start w:val="1"/>
      <w:numFmt w:val="bullet"/>
      <w:lvlText w:val="o"/>
      <w:lvlJc w:val="left"/>
      <w:pPr>
        <w:ind w:left="6393" w:hanging="360"/>
      </w:pPr>
      <w:rPr>
        <w:rFonts w:ascii="Courier New" w:hAnsi="Courier New" w:cs="Courier New" w:hint="default"/>
      </w:rPr>
    </w:lvl>
    <w:lvl w:ilvl="8" w:tplc="04180005" w:tentative="1">
      <w:start w:val="1"/>
      <w:numFmt w:val="bullet"/>
      <w:lvlText w:val=""/>
      <w:lvlJc w:val="left"/>
      <w:pPr>
        <w:ind w:left="7113" w:hanging="360"/>
      </w:pPr>
      <w:rPr>
        <w:rFonts w:ascii="Wingdings" w:hAnsi="Wingdings" w:hint="default"/>
      </w:rPr>
    </w:lvl>
  </w:abstractNum>
  <w:abstractNum w:abstractNumId="46" w15:restartNumberingAfterBreak="1">
    <w:nsid w:val="21A44359"/>
    <w:multiLevelType w:val="singleLevel"/>
    <w:tmpl w:val="F0E08408"/>
    <w:lvl w:ilvl="0">
      <w:start w:val="1"/>
      <w:numFmt w:val="lowerLetter"/>
      <w:lvlText w:val="%1."/>
      <w:lvlJc w:val="left"/>
      <w:pPr>
        <w:tabs>
          <w:tab w:val="num" w:pos="1211"/>
        </w:tabs>
        <w:ind w:left="1211" w:hanging="360"/>
      </w:pPr>
      <w:rPr>
        <w:rFonts w:hint="default"/>
      </w:rPr>
    </w:lvl>
  </w:abstractNum>
  <w:abstractNum w:abstractNumId="47" w15:restartNumberingAfterBreak="0">
    <w:nsid w:val="21D2204A"/>
    <w:multiLevelType w:val="hybridMultilevel"/>
    <w:tmpl w:val="02886442"/>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221767C"/>
    <w:multiLevelType w:val="hybridMultilevel"/>
    <w:tmpl w:val="04440004"/>
    <w:lvl w:ilvl="0" w:tplc="9C50266E">
      <w:numFmt w:val="bullet"/>
      <w:lvlText w:val="•"/>
      <w:lvlJc w:val="left"/>
      <w:rPr>
        <w:rFonts w:ascii="Times New Roman" w:eastAsia="Calibri" w:hAnsi="Times New Roman" w:cs="Times New Roman" w:hint="default"/>
      </w:rPr>
    </w:lvl>
    <w:lvl w:ilvl="1" w:tplc="9C50266E">
      <w:numFmt w:val="bullet"/>
      <w:lvlText w:val="•"/>
      <w:lvlJc w:val="left"/>
      <w:rPr>
        <w:rFonts w:ascii="Times New Roman" w:eastAsia="Calibri" w:hAnsi="Times New Roman" w:cs="Times New Roman" w:hint="default"/>
      </w:rPr>
    </w:lvl>
    <w:lvl w:ilvl="2" w:tplc="13A40080">
      <w:numFmt w:val="bullet"/>
      <w:lvlText w:val="-"/>
      <w:lvlJc w:val="left"/>
      <w:rPr>
        <w:rFonts w:ascii="Times New Roman" w:eastAsia="Calibri" w:hAnsi="Times New Roman" w:cs="Times New Roman"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9" w15:restartNumberingAfterBreak="0">
    <w:nsid w:val="22DF7986"/>
    <w:multiLevelType w:val="hybridMultilevel"/>
    <w:tmpl w:val="FC2270A4"/>
    <w:lvl w:ilvl="0" w:tplc="A7D6253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23204723"/>
    <w:multiLevelType w:val="hybridMultilevel"/>
    <w:tmpl w:val="BA689FCE"/>
    <w:lvl w:ilvl="0" w:tplc="E0B65F82">
      <w:numFmt w:val="bullet"/>
      <w:lvlText w:val="•"/>
      <w:lvlJc w:val="left"/>
      <w:pPr>
        <w:ind w:left="720" w:hanging="360"/>
      </w:pPr>
      <w:rPr>
        <w:rFonts w:ascii="Calibri" w:eastAsia="Calibri" w:hAnsi="Calibri" w:cs="Tahoma" w:hint="default"/>
      </w:rPr>
    </w:lvl>
    <w:lvl w:ilvl="1" w:tplc="E0B65F82">
      <w:numFmt w:val="bullet"/>
      <w:lvlText w:val="•"/>
      <w:lvlJc w:val="left"/>
      <w:pPr>
        <w:ind w:left="1440" w:hanging="360"/>
      </w:pPr>
      <w:rPr>
        <w:rFonts w:ascii="Calibri" w:eastAsia="Calibri" w:hAnsi="Calibri"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3314FB8"/>
    <w:multiLevelType w:val="hybridMultilevel"/>
    <w:tmpl w:val="16623298"/>
    <w:lvl w:ilvl="0" w:tplc="7E120BE8">
      <w:start w:val="1"/>
      <w:numFmt w:val="lowerLetter"/>
      <w:lvlText w:val="%1)"/>
      <w:lvlJc w:val="left"/>
      <w:pPr>
        <w:ind w:left="786" w:hanging="36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52" w15:restartNumberingAfterBreak="0">
    <w:nsid w:val="2346756C"/>
    <w:multiLevelType w:val="hybridMultilevel"/>
    <w:tmpl w:val="E8C42D92"/>
    <w:lvl w:ilvl="0" w:tplc="04090001">
      <w:start w:val="1"/>
      <w:numFmt w:val="bullet"/>
      <w:lvlText w:val=""/>
      <w:lvlJc w:val="left"/>
      <w:pPr>
        <w:ind w:left="720" w:hanging="360"/>
      </w:pPr>
      <w:rPr>
        <w:rFonts w:ascii="Symbol" w:hAnsi="Symbol" w:hint="default"/>
      </w:rPr>
    </w:lvl>
    <w:lvl w:ilvl="1" w:tplc="A45A7BE6">
      <w:start w:val="1"/>
      <w:numFmt w:val="bullet"/>
      <w:lvlText w:val="-"/>
      <w:lvlJc w:val="left"/>
      <w:pPr>
        <w:ind w:left="1440" w:hanging="360"/>
      </w:pPr>
      <w:rPr>
        <w:rFonts w:ascii="Arial" w:eastAsia="Times New Roman" w:hAnsi="Arial" w:cs="Aria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69E2ED3"/>
    <w:multiLevelType w:val="hybridMultilevel"/>
    <w:tmpl w:val="D528FADC"/>
    <w:lvl w:ilvl="0" w:tplc="A7D6253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273136B7"/>
    <w:multiLevelType w:val="hybridMultilevel"/>
    <w:tmpl w:val="B29CB976"/>
    <w:lvl w:ilvl="0" w:tplc="92FC4A60">
      <w:start w:val="1"/>
      <w:numFmt w:val="bullet"/>
      <w:lvlText w:val=""/>
      <w:lvlJc w:val="left"/>
      <w:pPr>
        <w:ind w:left="1440" w:hanging="360"/>
      </w:pPr>
      <w:rPr>
        <w:rFonts w:ascii="Symbol" w:hAnsi="Symbol" w:hint="default"/>
      </w:rPr>
    </w:lvl>
    <w:lvl w:ilvl="1" w:tplc="04180003">
      <w:start w:val="1"/>
      <w:numFmt w:val="bullet"/>
      <w:lvlText w:val="o"/>
      <w:lvlJc w:val="left"/>
      <w:pPr>
        <w:ind w:left="2160" w:hanging="360"/>
      </w:pPr>
      <w:rPr>
        <w:rFonts w:ascii="Courier New" w:hAnsi="Courier New" w:hint="default"/>
      </w:rPr>
    </w:lvl>
    <w:lvl w:ilvl="2" w:tplc="04180005">
      <w:start w:val="1"/>
      <w:numFmt w:val="bullet"/>
      <w:lvlText w:val=""/>
      <w:lvlJc w:val="left"/>
      <w:pPr>
        <w:ind w:left="2880" w:hanging="360"/>
      </w:pPr>
      <w:rPr>
        <w:rFonts w:ascii="Wingdings" w:hAnsi="Wingdings" w:hint="default"/>
      </w:rPr>
    </w:lvl>
    <w:lvl w:ilvl="3" w:tplc="04180001">
      <w:start w:val="1"/>
      <w:numFmt w:val="bullet"/>
      <w:lvlText w:val=""/>
      <w:lvlJc w:val="left"/>
      <w:pPr>
        <w:ind w:left="3600" w:hanging="360"/>
      </w:pPr>
      <w:rPr>
        <w:rFonts w:ascii="Symbol" w:hAnsi="Symbol" w:hint="default"/>
      </w:rPr>
    </w:lvl>
    <w:lvl w:ilvl="4" w:tplc="04180003">
      <w:start w:val="1"/>
      <w:numFmt w:val="bullet"/>
      <w:lvlText w:val="o"/>
      <w:lvlJc w:val="left"/>
      <w:pPr>
        <w:ind w:left="4320" w:hanging="360"/>
      </w:pPr>
      <w:rPr>
        <w:rFonts w:ascii="Courier New" w:hAnsi="Courier New" w:hint="default"/>
      </w:rPr>
    </w:lvl>
    <w:lvl w:ilvl="5" w:tplc="04180005">
      <w:start w:val="1"/>
      <w:numFmt w:val="bullet"/>
      <w:lvlText w:val=""/>
      <w:lvlJc w:val="left"/>
      <w:pPr>
        <w:ind w:left="5040" w:hanging="360"/>
      </w:pPr>
      <w:rPr>
        <w:rFonts w:ascii="Wingdings" w:hAnsi="Wingdings" w:hint="default"/>
      </w:rPr>
    </w:lvl>
    <w:lvl w:ilvl="6" w:tplc="04180001">
      <w:start w:val="1"/>
      <w:numFmt w:val="bullet"/>
      <w:lvlText w:val=""/>
      <w:lvlJc w:val="left"/>
      <w:pPr>
        <w:ind w:left="5760" w:hanging="360"/>
      </w:pPr>
      <w:rPr>
        <w:rFonts w:ascii="Symbol" w:hAnsi="Symbol" w:hint="default"/>
      </w:rPr>
    </w:lvl>
    <w:lvl w:ilvl="7" w:tplc="04180003">
      <w:start w:val="1"/>
      <w:numFmt w:val="bullet"/>
      <w:lvlText w:val="o"/>
      <w:lvlJc w:val="left"/>
      <w:pPr>
        <w:ind w:left="6480" w:hanging="360"/>
      </w:pPr>
      <w:rPr>
        <w:rFonts w:ascii="Courier New" w:hAnsi="Courier New" w:hint="default"/>
      </w:rPr>
    </w:lvl>
    <w:lvl w:ilvl="8" w:tplc="04180005">
      <w:start w:val="1"/>
      <w:numFmt w:val="bullet"/>
      <w:lvlText w:val=""/>
      <w:lvlJc w:val="left"/>
      <w:pPr>
        <w:ind w:left="7200" w:hanging="360"/>
      </w:pPr>
      <w:rPr>
        <w:rFonts w:ascii="Wingdings" w:hAnsi="Wingdings" w:hint="default"/>
      </w:rPr>
    </w:lvl>
  </w:abstractNum>
  <w:abstractNum w:abstractNumId="55" w15:restartNumberingAfterBreak="0">
    <w:nsid w:val="27C44FE7"/>
    <w:multiLevelType w:val="hybridMultilevel"/>
    <w:tmpl w:val="14BA7C76"/>
    <w:lvl w:ilvl="0" w:tplc="A7D62534">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6" w15:restartNumberingAfterBreak="0">
    <w:nsid w:val="2964299A"/>
    <w:multiLevelType w:val="hybridMultilevel"/>
    <w:tmpl w:val="850EFA0E"/>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7" w15:restartNumberingAfterBreak="0">
    <w:nsid w:val="297E00FE"/>
    <w:multiLevelType w:val="hybridMultilevel"/>
    <w:tmpl w:val="63D099E0"/>
    <w:lvl w:ilvl="0" w:tplc="A7D62534">
      <w:start w:val="1"/>
      <w:numFmt w:val="bullet"/>
      <w:lvlText w:val=""/>
      <w:lvlJc w:val="left"/>
      <w:pPr>
        <w:ind w:left="1146" w:hanging="360"/>
      </w:pPr>
      <w:rPr>
        <w:rFonts w:ascii="Symbol" w:hAnsi="Symbol"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58" w15:restartNumberingAfterBreak="0">
    <w:nsid w:val="2CAD2EBE"/>
    <w:multiLevelType w:val="hybridMultilevel"/>
    <w:tmpl w:val="E758A944"/>
    <w:lvl w:ilvl="0" w:tplc="E0B65F82">
      <w:numFmt w:val="bullet"/>
      <w:lvlText w:val="•"/>
      <w:lvlJc w:val="left"/>
      <w:pPr>
        <w:ind w:left="720" w:hanging="360"/>
      </w:pPr>
      <w:rPr>
        <w:rFonts w:ascii="Calibri" w:eastAsia="Calibri" w:hAnsi="Calibri"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D1009E1"/>
    <w:multiLevelType w:val="hybridMultilevel"/>
    <w:tmpl w:val="81ECD68E"/>
    <w:lvl w:ilvl="0" w:tplc="2A485332">
      <w:start w:val="3"/>
      <w:numFmt w:val="bullet"/>
      <w:lvlText w:val="-"/>
      <w:lvlJc w:val="left"/>
      <w:pPr>
        <w:ind w:left="1140" w:hanging="360"/>
      </w:pPr>
      <w:rPr>
        <w:rFonts w:ascii="Arial" w:eastAsia="Times New Roman" w:hAnsi="Arial" w:hint="default"/>
      </w:rPr>
    </w:lvl>
    <w:lvl w:ilvl="1" w:tplc="04090003">
      <w:start w:val="1"/>
      <w:numFmt w:val="bullet"/>
      <w:lvlText w:val="o"/>
      <w:lvlJc w:val="left"/>
      <w:pPr>
        <w:ind w:left="1860" w:hanging="360"/>
      </w:pPr>
      <w:rPr>
        <w:rFonts w:ascii="Courier New" w:hAnsi="Courier New" w:hint="default"/>
      </w:rPr>
    </w:lvl>
    <w:lvl w:ilvl="2" w:tplc="04090005">
      <w:start w:val="1"/>
      <w:numFmt w:val="bullet"/>
      <w:lvlText w:val=""/>
      <w:lvlJc w:val="left"/>
      <w:pPr>
        <w:ind w:left="2580" w:hanging="360"/>
      </w:pPr>
      <w:rPr>
        <w:rFonts w:ascii="Wingdings" w:hAnsi="Wingdings" w:hint="default"/>
      </w:rPr>
    </w:lvl>
    <w:lvl w:ilvl="3" w:tplc="04090001">
      <w:start w:val="1"/>
      <w:numFmt w:val="bullet"/>
      <w:lvlText w:val=""/>
      <w:lvlJc w:val="left"/>
      <w:pPr>
        <w:ind w:left="3300" w:hanging="360"/>
      </w:pPr>
      <w:rPr>
        <w:rFonts w:ascii="Symbol" w:hAnsi="Symbol" w:hint="default"/>
      </w:rPr>
    </w:lvl>
    <w:lvl w:ilvl="4" w:tplc="04090003">
      <w:start w:val="1"/>
      <w:numFmt w:val="bullet"/>
      <w:lvlText w:val="o"/>
      <w:lvlJc w:val="left"/>
      <w:pPr>
        <w:ind w:left="4020" w:hanging="360"/>
      </w:pPr>
      <w:rPr>
        <w:rFonts w:ascii="Courier New" w:hAnsi="Courier New" w:hint="default"/>
      </w:rPr>
    </w:lvl>
    <w:lvl w:ilvl="5" w:tplc="04090005">
      <w:start w:val="1"/>
      <w:numFmt w:val="bullet"/>
      <w:lvlText w:val=""/>
      <w:lvlJc w:val="left"/>
      <w:pPr>
        <w:ind w:left="4740" w:hanging="360"/>
      </w:pPr>
      <w:rPr>
        <w:rFonts w:ascii="Wingdings" w:hAnsi="Wingdings" w:hint="default"/>
      </w:rPr>
    </w:lvl>
    <w:lvl w:ilvl="6" w:tplc="04090001">
      <w:start w:val="1"/>
      <w:numFmt w:val="bullet"/>
      <w:lvlText w:val=""/>
      <w:lvlJc w:val="left"/>
      <w:pPr>
        <w:ind w:left="5460" w:hanging="360"/>
      </w:pPr>
      <w:rPr>
        <w:rFonts w:ascii="Symbol" w:hAnsi="Symbol" w:hint="default"/>
      </w:rPr>
    </w:lvl>
    <w:lvl w:ilvl="7" w:tplc="04090003">
      <w:start w:val="1"/>
      <w:numFmt w:val="bullet"/>
      <w:lvlText w:val="o"/>
      <w:lvlJc w:val="left"/>
      <w:pPr>
        <w:ind w:left="6180" w:hanging="360"/>
      </w:pPr>
      <w:rPr>
        <w:rFonts w:ascii="Courier New" w:hAnsi="Courier New" w:hint="default"/>
      </w:rPr>
    </w:lvl>
    <w:lvl w:ilvl="8" w:tplc="04090005">
      <w:start w:val="1"/>
      <w:numFmt w:val="bullet"/>
      <w:lvlText w:val=""/>
      <w:lvlJc w:val="left"/>
      <w:pPr>
        <w:ind w:left="6900" w:hanging="360"/>
      </w:pPr>
      <w:rPr>
        <w:rFonts w:ascii="Wingdings" w:hAnsi="Wingdings" w:hint="default"/>
      </w:rPr>
    </w:lvl>
  </w:abstractNum>
  <w:abstractNum w:abstractNumId="60" w15:restartNumberingAfterBreak="0">
    <w:nsid w:val="2D27693F"/>
    <w:multiLevelType w:val="hybridMultilevel"/>
    <w:tmpl w:val="EB1079EA"/>
    <w:lvl w:ilvl="0" w:tplc="08090009">
      <w:start w:val="1"/>
      <w:numFmt w:val="bullet"/>
      <w:lvlText w:val=""/>
      <w:lvlJc w:val="left"/>
      <w:pPr>
        <w:tabs>
          <w:tab w:val="num" w:pos="644"/>
        </w:tabs>
        <w:ind w:left="644" w:hanging="360"/>
      </w:pPr>
      <w:rPr>
        <w:rFonts w:ascii="Wingdings" w:hAnsi="Wingdings"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61" w15:restartNumberingAfterBreak="1">
    <w:nsid w:val="2E996E0B"/>
    <w:multiLevelType w:val="hybridMultilevel"/>
    <w:tmpl w:val="5EE637B2"/>
    <w:lvl w:ilvl="0" w:tplc="A7D62534">
      <w:start w:val="1"/>
      <w:numFmt w:val="bullet"/>
      <w:lvlText w:val=""/>
      <w:lvlJc w:val="left"/>
      <w:pPr>
        <w:tabs>
          <w:tab w:val="num" w:pos="720"/>
        </w:tabs>
        <w:ind w:left="720" w:hanging="360"/>
      </w:pPr>
      <w:rPr>
        <w:rFonts w:ascii="Symbol" w:hAnsi="Symbol" w:hint="default"/>
        <w:b w:val="0"/>
        <w:i w:val="0"/>
        <w:strike w:val="0"/>
        <w:dstrike w:val="0"/>
        <w:color w:val="000000"/>
        <w:sz w:val="21"/>
        <w:u w:val="none"/>
        <w:vertAlign w:val="baseline"/>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05B472E"/>
    <w:multiLevelType w:val="hybridMultilevel"/>
    <w:tmpl w:val="B566BD5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3097407B"/>
    <w:multiLevelType w:val="hybridMultilevel"/>
    <w:tmpl w:val="D7069926"/>
    <w:lvl w:ilvl="0" w:tplc="92FC4A60">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4" w15:restartNumberingAfterBreak="0">
    <w:nsid w:val="310F458C"/>
    <w:multiLevelType w:val="hybridMultilevel"/>
    <w:tmpl w:val="B78885DE"/>
    <w:lvl w:ilvl="0" w:tplc="E0B65F82">
      <w:numFmt w:val="bullet"/>
      <w:lvlText w:val="•"/>
      <w:lvlJc w:val="left"/>
      <w:pPr>
        <w:ind w:left="720" w:hanging="360"/>
      </w:pPr>
      <w:rPr>
        <w:rFonts w:ascii="Calibri" w:eastAsia="Calibri" w:hAnsi="Calibri" w:cs="Tahoma" w:hint="default"/>
      </w:rPr>
    </w:lvl>
    <w:lvl w:ilvl="1" w:tplc="E0B65F82">
      <w:numFmt w:val="bullet"/>
      <w:lvlText w:val="•"/>
      <w:lvlJc w:val="left"/>
      <w:pPr>
        <w:ind w:left="1440" w:hanging="360"/>
      </w:pPr>
      <w:rPr>
        <w:rFonts w:ascii="Calibri" w:eastAsia="Calibri" w:hAnsi="Calibri"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1">
    <w:nsid w:val="314F5D5F"/>
    <w:multiLevelType w:val="hybridMultilevel"/>
    <w:tmpl w:val="B1AA71AE"/>
    <w:lvl w:ilvl="0" w:tplc="A13E37B6">
      <w:start w:val="4"/>
      <w:numFmt w:val="bullet"/>
      <w:lvlText w:val="-"/>
      <w:lvlJc w:val="left"/>
      <w:pPr>
        <w:tabs>
          <w:tab w:val="num" w:pos="720"/>
        </w:tabs>
        <w:ind w:left="720" w:hanging="360"/>
      </w:pPr>
      <w:rPr>
        <w:rFonts w:ascii="Times-Roman" w:eastAsia="Times New Roman" w:hAnsi="Times-Roman" w:cs="Times-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3004AE0"/>
    <w:multiLevelType w:val="hybridMultilevel"/>
    <w:tmpl w:val="883E3AB4"/>
    <w:lvl w:ilvl="0" w:tplc="92FC4A60">
      <w:start w:val="1"/>
      <w:numFmt w:val="bullet"/>
      <w:lvlText w:val=""/>
      <w:lvlJc w:val="left"/>
      <w:pPr>
        <w:ind w:left="1146" w:hanging="360"/>
      </w:pPr>
      <w:rPr>
        <w:rFonts w:ascii="Symbol" w:hAnsi="Symbol" w:hint="default"/>
        <w:b w:val="0"/>
        <w:i w:val="0"/>
        <w:strike w:val="0"/>
        <w:dstrike w:val="0"/>
        <w:color w:val="000000"/>
        <w:sz w:val="21"/>
        <w:szCs w:val="22"/>
        <w:u w:val="none"/>
        <w:vertAlign w:val="baseline"/>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67" w15:restartNumberingAfterBreak="0">
    <w:nsid w:val="3446274E"/>
    <w:multiLevelType w:val="hybridMultilevel"/>
    <w:tmpl w:val="81F4F242"/>
    <w:lvl w:ilvl="0" w:tplc="FFFFFFFF">
      <w:start w:val="1"/>
      <w:numFmt w:val="bullet"/>
      <w:lvlText w:val=""/>
      <w:lvlJc w:val="left"/>
      <w:pPr>
        <w:ind w:left="720" w:hanging="360"/>
      </w:pPr>
      <w:rPr>
        <w:rFonts w:ascii="Symbol" w:hAnsi="Symbol" w:hint="default"/>
      </w:rPr>
    </w:lvl>
    <w:lvl w:ilvl="1" w:tplc="A7D62534">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344F0776"/>
    <w:multiLevelType w:val="hybridMultilevel"/>
    <w:tmpl w:val="C388CFCE"/>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5833265"/>
    <w:multiLevelType w:val="hybridMultilevel"/>
    <w:tmpl w:val="2EB8B118"/>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6DE194C"/>
    <w:multiLevelType w:val="hybridMultilevel"/>
    <w:tmpl w:val="438CC6F0"/>
    <w:lvl w:ilvl="0" w:tplc="A7D62534">
      <w:start w:val="1"/>
      <w:numFmt w:val="bullet"/>
      <w:lvlText w:val=""/>
      <w:lvlJc w:val="left"/>
      <w:pPr>
        <w:ind w:left="1146" w:hanging="360"/>
      </w:pPr>
      <w:rPr>
        <w:rFonts w:ascii="Symbol" w:hAnsi="Symbol"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71" w15:restartNumberingAfterBreak="0">
    <w:nsid w:val="378524E1"/>
    <w:multiLevelType w:val="hybridMultilevel"/>
    <w:tmpl w:val="164A72BC"/>
    <w:lvl w:ilvl="0" w:tplc="16ECD8AE">
      <w:numFmt w:val="bullet"/>
      <w:lvlText w:val="-"/>
      <w:lvlJc w:val="left"/>
      <w:pPr>
        <w:ind w:left="1080" w:hanging="360"/>
      </w:pPr>
      <w:rPr>
        <w:rFonts w:ascii="Arial" w:eastAsia="Times New Roman"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378D6C5B"/>
    <w:multiLevelType w:val="hybridMultilevel"/>
    <w:tmpl w:val="7B02940C"/>
    <w:lvl w:ilvl="0" w:tplc="2A485332">
      <w:start w:val="3"/>
      <w:numFmt w:val="bullet"/>
      <w:lvlText w:val="-"/>
      <w:lvlJc w:val="left"/>
      <w:pPr>
        <w:ind w:left="1080" w:hanging="360"/>
      </w:pPr>
      <w:rPr>
        <w:rFonts w:ascii="Arial" w:eastAsia="Times New Roman" w:hAnsi="Aria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73" w15:restartNumberingAfterBreak="0">
    <w:nsid w:val="37DE0DA4"/>
    <w:multiLevelType w:val="hybridMultilevel"/>
    <w:tmpl w:val="0302B6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4" w15:restartNumberingAfterBreak="0">
    <w:nsid w:val="38E27018"/>
    <w:multiLevelType w:val="hybridMultilevel"/>
    <w:tmpl w:val="4DF2AB0C"/>
    <w:lvl w:ilvl="0" w:tplc="2A485332">
      <w:start w:val="3"/>
      <w:numFmt w:val="bullet"/>
      <w:lvlText w:val="-"/>
      <w:lvlJc w:val="left"/>
      <w:pPr>
        <w:ind w:left="1571" w:hanging="360"/>
      </w:pPr>
      <w:rPr>
        <w:rFonts w:ascii="Arial" w:eastAsia="Times New Roman" w:hAnsi="Aria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5" w15:restartNumberingAfterBreak="0">
    <w:nsid w:val="39A47CCE"/>
    <w:multiLevelType w:val="hybridMultilevel"/>
    <w:tmpl w:val="3B48C000"/>
    <w:lvl w:ilvl="0" w:tplc="FFFFFFFF">
      <w:numFmt w:val="bullet"/>
      <w:lvlText w:val="–"/>
      <w:lvlJc w:val="left"/>
      <w:pPr>
        <w:ind w:left="1146" w:hanging="360"/>
      </w:pPr>
      <w:rPr>
        <w:rFonts w:ascii="Times New Roman" w:eastAsia="Times New Roman" w:hAnsi="Times New Roman" w:cs="Times New Roman" w:hint="default"/>
      </w:rPr>
    </w:lvl>
    <w:lvl w:ilvl="1" w:tplc="918E671C">
      <w:numFmt w:val="bullet"/>
      <w:lvlText w:val="–"/>
      <w:lvlJc w:val="left"/>
      <w:pPr>
        <w:ind w:left="1866" w:hanging="360"/>
      </w:pPr>
      <w:rPr>
        <w:rFonts w:ascii="Times New Roman" w:eastAsia="Times New Roman" w:hAnsi="Times New Roman" w:cs="Times New Roman"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76" w15:restartNumberingAfterBreak="0">
    <w:nsid w:val="3A9819F8"/>
    <w:multiLevelType w:val="hybridMultilevel"/>
    <w:tmpl w:val="CEB473CA"/>
    <w:lvl w:ilvl="0" w:tplc="2A485332">
      <w:start w:val="3"/>
      <w:numFmt w:val="bullet"/>
      <w:lvlText w:val="-"/>
      <w:lvlJc w:val="left"/>
      <w:pPr>
        <w:ind w:left="1440" w:hanging="360"/>
      </w:pPr>
      <w:rPr>
        <w:rFonts w:ascii="Arial" w:eastAsia="Times New Roman" w:hAnsi="Arial" w:hint="default"/>
      </w:rPr>
    </w:lvl>
    <w:lvl w:ilvl="1" w:tplc="04180003">
      <w:start w:val="1"/>
      <w:numFmt w:val="bullet"/>
      <w:lvlText w:val="o"/>
      <w:lvlJc w:val="left"/>
      <w:pPr>
        <w:ind w:left="2160" w:hanging="360"/>
      </w:pPr>
      <w:rPr>
        <w:rFonts w:ascii="Courier New" w:hAnsi="Courier New" w:hint="default"/>
      </w:rPr>
    </w:lvl>
    <w:lvl w:ilvl="2" w:tplc="04180005">
      <w:start w:val="1"/>
      <w:numFmt w:val="bullet"/>
      <w:lvlText w:val=""/>
      <w:lvlJc w:val="left"/>
      <w:pPr>
        <w:ind w:left="2880" w:hanging="360"/>
      </w:pPr>
      <w:rPr>
        <w:rFonts w:ascii="Wingdings" w:hAnsi="Wingdings" w:hint="default"/>
      </w:rPr>
    </w:lvl>
    <w:lvl w:ilvl="3" w:tplc="04180001">
      <w:start w:val="1"/>
      <w:numFmt w:val="bullet"/>
      <w:lvlText w:val=""/>
      <w:lvlJc w:val="left"/>
      <w:pPr>
        <w:ind w:left="3600" w:hanging="360"/>
      </w:pPr>
      <w:rPr>
        <w:rFonts w:ascii="Symbol" w:hAnsi="Symbol" w:hint="default"/>
      </w:rPr>
    </w:lvl>
    <w:lvl w:ilvl="4" w:tplc="04180003">
      <w:start w:val="1"/>
      <w:numFmt w:val="bullet"/>
      <w:lvlText w:val="o"/>
      <w:lvlJc w:val="left"/>
      <w:pPr>
        <w:ind w:left="4320" w:hanging="360"/>
      </w:pPr>
      <w:rPr>
        <w:rFonts w:ascii="Courier New" w:hAnsi="Courier New" w:hint="default"/>
      </w:rPr>
    </w:lvl>
    <w:lvl w:ilvl="5" w:tplc="04180005">
      <w:start w:val="1"/>
      <w:numFmt w:val="bullet"/>
      <w:lvlText w:val=""/>
      <w:lvlJc w:val="left"/>
      <w:pPr>
        <w:ind w:left="5040" w:hanging="360"/>
      </w:pPr>
      <w:rPr>
        <w:rFonts w:ascii="Wingdings" w:hAnsi="Wingdings" w:hint="default"/>
      </w:rPr>
    </w:lvl>
    <w:lvl w:ilvl="6" w:tplc="04180001">
      <w:start w:val="1"/>
      <w:numFmt w:val="bullet"/>
      <w:lvlText w:val=""/>
      <w:lvlJc w:val="left"/>
      <w:pPr>
        <w:ind w:left="5760" w:hanging="360"/>
      </w:pPr>
      <w:rPr>
        <w:rFonts w:ascii="Symbol" w:hAnsi="Symbol" w:hint="default"/>
      </w:rPr>
    </w:lvl>
    <w:lvl w:ilvl="7" w:tplc="04180003">
      <w:start w:val="1"/>
      <w:numFmt w:val="bullet"/>
      <w:lvlText w:val="o"/>
      <w:lvlJc w:val="left"/>
      <w:pPr>
        <w:ind w:left="6480" w:hanging="360"/>
      </w:pPr>
      <w:rPr>
        <w:rFonts w:ascii="Courier New" w:hAnsi="Courier New" w:hint="default"/>
      </w:rPr>
    </w:lvl>
    <w:lvl w:ilvl="8" w:tplc="04180005">
      <w:start w:val="1"/>
      <w:numFmt w:val="bullet"/>
      <w:lvlText w:val=""/>
      <w:lvlJc w:val="left"/>
      <w:pPr>
        <w:ind w:left="7200" w:hanging="360"/>
      </w:pPr>
      <w:rPr>
        <w:rFonts w:ascii="Wingdings" w:hAnsi="Wingdings" w:hint="default"/>
      </w:rPr>
    </w:lvl>
  </w:abstractNum>
  <w:abstractNum w:abstractNumId="77" w15:restartNumberingAfterBreak="0">
    <w:nsid w:val="3B5F6469"/>
    <w:multiLevelType w:val="hybridMultilevel"/>
    <w:tmpl w:val="A4802A82"/>
    <w:lvl w:ilvl="0" w:tplc="918E671C">
      <w:numFmt w:val="bullet"/>
      <w:lvlText w:val="–"/>
      <w:lvlJc w:val="left"/>
      <w:pPr>
        <w:ind w:left="1146" w:hanging="360"/>
      </w:pPr>
      <w:rPr>
        <w:rFonts w:ascii="Times New Roman" w:eastAsia="Times New Roman" w:hAnsi="Times New Roman" w:cs="Times New Roman"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78" w15:restartNumberingAfterBreak="0">
    <w:nsid w:val="3BEF0FB7"/>
    <w:multiLevelType w:val="hybridMultilevel"/>
    <w:tmpl w:val="131A211C"/>
    <w:lvl w:ilvl="0" w:tplc="A7D62534">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9" w15:restartNumberingAfterBreak="0">
    <w:nsid w:val="3D076CFD"/>
    <w:multiLevelType w:val="hybridMultilevel"/>
    <w:tmpl w:val="FDFA20F2"/>
    <w:lvl w:ilvl="0" w:tplc="92FC4A60">
      <w:start w:val="1"/>
      <w:numFmt w:val="bullet"/>
      <w:lvlText w:val=""/>
      <w:lvlJc w:val="left"/>
      <w:pPr>
        <w:ind w:left="1000" w:hanging="360"/>
      </w:pPr>
      <w:rPr>
        <w:rFonts w:ascii="Symbol" w:hAnsi="Symbol" w:hint="default"/>
      </w:rPr>
    </w:lvl>
    <w:lvl w:ilvl="1" w:tplc="04090003" w:tentative="1">
      <w:start w:val="1"/>
      <w:numFmt w:val="bullet"/>
      <w:lvlText w:val="o"/>
      <w:lvlJc w:val="left"/>
      <w:pPr>
        <w:ind w:left="1720" w:hanging="360"/>
      </w:pPr>
      <w:rPr>
        <w:rFonts w:ascii="Courier New" w:hAnsi="Courier New" w:cs="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cs="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cs="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80" w15:restartNumberingAfterBreak="0">
    <w:nsid w:val="3D25045E"/>
    <w:multiLevelType w:val="multilevel"/>
    <w:tmpl w:val="F2A0AF22"/>
    <w:lvl w:ilvl="0">
      <w:start w:val="3"/>
      <w:numFmt w:val="decimal"/>
      <w:lvlText w:val="%1."/>
      <w:lvlJc w:val="left"/>
      <w:pPr>
        <w:ind w:left="510" w:hanging="510"/>
      </w:pPr>
      <w:rPr>
        <w:rFonts w:hint="default"/>
      </w:rPr>
    </w:lvl>
    <w:lvl w:ilvl="1">
      <w:start w:val="4"/>
      <w:numFmt w:val="decimal"/>
      <w:lvlText w:val="%1.%2."/>
      <w:lvlJc w:val="left"/>
      <w:pPr>
        <w:ind w:left="616" w:hanging="510"/>
      </w:pPr>
      <w:rPr>
        <w:rFonts w:hint="default"/>
      </w:rPr>
    </w:lvl>
    <w:lvl w:ilvl="2">
      <w:start w:val="6"/>
      <w:numFmt w:val="decimal"/>
      <w:lvlText w:val="%1.%2.%3."/>
      <w:lvlJc w:val="left"/>
      <w:pPr>
        <w:ind w:left="1146" w:hanging="720"/>
      </w:pPr>
      <w:rPr>
        <w:rFonts w:hint="default"/>
      </w:rPr>
    </w:lvl>
    <w:lvl w:ilvl="3">
      <w:start w:val="1"/>
      <w:numFmt w:val="decimal"/>
      <w:lvlText w:val="%1.%2.%3.%4."/>
      <w:lvlJc w:val="left"/>
      <w:pPr>
        <w:ind w:left="1038" w:hanging="720"/>
      </w:pPr>
      <w:rPr>
        <w:rFonts w:hint="default"/>
      </w:rPr>
    </w:lvl>
    <w:lvl w:ilvl="4">
      <w:start w:val="1"/>
      <w:numFmt w:val="decimal"/>
      <w:lvlText w:val="%1.%2.%3.%4.%5."/>
      <w:lvlJc w:val="left"/>
      <w:pPr>
        <w:ind w:left="1504" w:hanging="1080"/>
      </w:pPr>
      <w:rPr>
        <w:rFonts w:hint="default"/>
      </w:rPr>
    </w:lvl>
    <w:lvl w:ilvl="5">
      <w:start w:val="1"/>
      <w:numFmt w:val="decimal"/>
      <w:lvlText w:val="%1.%2.%3.%4.%5.%6."/>
      <w:lvlJc w:val="left"/>
      <w:pPr>
        <w:ind w:left="1610" w:hanging="1080"/>
      </w:pPr>
      <w:rPr>
        <w:rFonts w:hint="default"/>
      </w:rPr>
    </w:lvl>
    <w:lvl w:ilvl="6">
      <w:start w:val="1"/>
      <w:numFmt w:val="decimal"/>
      <w:lvlText w:val="%1.%2.%3.%4.%5.%6.%7."/>
      <w:lvlJc w:val="left"/>
      <w:pPr>
        <w:ind w:left="2076" w:hanging="1440"/>
      </w:pPr>
      <w:rPr>
        <w:rFonts w:hint="default"/>
      </w:rPr>
    </w:lvl>
    <w:lvl w:ilvl="7">
      <w:start w:val="1"/>
      <w:numFmt w:val="decimal"/>
      <w:lvlText w:val="%1.%2.%3.%4.%5.%6.%7.%8."/>
      <w:lvlJc w:val="left"/>
      <w:pPr>
        <w:ind w:left="2182" w:hanging="1440"/>
      </w:pPr>
      <w:rPr>
        <w:rFonts w:hint="default"/>
      </w:rPr>
    </w:lvl>
    <w:lvl w:ilvl="8">
      <w:start w:val="1"/>
      <w:numFmt w:val="decimal"/>
      <w:lvlText w:val="%1.%2.%3.%4.%5.%6.%7.%8.%9."/>
      <w:lvlJc w:val="left"/>
      <w:pPr>
        <w:ind w:left="2648" w:hanging="1800"/>
      </w:pPr>
      <w:rPr>
        <w:rFonts w:hint="default"/>
      </w:rPr>
    </w:lvl>
  </w:abstractNum>
  <w:abstractNum w:abstractNumId="81" w15:restartNumberingAfterBreak="0">
    <w:nsid w:val="3E1D16C9"/>
    <w:multiLevelType w:val="hybridMultilevel"/>
    <w:tmpl w:val="9D2E8FF4"/>
    <w:lvl w:ilvl="0" w:tplc="C0E0D9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E782F76"/>
    <w:multiLevelType w:val="hybridMultilevel"/>
    <w:tmpl w:val="DD42C874"/>
    <w:lvl w:ilvl="0" w:tplc="92FC4A60">
      <w:start w:val="1"/>
      <w:numFmt w:val="bullet"/>
      <w:lvlText w:val=""/>
      <w:lvlJc w:val="left"/>
      <w:pPr>
        <w:ind w:left="1146" w:hanging="360"/>
      </w:pPr>
      <w:rPr>
        <w:rFonts w:ascii="Symbol" w:hAnsi="Symbol"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83" w15:restartNumberingAfterBreak="1">
    <w:nsid w:val="3EBC03A9"/>
    <w:multiLevelType w:val="hybridMultilevel"/>
    <w:tmpl w:val="13C4B008"/>
    <w:lvl w:ilvl="0" w:tplc="A45A7BE6">
      <w:start w:val="1"/>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05B2785"/>
    <w:multiLevelType w:val="hybridMultilevel"/>
    <w:tmpl w:val="85D22A22"/>
    <w:lvl w:ilvl="0" w:tplc="A7D62534">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85" w15:restartNumberingAfterBreak="0">
    <w:nsid w:val="410B79EA"/>
    <w:multiLevelType w:val="hybridMultilevel"/>
    <w:tmpl w:val="948C25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41842F4C"/>
    <w:multiLevelType w:val="hybridMultilevel"/>
    <w:tmpl w:val="2ABE25FC"/>
    <w:lvl w:ilvl="0" w:tplc="FFFFFFFF">
      <w:start w:val="1"/>
      <w:numFmt w:val="lowerLetter"/>
      <w:lvlText w:val="%1."/>
      <w:lvlJc w:val="left"/>
      <w:pPr>
        <w:ind w:left="1146" w:hanging="360"/>
      </w:pPr>
      <w:rPr>
        <w:rFonts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87" w15:restartNumberingAfterBreak="0">
    <w:nsid w:val="42E80630"/>
    <w:multiLevelType w:val="hybridMultilevel"/>
    <w:tmpl w:val="212AAF6C"/>
    <w:lvl w:ilvl="0" w:tplc="918E671C">
      <w:numFmt w:val="bullet"/>
      <w:lvlText w:val="–"/>
      <w:lvlJc w:val="left"/>
      <w:pPr>
        <w:ind w:left="1146" w:hanging="360"/>
      </w:pPr>
      <w:rPr>
        <w:rFonts w:ascii="Times New Roman" w:eastAsia="Times New Roman" w:hAnsi="Times New Roman" w:cs="Times New Roman" w:hint="default"/>
      </w:rPr>
    </w:lvl>
    <w:lvl w:ilvl="1" w:tplc="04180003">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88" w15:restartNumberingAfterBreak="0">
    <w:nsid w:val="448C657A"/>
    <w:multiLevelType w:val="hybridMultilevel"/>
    <w:tmpl w:val="A120D94E"/>
    <w:lvl w:ilvl="0" w:tplc="A7D62534">
      <w:start w:val="1"/>
      <w:numFmt w:val="bullet"/>
      <w:lvlText w:val=""/>
      <w:lvlJc w:val="left"/>
      <w:pPr>
        <w:ind w:left="1146" w:hanging="360"/>
      </w:pPr>
      <w:rPr>
        <w:rFonts w:ascii="Symbol" w:hAnsi="Symbol"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89" w15:restartNumberingAfterBreak="0">
    <w:nsid w:val="45796F38"/>
    <w:multiLevelType w:val="hybridMultilevel"/>
    <w:tmpl w:val="EF4E0806"/>
    <w:lvl w:ilvl="0" w:tplc="A7D62534">
      <w:start w:val="1"/>
      <w:numFmt w:val="bullet"/>
      <w:lvlText w:val=""/>
      <w:lvlJc w:val="left"/>
      <w:pPr>
        <w:ind w:left="1146" w:hanging="360"/>
      </w:pPr>
      <w:rPr>
        <w:rFonts w:ascii="Symbol" w:hAnsi="Symbol"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90" w15:restartNumberingAfterBreak="0">
    <w:nsid w:val="45E069C1"/>
    <w:multiLevelType w:val="hybridMultilevel"/>
    <w:tmpl w:val="9DD8F9F2"/>
    <w:lvl w:ilvl="0" w:tplc="0686BE04">
      <w:start w:val="2"/>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1" w15:restartNumberingAfterBreak="0">
    <w:nsid w:val="46351831"/>
    <w:multiLevelType w:val="multilevel"/>
    <w:tmpl w:val="0CCE9EFA"/>
    <w:lvl w:ilvl="0">
      <w:start w:val="3"/>
      <w:numFmt w:val="decimal"/>
      <w:lvlText w:val="%1."/>
      <w:lvlJc w:val="left"/>
      <w:pPr>
        <w:ind w:left="495" w:hanging="495"/>
      </w:pPr>
      <w:rPr>
        <w:rFonts w:hint="default"/>
      </w:rPr>
    </w:lvl>
    <w:lvl w:ilvl="1">
      <w:start w:val="10"/>
      <w:numFmt w:val="decimal"/>
      <w:lvlText w:val="%1.%2."/>
      <w:lvlJc w:val="left"/>
      <w:pPr>
        <w:ind w:left="708" w:hanging="495"/>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92" w15:restartNumberingAfterBreak="0">
    <w:nsid w:val="489003CE"/>
    <w:multiLevelType w:val="hybridMultilevel"/>
    <w:tmpl w:val="3EE8B4D4"/>
    <w:lvl w:ilvl="0" w:tplc="D54C61BC">
      <w:start w:val="1"/>
      <w:numFmt w:val="bullet"/>
      <w:lvlText w:val="•"/>
      <w:lvlJc w:val="left"/>
      <w:pPr>
        <w:ind w:left="720" w:hanging="360"/>
      </w:pPr>
      <w:rPr>
        <w:rFonts w:ascii="Times New Roman" w:eastAsia="Times New Roman" w:hAnsi="Times New Roman" w:hint="default"/>
        <w:b w:val="0"/>
        <w:i w:val="0"/>
        <w:strike w:val="0"/>
        <w:dstrike w:val="0"/>
        <w:color w:val="000000"/>
        <w:sz w:val="21"/>
        <w:szCs w:val="22"/>
        <w:u w:val="none"/>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8B810A9"/>
    <w:multiLevelType w:val="hybridMultilevel"/>
    <w:tmpl w:val="D2C68B5C"/>
    <w:lvl w:ilvl="0" w:tplc="A7D6253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48FE77A1"/>
    <w:multiLevelType w:val="hybridMultilevel"/>
    <w:tmpl w:val="CF8E04B2"/>
    <w:lvl w:ilvl="0" w:tplc="DF1E0F42">
      <w:numFmt w:val="bullet"/>
      <w:lvlText w:val="-"/>
      <w:lvlJc w:val="left"/>
      <w:pPr>
        <w:ind w:left="720" w:hanging="360"/>
      </w:pPr>
      <w:rPr>
        <w:rFonts w:ascii="Times New Roman" w:eastAsia="Times New Roman" w:hAnsi="Times New Roman" w:cs="Times New Roman" w:hint="default"/>
      </w:rPr>
    </w:lvl>
    <w:lvl w:ilvl="1" w:tplc="918E671C">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4C0D4FC6"/>
    <w:multiLevelType w:val="multilevel"/>
    <w:tmpl w:val="7A76665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6" w15:restartNumberingAfterBreak="0">
    <w:nsid w:val="4CBF04F6"/>
    <w:multiLevelType w:val="multilevel"/>
    <w:tmpl w:val="15689EE0"/>
    <w:lvl w:ilvl="0">
      <w:start w:val="2"/>
      <w:numFmt w:val="decimal"/>
      <w:lvlText w:val="%1."/>
      <w:lvlJc w:val="left"/>
      <w:pPr>
        <w:tabs>
          <w:tab w:val="num" w:pos="1636"/>
        </w:tabs>
        <w:ind w:left="1636" w:hanging="360"/>
      </w:pPr>
      <w:rPr>
        <w:rFonts w:hint="default"/>
      </w:rPr>
    </w:lvl>
    <w:lvl w:ilvl="1">
      <w:start w:val="1"/>
      <w:numFmt w:val="decimal"/>
      <w:isLgl/>
      <w:lvlText w:val="%1.%2."/>
      <w:lvlJc w:val="left"/>
      <w:pPr>
        <w:tabs>
          <w:tab w:val="num" w:pos="2880"/>
        </w:tabs>
        <w:ind w:left="2880" w:hanging="720"/>
      </w:pPr>
      <w:rPr>
        <w:rFonts w:hint="default"/>
      </w:rPr>
    </w:lvl>
    <w:lvl w:ilvl="2">
      <w:start w:val="1"/>
      <w:numFmt w:val="upperLetter"/>
      <w:isLgl/>
      <w:lvlText w:val="%1.%2.%3."/>
      <w:lvlJc w:val="left"/>
      <w:pPr>
        <w:tabs>
          <w:tab w:val="num" w:pos="2880"/>
        </w:tabs>
        <w:ind w:left="2880" w:hanging="720"/>
      </w:pPr>
      <w:rPr>
        <w:rFonts w:hint="default"/>
      </w:rPr>
    </w:lvl>
    <w:lvl w:ilvl="3">
      <w:start w:val="1"/>
      <w:numFmt w:val="upperLetter"/>
      <w:isLgl/>
      <w:lvlText w:val="%1.%2.%3.%4."/>
      <w:lvlJc w:val="left"/>
      <w:pPr>
        <w:tabs>
          <w:tab w:val="num" w:pos="3240"/>
        </w:tabs>
        <w:ind w:left="3240" w:hanging="1080"/>
      </w:pPr>
      <w:rPr>
        <w:rFonts w:hint="default"/>
      </w:rPr>
    </w:lvl>
    <w:lvl w:ilvl="4">
      <w:start w:val="1"/>
      <w:numFmt w:val="upperLetter"/>
      <w:isLgl/>
      <w:lvlText w:val="%1.%2.%3.%4.%5."/>
      <w:lvlJc w:val="left"/>
      <w:pPr>
        <w:tabs>
          <w:tab w:val="num" w:pos="3240"/>
        </w:tabs>
        <w:ind w:left="3240" w:hanging="1080"/>
      </w:pPr>
      <w:rPr>
        <w:rFonts w:hint="default"/>
      </w:rPr>
    </w:lvl>
    <w:lvl w:ilvl="5">
      <w:start w:val="1"/>
      <w:numFmt w:val="decimal"/>
      <w:isLgl/>
      <w:lvlText w:val="%1.%2.%3.%4.%5.%6."/>
      <w:lvlJc w:val="left"/>
      <w:pPr>
        <w:tabs>
          <w:tab w:val="num" w:pos="3600"/>
        </w:tabs>
        <w:ind w:left="3600" w:hanging="144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800"/>
      </w:pPr>
      <w:rPr>
        <w:rFonts w:hint="default"/>
      </w:rPr>
    </w:lvl>
    <w:lvl w:ilvl="8">
      <w:start w:val="1"/>
      <w:numFmt w:val="decimal"/>
      <w:isLgl/>
      <w:lvlText w:val="%1.%2.%3.%4.%5.%6.%7.%8.%9."/>
      <w:lvlJc w:val="left"/>
      <w:pPr>
        <w:tabs>
          <w:tab w:val="num" w:pos="4320"/>
        </w:tabs>
        <w:ind w:left="4320" w:hanging="2160"/>
      </w:pPr>
      <w:rPr>
        <w:rFonts w:hint="default"/>
      </w:rPr>
    </w:lvl>
  </w:abstractNum>
  <w:abstractNum w:abstractNumId="97" w15:restartNumberingAfterBreak="0">
    <w:nsid w:val="4E196178"/>
    <w:multiLevelType w:val="hybridMultilevel"/>
    <w:tmpl w:val="FF748C74"/>
    <w:lvl w:ilvl="0" w:tplc="2A485332">
      <w:start w:val="3"/>
      <w:numFmt w:val="bullet"/>
      <w:lvlText w:val="-"/>
      <w:lvlJc w:val="left"/>
      <w:pPr>
        <w:ind w:left="1440" w:hanging="360"/>
      </w:pPr>
      <w:rPr>
        <w:rFonts w:ascii="Arial" w:eastAsia="Times New Roman" w:hAnsi="Arial" w:hint="default"/>
      </w:rPr>
    </w:lvl>
    <w:lvl w:ilvl="1" w:tplc="04180003">
      <w:start w:val="1"/>
      <w:numFmt w:val="bullet"/>
      <w:lvlText w:val="o"/>
      <w:lvlJc w:val="left"/>
      <w:pPr>
        <w:ind w:left="2160" w:hanging="360"/>
      </w:pPr>
      <w:rPr>
        <w:rFonts w:ascii="Courier New" w:hAnsi="Courier New" w:hint="default"/>
      </w:rPr>
    </w:lvl>
    <w:lvl w:ilvl="2" w:tplc="04180005">
      <w:start w:val="1"/>
      <w:numFmt w:val="bullet"/>
      <w:lvlText w:val=""/>
      <w:lvlJc w:val="left"/>
      <w:pPr>
        <w:ind w:left="2880" w:hanging="360"/>
      </w:pPr>
      <w:rPr>
        <w:rFonts w:ascii="Wingdings" w:hAnsi="Wingdings" w:hint="default"/>
      </w:rPr>
    </w:lvl>
    <w:lvl w:ilvl="3" w:tplc="04180001">
      <w:start w:val="1"/>
      <w:numFmt w:val="bullet"/>
      <w:lvlText w:val=""/>
      <w:lvlJc w:val="left"/>
      <w:pPr>
        <w:ind w:left="3600" w:hanging="360"/>
      </w:pPr>
      <w:rPr>
        <w:rFonts w:ascii="Symbol" w:hAnsi="Symbol" w:hint="default"/>
      </w:rPr>
    </w:lvl>
    <w:lvl w:ilvl="4" w:tplc="04180003">
      <w:start w:val="1"/>
      <w:numFmt w:val="bullet"/>
      <w:lvlText w:val="o"/>
      <w:lvlJc w:val="left"/>
      <w:pPr>
        <w:ind w:left="4320" w:hanging="360"/>
      </w:pPr>
      <w:rPr>
        <w:rFonts w:ascii="Courier New" w:hAnsi="Courier New" w:hint="default"/>
      </w:rPr>
    </w:lvl>
    <w:lvl w:ilvl="5" w:tplc="04180005">
      <w:start w:val="1"/>
      <w:numFmt w:val="bullet"/>
      <w:lvlText w:val=""/>
      <w:lvlJc w:val="left"/>
      <w:pPr>
        <w:ind w:left="5040" w:hanging="360"/>
      </w:pPr>
      <w:rPr>
        <w:rFonts w:ascii="Wingdings" w:hAnsi="Wingdings" w:hint="default"/>
      </w:rPr>
    </w:lvl>
    <w:lvl w:ilvl="6" w:tplc="04180001">
      <w:start w:val="1"/>
      <w:numFmt w:val="bullet"/>
      <w:lvlText w:val=""/>
      <w:lvlJc w:val="left"/>
      <w:pPr>
        <w:ind w:left="5760" w:hanging="360"/>
      </w:pPr>
      <w:rPr>
        <w:rFonts w:ascii="Symbol" w:hAnsi="Symbol" w:hint="default"/>
      </w:rPr>
    </w:lvl>
    <w:lvl w:ilvl="7" w:tplc="04180003">
      <w:start w:val="1"/>
      <w:numFmt w:val="bullet"/>
      <w:lvlText w:val="o"/>
      <w:lvlJc w:val="left"/>
      <w:pPr>
        <w:ind w:left="6480" w:hanging="360"/>
      </w:pPr>
      <w:rPr>
        <w:rFonts w:ascii="Courier New" w:hAnsi="Courier New" w:hint="default"/>
      </w:rPr>
    </w:lvl>
    <w:lvl w:ilvl="8" w:tplc="04180005">
      <w:start w:val="1"/>
      <w:numFmt w:val="bullet"/>
      <w:lvlText w:val=""/>
      <w:lvlJc w:val="left"/>
      <w:pPr>
        <w:ind w:left="7200" w:hanging="360"/>
      </w:pPr>
      <w:rPr>
        <w:rFonts w:ascii="Wingdings" w:hAnsi="Wingdings" w:hint="default"/>
      </w:rPr>
    </w:lvl>
  </w:abstractNum>
  <w:abstractNum w:abstractNumId="98" w15:restartNumberingAfterBreak="0">
    <w:nsid w:val="4EC821A1"/>
    <w:multiLevelType w:val="hybridMultilevel"/>
    <w:tmpl w:val="CEC87A3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0980FB1"/>
    <w:multiLevelType w:val="hybridMultilevel"/>
    <w:tmpl w:val="37506E68"/>
    <w:lvl w:ilvl="0" w:tplc="DD36EBDA">
      <w:numFmt w:val="bullet"/>
      <w:lvlText w:val="•"/>
      <w:lvlJc w:val="left"/>
      <w:pPr>
        <w:ind w:left="720" w:hanging="360"/>
      </w:pPr>
      <w:rPr>
        <w:rFonts w:ascii="Times New Roman" w:eastAsia="Calibri" w:hAnsi="Times New Roman" w:cs="Times New Roman" w:hint="default"/>
        <w:color w:val="060606"/>
      </w:rPr>
    </w:lvl>
    <w:lvl w:ilvl="1" w:tplc="04090003" w:tentative="1">
      <w:start w:val="1"/>
      <w:numFmt w:val="bullet"/>
      <w:lvlText w:val="o"/>
      <w:lvlJc w:val="left"/>
      <w:pPr>
        <w:ind w:left="1440" w:hanging="360"/>
      </w:pPr>
      <w:rPr>
        <w:rFonts w:ascii="Courier New" w:hAnsi="Courier New" w:cs="Courier New" w:hint="default"/>
      </w:rPr>
    </w:lvl>
    <w:lvl w:ilvl="2" w:tplc="DD36EBDA">
      <w:numFmt w:val="bullet"/>
      <w:lvlText w:val="•"/>
      <w:lvlJc w:val="left"/>
      <w:pPr>
        <w:ind w:left="2160" w:hanging="360"/>
      </w:pPr>
      <w:rPr>
        <w:rFonts w:ascii="Times New Roman" w:eastAsia="Calibri" w:hAnsi="Times New Roman" w:cs="Times New Roman" w:hint="default"/>
        <w:color w:val="060606"/>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1642945"/>
    <w:multiLevelType w:val="hybridMultilevel"/>
    <w:tmpl w:val="D518B160"/>
    <w:lvl w:ilvl="0" w:tplc="A7D62534">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1" w15:restartNumberingAfterBreak="1">
    <w:nsid w:val="543077AE"/>
    <w:multiLevelType w:val="hybridMultilevel"/>
    <w:tmpl w:val="48BEF724"/>
    <w:lvl w:ilvl="0" w:tplc="0409000D">
      <w:start w:val="1"/>
      <w:numFmt w:val="bullet"/>
      <w:lvlText w:val=""/>
      <w:lvlJc w:val="left"/>
      <w:pPr>
        <w:tabs>
          <w:tab w:val="num" w:pos="360"/>
        </w:tabs>
        <w:ind w:left="360" w:hanging="360"/>
      </w:pPr>
      <w:rPr>
        <w:rFonts w:ascii="Wingdings" w:hAnsi="Wingdings" w:hint="default"/>
      </w:rPr>
    </w:lvl>
    <w:lvl w:ilvl="1" w:tplc="A45A7BE6">
      <w:start w:val="1"/>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2" w15:restartNumberingAfterBreak="0">
    <w:nsid w:val="54586D03"/>
    <w:multiLevelType w:val="hybridMultilevel"/>
    <w:tmpl w:val="A9689074"/>
    <w:lvl w:ilvl="0" w:tplc="DF1E0F42">
      <w:numFmt w:val="bullet"/>
      <w:lvlText w:val="-"/>
      <w:lvlJc w:val="left"/>
      <w:pPr>
        <w:ind w:left="1287" w:hanging="360"/>
      </w:pPr>
      <w:rPr>
        <w:rFonts w:ascii="Times New Roman" w:eastAsia="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3" w15:restartNumberingAfterBreak="1">
    <w:nsid w:val="551D75EA"/>
    <w:multiLevelType w:val="singleLevel"/>
    <w:tmpl w:val="EA009C86"/>
    <w:lvl w:ilvl="0">
      <w:start w:val="1"/>
      <w:numFmt w:val="lowerLetter"/>
      <w:lvlText w:val="%1."/>
      <w:lvlJc w:val="left"/>
      <w:pPr>
        <w:tabs>
          <w:tab w:val="num" w:pos="1211"/>
        </w:tabs>
        <w:ind w:left="1211" w:hanging="360"/>
      </w:pPr>
      <w:rPr>
        <w:rFonts w:hint="default"/>
      </w:rPr>
    </w:lvl>
  </w:abstractNum>
  <w:abstractNum w:abstractNumId="104" w15:restartNumberingAfterBreak="0">
    <w:nsid w:val="55514FD6"/>
    <w:multiLevelType w:val="hybridMultilevel"/>
    <w:tmpl w:val="D2E05F22"/>
    <w:lvl w:ilvl="0" w:tplc="FFFFFFFF">
      <w:start w:val="1"/>
      <w:numFmt w:val="bullet"/>
      <w:lvlText w:val=""/>
      <w:lvlJc w:val="left"/>
      <w:pPr>
        <w:ind w:left="720" w:hanging="360"/>
      </w:pPr>
      <w:rPr>
        <w:rFonts w:ascii="Symbol" w:hAnsi="Symbol" w:hint="default"/>
      </w:rPr>
    </w:lvl>
    <w:lvl w:ilvl="1" w:tplc="A7D62534">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55EB4E50"/>
    <w:multiLevelType w:val="hybridMultilevel"/>
    <w:tmpl w:val="49B2A31A"/>
    <w:lvl w:ilvl="0" w:tplc="E0B65F82">
      <w:numFmt w:val="bullet"/>
      <w:lvlText w:val="•"/>
      <w:lvlJc w:val="left"/>
      <w:pPr>
        <w:ind w:left="1287" w:hanging="360"/>
      </w:pPr>
      <w:rPr>
        <w:rFonts w:ascii="Calibri" w:eastAsia="Calibri" w:hAnsi="Calibri" w:cs="Tahoma"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6" w15:restartNumberingAfterBreak="0">
    <w:nsid w:val="59E20D6A"/>
    <w:multiLevelType w:val="hybridMultilevel"/>
    <w:tmpl w:val="82AC6734"/>
    <w:lvl w:ilvl="0" w:tplc="E0B65F82">
      <w:numFmt w:val="bullet"/>
      <w:lvlText w:val="•"/>
      <w:lvlJc w:val="left"/>
      <w:pPr>
        <w:ind w:left="720" w:hanging="360"/>
      </w:pPr>
      <w:rPr>
        <w:rFonts w:ascii="Calibri" w:eastAsia="Calibri" w:hAnsi="Calibri" w:cs="Tahoma" w:hint="default"/>
        <w:b w:val="0"/>
        <w:i w:val="0"/>
        <w:strike w:val="0"/>
        <w:dstrike w:val="0"/>
        <w:color w:val="000000"/>
        <w:sz w:val="21"/>
        <w:szCs w:val="22"/>
        <w:u w:val="none"/>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1">
    <w:nsid w:val="5B7A2C3A"/>
    <w:multiLevelType w:val="hybridMultilevel"/>
    <w:tmpl w:val="BEA68424"/>
    <w:lvl w:ilvl="0" w:tplc="08090009">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8" w15:restartNumberingAfterBreak="0">
    <w:nsid w:val="5C43391D"/>
    <w:multiLevelType w:val="hybridMultilevel"/>
    <w:tmpl w:val="753A9A72"/>
    <w:lvl w:ilvl="0" w:tplc="E0B65F82">
      <w:numFmt w:val="bullet"/>
      <w:lvlText w:val="•"/>
      <w:lvlJc w:val="left"/>
      <w:pPr>
        <w:ind w:left="1004" w:hanging="360"/>
      </w:pPr>
      <w:rPr>
        <w:rFonts w:ascii="Calibri" w:eastAsia="Calibri" w:hAnsi="Calibri" w:cs="Tahoma"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9" w15:restartNumberingAfterBreak="1">
    <w:nsid w:val="5DCF0EA7"/>
    <w:multiLevelType w:val="hybridMultilevel"/>
    <w:tmpl w:val="1F684392"/>
    <w:lvl w:ilvl="0" w:tplc="FFFFFFFF">
      <w:start w:val="1"/>
      <w:numFmt w:val="bullet"/>
      <w:lvlText w:val=""/>
      <w:lvlJc w:val="left"/>
      <w:pPr>
        <w:tabs>
          <w:tab w:val="num" w:pos="360"/>
        </w:tabs>
        <w:ind w:left="360" w:hanging="360"/>
      </w:pPr>
      <w:rPr>
        <w:rFonts w:ascii="Wingdings" w:hAnsi="Wingdings" w:hint="default"/>
      </w:rPr>
    </w:lvl>
    <w:lvl w:ilvl="1" w:tplc="A7D62534">
      <w:start w:val="1"/>
      <w:numFmt w:val="bullet"/>
      <w:lvlText w:val=""/>
      <w:lvlJc w:val="left"/>
      <w:pPr>
        <w:ind w:left="1146"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10" w15:restartNumberingAfterBreak="0">
    <w:nsid w:val="61C05C4C"/>
    <w:multiLevelType w:val="hybridMultilevel"/>
    <w:tmpl w:val="108E53EC"/>
    <w:lvl w:ilvl="0" w:tplc="E0B65F82">
      <w:numFmt w:val="bullet"/>
      <w:lvlText w:val="•"/>
      <w:lvlJc w:val="left"/>
      <w:pPr>
        <w:ind w:left="720" w:hanging="360"/>
      </w:pPr>
      <w:rPr>
        <w:rFonts w:ascii="Calibri" w:eastAsia="Calibri" w:hAnsi="Calibri" w:cs="Tahoma" w:hint="default"/>
        <w:b w:val="0"/>
        <w:i w:val="0"/>
        <w:strike w:val="0"/>
        <w:dstrike w:val="0"/>
        <w:color w:val="000000"/>
        <w:sz w:val="21"/>
        <w:szCs w:val="22"/>
        <w:u w:val="none"/>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62AD502F"/>
    <w:multiLevelType w:val="multilevel"/>
    <w:tmpl w:val="E7867F4A"/>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15:restartNumberingAfterBreak="0">
    <w:nsid w:val="62EF4552"/>
    <w:multiLevelType w:val="hybridMultilevel"/>
    <w:tmpl w:val="7A00CC1E"/>
    <w:lvl w:ilvl="0" w:tplc="92FC4A60">
      <w:start w:val="1"/>
      <w:numFmt w:val="bullet"/>
      <w:lvlText w:val=""/>
      <w:lvlJc w:val="left"/>
      <w:pPr>
        <w:ind w:left="1004" w:hanging="360"/>
      </w:pPr>
      <w:rPr>
        <w:rFonts w:ascii="Symbol" w:hAnsi="Symbol" w:hint="default"/>
        <w:b w:val="0"/>
        <w:i w:val="0"/>
        <w:strike w:val="0"/>
        <w:dstrike w:val="0"/>
        <w:color w:val="000000"/>
        <w:sz w:val="21"/>
        <w:szCs w:val="22"/>
        <w:u w:val="none"/>
        <w:vertAlign w:val="baseline"/>
      </w:rPr>
    </w:lvl>
    <w:lvl w:ilvl="1" w:tplc="54A847DC">
      <w:numFmt w:val="bullet"/>
      <w:lvlText w:val="-"/>
      <w:lvlJc w:val="left"/>
      <w:pPr>
        <w:ind w:left="1724" w:hanging="360"/>
      </w:pPr>
      <w:rPr>
        <w:rFonts w:ascii="Times New Roman" w:eastAsia="Times New Roman" w:hAnsi="Times New Roman" w:cs="Times New Roman"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113" w15:restartNumberingAfterBreak="0">
    <w:nsid w:val="6492019E"/>
    <w:multiLevelType w:val="hybridMultilevel"/>
    <w:tmpl w:val="82707090"/>
    <w:lvl w:ilvl="0" w:tplc="C1EE562E">
      <w:start w:val="1"/>
      <w:numFmt w:val="lowerLetter"/>
      <w:lvlText w:val="%1."/>
      <w:lvlJc w:val="left"/>
      <w:pPr>
        <w:ind w:left="786" w:hanging="36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114" w15:restartNumberingAfterBreak="0">
    <w:nsid w:val="65302A84"/>
    <w:multiLevelType w:val="hybridMultilevel"/>
    <w:tmpl w:val="FBAA45DE"/>
    <w:lvl w:ilvl="0" w:tplc="71F09200">
      <w:start w:val="1"/>
      <w:numFmt w:val="bullet"/>
      <w:lvlText w:val=""/>
      <w:lvlJc w:val="left"/>
      <w:pPr>
        <w:ind w:left="1146" w:hanging="360"/>
      </w:pPr>
      <w:rPr>
        <w:rFonts w:ascii="Symbol" w:hAnsi="Symbol" w:hint="default"/>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15" w15:restartNumberingAfterBreak="0">
    <w:nsid w:val="668E177A"/>
    <w:multiLevelType w:val="hybridMultilevel"/>
    <w:tmpl w:val="C12A24C8"/>
    <w:lvl w:ilvl="0" w:tplc="04090003">
      <w:start w:val="1"/>
      <w:numFmt w:val="bullet"/>
      <w:lvlText w:val="o"/>
      <w:lvlJc w:val="left"/>
      <w:pPr>
        <w:ind w:left="720" w:hanging="360"/>
      </w:pPr>
      <w:rPr>
        <w:rFonts w:ascii="Courier New" w:hAnsi="Courier New" w:cs="Courier New" w:hint="default"/>
        <w:color w:val="auto"/>
      </w:rPr>
    </w:lvl>
    <w:lvl w:ilvl="1" w:tplc="08090003">
      <w:start w:val="1"/>
      <w:numFmt w:val="bullet"/>
      <w:lvlText w:val="o"/>
      <w:lvlJc w:val="left"/>
      <w:pPr>
        <w:ind w:left="1440" w:hanging="360"/>
      </w:pPr>
      <w:rPr>
        <w:rFonts w:ascii="Courier New" w:hAnsi="Courier New" w:cs="Courier New" w:hint="default"/>
      </w:rPr>
    </w:lvl>
    <w:lvl w:ilvl="2" w:tplc="2A485332">
      <w:start w:val="3"/>
      <w:numFmt w:val="bullet"/>
      <w:lvlText w:val="-"/>
      <w:lvlJc w:val="left"/>
      <w:pPr>
        <w:ind w:left="2160" w:hanging="360"/>
      </w:pPr>
      <w:rPr>
        <w:rFonts w:ascii="Arial" w:eastAsia="Times New Roman" w:hAnsi="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6AE7C5C"/>
    <w:multiLevelType w:val="hybridMultilevel"/>
    <w:tmpl w:val="3BA22C70"/>
    <w:lvl w:ilvl="0" w:tplc="DF1E0F42">
      <w:numFmt w:val="bullet"/>
      <w:lvlText w:val="-"/>
      <w:lvlJc w:val="left"/>
      <w:pPr>
        <w:ind w:left="644" w:hanging="360"/>
      </w:pPr>
      <w:rPr>
        <w:rFonts w:ascii="Times New Roman" w:eastAsia="Times New Roman" w:hAnsi="Times New Roman" w:cs="Times New Roman" w:hint="default"/>
        <w:b w:val="0"/>
        <w:i w:val="0"/>
        <w:strike w:val="0"/>
        <w:dstrike w:val="0"/>
        <w:color w:val="000000"/>
        <w:sz w:val="21"/>
        <w:szCs w:val="22"/>
        <w:u w:val="none"/>
        <w:vertAlign w:val="baseline"/>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17" w15:restartNumberingAfterBreak="0">
    <w:nsid w:val="66F63AEB"/>
    <w:multiLevelType w:val="hybridMultilevel"/>
    <w:tmpl w:val="2EC6B068"/>
    <w:lvl w:ilvl="0" w:tplc="E0B65F82">
      <w:numFmt w:val="bullet"/>
      <w:lvlText w:val="•"/>
      <w:lvlJc w:val="left"/>
      <w:pPr>
        <w:ind w:left="720" w:hanging="360"/>
      </w:pPr>
      <w:rPr>
        <w:rFonts w:ascii="Calibri" w:eastAsia="Calibri" w:hAnsi="Calibri"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70A26DA"/>
    <w:multiLevelType w:val="hybridMultilevel"/>
    <w:tmpl w:val="2A7ADB18"/>
    <w:lvl w:ilvl="0" w:tplc="C6A40552">
      <w:numFmt w:val="bullet"/>
      <w:lvlText w:val="•"/>
      <w:lvlJc w:val="left"/>
      <w:pPr>
        <w:ind w:left="1146" w:hanging="360"/>
      </w:pPr>
      <w:rPr>
        <w:rFonts w:ascii="Times New Roman" w:eastAsia="Calibri" w:hAnsi="Times New Roman" w:cs="Times New Roman"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119" w15:restartNumberingAfterBreak="0">
    <w:nsid w:val="682A6CC1"/>
    <w:multiLevelType w:val="hybridMultilevel"/>
    <w:tmpl w:val="FCD62ED0"/>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8595E2A"/>
    <w:multiLevelType w:val="hybridMultilevel"/>
    <w:tmpl w:val="5F8CFA8E"/>
    <w:lvl w:ilvl="0" w:tplc="08090009">
      <w:start w:val="1"/>
      <w:numFmt w:val="bullet"/>
      <w:lvlText w:val=""/>
      <w:lvlJc w:val="left"/>
      <w:pPr>
        <w:tabs>
          <w:tab w:val="num" w:pos="644"/>
        </w:tabs>
        <w:ind w:left="644" w:hanging="360"/>
      </w:pPr>
      <w:rPr>
        <w:rFonts w:ascii="Wingdings" w:hAnsi="Wingdings"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1" w15:restartNumberingAfterBreak="0">
    <w:nsid w:val="68875C5E"/>
    <w:multiLevelType w:val="hybridMultilevel"/>
    <w:tmpl w:val="A2623902"/>
    <w:lvl w:ilvl="0" w:tplc="92FC4A60">
      <w:start w:val="1"/>
      <w:numFmt w:val="bullet"/>
      <w:lvlText w:val=""/>
      <w:lvlJc w:val="left"/>
      <w:pPr>
        <w:ind w:left="720" w:hanging="360"/>
      </w:pPr>
      <w:rPr>
        <w:rFonts w:ascii="Symbol" w:hAnsi="Symbol" w:hint="default"/>
        <w:b w:val="0"/>
        <w:i w:val="0"/>
        <w:strike w:val="0"/>
        <w:dstrike w:val="0"/>
        <w:color w:val="000000"/>
        <w:sz w:val="21"/>
        <w:u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8A67A0C"/>
    <w:multiLevelType w:val="multilevel"/>
    <w:tmpl w:val="B6DCCC20"/>
    <w:lvl w:ilvl="0">
      <w:start w:val="2"/>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3" w15:restartNumberingAfterBreak="0">
    <w:nsid w:val="6A992CBD"/>
    <w:multiLevelType w:val="hybridMultilevel"/>
    <w:tmpl w:val="0DD4E4BC"/>
    <w:lvl w:ilvl="0" w:tplc="A7D62534">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24" w15:restartNumberingAfterBreak="0">
    <w:nsid w:val="6BB07FA6"/>
    <w:multiLevelType w:val="hybridMultilevel"/>
    <w:tmpl w:val="AECC6F6E"/>
    <w:lvl w:ilvl="0" w:tplc="A7D62534">
      <w:start w:val="1"/>
      <w:numFmt w:val="bullet"/>
      <w:lvlText w:val=""/>
      <w:lvlJc w:val="left"/>
      <w:pPr>
        <w:ind w:left="1146" w:hanging="360"/>
      </w:pPr>
      <w:rPr>
        <w:rFonts w:ascii="Symbol" w:hAnsi="Symbol"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125" w15:restartNumberingAfterBreak="0">
    <w:nsid w:val="6D006ACC"/>
    <w:multiLevelType w:val="hybridMultilevel"/>
    <w:tmpl w:val="DC5C4214"/>
    <w:lvl w:ilvl="0" w:tplc="DF1E0F42">
      <w:numFmt w:val="bullet"/>
      <w:lvlText w:val="-"/>
      <w:lvlJc w:val="left"/>
      <w:pPr>
        <w:ind w:left="1146" w:hanging="360"/>
      </w:pPr>
      <w:rPr>
        <w:rFonts w:ascii="Times New Roman" w:eastAsia="Times New Roman" w:hAnsi="Times New Roman" w:cs="Times New Roman" w:hint="default"/>
        <w:b w:val="0"/>
        <w:i w:val="0"/>
        <w:strike w:val="0"/>
        <w:dstrike w:val="0"/>
        <w:color w:val="000000"/>
        <w:sz w:val="21"/>
        <w:szCs w:val="22"/>
        <w:u w:val="none"/>
        <w:vertAlign w:val="baseline"/>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126" w15:restartNumberingAfterBreak="0">
    <w:nsid w:val="6D0237A0"/>
    <w:multiLevelType w:val="hybridMultilevel"/>
    <w:tmpl w:val="78B2C138"/>
    <w:lvl w:ilvl="0" w:tplc="04180019">
      <w:start w:val="1"/>
      <w:numFmt w:val="lowerLetter"/>
      <w:lvlText w:val="%1."/>
      <w:lvlJc w:val="left"/>
      <w:pPr>
        <w:ind w:left="720" w:hanging="360"/>
      </w:pPr>
      <w:rPr>
        <w:rFonts w:hint="default"/>
        <w:b w:val="0"/>
        <w:i w:val="0"/>
        <w:strike w:val="0"/>
        <w:dstrike w:val="0"/>
        <w:color w:val="000000"/>
        <w:sz w:val="21"/>
        <w:szCs w:val="22"/>
        <w:u w:val="none"/>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7" w15:restartNumberingAfterBreak="0">
    <w:nsid w:val="6D052DA3"/>
    <w:multiLevelType w:val="hybridMultilevel"/>
    <w:tmpl w:val="B566BD5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6D8C627D"/>
    <w:multiLevelType w:val="hybridMultilevel"/>
    <w:tmpl w:val="68307E68"/>
    <w:lvl w:ilvl="0" w:tplc="04090001">
      <w:start w:val="1"/>
      <w:numFmt w:val="bullet"/>
      <w:lvlText w:val=""/>
      <w:lvlJc w:val="left"/>
      <w:pPr>
        <w:ind w:left="1146" w:hanging="360"/>
      </w:pPr>
      <w:rPr>
        <w:rFonts w:ascii="Symbol" w:hAnsi="Symbol" w:hint="default"/>
      </w:rPr>
    </w:lvl>
    <w:lvl w:ilvl="1" w:tplc="9C50266E">
      <w:numFmt w:val="bullet"/>
      <w:lvlText w:val="•"/>
      <w:lvlJc w:val="left"/>
      <w:rPr>
        <w:rFonts w:ascii="Times New Roman" w:eastAsia="Calibri" w:hAnsi="Times New Roman" w:cs="Times New Roman"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29" w15:restartNumberingAfterBreak="0">
    <w:nsid w:val="6E2425FB"/>
    <w:multiLevelType w:val="hybridMultilevel"/>
    <w:tmpl w:val="44C6CF7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15:restartNumberingAfterBreak="0">
    <w:nsid w:val="6EE33AE1"/>
    <w:multiLevelType w:val="multilevel"/>
    <w:tmpl w:val="193EA68C"/>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1" w15:restartNumberingAfterBreak="0">
    <w:nsid w:val="6F416904"/>
    <w:multiLevelType w:val="hybridMultilevel"/>
    <w:tmpl w:val="B8B4613C"/>
    <w:lvl w:ilvl="0" w:tplc="A7D62534">
      <w:start w:val="1"/>
      <w:numFmt w:val="bullet"/>
      <w:lvlText w:val=""/>
      <w:lvlJc w:val="left"/>
      <w:pPr>
        <w:ind w:left="720" w:hanging="360"/>
      </w:pPr>
      <w:rPr>
        <w:rFonts w:ascii="Symbol" w:hAnsi="Symbol" w:hint="default"/>
      </w:rPr>
    </w:lvl>
    <w:lvl w:ilvl="1" w:tplc="CE46FCEA">
      <w:numFmt w:val="bullet"/>
      <w:lvlText w:val="–"/>
      <w:lvlJc w:val="left"/>
      <w:pPr>
        <w:ind w:left="1440" w:hanging="360"/>
      </w:pPr>
      <w:rPr>
        <w:rFonts w:ascii="Times New Roman" w:eastAsia="Calibr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2" w15:restartNumberingAfterBreak="0">
    <w:nsid w:val="708E58F7"/>
    <w:multiLevelType w:val="hybridMultilevel"/>
    <w:tmpl w:val="76CE4A74"/>
    <w:lvl w:ilvl="0" w:tplc="C0E0D914">
      <w:start w:val="1"/>
      <w:numFmt w:val="bullet"/>
      <w:lvlText w:val=""/>
      <w:lvlJc w:val="left"/>
      <w:pPr>
        <w:ind w:left="720" w:hanging="360"/>
      </w:pPr>
      <w:rPr>
        <w:rFonts w:ascii="Symbol" w:hAnsi="Symbol" w:hint="default"/>
        <w:sz w:val="16"/>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3" w15:restartNumberingAfterBreak="0">
    <w:nsid w:val="71EE7620"/>
    <w:multiLevelType w:val="hybridMultilevel"/>
    <w:tmpl w:val="DF901C02"/>
    <w:lvl w:ilvl="0" w:tplc="2A485332">
      <w:start w:val="3"/>
      <w:numFmt w:val="bullet"/>
      <w:lvlText w:val="-"/>
      <w:lvlJc w:val="left"/>
      <w:pPr>
        <w:ind w:left="1140" w:hanging="360"/>
      </w:pPr>
      <w:rPr>
        <w:rFonts w:ascii="Arial" w:eastAsia="Times New Roman" w:hAnsi="Arial" w:hint="default"/>
      </w:rPr>
    </w:lvl>
    <w:lvl w:ilvl="1" w:tplc="04090003">
      <w:start w:val="1"/>
      <w:numFmt w:val="bullet"/>
      <w:lvlText w:val="o"/>
      <w:lvlJc w:val="left"/>
      <w:pPr>
        <w:ind w:left="1860" w:hanging="360"/>
      </w:pPr>
      <w:rPr>
        <w:rFonts w:ascii="Courier New" w:hAnsi="Courier New" w:hint="default"/>
      </w:rPr>
    </w:lvl>
    <w:lvl w:ilvl="2" w:tplc="04090005">
      <w:start w:val="1"/>
      <w:numFmt w:val="bullet"/>
      <w:lvlText w:val=""/>
      <w:lvlJc w:val="left"/>
      <w:pPr>
        <w:ind w:left="2580" w:hanging="360"/>
      </w:pPr>
      <w:rPr>
        <w:rFonts w:ascii="Wingdings" w:hAnsi="Wingdings" w:hint="default"/>
      </w:rPr>
    </w:lvl>
    <w:lvl w:ilvl="3" w:tplc="04090001">
      <w:start w:val="1"/>
      <w:numFmt w:val="bullet"/>
      <w:lvlText w:val=""/>
      <w:lvlJc w:val="left"/>
      <w:pPr>
        <w:ind w:left="3300" w:hanging="360"/>
      </w:pPr>
      <w:rPr>
        <w:rFonts w:ascii="Symbol" w:hAnsi="Symbol" w:hint="default"/>
      </w:rPr>
    </w:lvl>
    <w:lvl w:ilvl="4" w:tplc="04090003">
      <w:start w:val="1"/>
      <w:numFmt w:val="bullet"/>
      <w:lvlText w:val="o"/>
      <w:lvlJc w:val="left"/>
      <w:pPr>
        <w:ind w:left="4020" w:hanging="360"/>
      </w:pPr>
      <w:rPr>
        <w:rFonts w:ascii="Courier New" w:hAnsi="Courier New" w:hint="default"/>
      </w:rPr>
    </w:lvl>
    <w:lvl w:ilvl="5" w:tplc="04090005">
      <w:start w:val="1"/>
      <w:numFmt w:val="bullet"/>
      <w:lvlText w:val=""/>
      <w:lvlJc w:val="left"/>
      <w:pPr>
        <w:ind w:left="4740" w:hanging="360"/>
      </w:pPr>
      <w:rPr>
        <w:rFonts w:ascii="Wingdings" w:hAnsi="Wingdings" w:hint="default"/>
      </w:rPr>
    </w:lvl>
    <w:lvl w:ilvl="6" w:tplc="04090001">
      <w:start w:val="1"/>
      <w:numFmt w:val="bullet"/>
      <w:lvlText w:val=""/>
      <w:lvlJc w:val="left"/>
      <w:pPr>
        <w:ind w:left="5460" w:hanging="360"/>
      </w:pPr>
      <w:rPr>
        <w:rFonts w:ascii="Symbol" w:hAnsi="Symbol" w:hint="default"/>
      </w:rPr>
    </w:lvl>
    <w:lvl w:ilvl="7" w:tplc="04090003">
      <w:start w:val="1"/>
      <w:numFmt w:val="bullet"/>
      <w:lvlText w:val="o"/>
      <w:lvlJc w:val="left"/>
      <w:pPr>
        <w:ind w:left="6180" w:hanging="360"/>
      </w:pPr>
      <w:rPr>
        <w:rFonts w:ascii="Courier New" w:hAnsi="Courier New" w:hint="default"/>
      </w:rPr>
    </w:lvl>
    <w:lvl w:ilvl="8" w:tplc="04090005">
      <w:start w:val="1"/>
      <w:numFmt w:val="bullet"/>
      <w:lvlText w:val=""/>
      <w:lvlJc w:val="left"/>
      <w:pPr>
        <w:ind w:left="6900" w:hanging="360"/>
      </w:pPr>
      <w:rPr>
        <w:rFonts w:ascii="Wingdings" w:hAnsi="Wingdings" w:hint="default"/>
      </w:rPr>
    </w:lvl>
  </w:abstractNum>
  <w:abstractNum w:abstractNumId="134" w15:restartNumberingAfterBreak="0">
    <w:nsid w:val="72E8732F"/>
    <w:multiLevelType w:val="hybridMultilevel"/>
    <w:tmpl w:val="40A802B0"/>
    <w:lvl w:ilvl="0" w:tplc="E0B65F82">
      <w:numFmt w:val="bullet"/>
      <w:lvlText w:val="•"/>
      <w:lvlJc w:val="left"/>
      <w:pPr>
        <w:ind w:left="720" w:hanging="360"/>
      </w:pPr>
      <w:rPr>
        <w:rFonts w:ascii="Calibri" w:eastAsia="Calibri" w:hAnsi="Calibri"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33A39E5"/>
    <w:multiLevelType w:val="hybridMultilevel"/>
    <w:tmpl w:val="F2E278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3461008"/>
    <w:multiLevelType w:val="hybridMultilevel"/>
    <w:tmpl w:val="81785CC8"/>
    <w:lvl w:ilvl="0" w:tplc="FFFFFFFF">
      <w:start w:val="1"/>
      <w:numFmt w:val="bullet"/>
      <w:lvlText w:val=""/>
      <w:lvlJc w:val="left"/>
      <w:pPr>
        <w:ind w:left="720" w:hanging="360"/>
      </w:pPr>
      <w:rPr>
        <w:rFonts w:ascii="Symbol" w:hAnsi="Symbol" w:hint="default"/>
        <w:b w:val="0"/>
        <w:i w:val="0"/>
        <w:strike w:val="0"/>
        <w:dstrike w:val="0"/>
        <w:color w:val="000000"/>
        <w:sz w:val="21"/>
        <w:szCs w:val="22"/>
        <w:u w:val="none"/>
        <w:vertAlign w:val="baseline"/>
      </w:rPr>
    </w:lvl>
    <w:lvl w:ilvl="1" w:tplc="92FC4A60">
      <w:start w:val="1"/>
      <w:numFmt w:val="bullet"/>
      <w:lvlText w:val=""/>
      <w:lvlJc w:val="left"/>
      <w:pPr>
        <w:ind w:left="1854" w:hanging="360"/>
      </w:pPr>
      <w:rPr>
        <w:rFonts w:ascii="Symbol" w:hAnsi="Symbol" w:hint="default"/>
        <w:b w:val="0"/>
        <w:i w:val="0"/>
        <w:strike w:val="0"/>
        <w:dstrike w:val="0"/>
        <w:color w:val="000000"/>
        <w:sz w:val="21"/>
        <w:szCs w:val="22"/>
        <w:u w:val="none"/>
        <w:vertAlign w:val="baseline"/>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7" w15:restartNumberingAfterBreak="0">
    <w:nsid w:val="7417617E"/>
    <w:multiLevelType w:val="hybridMultilevel"/>
    <w:tmpl w:val="B566BD54"/>
    <w:lvl w:ilvl="0" w:tplc="04180019">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8" w15:restartNumberingAfterBreak="0">
    <w:nsid w:val="75F211A4"/>
    <w:multiLevelType w:val="hybridMultilevel"/>
    <w:tmpl w:val="D1C614C2"/>
    <w:lvl w:ilvl="0" w:tplc="5F6628E6">
      <w:start w:val="1"/>
      <w:numFmt w:val="bullet"/>
      <w:lvlText w:val="­"/>
      <w:lvlJc w:val="left"/>
      <w:pPr>
        <w:ind w:left="720" w:hanging="360"/>
      </w:pPr>
      <w:rPr>
        <w:rFonts w:ascii="Courier New" w:hAnsi="Courier New" w:hint="default"/>
        <w:b w:val="0"/>
        <w:i w:val="0"/>
        <w:strike w:val="0"/>
        <w:dstrike w:val="0"/>
        <w:color w:val="000000"/>
        <w:sz w:val="21"/>
        <w:szCs w:val="22"/>
        <w:u w:val="none"/>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7961116"/>
    <w:multiLevelType w:val="hybridMultilevel"/>
    <w:tmpl w:val="63145F6A"/>
    <w:lvl w:ilvl="0" w:tplc="E0B65F82">
      <w:numFmt w:val="bullet"/>
      <w:lvlText w:val="•"/>
      <w:lvlJc w:val="left"/>
      <w:pPr>
        <w:ind w:left="1004" w:hanging="360"/>
      </w:pPr>
      <w:rPr>
        <w:rFonts w:ascii="Calibri" w:eastAsia="Calibri" w:hAnsi="Calibri" w:cs="Tahoma"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0" w15:restartNumberingAfterBreak="0">
    <w:nsid w:val="77CB0B70"/>
    <w:multiLevelType w:val="hybridMultilevel"/>
    <w:tmpl w:val="0E3A2190"/>
    <w:lvl w:ilvl="0" w:tplc="A7D6253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1" w15:restartNumberingAfterBreak="0">
    <w:nsid w:val="77FA70EB"/>
    <w:multiLevelType w:val="hybridMultilevel"/>
    <w:tmpl w:val="63D8D79C"/>
    <w:lvl w:ilvl="0" w:tplc="92FC4A60">
      <w:start w:val="1"/>
      <w:numFmt w:val="bullet"/>
      <w:lvlText w:val=""/>
      <w:lvlJc w:val="left"/>
      <w:pPr>
        <w:ind w:left="1440" w:hanging="360"/>
      </w:pPr>
      <w:rPr>
        <w:rFonts w:ascii="Symbol" w:hAnsi="Symbol" w:hint="default"/>
      </w:rPr>
    </w:lvl>
    <w:lvl w:ilvl="1" w:tplc="04180003">
      <w:start w:val="1"/>
      <w:numFmt w:val="bullet"/>
      <w:lvlText w:val="o"/>
      <w:lvlJc w:val="left"/>
      <w:pPr>
        <w:ind w:left="2160" w:hanging="360"/>
      </w:pPr>
      <w:rPr>
        <w:rFonts w:ascii="Courier New" w:hAnsi="Courier New" w:hint="default"/>
      </w:rPr>
    </w:lvl>
    <w:lvl w:ilvl="2" w:tplc="04180005">
      <w:start w:val="1"/>
      <w:numFmt w:val="bullet"/>
      <w:lvlText w:val=""/>
      <w:lvlJc w:val="left"/>
      <w:pPr>
        <w:ind w:left="2880" w:hanging="360"/>
      </w:pPr>
      <w:rPr>
        <w:rFonts w:ascii="Wingdings" w:hAnsi="Wingdings" w:hint="default"/>
      </w:rPr>
    </w:lvl>
    <w:lvl w:ilvl="3" w:tplc="04180001">
      <w:start w:val="1"/>
      <w:numFmt w:val="bullet"/>
      <w:lvlText w:val=""/>
      <w:lvlJc w:val="left"/>
      <w:pPr>
        <w:ind w:left="3600" w:hanging="360"/>
      </w:pPr>
      <w:rPr>
        <w:rFonts w:ascii="Symbol" w:hAnsi="Symbol" w:hint="default"/>
      </w:rPr>
    </w:lvl>
    <w:lvl w:ilvl="4" w:tplc="04180003">
      <w:start w:val="1"/>
      <w:numFmt w:val="bullet"/>
      <w:lvlText w:val="o"/>
      <w:lvlJc w:val="left"/>
      <w:pPr>
        <w:ind w:left="4320" w:hanging="360"/>
      </w:pPr>
      <w:rPr>
        <w:rFonts w:ascii="Courier New" w:hAnsi="Courier New" w:hint="default"/>
      </w:rPr>
    </w:lvl>
    <w:lvl w:ilvl="5" w:tplc="04180005">
      <w:start w:val="1"/>
      <w:numFmt w:val="bullet"/>
      <w:lvlText w:val=""/>
      <w:lvlJc w:val="left"/>
      <w:pPr>
        <w:ind w:left="5040" w:hanging="360"/>
      </w:pPr>
      <w:rPr>
        <w:rFonts w:ascii="Wingdings" w:hAnsi="Wingdings" w:hint="default"/>
      </w:rPr>
    </w:lvl>
    <w:lvl w:ilvl="6" w:tplc="04180001">
      <w:start w:val="1"/>
      <w:numFmt w:val="bullet"/>
      <w:lvlText w:val=""/>
      <w:lvlJc w:val="left"/>
      <w:pPr>
        <w:ind w:left="5760" w:hanging="360"/>
      </w:pPr>
      <w:rPr>
        <w:rFonts w:ascii="Symbol" w:hAnsi="Symbol" w:hint="default"/>
      </w:rPr>
    </w:lvl>
    <w:lvl w:ilvl="7" w:tplc="04180003">
      <w:start w:val="1"/>
      <w:numFmt w:val="bullet"/>
      <w:lvlText w:val="o"/>
      <w:lvlJc w:val="left"/>
      <w:pPr>
        <w:ind w:left="6480" w:hanging="360"/>
      </w:pPr>
      <w:rPr>
        <w:rFonts w:ascii="Courier New" w:hAnsi="Courier New" w:hint="default"/>
      </w:rPr>
    </w:lvl>
    <w:lvl w:ilvl="8" w:tplc="04180005">
      <w:start w:val="1"/>
      <w:numFmt w:val="bullet"/>
      <w:lvlText w:val=""/>
      <w:lvlJc w:val="left"/>
      <w:pPr>
        <w:ind w:left="7200" w:hanging="360"/>
      </w:pPr>
      <w:rPr>
        <w:rFonts w:ascii="Wingdings" w:hAnsi="Wingdings" w:hint="default"/>
      </w:rPr>
    </w:lvl>
  </w:abstractNum>
  <w:abstractNum w:abstractNumId="142" w15:restartNumberingAfterBreak="0">
    <w:nsid w:val="78146326"/>
    <w:multiLevelType w:val="hybridMultilevel"/>
    <w:tmpl w:val="DD5823A0"/>
    <w:lvl w:ilvl="0" w:tplc="92FC4A60">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43" w15:restartNumberingAfterBreak="0">
    <w:nsid w:val="78953384"/>
    <w:multiLevelType w:val="hybridMultilevel"/>
    <w:tmpl w:val="13FAC40A"/>
    <w:lvl w:ilvl="0" w:tplc="A7D62534">
      <w:start w:val="1"/>
      <w:numFmt w:val="bullet"/>
      <w:lvlText w:val=""/>
      <w:lvlJc w:val="left"/>
      <w:pPr>
        <w:ind w:left="1146" w:hanging="360"/>
      </w:pPr>
      <w:rPr>
        <w:rFonts w:ascii="Symbol" w:hAnsi="Symbol"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144" w15:restartNumberingAfterBreak="0">
    <w:nsid w:val="7A0D0D3B"/>
    <w:multiLevelType w:val="hybridMultilevel"/>
    <w:tmpl w:val="6A327192"/>
    <w:lvl w:ilvl="0" w:tplc="A45A7BE6">
      <w:start w:val="1"/>
      <w:numFmt w:val="bullet"/>
      <w:lvlText w:val="-"/>
      <w:lvlJc w:val="left"/>
      <w:pPr>
        <w:ind w:left="1620" w:hanging="360"/>
      </w:pPr>
      <w:rPr>
        <w:rFonts w:ascii="Arial" w:eastAsia="Times New Roman" w:hAnsi="Arial" w:cs="Aria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145" w15:restartNumberingAfterBreak="0">
    <w:nsid w:val="7B930397"/>
    <w:multiLevelType w:val="hybridMultilevel"/>
    <w:tmpl w:val="E048E848"/>
    <w:lvl w:ilvl="0" w:tplc="2A485332">
      <w:start w:val="3"/>
      <w:numFmt w:val="bullet"/>
      <w:lvlText w:val="-"/>
      <w:lvlJc w:val="left"/>
      <w:pPr>
        <w:ind w:left="1145" w:hanging="360"/>
      </w:pPr>
      <w:rPr>
        <w:rFonts w:ascii="Arial" w:eastAsia="Times New Roman" w:hAnsi="Aria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46" w15:restartNumberingAfterBreak="0">
    <w:nsid w:val="7BCA42C3"/>
    <w:multiLevelType w:val="hybridMultilevel"/>
    <w:tmpl w:val="FC50447A"/>
    <w:lvl w:ilvl="0" w:tplc="2A485332">
      <w:start w:val="3"/>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C035636"/>
    <w:multiLevelType w:val="hybridMultilevel"/>
    <w:tmpl w:val="57A6CBEA"/>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A45A7BE6">
      <w:start w:val="1"/>
      <w:numFmt w:val="bullet"/>
      <w:lvlText w:val="-"/>
      <w:lvlJc w:val="left"/>
      <w:pPr>
        <w:ind w:left="2160" w:hanging="360"/>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7E031916"/>
    <w:multiLevelType w:val="hybridMultilevel"/>
    <w:tmpl w:val="2EB64A88"/>
    <w:lvl w:ilvl="0" w:tplc="A7D62534">
      <w:start w:val="1"/>
      <w:numFmt w:val="bullet"/>
      <w:lvlText w:val=""/>
      <w:lvlJc w:val="left"/>
      <w:pPr>
        <w:ind w:left="1146" w:hanging="360"/>
      </w:pPr>
      <w:rPr>
        <w:rFonts w:ascii="Symbol" w:hAnsi="Symbol"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149" w15:restartNumberingAfterBreak="0">
    <w:nsid w:val="7E7937C2"/>
    <w:multiLevelType w:val="hybridMultilevel"/>
    <w:tmpl w:val="CE66D136"/>
    <w:lvl w:ilvl="0" w:tplc="C382D1EC">
      <w:start w:val="1"/>
      <w:numFmt w:val="lowerLetter"/>
      <w:lvlText w:val="%1."/>
      <w:lvlJc w:val="left"/>
      <w:pPr>
        <w:ind w:left="786" w:hanging="36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150" w15:restartNumberingAfterBreak="0">
    <w:nsid w:val="7EFA06E6"/>
    <w:multiLevelType w:val="hybridMultilevel"/>
    <w:tmpl w:val="9C2233FA"/>
    <w:lvl w:ilvl="0" w:tplc="A7D62534">
      <w:start w:val="1"/>
      <w:numFmt w:val="bullet"/>
      <w:lvlText w:val=""/>
      <w:lvlJc w:val="left"/>
      <w:pPr>
        <w:ind w:left="1146" w:hanging="360"/>
      </w:pPr>
      <w:rPr>
        <w:rFonts w:ascii="Symbol" w:hAnsi="Symbol"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151" w15:restartNumberingAfterBreak="0">
    <w:nsid w:val="7F041A25"/>
    <w:multiLevelType w:val="hybridMultilevel"/>
    <w:tmpl w:val="7C6EE91A"/>
    <w:lvl w:ilvl="0" w:tplc="D658AFD6">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52" w15:restartNumberingAfterBreak="0">
    <w:nsid w:val="7F332390"/>
    <w:multiLevelType w:val="hybridMultilevel"/>
    <w:tmpl w:val="031A349C"/>
    <w:lvl w:ilvl="0" w:tplc="D54C61BC">
      <w:start w:val="1"/>
      <w:numFmt w:val="bullet"/>
      <w:lvlText w:val="•"/>
      <w:lvlJc w:val="left"/>
      <w:pPr>
        <w:ind w:left="720" w:hanging="360"/>
      </w:pPr>
      <w:rPr>
        <w:rFonts w:ascii="Times New Roman" w:eastAsia="Times New Roman" w:hAnsi="Times New Roman" w:hint="default"/>
        <w:b w:val="0"/>
        <w:i w:val="0"/>
        <w:strike w:val="0"/>
        <w:dstrike w:val="0"/>
        <w:color w:val="000000"/>
        <w:sz w:val="21"/>
        <w:szCs w:val="22"/>
        <w:u w:val="none"/>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6799228">
    <w:abstractNumId w:val="15"/>
  </w:num>
  <w:num w:numId="2" w16cid:durableId="640231315">
    <w:abstractNumId w:val="96"/>
  </w:num>
  <w:num w:numId="3" w16cid:durableId="2058891920">
    <w:abstractNumId w:val="46"/>
  </w:num>
  <w:num w:numId="4" w16cid:durableId="75443148">
    <w:abstractNumId w:val="103"/>
  </w:num>
  <w:num w:numId="5" w16cid:durableId="1596476864">
    <w:abstractNumId w:val="111"/>
  </w:num>
  <w:num w:numId="6" w16cid:durableId="2076393606">
    <w:abstractNumId w:val="133"/>
  </w:num>
  <w:num w:numId="7" w16cid:durableId="233247636">
    <w:abstractNumId w:val="59"/>
  </w:num>
  <w:num w:numId="8" w16cid:durableId="1453985115">
    <w:abstractNumId w:val="72"/>
  </w:num>
  <w:num w:numId="9" w16cid:durableId="2130397112">
    <w:abstractNumId w:val="37"/>
  </w:num>
  <w:num w:numId="10" w16cid:durableId="798501168">
    <w:abstractNumId w:val="98"/>
  </w:num>
  <w:num w:numId="11" w16cid:durableId="1257908502">
    <w:abstractNumId w:val="120"/>
  </w:num>
  <w:num w:numId="12" w16cid:durableId="1500467637">
    <w:abstractNumId w:val="60"/>
  </w:num>
  <w:num w:numId="13" w16cid:durableId="1344473804">
    <w:abstractNumId w:val="83"/>
  </w:num>
  <w:num w:numId="14" w16cid:durableId="1955552879">
    <w:abstractNumId w:val="115"/>
  </w:num>
  <w:num w:numId="15" w16cid:durableId="298220259">
    <w:abstractNumId w:val="65"/>
  </w:num>
  <w:num w:numId="16" w16cid:durableId="998776618">
    <w:abstractNumId w:val="107"/>
  </w:num>
  <w:num w:numId="17" w16cid:durableId="1257714818">
    <w:abstractNumId w:val="74"/>
  </w:num>
  <w:num w:numId="18" w16cid:durableId="537855323">
    <w:abstractNumId w:val="0"/>
  </w:num>
  <w:num w:numId="19" w16cid:durableId="847258295">
    <w:abstractNumId w:val="20"/>
  </w:num>
  <w:num w:numId="20" w16cid:durableId="1860394051">
    <w:abstractNumId w:val="132"/>
  </w:num>
  <w:num w:numId="21" w16cid:durableId="1177844161">
    <w:abstractNumId w:val="49"/>
  </w:num>
  <w:num w:numId="22" w16cid:durableId="711005991">
    <w:abstractNumId w:val="140"/>
  </w:num>
  <w:num w:numId="23" w16cid:durableId="1739666016">
    <w:abstractNumId w:val="36"/>
  </w:num>
  <w:num w:numId="24" w16cid:durableId="1513913142">
    <w:abstractNumId w:val="7"/>
  </w:num>
  <w:num w:numId="25" w16cid:durableId="596865139">
    <w:abstractNumId w:val="151"/>
  </w:num>
  <w:num w:numId="26" w16cid:durableId="1215503021">
    <w:abstractNumId w:val="99"/>
  </w:num>
  <w:num w:numId="27" w16cid:durableId="534852567">
    <w:abstractNumId w:val="128"/>
  </w:num>
  <w:num w:numId="28" w16cid:durableId="1855731991">
    <w:abstractNumId w:val="48"/>
  </w:num>
  <w:num w:numId="29" w16cid:durableId="1735423380">
    <w:abstractNumId w:val="13"/>
  </w:num>
  <w:num w:numId="30" w16cid:durableId="1836726345">
    <w:abstractNumId w:val="93"/>
  </w:num>
  <w:num w:numId="31" w16cid:durableId="2028478727">
    <w:abstractNumId w:val="131"/>
  </w:num>
  <w:num w:numId="32" w16cid:durableId="1000354136">
    <w:abstractNumId w:val="53"/>
  </w:num>
  <w:num w:numId="33" w16cid:durableId="1118791414">
    <w:abstractNumId w:val="21"/>
  </w:num>
  <w:num w:numId="34" w16cid:durableId="717163489">
    <w:abstractNumId w:val="126"/>
  </w:num>
  <w:num w:numId="35" w16cid:durableId="1797916652">
    <w:abstractNumId w:val="100"/>
  </w:num>
  <w:num w:numId="36" w16cid:durableId="578518762">
    <w:abstractNumId w:val="61"/>
  </w:num>
  <w:num w:numId="37" w16cid:durableId="743456742">
    <w:abstractNumId w:val="56"/>
  </w:num>
  <w:num w:numId="38" w16cid:durableId="227814429">
    <w:abstractNumId w:val="84"/>
  </w:num>
  <w:num w:numId="39" w16cid:durableId="465703310">
    <w:abstractNumId w:val="44"/>
  </w:num>
  <w:num w:numId="40" w16cid:durableId="1953633278">
    <w:abstractNumId w:val="97"/>
  </w:num>
  <w:num w:numId="41" w16cid:durableId="858082100">
    <w:abstractNumId w:val="76"/>
  </w:num>
  <w:num w:numId="42" w16cid:durableId="1561549652">
    <w:abstractNumId w:val="101"/>
  </w:num>
  <w:num w:numId="43" w16cid:durableId="1833838691">
    <w:abstractNumId w:val="29"/>
  </w:num>
  <w:num w:numId="44" w16cid:durableId="86776245">
    <w:abstractNumId w:val="10"/>
  </w:num>
  <w:num w:numId="45" w16cid:durableId="1879661706">
    <w:abstractNumId w:val="17"/>
  </w:num>
  <w:num w:numId="46" w16cid:durableId="1629817162">
    <w:abstractNumId w:val="39"/>
  </w:num>
  <w:num w:numId="47" w16cid:durableId="208956893">
    <w:abstractNumId w:val="91"/>
  </w:num>
  <w:num w:numId="48" w16cid:durableId="1976329427">
    <w:abstractNumId w:val="24"/>
  </w:num>
  <w:num w:numId="49" w16cid:durableId="917328791">
    <w:abstractNumId w:val="95"/>
  </w:num>
  <w:num w:numId="50" w16cid:durableId="214782335">
    <w:abstractNumId w:val="122"/>
  </w:num>
  <w:num w:numId="51" w16cid:durableId="937368761">
    <w:abstractNumId w:val="58"/>
  </w:num>
  <w:num w:numId="52" w16cid:durableId="636225366">
    <w:abstractNumId w:val="80"/>
  </w:num>
  <w:num w:numId="53" w16cid:durableId="790711147">
    <w:abstractNumId w:val="108"/>
  </w:num>
  <w:num w:numId="54" w16cid:durableId="265427724">
    <w:abstractNumId w:val="130"/>
  </w:num>
  <w:num w:numId="55" w16cid:durableId="1132290839">
    <w:abstractNumId w:val="38"/>
  </w:num>
  <w:num w:numId="56" w16cid:durableId="1082725972">
    <w:abstractNumId w:val="152"/>
  </w:num>
  <w:num w:numId="57" w16cid:durableId="1312556841">
    <w:abstractNumId w:val="102"/>
  </w:num>
  <w:num w:numId="58" w16cid:durableId="1405251880">
    <w:abstractNumId w:val="94"/>
  </w:num>
  <w:num w:numId="59" w16cid:durableId="1760104010">
    <w:abstractNumId w:val="19"/>
  </w:num>
  <w:num w:numId="60" w16cid:durableId="1404066943">
    <w:abstractNumId w:val="26"/>
  </w:num>
  <w:num w:numId="61" w16cid:durableId="1275136575">
    <w:abstractNumId w:val="1"/>
  </w:num>
  <w:num w:numId="62" w16cid:durableId="1060128271">
    <w:abstractNumId w:val="12"/>
  </w:num>
  <w:num w:numId="63" w16cid:durableId="2005934533">
    <w:abstractNumId w:val="5"/>
  </w:num>
  <w:num w:numId="64" w16cid:durableId="949556641">
    <w:abstractNumId w:val="33"/>
  </w:num>
  <w:num w:numId="65" w16cid:durableId="2053725094">
    <w:abstractNumId w:val="69"/>
  </w:num>
  <w:num w:numId="66" w16cid:durableId="1079013199">
    <w:abstractNumId w:val="47"/>
  </w:num>
  <w:num w:numId="67" w16cid:durableId="1729957332">
    <w:abstractNumId w:val="119"/>
  </w:num>
  <w:num w:numId="68" w16cid:durableId="521479779">
    <w:abstractNumId w:val="68"/>
  </w:num>
  <w:num w:numId="69" w16cid:durableId="1310476352">
    <w:abstractNumId w:val="92"/>
  </w:num>
  <w:num w:numId="70" w16cid:durableId="2046521218">
    <w:abstractNumId w:val="144"/>
  </w:num>
  <w:num w:numId="71" w16cid:durableId="702554999">
    <w:abstractNumId w:val="147"/>
  </w:num>
  <w:num w:numId="72" w16cid:durableId="991716718">
    <w:abstractNumId w:val="52"/>
  </w:num>
  <w:num w:numId="73" w16cid:durableId="2000695041">
    <w:abstractNumId w:val="116"/>
  </w:num>
  <w:num w:numId="74" w16cid:durableId="1783331926">
    <w:abstractNumId w:val="106"/>
  </w:num>
  <w:num w:numId="75" w16cid:durableId="1319186883">
    <w:abstractNumId w:val="64"/>
  </w:num>
  <w:num w:numId="76" w16cid:durableId="1421440708">
    <w:abstractNumId w:val="50"/>
  </w:num>
  <w:num w:numId="77" w16cid:durableId="545214514">
    <w:abstractNumId w:val="139"/>
  </w:num>
  <w:num w:numId="78" w16cid:durableId="1396657191">
    <w:abstractNumId w:val="134"/>
  </w:num>
  <w:num w:numId="79" w16cid:durableId="830487987">
    <w:abstractNumId w:val="105"/>
  </w:num>
  <w:num w:numId="80" w16cid:durableId="1282689672">
    <w:abstractNumId w:val="110"/>
  </w:num>
  <w:num w:numId="81" w16cid:durableId="92362333">
    <w:abstractNumId w:val="117"/>
  </w:num>
  <w:num w:numId="82" w16cid:durableId="1848515540">
    <w:abstractNumId w:val="138"/>
  </w:num>
  <w:num w:numId="83" w16cid:durableId="1117797279">
    <w:abstractNumId w:val="40"/>
  </w:num>
  <w:num w:numId="84" w16cid:durableId="266038650">
    <w:abstractNumId w:val="71"/>
  </w:num>
  <w:num w:numId="85" w16cid:durableId="1073552930">
    <w:abstractNumId w:val="90"/>
  </w:num>
  <w:num w:numId="86" w16cid:durableId="713845412">
    <w:abstractNumId w:val="85"/>
  </w:num>
  <w:num w:numId="87" w16cid:durableId="1943099424">
    <w:abstractNumId w:val="41"/>
  </w:num>
  <w:num w:numId="88" w16cid:durableId="79301873">
    <w:abstractNumId w:val="145"/>
  </w:num>
  <w:num w:numId="89" w16cid:durableId="1039549929">
    <w:abstractNumId w:val="146"/>
  </w:num>
  <w:num w:numId="90" w16cid:durableId="787889581">
    <w:abstractNumId w:val="142"/>
  </w:num>
  <w:num w:numId="91" w16cid:durableId="1652714114">
    <w:abstractNumId w:val="63"/>
  </w:num>
  <w:num w:numId="92" w16cid:durableId="955873143">
    <w:abstractNumId w:val="54"/>
  </w:num>
  <w:num w:numId="93" w16cid:durableId="1655641649">
    <w:abstractNumId w:val="79"/>
  </w:num>
  <w:num w:numId="94" w16cid:durableId="94323345">
    <w:abstractNumId w:val="9"/>
  </w:num>
  <w:num w:numId="95" w16cid:durableId="1978996919">
    <w:abstractNumId w:val="81"/>
  </w:num>
  <w:num w:numId="96" w16cid:durableId="1411779281">
    <w:abstractNumId w:val="141"/>
  </w:num>
  <w:num w:numId="97" w16cid:durableId="381174219">
    <w:abstractNumId w:val="28"/>
  </w:num>
  <w:num w:numId="98" w16cid:durableId="1536774909">
    <w:abstractNumId w:val="43"/>
  </w:num>
  <w:num w:numId="99" w16cid:durableId="206453187">
    <w:abstractNumId w:val="14"/>
  </w:num>
  <w:num w:numId="100" w16cid:durableId="123471244">
    <w:abstractNumId w:val="45"/>
  </w:num>
  <w:num w:numId="101" w16cid:durableId="97264759">
    <w:abstractNumId w:val="67"/>
  </w:num>
  <w:num w:numId="102" w16cid:durableId="679625869">
    <w:abstractNumId w:val="112"/>
  </w:num>
  <w:num w:numId="103" w16cid:durableId="547186907">
    <w:abstractNumId w:val="136"/>
  </w:num>
  <w:num w:numId="104" w16cid:durableId="1589272050">
    <w:abstractNumId w:val="137"/>
  </w:num>
  <w:num w:numId="105" w16cid:durableId="1021397086">
    <w:abstractNumId w:val="32"/>
  </w:num>
  <w:num w:numId="106" w16cid:durableId="790630427">
    <w:abstractNumId w:val="89"/>
  </w:num>
  <w:num w:numId="107" w16cid:durableId="424687506">
    <w:abstractNumId w:val="150"/>
  </w:num>
  <w:num w:numId="108" w16cid:durableId="406339913">
    <w:abstractNumId w:val="148"/>
  </w:num>
  <w:num w:numId="109" w16cid:durableId="1550190052">
    <w:abstractNumId w:val="127"/>
  </w:num>
  <w:num w:numId="110" w16cid:durableId="831680934">
    <w:abstractNumId w:val="62"/>
  </w:num>
  <w:num w:numId="111" w16cid:durableId="823660530">
    <w:abstractNumId w:val="18"/>
  </w:num>
  <w:num w:numId="112" w16cid:durableId="1552226238">
    <w:abstractNumId w:val="118"/>
  </w:num>
  <w:num w:numId="113" w16cid:durableId="2057774810">
    <w:abstractNumId w:val="51"/>
  </w:num>
  <w:num w:numId="114" w16cid:durableId="1630355866">
    <w:abstractNumId w:val="4"/>
  </w:num>
  <w:num w:numId="115" w16cid:durableId="1928927158">
    <w:abstractNumId w:val="22"/>
  </w:num>
  <w:num w:numId="116" w16cid:durableId="1751391229">
    <w:abstractNumId w:val="66"/>
  </w:num>
  <w:num w:numId="117" w16cid:durableId="1983266026">
    <w:abstractNumId w:val="87"/>
  </w:num>
  <w:num w:numId="118" w16cid:durableId="410667173">
    <w:abstractNumId w:val="75"/>
  </w:num>
  <w:num w:numId="119" w16cid:durableId="619338040">
    <w:abstractNumId w:val="42"/>
  </w:num>
  <w:num w:numId="120" w16cid:durableId="2097168012">
    <w:abstractNumId w:val="35"/>
  </w:num>
  <w:num w:numId="121" w16cid:durableId="1278876006">
    <w:abstractNumId w:val="77"/>
  </w:num>
  <w:num w:numId="122" w16cid:durableId="566302337">
    <w:abstractNumId w:val="8"/>
  </w:num>
  <w:num w:numId="123" w16cid:durableId="2056657940">
    <w:abstractNumId w:val="109"/>
  </w:num>
  <w:num w:numId="124" w16cid:durableId="1900704871">
    <w:abstractNumId w:val="121"/>
  </w:num>
  <w:num w:numId="125" w16cid:durableId="1444156185">
    <w:abstractNumId w:val="16"/>
  </w:num>
  <w:num w:numId="126" w16cid:durableId="1334718455">
    <w:abstractNumId w:val="149"/>
  </w:num>
  <w:num w:numId="127" w16cid:durableId="1593590466">
    <w:abstractNumId w:val="57"/>
  </w:num>
  <w:num w:numId="128" w16cid:durableId="1611279567">
    <w:abstractNumId w:val="113"/>
  </w:num>
  <w:num w:numId="129" w16cid:durableId="1122916472">
    <w:abstractNumId w:val="86"/>
  </w:num>
  <w:num w:numId="130" w16cid:durableId="927423587">
    <w:abstractNumId w:val="55"/>
  </w:num>
  <w:num w:numId="131" w16cid:durableId="301424413">
    <w:abstractNumId w:val="78"/>
  </w:num>
  <w:num w:numId="132" w16cid:durableId="325743246">
    <w:abstractNumId w:val="104"/>
  </w:num>
  <w:num w:numId="133" w16cid:durableId="272565595">
    <w:abstractNumId w:val="124"/>
  </w:num>
  <w:num w:numId="134" w16cid:durableId="637993766">
    <w:abstractNumId w:val="88"/>
  </w:num>
  <w:num w:numId="135" w16cid:durableId="2134399274">
    <w:abstractNumId w:val="2"/>
  </w:num>
  <w:num w:numId="136" w16cid:durableId="1913000938">
    <w:abstractNumId w:val="70"/>
  </w:num>
  <w:num w:numId="137" w16cid:durableId="973632223">
    <w:abstractNumId w:val="82"/>
  </w:num>
  <w:num w:numId="138" w16cid:durableId="702167393">
    <w:abstractNumId w:val="23"/>
  </w:num>
  <w:num w:numId="139" w16cid:durableId="220948310">
    <w:abstractNumId w:val="123"/>
  </w:num>
  <w:num w:numId="140" w16cid:durableId="281570228">
    <w:abstractNumId w:val="6"/>
  </w:num>
  <w:num w:numId="141" w16cid:durableId="942110636">
    <w:abstractNumId w:val="25"/>
  </w:num>
  <w:num w:numId="142" w16cid:durableId="1592158843">
    <w:abstractNumId w:val="3"/>
  </w:num>
  <w:num w:numId="143" w16cid:durableId="1200782661">
    <w:abstractNumId w:val="31"/>
  </w:num>
  <w:num w:numId="144" w16cid:durableId="27335532">
    <w:abstractNumId w:val="34"/>
  </w:num>
  <w:num w:numId="145" w16cid:durableId="598178246">
    <w:abstractNumId w:val="114"/>
  </w:num>
  <w:num w:numId="146" w16cid:durableId="1974168189">
    <w:abstractNumId w:val="143"/>
  </w:num>
  <w:num w:numId="147" w16cid:durableId="2106917143">
    <w:abstractNumId w:val="125"/>
  </w:num>
  <w:num w:numId="148" w16cid:durableId="98979154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1320693430">
    <w:abstractNumId w:val="135"/>
  </w:num>
  <w:num w:numId="150" w16cid:durableId="1103258848">
    <w:abstractNumId w:val="129"/>
  </w:num>
  <w:num w:numId="151" w16cid:durableId="1069233637">
    <w:abstractNumId w:val="27"/>
  </w:num>
  <w:num w:numId="152" w16cid:durableId="1651712707">
    <w:abstractNumId w:val="30"/>
  </w:num>
  <w:num w:numId="153" w16cid:durableId="1306659609">
    <w:abstractNumId w:val="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15A"/>
    <w:rsid w:val="0000223F"/>
    <w:rsid w:val="00004380"/>
    <w:rsid w:val="00060952"/>
    <w:rsid w:val="0013217A"/>
    <w:rsid w:val="00195026"/>
    <w:rsid w:val="001E496D"/>
    <w:rsid w:val="00276A54"/>
    <w:rsid w:val="003D4F3E"/>
    <w:rsid w:val="0051443E"/>
    <w:rsid w:val="005566F8"/>
    <w:rsid w:val="005628F9"/>
    <w:rsid w:val="005B3AB4"/>
    <w:rsid w:val="007E54F8"/>
    <w:rsid w:val="00A2084C"/>
    <w:rsid w:val="00A71FE0"/>
    <w:rsid w:val="00AE3E4A"/>
    <w:rsid w:val="00B770B0"/>
    <w:rsid w:val="00BB3DA4"/>
    <w:rsid w:val="00BD09F5"/>
    <w:rsid w:val="00E8715A"/>
    <w:rsid w:val="00ED179A"/>
    <w:rsid w:val="00EF358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7DC17"/>
  <w15:chartTrackingRefBased/>
  <w15:docId w15:val="{586AF27B-A375-4AE7-9CF3-526702891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o-R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380"/>
    <w:pPr>
      <w:spacing w:after="0" w:line="240" w:lineRule="auto"/>
    </w:pPr>
    <w:rPr>
      <w:rFonts w:ascii="Times New Roman" w:eastAsia="Times New Roman" w:hAnsi="Times New Roman" w:cs="Times New Roman"/>
      <w:kern w:val="0"/>
      <w:sz w:val="20"/>
      <w:szCs w:val="20"/>
      <w:lang w:val="en-US" w:eastAsia="ro-RO"/>
      <w14:ligatures w14:val="none"/>
    </w:rPr>
  </w:style>
  <w:style w:type="paragraph" w:styleId="Heading1">
    <w:name w:val="heading 1"/>
    <w:basedOn w:val="Normal"/>
    <w:next w:val="Normal"/>
    <w:link w:val="Heading1Char"/>
    <w:qFormat/>
    <w:rsid w:val="00004380"/>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00438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004380"/>
    <w:pPr>
      <w:keepNext/>
      <w:jc w:val="center"/>
      <w:outlineLvl w:val="2"/>
    </w:pPr>
    <w:rPr>
      <w:rFonts w:ascii="Arial" w:hAnsi="Arial"/>
      <w:b/>
      <w:sz w:val="28"/>
      <w:lang w:val="fr-FR"/>
    </w:rPr>
  </w:style>
  <w:style w:type="paragraph" w:styleId="Heading4">
    <w:name w:val="heading 4"/>
    <w:basedOn w:val="Normal"/>
    <w:next w:val="Normal"/>
    <w:link w:val="Heading4Char"/>
    <w:qFormat/>
    <w:rsid w:val="00BD09F5"/>
    <w:pPr>
      <w:keepNext/>
      <w:spacing w:before="240" w:after="60"/>
      <w:outlineLvl w:val="3"/>
    </w:pPr>
    <w:rPr>
      <w:b/>
      <w:bCs/>
      <w:sz w:val="28"/>
      <w:szCs w:val="28"/>
    </w:rPr>
  </w:style>
  <w:style w:type="paragraph" w:styleId="Heading5">
    <w:name w:val="heading 5"/>
    <w:basedOn w:val="Normal"/>
    <w:next w:val="Normal"/>
    <w:link w:val="Heading5Char"/>
    <w:qFormat/>
    <w:rsid w:val="00060952"/>
    <w:pPr>
      <w:spacing w:before="240" w:after="60"/>
      <w:outlineLvl w:val="4"/>
    </w:pPr>
    <w:rPr>
      <w:b/>
      <w:bCs/>
      <w:i/>
      <w:iCs/>
      <w:sz w:val="26"/>
      <w:szCs w:val="26"/>
      <w:lang w:val="ro-RO"/>
    </w:rPr>
  </w:style>
  <w:style w:type="paragraph" w:styleId="Heading6">
    <w:name w:val="heading 6"/>
    <w:basedOn w:val="Normal"/>
    <w:next w:val="Normal"/>
    <w:link w:val="Heading6Char"/>
    <w:qFormat/>
    <w:rsid w:val="00060952"/>
    <w:pPr>
      <w:spacing w:before="240" w:after="60"/>
      <w:outlineLvl w:val="5"/>
    </w:pPr>
    <w:rPr>
      <w:b/>
      <w:bCs/>
      <w:sz w:val="22"/>
      <w:szCs w:val="22"/>
      <w:lang w:val="ro-RO"/>
    </w:rPr>
  </w:style>
  <w:style w:type="paragraph" w:styleId="Heading7">
    <w:name w:val="heading 7"/>
    <w:basedOn w:val="Normal"/>
    <w:next w:val="Normal"/>
    <w:link w:val="Heading7Char"/>
    <w:qFormat/>
    <w:rsid w:val="00004380"/>
    <w:pPr>
      <w:spacing w:before="240" w:after="60"/>
      <w:outlineLvl w:val="6"/>
    </w:pPr>
    <w:rPr>
      <w:sz w:val="24"/>
      <w:szCs w:val="24"/>
    </w:rPr>
  </w:style>
  <w:style w:type="paragraph" w:styleId="Heading9">
    <w:name w:val="heading 9"/>
    <w:basedOn w:val="Normal"/>
    <w:next w:val="Normal"/>
    <w:link w:val="Heading9Char"/>
    <w:qFormat/>
    <w:rsid w:val="0000438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004380"/>
    <w:rPr>
      <w:rFonts w:ascii="Arial" w:eastAsia="Times New Roman" w:hAnsi="Arial" w:cs="Arial"/>
      <w:b/>
      <w:bCs/>
      <w:kern w:val="32"/>
      <w:sz w:val="32"/>
      <w:szCs w:val="32"/>
      <w:lang w:val="en-US" w:eastAsia="ro-RO"/>
      <w14:ligatures w14:val="none"/>
    </w:rPr>
  </w:style>
  <w:style w:type="character" w:customStyle="1" w:styleId="Heading2Char">
    <w:name w:val="Heading 2 Char"/>
    <w:basedOn w:val="DefaultParagraphFont"/>
    <w:link w:val="Heading2"/>
    <w:rsid w:val="00004380"/>
    <w:rPr>
      <w:rFonts w:ascii="Arial" w:eastAsia="Times New Roman" w:hAnsi="Arial" w:cs="Arial"/>
      <w:b/>
      <w:bCs/>
      <w:i/>
      <w:iCs/>
      <w:kern w:val="0"/>
      <w:sz w:val="28"/>
      <w:szCs w:val="28"/>
      <w:lang w:val="en-US" w:eastAsia="ro-RO"/>
      <w14:ligatures w14:val="none"/>
    </w:rPr>
  </w:style>
  <w:style w:type="character" w:customStyle="1" w:styleId="Heading3Char">
    <w:name w:val="Heading 3 Char"/>
    <w:basedOn w:val="DefaultParagraphFont"/>
    <w:link w:val="Heading3"/>
    <w:rsid w:val="00004380"/>
    <w:rPr>
      <w:rFonts w:ascii="Arial" w:eastAsia="Times New Roman" w:hAnsi="Arial" w:cs="Times New Roman"/>
      <w:b/>
      <w:kern w:val="0"/>
      <w:sz w:val="28"/>
      <w:szCs w:val="20"/>
      <w:lang w:val="fr-FR" w:eastAsia="ro-RO"/>
      <w14:ligatures w14:val="none"/>
    </w:rPr>
  </w:style>
  <w:style w:type="character" w:customStyle="1" w:styleId="Heading7Char">
    <w:name w:val="Heading 7 Char"/>
    <w:basedOn w:val="DefaultParagraphFont"/>
    <w:link w:val="Heading7"/>
    <w:rsid w:val="00004380"/>
    <w:rPr>
      <w:rFonts w:ascii="Times New Roman" w:eastAsia="Times New Roman" w:hAnsi="Times New Roman" w:cs="Times New Roman"/>
      <w:kern w:val="0"/>
      <w:sz w:val="24"/>
      <w:szCs w:val="24"/>
      <w:lang w:val="en-US" w:eastAsia="ro-RO"/>
      <w14:ligatures w14:val="none"/>
    </w:rPr>
  </w:style>
  <w:style w:type="character" w:customStyle="1" w:styleId="Heading9Char">
    <w:name w:val="Heading 9 Char"/>
    <w:basedOn w:val="DefaultParagraphFont"/>
    <w:link w:val="Heading9"/>
    <w:rsid w:val="00004380"/>
    <w:rPr>
      <w:rFonts w:ascii="Arial" w:eastAsia="Times New Roman" w:hAnsi="Arial" w:cs="Arial"/>
      <w:kern w:val="0"/>
      <w:lang w:val="en-US" w:eastAsia="ro-RO"/>
      <w14:ligatures w14:val="none"/>
    </w:rPr>
  </w:style>
  <w:style w:type="table" w:styleId="TableGrid">
    <w:name w:val="Table Grid"/>
    <w:basedOn w:val="TableNormal"/>
    <w:rsid w:val="00004380"/>
    <w:pPr>
      <w:spacing w:after="0" w:line="240" w:lineRule="auto"/>
    </w:pPr>
    <w:rPr>
      <w:rFonts w:ascii="Times New Roman" w:eastAsia="Times New Roman" w:hAnsi="Times New Roman" w:cs="Times New Roman"/>
      <w:kern w:val="0"/>
      <w:sz w:val="20"/>
      <w:szCs w:val="20"/>
      <w:lang w:eastAsia="ro-R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 Char"/>
    <w:basedOn w:val="Normal"/>
    <w:link w:val="HeaderChar"/>
    <w:rsid w:val="00004380"/>
    <w:pPr>
      <w:tabs>
        <w:tab w:val="center" w:pos="4320"/>
        <w:tab w:val="right" w:pos="8640"/>
      </w:tabs>
    </w:pPr>
  </w:style>
  <w:style w:type="character" w:customStyle="1" w:styleId="HeaderChar">
    <w:name w:val="Header Char"/>
    <w:aliases w:val=" Char Char"/>
    <w:basedOn w:val="DefaultParagraphFont"/>
    <w:link w:val="Header"/>
    <w:rsid w:val="00004380"/>
    <w:rPr>
      <w:rFonts w:ascii="Times New Roman" w:eastAsia="Times New Roman" w:hAnsi="Times New Roman" w:cs="Times New Roman"/>
      <w:kern w:val="0"/>
      <w:sz w:val="20"/>
      <w:szCs w:val="20"/>
      <w:lang w:val="en-US" w:eastAsia="ro-RO"/>
      <w14:ligatures w14:val="none"/>
    </w:rPr>
  </w:style>
  <w:style w:type="paragraph" w:styleId="Footer">
    <w:name w:val="footer"/>
    <w:basedOn w:val="Normal"/>
    <w:link w:val="FooterChar"/>
    <w:rsid w:val="00004380"/>
    <w:pPr>
      <w:tabs>
        <w:tab w:val="center" w:pos="4320"/>
        <w:tab w:val="right" w:pos="8640"/>
      </w:tabs>
    </w:pPr>
  </w:style>
  <w:style w:type="character" w:customStyle="1" w:styleId="FooterChar">
    <w:name w:val="Footer Char"/>
    <w:basedOn w:val="DefaultParagraphFont"/>
    <w:link w:val="Footer"/>
    <w:rsid w:val="00004380"/>
    <w:rPr>
      <w:rFonts w:ascii="Times New Roman" w:eastAsia="Times New Roman" w:hAnsi="Times New Roman" w:cs="Times New Roman"/>
      <w:kern w:val="0"/>
      <w:sz w:val="20"/>
      <w:szCs w:val="20"/>
      <w:lang w:val="en-US" w:eastAsia="ro-RO"/>
      <w14:ligatures w14:val="none"/>
    </w:rPr>
  </w:style>
  <w:style w:type="paragraph" w:styleId="BodyText3">
    <w:name w:val="Body Text 3"/>
    <w:basedOn w:val="Normal"/>
    <w:link w:val="BodyText3Char"/>
    <w:uiPriority w:val="99"/>
    <w:rsid w:val="00004380"/>
    <w:rPr>
      <w:sz w:val="28"/>
    </w:rPr>
  </w:style>
  <w:style w:type="character" w:customStyle="1" w:styleId="BodyText3Char">
    <w:name w:val="Body Text 3 Char"/>
    <w:basedOn w:val="DefaultParagraphFont"/>
    <w:link w:val="BodyText3"/>
    <w:uiPriority w:val="99"/>
    <w:rsid w:val="00004380"/>
    <w:rPr>
      <w:rFonts w:ascii="Times New Roman" w:eastAsia="Times New Roman" w:hAnsi="Times New Roman" w:cs="Times New Roman"/>
      <w:kern w:val="0"/>
      <w:sz w:val="28"/>
      <w:szCs w:val="20"/>
      <w:lang w:val="en-US" w:eastAsia="ro-RO"/>
      <w14:ligatures w14:val="none"/>
    </w:rPr>
  </w:style>
  <w:style w:type="paragraph" w:styleId="BodyTextIndent">
    <w:name w:val="Body Text Indent"/>
    <w:basedOn w:val="Normal"/>
    <w:link w:val="BodyTextIndentChar"/>
    <w:rsid w:val="00004380"/>
    <w:pPr>
      <w:spacing w:after="120"/>
      <w:ind w:left="283"/>
    </w:pPr>
  </w:style>
  <w:style w:type="character" w:customStyle="1" w:styleId="BodyTextIndentChar">
    <w:name w:val="Body Text Indent Char"/>
    <w:basedOn w:val="DefaultParagraphFont"/>
    <w:link w:val="BodyTextIndent"/>
    <w:rsid w:val="00004380"/>
    <w:rPr>
      <w:rFonts w:ascii="Times New Roman" w:eastAsia="Times New Roman" w:hAnsi="Times New Roman" w:cs="Times New Roman"/>
      <w:kern w:val="0"/>
      <w:sz w:val="20"/>
      <w:szCs w:val="20"/>
      <w:lang w:val="en-US" w:eastAsia="ro-RO"/>
      <w14:ligatures w14:val="none"/>
    </w:rPr>
  </w:style>
  <w:style w:type="character" w:styleId="PageNumber">
    <w:name w:val="page number"/>
    <w:basedOn w:val="DefaultParagraphFont"/>
    <w:rsid w:val="00004380"/>
  </w:style>
  <w:style w:type="paragraph" w:styleId="BodyTextIndent3">
    <w:name w:val="Body Text Indent 3"/>
    <w:basedOn w:val="Normal"/>
    <w:link w:val="BodyTextIndent3Char"/>
    <w:rsid w:val="00004380"/>
    <w:pPr>
      <w:spacing w:after="120"/>
      <w:ind w:left="360"/>
    </w:pPr>
    <w:rPr>
      <w:sz w:val="16"/>
      <w:szCs w:val="16"/>
    </w:rPr>
  </w:style>
  <w:style w:type="character" w:customStyle="1" w:styleId="BodyTextIndent3Char">
    <w:name w:val="Body Text Indent 3 Char"/>
    <w:basedOn w:val="DefaultParagraphFont"/>
    <w:link w:val="BodyTextIndent3"/>
    <w:rsid w:val="00004380"/>
    <w:rPr>
      <w:rFonts w:ascii="Times New Roman" w:eastAsia="Times New Roman" w:hAnsi="Times New Roman" w:cs="Times New Roman"/>
      <w:kern w:val="0"/>
      <w:sz w:val="16"/>
      <w:szCs w:val="16"/>
      <w:lang w:val="en-US" w:eastAsia="ro-RO"/>
      <w14:ligatures w14:val="none"/>
    </w:rPr>
  </w:style>
  <w:style w:type="paragraph" w:styleId="BodyText">
    <w:name w:val="Body Text"/>
    <w:basedOn w:val="Normal"/>
    <w:link w:val="BodyTextChar"/>
    <w:rsid w:val="00004380"/>
    <w:pPr>
      <w:spacing w:after="120"/>
    </w:pPr>
  </w:style>
  <w:style w:type="character" w:customStyle="1" w:styleId="BodyTextChar">
    <w:name w:val="Body Text Char"/>
    <w:basedOn w:val="DefaultParagraphFont"/>
    <w:link w:val="BodyText"/>
    <w:rsid w:val="00004380"/>
    <w:rPr>
      <w:rFonts w:ascii="Times New Roman" w:eastAsia="Times New Roman" w:hAnsi="Times New Roman" w:cs="Times New Roman"/>
      <w:kern w:val="0"/>
      <w:sz w:val="20"/>
      <w:szCs w:val="20"/>
      <w:lang w:val="en-US" w:eastAsia="ro-RO"/>
      <w14:ligatures w14:val="none"/>
    </w:rPr>
  </w:style>
  <w:style w:type="paragraph" w:styleId="BodyTextIndent2">
    <w:name w:val="Body Text Indent 2"/>
    <w:basedOn w:val="Normal"/>
    <w:link w:val="BodyTextIndent2Char"/>
    <w:rsid w:val="00004380"/>
    <w:pPr>
      <w:spacing w:after="120" w:line="480" w:lineRule="auto"/>
      <w:ind w:left="283"/>
    </w:pPr>
  </w:style>
  <w:style w:type="character" w:customStyle="1" w:styleId="BodyTextIndent2Char">
    <w:name w:val="Body Text Indent 2 Char"/>
    <w:basedOn w:val="DefaultParagraphFont"/>
    <w:link w:val="BodyTextIndent2"/>
    <w:rsid w:val="00004380"/>
    <w:rPr>
      <w:rFonts w:ascii="Times New Roman" w:eastAsia="Times New Roman" w:hAnsi="Times New Roman" w:cs="Times New Roman"/>
      <w:kern w:val="0"/>
      <w:sz w:val="20"/>
      <w:szCs w:val="20"/>
      <w:lang w:val="en-US" w:eastAsia="ro-RO"/>
      <w14:ligatures w14:val="none"/>
    </w:rPr>
  </w:style>
  <w:style w:type="paragraph" w:styleId="BodyText2">
    <w:name w:val="Body Text 2"/>
    <w:basedOn w:val="Normal"/>
    <w:link w:val="BodyText2Char"/>
    <w:rsid w:val="00004380"/>
    <w:pPr>
      <w:spacing w:after="120" w:line="480" w:lineRule="auto"/>
    </w:pPr>
  </w:style>
  <w:style w:type="character" w:customStyle="1" w:styleId="BodyText2Char">
    <w:name w:val="Body Text 2 Char"/>
    <w:basedOn w:val="DefaultParagraphFont"/>
    <w:link w:val="BodyText2"/>
    <w:rsid w:val="00004380"/>
    <w:rPr>
      <w:rFonts w:ascii="Times New Roman" w:eastAsia="Times New Roman" w:hAnsi="Times New Roman" w:cs="Times New Roman"/>
      <w:kern w:val="0"/>
      <w:sz w:val="20"/>
      <w:szCs w:val="20"/>
      <w:lang w:val="en-US" w:eastAsia="ro-RO"/>
      <w14:ligatures w14:val="none"/>
    </w:rPr>
  </w:style>
  <w:style w:type="paragraph" w:customStyle="1" w:styleId="Default">
    <w:name w:val="Default"/>
    <w:rsid w:val="00004380"/>
    <w:pPr>
      <w:autoSpaceDE w:val="0"/>
      <w:autoSpaceDN w:val="0"/>
      <w:adjustRightInd w:val="0"/>
      <w:spacing w:after="0" w:line="240" w:lineRule="auto"/>
    </w:pPr>
    <w:rPr>
      <w:rFonts w:ascii="Arial" w:eastAsia="Times New Roman" w:hAnsi="Arial" w:cs="Arial"/>
      <w:color w:val="000000"/>
      <w:kern w:val="0"/>
      <w:sz w:val="24"/>
      <w:szCs w:val="24"/>
      <w:lang w:val="en-US"/>
      <w14:ligatures w14:val="none"/>
    </w:rPr>
  </w:style>
  <w:style w:type="paragraph" w:styleId="ListParagraph">
    <w:name w:val="List Paragraph"/>
    <w:aliases w:val="Forth level"/>
    <w:basedOn w:val="Normal"/>
    <w:uiPriority w:val="34"/>
    <w:qFormat/>
    <w:rsid w:val="00004380"/>
    <w:pPr>
      <w:ind w:left="720"/>
      <w:contextualSpacing/>
      <w:jc w:val="both"/>
    </w:pPr>
    <w:rPr>
      <w:rFonts w:ascii="Arial" w:eastAsia="MS Mincho" w:hAnsi="Arial" w:cs="Arial"/>
      <w:sz w:val="24"/>
      <w:szCs w:val="24"/>
      <w:lang w:val="ro-RO" w:eastAsia="en-US"/>
    </w:rPr>
  </w:style>
  <w:style w:type="paragraph" w:styleId="BalloonText">
    <w:name w:val="Balloon Text"/>
    <w:basedOn w:val="Normal"/>
    <w:link w:val="BalloonTextChar"/>
    <w:uiPriority w:val="99"/>
    <w:semiHidden/>
    <w:unhideWhenUsed/>
    <w:rsid w:val="000043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4380"/>
    <w:rPr>
      <w:rFonts w:ascii="Segoe UI" w:eastAsia="Times New Roman" w:hAnsi="Segoe UI" w:cs="Segoe UI"/>
      <w:kern w:val="0"/>
      <w:sz w:val="18"/>
      <w:szCs w:val="18"/>
      <w:lang w:val="en-US" w:eastAsia="ro-RO"/>
      <w14:ligatures w14:val="none"/>
    </w:rPr>
  </w:style>
  <w:style w:type="paragraph" w:styleId="NoSpacing">
    <w:name w:val="No Spacing"/>
    <w:link w:val="NoSpacingChar"/>
    <w:uiPriority w:val="99"/>
    <w:qFormat/>
    <w:rsid w:val="00004380"/>
    <w:pPr>
      <w:spacing w:after="0" w:line="240" w:lineRule="auto"/>
    </w:pPr>
    <w:rPr>
      <w:rFonts w:ascii="Calibri" w:eastAsia="Calibri" w:hAnsi="Calibri" w:cs="Times New Roman"/>
      <w:kern w:val="0"/>
      <w:lang w:val="en-US"/>
      <w14:ligatures w14:val="none"/>
    </w:rPr>
  </w:style>
  <w:style w:type="character" w:customStyle="1" w:styleId="apple-converted-space">
    <w:name w:val="apple-converted-space"/>
    <w:rsid w:val="00004380"/>
  </w:style>
  <w:style w:type="character" w:styleId="Hyperlink">
    <w:name w:val="Hyperlink"/>
    <w:unhideWhenUsed/>
    <w:rsid w:val="00004380"/>
    <w:rPr>
      <w:color w:val="0563C1"/>
      <w:u w:val="single"/>
    </w:rPr>
  </w:style>
  <w:style w:type="character" w:customStyle="1" w:styleId="Heading4Char">
    <w:name w:val="Heading 4 Char"/>
    <w:basedOn w:val="DefaultParagraphFont"/>
    <w:link w:val="Heading4"/>
    <w:rsid w:val="00BD09F5"/>
    <w:rPr>
      <w:rFonts w:ascii="Times New Roman" w:eastAsia="Times New Roman" w:hAnsi="Times New Roman" w:cs="Times New Roman"/>
      <w:b/>
      <w:bCs/>
      <w:kern w:val="0"/>
      <w:sz w:val="28"/>
      <w:szCs w:val="28"/>
      <w:lang w:val="en-US" w:eastAsia="ro-RO"/>
      <w14:ligatures w14:val="none"/>
    </w:rPr>
  </w:style>
  <w:style w:type="character" w:customStyle="1" w:styleId="apple-style-span">
    <w:name w:val="apple-style-span"/>
    <w:basedOn w:val="DefaultParagraphFont"/>
    <w:rsid w:val="00BD09F5"/>
  </w:style>
  <w:style w:type="character" w:customStyle="1" w:styleId="FontStyle97">
    <w:name w:val="Font Style97"/>
    <w:rsid w:val="00BD09F5"/>
    <w:rPr>
      <w:rFonts w:ascii="Times New Roman" w:hAnsi="Times New Roman" w:cs="Times New Roman"/>
      <w:sz w:val="20"/>
      <w:szCs w:val="20"/>
    </w:rPr>
  </w:style>
  <w:style w:type="paragraph" w:customStyle="1" w:styleId="Style10">
    <w:name w:val="Style10"/>
    <w:basedOn w:val="Normal"/>
    <w:rsid w:val="00BD09F5"/>
    <w:pPr>
      <w:widowControl w:val="0"/>
      <w:autoSpaceDE w:val="0"/>
      <w:autoSpaceDN w:val="0"/>
      <w:adjustRightInd w:val="0"/>
      <w:spacing w:line="245" w:lineRule="exact"/>
      <w:ind w:hanging="259"/>
    </w:pPr>
    <w:rPr>
      <w:sz w:val="24"/>
      <w:szCs w:val="24"/>
      <w:lang w:eastAsia="en-US"/>
    </w:rPr>
  </w:style>
  <w:style w:type="paragraph" w:customStyle="1" w:styleId="Style42">
    <w:name w:val="Style42"/>
    <w:basedOn w:val="Normal"/>
    <w:rsid w:val="00BD09F5"/>
    <w:pPr>
      <w:widowControl w:val="0"/>
      <w:autoSpaceDE w:val="0"/>
      <w:autoSpaceDN w:val="0"/>
      <w:adjustRightInd w:val="0"/>
      <w:spacing w:line="235" w:lineRule="exact"/>
      <w:ind w:hanging="394"/>
    </w:pPr>
    <w:rPr>
      <w:sz w:val="24"/>
      <w:szCs w:val="24"/>
      <w:lang w:eastAsia="en-US"/>
    </w:rPr>
  </w:style>
  <w:style w:type="paragraph" w:customStyle="1" w:styleId="TableData">
    <w:name w:val="TableData"/>
    <w:basedOn w:val="Normal"/>
    <w:qFormat/>
    <w:rsid w:val="00BD09F5"/>
    <w:rPr>
      <w:rFonts w:ascii="DejaVu Sans" w:eastAsia="DejaVu Sans" w:hAnsi="DejaVu Sans" w:cs="DejaVu Sans"/>
      <w:sz w:val="18"/>
      <w:lang w:val="en-GB" w:eastAsia="en-GB"/>
    </w:rPr>
  </w:style>
  <w:style w:type="paragraph" w:customStyle="1" w:styleId="EMPTYCELLSTYLE">
    <w:name w:val="EMPTY_CELL_STYLE"/>
    <w:basedOn w:val="Default"/>
    <w:qFormat/>
    <w:rsid w:val="00BD09F5"/>
    <w:pPr>
      <w:autoSpaceDE/>
      <w:autoSpaceDN/>
      <w:adjustRightInd/>
    </w:pPr>
    <w:rPr>
      <w:rFonts w:ascii="DejaVu Sans" w:eastAsia="DejaVu Sans" w:hAnsi="DejaVu Sans" w:cs="DejaVu Sans"/>
      <w:color w:val="auto"/>
      <w:sz w:val="1"/>
      <w:szCs w:val="20"/>
    </w:rPr>
  </w:style>
  <w:style w:type="character" w:styleId="Strong">
    <w:name w:val="Strong"/>
    <w:uiPriority w:val="22"/>
    <w:qFormat/>
    <w:rsid w:val="00BD09F5"/>
    <w:rPr>
      <w:b/>
      <w:bCs/>
    </w:rPr>
  </w:style>
  <w:style w:type="character" w:styleId="UnresolvedMention">
    <w:name w:val="Unresolved Mention"/>
    <w:uiPriority w:val="99"/>
    <w:semiHidden/>
    <w:unhideWhenUsed/>
    <w:rsid w:val="00BD09F5"/>
    <w:rPr>
      <w:color w:val="605E5C"/>
      <w:shd w:val="clear" w:color="auto" w:fill="E1DFDD"/>
    </w:rPr>
  </w:style>
  <w:style w:type="character" w:customStyle="1" w:styleId="Heading5Char">
    <w:name w:val="Heading 5 Char"/>
    <w:basedOn w:val="DefaultParagraphFont"/>
    <w:link w:val="Heading5"/>
    <w:rsid w:val="00060952"/>
    <w:rPr>
      <w:rFonts w:ascii="Times New Roman" w:eastAsia="Times New Roman" w:hAnsi="Times New Roman" w:cs="Times New Roman"/>
      <w:b/>
      <w:bCs/>
      <w:i/>
      <w:iCs/>
      <w:kern w:val="0"/>
      <w:sz w:val="26"/>
      <w:szCs w:val="26"/>
      <w:lang w:eastAsia="ro-RO"/>
      <w14:ligatures w14:val="none"/>
    </w:rPr>
  </w:style>
  <w:style w:type="character" w:customStyle="1" w:styleId="Heading6Char">
    <w:name w:val="Heading 6 Char"/>
    <w:basedOn w:val="DefaultParagraphFont"/>
    <w:link w:val="Heading6"/>
    <w:rsid w:val="00060952"/>
    <w:rPr>
      <w:rFonts w:ascii="Times New Roman" w:eastAsia="Times New Roman" w:hAnsi="Times New Roman" w:cs="Times New Roman"/>
      <w:b/>
      <w:bCs/>
      <w:kern w:val="0"/>
      <w:lang w:eastAsia="ro-RO"/>
      <w14:ligatures w14:val="none"/>
    </w:rPr>
  </w:style>
  <w:style w:type="paragraph" w:customStyle="1" w:styleId="DefaultText2">
    <w:name w:val="Default Text:2"/>
    <w:basedOn w:val="Normal"/>
    <w:rsid w:val="00060952"/>
    <w:rPr>
      <w:noProof/>
      <w:sz w:val="24"/>
      <w:lang w:eastAsia="en-US"/>
    </w:rPr>
  </w:style>
  <w:style w:type="character" w:customStyle="1" w:styleId="NoSpacingChar">
    <w:name w:val="No Spacing Char"/>
    <w:link w:val="NoSpacing"/>
    <w:uiPriority w:val="99"/>
    <w:rsid w:val="00060952"/>
    <w:rPr>
      <w:rFonts w:ascii="Calibri" w:eastAsia="Calibri" w:hAnsi="Calibri"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9411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chizitii@primariavoinesti-iasi.ro" TargetMode="External"/><Relationship Id="rId13" Type="http://schemas.openxmlformats.org/officeDocument/2006/relationships/image" Target="media/image3.jpeg"/><Relationship Id="rId18"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image" Target="media/image11.emf"/><Relationship Id="rId7" Type="http://schemas.openxmlformats.org/officeDocument/2006/relationships/hyperlink" Target="mailto:achizitii@primariavoinesti-iasi.ro" TargetMode="External"/><Relationship Id="rId12" Type="http://schemas.openxmlformats.org/officeDocument/2006/relationships/hyperlink" Target="mailto:energocontactvs@gmail.com" TargetMode="External"/><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contact@primariavoinesti-iasi.ro"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5.emf"/><Relationship Id="rId23" Type="http://schemas.openxmlformats.org/officeDocument/2006/relationships/image" Target="media/image13.jpeg"/><Relationship Id="rId10" Type="http://schemas.openxmlformats.org/officeDocument/2006/relationships/hyperlink" Target="mailto:energocontactvs@gmail.com" TargetMode="External"/><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hyperlink" Target="mailto:contact@primariavoinesti-iasi.ro" TargetMode="External"/><Relationship Id="rId14" Type="http://schemas.openxmlformats.org/officeDocument/2006/relationships/image" Target="media/image4.emf"/><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61</Pages>
  <Words>23084</Words>
  <Characters>133888</Characters>
  <Application>Microsoft Office Word</Application>
  <DocSecurity>0</DocSecurity>
  <Lines>1115</Lines>
  <Paragraphs>313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Arvinte Doru Emanuel</dc:creator>
  <cp:keywords/>
  <dc:description/>
  <cp:lastModifiedBy>Arvinte Doru Emanuel</cp:lastModifiedBy>
  <cp:revision>3</cp:revision>
  <cp:lastPrinted>2024-05-13T12:38:00Z</cp:lastPrinted>
  <dcterms:created xsi:type="dcterms:W3CDTF">2024-05-14T11:49:00Z</dcterms:created>
  <dcterms:modified xsi:type="dcterms:W3CDTF">2024-05-14T12:44:00Z</dcterms:modified>
</cp:coreProperties>
</file>